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E" w:rsidRDefault="00A44ECE" w:rsidP="00A44EC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77060347" r:id="rId7"/>
        </w:objec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44ECE" w:rsidRDefault="00B3143B" w:rsidP="00A44ECE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17</w:t>
      </w:r>
      <w:r w:rsidR="00A44ECE">
        <w:rPr>
          <w:rFonts w:eastAsia="Calibri" w:cs="Times New Roman"/>
          <w:kern w:val="0"/>
          <w:lang w:val="uk-UA" w:eastAsia="en-US"/>
        </w:rPr>
        <w:t xml:space="preserve"> лютого 2021 року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30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3143B" w:rsidRPr="00B3143B" w:rsidRDefault="00B3143B" w:rsidP="00A44ECE">
      <w:pPr>
        <w:rPr>
          <w:bCs/>
          <w:color w:val="000000"/>
          <w:lang w:val="uk-UA"/>
        </w:rPr>
      </w:pPr>
      <w:r w:rsidRPr="00B3143B">
        <w:rPr>
          <w:bCs/>
          <w:color w:val="000000"/>
        </w:rPr>
        <w:t>Про</w:t>
      </w:r>
      <w:r>
        <w:rPr>
          <w:bCs/>
          <w:color w:val="000000"/>
          <w:lang w:val="uk-UA"/>
        </w:rPr>
        <w:t xml:space="preserve"> участь в</w:t>
      </w:r>
      <w:r w:rsidRPr="00B3143B">
        <w:rPr>
          <w:bCs/>
          <w:color w:val="000000"/>
        </w:rPr>
        <w:t xml:space="preserve"> </w:t>
      </w:r>
      <w:proofErr w:type="spellStart"/>
      <w:r w:rsidRPr="00B3143B">
        <w:rPr>
          <w:bCs/>
          <w:color w:val="000000"/>
        </w:rPr>
        <w:t>учнів</w:t>
      </w:r>
      <w:r>
        <w:rPr>
          <w:bCs/>
          <w:color w:val="000000"/>
          <w:lang w:val="uk-UA"/>
        </w:rPr>
        <w:t>ській</w:t>
      </w:r>
      <w:proofErr w:type="spellEnd"/>
      <w:r w:rsidRPr="00B3143B">
        <w:rPr>
          <w:bCs/>
          <w:color w:val="000000"/>
        </w:rPr>
        <w:t xml:space="preserve"> </w:t>
      </w:r>
      <w:proofErr w:type="spellStart"/>
      <w:r w:rsidRPr="00B3143B">
        <w:rPr>
          <w:bCs/>
          <w:color w:val="000000"/>
        </w:rPr>
        <w:t>краєзнавч</w:t>
      </w:r>
      <w:r>
        <w:rPr>
          <w:bCs/>
          <w:color w:val="000000"/>
          <w:lang w:val="uk-UA"/>
        </w:rPr>
        <w:t>ій</w:t>
      </w:r>
      <w:proofErr w:type="spellEnd"/>
    </w:p>
    <w:p w:rsidR="00B3143B" w:rsidRPr="00B3143B" w:rsidRDefault="00B3143B" w:rsidP="00A44ECE">
      <w:pPr>
        <w:rPr>
          <w:bCs/>
          <w:color w:val="000000"/>
          <w:lang w:val="uk-UA"/>
        </w:rPr>
      </w:pPr>
      <w:r w:rsidRPr="00B3143B">
        <w:rPr>
          <w:bCs/>
          <w:color w:val="000000"/>
        </w:rPr>
        <w:t>Онлайн</w:t>
      </w:r>
      <w:r>
        <w:rPr>
          <w:bCs/>
          <w:color w:val="000000"/>
          <w:lang w:val="uk-UA"/>
        </w:rPr>
        <w:t>-</w:t>
      </w:r>
      <w:proofErr w:type="spellStart"/>
      <w:r w:rsidRPr="00B3143B">
        <w:rPr>
          <w:bCs/>
          <w:color w:val="000000"/>
        </w:rPr>
        <w:t>конференції</w:t>
      </w:r>
      <w:proofErr w:type="spellEnd"/>
      <w:r w:rsidRPr="00B3143B">
        <w:rPr>
          <w:bCs/>
          <w:color w:val="000000"/>
        </w:rPr>
        <w:t xml:space="preserve"> </w:t>
      </w:r>
      <w:proofErr w:type="spellStart"/>
      <w:r w:rsidRPr="00B3143B">
        <w:rPr>
          <w:bCs/>
          <w:color w:val="000000"/>
        </w:rPr>
        <w:t>учнівської</w:t>
      </w:r>
      <w:proofErr w:type="spellEnd"/>
      <w:r w:rsidRPr="00B3143B">
        <w:rPr>
          <w:bCs/>
          <w:color w:val="000000"/>
        </w:rPr>
        <w:t xml:space="preserve"> </w:t>
      </w:r>
      <w:proofErr w:type="spellStart"/>
      <w:r w:rsidRPr="00B3143B">
        <w:rPr>
          <w:bCs/>
          <w:color w:val="000000"/>
        </w:rPr>
        <w:t>молоді</w:t>
      </w:r>
      <w:proofErr w:type="spellEnd"/>
      <w:r w:rsidRPr="00B3143B">
        <w:rPr>
          <w:bCs/>
          <w:color w:val="000000"/>
        </w:rPr>
        <w:t xml:space="preserve"> </w:t>
      </w:r>
    </w:p>
    <w:p w:rsidR="00A44ECE" w:rsidRPr="00B3143B" w:rsidRDefault="00B3143B" w:rsidP="00A44ECE">
      <w:pPr>
        <w:rPr>
          <w:bCs/>
          <w:color w:val="000000"/>
          <w:lang w:val="uk-UA"/>
        </w:rPr>
      </w:pPr>
      <w:r w:rsidRPr="00B3143B">
        <w:rPr>
          <w:bCs/>
          <w:color w:val="000000"/>
        </w:rPr>
        <w:t xml:space="preserve">«Шляхами подвигу і </w:t>
      </w:r>
      <w:proofErr w:type="spellStart"/>
      <w:r w:rsidRPr="00B3143B">
        <w:rPr>
          <w:bCs/>
          <w:color w:val="000000"/>
        </w:rPr>
        <w:t>слави</w:t>
      </w:r>
      <w:proofErr w:type="spellEnd"/>
      <w:r w:rsidRPr="00B3143B">
        <w:rPr>
          <w:bCs/>
          <w:color w:val="000000"/>
        </w:rPr>
        <w:t>»</w:t>
      </w:r>
    </w:p>
    <w:p w:rsidR="00B3143B" w:rsidRPr="00B3143B" w:rsidRDefault="00B3143B" w:rsidP="00A44ECE">
      <w:pPr>
        <w:rPr>
          <w:bCs/>
          <w:color w:val="000000"/>
          <w:lang w:val="uk-UA"/>
        </w:rPr>
      </w:pPr>
    </w:p>
    <w:p w:rsidR="00A44ECE" w:rsidRPr="00B3143B" w:rsidRDefault="00A44ECE" w:rsidP="00A44ECE">
      <w:pPr>
        <w:ind w:firstLine="709"/>
        <w:jc w:val="both"/>
        <w:rPr>
          <w:b/>
          <w:lang w:val="uk-UA"/>
        </w:rPr>
      </w:pPr>
      <w:r w:rsidRPr="00B3143B"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</w:t>
      </w:r>
      <w:r w:rsidR="00B3143B">
        <w:rPr>
          <w:rFonts w:cs="Times New Roman"/>
          <w:lang w:val="uk-UA"/>
        </w:rPr>
        <w:t>10</w:t>
      </w:r>
      <w:r w:rsidRPr="00B3143B">
        <w:rPr>
          <w:rFonts w:cs="Times New Roman"/>
          <w:lang w:val="uk-UA"/>
        </w:rPr>
        <w:t xml:space="preserve"> лютого </w:t>
      </w:r>
      <w:r w:rsidRPr="00B3143B">
        <w:rPr>
          <w:rFonts w:cs="Times New Roman"/>
          <w:spacing w:val="30"/>
          <w:lang w:val="uk-UA"/>
        </w:rPr>
        <w:t>2021 року</w:t>
      </w:r>
      <w:r w:rsidRPr="00B3143B">
        <w:rPr>
          <w:rFonts w:cs="Times New Roman"/>
          <w:lang w:val="uk-UA"/>
        </w:rPr>
        <w:t xml:space="preserve"> № </w:t>
      </w:r>
      <w:r w:rsidR="00B3143B" w:rsidRPr="00B3143B">
        <w:rPr>
          <w:rFonts w:cs="Times New Roman"/>
          <w:lang w:val="uk-UA"/>
        </w:rPr>
        <w:t>13</w:t>
      </w:r>
      <w:r w:rsidRPr="00B3143B">
        <w:rPr>
          <w:rFonts w:cs="Times New Roman"/>
          <w:lang w:val="uk-UA"/>
        </w:rPr>
        <w:t xml:space="preserve"> </w:t>
      </w:r>
      <w:r w:rsidRPr="00B3143B">
        <w:rPr>
          <w:lang w:val="uk-UA"/>
        </w:rPr>
        <w:t xml:space="preserve"> «</w:t>
      </w:r>
      <w:r w:rsidR="00B3143B" w:rsidRPr="00B3143B">
        <w:rPr>
          <w:bCs/>
          <w:color w:val="000000"/>
        </w:rPr>
        <w:t xml:space="preserve">Про </w:t>
      </w:r>
      <w:proofErr w:type="spellStart"/>
      <w:r w:rsidR="00B3143B" w:rsidRPr="00B3143B">
        <w:rPr>
          <w:bCs/>
          <w:color w:val="000000"/>
        </w:rPr>
        <w:t>проведення</w:t>
      </w:r>
      <w:proofErr w:type="spellEnd"/>
      <w:r w:rsidR="00B3143B" w:rsidRPr="00B3143B">
        <w:rPr>
          <w:bCs/>
          <w:color w:val="000000"/>
        </w:rPr>
        <w:t xml:space="preserve"> </w:t>
      </w:r>
      <w:proofErr w:type="spellStart"/>
      <w:r w:rsidR="00B3143B" w:rsidRPr="00B3143B">
        <w:rPr>
          <w:bCs/>
          <w:color w:val="000000"/>
        </w:rPr>
        <w:t>учнів</w:t>
      </w:r>
      <w:r w:rsidR="00B3143B" w:rsidRPr="00B3143B">
        <w:rPr>
          <w:bCs/>
          <w:color w:val="000000"/>
          <w:lang w:val="uk-UA"/>
        </w:rPr>
        <w:t>сь</w:t>
      </w:r>
      <w:r w:rsidR="00B3143B" w:rsidRPr="00B3143B">
        <w:rPr>
          <w:bCs/>
          <w:color w:val="000000"/>
        </w:rPr>
        <w:t>кої</w:t>
      </w:r>
      <w:proofErr w:type="spellEnd"/>
      <w:r w:rsidR="00B3143B" w:rsidRPr="00B3143B">
        <w:rPr>
          <w:bCs/>
          <w:color w:val="000000"/>
        </w:rPr>
        <w:t xml:space="preserve"> </w:t>
      </w:r>
      <w:proofErr w:type="spellStart"/>
      <w:r w:rsidR="00B3143B" w:rsidRPr="00B3143B">
        <w:rPr>
          <w:bCs/>
          <w:color w:val="000000"/>
        </w:rPr>
        <w:t>краєзнавчої</w:t>
      </w:r>
      <w:proofErr w:type="spellEnd"/>
      <w:r w:rsidR="00B3143B" w:rsidRPr="00B3143B">
        <w:rPr>
          <w:bCs/>
          <w:color w:val="000000"/>
        </w:rPr>
        <w:t xml:space="preserve"> онлайн</w:t>
      </w:r>
      <w:r w:rsidR="00B3143B" w:rsidRPr="00B3143B">
        <w:rPr>
          <w:bCs/>
          <w:color w:val="000000"/>
          <w:lang w:val="uk-UA"/>
        </w:rPr>
        <w:t>-</w:t>
      </w:r>
      <w:proofErr w:type="spellStart"/>
      <w:r w:rsidR="00B3143B" w:rsidRPr="00B3143B">
        <w:rPr>
          <w:bCs/>
          <w:color w:val="000000"/>
        </w:rPr>
        <w:t>конференції</w:t>
      </w:r>
      <w:proofErr w:type="spellEnd"/>
      <w:r w:rsidR="00B3143B" w:rsidRPr="00B3143B">
        <w:rPr>
          <w:bCs/>
          <w:color w:val="000000"/>
        </w:rPr>
        <w:t xml:space="preserve"> </w:t>
      </w:r>
      <w:proofErr w:type="spellStart"/>
      <w:r w:rsidR="00B3143B" w:rsidRPr="00B3143B">
        <w:rPr>
          <w:bCs/>
          <w:color w:val="000000"/>
        </w:rPr>
        <w:t>учнівської</w:t>
      </w:r>
      <w:proofErr w:type="spellEnd"/>
      <w:r w:rsidR="00B3143B" w:rsidRPr="00B3143B">
        <w:rPr>
          <w:bCs/>
          <w:color w:val="000000"/>
        </w:rPr>
        <w:t xml:space="preserve"> </w:t>
      </w:r>
      <w:proofErr w:type="spellStart"/>
      <w:r w:rsidR="00B3143B" w:rsidRPr="00B3143B">
        <w:rPr>
          <w:bCs/>
          <w:color w:val="000000"/>
        </w:rPr>
        <w:t>молоді</w:t>
      </w:r>
      <w:proofErr w:type="spellEnd"/>
      <w:r w:rsidR="00B3143B" w:rsidRPr="00B3143B">
        <w:rPr>
          <w:bCs/>
          <w:color w:val="000000"/>
        </w:rPr>
        <w:t xml:space="preserve"> «Шляхами подвигу і </w:t>
      </w:r>
      <w:proofErr w:type="spellStart"/>
      <w:r w:rsidR="00B3143B" w:rsidRPr="00B3143B">
        <w:rPr>
          <w:bCs/>
          <w:color w:val="000000"/>
        </w:rPr>
        <w:t>слави</w:t>
      </w:r>
      <w:proofErr w:type="spellEnd"/>
      <w:r w:rsidR="00B3143B" w:rsidRPr="00B3143B">
        <w:rPr>
          <w:bCs/>
          <w:color w:val="000000"/>
        </w:rPr>
        <w:t>»</w:t>
      </w:r>
    </w:p>
    <w:p w:rsidR="00A44ECE" w:rsidRDefault="00A44ECE" w:rsidP="00A44ECE">
      <w:pPr>
        <w:ind w:firstLine="709"/>
        <w:jc w:val="both"/>
        <w:rPr>
          <w:rFonts w:eastAsia="Times New Roman" w:cs="Times New Roman"/>
          <w:lang w:val="uk-UA"/>
        </w:rPr>
      </w:pPr>
    </w:p>
    <w:p w:rsidR="00A44ECE" w:rsidRDefault="00A44ECE" w:rsidP="00A44ECE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A44ECE" w:rsidRDefault="00A44ECE" w:rsidP="00A44ECE">
      <w:pPr>
        <w:ind w:firstLine="709"/>
        <w:jc w:val="both"/>
        <w:rPr>
          <w:rFonts w:eastAsia="Times New Roman" w:cs="Times New Roman"/>
          <w:lang w:val="uk-UA"/>
        </w:rPr>
      </w:pPr>
    </w:p>
    <w:p w:rsidR="00A44ECE" w:rsidRDefault="00A44ECE" w:rsidP="00A44ECE">
      <w:pPr>
        <w:ind w:firstLine="708"/>
        <w:jc w:val="both"/>
        <w:rPr>
          <w:rFonts w:cs="Times New Roman"/>
          <w:b/>
          <w:bCs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EA7133">
        <w:rPr>
          <w:rFonts w:cs="Times New Roman"/>
          <w:b/>
          <w:bCs/>
          <w:lang w:val="uk-UA"/>
        </w:rPr>
        <w:t>:</w:t>
      </w:r>
    </w:p>
    <w:p w:rsidR="00EA7133" w:rsidRDefault="00EA7133" w:rsidP="00A44ECE">
      <w:pPr>
        <w:ind w:firstLine="708"/>
        <w:jc w:val="both"/>
        <w:rPr>
          <w:color w:val="000000"/>
          <w:lang w:val="uk-UA"/>
        </w:rPr>
      </w:pPr>
      <w:r>
        <w:rPr>
          <w:color w:val="000000"/>
        </w:rPr>
        <w:t xml:space="preserve">1) до 05.03.2021 року подати заявки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краєзнавчій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електронну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адресу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» (pozashkila-petrovo@ukr.net); </w:t>
      </w:r>
    </w:p>
    <w:p w:rsidR="00A44ECE" w:rsidRPr="00A44ECE" w:rsidRDefault="00EA7133" w:rsidP="00EA7133">
      <w:pPr>
        <w:ind w:firstLine="708"/>
        <w:jc w:val="both"/>
        <w:rPr>
          <w:color w:val="000000"/>
          <w:lang w:val="uk-UA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створити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підключення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онлайнконференції</w:t>
      </w:r>
      <w:proofErr w:type="spellEnd"/>
      <w:r>
        <w:rPr>
          <w:color w:val="000000"/>
        </w:rPr>
        <w:t xml:space="preserve">, 12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2021 року.</w:t>
      </w:r>
    </w:p>
    <w:p w:rsidR="00A44ECE" w:rsidRPr="00EA7133" w:rsidRDefault="00A44ECE" w:rsidP="00EA7133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</w:p>
    <w:p w:rsidR="00A44ECE" w:rsidRDefault="00A44ECE" w:rsidP="00A44ECE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A44ECE" w:rsidRDefault="00A44ECE" w:rsidP="00A44EC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A44ECE" w:rsidRDefault="00A44ECE" w:rsidP="00A44EC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44ECE" w:rsidRDefault="00A44ECE" w:rsidP="00A44EC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A44ECE" w:rsidRDefault="00A44ECE" w:rsidP="00A44EC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A44ECE" w:rsidRPr="00EA7133" w:rsidRDefault="00A44ECE" w:rsidP="00EA7133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</w:t>
      </w:r>
      <w:r w:rsidR="00EA7133">
        <w:rPr>
          <w:rFonts w:cs="Times New Roman"/>
          <w:lang w:val="uk-UA"/>
        </w:rPr>
        <w:t>Н.</w:t>
      </w:r>
      <w:proofErr w:type="spellStart"/>
      <w:r w:rsidR="00EA7133">
        <w:rPr>
          <w:rFonts w:cs="Times New Roman"/>
          <w:lang w:val="uk-UA"/>
        </w:rPr>
        <w:t>Бондарєва</w:t>
      </w:r>
      <w:proofErr w:type="spellEnd"/>
    </w:p>
    <w:p w:rsidR="00A44ECE" w:rsidRDefault="00A44ECE" w:rsidP="00A44ECE">
      <w:pPr>
        <w:ind w:left="5670"/>
        <w:rPr>
          <w:lang w:val="uk-UA"/>
        </w:rPr>
      </w:pPr>
    </w:p>
    <w:p w:rsidR="00A44ECE" w:rsidRDefault="00A44ECE" w:rsidP="00A44ECE">
      <w:pPr>
        <w:ind w:left="5670"/>
        <w:rPr>
          <w:lang w:val="uk-UA"/>
        </w:rPr>
      </w:pPr>
      <w:r>
        <w:rPr>
          <w:lang w:val="uk-UA"/>
        </w:rPr>
        <w:t>Додаток №1</w:t>
      </w:r>
    </w:p>
    <w:p w:rsidR="00A44ECE" w:rsidRDefault="00A44ECE" w:rsidP="00A44ECE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44ECE" w:rsidRDefault="00A44ECE" w:rsidP="00A44ECE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EA7133">
        <w:rPr>
          <w:lang w:val="uk-UA"/>
        </w:rPr>
        <w:t xml:space="preserve">17 лютого </w:t>
      </w:r>
      <w:r>
        <w:rPr>
          <w:lang w:val="uk-UA"/>
        </w:rPr>
        <w:t xml:space="preserve">2021 року № </w:t>
      </w:r>
      <w:r w:rsidR="00EA7133">
        <w:rPr>
          <w:lang w:val="uk-UA"/>
        </w:rPr>
        <w:t>30</w:t>
      </w:r>
    </w:p>
    <w:p w:rsidR="00A44ECE" w:rsidRDefault="00A44ECE" w:rsidP="00A44ECE">
      <w:pPr>
        <w:ind w:left="5670"/>
        <w:rPr>
          <w:lang w:val="uk-UA"/>
        </w:rPr>
      </w:pPr>
    </w:p>
    <w:p w:rsidR="00382A8E" w:rsidRDefault="00EA7133" w:rsidP="00EA7133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УМОВИ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учнівської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краєзнавчої</w:t>
      </w:r>
      <w:proofErr w:type="spellEnd"/>
      <w:r>
        <w:rPr>
          <w:b/>
          <w:bCs/>
          <w:color w:val="000000"/>
        </w:rPr>
        <w:t xml:space="preserve"> онлайн-</w:t>
      </w:r>
      <w:proofErr w:type="spellStart"/>
      <w:r>
        <w:rPr>
          <w:b/>
          <w:bCs/>
          <w:color w:val="000000"/>
        </w:rPr>
        <w:t>конференції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«Шляхами подвигу і </w:t>
      </w:r>
      <w:proofErr w:type="spellStart"/>
      <w:r>
        <w:rPr>
          <w:b/>
          <w:bCs/>
          <w:color w:val="000000"/>
        </w:rPr>
        <w:t>слави</w:t>
      </w:r>
      <w:proofErr w:type="spellEnd"/>
      <w:r>
        <w:rPr>
          <w:b/>
          <w:bCs/>
          <w:color w:val="000000"/>
        </w:rPr>
        <w:t>»</w:t>
      </w:r>
    </w:p>
    <w:p w:rsidR="00EA7133" w:rsidRDefault="00EA7133" w:rsidP="00EA7133">
      <w:pPr>
        <w:jc w:val="both"/>
        <w:rPr>
          <w:bCs/>
          <w:color w:val="000000"/>
          <w:lang w:val="uk-UA"/>
        </w:rPr>
      </w:pPr>
    </w:p>
    <w:p w:rsidR="00EA7133" w:rsidRPr="00EA7133" w:rsidRDefault="00EA7133" w:rsidP="00EA7133">
      <w:pPr>
        <w:jc w:val="center"/>
        <w:rPr>
          <w:color w:val="000000"/>
          <w:u w:val="single"/>
          <w:lang w:val="uk-UA"/>
        </w:rPr>
      </w:pPr>
      <w:r w:rsidRPr="00EA7133">
        <w:rPr>
          <w:b/>
          <w:bCs/>
          <w:color w:val="000000"/>
          <w:u w:val="single"/>
        </w:rPr>
        <w:t xml:space="preserve">І. </w:t>
      </w:r>
      <w:proofErr w:type="spellStart"/>
      <w:r w:rsidRPr="00EA7133">
        <w:rPr>
          <w:b/>
          <w:bCs/>
          <w:color w:val="000000"/>
          <w:u w:val="single"/>
        </w:rPr>
        <w:t>Загальні</w:t>
      </w:r>
      <w:proofErr w:type="spellEnd"/>
      <w:r w:rsidRPr="00EA7133">
        <w:rPr>
          <w:b/>
          <w:bCs/>
          <w:color w:val="000000"/>
          <w:u w:val="single"/>
        </w:rPr>
        <w:t xml:space="preserve"> </w:t>
      </w:r>
      <w:proofErr w:type="spellStart"/>
      <w:r w:rsidRPr="00EA7133">
        <w:rPr>
          <w:b/>
          <w:bCs/>
          <w:color w:val="000000"/>
          <w:u w:val="single"/>
        </w:rPr>
        <w:t>положення</w:t>
      </w:r>
      <w:proofErr w:type="spellEnd"/>
    </w:p>
    <w:p w:rsidR="00EA7133" w:rsidRDefault="00EA7133" w:rsidP="00EA7133">
      <w:pPr>
        <w:jc w:val="both"/>
        <w:rPr>
          <w:color w:val="000000"/>
          <w:lang w:val="uk-UA"/>
        </w:rPr>
      </w:pPr>
    </w:p>
    <w:p w:rsidR="00EA7133" w:rsidRPr="00EA7133" w:rsidRDefault="00EA7133" w:rsidP="00EA7133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Учнівська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краєзнавча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онлайн-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конференція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«Шляхами подвигу і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слави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проводиться з метою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активізації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краєзнавчої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пошуково-дослідницької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увічнення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бойових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подвигів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захисників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Батьківщини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вшанування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трудівників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на прикладах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подвигів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A7133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поколінь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миру,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історичного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краєзнавства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любові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EA71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EA713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A7133">
        <w:rPr>
          <w:rFonts w:ascii="Times New Roman" w:hAnsi="Times New Roman" w:cs="Times New Roman"/>
          <w:color w:val="000000"/>
          <w:sz w:val="24"/>
          <w:szCs w:val="24"/>
        </w:rPr>
        <w:t>ідного</w:t>
      </w:r>
      <w:proofErr w:type="spellEnd"/>
      <w:r w:rsidRPr="00EA7133">
        <w:rPr>
          <w:rFonts w:ascii="Times New Roman" w:hAnsi="Times New Roman" w:cs="Times New Roman"/>
          <w:color w:val="000000"/>
          <w:sz w:val="24"/>
          <w:szCs w:val="24"/>
        </w:rPr>
        <w:t xml:space="preserve"> краю.</w:t>
      </w:r>
    </w:p>
    <w:p w:rsidR="00EA7133" w:rsidRDefault="00EA7133" w:rsidP="00EA7133">
      <w:pPr>
        <w:jc w:val="both"/>
        <w:rPr>
          <w:lang w:val="uk-UA"/>
        </w:rPr>
      </w:pPr>
    </w:p>
    <w:p w:rsidR="00EA7133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краєзнавчої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«Шляхами подвигу і </w:t>
      </w:r>
      <w:proofErr w:type="spellStart"/>
      <w:r>
        <w:rPr>
          <w:color w:val="000000"/>
        </w:rPr>
        <w:t>слави</w:t>
      </w:r>
      <w:proofErr w:type="spellEnd"/>
      <w:r>
        <w:rPr>
          <w:color w:val="000000"/>
        </w:rPr>
        <w:t xml:space="preserve">» є: - </w:t>
      </w:r>
      <w:proofErr w:type="spellStart"/>
      <w:r>
        <w:rPr>
          <w:color w:val="000000"/>
        </w:rPr>
        <w:t>сприяння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подальшому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краєзнавчого</w:t>
      </w:r>
      <w:proofErr w:type="spellEnd"/>
      <w:r>
        <w:rPr>
          <w:color w:val="000000"/>
        </w:rPr>
        <w:t xml:space="preserve"> р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су </w:t>
      </w: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пошуково-дослідницької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; - </w:t>
      </w:r>
      <w:proofErr w:type="spellStart"/>
      <w:r>
        <w:rPr>
          <w:color w:val="000000"/>
        </w:rPr>
        <w:t>поглиблення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іеторії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свого</w:t>
      </w:r>
      <w:proofErr w:type="spellEnd"/>
      <w:r>
        <w:rPr>
          <w:color w:val="000000"/>
        </w:rPr>
        <w:t xml:space="preserve"> краю; - </w:t>
      </w:r>
      <w:proofErr w:type="spellStart"/>
      <w:r>
        <w:rPr>
          <w:color w:val="000000"/>
        </w:rPr>
        <w:t>привернення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уетанов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громадських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іеторичної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пам'яті</w:t>
      </w:r>
      <w:proofErr w:type="spellEnd"/>
      <w:r>
        <w:rPr>
          <w:color w:val="000000"/>
        </w:rPr>
        <w:t xml:space="preserve"> народу; - </w:t>
      </w:r>
      <w:proofErr w:type="spellStart"/>
      <w:r>
        <w:rPr>
          <w:color w:val="000000"/>
        </w:rPr>
        <w:t>еприяння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ідвищенню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</w:rPr>
        <w:t>одинного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поглибленню</w:t>
      </w:r>
      <w:proofErr w:type="spellEnd"/>
      <w:r>
        <w:rPr>
          <w:color w:val="000000"/>
          <w:lang w:val="uk-UA"/>
        </w:rPr>
        <w:t xml:space="preserve"> духовної єдності.</w:t>
      </w:r>
    </w:p>
    <w:p w:rsidR="00161658" w:rsidRDefault="00161658" w:rsidP="00EA7133">
      <w:pPr>
        <w:jc w:val="both"/>
        <w:rPr>
          <w:lang w:val="uk-UA"/>
        </w:rPr>
      </w:pP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Краєзнавча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науково-дослідницька</w:t>
      </w:r>
      <w:proofErr w:type="spellEnd"/>
      <w:r>
        <w:rPr>
          <w:color w:val="000000"/>
        </w:rPr>
        <w:t xml:space="preserve"> робота </w:t>
      </w:r>
      <w:proofErr w:type="spellStart"/>
      <w:r>
        <w:rPr>
          <w:color w:val="000000"/>
        </w:rPr>
        <w:t>цроводиться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напрямами</w:t>
      </w:r>
      <w:proofErr w:type="spellEnd"/>
      <w:r>
        <w:rPr>
          <w:color w:val="000000"/>
        </w:rPr>
        <w:t xml:space="preserve">: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Герої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нас: </w:t>
      </w:r>
      <w:proofErr w:type="spellStart"/>
      <w:r>
        <w:rPr>
          <w:color w:val="000000"/>
        </w:rPr>
        <w:t>захисники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Незвідані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Петрівщини</w:t>
      </w:r>
      <w:proofErr w:type="spellEnd"/>
      <w:r>
        <w:rPr>
          <w:color w:val="000000"/>
        </w:rPr>
        <w:t>;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криниці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досл</w:t>
      </w:r>
      <w:proofErr w:type="gramEnd"/>
      <w:r>
        <w:rPr>
          <w:color w:val="000000"/>
        </w:rPr>
        <w:t>ідження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фольклорних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етнографічних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особливоетей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рідного</w:t>
      </w:r>
      <w:proofErr w:type="spellEnd"/>
      <w:r>
        <w:rPr>
          <w:color w:val="000000"/>
        </w:rPr>
        <w:t xml:space="preserve"> краю);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Борцям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незалежність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присвячується</w:t>
      </w:r>
      <w:proofErr w:type="spellEnd"/>
      <w:r>
        <w:rPr>
          <w:color w:val="000000"/>
        </w:rPr>
        <w:t>... (</w:t>
      </w:r>
      <w:proofErr w:type="spellStart"/>
      <w:r>
        <w:rPr>
          <w:color w:val="000000"/>
        </w:rPr>
        <w:t>життєвий</w:t>
      </w:r>
      <w:proofErr w:type="spellEnd"/>
      <w:r>
        <w:rPr>
          <w:color w:val="000000"/>
        </w:rPr>
        <w:t xml:space="preserve"> шлях </w:t>
      </w:r>
      <w:proofErr w:type="spellStart"/>
      <w:r>
        <w:rPr>
          <w:color w:val="000000"/>
        </w:rPr>
        <w:t>особистостей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ідного</w:t>
      </w:r>
      <w:proofErr w:type="spellEnd"/>
      <w:r>
        <w:rPr>
          <w:color w:val="000000"/>
        </w:rPr>
        <w:t xml:space="preserve"> краю,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прославили: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письменники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спортсмени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працівники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промисловості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громадські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діячі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</w:t>
      </w:r>
      <w:proofErr w:type="spellEnd"/>
      <w:r>
        <w:rPr>
          <w:color w:val="000000"/>
        </w:rPr>
        <w:t>.);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 - </w:t>
      </w:r>
      <w:proofErr w:type="spellStart"/>
      <w:r>
        <w:rPr>
          <w:color w:val="000000"/>
        </w:rPr>
        <w:t>Українська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революція</w:t>
      </w:r>
      <w:proofErr w:type="spellEnd"/>
      <w:r>
        <w:rPr>
          <w:color w:val="000000"/>
        </w:rPr>
        <w:t xml:space="preserve">: 100 </w:t>
      </w:r>
      <w:proofErr w:type="spellStart"/>
      <w:r>
        <w:rPr>
          <w:color w:val="000000"/>
        </w:rPr>
        <w:t>рокі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надії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боротьби</w:t>
      </w:r>
      <w:proofErr w:type="spellEnd"/>
      <w:r>
        <w:rPr>
          <w:color w:val="000000"/>
        </w:rPr>
        <w:t>.</w:t>
      </w: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4.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учнівській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краєзнавчій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«Шляхами подвигу і </w:t>
      </w:r>
      <w:proofErr w:type="spellStart"/>
      <w:r>
        <w:rPr>
          <w:color w:val="000000"/>
        </w:rPr>
        <w:t>слави</w:t>
      </w:r>
      <w:proofErr w:type="spellEnd"/>
      <w:r>
        <w:rPr>
          <w:color w:val="000000"/>
        </w:rPr>
        <w:t xml:space="preserve">»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подається</w:t>
      </w:r>
      <w:proofErr w:type="spellEnd"/>
      <w:r>
        <w:rPr>
          <w:color w:val="000000"/>
        </w:rPr>
        <w:t xml:space="preserve"> заявка, </w:t>
      </w:r>
      <w:proofErr w:type="spellStart"/>
      <w:r>
        <w:rPr>
          <w:color w:val="000000"/>
        </w:rPr>
        <w:t>завірена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керівником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включа</w:t>
      </w:r>
      <w:proofErr w:type="gramStart"/>
      <w:r>
        <w:rPr>
          <w:color w:val="000000"/>
        </w:rPr>
        <w:t>є</w:t>
      </w:r>
      <w:proofErr w:type="spellEnd"/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тему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номінацію</w:t>
      </w:r>
      <w:proofErr w:type="spellEnd"/>
      <w:r>
        <w:rPr>
          <w:color w:val="000000"/>
        </w:rPr>
        <w:t xml:space="preserve">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, по </w:t>
      </w:r>
      <w:proofErr w:type="spellStart"/>
      <w:r>
        <w:rPr>
          <w:color w:val="000000"/>
        </w:rPr>
        <w:t>батькові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учаеника</w:t>
      </w:r>
      <w:proofErr w:type="spellEnd"/>
      <w:r>
        <w:rPr>
          <w:color w:val="000000"/>
        </w:rPr>
        <w:t>;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 - </w:t>
      </w:r>
      <w:proofErr w:type="spellStart"/>
      <w:r>
        <w:rPr>
          <w:color w:val="000000"/>
        </w:rPr>
        <w:t>клас</w:t>
      </w:r>
      <w:proofErr w:type="spellEnd"/>
      <w:r>
        <w:rPr>
          <w:color w:val="000000"/>
        </w:rPr>
        <w:t xml:space="preserve">, школу;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ім’я</w:t>
      </w:r>
      <w:proofErr w:type="spellEnd"/>
      <w:r>
        <w:rPr>
          <w:color w:val="000000"/>
        </w:rPr>
        <w:t xml:space="preserve">, по </w:t>
      </w:r>
      <w:proofErr w:type="spellStart"/>
      <w:r>
        <w:rPr>
          <w:color w:val="000000"/>
        </w:rPr>
        <w:t>батькові</w:t>
      </w:r>
      <w:proofErr w:type="spellEnd"/>
      <w:r>
        <w:rPr>
          <w:color w:val="000000"/>
        </w:rPr>
        <w:t xml:space="preserve"> учителя-консультанта.</w:t>
      </w: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Pr="00161658" w:rsidRDefault="00161658" w:rsidP="00161658">
      <w:pPr>
        <w:jc w:val="center"/>
        <w:rPr>
          <w:color w:val="000000"/>
          <w:u w:val="single"/>
          <w:lang w:val="uk-UA"/>
        </w:rPr>
      </w:pPr>
      <w:r w:rsidRPr="00161658">
        <w:rPr>
          <w:b/>
          <w:bCs/>
          <w:color w:val="000000"/>
          <w:u w:val="single"/>
          <w:lang w:val="uk-UA"/>
        </w:rPr>
        <w:t>І</w:t>
      </w:r>
      <w:r w:rsidRPr="00161658">
        <w:rPr>
          <w:b/>
          <w:bCs/>
          <w:color w:val="000000"/>
          <w:u w:val="single"/>
        </w:rPr>
        <w:t xml:space="preserve">І. </w:t>
      </w:r>
      <w:proofErr w:type="spellStart"/>
      <w:r w:rsidRPr="00161658">
        <w:rPr>
          <w:b/>
          <w:bCs/>
          <w:color w:val="000000"/>
          <w:u w:val="single"/>
        </w:rPr>
        <w:t>Ке</w:t>
      </w:r>
      <w:proofErr w:type="spellEnd"/>
      <w:r w:rsidRPr="00161658">
        <w:rPr>
          <w:b/>
          <w:bCs/>
          <w:color w:val="000000"/>
          <w:u w:val="single"/>
          <w:lang w:val="uk-UA"/>
        </w:rPr>
        <w:t>р</w:t>
      </w:r>
      <w:proofErr w:type="spellStart"/>
      <w:r w:rsidRPr="00161658">
        <w:rPr>
          <w:b/>
          <w:bCs/>
          <w:color w:val="000000"/>
          <w:u w:val="single"/>
        </w:rPr>
        <w:t>івни</w:t>
      </w:r>
      <w:proofErr w:type="spellEnd"/>
      <w:r w:rsidRPr="00161658">
        <w:rPr>
          <w:b/>
          <w:bCs/>
          <w:color w:val="000000"/>
          <w:u w:val="single"/>
          <w:lang w:val="uk-UA"/>
        </w:rPr>
        <w:t>ц</w:t>
      </w:r>
      <w:proofErr w:type="spellStart"/>
      <w:r w:rsidRPr="00161658">
        <w:rPr>
          <w:b/>
          <w:bCs/>
          <w:color w:val="000000"/>
          <w:u w:val="single"/>
        </w:rPr>
        <w:t>тво</w:t>
      </w:r>
      <w:proofErr w:type="spellEnd"/>
      <w:r w:rsidRPr="00161658">
        <w:rPr>
          <w:b/>
          <w:bCs/>
          <w:color w:val="000000"/>
          <w:u w:val="single"/>
        </w:rPr>
        <w:t xml:space="preserve"> онлайн-</w:t>
      </w:r>
      <w:proofErr w:type="spellStart"/>
      <w:r w:rsidRPr="00161658">
        <w:rPr>
          <w:b/>
          <w:bCs/>
          <w:color w:val="000000"/>
          <w:u w:val="single"/>
        </w:rPr>
        <w:t>конференцією</w:t>
      </w:r>
      <w:proofErr w:type="spellEnd"/>
    </w:p>
    <w:p w:rsidR="00161658" w:rsidRP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Організаційно-методичне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комунальний</w:t>
      </w:r>
      <w:proofErr w:type="spellEnd"/>
      <w:r>
        <w:rPr>
          <w:color w:val="000000"/>
        </w:rPr>
        <w:t xml:space="preserve"> заклад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». </w:t>
      </w:r>
    </w:p>
    <w:p w:rsidR="00161658" w:rsidRDefault="00161658" w:rsidP="0016165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залучатиея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зацікавлені</w:t>
      </w:r>
      <w:proofErr w:type="spellEnd"/>
      <w:r>
        <w:rPr>
          <w:color w:val="000000"/>
        </w:rPr>
        <w:t xml:space="preserve"> особи, установи та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>).</w:t>
      </w:r>
    </w:p>
    <w:p w:rsidR="00161658" w:rsidRDefault="00161658" w:rsidP="00161658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161658" w:rsidRDefault="00161658" w:rsidP="00161658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161658">
        <w:rPr>
          <w:b/>
          <w:bCs/>
          <w:color w:val="000000"/>
          <w:u w:val="single"/>
        </w:rPr>
        <w:t xml:space="preserve">III. </w:t>
      </w:r>
      <w:proofErr w:type="spellStart"/>
      <w:r w:rsidRPr="00161658">
        <w:rPr>
          <w:b/>
          <w:bCs/>
          <w:color w:val="000000"/>
          <w:u w:val="single"/>
        </w:rPr>
        <w:t>Учасники</w:t>
      </w:r>
      <w:proofErr w:type="spellEnd"/>
      <w:r w:rsidRPr="00161658">
        <w:rPr>
          <w:b/>
          <w:bCs/>
          <w:color w:val="000000"/>
          <w:u w:val="single"/>
        </w:rPr>
        <w:t xml:space="preserve"> онлайн-</w:t>
      </w:r>
      <w:proofErr w:type="spellStart"/>
      <w:r w:rsidRPr="00161658">
        <w:rPr>
          <w:b/>
          <w:bCs/>
          <w:color w:val="000000"/>
          <w:u w:val="single"/>
        </w:rPr>
        <w:t>конференції</w:t>
      </w:r>
      <w:proofErr w:type="spellEnd"/>
    </w:p>
    <w:p w:rsidR="00161658" w:rsidRPr="00161658" w:rsidRDefault="00161658" w:rsidP="00161658">
      <w:pPr>
        <w:ind w:firstLine="709"/>
        <w:jc w:val="center"/>
        <w:rPr>
          <w:color w:val="000000"/>
          <w:u w:val="single"/>
          <w:lang w:val="uk-UA"/>
        </w:rPr>
      </w:pPr>
    </w:p>
    <w:p w:rsidR="00161658" w:rsidRPr="00161658" w:rsidRDefault="00161658" w:rsidP="0016165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учнівській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краєзнавчій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«Шляхами подвигу і </w:t>
      </w:r>
      <w:proofErr w:type="spellStart"/>
      <w:r>
        <w:rPr>
          <w:color w:val="000000"/>
        </w:rPr>
        <w:t>слави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запрошуються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2-11 класів, члени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гуртків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» Петрівської </w:t>
      </w:r>
      <w:proofErr w:type="spellStart"/>
      <w:r>
        <w:rPr>
          <w:color w:val="000000"/>
        </w:rPr>
        <w:t>селиіцної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161658" w:rsidRDefault="00161658" w:rsidP="00161658">
      <w:pPr>
        <w:jc w:val="both"/>
        <w:rPr>
          <w:lang w:val="uk-UA"/>
        </w:rPr>
      </w:pPr>
    </w:p>
    <w:p w:rsidR="00161658" w:rsidRDefault="00161658" w:rsidP="00161658">
      <w:pPr>
        <w:jc w:val="center"/>
        <w:rPr>
          <w:color w:val="000000"/>
          <w:u w:val="single"/>
          <w:lang w:val="uk-UA"/>
        </w:rPr>
      </w:pPr>
      <w:r w:rsidRPr="00161658">
        <w:rPr>
          <w:b/>
          <w:bCs/>
          <w:color w:val="000000"/>
          <w:u w:val="single"/>
        </w:rPr>
        <w:t xml:space="preserve">IV. Порядок </w:t>
      </w:r>
      <w:proofErr w:type="spellStart"/>
      <w:r w:rsidRPr="00161658">
        <w:rPr>
          <w:b/>
          <w:bCs/>
          <w:color w:val="000000"/>
          <w:u w:val="single"/>
        </w:rPr>
        <w:t>проведення</w:t>
      </w:r>
      <w:proofErr w:type="spellEnd"/>
      <w:r w:rsidRPr="00161658">
        <w:rPr>
          <w:b/>
          <w:bCs/>
          <w:color w:val="000000"/>
          <w:u w:val="single"/>
        </w:rPr>
        <w:t xml:space="preserve"> онлайн-</w:t>
      </w:r>
      <w:proofErr w:type="spellStart"/>
      <w:r w:rsidRPr="00161658">
        <w:rPr>
          <w:b/>
          <w:bCs/>
          <w:color w:val="000000"/>
          <w:u w:val="single"/>
        </w:rPr>
        <w:t>конференції</w:t>
      </w:r>
      <w:proofErr w:type="spellEnd"/>
    </w:p>
    <w:p w:rsidR="00161658" w:rsidRPr="00161658" w:rsidRDefault="00161658" w:rsidP="00161658">
      <w:pPr>
        <w:jc w:val="both"/>
        <w:rPr>
          <w:color w:val="000000"/>
          <w:u w:val="single"/>
          <w:lang w:val="uk-UA"/>
        </w:rPr>
      </w:pP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ході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конк</w:t>
      </w:r>
      <w:proofErr w:type="spellEnd"/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ф</w:t>
      </w:r>
      <w:proofErr w:type="gramEnd"/>
      <w:r>
        <w:rPr>
          <w:color w:val="000000"/>
        </w:rPr>
        <w:t>с-захист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Конкурс) </w:t>
      </w:r>
      <w:proofErr w:type="spellStart"/>
      <w:r>
        <w:rPr>
          <w:color w:val="000000"/>
        </w:rPr>
        <w:t>науководослідницьких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.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Для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автору </w:t>
      </w:r>
      <w:proofErr w:type="spellStart"/>
      <w:r>
        <w:rPr>
          <w:color w:val="000000"/>
        </w:rPr>
        <w:t>надається</w:t>
      </w:r>
      <w:proofErr w:type="spellEnd"/>
      <w:r>
        <w:rPr>
          <w:color w:val="000000"/>
        </w:rPr>
        <w:t xml:space="preserve"> до 10 </w:t>
      </w:r>
      <w:proofErr w:type="spellStart"/>
      <w:r>
        <w:rPr>
          <w:color w:val="000000"/>
        </w:rPr>
        <w:t>хвилин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відповіді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- до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хвилин</w:t>
      </w:r>
      <w:proofErr w:type="spellEnd"/>
      <w:r>
        <w:rPr>
          <w:color w:val="000000"/>
        </w:rPr>
        <w:t>.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науково-дослідницьких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оцінюється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такими </w:t>
      </w:r>
      <w:proofErr w:type="spellStart"/>
      <w:r>
        <w:rPr>
          <w:color w:val="000000"/>
        </w:rPr>
        <w:t>критеріями</w:t>
      </w:r>
      <w:proofErr w:type="spellEnd"/>
      <w:r>
        <w:rPr>
          <w:color w:val="000000"/>
        </w:rPr>
        <w:t>: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 - </w:t>
      </w:r>
      <w:proofErr w:type="spellStart"/>
      <w:r>
        <w:rPr>
          <w:color w:val="000000"/>
        </w:rPr>
        <w:t>аргументованість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вибору</w:t>
      </w:r>
      <w:proofErr w:type="spellEnd"/>
      <w:r>
        <w:rPr>
          <w:color w:val="000000"/>
        </w:rPr>
        <w:t xml:space="preserve"> теми </w:t>
      </w:r>
      <w:proofErr w:type="spellStart"/>
      <w:proofErr w:type="gramStart"/>
      <w:r>
        <w:rPr>
          <w:color w:val="000000"/>
        </w:rPr>
        <w:t>досл</w:t>
      </w:r>
      <w:proofErr w:type="gramEnd"/>
      <w:r>
        <w:rPr>
          <w:color w:val="000000"/>
        </w:rPr>
        <w:t>ідження</w:t>
      </w:r>
      <w:proofErr w:type="spellEnd"/>
      <w:r>
        <w:rPr>
          <w:color w:val="000000"/>
        </w:rPr>
        <w:t xml:space="preserve">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чіткість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логічність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посл</w:t>
      </w:r>
      <w:proofErr w:type="gramEnd"/>
      <w:r>
        <w:rPr>
          <w:color w:val="000000"/>
        </w:rPr>
        <w:t>ідовність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грамотність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матеріалу</w:t>
      </w:r>
      <w:proofErr w:type="spellEnd"/>
      <w:r>
        <w:rPr>
          <w:color w:val="000000"/>
        </w:rPr>
        <w:t xml:space="preserve">;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культура </w:t>
      </w:r>
      <w:proofErr w:type="spellStart"/>
      <w:r>
        <w:rPr>
          <w:color w:val="000000"/>
        </w:rPr>
        <w:t>мовлення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володіння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матеріалом</w:t>
      </w:r>
      <w:proofErr w:type="spellEnd"/>
      <w:r>
        <w:rPr>
          <w:color w:val="000000"/>
        </w:rPr>
        <w:t xml:space="preserve">.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доц</w:t>
      </w:r>
      <w:proofErr w:type="gramEnd"/>
      <w:r>
        <w:rPr>
          <w:color w:val="000000"/>
        </w:rPr>
        <w:t>ільність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уточнює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дослідження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мультимедійна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презентація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схеми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таблиці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малюнки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роздатковий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</w:t>
      </w:r>
      <w:proofErr w:type="spellEnd"/>
      <w:r>
        <w:rPr>
          <w:color w:val="000000"/>
          <w:lang w:val="uk-UA"/>
        </w:rPr>
        <w:t xml:space="preserve"> тощо).</w:t>
      </w:r>
    </w:p>
    <w:p w:rsidR="00161658" w:rsidRPr="00161658" w:rsidRDefault="00161658" w:rsidP="00161658">
      <w:pPr>
        <w:jc w:val="center"/>
        <w:rPr>
          <w:color w:val="000000"/>
          <w:u w:val="single"/>
          <w:lang w:val="uk-UA"/>
        </w:rPr>
      </w:pPr>
    </w:p>
    <w:p w:rsidR="00161658" w:rsidRDefault="00161658" w:rsidP="00161658">
      <w:pPr>
        <w:jc w:val="center"/>
        <w:rPr>
          <w:b/>
          <w:bCs/>
          <w:color w:val="000000"/>
          <w:u w:val="single"/>
          <w:lang w:val="uk-UA"/>
        </w:rPr>
      </w:pPr>
      <w:r w:rsidRPr="00161658">
        <w:rPr>
          <w:b/>
          <w:bCs/>
          <w:color w:val="000000"/>
          <w:u w:val="single"/>
        </w:rPr>
        <w:t xml:space="preserve">V. </w:t>
      </w:r>
      <w:proofErr w:type="spellStart"/>
      <w:r w:rsidRPr="00161658">
        <w:rPr>
          <w:b/>
          <w:bCs/>
          <w:color w:val="000000"/>
          <w:u w:val="single"/>
        </w:rPr>
        <w:t>Вимоги</w:t>
      </w:r>
      <w:proofErr w:type="spellEnd"/>
      <w:r w:rsidRPr="00161658">
        <w:rPr>
          <w:b/>
          <w:bCs/>
          <w:color w:val="000000"/>
          <w:u w:val="single"/>
        </w:rPr>
        <w:t xml:space="preserve"> до </w:t>
      </w:r>
      <w:proofErr w:type="spellStart"/>
      <w:r w:rsidRPr="00161658">
        <w:rPr>
          <w:b/>
          <w:bCs/>
          <w:color w:val="000000"/>
          <w:u w:val="single"/>
        </w:rPr>
        <w:t>представлених</w:t>
      </w:r>
      <w:proofErr w:type="spellEnd"/>
      <w:r w:rsidRPr="00161658">
        <w:rPr>
          <w:b/>
          <w:bCs/>
          <w:color w:val="000000"/>
          <w:u w:val="single"/>
        </w:rPr>
        <w:t xml:space="preserve"> </w:t>
      </w:r>
      <w:proofErr w:type="spellStart"/>
      <w:r w:rsidRPr="00161658">
        <w:rPr>
          <w:b/>
          <w:bCs/>
          <w:color w:val="000000"/>
          <w:u w:val="single"/>
        </w:rPr>
        <w:t>робі</w:t>
      </w:r>
      <w:proofErr w:type="gramStart"/>
      <w:r w:rsidRPr="00161658">
        <w:rPr>
          <w:b/>
          <w:bCs/>
          <w:color w:val="000000"/>
          <w:u w:val="single"/>
        </w:rPr>
        <w:t>т</w:t>
      </w:r>
      <w:proofErr w:type="spellEnd"/>
      <w:proofErr w:type="gramEnd"/>
    </w:p>
    <w:p w:rsidR="00161658" w:rsidRPr="00161658" w:rsidRDefault="00161658" w:rsidP="00161658">
      <w:pPr>
        <w:jc w:val="center"/>
        <w:rPr>
          <w:color w:val="000000"/>
          <w:u w:val="single"/>
          <w:lang w:val="uk-UA"/>
        </w:rPr>
      </w:pP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Краєзнавча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науково-дослідницька</w:t>
      </w:r>
      <w:proofErr w:type="spellEnd"/>
      <w:r>
        <w:rPr>
          <w:color w:val="000000"/>
        </w:rPr>
        <w:t xml:space="preserve"> робота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побудована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за </w:t>
      </w:r>
      <w:proofErr w:type="spellStart"/>
      <w:r>
        <w:rPr>
          <w:color w:val="000000"/>
        </w:rPr>
        <w:t>певною</w:t>
      </w:r>
      <w:proofErr w:type="spellEnd"/>
      <w:proofErr w:type="gramEnd"/>
      <w:r>
        <w:rPr>
          <w:color w:val="000000"/>
        </w:rPr>
        <w:t xml:space="preserve"> структурою та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оформлена. </w:t>
      </w:r>
      <w:proofErr w:type="spellStart"/>
      <w:r>
        <w:rPr>
          <w:color w:val="000000"/>
        </w:rPr>
        <w:t>Основними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елементами</w:t>
      </w:r>
      <w:proofErr w:type="spellEnd"/>
      <w:r>
        <w:rPr>
          <w:color w:val="000000"/>
        </w:rPr>
        <w:t xml:space="preserve"> в порядку </w:t>
      </w:r>
      <w:proofErr w:type="spellStart"/>
      <w:r>
        <w:rPr>
          <w:color w:val="000000"/>
        </w:rPr>
        <w:t>розташування</w:t>
      </w:r>
      <w:proofErr w:type="spellEnd"/>
      <w:r>
        <w:rPr>
          <w:color w:val="000000"/>
        </w:rPr>
        <w:t xml:space="preserve"> є: </w:t>
      </w:r>
      <w:proofErr w:type="spellStart"/>
      <w:r>
        <w:rPr>
          <w:color w:val="000000"/>
        </w:rPr>
        <w:t>титульний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аркуш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</w:t>
      </w:r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позначень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необхідністю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вступ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висновки</w:t>
      </w:r>
      <w:proofErr w:type="spellEnd"/>
      <w:r>
        <w:rPr>
          <w:color w:val="000000"/>
        </w:rPr>
        <w:t xml:space="preserve">, список </w:t>
      </w:r>
      <w:proofErr w:type="spellStart"/>
      <w:r>
        <w:rPr>
          <w:color w:val="000000"/>
        </w:rPr>
        <w:t>використаних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додатки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українська</w:t>
      </w:r>
      <w:proofErr w:type="spellEnd"/>
      <w:r>
        <w:rPr>
          <w:color w:val="000000"/>
        </w:rPr>
        <w:t>.</w:t>
      </w:r>
    </w:p>
    <w:p w:rsidR="00161658" w:rsidRDefault="00161658" w:rsidP="004305BB">
      <w:pPr>
        <w:ind w:firstLine="709"/>
        <w:jc w:val="both"/>
        <w:rPr>
          <w:lang w:val="uk-UA"/>
        </w:rPr>
      </w:pP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конференцію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Комп'ютерний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текстовий</w:t>
      </w:r>
      <w:proofErr w:type="spellEnd"/>
      <w:r>
        <w:rPr>
          <w:color w:val="000000"/>
        </w:rPr>
        <w:t xml:space="preserve"> редактор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шрифт 14,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через 1.5 </w:t>
      </w:r>
      <w:proofErr w:type="spellStart"/>
      <w:r>
        <w:rPr>
          <w:color w:val="000000"/>
        </w:rPr>
        <w:t>інтервали</w:t>
      </w:r>
      <w:proofErr w:type="spellEnd"/>
      <w:r>
        <w:rPr>
          <w:color w:val="000000"/>
        </w:rPr>
        <w:t xml:space="preserve">, з одного боку </w:t>
      </w:r>
      <w:proofErr w:type="spellStart"/>
      <w:r>
        <w:rPr>
          <w:color w:val="000000"/>
        </w:rPr>
        <w:t>білого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паперу</w:t>
      </w:r>
      <w:proofErr w:type="spellEnd"/>
      <w:r>
        <w:rPr>
          <w:color w:val="000000"/>
        </w:rPr>
        <w:t xml:space="preserve"> формату А-4.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Поля: </w:t>
      </w:r>
      <w:proofErr w:type="spellStart"/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верхнє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нижнє</w:t>
      </w:r>
      <w:proofErr w:type="spellEnd"/>
      <w:r>
        <w:rPr>
          <w:color w:val="000000"/>
        </w:rPr>
        <w:t xml:space="preserve"> —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20 мм; праве -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10 мм. 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тези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додатки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нумеруються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Першою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титульна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цифра 1 не ставиться.</w:t>
      </w: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доброчесності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обов’язковим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стаття</w:t>
      </w:r>
      <w:proofErr w:type="spellEnd"/>
      <w:r>
        <w:rPr>
          <w:color w:val="000000"/>
        </w:rPr>
        <w:t xml:space="preserve"> 42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освіту</w:t>
      </w:r>
      <w:proofErr w:type="spellEnd"/>
      <w:r>
        <w:rPr>
          <w:color w:val="000000"/>
        </w:rPr>
        <w:t>»).</w:t>
      </w:r>
    </w:p>
    <w:p w:rsidR="00161658" w:rsidRPr="00161658" w:rsidRDefault="00161658" w:rsidP="00161658">
      <w:pPr>
        <w:jc w:val="center"/>
        <w:rPr>
          <w:color w:val="000000"/>
          <w:u w:val="single"/>
          <w:lang w:val="uk-UA"/>
        </w:rPr>
      </w:pPr>
      <w:r>
        <w:rPr>
          <w:color w:val="000000"/>
        </w:rPr>
        <w:br/>
      </w:r>
      <w:r w:rsidRPr="00161658">
        <w:rPr>
          <w:b/>
          <w:bCs/>
          <w:color w:val="000000"/>
          <w:u w:val="single"/>
        </w:rPr>
        <w:t>VI.</w:t>
      </w:r>
      <w:bookmarkStart w:id="0" w:name="_GoBack"/>
      <w:bookmarkEnd w:id="0"/>
      <w:r w:rsidRPr="00161658">
        <w:rPr>
          <w:b/>
          <w:bCs/>
          <w:color w:val="000000"/>
          <w:u w:val="single"/>
        </w:rPr>
        <w:t xml:space="preserve"> </w:t>
      </w:r>
      <w:proofErr w:type="spellStart"/>
      <w:r w:rsidRPr="00161658">
        <w:rPr>
          <w:b/>
          <w:bCs/>
          <w:color w:val="000000"/>
          <w:u w:val="single"/>
        </w:rPr>
        <w:t>Нагородження</w:t>
      </w:r>
      <w:proofErr w:type="spellEnd"/>
    </w:p>
    <w:p w:rsidR="00161658" w:rsidRPr="00161658" w:rsidRDefault="00161658" w:rsidP="004305BB">
      <w:pPr>
        <w:ind w:firstLine="709"/>
        <w:jc w:val="both"/>
        <w:rPr>
          <w:color w:val="000000"/>
          <w:lang w:val="uk-UA"/>
        </w:rPr>
      </w:pPr>
    </w:p>
    <w:p w:rsidR="00161658" w:rsidRDefault="00161658" w:rsidP="004305BB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За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ідсумками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краєзнавчої</w:t>
      </w:r>
      <w:proofErr w:type="spellEnd"/>
      <w:r>
        <w:rPr>
          <w:color w:val="000000"/>
        </w:rPr>
        <w:t xml:space="preserve"> онлайн-</w:t>
      </w:r>
      <w:proofErr w:type="spellStart"/>
      <w:r>
        <w:rPr>
          <w:color w:val="000000"/>
        </w:rPr>
        <w:t>конференції</w:t>
      </w:r>
      <w:proofErr w:type="spellEnd"/>
      <w:r>
        <w:rPr>
          <w:color w:val="000000"/>
        </w:rPr>
        <w:t xml:space="preserve"> «Шляхами подвигу і </w:t>
      </w:r>
      <w:proofErr w:type="spellStart"/>
      <w:r>
        <w:rPr>
          <w:color w:val="000000"/>
        </w:rPr>
        <w:t>слави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учасники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Сертифікати</w:t>
      </w:r>
      <w:proofErr w:type="spellEnd"/>
      <w:r>
        <w:rPr>
          <w:color w:val="000000"/>
        </w:rPr>
        <w:t>.</w:t>
      </w: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161658" w:rsidRDefault="00161658" w:rsidP="00161658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161658" w:rsidRDefault="00161658" w:rsidP="00161658">
      <w:pPr>
        <w:ind w:left="5670"/>
        <w:rPr>
          <w:lang w:val="uk-UA"/>
        </w:rPr>
      </w:pPr>
      <w:r>
        <w:rPr>
          <w:lang w:val="uk-UA"/>
        </w:rPr>
        <w:t>від 17 лютого 2021 року № 30</w:t>
      </w:r>
    </w:p>
    <w:p w:rsidR="00161658" w:rsidRDefault="00161658" w:rsidP="00161658">
      <w:pPr>
        <w:jc w:val="center"/>
        <w:rPr>
          <w:b/>
          <w:bCs/>
          <w:color w:val="000000"/>
          <w:lang w:val="uk-UA"/>
        </w:rPr>
      </w:pPr>
    </w:p>
    <w:p w:rsidR="00161658" w:rsidRDefault="00161658" w:rsidP="0016165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СКЛАД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оргкомітету</w:t>
      </w:r>
      <w:proofErr w:type="spellEnd"/>
      <w:r>
        <w:rPr>
          <w:b/>
          <w:bCs/>
          <w:color w:val="000000"/>
        </w:rPr>
        <w:t xml:space="preserve"> онлайн-</w:t>
      </w:r>
      <w:proofErr w:type="spellStart"/>
      <w:r>
        <w:rPr>
          <w:b/>
          <w:bCs/>
          <w:color w:val="000000"/>
        </w:rPr>
        <w:t>конференції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журі</w:t>
      </w:r>
      <w:proofErr w:type="spellEnd"/>
      <w:r>
        <w:rPr>
          <w:b/>
          <w:bCs/>
          <w:color w:val="000000"/>
        </w:rPr>
        <w:t xml:space="preserve"> конкурсу</w:t>
      </w:r>
    </w:p>
    <w:p w:rsidR="00161658" w:rsidRPr="00161658" w:rsidRDefault="00161658" w:rsidP="00161658">
      <w:pPr>
        <w:jc w:val="center"/>
        <w:rPr>
          <w:b/>
          <w:bCs/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</w:p>
    <w:p w:rsidR="00161658" w:rsidRDefault="00161658" w:rsidP="00161658">
      <w:pPr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b/>
          <w:bCs/>
          <w:color w:val="000000"/>
          <w:lang w:val="uk-UA"/>
        </w:rPr>
        <w:t xml:space="preserve">        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САВОСТІКОВА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методист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Валентина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БОЙКО                                     </w:t>
      </w:r>
      <w:r>
        <w:rPr>
          <w:b/>
          <w:bCs/>
          <w:color w:val="000000"/>
          <w:lang w:val="uk-UA"/>
        </w:rPr>
        <w:t xml:space="preserve">          </w:t>
      </w:r>
      <w:r>
        <w:rPr>
          <w:color w:val="000000"/>
        </w:rPr>
        <w:t xml:space="preserve">- директор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Валентина </w:t>
      </w:r>
      <w:r>
        <w:rPr>
          <w:b/>
          <w:bCs/>
          <w:color w:val="000000"/>
          <w:lang w:val="uk-UA"/>
        </w:rPr>
        <w:t xml:space="preserve">Олексіївна                </w:t>
      </w:r>
      <w:r>
        <w:rPr>
          <w:b/>
          <w:bCs/>
          <w:color w:val="000000"/>
          <w:lang w:val="uk-UA"/>
        </w:rPr>
        <w:t xml:space="preserve">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161658" w:rsidRDefault="00161658" w:rsidP="00161658">
      <w:pPr>
        <w:jc w:val="both"/>
        <w:rPr>
          <w:color w:val="000000"/>
          <w:lang w:val="uk-UA"/>
        </w:rPr>
      </w:pPr>
    </w:p>
    <w:p w:rsidR="00161658" w:rsidRDefault="00161658" w:rsidP="00161658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САПОК</w:t>
      </w:r>
      <w:r>
        <w:rPr>
          <w:b/>
          <w:bCs/>
          <w:color w:val="000000"/>
          <w:lang w:val="uk-UA"/>
        </w:rPr>
        <w:t xml:space="preserve">                                  </w:t>
      </w:r>
      <w:r>
        <w:rPr>
          <w:b/>
          <w:bCs/>
          <w:color w:val="000000"/>
          <w:lang w:val="uk-UA"/>
        </w:rPr>
        <w:t xml:space="preserve">       </w:t>
      </w:r>
      <w:r>
        <w:rPr>
          <w:b/>
          <w:bCs/>
          <w:color w:val="000000"/>
          <w:lang w:val="uk-UA"/>
        </w:rPr>
        <w:t xml:space="preserve">     </w:t>
      </w:r>
      <w:r>
        <w:rPr>
          <w:color w:val="000000"/>
          <w:lang w:val="uk-UA"/>
        </w:rPr>
        <w:t>-</w:t>
      </w:r>
      <w:r>
        <w:rPr>
          <w:color w:val="000000"/>
        </w:rPr>
        <w:t xml:space="preserve"> директор Петрівського </w:t>
      </w:r>
      <w:proofErr w:type="spellStart"/>
      <w:r>
        <w:rPr>
          <w:color w:val="000000"/>
        </w:rPr>
        <w:t>краєзнавчого</w:t>
      </w:r>
      <w:proofErr w:type="spellEnd"/>
      <w:r>
        <w:rPr>
          <w:color w:val="000000"/>
        </w:rPr>
        <w:t xml:space="preserve"> музею</w:t>
      </w:r>
    </w:p>
    <w:p w:rsidR="00161658" w:rsidRPr="00C37E7C" w:rsidRDefault="00161658" w:rsidP="00161658">
      <w:pPr>
        <w:jc w:val="both"/>
        <w:rPr>
          <w:u w:val="single"/>
          <w:lang w:val="uk-UA"/>
        </w:rPr>
      </w:pPr>
      <w:proofErr w:type="spellStart"/>
      <w:r>
        <w:rPr>
          <w:b/>
          <w:bCs/>
          <w:color w:val="000000"/>
        </w:rPr>
        <w:t>Світлана</w:t>
      </w:r>
      <w:proofErr w:type="spellEnd"/>
      <w:proofErr w:type="gramStart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ікторівна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r>
        <w:rPr>
          <w:b/>
          <w:bCs/>
          <w:color w:val="000000"/>
          <w:lang w:val="uk-UA"/>
        </w:rPr>
        <w:t xml:space="preserve">    </w:t>
      </w:r>
      <w:r>
        <w:rPr>
          <w:color w:val="000000"/>
        </w:rPr>
        <w:t xml:space="preserve">(за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>).</w:t>
      </w:r>
    </w:p>
    <w:p w:rsidR="00161658" w:rsidRPr="00161658" w:rsidRDefault="00161658" w:rsidP="00161658">
      <w:pPr>
        <w:jc w:val="both"/>
        <w:rPr>
          <w:lang w:val="uk-UA"/>
        </w:rPr>
      </w:pPr>
    </w:p>
    <w:sectPr w:rsidR="00161658" w:rsidRPr="0016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249"/>
    <w:multiLevelType w:val="hybridMultilevel"/>
    <w:tmpl w:val="AC28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E"/>
    <w:rsid w:val="00161658"/>
    <w:rsid w:val="00382A8E"/>
    <w:rsid w:val="004305BB"/>
    <w:rsid w:val="00A44ECE"/>
    <w:rsid w:val="00B3143B"/>
    <w:rsid w:val="00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C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44ECE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C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44ECE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2021-03-12T10:53:00Z</dcterms:created>
  <dcterms:modified xsi:type="dcterms:W3CDTF">2021-03-12T11:19:00Z</dcterms:modified>
</cp:coreProperties>
</file>