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E6" w:rsidRPr="00CC3172" w:rsidRDefault="00FE6BE6" w:rsidP="00FE6BE6">
      <w:pPr>
        <w:widowControl/>
        <w:suppressAutoHyphens w:val="0"/>
        <w:ind w:right="99"/>
        <w:jc w:val="center"/>
        <w:textAlignment w:val="auto"/>
      </w:pPr>
      <w:r w:rsidRPr="00CC3172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7" o:title=""/>
          </v:shape>
          <o:OLEObject Type="Embed" ProgID="PBrush" ShapeID="Picture 1" DrawAspect="Content" ObjectID="_1677647172" r:id="rId8"/>
        </w:object>
      </w: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E6BE6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НАКАЗ</w:t>
      </w:r>
    </w:p>
    <w:p w:rsidR="00FE6BE6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FE6BE6" w:rsidRPr="00CC3172" w:rsidRDefault="00FE6BE6" w:rsidP="00FE6BE6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17 лютого</w:t>
      </w:r>
      <w:r w:rsidRPr="00CC3172">
        <w:rPr>
          <w:rFonts w:eastAsia="Calibri" w:cs="Times New Roman"/>
          <w:kern w:val="0"/>
          <w:lang w:val="uk-UA" w:eastAsia="en-US"/>
        </w:rPr>
        <w:t xml:space="preserve"> 2021 року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</w:t>
      </w:r>
      <w:r w:rsidRPr="00CC3172">
        <w:rPr>
          <w:rFonts w:eastAsia="Calibri" w:cs="Times New Roman"/>
          <w:kern w:val="0"/>
          <w:lang w:val="uk-UA" w:eastAsia="en-US"/>
        </w:rPr>
        <w:t xml:space="preserve">  </w:t>
      </w:r>
      <w:r>
        <w:rPr>
          <w:rFonts w:eastAsia="Calibri" w:cs="Times New Roman"/>
          <w:kern w:val="0"/>
          <w:lang w:val="uk-UA" w:eastAsia="en-US"/>
        </w:rPr>
        <w:t xml:space="preserve">    № 28</w:t>
      </w:r>
    </w:p>
    <w:p w:rsidR="00FE6BE6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C3172">
        <w:rPr>
          <w:rFonts w:eastAsia="Calibri" w:cs="Times New Roman"/>
          <w:kern w:val="0"/>
          <w:lang w:val="uk-UA" w:eastAsia="en-US"/>
        </w:rPr>
        <w:t>с. Ганнівка</w:t>
      </w:r>
    </w:p>
    <w:p w:rsidR="00FE6BE6" w:rsidRPr="00CC3172" w:rsidRDefault="00FE6BE6" w:rsidP="00FE6BE6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FE6BE6" w:rsidRPr="00FE6BE6" w:rsidRDefault="00FE6BE6" w:rsidP="00FE6BE6">
      <w:pPr>
        <w:rPr>
          <w:bCs/>
          <w:color w:val="000000"/>
          <w:lang w:val="uk-UA"/>
        </w:rPr>
      </w:pPr>
      <w:r w:rsidRPr="00FE6BE6">
        <w:rPr>
          <w:bCs/>
          <w:color w:val="000000"/>
        </w:rPr>
        <w:t xml:space="preserve">Про </w:t>
      </w:r>
      <w:r>
        <w:rPr>
          <w:bCs/>
          <w:color w:val="000000"/>
          <w:lang w:val="uk-UA"/>
        </w:rPr>
        <w:t>участь у</w:t>
      </w:r>
      <w:r>
        <w:rPr>
          <w:bCs/>
          <w:color w:val="000000"/>
        </w:rPr>
        <w:t xml:space="preserve"> І </w:t>
      </w:r>
      <w:proofErr w:type="spellStart"/>
      <w:r>
        <w:rPr>
          <w:bCs/>
          <w:color w:val="000000"/>
        </w:rPr>
        <w:t>етап</w:t>
      </w:r>
      <w:proofErr w:type="spellEnd"/>
      <w:r>
        <w:rPr>
          <w:bCs/>
          <w:color w:val="000000"/>
          <w:lang w:val="uk-UA"/>
        </w:rPr>
        <w:t>і</w:t>
      </w:r>
      <w:r w:rsidRPr="00FE6BE6">
        <w:rPr>
          <w:bCs/>
          <w:color w:val="000000"/>
        </w:rPr>
        <w:t xml:space="preserve"> IV </w:t>
      </w:r>
      <w:proofErr w:type="spellStart"/>
      <w:r w:rsidRPr="00FE6BE6">
        <w:rPr>
          <w:bCs/>
          <w:color w:val="000000"/>
        </w:rPr>
        <w:t>Всеукраїнського</w:t>
      </w:r>
      <w:proofErr w:type="spellEnd"/>
      <w:r w:rsidRPr="00FE6BE6">
        <w:rPr>
          <w:color w:val="000000"/>
        </w:rPr>
        <w:br/>
      </w:r>
      <w:proofErr w:type="gramStart"/>
      <w:r w:rsidRPr="00FE6BE6">
        <w:rPr>
          <w:bCs/>
          <w:color w:val="000000"/>
        </w:rPr>
        <w:t>заочного</w:t>
      </w:r>
      <w:proofErr w:type="gramEnd"/>
      <w:r w:rsidRPr="00FE6BE6">
        <w:rPr>
          <w:bCs/>
          <w:color w:val="000000"/>
        </w:rPr>
        <w:t xml:space="preserve"> конкурсу </w:t>
      </w:r>
      <w:proofErr w:type="spellStart"/>
      <w:r w:rsidRPr="00FE6BE6">
        <w:rPr>
          <w:bCs/>
          <w:color w:val="000000"/>
        </w:rPr>
        <w:t>творчих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робіт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школярів</w:t>
      </w:r>
      <w:proofErr w:type="spellEnd"/>
      <w:r w:rsidRPr="00FE6BE6">
        <w:rPr>
          <w:color w:val="000000"/>
        </w:rPr>
        <w:br/>
      </w:r>
      <w:r w:rsidRPr="00FE6BE6">
        <w:rPr>
          <w:bCs/>
          <w:color w:val="000000"/>
        </w:rPr>
        <w:t>«</w:t>
      </w:r>
      <w:proofErr w:type="spellStart"/>
      <w:r w:rsidRPr="00FE6BE6">
        <w:rPr>
          <w:bCs/>
          <w:color w:val="000000"/>
        </w:rPr>
        <w:t>Гуманне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ставлення</w:t>
      </w:r>
      <w:proofErr w:type="spellEnd"/>
      <w:r w:rsidRPr="00FE6BE6">
        <w:rPr>
          <w:bCs/>
          <w:color w:val="000000"/>
        </w:rPr>
        <w:t xml:space="preserve"> до </w:t>
      </w:r>
      <w:proofErr w:type="spellStart"/>
      <w:r w:rsidRPr="00FE6BE6">
        <w:rPr>
          <w:bCs/>
          <w:color w:val="000000"/>
        </w:rPr>
        <w:t>тварин</w:t>
      </w:r>
      <w:proofErr w:type="spellEnd"/>
      <w:r w:rsidRPr="00FE6BE6">
        <w:rPr>
          <w:bCs/>
          <w:color w:val="000000"/>
        </w:rPr>
        <w:t>»</w:t>
      </w:r>
    </w:p>
    <w:p w:rsidR="00FE6BE6" w:rsidRPr="00FE6BE6" w:rsidRDefault="00FE6BE6" w:rsidP="00FE6BE6">
      <w:pPr>
        <w:rPr>
          <w:bCs/>
          <w:color w:val="000000"/>
          <w:lang w:val="uk-UA"/>
        </w:rPr>
      </w:pPr>
    </w:p>
    <w:p w:rsidR="00FE6BE6" w:rsidRPr="00D17049" w:rsidRDefault="00FE6BE6" w:rsidP="00FE6BE6">
      <w:pPr>
        <w:ind w:firstLine="709"/>
        <w:jc w:val="both"/>
        <w:rPr>
          <w:b/>
          <w:lang w:val="uk-UA"/>
        </w:rPr>
      </w:pPr>
      <w:r w:rsidRPr="007F784A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 освіти Петрівської селищної ради Олександрійського району Кіровоградської області від 22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лютого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2021</w:t>
      </w:r>
      <w:r w:rsidRPr="007F784A">
        <w:rPr>
          <w:rFonts w:cs="Times New Roman"/>
          <w:spacing w:val="30"/>
          <w:lang w:val="uk-UA"/>
        </w:rPr>
        <w:t xml:space="preserve"> року</w:t>
      </w:r>
      <w:r>
        <w:rPr>
          <w:rFonts w:cs="Times New Roman"/>
          <w:lang w:val="uk-UA"/>
        </w:rPr>
        <w:t xml:space="preserve"> № 28</w:t>
      </w:r>
      <w:r w:rsidRPr="00173D69">
        <w:rPr>
          <w:rFonts w:cs="Times New Roman"/>
          <w:lang w:val="uk-UA"/>
        </w:rPr>
        <w:t xml:space="preserve"> </w:t>
      </w:r>
      <w:r w:rsidRPr="00173D69">
        <w:rPr>
          <w:lang w:val="uk-UA"/>
        </w:rPr>
        <w:t xml:space="preserve"> </w:t>
      </w:r>
      <w:r w:rsidRPr="00FE6BE6">
        <w:rPr>
          <w:lang w:val="uk-UA"/>
        </w:rPr>
        <w:t>«</w:t>
      </w:r>
      <w:r w:rsidRPr="00FE6BE6">
        <w:rPr>
          <w:bCs/>
          <w:color w:val="000000"/>
        </w:rPr>
        <w:t xml:space="preserve">Про </w:t>
      </w:r>
      <w:proofErr w:type="spellStart"/>
      <w:r w:rsidRPr="00FE6BE6">
        <w:rPr>
          <w:bCs/>
          <w:color w:val="000000"/>
        </w:rPr>
        <w:t>проведення</w:t>
      </w:r>
      <w:proofErr w:type="spellEnd"/>
      <w:r w:rsidRPr="00FE6BE6">
        <w:rPr>
          <w:bCs/>
          <w:color w:val="000000"/>
        </w:rPr>
        <w:t xml:space="preserve"> І </w:t>
      </w:r>
      <w:proofErr w:type="spellStart"/>
      <w:r w:rsidRPr="00FE6BE6">
        <w:rPr>
          <w:bCs/>
          <w:color w:val="000000"/>
        </w:rPr>
        <w:t>етапу</w:t>
      </w:r>
      <w:proofErr w:type="spellEnd"/>
      <w:r w:rsidRPr="00FE6BE6">
        <w:rPr>
          <w:bCs/>
          <w:color w:val="000000"/>
        </w:rPr>
        <w:t xml:space="preserve"> IV </w:t>
      </w:r>
      <w:proofErr w:type="spellStart"/>
      <w:r w:rsidRPr="00FE6BE6">
        <w:rPr>
          <w:bCs/>
          <w:color w:val="000000"/>
        </w:rPr>
        <w:t>Всеукраїнського</w:t>
      </w:r>
      <w:proofErr w:type="spellEnd"/>
      <w:r w:rsidRPr="00FE6BE6">
        <w:rPr>
          <w:color w:val="000000"/>
          <w:lang w:val="uk-UA"/>
        </w:rPr>
        <w:t xml:space="preserve"> </w:t>
      </w:r>
      <w:r w:rsidRPr="00FE6BE6">
        <w:rPr>
          <w:bCs/>
          <w:color w:val="000000"/>
        </w:rPr>
        <w:t xml:space="preserve">заочного конкурсу </w:t>
      </w:r>
      <w:proofErr w:type="spellStart"/>
      <w:r w:rsidRPr="00FE6BE6">
        <w:rPr>
          <w:bCs/>
          <w:color w:val="000000"/>
        </w:rPr>
        <w:t>творчих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робіт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школярів</w:t>
      </w:r>
      <w:proofErr w:type="spellEnd"/>
      <w:r w:rsidRPr="00FE6BE6">
        <w:rPr>
          <w:color w:val="000000"/>
          <w:lang w:val="uk-UA"/>
        </w:rPr>
        <w:t xml:space="preserve"> </w:t>
      </w:r>
      <w:r w:rsidRPr="00FE6BE6">
        <w:rPr>
          <w:bCs/>
          <w:color w:val="000000"/>
        </w:rPr>
        <w:t>«</w:t>
      </w:r>
      <w:proofErr w:type="spellStart"/>
      <w:r w:rsidRPr="00FE6BE6">
        <w:rPr>
          <w:bCs/>
          <w:color w:val="000000"/>
        </w:rPr>
        <w:t>Гуманне</w:t>
      </w:r>
      <w:proofErr w:type="spellEnd"/>
      <w:r w:rsidRPr="00FE6BE6">
        <w:rPr>
          <w:bCs/>
          <w:color w:val="000000"/>
        </w:rPr>
        <w:t xml:space="preserve"> </w:t>
      </w:r>
      <w:proofErr w:type="spellStart"/>
      <w:r w:rsidRPr="00FE6BE6">
        <w:rPr>
          <w:bCs/>
          <w:color w:val="000000"/>
        </w:rPr>
        <w:t>ставлення</w:t>
      </w:r>
      <w:proofErr w:type="spellEnd"/>
      <w:r w:rsidRPr="00FE6BE6">
        <w:rPr>
          <w:bCs/>
          <w:color w:val="000000"/>
        </w:rPr>
        <w:t xml:space="preserve"> до </w:t>
      </w:r>
      <w:proofErr w:type="spellStart"/>
      <w:r w:rsidRPr="00FE6BE6">
        <w:rPr>
          <w:bCs/>
          <w:color w:val="000000"/>
        </w:rPr>
        <w:t>тварин</w:t>
      </w:r>
      <w:proofErr w:type="spellEnd"/>
      <w:r w:rsidRPr="00FE6BE6">
        <w:rPr>
          <w:bCs/>
          <w:color w:val="000000"/>
        </w:rPr>
        <w:t>»</w:t>
      </w:r>
    </w:p>
    <w:p w:rsidR="00FE6BE6" w:rsidRPr="000F0AF8" w:rsidRDefault="00FE6BE6" w:rsidP="00FE6BE6">
      <w:pPr>
        <w:ind w:firstLine="709"/>
        <w:jc w:val="both"/>
        <w:rPr>
          <w:rFonts w:eastAsia="Times New Roman" w:cs="Times New Roman"/>
          <w:lang w:val="uk-UA"/>
        </w:rPr>
      </w:pPr>
    </w:p>
    <w:p w:rsidR="00FE6BE6" w:rsidRPr="000F0AF8" w:rsidRDefault="00FE6BE6" w:rsidP="00FE6BE6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FE6BE6" w:rsidRPr="000F0AF8" w:rsidRDefault="00FE6BE6" w:rsidP="00FE6BE6">
      <w:pPr>
        <w:ind w:firstLine="709"/>
        <w:jc w:val="both"/>
        <w:rPr>
          <w:rFonts w:eastAsia="Times New Roman" w:cs="Times New Roman"/>
          <w:lang w:val="uk-UA"/>
        </w:rPr>
      </w:pPr>
    </w:p>
    <w:p w:rsidR="00FE6BE6" w:rsidRDefault="00FE6BE6" w:rsidP="00FE6BE6">
      <w:pPr>
        <w:ind w:firstLine="708"/>
        <w:jc w:val="both"/>
        <w:rPr>
          <w:color w:val="000000"/>
          <w:lang w:val="uk-UA"/>
        </w:rPr>
      </w:pPr>
      <w:r w:rsidRPr="00DC142E"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 w:rsidRPr="00DC142E"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DC142E">
        <w:rPr>
          <w:rFonts w:cs="Times New Roman"/>
          <w:b/>
          <w:bCs/>
          <w:lang w:val="uk-UA"/>
        </w:rPr>
        <w:t xml:space="preserve"> </w:t>
      </w:r>
      <w:r>
        <w:rPr>
          <w:color w:val="000000"/>
        </w:rPr>
        <w:t xml:space="preserve">до 24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2021 року </w:t>
      </w:r>
      <w:proofErr w:type="spellStart"/>
      <w:r>
        <w:rPr>
          <w:color w:val="000000"/>
        </w:rPr>
        <w:t>представити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FE6BE6" w:rsidRPr="00DC142E" w:rsidRDefault="00FE6BE6" w:rsidP="00FE6BE6">
      <w:pPr>
        <w:ind w:firstLine="708"/>
        <w:jc w:val="both"/>
        <w:rPr>
          <w:rFonts w:eastAsia="Times New Roman" w:cs="Times New Roman"/>
          <w:lang w:val="uk-UA"/>
        </w:rPr>
      </w:pPr>
      <w:r w:rsidRPr="00DC142E">
        <w:rPr>
          <w:rFonts w:cs="Times New Roman"/>
          <w:lang w:val="uk-UA"/>
        </w:rPr>
        <w:t>2.</w:t>
      </w:r>
      <w:r w:rsidRPr="00DC142E"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E6BE6" w:rsidRPr="00026179" w:rsidRDefault="00FE6BE6" w:rsidP="00FE6BE6">
      <w:pPr>
        <w:ind w:firstLine="709"/>
        <w:jc w:val="both"/>
        <w:rPr>
          <w:rFonts w:cs="Times New Roman"/>
          <w:lang w:val="uk-UA"/>
        </w:rPr>
      </w:pPr>
    </w:p>
    <w:p w:rsidR="00FE6BE6" w:rsidRPr="00026179" w:rsidRDefault="00FE6BE6" w:rsidP="00FE6BE6">
      <w:pPr>
        <w:ind w:firstLine="709"/>
        <w:jc w:val="both"/>
        <w:rPr>
          <w:rFonts w:cs="Times New Roman"/>
          <w:lang w:val="uk-UA"/>
        </w:rPr>
      </w:pPr>
    </w:p>
    <w:p w:rsidR="00FE6BE6" w:rsidRPr="00026179" w:rsidRDefault="00FE6BE6" w:rsidP="00FE6BE6">
      <w:pPr>
        <w:ind w:firstLine="709"/>
        <w:jc w:val="both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FE6BE6" w:rsidRPr="00026179" w:rsidRDefault="00FE6BE6" w:rsidP="00FE6BE6">
      <w:pPr>
        <w:ind w:firstLine="709"/>
        <w:jc w:val="both"/>
        <w:rPr>
          <w:rFonts w:cs="Times New Roman"/>
          <w:lang w:val="uk-UA"/>
        </w:rPr>
      </w:pPr>
    </w:p>
    <w:p w:rsidR="00FE6BE6" w:rsidRPr="00026179" w:rsidRDefault="00FE6BE6" w:rsidP="00FE6BE6">
      <w:pPr>
        <w:ind w:firstLine="709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 xml:space="preserve">З наказом ознайомлені:                                                                          </w:t>
      </w:r>
      <w:r>
        <w:rPr>
          <w:rFonts w:cs="Times New Roman"/>
          <w:lang w:val="uk-UA"/>
        </w:rPr>
        <w:t>Н.Осадченко</w:t>
      </w:r>
    </w:p>
    <w:p w:rsidR="00FE6BE6" w:rsidRPr="00026179" w:rsidRDefault="00FE6BE6" w:rsidP="00FE6B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FE6BE6" w:rsidRPr="00026179" w:rsidRDefault="00FE6BE6" w:rsidP="00FE6B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E6BE6" w:rsidRPr="00026179" w:rsidRDefault="00FE6BE6" w:rsidP="00FE6B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E6BE6" w:rsidRPr="00026179" w:rsidRDefault="00FE6BE6" w:rsidP="00FE6BE6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Т.</w:t>
      </w:r>
      <w:proofErr w:type="spellStart"/>
      <w:r w:rsidRPr="00026179">
        <w:rPr>
          <w:rFonts w:cs="Times New Roman"/>
          <w:lang w:val="uk-UA"/>
        </w:rPr>
        <w:t>Погорєла</w:t>
      </w:r>
      <w:proofErr w:type="spellEnd"/>
    </w:p>
    <w:p w:rsidR="00FE6BE6" w:rsidRPr="00026179" w:rsidRDefault="00FE6BE6" w:rsidP="00FE6BE6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Н.</w:t>
      </w:r>
      <w:proofErr w:type="spellStart"/>
      <w:r w:rsidRPr="00026179">
        <w:rPr>
          <w:rFonts w:cs="Times New Roman"/>
          <w:lang w:val="uk-UA"/>
        </w:rPr>
        <w:t>Бондарєва</w:t>
      </w:r>
      <w:proofErr w:type="spellEnd"/>
    </w:p>
    <w:p w:rsidR="00FE6BE6" w:rsidRDefault="00FE6BE6" w:rsidP="00FE6BE6">
      <w:pPr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від 17 лютого 2021 року № 28</w:t>
      </w: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jc w:val="center"/>
        <w:rPr>
          <w:rFonts w:cs="Times New Roman"/>
          <w:b/>
        </w:rPr>
      </w:pPr>
      <w:proofErr w:type="spellStart"/>
      <w:r w:rsidRPr="00B40309">
        <w:rPr>
          <w:rFonts w:cs="Times New Roman"/>
          <w:b/>
        </w:rPr>
        <w:t>Умови</w:t>
      </w:r>
      <w:proofErr w:type="spellEnd"/>
      <w:r w:rsidRPr="00B40309">
        <w:rPr>
          <w:rFonts w:cs="Times New Roman"/>
          <w:b/>
        </w:rPr>
        <w:t xml:space="preserve"> </w:t>
      </w:r>
    </w:p>
    <w:p w:rsidR="00FE6BE6" w:rsidRPr="00B40309" w:rsidRDefault="00FE6BE6" w:rsidP="00FE6BE6">
      <w:pPr>
        <w:jc w:val="center"/>
        <w:rPr>
          <w:rFonts w:cs="Times New Roman"/>
          <w:b/>
        </w:rPr>
      </w:pPr>
      <w:proofErr w:type="spellStart"/>
      <w:r w:rsidRPr="00B40309">
        <w:rPr>
          <w:rFonts w:cs="Times New Roman"/>
          <w:b/>
        </w:rPr>
        <w:t>проведення</w:t>
      </w:r>
      <w:proofErr w:type="spellEnd"/>
      <w:r w:rsidRPr="00B40309">
        <w:rPr>
          <w:rFonts w:cs="Times New Roman"/>
          <w:b/>
        </w:rPr>
        <w:t xml:space="preserve"> ІІІ </w:t>
      </w:r>
      <w:proofErr w:type="spellStart"/>
      <w:r w:rsidRPr="00B40309">
        <w:rPr>
          <w:rFonts w:cs="Times New Roman"/>
          <w:b/>
        </w:rPr>
        <w:t>Всеукраїнського</w:t>
      </w:r>
      <w:proofErr w:type="spellEnd"/>
      <w:r w:rsidRPr="00B40309">
        <w:rPr>
          <w:rFonts w:cs="Times New Roman"/>
          <w:b/>
        </w:rPr>
        <w:t xml:space="preserve"> конкурсу </w:t>
      </w:r>
      <w:proofErr w:type="spellStart"/>
      <w:r w:rsidRPr="00B40309">
        <w:rPr>
          <w:rFonts w:cs="Times New Roman"/>
          <w:b/>
        </w:rPr>
        <w:t>творчих</w:t>
      </w:r>
      <w:proofErr w:type="spellEnd"/>
      <w:r w:rsidRPr="00B40309">
        <w:rPr>
          <w:rFonts w:cs="Times New Roman"/>
          <w:b/>
        </w:rPr>
        <w:t xml:space="preserve"> </w:t>
      </w:r>
      <w:proofErr w:type="spellStart"/>
      <w:r w:rsidRPr="00B40309">
        <w:rPr>
          <w:rFonts w:cs="Times New Roman"/>
          <w:b/>
        </w:rPr>
        <w:t>робіт</w:t>
      </w:r>
      <w:proofErr w:type="spellEnd"/>
      <w:r w:rsidRPr="00B40309">
        <w:rPr>
          <w:rFonts w:cs="Times New Roman"/>
          <w:b/>
        </w:rPr>
        <w:t xml:space="preserve"> </w:t>
      </w:r>
      <w:proofErr w:type="spellStart"/>
      <w:r w:rsidRPr="00B40309">
        <w:rPr>
          <w:rFonts w:cs="Times New Roman"/>
          <w:b/>
        </w:rPr>
        <w:t>школярі</w:t>
      </w:r>
      <w:proofErr w:type="gramStart"/>
      <w:r w:rsidRPr="00B40309">
        <w:rPr>
          <w:rFonts w:cs="Times New Roman"/>
          <w:b/>
        </w:rPr>
        <w:t>в</w:t>
      </w:r>
      <w:proofErr w:type="spellEnd"/>
      <w:proofErr w:type="gramEnd"/>
    </w:p>
    <w:p w:rsidR="00FE6BE6" w:rsidRPr="00B40309" w:rsidRDefault="00FE6BE6" w:rsidP="00FE6BE6">
      <w:pPr>
        <w:jc w:val="center"/>
        <w:rPr>
          <w:rFonts w:cs="Times New Roman"/>
          <w:b/>
        </w:rPr>
      </w:pPr>
      <w:r w:rsidRPr="00B40309">
        <w:rPr>
          <w:rFonts w:cs="Times New Roman"/>
          <w:b/>
        </w:rPr>
        <w:t>«</w:t>
      </w:r>
      <w:proofErr w:type="spellStart"/>
      <w:r w:rsidRPr="00B40309">
        <w:rPr>
          <w:rFonts w:cs="Times New Roman"/>
          <w:b/>
        </w:rPr>
        <w:t>Гуманне</w:t>
      </w:r>
      <w:proofErr w:type="spellEnd"/>
      <w:r w:rsidRPr="00B40309">
        <w:rPr>
          <w:rFonts w:cs="Times New Roman"/>
          <w:b/>
        </w:rPr>
        <w:t xml:space="preserve"> </w:t>
      </w:r>
      <w:proofErr w:type="spellStart"/>
      <w:r w:rsidRPr="00B40309">
        <w:rPr>
          <w:rFonts w:cs="Times New Roman"/>
          <w:b/>
        </w:rPr>
        <w:t>ставлення</w:t>
      </w:r>
      <w:proofErr w:type="spellEnd"/>
      <w:r w:rsidRPr="00B40309">
        <w:rPr>
          <w:rFonts w:cs="Times New Roman"/>
          <w:b/>
        </w:rPr>
        <w:t xml:space="preserve"> до </w:t>
      </w:r>
      <w:proofErr w:type="spellStart"/>
      <w:r w:rsidRPr="00B40309">
        <w:rPr>
          <w:rFonts w:cs="Times New Roman"/>
          <w:b/>
        </w:rPr>
        <w:t>тварин</w:t>
      </w:r>
      <w:proofErr w:type="spellEnd"/>
      <w:r w:rsidRPr="00B40309">
        <w:rPr>
          <w:rFonts w:cs="Times New Roman"/>
          <w:b/>
        </w:rPr>
        <w:t>»</w:t>
      </w:r>
    </w:p>
    <w:p w:rsidR="00FE6BE6" w:rsidRPr="00B40309" w:rsidRDefault="00FE6BE6" w:rsidP="00FE6BE6">
      <w:pPr>
        <w:rPr>
          <w:rFonts w:cs="Times New Roman"/>
        </w:rPr>
      </w:pPr>
      <w:r w:rsidRPr="00B40309">
        <w:rPr>
          <w:rFonts w:cs="Times New Roman"/>
        </w:rPr>
        <w:t xml:space="preserve"> </w:t>
      </w:r>
    </w:p>
    <w:p w:rsidR="00FE6BE6" w:rsidRPr="00FE6BE6" w:rsidRDefault="00FE6BE6" w:rsidP="00FE6BE6">
      <w:pPr>
        <w:jc w:val="center"/>
        <w:rPr>
          <w:rFonts w:cs="Times New Roman"/>
          <w:b/>
          <w:u w:val="single"/>
          <w:lang w:val="uk-UA"/>
        </w:rPr>
      </w:pPr>
      <w:r w:rsidRPr="00FE6BE6">
        <w:rPr>
          <w:rFonts w:cs="Times New Roman"/>
          <w:b/>
          <w:u w:val="single"/>
        </w:rPr>
        <w:t>І. Мета Конкурсу</w:t>
      </w:r>
    </w:p>
    <w:p w:rsidR="00FE6BE6" w:rsidRPr="00FE6BE6" w:rsidRDefault="00FE6BE6" w:rsidP="00FE6BE6">
      <w:pPr>
        <w:jc w:val="both"/>
        <w:rPr>
          <w:rFonts w:cs="Times New Roman"/>
          <w:b/>
          <w:lang w:val="uk-UA"/>
        </w:rPr>
      </w:pPr>
    </w:p>
    <w:p w:rsidR="00FE6BE6" w:rsidRPr="00B40309" w:rsidRDefault="00FE6BE6" w:rsidP="00FE6BE6">
      <w:pPr>
        <w:jc w:val="both"/>
        <w:rPr>
          <w:rFonts w:cs="Times New Roman"/>
        </w:rPr>
      </w:pPr>
      <w:proofErr w:type="spellStart"/>
      <w:r w:rsidRPr="00B40309">
        <w:rPr>
          <w:rFonts w:cs="Times New Roman"/>
        </w:rPr>
        <w:t>Популяризація</w:t>
      </w:r>
      <w:proofErr w:type="spellEnd"/>
      <w:r w:rsidRPr="00B40309">
        <w:rPr>
          <w:rFonts w:cs="Times New Roman"/>
        </w:rPr>
        <w:t xml:space="preserve">  та  пропедевтика  </w:t>
      </w:r>
      <w:proofErr w:type="gramStart"/>
      <w:r w:rsidRPr="00B40309">
        <w:rPr>
          <w:rFonts w:cs="Times New Roman"/>
        </w:rPr>
        <w:t>гуманного</w:t>
      </w:r>
      <w:proofErr w:type="gram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ставлення</w:t>
      </w:r>
      <w:proofErr w:type="spellEnd"/>
      <w:r w:rsidRPr="00B40309">
        <w:rPr>
          <w:rFonts w:cs="Times New Roman"/>
        </w:rPr>
        <w:t xml:space="preserve">  до  </w:t>
      </w:r>
      <w:proofErr w:type="spellStart"/>
      <w:r w:rsidRPr="00B40309">
        <w:rPr>
          <w:rFonts w:cs="Times New Roman"/>
        </w:rPr>
        <w:t>тварин</w:t>
      </w:r>
      <w:proofErr w:type="spellEnd"/>
      <w:r w:rsidRPr="00B40309">
        <w:rPr>
          <w:rFonts w:cs="Times New Roman"/>
        </w:rPr>
        <w:t xml:space="preserve">  в  </w:t>
      </w:r>
      <w:proofErr w:type="spellStart"/>
      <w:r w:rsidRPr="00B40309">
        <w:rPr>
          <w:rFonts w:cs="Times New Roman"/>
        </w:rPr>
        <w:t>суспільстві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насамперед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серед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учнівської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молоді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  <w:b/>
        </w:rPr>
      </w:pPr>
      <w:r w:rsidRPr="00B40309">
        <w:rPr>
          <w:rFonts w:cs="Times New Roman"/>
          <w:b/>
        </w:rPr>
        <w:t xml:space="preserve">II. </w:t>
      </w:r>
      <w:proofErr w:type="spellStart"/>
      <w:r w:rsidRPr="00B40309">
        <w:rPr>
          <w:rFonts w:cs="Times New Roman"/>
          <w:b/>
        </w:rPr>
        <w:t>Конкретні</w:t>
      </w:r>
      <w:proofErr w:type="spellEnd"/>
      <w:r w:rsidRPr="00B40309">
        <w:rPr>
          <w:rFonts w:cs="Times New Roman"/>
          <w:b/>
        </w:rPr>
        <w:t xml:space="preserve"> </w:t>
      </w:r>
      <w:proofErr w:type="spellStart"/>
      <w:r w:rsidRPr="00B40309">
        <w:rPr>
          <w:rFonts w:cs="Times New Roman"/>
          <w:b/>
        </w:rPr>
        <w:t>цілі</w:t>
      </w:r>
      <w:proofErr w:type="spellEnd"/>
      <w:r w:rsidRPr="00B40309">
        <w:rPr>
          <w:rFonts w:cs="Times New Roman"/>
          <w:b/>
        </w:rPr>
        <w:t xml:space="preserve">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розширити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знання</w:t>
      </w:r>
      <w:proofErr w:type="spellEnd"/>
      <w:r w:rsidRPr="00B40309">
        <w:rPr>
          <w:rFonts w:cs="Times New Roman"/>
        </w:rPr>
        <w:t xml:space="preserve"> про проблему </w:t>
      </w:r>
      <w:proofErr w:type="spellStart"/>
      <w:r w:rsidRPr="00B40309">
        <w:rPr>
          <w:rFonts w:cs="Times New Roman"/>
        </w:rPr>
        <w:t>безпритульних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тварин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розуміння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відповідальності</w:t>
      </w:r>
      <w:proofErr w:type="spellEnd"/>
      <w:r w:rsidRPr="00B40309">
        <w:rPr>
          <w:rFonts w:cs="Times New Roman"/>
        </w:rPr>
        <w:t xml:space="preserve"> за </w:t>
      </w:r>
      <w:proofErr w:type="spellStart"/>
      <w:r w:rsidRPr="00B40309">
        <w:rPr>
          <w:rFonts w:cs="Times New Roman"/>
        </w:rPr>
        <w:t>домашніх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улюбленців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усвідомлення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необхідності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захисту</w:t>
      </w:r>
      <w:proofErr w:type="spellEnd"/>
      <w:r w:rsidRPr="00B40309">
        <w:rPr>
          <w:rFonts w:cs="Times New Roman"/>
        </w:rPr>
        <w:t xml:space="preserve"> «</w:t>
      </w:r>
      <w:proofErr w:type="spellStart"/>
      <w:r w:rsidRPr="00B40309">
        <w:rPr>
          <w:rFonts w:cs="Times New Roman"/>
        </w:rPr>
        <w:t>братів</w:t>
      </w:r>
      <w:proofErr w:type="spellEnd"/>
      <w:r w:rsidRPr="00B40309">
        <w:rPr>
          <w:rFonts w:cs="Times New Roman"/>
        </w:rPr>
        <w:t xml:space="preserve"> </w:t>
      </w:r>
      <w:proofErr w:type="gramStart"/>
      <w:r w:rsidRPr="00B40309">
        <w:rPr>
          <w:rFonts w:cs="Times New Roman"/>
        </w:rPr>
        <w:t>наших</w:t>
      </w:r>
      <w:proofErr w:type="gram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менших</w:t>
      </w:r>
      <w:proofErr w:type="spellEnd"/>
      <w:r w:rsidRPr="00B40309">
        <w:rPr>
          <w:rFonts w:cs="Times New Roman"/>
        </w:rPr>
        <w:t xml:space="preserve">»;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  </w:t>
      </w:r>
      <w:proofErr w:type="spellStart"/>
      <w:r w:rsidRPr="00B40309">
        <w:rPr>
          <w:rFonts w:cs="Times New Roman"/>
        </w:rPr>
        <w:t>ознайомлення</w:t>
      </w:r>
      <w:proofErr w:type="spellEnd"/>
      <w:r w:rsidRPr="00B40309">
        <w:rPr>
          <w:rFonts w:cs="Times New Roman"/>
        </w:rPr>
        <w:t xml:space="preserve"> з </w:t>
      </w:r>
      <w:proofErr w:type="spellStart"/>
      <w:r w:rsidRPr="00B40309">
        <w:rPr>
          <w:rFonts w:cs="Times New Roman"/>
        </w:rPr>
        <w:t>наслідками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безвідповідального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ставлення</w:t>
      </w:r>
      <w:proofErr w:type="spellEnd"/>
      <w:r w:rsidRPr="00B40309">
        <w:rPr>
          <w:rFonts w:cs="Times New Roman"/>
        </w:rPr>
        <w:t xml:space="preserve"> до </w:t>
      </w:r>
      <w:proofErr w:type="spellStart"/>
      <w:r w:rsidRPr="00B40309">
        <w:rPr>
          <w:rFonts w:cs="Times New Roman"/>
        </w:rPr>
        <w:t>тварин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розвиток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навичок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логічного</w:t>
      </w:r>
      <w:proofErr w:type="spellEnd"/>
      <w:r w:rsidRPr="00B40309">
        <w:rPr>
          <w:rFonts w:cs="Times New Roman"/>
        </w:rPr>
        <w:t xml:space="preserve">  і  </w:t>
      </w:r>
      <w:proofErr w:type="spellStart"/>
      <w:r w:rsidRPr="00B40309">
        <w:rPr>
          <w:rFonts w:cs="Times New Roman"/>
        </w:rPr>
        <w:t>творчого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мислення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r w:rsidRPr="00B40309">
        <w:rPr>
          <w:rFonts w:cs="Times New Roman"/>
        </w:rPr>
        <w:t>удосконалення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здібності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обговорювати</w:t>
      </w:r>
      <w:proofErr w:type="spellEnd"/>
      <w:r w:rsidRPr="00B40309">
        <w:rPr>
          <w:rFonts w:cs="Times New Roman"/>
        </w:rPr>
        <w:t xml:space="preserve">  тему  в  </w:t>
      </w:r>
      <w:proofErr w:type="spellStart"/>
      <w:proofErr w:type="gramStart"/>
      <w:r w:rsidRPr="00B40309">
        <w:rPr>
          <w:rFonts w:cs="Times New Roman"/>
        </w:rPr>
        <w:t>р</w:t>
      </w:r>
      <w:proofErr w:type="gramEnd"/>
      <w:r w:rsidRPr="00B40309">
        <w:rPr>
          <w:rFonts w:cs="Times New Roman"/>
        </w:rPr>
        <w:t>ізних</w:t>
      </w:r>
      <w:proofErr w:type="spellEnd"/>
      <w:r w:rsidRPr="00B40309">
        <w:rPr>
          <w:rFonts w:cs="Times New Roman"/>
        </w:rPr>
        <w:t xml:space="preserve">  формах  </w:t>
      </w:r>
      <w:proofErr w:type="spellStart"/>
      <w:r w:rsidRPr="00B40309">
        <w:rPr>
          <w:rFonts w:cs="Times New Roman"/>
        </w:rPr>
        <w:t>творчого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самовираження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 -  </w:t>
      </w:r>
      <w:proofErr w:type="spellStart"/>
      <w:r w:rsidRPr="00B40309">
        <w:rPr>
          <w:rFonts w:cs="Times New Roman"/>
        </w:rPr>
        <w:t>розвиток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здібностей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розв'язання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проблемних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завдань</w:t>
      </w:r>
      <w:proofErr w:type="spellEnd"/>
      <w:r w:rsidRPr="00B40309">
        <w:rPr>
          <w:rFonts w:cs="Times New Roman"/>
        </w:rPr>
        <w:t xml:space="preserve">  та  </w:t>
      </w:r>
      <w:proofErr w:type="spellStart"/>
      <w:r w:rsidRPr="00B40309">
        <w:rPr>
          <w:rFonts w:cs="Times New Roman"/>
        </w:rPr>
        <w:t>творчого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мислення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 -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ідтримка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всебічних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здібностей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дітей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створення</w:t>
      </w:r>
      <w:proofErr w:type="spellEnd"/>
      <w:r w:rsidRPr="00B40309">
        <w:rPr>
          <w:rFonts w:cs="Times New Roman"/>
        </w:rPr>
        <w:t xml:space="preserve">  умов  для  </w:t>
      </w:r>
      <w:proofErr w:type="spellStart"/>
      <w:r w:rsidRPr="00B40309">
        <w:rPr>
          <w:rFonts w:cs="Times New Roman"/>
        </w:rPr>
        <w:t>розвитку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інтересів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r w:rsidRPr="00B40309">
        <w:rPr>
          <w:rFonts w:cs="Times New Roman"/>
        </w:rPr>
        <w:t>впровадження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використання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інформаційних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технологій</w:t>
      </w:r>
      <w:proofErr w:type="spellEnd"/>
      <w:r w:rsidRPr="00B40309">
        <w:rPr>
          <w:rFonts w:cs="Times New Roman"/>
        </w:rPr>
        <w:t xml:space="preserve"> у </w:t>
      </w:r>
      <w:proofErr w:type="spellStart"/>
      <w:r w:rsidRPr="00B40309">
        <w:rPr>
          <w:rFonts w:cs="Times New Roman"/>
        </w:rPr>
        <w:t>засвоєнні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обробітку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знань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ідвищення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дитячої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віри</w:t>
      </w:r>
      <w:proofErr w:type="spellEnd"/>
      <w:r w:rsidRPr="00B40309">
        <w:rPr>
          <w:rFonts w:cs="Times New Roman"/>
        </w:rPr>
        <w:t xml:space="preserve">  в  </w:t>
      </w:r>
      <w:proofErr w:type="spellStart"/>
      <w:r w:rsidRPr="00B40309">
        <w:rPr>
          <w:rFonts w:cs="Times New Roman"/>
        </w:rPr>
        <w:t>свої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можливості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r w:rsidRPr="00B40309">
        <w:rPr>
          <w:rFonts w:cs="Times New Roman"/>
        </w:rPr>
        <w:t>заохочення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дітей</w:t>
      </w:r>
      <w:proofErr w:type="spellEnd"/>
      <w:r w:rsidRPr="00B40309">
        <w:rPr>
          <w:rFonts w:cs="Times New Roman"/>
        </w:rPr>
        <w:t xml:space="preserve"> до здорового </w:t>
      </w:r>
      <w:proofErr w:type="spellStart"/>
      <w:r w:rsidRPr="00B40309">
        <w:rPr>
          <w:rFonts w:cs="Times New Roman"/>
        </w:rPr>
        <w:t>суперництва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 </w:t>
      </w:r>
    </w:p>
    <w:p w:rsidR="00FE6BE6" w:rsidRPr="00FE6BE6" w:rsidRDefault="00FE6BE6" w:rsidP="00FE6BE6">
      <w:pPr>
        <w:jc w:val="center"/>
        <w:rPr>
          <w:rFonts w:cs="Times New Roman"/>
          <w:b/>
          <w:u w:val="single"/>
          <w:lang w:val="uk-UA"/>
        </w:rPr>
      </w:pPr>
      <w:r w:rsidRPr="00FE6BE6">
        <w:rPr>
          <w:rFonts w:cs="Times New Roman"/>
          <w:b/>
          <w:u w:val="single"/>
        </w:rPr>
        <w:t xml:space="preserve">ІІI. </w:t>
      </w:r>
      <w:proofErr w:type="spellStart"/>
      <w:r w:rsidRPr="00FE6BE6">
        <w:rPr>
          <w:rFonts w:cs="Times New Roman"/>
          <w:b/>
          <w:u w:val="single"/>
        </w:rPr>
        <w:t>Учасники</w:t>
      </w:r>
      <w:proofErr w:type="spellEnd"/>
      <w:r w:rsidRPr="00FE6BE6">
        <w:rPr>
          <w:rFonts w:cs="Times New Roman"/>
          <w:b/>
          <w:u w:val="single"/>
        </w:rPr>
        <w:t xml:space="preserve"> Конкурсу</w:t>
      </w:r>
    </w:p>
    <w:p w:rsidR="00FE6BE6" w:rsidRPr="00FE6BE6" w:rsidRDefault="00FE6BE6" w:rsidP="00FE6BE6">
      <w:pPr>
        <w:jc w:val="both"/>
        <w:rPr>
          <w:rFonts w:cs="Times New Roman"/>
          <w:b/>
          <w:lang w:val="uk-UA"/>
        </w:rPr>
      </w:pP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До  </w:t>
      </w:r>
      <w:proofErr w:type="spellStart"/>
      <w:r w:rsidRPr="00B40309">
        <w:rPr>
          <w:rFonts w:cs="Times New Roman"/>
        </w:rPr>
        <w:t>участі</w:t>
      </w:r>
      <w:proofErr w:type="spellEnd"/>
      <w:r w:rsidRPr="00B40309">
        <w:rPr>
          <w:rFonts w:cs="Times New Roman"/>
        </w:rPr>
        <w:t xml:space="preserve">  </w:t>
      </w:r>
      <w:proofErr w:type="gramStart"/>
      <w:r w:rsidRPr="00B40309">
        <w:rPr>
          <w:rFonts w:cs="Times New Roman"/>
        </w:rPr>
        <w:t>у</w:t>
      </w:r>
      <w:proofErr w:type="gram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Конкурсі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запрошуються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учні</w:t>
      </w:r>
      <w:proofErr w:type="spellEnd"/>
      <w:r w:rsidRPr="00B40309">
        <w:rPr>
          <w:rFonts w:cs="Times New Roman"/>
        </w:rPr>
        <w:t xml:space="preserve">  4-6</w:t>
      </w:r>
      <w:r>
        <w:rPr>
          <w:rFonts w:cs="Times New Roman"/>
        </w:rPr>
        <w:t xml:space="preserve"> та 7-8</w:t>
      </w:r>
      <w:r w:rsidRPr="00B40309">
        <w:rPr>
          <w:rFonts w:cs="Times New Roman"/>
        </w:rPr>
        <w:t xml:space="preserve">  класів  </w:t>
      </w:r>
      <w:proofErr w:type="spellStart"/>
      <w:r w:rsidRPr="00B40309">
        <w:rPr>
          <w:rFonts w:cs="Times New Roman"/>
        </w:rPr>
        <w:t>закладів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загальної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proofErr w:type="spellStart"/>
      <w:r w:rsidRPr="00B40309">
        <w:rPr>
          <w:rFonts w:cs="Times New Roman"/>
        </w:rPr>
        <w:t>середньої</w:t>
      </w:r>
      <w:proofErr w:type="spellEnd"/>
      <w:r w:rsidRPr="00B40309">
        <w:rPr>
          <w:rFonts w:cs="Times New Roman"/>
        </w:rPr>
        <w:t xml:space="preserve"> та  </w:t>
      </w:r>
      <w:proofErr w:type="spellStart"/>
      <w:r w:rsidRPr="00B40309">
        <w:rPr>
          <w:rFonts w:cs="Times New Roman"/>
        </w:rPr>
        <w:t>позашкільної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освіти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відповідного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віку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 </w:t>
      </w:r>
    </w:p>
    <w:p w:rsidR="00FE6BE6" w:rsidRPr="00FE6BE6" w:rsidRDefault="00FE6BE6" w:rsidP="00FE6BE6">
      <w:pPr>
        <w:jc w:val="center"/>
        <w:rPr>
          <w:rFonts w:cs="Times New Roman"/>
          <w:b/>
          <w:u w:val="single"/>
        </w:rPr>
      </w:pPr>
      <w:r w:rsidRPr="00FE6BE6">
        <w:rPr>
          <w:rFonts w:cs="Times New Roman"/>
          <w:b/>
          <w:u w:val="single"/>
        </w:rPr>
        <w:t xml:space="preserve">ІV. Порядок і строки </w:t>
      </w:r>
      <w:proofErr w:type="spellStart"/>
      <w:r w:rsidRPr="00FE6BE6">
        <w:rPr>
          <w:rFonts w:cs="Times New Roman"/>
          <w:b/>
          <w:u w:val="single"/>
        </w:rPr>
        <w:t>проведення</w:t>
      </w:r>
      <w:proofErr w:type="spellEnd"/>
    </w:p>
    <w:p w:rsidR="00FE6BE6" w:rsidRPr="00B40309" w:rsidRDefault="00FE6BE6" w:rsidP="00FE6B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uk-UA"/>
        </w:rPr>
      </w:pPr>
      <w:proofErr w:type="spellStart"/>
      <w:r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надсилаються</w:t>
      </w:r>
      <w:proofErr w:type="spellEnd"/>
      <w:r>
        <w:rPr>
          <w:rFonts w:cs="Times New Roman"/>
        </w:rPr>
        <w:t xml:space="preserve">  на  </w:t>
      </w:r>
      <w:proofErr w:type="spellStart"/>
      <w:r>
        <w:rPr>
          <w:rFonts w:cs="Times New Roman"/>
        </w:rPr>
        <w:t>електронну</w:t>
      </w:r>
      <w:proofErr w:type="spellEnd"/>
      <w:r>
        <w:rPr>
          <w:rFonts w:cs="Times New Roman"/>
        </w:rPr>
        <w:t xml:space="preserve">  адресу  коммунального закладу «Петр</w:t>
      </w:r>
      <w:r>
        <w:rPr>
          <w:rFonts w:cs="Times New Roman"/>
          <w:lang w:val="uk-UA"/>
        </w:rPr>
        <w:t>і</w:t>
      </w:r>
      <w:proofErr w:type="spellStart"/>
      <w:r>
        <w:rPr>
          <w:rFonts w:cs="Times New Roman"/>
        </w:rPr>
        <w:t>вський</w:t>
      </w:r>
      <w:proofErr w:type="spellEnd"/>
      <w:r>
        <w:rPr>
          <w:rFonts w:cs="Times New Roman"/>
        </w:rPr>
        <w:t xml:space="preserve"> центр </w:t>
      </w:r>
      <w:proofErr w:type="spellStart"/>
      <w:r>
        <w:rPr>
          <w:rFonts w:cs="Times New Roman"/>
        </w:rPr>
        <w:t>дитячо</w:t>
      </w:r>
      <w:proofErr w:type="spellEnd"/>
      <w:r>
        <w:rPr>
          <w:rFonts w:cs="Times New Roman"/>
          <w:lang w:val="uk-UA"/>
        </w:rPr>
        <w:t>ї</w:t>
      </w:r>
      <w:r>
        <w:rPr>
          <w:rFonts w:cs="Times New Roman"/>
        </w:rPr>
        <w:t xml:space="preserve"> та </w:t>
      </w:r>
      <w:proofErr w:type="spellStart"/>
      <w:r>
        <w:rPr>
          <w:rFonts w:cs="Times New Roman"/>
        </w:rPr>
        <w:t>юнацько</w:t>
      </w:r>
      <w:proofErr w:type="spellEnd"/>
      <w:r>
        <w:rPr>
          <w:rFonts w:cs="Times New Roman"/>
          <w:lang w:val="uk-UA"/>
        </w:rPr>
        <w:t>ї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творчост</w:t>
      </w:r>
      <w:proofErr w:type="spellEnd"/>
      <w:r>
        <w:rPr>
          <w:rFonts w:cs="Times New Roman"/>
          <w:lang w:val="uk-UA"/>
        </w:rPr>
        <w:t>і</w:t>
      </w:r>
      <w:r>
        <w:rPr>
          <w:rFonts w:cs="Times New Roman"/>
        </w:rPr>
        <w:t>»</w:t>
      </w:r>
      <w:r>
        <w:rPr>
          <w:rFonts w:cs="Times New Roman"/>
          <w:lang w:val="uk-UA"/>
        </w:rPr>
        <w:t xml:space="preserve"> </w:t>
      </w:r>
      <w:r w:rsidRPr="00B40309">
        <w:rPr>
          <w:rFonts w:eastAsia="Times New Roman" w:cs="Times New Roman"/>
          <w:b/>
          <w:bCs/>
          <w:color w:val="000000"/>
        </w:rPr>
        <w:t>pozashkila-petrovo@ukr.net</w:t>
      </w:r>
      <w:r w:rsidRPr="00B40309">
        <w:rPr>
          <w:rFonts w:cs="Times New Roman"/>
          <w:lang w:val="uk-UA"/>
        </w:rPr>
        <w:t xml:space="preserve">   </w:t>
      </w:r>
      <w:r w:rsidRPr="00B40309">
        <w:rPr>
          <w:rFonts w:cs="Times New Roman"/>
        </w:rPr>
        <w:t xml:space="preserve">до </w:t>
      </w:r>
      <w:r w:rsidRPr="00B40309">
        <w:rPr>
          <w:rFonts w:cs="Times New Roman"/>
          <w:lang w:val="uk-UA"/>
        </w:rPr>
        <w:t>24</w:t>
      </w:r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березня</w:t>
      </w:r>
      <w:proofErr w:type="spellEnd"/>
      <w:r w:rsidRPr="00B40309">
        <w:rPr>
          <w:rFonts w:cs="Times New Roman"/>
        </w:rPr>
        <w:t xml:space="preserve"> 202</w:t>
      </w:r>
      <w:r w:rsidRPr="00B40309">
        <w:rPr>
          <w:rFonts w:cs="Times New Roman"/>
          <w:lang w:val="uk-UA"/>
        </w:rPr>
        <w:t>1</w:t>
      </w:r>
      <w:r w:rsidRPr="00B40309">
        <w:rPr>
          <w:rFonts w:cs="Times New Roman"/>
        </w:rPr>
        <w:t xml:space="preserve"> року </w:t>
      </w:r>
      <w:proofErr w:type="spellStart"/>
      <w:proofErr w:type="gramStart"/>
      <w:r w:rsidRPr="00B40309">
        <w:rPr>
          <w:rFonts w:cs="Times New Roman"/>
        </w:rPr>
        <w:t>року</w:t>
      </w:r>
      <w:proofErr w:type="spellEnd"/>
      <w:proofErr w:type="gramEnd"/>
      <w:r w:rsidRPr="00B40309">
        <w:rPr>
          <w:rFonts w:cs="Times New Roman"/>
        </w:rPr>
        <w:t xml:space="preserve">. </w:t>
      </w:r>
    </w:p>
    <w:p w:rsidR="00FE6BE6" w:rsidRPr="00FE6BE6" w:rsidRDefault="00FE6BE6" w:rsidP="00FE6BE6">
      <w:pPr>
        <w:jc w:val="center"/>
        <w:rPr>
          <w:rFonts w:cs="Times New Roman"/>
          <w:b/>
          <w:u w:val="single"/>
          <w:lang w:val="uk-UA"/>
        </w:rPr>
      </w:pPr>
      <w:r w:rsidRPr="00FE6BE6">
        <w:rPr>
          <w:rFonts w:cs="Times New Roman"/>
          <w:b/>
          <w:u w:val="single"/>
        </w:rPr>
        <w:t xml:space="preserve">V. </w:t>
      </w:r>
      <w:proofErr w:type="spellStart"/>
      <w:r w:rsidRPr="00FE6BE6">
        <w:rPr>
          <w:rFonts w:cs="Times New Roman"/>
          <w:b/>
          <w:u w:val="single"/>
        </w:rPr>
        <w:t>Умови</w:t>
      </w:r>
      <w:proofErr w:type="spellEnd"/>
      <w:r w:rsidRPr="00FE6BE6">
        <w:rPr>
          <w:rFonts w:cs="Times New Roman"/>
          <w:b/>
          <w:u w:val="single"/>
        </w:rPr>
        <w:t xml:space="preserve"> </w:t>
      </w:r>
      <w:proofErr w:type="spellStart"/>
      <w:r w:rsidRPr="00FE6BE6">
        <w:rPr>
          <w:rFonts w:cs="Times New Roman"/>
          <w:b/>
          <w:u w:val="single"/>
        </w:rPr>
        <w:t>участі</w:t>
      </w:r>
      <w:proofErr w:type="spellEnd"/>
      <w:r w:rsidRPr="00FE6BE6">
        <w:rPr>
          <w:rFonts w:cs="Times New Roman"/>
          <w:b/>
          <w:u w:val="single"/>
        </w:rPr>
        <w:t xml:space="preserve"> в </w:t>
      </w:r>
      <w:proofErr w:type="spellStart"/>
      <w:r w:rsidRPr="00FE6BE6">
        <w:rPr>
          <w:rFonts w:cs="Times New Roman"/>
          <w:b/>
          <w:u w:val="single"/>
        </w:rPr>
        <w:t>Конкурсі</w:t>
      </w:r>
      <w:proofErr w:type="spellEnd"/>
    </w:p>
    <w:p w:rsidR="00FE6BE6" w:rsidRPr="00FE6BE6" w:rsidRDefault="00FE6BE6" w:rsidP="00FE6BE6">
      <w:pPr>
        <w:jc w:val="both"/>
        <w:rPr>
          <w:rFonts w:cs="Times New Roman"/>
          <w:b/>
          <w:lang w:val="uk-UA"/>
        </w:rPr>
      </w:pPr>
    </w:p>
    <w:p w:rsidR="00FE6BE6" w:rsidRDefault="00FE6BE6" w:rsidP="00FE6BE6">
      <w:pPr>
        <w:jc w:val="both"/>
        <w:rPr>
          <w:rFonts w:cs="Times New Roman"/>
          <w:lang w:val="uk-UA"/>
        </w:rPr>
      </w:pPr>
      <w:r w:rsidRPr="00B40309">
        <w:rPr>
          <w:rFonts w:cs="Times New Roman"/>
        </w:rPr>
        <w:t xml:space="preserve">Для  </w:t>
      </w:r>
      <w:proofErr w:type="spellStart"/>
      <w:r w:rsidRPr="00B40309">
        <w:rPr>
          <w:rFonts w:cs="Times New Roman"/>
        </w:rPr>
        <w:t>участі</w:t>
      </w:r>
      <w:proofErr w:type="spellEnd"/>
      <w:r w:rsidRPr="00B40309">
        <w:rPr>
          <w:rFonts w:cs="Times New Roman"/>
        </w:rPr>
        <w:t xml:space="preserve">  в  </w:t>
      </w:r>
      <w:proofErr w:type="spellStart"/>
      <w:r w:rsidRPr="00B40309">
        <w:rPr>
          <w:rFonts w:cs="Times New Roman"/>
        </w:rPr>
        <w:t>Конкурсі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необхідно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скласти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продовження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оповідання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r w:rsidRPr="00B40309">
        <w:rPr>
          <w:rFonts w:cs="Times New Roman"/>
        </w:rPr>
        <w:t>«</w:t>
      </w:r>
      <w:proofErr w:type="spellStart"/>
      <w:r w:rsidRPr="00B40309">
        <w:rPr>
          <w:rFonts w:cs="Times New Roman"/>
        </w:rPr>
        <w:t>Погризені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капці</w:t>
      </w:r>
      <w:proofErr w:type="spellEnd"/>
      <w:r w:rsidRPr="00B40309">
        <w:rPr>
          <w:rFonts w:cs="Times New Roman"/>
        </w:rPr>
        <w:t>»  (</w:t>
      </w:r>
      <w:proofErr w:type="spellStart"/>
      <w:r w:rsidRPr="00B40309">
        <w:rPr>
          <w:rFonts w:cs="Times New Roman"/>
        </w:rPr>
        <w:t>додаток</w:t>
      </w:r>
      <w:proofErr w:type="spellEnd"/>
      <w:r w:rsidRPr="00B40309">
        <w:rPr>
          <w:rFonts w:cs="Times New Roman"/>
        </w:rPr>
        <w:t xml:space="preserve">  1)  </w:t>
      </w:r>
      <w:proofErr w:type="spellStart"/>
      <w:r w:rsidRPr="00B40309">
        <w:rPr>
          <w:rFonts w:cs="Times New Roman"/>
        </w:rPr>
        <w:t>об’ємом</w:t>
      </w:r>
      <w:proofErr w:type="spellEnd"/>
      <w:r w:rsidRPr="00B40309">
        <w:rPr>
          <w:rFonts w:cs="Times New Roman"/>
        </w:rPr>
        <w:t xml:space="preserve">  до  2  </w:t>
      </w:r>
      <w:proofErr w:type="spellStart"/>
      <w:r w:rsidRPr="00B40309">
        <w:rPr>
          <w:rFonts w:cs="Times New Roman"/>
        </w:rPr>
        <w:t>сторінок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друкованого</w:t>
      </w:r>
      <w:proofErr w:type="spellEnd"/>
      <w:r w:rsidRPr="00B40309">
        <w:rPr>
          <w:rFonts w:cs="Times New Roman"/>
        </w:rPr>
        <w:t xml:space="preserve">  тексту</w:t>
      </w:r>
      <w:r>
        <w:rPr>
          <w:rFonts w:cs="Times New Roman"/>
          <w:lang w:val="uk-UA"/>
        </w:rPr>
        <w:t>.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Участь  у  </w:t>
      </w:r>
      <w:proofErr w:type="spellStart"/>
      <w:r w:rsidRPr="00B40309">
        <w:rPr>
          <w:rFonts w:cs="Times New Roman"/>
        </w:rPr>
        <w:t>Конкурсі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має</w:t>
      </w:r>
      <w:proofErr w:type="spellEnd"/>
      <w:r w:rsidRPr="00B40309">
        <w:rPr>
          <w:rFonts w:cs="Times New Roman"/>
        </w:rPr>
        <w:t xml:space="preserve"> бути </w:t>
      </w:r>
      <w:proofErr w:type="spellStart"/>
      <w:r w:rsidRPr="00B40309">
        <w:rPr>
          <w:rFonts w:cs="Times New Roman"/>
        </w:rPr>
        <w:t>індиві</w:t>
      </w:r>
      <w:proofErr w:type="gramStart"/>
      <w:r w:rsidRPr="00B40309">
        <w:rPr>
          <w:rFonts w:cs="Times New Roman"/>
        </w:rPr>
        <w:t>дуальною</w:t>
      </w:r>
      <w:proofErr w:type="spellEnd"/>
      <w:proofErr w:type="gramEnd"/>
      <w:r w:rsidRPr="00B40309">
        <w:rPr>
          <w:rFonts w:cs="Times New Roman"/>
        </w:rPr>
        <w:t xml:space="preserve">. </w:t>
      </w:r>
      <w:proofErr w:type="spellStart"/>
      <w:r w:rsidRPr="00B40309">
        <w:rPr>
          <w:rFonts w:cs="Times New Roman"/>
        </w:rPr>
        <w:t>Подання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 на  конкурс  автоматично  </w:t>
      </w:r>
      <w:proofErr w:type="spellStart"/>
      <w:r w:rsidRPr="00B40309">
        <w:rPr>
          <w:rFonts w:cs="Times New Roman"/>
        </w:rPr>
        <w:t>надає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згоду</w:t>
      </w:r>
      <w:proofErr w:type="spellEnd"/>
      <w:r w:rsidRPr="00B40309">
        <w:rPr>
          <w:rFonts w:cs="Times New Roman"/>
        </w:rPr>
        <w:t xml:space="preserve">  на  </w:t>
      </w:r>
      <w:proofErr w:type="spellStart"/>
      <w:r w:rsidRPr="00B40309">
        <w:rPr>
          <w:rFonts w:cs="Times New Roman"/>
        </w:rPr>
        <w:t>обробку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proofErr w:type="spellStart"/>
      <w:r w:rsidRPr="00B40309">
        <w:rPr>
          <w:rFonts w:cs="Times New Roman"/>
        </w:rPr>
        <w:t>персональних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даних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учасника</w:t>
      </w:r>
      <w:proofErr w:type="spellEnd"/>
      <w:r w:rsidRPr="00B40309">
        <w:rPr>
          <w:rFonts w:cs="Times New Roman"/>
        </w:rPr>
        <w:t xml:space="preserve"> в </w:t>
      </w:r>
      <w:proofErr w:type="spellStart"/>
      <w:r w:rsidRPr="00B40309">
        <w:rPr>
          <w:rFonts w:cs="Times New Roman"/>
        </w:rPr>
        <w:t>процесі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проведення</w:t>
      </w:r>
      <w:proofErr w:type="spellEnd"/>
      <w:r w:rsidRPr="00B40309">
        <w:rPr>
          <w:rFonts w:cs="Times New Roman"/>
        </w:rPr>
        <w:t xml:space="preserve"> конкурсу. </w:t>
      </w:r>
    </w:p>
    <w:p w:rsidR="00FE6BE6" w:rsidRPr="00B40309" w:rsidRDefault="00FE6BE6" w:rsidP="00FE6BE6">
      <w:pPr>
        <w:jc w:val="both"/>
        <w:rPr>
          <w:rFonts w:cs="Times New Roman"/>
          <w:b/>
        </w:rPr>
      </w:pPr>
      <w:proofErr w:type="spellStart"/>
      <w:r w:rsidRPr="00B40309">
        <w:rPr>
          <w:rFonts w:cs="Times New Roman"/>
          <w:b/>
        </w:rPr>
        <w:t>VІ.Вимоги</w:t>
      </w:r>
      <w:proofErr w:type="spellEnd"/>
      <w:r w:rsidRPr="00B40309">
        <w:rPr>
          <w:rFonts w:cs="Times New Roman"/>
          <w:b/>
        </w:rPr>
        <w:t xml:space="preserve"> до </w:t>
      </w:r>
      <w:proofErr w:type="spellStart"/>
      <w:r w:rsidRPr="00B40309">
        <w:rPr>
          <w:rFonts w:cs="Times New Roman"/>
          <w:b/>
        </w:rPr>
        <w:t>робі</w:t>
      </w:r>
      <w:proofErr w:type="gramStart"/>
      <w:r w:rsidRPr="00B40309">
        <w:rPr>
          <w:rFonts w:cs="Times New Roman"/>
          <w:b/>
        </w:rPr>
        <w:t>т</w:t>
      </w:r>
      <w:proofErr w:type="spellEnd"/>
      <w:proofErr w:type="gramEnd"/>
      <w:r w:rsidRPr="00B40309">
        <w:rPr>
          <w:rFonts w:cs="Times New Roman"/>
          <w:b/>
        </w:rPr>
        <w:t xml:space="preserve">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1. </w:t>
      </w:r>
      <w:proofErr w:type="spellStart"/>
      <w:r w:rsidRPr="00B40309">
        <w:rPr>
          <w:rFonts w:cs="Times New Roman"/>
        </w:rPr>
        <w:t>Складений</w:t>
      </w:r>
      <w:proofErr w:type="spellEnd"/>
      <w:r w:rsidRPr="00B40309">
        <w:rPr>
          <w:rFonts w:cs="Times New Roman"/>
        </w:rPr>
        <w:t xml:space="preserve"> текст </w:t>
      </w:r>
      <w:proofErr w:type="spellStart"/>
      <w:r w:rsidRPr="00B40309">
        <w:rPr>
          <w:rFonts w:cs="Times New Roman"/>
        </w:rPr>
        <w:t>має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логічно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продовжити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змі</w:t>
      </w:r>
      <w:proofErr w:type="gramStart"/>
      <w:r w:rsidRPr="00B40309">
        <w:rPr>
          <w:rFonts w:cs="Times New Roman"/>
        </w:rPr>
        <w:t>ст</w:t>
      </w:r>
      <w:proofErr w:type="spellEnd"/>
      <w:proofErr w:type="gram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оповідання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2.  </w:t>
      </w:r>
      <w:proofErr w:type="spellStart"/>
      <w:r w:rsidRPr="00B40309">
        <w:rPr>
          <w:rFonts w:cs="Times New Roman"/>
        </w:rPr>
        <w:t>Конкурсні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подаються</w:t>
      </w:r>
      <w:proofErr w:type="spellEnd"/>
      <w:r w:rsidRPr="00B40309">
        <w:rPr>
          <w:rFonts w:cs="Times New Roman"/>
        </w:rPr>
        <w:t xml:space="preserve">  у  </w:t>
      </w:r>
      <w:proofErr w:type="spellStart"/>
      <w:r w:rsidRPr="00B40309">
        <w:rPr>
          <w:rFonts w:cs="Times New Roman"/>
        </w:rPr>
        <w:t>друкованому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вигляді</w:t>
      </w:r>
      <w:proofErr w:type="spellEnd"/>
      <w:r w:rsidRPr="00B40309">
        <w:rPr>
          <w:rFonts w:cs="Times New Roman"/>
        </w:rPr>
        <w:t xml:space="preserve">:  до  2  </w:t>
      </w:r>
      <w:proofErr w:type="spellStart"/>
      <w:r w:rsidRPr="00B40309">
        <w:rPr>
          <w:rFonts w:cs="Times New Roman"/>
        </w:rPr>
        <w:t>сторінок</w:t>
      </w:r>
      <w:proofErr w:type="spellEnd"/>
      <w:r w:rsidRPr="00B40309">
        <w:rPr>
          <w:rFonts w:cs="Times New Roman"/>
        </w:rPr>
        <w:t xml:space="preserve">,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>формат А</w:t>
      </w:r>
      <w:proofErr w:type="gramStart"/>
      <w:r w:rsidRPr="00B40309">
        <w:rPr>
          <w:rFonts w:cs="Times New Roman"/>
        </w:rPr>
        <w:t>4</w:t>
      </w:r>
      <w:proofErr w:type="gramEnd"/>
      <w:r w:rsidRPr="00B40309">
        <w:rPr>
          <w:rFonts w:cs="Times New Roman"/>
        </w:rPr>
        <w:t xml:space="preserve">, 14 кегель, через 1 </w:t>
      </w:r>
      <w:proofErr w:type="spellStart"/>
      <w:r w:rsidRPr="00B40309">
        <w:rPr>
          <w:rFonts w:cs="Times New Roman"/>
        </w:rPr>
        <w:t>інтервал</w:t>
      </w:r>
      <w:proofErr w:type="spellEnd"/>
      <w:r w:rsidRPr="00B40309">
        <w:rPr>
          <w:rFonts w:cs="Times New Roman"/>
        </w:rPr>
        <w:t xml:space="preserve">. </w:t>
      </w:r>
    </w:p>
    <w:p w:rsidR="00FE6BE6" w:rsidRPr="00FF6C0D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3. </w:t>
      </w:r>
      <w:proofErr w:type="spellStart"/>
      <w:r w:rsidRPr="00B40309">
        <w:rPr>
          <w:rFonts w:cs="Times New Roman"/>
        </w:rPr>
        <w:t>Конкурсні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надсилаються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виключно</w:t>
      </w:r>
      <w:proofErr w:type="spellEnd"/>
      <w:r w:rsidRPr="00B40309">
        <w:rPr>
          <w:rFonts w:cs="Times New Roman"/>
        </w:rPr>
        <w:t xml:space="preserve"> в </w:t>
      </w:r>
      <w:proofErr w:type="spellStart"/>
      <w:r w:rsidRPr="00B40309">
        <w:rPr>
          <w:rFonts w:cs="Times New Roman"/>
        </w:rPr>
        <w:t>електронному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вигляді</w:t>
      </w:r>
      <w:proofErr w:type="spellEnd"/>
      <w:r w:rsidRPr="00B40309">
        <w:rPr>
          <w:rFonts w:cs="Times New Roman"/>
        </w:rPr>
        <w:t xml:space="preserve"> на </w:t>
      </w:r>
      <w:proofErr w:type="spellStart"/>
      <w:r w:rsidRPr="00B40309">
        <w:rPr>
          <w:rFonts w:cs="Times New Roman"/>
        </w:rPr>
        <w:t>електронну</w:t>
      </w:r>
      <w:proofErr w:type="spellEnd"/>
      <w:r w:rsidRPr="00B40309">
        <w:rPr>
          <w:rFonts w:cs="Times New Roman"/>
        </w:rPr>
        <w:t xml:space="preserve"> адресу </w:t>
      </w:r>
      <w:proofErr w:type="gramStart"/>
      <w:r>
        <w:rPr>
          <w:rFonts w:cs="Times New Roman"/>
          <w:lang w:val="uk-UA"/>
        </w:rPr>
        <w:t>КЗ</w:t>
      </w:r>
      <w:proofErr w:type="gramEnd"/>
      <w:r>
        <w:rPr>
          <w:rFonts w:cs="Times New Roman"/>
          <w:lang w:val="uk-UA"/>
        </w:rPr>
        <w:t xml:space="preserve"> «Петрівський центр дитячої та юнацької творчості» </w:t>
      </w:r>
      <w:r w:rsidRPr="00B40309">
        <w:rPr>
          <w:rFonts w:eastAsia="Times New Roman" w:cs="Times New Roman"/>
          <w:b/>
          <w:bCs/>
          <w:color w:val="000000"/>
        </w:rPr>
        <w:t>pozashkila-</w:t>
      </w:r>
      <w:r w:rsidRPr="00B40309">
        <w:rPr>
          <w:rFonts w:eastAsia="Times New Roman" w:cs="Times New Roman"/>
          <w:b/>
          <w:bCs/>
          <w:color w:val="000000"/>
        </w:rPr>
        <w:lastRenderedPageBreak/>
        <w:t>petrovo@ukr.net</w:t>
      </w:r>
      <w:r w:rsidRPr="00B40309">
        <w:rPr>
          <w:rFonts w:cs="Times New Roman"/>
          <w:lang w:val="uk-UA"/>
        </w:rPr>
        <w:t xml:space="preserve">  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4.  </w:t>
      </w:r>
      <w:proofErr w:type="spellStart"/>
      <w:r w:rsidRPr="00B40309">
        <w:rPr>
          <w:rFonts w:cs="Times New Roman"/>
        </w:rPr>
        <w:t>Конкурсна</w:t>
      </w:r>
      <w:proofErr w:type="spellEnd"/>
      <w:r w:rsidRPr="00B40309">
        <w:rPr>
          <w:rFonts w:cs="Times New Roman"/>
        </w:rPr>
        <w:t xml:space="preserve">  робота  </w:t>
      </w:r>
      <w:proofErr w:type="gramStart"/>
      <w:r w:rsidRPr="00B40309">
        <w:rPr>
          <w:rFonts w:cs="Times New Roman"/>
        </w:rPr>
        <w:t>повинна</w:t>
      </w:r>
      <w:proofErr w:type="gram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супроводжуватись</w:t>
      </w:r>
      <w:proofErr w:type="spellEnd"/>
      <w:r w:rsidRPr="00B40309">
        <w:rPr>
          <w:rFonts w:cs="Times New Roman"/>
        </w:rPr>
        <w:t xml:space="preserve">  «</w:t>
      </w:r>
      <w:proofErr w:type="spellStart"/>
      <w:r w:rsidRPr="00B40309">
        <w:rPr>
          <w:rFonts w:cs="Times New Roman"/>
        </w:rPr>
        <w:t>візитівкою</w:t>
      </w:r>
      <w:proofErr w:type="spellEnd"/>
      <w:r w:rsidRPr="00B40309">
        <w:rPr>
          <w:rFonts w:cs="Times New Roman"/>
        </w:rPr>
        <w:t xml:space="preserve">»  </w:t>
      </w:r>
      <w:proofErr w:type="spellStart"/>
      <w:r w:rsidRPr="00B40309">
        <w:rPr>
          <w:rFonts w:cs="Times New Roman"/>
        </w:rPr>
        <w:t>із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зазначенням</w:t>
      </w:r>
      <w:proofErr w:type="spellEnd"/>
      <w:r w:rsidRPr="00B40309">
        <w:rPr>
          <w:rFonts w:cs="Times New Roman"/>
        </w:rPr>
        <w:t xml:space="preserve">: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r w:rsidRPr="00B40309">
        <w:rPr>
          <w:rFonts w:cs="Times New Roman"/>
        </w:rPr>
        <w:t>ім’я</w:t>
      </w:r>
      <w:proofErr w:type="spellEnd"/>
      <w:r w:rsidRPr="00B40309">
        <w:rPr>
          <w:rFonts w:cs="Times New Roman"/>
        </w:rPr>
        <w:t xml:space="preserve">, </w:t>
      </w:r>
      <w:proofErr w:type="spellStart"/>
      <w:proofErr w:type="gramStart"/>
      <w:r w:rsidRPr="00B40309">
        <w:rPr>
          <w:rFonts w:cs="Times New Roman"/>
        </w:rPr>
        <w:t>пр</w:t>
      </w:r>
      <w:proofErr w:type="gramEnd"/>
      <w:r w:rsidRPr="00B40309">
        <w:rPr>
          <w:rFonts w:cs="Times New Roman"/>
        </w:rPr>
        <w:t>ізвище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вік</w:t>
      </w:r>
      <w:proofErr w:type="spellEnd"/>
      <w:r w:rsidRPr="00B40309">
        <w:rPr>
          <w:rFonts w:cs="Times New Roman"/>
        </w:rPr>
        <w:t xml:space="preserve"> автора та </w:t>
      </w:r>
      <w:proofErr w:type="spellStart"/>
      <w:r w:rsidRPr="00B40309">
        <w:rPr>
          <w:rFonts w:cs="Times New Roman"/>
        </w:rPr>
        <w:t>клас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назви</w:t>
      </w:r>
      <w:proofErr w:type="spellEnd"/>
      <w:r>
        <w:rPr>
          <w:rFonts w:cs="Times New Roman"/>
        </w:rPr>
        <w:t xml:space="preserve"> та </w:t>
      </w:r>
      <w:proofErr w:type="spellStart"/>
      <w:r>
        <w:rPr>
          <w:rFonts w:cs="Times New Roman"/>
        </w:rPr>
        <w:t>повної</w:t>
      </w:r>
      <w:proofErr w:type="spellEnd"/>
      <w:r>
        <w:rPr>
          <w:rFonts w:cs="Times New Roman"/>
        </w:rPr>
        <w:t xml:space="preserve"> (село, селище</w:t>
      </w:r>
      <w:r w:rsidRPr="00B40309">
        <w:rPr>
          <w:rFonts w:cs="Times New Roman"/>
        </w:rPr>
        <w:t xml:space="preserve">, область) </w:t>
      </w:r>
      <w:proofErr w:type="spellStart"/>
      <w:r w:rsidRPr="00B40309">
        <w:rPr>
          <w:rFonts w:cs="Times New Roman"/>
        </w:rPr>
        <w:t>поштової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адреси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навчального</w:t>
      </w:r>
      <w:proofErr w:type="spellEnd"/>
      <w:r w:rsidRPr="00B40309">
        <w:rPr>
          <w:rFonts w:cs="Times New Roman"/>
        </w:rPr>
        <w:t xml:space="preserve">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закладу;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r w:rsidRPr="00B40309">
        <w:rPr>
          <w:rFonts w:cs="Times New Roman"/>
        </w:rPr>
        <w:t>електронної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пошти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gramStart"/>
      <w:r w:rsidRPr="00B40309">
        <w:rPr>
          <w:rFonts w:cs="Times New Roman"/>
        </w:rPr>
        <w:t>контактного</w:t>
      </w:r>
      <w:proofErr w:type="gramEnd"/>
      <w:r w:rsidRPr="00B40309">
        <w:rPr>
          <w:rFonts w:cs="Times New Roman"/>
        </w:rPr>
        <w:t xml:space="preserve"> номеру телефону;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</w:t>
      </w:r>
      <w:proofErr w:type="spellStart"/>
      <w:proofErr w:type="gramStart"/>
      <w:r w:rsidRPr="00B40309">
        <w:rPr>
          <w:rFonts w:cs="Times New Roman"/>
        </w:rPr>
        <w:t>пр</w:t>
      </w:r>
      <w:proofErr w:type="gramEnd"/>
      <w:r w:rsidRPr="00B40309">
        <w:rPr>
          <w:rFonts w:cs="Times New Roman"/>
        </w:rPr>
        <w:t>ізвище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ім'я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по-батькові</w:t>
      </w:r>
      <w:proofErr w:type="spellEnd"/>
      <w:r w:rsidRPr="00B40309">
        <w:rPr>
          <w:rFonts w:cs="Times New Roman"/>
        </w:rPr>
        <w:t xml:space="preserve"> посади </w:t>
      </w:r>
      <w:proofErr w:type="spellStart"/>
      <w:r w:rsidRPr="00B40309">
        <w:rPr>
          <w:rFonts w:cs="Times New Roman"/>
        </w:rPr>
        <w:t>керівника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5.  До  </w:t>
      </w:r>
      <w:proofErr w:type="spellStart"/>
      <w:r w:rsidRPr="00B40309">
        <w:rPr>
          <w:rFonts w:cs="Times New Roman"/>
        </w:rPr>
        <w:t>участі</w:t>
      </w:r>
      <w:proofErr w:type="spellEnd"/>
      <w:r w:rsidRPr="00B40309">
        <w:rPr>
          <w:rFonts w:cs="Times New Roman"/>
        </w:rPr>
        <w:t xml:space="preserve">  в  </w:t>
      </w:r>
      <w:proofErr w:type="spellStart"/>
      <w:r w:rsidRPr="00B40309">
        <w:rPr>
          <w:rFonts w:cs="Times New Roman"/>
        </w:rPr>
        <w:t>Конкурсі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допускаються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лише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proofErr w:type="spellStart"/>
      <w:r w:rsidRPr="00B40309">
        <w:rPr>
          <w:rFonts w:cs="Times New Roman"/>
        </w:rPr>
        <w:t>виконані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українською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мовою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 </w:t>
      </w:r>
    </w:p>
    <w:p w:rsidR="00FE6BE6" w:rsidRPr="00FE6BE6" w:rsidRDefault="00FE6BE6" w:rsidP="00FE6BE6">
      <w:pPr>
        <w:jc w:val="center"/>
        <w:rPr>
          <w:rFonts w:cs="Times New Roman"/>
          <w:b/>
          <w:u w:val="single"/>
          <w:lang w:val="uk-UA"/>
        </w:rPr>
      </w:pPr>
      <w:proofErr w:type="spellStart"/>
      <w:r w:rsidRPr="00FE6BE6">
        <w:rPr>
          <w:rFonts w:cs="Times New Roman"/>
          <w:b/>
          <w:u w:val="single"/>
        </w:rPr>
        <w:t>VІІ.Критерії</w:t>
      </w:r>
      <w:proofErr w:type="spellEnd"/>
      <w:r w:rsidRPr="00FE6BE6">
        <w:rPr>
          <w:rFonts w:cs="Times New Roman"/>
          <w:b/>
          <w:u w:val="single"/>
        </w:rPr>
        <w:t xml:space="preserve"> </w:t>
      </w:r>
      <w:proofErr w:type="spellStart"/>
      <w:r w:rsidRPr="00FE6BE6">
        <w:rPr>
          <w:rFonts w:cs="Times New Roman"/>
          <w:b/>
          <w:u w:val="single"/>
        </w:rPr>
        <w:t>оцінювання</w:t>
      </w:r>
      <w:proofErr w:type="spellEnd"/>
      <w:r w:rsidRPr="00FE6BE6">
        <w:rPr>
          <w:rFonts w:cs="Times New Roman"/>
          <w:b/>
          <w:u w:val="single"/>
        </w:rPr>
        <w:t xml:space="preserve"> </w:t>
      </w:r>
      <w:proofErr w:type="spellStart"/>
      <w:r w:rsidRPr="00FE6BE6">
        <w:rPr>
          <w:rFonts w:cs="Times New Roman"/>
          <w:b/>
          <w:u w:val="single"/>
        </w:rPr>
        <w:t>робі</w:t>
      </w:r>
      <w:proofErr w:type="gramStart"/>
      <w:r w:rsidRPr="00FE6BE6">
        <w:rPr>
          <w:rFonts w:cs="Times New Roman"/>
          <w:b/>
          <w:u w:val="single"/>
        </w:rPr>
        <w:t>т</w:t>
      </w:r>
      <w:proofErr w:type="spellEnd"/>
      <w:proofErr w:type="gramEnd"/>
    </w:p>
    <w:p w:rsidR="00FE6BE6" w:rsidRPr="00FE6BE6" w:rsidRDefault="00FE6BE6" w:rsidP="00FE6BE6">
      <w:pPr>
        <w:jc w:val="both"/>
        <w:rPr>
          <w:rFonts w:cs="Times New Roman"/>
          <w:b/>
          <w:lang w:val="uk-UA"/>
        </w:rPr>
      </w:pPr>
    </w:p>
    <w:p w:rsidR="00FE6BE6" w:rsidRPr="00B40309" w:rsidRDefault="00FE6BE6" w:rsidP="00FE6BE6">
      <w:pPr>
        <w:jc w:val="both"/>
        <w:rPr>
          <w:rFonts w:cs="Times New Roman"/>
        </w:rPr>
      </w:pP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надіслані</w:t>
      </w:r>
      <w:proofErr w:type="spellEnd"/>
      <w:r w:rsidRPr="00B40309">
        <w:rPr>
          <w:rFonts w:cs="Times New Roman"/>
        </w:rPr>
        <w:t xml:space="preserve">  на  Конкурс,  </w:t>
      </w:r>
      <w:proofErr w:type="spellStart"/>
      <w:r w:rsidRPr="00B40309">
        <w:rPr>
          <w:rFonts w:cs="Times New Roman"/>
        </w:rPr>
        <w:t>будуть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оцінюватися</w:t>
      </w:r>
      <w:proofErr w:type="spellEnd"/>
      <w:r w:rsidRPr="00B40309">
        <w:rPr>
          <w:rFonts w:cs="Times New Roman"/>
        </w:rPr>
        <w:t xml:space="preserve">  за  </w:t>
      </w:r>
      <w:proofErr w:type="gramStart"/>
      <w:r w:rsidRPr="00B40309">
        <w:rPr>
          <w:rFonts w:cs="Times New Roman"/>
        </w:rPr>
        <w:t>такими</w:t>
      </w:r>
      <w:proofErr w:type="gram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proofErr w:type="spellStart"/>
      <w:r w:rsidRPr="00B40309">
        <w:rPr>
          <w:rFonts w:cs="Times New Roman"/>
        </w:rPr>
        <w:t>критеріями</w:t>
      </w:r>
      <w:proofErr w:type="spellEnd"/>
      <w:r w:rsidRPr="00B40309">
        <w:rPr>
          <w:rFonts w:cs="Times New Roman"/>
        </w:rPr>
        <w:t xml:space="preserve">: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відповідність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тематиці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меті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умовам</w:t>
      </w:r>
      <w:proofErr w:type="spellEnd"/>
      <w:r w:rsidRPr="00B40309">
        <w:rPr>
          <w:rFonts w:cs="Times New Roman"/>
        </w:rPr>
        <w:t xml:space="preserve"> конкурсу;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індивідуальність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оригінальність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; </w:t>
      </w:r>
    </w:p>
    <w:p w:rsidR="00FE6BE6" w:rsidRPr="00B40309" w:rsidRDefault="00FE6BE6" w:rsidP="00FE6BE6">
      <w:pPr>
        <w:jc w:val="both"/>
        <w:rPr>
          <w:rFonts w:cs="Times New Roman"/>
        </w:rPr>
      </w:pPr>
      <w:r w:rsidRPr="00B40309">
        <w:rPr>
          <w:rFonts w:cs="Times New Roman"/>
        </w:rPr>
        <w:t xml:space="preserve">-  </w:t>
      </w:r>
      <w:proofErr w:type="spellStart"/>
      <w:r w:rsidRPr="00B40309">
        <w:rPr>
          <w:rFonts w:cs="Times New Roman"/>
        </w:rPr>
        <w:t>самостійність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виконання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виконанні</w:t>
      </w:r>
      <w:proofErr w:type="spellEnd"/>
      <w:r w:rsidRPr="00B40309">
        <w:rPr>
          <w:rFonts w:cs="Times New Roman"/>
        </w:rPr>
        <w:t xml:space="preserve"> з </w:t>
      </w:r>
      <w:proofErr w:type="spellStart"/>
      <w:r w:rsidRPr="00B40309">
        <w:rPr>
          <w:rFonts w:cs="Times New Roman"/>
        </w:rPr>
        <w:t>недотриманням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вимог</w:t>
      </w:r>
      <w:proofErr w:type="spellEnd"/>
      <w:r w:rsidRPr="00B40309">
        <w:rPr>
          <w:rFonts w:cs="Times New Roman"/>
        </w:rPr>
        <w:t xml:space="preserve"> не </w:t>
      </w:r>
      <w:proofErr w:type="spellStart"/>
      <w:r w:rsidRPr="00B40309">
        <w:rPr>
          <w:rFonts w:cs="Times New Roman"/>
        </w:rPr>
        <w:t>розглядатимуться</w:t>
      </w:r>
      <w:proofErr w:type="spellEnd"/>
      <w:r w:rsidRPr="00B40309">
        <w:rPr>
          <w:rFonts w:cs="Times New Roman"/>
        </w:rPr>
        <w:t xml:space="preserve">! </w:t>
      </w:r>
    </w:p>
    <w:p w:rsidR="00FE6BE6" w:rsidRPr="00B40309" w:rsidRDefault="00FE6BE6" w:rsidP="00FE6BE6">
      <w:pPr>
        <w:jc w:val="both"/>
        <w:rPr>
          <w:rFonts w:cs="Times New Roman"/>
        </w:rPr>
      </w:pPr>
      <w:proofErr w:type="spellStart"/>
      <w:r w:rsidRPr="00B40309">
        <w:rPr>
          <w:rFonts w:cs="Times New Roman"/>
        </w:rPr>
        <w:t>Конкурсні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роботи</w:t>
      </w:r>
      <w:proofErr w:type="spellEnd"/>
      <w:r w:rsidRPr="00B40309">
        <w:rPr>
          <w:rFonts w:cs="Times New Roman"/>
        </w:rPr>
        <w:t xml:space="preserve"> не </w:t>
      </w:r>
      <w:proofErr w:type="spellStart"/>
      <w:r w:rsidRPr="00B40309">
        <w:rPr>
          <w:rFonts w:cs="Times New Roman"/>
        </w:rPr>
        <w:t>рецензуються</w:t>
      </w:r>
      <w:proofErr w:type="spellEnd"/>
      <w:r w:rsidRPr="00B40309">
        <w:rPr>
          <w:rFonts w:cs="Times New Roman"/>
        </w:rPr>
        <w:t xml:space="preserve"> і не </w:t>
      </w:r>
      <w:proofErr w:type="spellStart"/>
      <w:r w:rsidRPr="00B40309">
        <w:rPr>
          <w:rFonts w:cs="Times New Roman"/>
        </w:rPr>
        <w:t>повертаються</w:t>
      </w:r>
      <w:proofErr w:type="spellEnd"/>
      <w:r w:rsidRPr="00B40309">
        <w:rPr>
          <w:rFonts w:cs="Times New Roman"/>
        </w:rPr>
        <w:t xml:space="preserve">! </w:t>
      </w:r>
    </w:p>
    <w:p w:rsidR="00FE6BE6" w:rsidRDefault="00FE6BE6" w:rsidP="00FE6BE6">
      <w:pPr>
        <w:jc w:val="both"/>
        <w:rPr>
          <w:b/>
          <w:bCs/>
          <w:color w:val="000000"/>
          <w:u w:val="single"/>
          <w:lang w:val="uk-UA"/>
        </w:rPr>
      </w:pPr>
    </w:p>
    <w:p w:rsidR="00FE6BE6" w:rsidRDefault="00FE6BE6" w:rsidP="00FE6BE6">
      <w:pPr>
        <w:ind w:left="-567"/>
        <w:jc w:val="center"/>
        <w:rPr>
          <w:b/>
          <w:bCs/>
          <w:color w:val="000000"/>
          <w:u w:val="single"/>
          <w:lang w:val="uk-UA"/>
        </w:rPr>
      </w:pPr>
      <w:r w:rsidRPr="00993198">
        <w:rPr>
          <w:color w:val="000000"/>
          <w:u w:val="single"/>
        </w:rPr>
        <w:t xml:space="preserve">V. </w:t>
      </w:r>
      <w:proofErr w:type="spellStart"/>
      <w:r w:rsidRPr="00993198">
        <w:rPr>
          <w:b/>
          <w:bCs/>
          <w:color w:val="000000"/>
          <w:u w:val="single"/>
        </w:rPr>
        <w:t>Нагородження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переможців</w:t>
      </w:r>
      <w:proofErr w:type="spellEnd"/>
    </w:p>
    <w:p w:rsidR="00FE6BE6" w:rsidRPr="00993198" w:rsidRDefault="00FE6BE6" w:rsidP="00FE6BE6">
      <w:pPr>
        <w:ind w:left="-567"/>
        <w:jc w:val="center"/>
        <w:rPr>
          <w:color w:val="000000"/>
          <w:u w:val="single"/>
          <w:lang w:val="uk-UA"/>
        </w:rPr>
      </w:pPr>
    </w:p>
    <w:p w:rsidR="00FE6BE6" w:rsidRDefault="00FE6BE6" w:rsidP="00FE6BE6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Додаток №2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від 17 лютого 2021 року № 28</w:t>
      </w:r>
    </w:p>
    <w:p w:rsidR="00FE6BE6" w:rsidRDefault="00FE6BE6" w:rsidP="00FE6BE6">
      <w:pPr>
        <w:ind w:left="5670"/>
        <w:rPr>
          <w:lang w:val="uk-UA"/>
        </w:rPr>
      </w:pPr>
    </w:p>
    <w:p w:rsidR="00FE6BE6" w:rsidRDefault="00FE6BE6" w:rsidP="00FE6BE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«Г </w:t>
      </w:r>
      <w:proofErr w:type="spellStart"/>
      <w:r>
        <w:rPr>
          <w:b/>
          <w:bCs/>
          <w:color w:val="000000"/>
        </w:rPr>
        <w:t>одівничка</w:t>
      </w:r>
      <w:proofErr w:type="spellEnd"/>
      <w:r>
        <w:rPr>
          <w:b/>
          <w:bCs/>
          <w:color w:val="000000"/>
        </w:rPr>
        <w:t>»</w:t>
      </w:r>
    </w:p>
    <w:p w:rsidR="00FE6BE6" w:rsidRDefault="00FE6BE6" w:rsidP="00FE6BE6">
      <w:pPr>
        <w:ind w:firstLine="709"/>
        <w:jc w:val="center"/>
        <w:rPr>
          <w:b/>
          <w:bCs/>
          <w:color w:val="000000"/>
          <w:lang w:val="uk-UA"/>
        </w:rPr>
      </w:pPr>
    </w:p>
    <w:p w:rsidR="00FE6BE6" w:rsidRDefault="00FE6BE6" w:rsidP="00FE6BE6">
      <w:pPr>
        <w:jc w:val="center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</w:t>
      </w:r>
    </w:p>
    <w:p w:rsidR="00FE6BE6" w:rsidRDefault="00FE6BE6" w:rsidP="00FE6BE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color w:val="000000"/>
          <w:lang w:val="uk-UA"/>
        </w:rPr>
        <w:t xml:space="preserve">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</w:t>
      </w:r>
    </w:p>
    <w:p w:rsidR="00FE6BE6" w:rsidRDefault="00FE6BE6" w:rsidP="00FE6BE6">
      <w:pPr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FE6BE6" w:rsidRPr="00D92430" w:rsidRDefault="00FE6BE6" w:rsidP="00FE6BE6">
      <w:pPr>
        <w:ind w:firstLine="709"/>
        <w:rPr>
          <w:b/>
          <w:bCs/>
          <w:color w:val="000000"/>
          <w:lang w:val="uk-UA"/>
        </w:rPr>
      </w:pPr>
    </w:p>
    <w:p w:rsidR="00FE6BE6" w:rsidRDefault="00FE6BE6" w:rsidP="00FE6BE6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FE6BE6" w:rsidRDefault="00FE6BE6" w:rsidP="00FE6BE6">
      <w:pPr>
        <w:ind w:firstLine="284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</w:t>
      </w: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FE6BE6" w:rsidRDefault="00FE6BE6" w:rsidP="00FE6BE6">
      <w:pPr>
        <w:ind w:firstLine="426"/>
        <w:jc w:val="both"/>
        <w:rPr>
          <w:b/>
          <w:bCs/>
          <w:color w:val="000000"/>
          <w:lang w:val="uk-UA"/>
        </w:rPr>
      </w:pP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ТИМЧЕНКО</w:t>
      </w:r>
      <w:r>
        <w:rPr>
          <w:b/>
          <w:bCs/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Жайворонок</w:t>
      </w:r>
      <w:proofErr w:type="spellEnd"/>
      <w:r>
        <w:rPr>
          <w:color w:val="000000"/>
        </w:rPr>
        <w:t>»</w:t>
      </w: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Петрівна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FE6BE6" w:rsidRDefault="00FE6BE6" w:rsidP="00FE6BE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firstLine="426"/>
        <w:jc w:val="both"/>
        <w:rPr>
          <w:lang w:val="uk-UA"/>
        </w:rPr>
      </w:pP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Додаток №3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FE6BE6" w:rsidRDefault="00FE6BE6" w:rsidP="00FE6BE6">
      <w:pPr>
        <w:ind w:left="5670"/>
        <w:rPr>
          <w:lang w:val="uk-UA"/>
        </w:rPr>
      </w:pPr>
      <w:r>
        <w:rPr>
          <w:lang w:val="uk-UA"/>
        </w:rPr>
        <w:t>від 17 лютого 2021 року № 28</w:t>
      </w:r>
    </w:p>
    <w:p w:rsidR="00FE6BE6" w:rsidRDefault="00FE6BE6" w:rsidP="00FE6BE6">
      <w:pPr>
        <w:ind w:left="5670"/>
        <w:rPr>
          <w:lang w:val="uk-UA"/>
        </w:rPr>
      </w:pPr>
    </w:p>
    <w:p w:rsidR="00FE6BE6" w:rsidRPr="00B40309" w:rsidRDefault="00FE6BE6" w:rsidP="00FE6BE6">
      <w:pPr>
        <w:jc w:val="both"/>
        <w:rPr>
          <w:rFonts w:cs="Times New Roman"/>
        </w:rPr>
      </w:pPr>
    </w:p>
    <w:p w:rsidR="00FE6BE6" w:rsidRPr="0038678E" w:rsidRDefault="00FE6BE6" w:rsidP="00FE6BE6">
      <w:pPr>
        <w:jc w:val="center"/>
        <w:rPr>
          <w:rFonts w:cs="Times New Roman"/>
          <w:b/>
        </w:rPr>
      </w:pPr>
      <w:proofErr w:type="spellStart"/>
      <w:r w:rsidRPr="0038678E">
        <w:rPr>
          <w:rFonts w:cs="Times New Roman"/>
          <w:b/>
        </w:rPr>
        <w:t>Оповідання</w:t>
      </w:r>
      <w:proofErr w:type="spellEnd"/>
    </w:p>
    <w:p w:rsidR="00FE6BE6" w:rsidRPr="0038678E" w:rsidRDefault="00FE6BE6" w:rsidP="00FE6BE6">
      <w:pPr>
        <w:jc w:val="center"/>
        <w:rPr>
          <w:rFonts w:cs="Times New Roman"/>
          <w:b/>
        </w:rPr>
      </w:pPr>
      <w:proofErr w:type="spellStart"/>
      <w:r w:rsidRPr="0038678E">
        <w:rPr>
          <w:rFonts w:cs="Times New Roman"/>
          <w:b/>
        </w:rPr>
        <w:t>Погризені</w:t>
      </w:r>
      <w:proofErr w:type="spellEnd"/>
      <w:r w:rsidRPr="0038678E">
        <w:rPr>
          <w:rFonts w:cs="Times New Roman"/>
          <w:b/>
        </w:rPr>
        <w:t xml:space="preserve"> </w:t>
      </w:r>
      <w:proofErr w:type="spellStart"/>
      <w:r w:rsidRPr="0038678E">
        <w:rPr>
          <w:rFonts w:cs="Times New Roman"/>
          <w:b/>
        </w:rPr>
        <w:t>капці</w:t>
      </w:r>
      <w:proofErr w:type="spellEnd"/>
    </w:p>
    <w:p w:rsidR="00FE6BE6" w:rsidRPr="00B40309" w:rsidRDefault="00FE6BE6" w:rsidP="00FE6BE6">
      <w:pPr>
        <w:ind w:left="6096"/>
        <w:jc w:val="center"/>
        <w:rPr>
          <w:rFonts w:cs="Times New Roman"/>
        </w:rPr>
      </w:pPr>
      <w:proofErr w:type="gramStart"/>
      <w:r w:rsidRPr="00B40309">
        <w:rPr>
          <w:rFonts w:cs="Times New Roman"/>
        </w:rPr>
        <w:t>(автор:</w:t>
      </w:r>
      <w:proofErr w:type="gram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Ельвіна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Москалик</w:t>
      </w:r>
      <w:proofErr w:type="spellEnd"/>
      <w:r w:rsidRPr="00B40309">
        <w:rPr>
          <w:rFonts w:cs="Times New Roman"/>
        </w:rPr>
        <w:t>,</w:t>
      </w:r>
    </w:p>
    <w:p w:rsidR="00FE6BE6" w:rsidRPr="00B40309" w:rsidRDefault="00FE6BE6" w:rsidP="00FE6BE6">
      <w:pPr>
        <w:ind w:left="6096"/>
        <w:jc w:val="center"/>
        <w:rPr>
          <w:rFonts w:cs="Times New Roman"/>
        </w:rPr>
      </w:pPr>
      <w:r w:rsidRPr="00B40309">
        <w:rPr>
          <w:rFonts w:cs="Times New Roman"/>
        </w:rPr>
        <w:t>менеджер проекту «</w:t>
      </w:r>
      <w:proofErr w:type="spellStart"/>
      <w:r w:rsidRPr="00B40309">
        <w:rPr>
          <w:rFonts w:cs="Times New Roman"/>
        </w:rPr>
        <w:t>Біоетика</w:t>
      </w:r>
      <w:proofErr w:type="spellEnd"/>
      <w:r w:rsidRPr="00B40309">
        <w:rPr>
          <w:rFonts w:cs="Times New Roman"/>
        </w:rPr>
        <w:t>»</w:t>
      </w:r>
    </w:p>
    <w:p w:rsidR="00FE6BE6" w:rsidRPr="00B40309" w:rsidRDefault="00FE6BE6" w:rsidP="00FE6BE6">
      <w:pPr>
        <w:ind w:left="6096"/>
        <w:jc w:val="center"/>
        <w:rPr>
          <w:rFonts w:cs="Times New Roman"/>
        </w:rPr>
      </w:pPr>
      <w:proofErr w:type="gramStart"/>
      <w:r w:rsidRPr="00B40309">
        <w:rPr>
          <w:rFonts w:cs="Times New Roman"/>
        </w:rPr>
        <w:t>БО «БФ» «</w:t>
      </w:r>
      <w:proofErr w:type="spellStart"/>
      <w:r w:rsidRPr="00B40309">
        <w:rPr>
          <w:rFonts w:cs="Times New Roman"/>
        </w:rPr>
        <w:t>Щаслива</w:t>
      </w:r>
      <w:proofErr w:type="spellEnd"/>
      <w:r w:rsidRPr="00B40309">
        <w:rPr>
          <w:rFonts w:cs="Times New Roman"/>
        </w:rPr>
        <w:t xml:space="preserve"> лапа»)</w:t>
      </w:r>
      <w:proofErr w:type="gramEnd"/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proofErr w:type="spellStart"/>
      <w:r w:rsidRPr="00B40309">
        <w:rPr>
          <w:rFonts w:cs="Times New Roman"/>
        </w:rPr>
        <w:t>Незважаючи</w:t>
      </w:r>
      <w:proofErr w:type="spellEnd"/>
      <w:r w:rsidRPr="00B40309">
        <w:rPr>
          <w:rFonts w:cs="Times New Roman"/>
        </w:rPr>
        <w:t xml:space="preserve"> на </w:t>
      </w:r>
      <w:proofErr w:type="spellStart"/>
      <w:r w:rsidRPr="00B40309">
        <w:rPr>
          <w:rFonts w:cs="Times New Roman"/>
        </w:rPr>
        <w:t>зручність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свого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лежачка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цього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вечора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довго</w:t>
      </w:r>
      <w:proofErr w:type="spellEnd"/>
      <w:r w:rsidRPr="00B40309">
        <w:rPr>
          <w:rFonts w:cs="Times New Roman"/>
        </w:rPr>
        <w:t xml:space="preserve"> не </w:t>
      </w:r>
      <w:proofErr w:type="spellStart"/>
      <w:proofErr w:type="gramStart"/>
      <w:r w:rsidRPr="00B40309">
        <w:rPr>
          <w:rFonts w:cs="Times New Roman"/>
        </w:rPr>
        <w:t>м</w:t>
      </w:r>
      <w:proofErr w:type="gramEnd"/>
      <w:r w:rsidRPr="00B40309">
        <w:rPr>
          <w:rFonts w:cs="Times New Roman"/>
        </w:rPr>
        <w:t>іг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 </w:t>
      </w:r>
      <w:proofErr w:type="spellStart"/>
      <w:r w:rsidRPr="00B40309">
        <w:rPr>
          <w:rFonts w:cs="Times New Roman"/>
        </w:rPr>
        <w:t>заснути</w:t>
      </w:r>
      <w:proofErr w:type="spellEnd"/>
      <w:r w:rsidRPr="00B40309">
        <w:rPr>
          <w:rFonts w:cs="Times New Roman"/>
        </w:rPr>
        <w:t xml:space="preserve">. 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намагався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пригадати</w:t>
      </w:r>
      <w:proofErr w:type="spellEnd"/>
      <w:r w:rsidRPr="00B40309">
        <w:rPr>
          <w:rFonts w:cs="Times New Roman"/>
        </w:rPr>
        <w:t xml:space="preserve">  слова  </w:t>
      </w:r>
      <w:proofErr w:type="spellStart"/>
      <w:r w:rsidRPr="00B40309">
        <w:rPr>
          <w:rFonts w:cs="Times New Roman"/>
        </w:rPr>
        <w:t>свого</w:t>
      </w:r>
      <w:proofErr w:type="spellEnd"/>
      <w:r w:rsidRPr="00B40309">
        <w:rPr>
          <w:rFonts w:cs="Times New Roman"/>
        </w:rPr>
        <w:t xml:space="preserve">  господаря  Назара.  «</w:t>
      </w:r>
      <w:proofErr w:type="gramStart"/>
      <w:r w:rsidRPr="00B40309">
        <w:rPr>
          <w:rFonts w:cs="Times New Roman"/>
        </w:rPr>
        <w:t xml:space="preserve">Як  же 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сказав</w:t>
      </w:r>
      <w:proofErr w:type="gramEnd"/>
      <w:r w:rsidRPr="00B40309">
        <w:rPr>
          <w:rFonts w:cs="Times New Roman"/>
        </w:rPr>
        <w:t>:  «</w:t>
      </w:r>
      <w:proofErr w:type="spellStart"/>
      <w:r w:rsidRPr="00B40309">
        <w:rPr>
          <w:rFonts w:cs="Times New Roman"/>
        </w:rPr>
        <w:t>безкоштовний</w:t>
      </w:r>
      <w:proofErr w:type="spellEnd"/>
      <w:r w:rsidRPr="00B40309">
        <w:rPr>
          <w:rFonts w:cs="Times New Roman"/>
        </w:rPr>
        <w:t>»,  «</w:t>
      </w:r>
      <w:proofErr w:type="spellStart"/>
      <w:r w:rsidRPr="00B40309">
        <w:rPr>
          <w:rFonts w:cs="Times New Roman"/>
        </w:rPr>
        <w:t>безгрошовий</w:t>
      </w:r>
      <w:proofErr w:type="spellEnd"/>
      <w:r w:rsidRPr="00B40309">
        <w:rPr>
          <w:rFonts w:cs="Times New Roman"/>
        </w:rPr>
        <w:t xml:space="preserve">»?  </w:t>
      </w:r>
      <w:proofErr w:type="gramStart"/>
      <w:r w:rsidRPr="00B40309">
        <w:rPr>
          <w:rFonts w:cs="Times New Roman"/>
        </w:rPr>
        <w:t>Ну</w:t>
      </w:r>
      <w:proofErr w:type="gramEnd"/>
      <w:r w:rsidRPr="00B40309">
        <w:rPr>
          <w:rFonts w:cs="Times New Roman"/>
        </w:rPr>
        <w:t xml:space="preserve">  як,  ну  як  же 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 сказав,  і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це</w:t>
      </w:r>
      <w:proofErr w:type="spellEnd"/>
      <w:r w:rsidRPr="00B40309">
        <w:rPr>
          <w:rFonts w:cs="Times New Roman"/>
        </w:rPr>
        <w:t xml:space="preserve"> значить?»,  –  </w:t>
      </w:r>
      <w:proofErr w:type="spellStart"/>
      <w:r w:rsidRPr="00B40309">
        <w:rPr>
          <w:rFonts w:cs="Times New Roman"/>
        </w:rPr>
        <w:t>постійно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подумки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перепитував</w:t>
      </w:r>
      <w:proofErr w:type="spellEnd"/>
      <w:r w:rsidRPr="00B40309">
        <w:rPr>
          <w:rFonts w:cs="Times New Roman"/>
        </w:rPr>
        <w:t xml:space="preserve">  себе  пес.  А  </w:t>
      </w:r>
      <w:proofErr w:type="spellStart"/>
      <w:r w:rsidRPr="00B40309">
        <w:rPr>
          <w:rFonts w:cs="Times New Roman"/>
        </w:rPr>
        <w:t>почалось</w:t>
      </w:r>
      <w:proofErr w:type="spellEnd"/>
      <w:r w:rsidRPr="00B40309">
        <w:rPr>
          <w:rFonts w:cs="Times New Roman"/>
        </w:rPr>
        <w:t xml:space="preserve">  все </w:t>
      </w:r>
      <w:r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сьогоднішнього</w:t>
      </w:r>
      <w:proofErr w:type="spellEnd"/>
      <w:r w:rsidRPr="00B40309">
        <w:rPr>
          <w:rFonts w:cs="Times New Roman"/>
        </w:rPr>
        <w:t xml:space="preserve">,  далеко  не  </w:t>
      </w:r>
      <w:proofErr w:type="spellStart"/>
      <w:r w:rsidRPr="00B40309">
        <w:rPr>
          <w:rFonts w:cs="Times New Roman"/>
        </w:rPr>
        <w:t>найкращого</w:t>
      </w:r>
      <w:proofErr w:type="spellEnd"/>
      <w:r w:rsidRPr="00B40309">
        <w:rPr>
          <w:rFonts w:cs="Times New Roman"/>
        </w:rPr>
        <w:t xml:space="preserve">,  ранку,  коли  </w:t>
      </w:r>
      <w:proofErr w:type="spellStart"/>
      <w:r w:rsidRPr="00B40309">
        <w:rPr>
          <w:rFonts w:cs="Times New Roman"/>
        </w:rPr>
        <w:t>прокинувшись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господар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помітив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знову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погриз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його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капці</w:t>
      </w:r>
      <w:proofErr w:type="spellEnd"/>
      <w:r w:rsidRPr="00B40309">
        <w:rPr>
          <w:rFonts w:cs="Times New Roman"/>
        </w:rPr>
        <w:t xml:space="preserve">.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r w:rsidRPr="00B40309">
        <w:rPr>
          <w:rFonts w:cs="Times New Roman"/>
        </w:rPr>
        <w:t xml:space="preserve">Справа  в  тому,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Басі</w:t>
      </w:r>
      <w:proofErr w:type="gramStart"/>
      <w:r w:rsidRPr="00B40309">
        <w:rPr>
          <w:rFonts w:cs="Times New Roman"/>
        </w:rPr>
        <w:t>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лише</w:t>
      </w:r>
      <w:proofErr w:type="spellEnd"/>
      <w:proofErr w:type="gram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місяць</w:t>
      </w:r>
      <w:proofErr w:type="spellEnd"/>
      <w:r w:rsidRPr="00B40309">
        <w:rPr>
          <w:rFonts w:cs="Times New Roman"/>
        </w:rPr>
        <w:t xml:space="preserve">  жив  у  </w:t>
      </w:r>
      <w:proofErr w:type="spellStart"/>
      <w:r w:rsidRPr="00B40309">
        <w:rPr>
          <w:rFonts w:cs="Times New Roman"/>
        </w:rPr>
        <w:t>новій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родині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із</w:t>
      </w:r>
      <w:proofErr w:type="spellEnd"/>
      <w:r w:rsidRPr="00B40309">
        <w:rPr>
          <w:rFonts w:cs="Times New Roman"/>
        </w:rPr>
        <w:t xml:space="preserve">  Назаром, </w:t>
      </w:r>
      <w:r>
        <w:rPr>
          <w:rFonts w:cs="Times New Roman"/>
        </w:rPr>
        <w:t xml:space="preserve"> </w:t>
      </w:r>
      <w:r w:rsidRPr="00B40309">
        <w:rPr>
          <w:rFonts w:cs="Times New Roman"/>
        </w:rPr>
        <w:t xml:space="preserve">Ольгою та </w:t>
      </w:r>
      <w:proofErr w:type="spellStart"/>
      <w:r w:rsidRPr="00B40309">
        <w:rPr>
          <w:rFonts w:cs="Times New Roman"/>
        </w:rPr>
        <w:t>їх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чарівним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сином</w:t>
      </w:r>
      <w:proofErr w:type="spellEnd"/>
      <w:r w:rsidRPr="00B40309">
        <w:rPr>
          <w:rFonts w:cs="Times New Roman"/>
        </w:rPr>
        <w:t xml:space="preserve"> Остапом. </w:t>
      </w:r>
      <w:proofErr w:type="spellStart"/>
      <w:r w:rsidRPr="00B40309">
        <w:rPr>
          <w:rFonts w:cs="Times New Roman"/>
        </w:rPr>
        <w:t>Незважаючи</w:t>
      </w:r>
      <w:proofErr w:type="spellEnd"/>
      <w:r w:rsidRPr="00B40309">
        <w:rPr>
          <w:rFonts w:cs="Times New Roman"/>
        </w:rPr>
        <w:t xml:space="preserve"> на </w:t>
      </w:r>
      <w:proofErr w:type="spellStart"/>
      <w:r w:rsidRPr="00B40309">
        <w:rPr>
          <w:rFonts w:cs="Times New Roman"/>
        </w:rPr>
        <w:t>такий</w:t>
      </w:r>
      <w:proofErr w:type="spellEnd"/>
      <w:r w:rsidRPr="00B40309">
        <w:rPr>
          <w:rFonts w:cs="Times New Roman"/>
        </w:rPr>
        <w:t xml:space="preserve"> короткий </w:t>
      </w:r>
      <w:proofErr w:type="spellStart"/>
      <w:r w:rsidRPr="00B40309">
        <w:rPr>
          <w:rFonts w:cs="Times New Roman"/>
        </w:rPr>
        <w:t>період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B40309">
        <w:rPr>
          <w:rFonts w:cs="Times New Roman"/>
        </w:rPr>
        <w:t xml:space="preserve">часу,  пес  </w:t>
      </w:r>
      <w:proofErr w:type="spellStart"/>
      <w:r w:rsidRPr="00B40309">
        <w:rPr>
          <w:rFonts w:cs="Times New Roman"/>
        </w:rPr>
        <w:t>вже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встиг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зіпсувати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дві</w:t>
      </w:r>
      <w:proofErr w:type="spellEnd"/>
      <w:r w:rsidRPr="00B40309">
        <w:rPr>
          <w:rFonts w:cs="Times New Roman"/>
        </w:rPr>
        <w:t xml:space="preserve">  пари  </w:t>
      </w:r>
      <w:proofErr w:type="spellStart"/>
      <w:r w:rsidRPr="00B40309">
        <w:rPr>
          <w:rFonts w:cs="Times New Roman"/>
        </w:rPr>
        <w:t>капців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свого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дорослого</w:t>
      </w:r>
      <w:proofErr w:type="spellEnd"/>
      <w:r w:rsidRPr="00B40309">
        <w:rPr>
          <w:rFonts w:cs="Times New Roman"/>
        </w:rPr>
        <w:t xml:space="preserve">  господаря</w:t>
      </w:r>
      <w:proofErr w:type="gramStart"/>
      <w:r w:rsidRPr="00B40309">
        <w:rPr>
          <w:rFonts w:cs="Times New Roman"/>
        </w:rPr>
        <w:t>.</w:t>
      </w:r>
      <w:proofErr w:type="gramEnd"/>
      <w:r w:rsidRPr="00B40309">
        <w:rPr>
          <w:rFonts w:cs="Times New Roman"/>
        </w:rPr>
        <w:t xml:space="preserve">  «І </w:t>
      </w:r>
      <w:proofErr w:type="spellStart"/>
      <w:proofErr w:type="gramStart"/>
      <w:r w:rsidRPr="00B40309">
        <w:rPr>
          <w:rFonts w:cs="Times New Roman"/>
        </w:rPr>
        <w:t>ч</w:t>
      </w:r>
      <w:proofErr w:type="gramEnd"/>
      <w:r w:rsidRPr="00B40309">
        <w:rPr>
          <w:rFonts w:cs="Times New Roman"/>
        </w:rPr>
        <w:t>ому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мені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говорять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цього</w:t>
      </w:r>
      <w:proofErr w:type="spellEnd"/>
      <w:r w:rsidRPr="00B40309">
        <w:rPr>
          <w:rFonts w:cs="Times New Roman"/>
        </w:rPr>
        <w:t xml:space="preserve">  не  </w:t>
      </w:r>
      <w:proofErr w:type="spellStart"/>
      <w:r w:rsidRPr="00B40309">
        <w:rPr>
          <w:rFonts w:cs="Times New Roman"/>
        </w:rPr>
        <w:t>можна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робити</w:t>
      </w:r>
      <w:proofErr w:type="spellEnd"/>
      <w:r w:rsidRPr="00B40309">
        <w:rPr>
          <w:rFonts w:cs="Times New Roman"/>
        </w:rPr>
        <w:t xml:space="preserve">?  </w:t>
      </w:r>
      <w:proofErr w:type="spellStart"/>
      <w:r w:rsidRPr="00B40309">
        <w:rPr>
          <w:rFonts w:cs="Times New Roman"/>
        </w:rPr>
        <w:t>Невже</w:t>
      </w:r>
      <w:proofErr w:type="spellEnd"/>
      <w:r w:rsidRPr="00B40309">
        <w:rPr>
          <w:rFonts w:cs="Times New Roman"/>
        </w:rPr>
        <w:t xml:space="preserve">  через  </w:t>
      </w:r>
      <w:proofErr w:type="spellStart"/>
      <w:r w:rsidRPr="00B40309">
        <w:rPr>
          <w:rFonts w:cs="Times New Roman"/>
        </w:rPr>
        <w:t>таку</w:t>
      </w:r>
      <w:proofErr w:type="spellEnd"/>
      <w:r w:rsidRPr="00B40309">
        <w:rPr>
          <w:rFonts w:cs="Times New Roman"/>
        </w:rPr>
        <w:t xml:space="preserve">  </w:t>
      </w:r>
      <w:proofErr w:type="spellStart"/>
      <w:proofErr w:type="gramStart"/>
      <w:r w:rsidRPr="00B40309">
        <w:rPr>
          <w:rFonts w:cs="Times New Roman"/>
        </w:rPr>
        <w:t>др</w:t>
      </w:r>
      <w:proofErr w:type="gramEnd"/>
      <w:r w:rsidRPr="00B40309">
        <w:rPr>
          <w:rFonts w:cs="Times New Roman"/>
        </w:rPr>
        <w:t>ібницю</w:t>
      </w:r>
      <w:proofErr w:type="spellEnd"/>
      <w:r w:rsidRPr="00B40309">
        <w:rPr>
          <w:rFonts w:cs="Times New Roman"/>
        </w:rPr>
        <w:t xml:space="preserve"> вони </w:t>
      </w:r>
      <w:proofErr w:type="spellStart"/>
      <w:r w:rsidRPr="00B40309">
        <w:rPr>
          <w:rFonts w:cs="Times New Roman"/>
        </w:rPr>
        <w:t>вирішать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повернути</w:t>
      </w:r>
      <w:proofErr w:type="spellEnd"/>
      <w:r w:rsidRPr="00B40309">
        <w:rPr>
          <w:rFonts w:cs="Times New Roman"/>
        </w:rPr>
        <w:t xml:space="preserve"> мене до </w:t>
      </w:r>
      <w:proofErr w:type="spellStart"/>
      <w:r w:rsidRPr="00B40309">
        <w:rPr>
          <w:rFonts w:cs="Times New Roman"/>
        </w:rPr>
        <w:t>притулку</w:t>
      </w:r>
      <w:proofErr w:type="spellEnd"/>
      <w:r w:rsidRPr="00B40309">
        <w:rPr>
          <w:rFonts w:cs="Times New Roman"/>
        </w:rPr>
        <w:t xml:space="preserve">, – думав </w:t>
      </w:r>
      <w:proofErr w:type="spellStart"/>
      <w:r w:rsidRPr="00B40309">
        <w:rPr>
          <w:rFonts w:cs="Times New Roman"/>
        </w:rPr>
        <w:t>чотирилапий</w:t>
      </w:r>
      <w:proofErr w:type="spellEnd"/>
      <w:r w:rsidRPr="00B40309">
        <w:rPr>
          <w:rFonts w:cs="Times New Roman"/>
        </w:rPr>
        <w:t xml:space="preserve">. – І </w:t>
      </w:r>
      <w:proofErr w:type="spellStart"/>
      <w:r w:rsidRPr="00B40309">
        <w:rPr>
          <w:rFonts w:cs="Times New Roman"/>
        </w:rPr>
        <w:t>це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після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стількох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чудових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ранкових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вечірніх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прогулянок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теплих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обіймів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веселих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вихідних</w:t>
      </w:r>
      <w:proofErr w:type="spellEnd"/>
      <w:r w:rsidRPr="00B40309">
        <w:rPr>
          <w:rFonts w:cs="Times New Roman"/>
        </w:rPr>
        <w:t xml:space="preserve">».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proofErr w:type="spellStart"/>
      <w:r w:rsidRPr="00B40309">
        <w:rPr>
          <w:rFonts w:cs="Times New Roman"/>
        </w:rPr>
        <w:t>Неприємності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продовжились</w:t>
      </w:r>
      <w:proofErr w:type="spellEnd"/>
      <w:r w:rsidRPr="00B40309">
        <w:rPr>
          <w:rFonts w:cs="Times New Roman"/>
        </w:rPr>
        <w:t xml:space="preserve">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ід</w:t>
      </w:r>
      <w:proofErr w:type="spellEnd"/>
      <w:r w:rsidRPr="00B40309">
        <w:rPr>
          <w:rFonts w:cs="Times New Roman"/>
        </w:rPr>
        <w:t xml:space="preserve">  час  </w:t>
      </w:r>
      <w:proofErr w:type="spellStart"/>
      <w:r w:rsidRPr="00B40309">
        <w:rPr>
          <w:rFonts w:cs="Times New Roman"/>
        </w:rPr>
        <w:t>прогулянки</w:t>
      </w:r>
      <w:proofErr w:type="spellEnd"/>
      <w:r w:rsidRPr="00B40309">
        <w:rPr>
          <w:rFonts w:cs="Times New Roman"/>
        </w:rPr>
        <w:t xml:space="preserve">  на  </w:t>
      </w:r>
      <w:proofErr w:type="spellStart"/>
      <w:r w:rsidRPr="00B40309">
        <w:rPr>
          <w:rFonts w:cs="Times New Roman"/>
        </w:rPr>
        <w:t>вигульному</w:t>
      </w:r>
      <w:proofErr w:type="spellEnd"/>
      <w:r w:rsidRPr="00B403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майданчику</w:t>
      </w:r>
      <w:proofErr w:type="spellEnd"/>
      <w:r w:rsidRPr="00B40309">
        <w:rPr>
          <w:rFonts w:cs="Times New Roman"/>
        </w:rPr>
        <w:t xml:space="preserve">.  </w:t>
      </w:r>
      <w:proofErr w:type="spellStart"/>
      <w:r w:rsidRPr="00B40309">
        <w:rPr>
          <w:rFonts w:cs="Times New Roman"/>
        </w:rPr>
        <w:t>Поки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грався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своїм</w:t>
      </w:r>
      <w:proofErr w:type="spellEnd"/>
      <w:r w:rsidRPr="00B40309">
        <w:rPr>
          <w:rFonts w:cs="Times New Roman"/>
        </w:rPr>
        <w:t xml:space="preserve">  маленьким  господарем  Остапом,  до </w:t>
      </w:r>
      <w:proofErr w:type="spellStart"/>
      <w:r w:rsidRPr="00B40309">
        <w:rPr>
          <w:rFonts w:cs="Times New Roman"/>
        </w:rPr>
        <w:t>його</w:t>
      </w:r>
      <w:proofErr w:type="spellEnd"/>
      <w:r w:rsidRPr="00B40309">
        <w:rPr>
          <w:rFonts w:cs="Times New Roman"/>
        </w:rPr>
        <w:t xml:space="preserve">  батька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ідійшов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чоловік</w:t>
      </w:r>
      <w:proofErr w:type="spellEnd"/>
      <w:r w:rsidRPr="00B40309">
        <w:rPr>
          <w:rFonts w:cs="Times New Roman"/>
        </w:rPr>
        <w:t xml:space="preserve">. 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 почав  </w:t>
      </w:r>
      <w:proofErr w:type="spellStart"/>
      <w:r w:rsidRPr="00B40309">
        <w:rPr>
          <w:rFonts w:cs="Times New Roman"/>
        </w:rPr>
        <w:t>вихваляти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Басіка</w:t>
      </w:r>
      <w:proofErr w:type="spellEnd"/>
      <w:r w:rsidRPr="00B40309">
        <w:rPr>
          <w:rFonts w:cs="Times New Roman"/>
        </w:rPr>
        <w:t xml:space="preserve">  та  </w:t>
      </w:r>
      <w:proofErr w:type="spellStart"/>
      <w:r w:rsidRPr="00B40309">
        <w:rPr>
          <w:rFonts w:cs="Times New Roman"/>
        </w:rPr>
        <w:t>задавати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дивні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питання</w:t>
      </w:r>
      <w:proofErr w:type="spellEnd"/>
      <w:r w:rsidRPr="00B40309">
        <w:rPr>
          <w:rFonts w:cs="Times New Roman"/>
        </w:rPr>
        <w:t>: «</w:t>
      </w:r>
      <w:proofErr w:type="spellStart"/>
      <w:r w:rsidRPr="00B40309">
        <w:rPr>
          <w:rFonts w:cs="Times New Roman"/>
        </w:rPr>
        <w:t>Який</w:t>
      </w:r>
      <w:proofErr w:type="spellEnd"/>
      <w:r w:rsidRPr="00B40309">
        <w:rPr>
          <w:rFonts w:cs="Times New Roman"/>
        </w:rPr>
        <w:t xml:space="preserve"> у вас </w:t>
      </w:r>
      <w:proofErr w:type="spellStart"/>
      <w:r w:rsidRPr="00B40309">
        <w:rPr>
          <w:rFonts w:cs="Times New Roman"/>
        </w:rPr>
        <w:t>швидкий</w:t>
      </w:r>
      <w:proofErr w:type="spellEnd"/>
      <w:r w:rsidRPr="00B40309">
        <w:rPr>
          <w:rFonts w:cs="Times New Roman"/>
        </w:rPr>
        <w:t xml:space="preserve"> та </w:t>
      </w:r>
      <w:proofErr w:type="spellStart"/>
      <w:r w:rsidRPr="00B40309">
        <w:rPr>
          <w:rFonts w:cs="Times New Roman"/>
        </w:rPr>
        <w:t>розумний</w:t>
      </w:r>
      <w:proofErr w:type="spellEnd"/>
      <w:r w:rsidRPr="00B40309">
        <w:rPr>
          <w:rFonts w:cs="Times New Roman"/>
        </w:rPr>
        <w:t xml:space="preserve"> пес. Давно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у вас? </w:t>
      </w:r>
      <w:proofErr w:type="spellStart"/>
      <w:r w:rsidRPr="00B40309">
        <w:rPr>
          <w:rFonts w:cs="Times New Roman"/>
        </w:rPr>
        <w:t>Знаєте</w:t>
      </w:r>
      <w:proofErr w:type="spellEnd"/>
      <w:r w:rsidRPr="00B40309">
        <w:rPr>
          <w:rFonts w:cs="Times New Roman"/>
        </w:rPr>
        <w:t xml:space="preserve">, </w:t>
      </w:r>
      <w:proofErr w:type="gramStart"/>
      <w:r w:rsidRPr="00B40309">
        <w:rPr>
          <w:rFonts w:cs="Times New Roman"/>
        </w:rPr>
        <w:t>у</w:t>
      </w:r>
      <w:proofErr w:type="gramEnd"/>
      <w:r w:rsidRPr="00B40309">
        <w:rPr>
          <w:rFonts w:cs="Times New Roman"/>
        </w:rPr>
        <w:t xml:space="preserve"> мене є дочка </w:t>
      </w:r>
      <w:proofErr w:type="spellStart"/>
      <w:r w:rsidRPr="00B40309">
        <w:rPr>
          <w:rFonts w:cs="Times New Roman"/>
        </w:rPr>
        <w:t>Вероніка</w:t>
      </w:r>
      <w:proofErr w:type="spellEnd"/>
      <w:r w:rsidRPr="00B40309">
        <w:rPr>
          <w:rFonts w:cs="Times New Roman"/>
        </w:rPr>
        <w:t xml:space="preserve">, і ваш пес </w:t>
      </w:r>
      <w:proofErr w:type="spellStart"/>
      <w:r w:rsidRPr="00B40309">
        <w:rPr>
          <w:rFonts w:cs="Times New Roman"/>
        </w:rPr>
        <w:t>їй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дуже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сподобався</w:t>
      </w:r>
      <w:proofErr w:type="spellEnd"/>
      <w:r w:rsidRPr="00B40309">
        <w:rPr>
          <w:rFonts w:cs="Times New Roman"/>
        </w:rPr>
        <w:t xml:space="preserve">. </w:t>
      </w:r>
      <w:proofErr w:type="spellStart"/>
      <w:r w:rsidRPr="00B40309">
        <w:rPr>
          <w:rFonts w:cs="Times New Roman"/>
        </w:rPr>
        <w:t>Готовий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заплатити</w:t>
      </w:r>
      <w:proofErr w:type="spellEnd"/>
      <w:r w:rsidRPr="00B40309">
        <w:rPr>
          <w:rFonts w:cs="Times New Roman"/>
        </w:rPr>
        <w:t xml:space="preserve"> вам, </w:t>
      </w:r>
      <w:proofErr w:type="spellStart"/>
      <w:r w:rsidRPr="00B40309">
        <w:rPr>
          <w:rFonts w:cs="Times New Roman"/>
        </w:rPr>
        <w:t>якщо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</w:t>
      </w:r>
      <w:proofErr w:type="spellEnd"/>
      <w:r w:rsidRPr="00B40309">
        <w:rPr>
          <w:rFonts w:cs="Times New Roman"/>
        </w:rPr>
        <w:t xml:space="preserve">….». </w:t>
      </w:r>
      <w:proofErr w:type="spellStart"/>
      <w:r w:rsidRPr="00B40309">
        <w:rPr>
          <w:rFonts w:cs="Times New Roman"/>
        </w:rPr>
        <w:t>Подальшу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розмову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чув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лише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уривками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адже</w:t>
      </w:r>
      <w:proofErr w:type="spellEnd"/>
      <w:r w:rsidRPr="00B40309">
        <w:rPr>
          <w:rFonts w:cs="Times New Roman"/>
        </w:rPr>
        <w:t xml:space="preserve"> Остап </w:t>
      </w:r>
      <w:proofErr w:type="spellStart"/>
      <w:r w:rsidRPr="00B40309">
        <w:rPr>
          <w:rFonts w:cs="Times New Roman"/>
        </w:rPr>
        <w:t>побіг</w:t>
      </w:r>
      <w:proofErr w:type="spellEnd"/>
      <w:r w:rsidRPr="00B40309">
        <w:rPr>
          <w:rFonts w:cs="Times New Roman"/>
        </w:rPr>
        <w:t xml:space="preserve"> до </w:t>
      </w:r>
      <w:proofErr w:type="spellStart"/>
      <w:r w:rsidRPr="00B40309">
        <w:rPr>
          <w:rFonts w:cs="Times New Roman"/>
        </w:rPr>
        <w:t>свого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однокласника</w:t>
      </w:r>
      <w:proofErr w:type="spellEnd"/>
      <w:r w:rsidRPr="00B40309">
        <w:rPr>
          <w:rFonts w:cs="Times New Roman"/>
        </w:rPr>
        <w:t xml:space="preserve">  та  </w:t>
      </w:r>
      <w:proofErr w:type="spellStart"/>
      <w:r w:rsidRPr="00B40309">
        <w:rPr>
          <w:rFonts w:cs="Times New Roman"/>
        </w:rPr>
        <w:t>його</w:t>
      </w:r>
      <w:proofErr w:type="spellEnd"/>
      <w:r w:rsidRPr="00B40309">
        <w:rPr>
          <w:rFonts w:cs="Times New Roman"/>
        </w:rPr>
        <w:t xml:space="preserve">  собачки  по  </w:t>
      </w:r>
      <w:proofErr w:type="spellStart"/>
      <w:r w:rsidRPr="00B40309">
        <w:rPr>
          <w:rFonts w:cs="Times New Roman"/>
        </w:rPr>
        <w:t>кличці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Фоксі</w:t>
      </w:r>
      <w:proofErr w:type="spellEnd"/>
      <w:r w:rsidRPr="00B40309">
        <w:rPr>
          <w:rFonts w:cs="Times New Roman"/>
        </w:rPr>
        <w:t xml:space="preserve">.  Поводок,  </w:t>
      </w:r>
      <w:proofErr w:type="spellStart"/>
      <w:r w:rsidRPr="00B40309">
        <w:rPr>
          <w:rFonts w:cs="Times New Roman"/>
        </w:rPr>
        <w:t>прикріплений</w:t>
      </w:r>
      <w:proofErr w:type="spellEnd"/>
      <w:r w:rsidRPr="00B40309">
        <w:rPr>
          <w:rFonts w:cs="Times New Roman"/>
        </w:rPr>
        <w:t xml:space="preserve">  до </w:t>
      </w:r>
      <w:proofErr w:type="spellStart"/>
      <w:r w:rsidRPr="00B40309">
        <w:rPr>
          <w:rFonts w:cs="Times New Roman"/>
        </w:rPr>
        <w:t>нашийника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Басіка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потягнув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його</w:t>
      </w:r>
      <w:proofErr w:type="spellEnd"/>
      <w:r w:rsidRPr="00B40309">
        <w:rPr>
          <w:rFonts w:cs="Times New Roman"/>
        </w:rPr>
        <w:t xml:space="preserve">  за  маленьким  другом.  Ось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зміг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розчути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Басі</w:t>
      </w:r>
      <w:proofErr w:type="gramStart"/>
      <w:r w:rsidRPr="00B40309">
        <w:rPr>
          <w:rFonts w:cs="Times New Roman"/>
        </w:rPr>
        <w:t>к</w:t>
      </w:r>
      <w:proofErr w:type="spellEnd"/>
      <w:proofErr w:type="gramEnd"/>
      <w:r w:rsidRPr="00B40309">
        <w:rPr>
          <w:rFonts w:cs="Times New Roman"/>
        </w:rPr>
        <w:t xml:space="preserve"> за </w:t>
      </w:r>
      <w:proofErr w:type="spellStart"/>
      <w:r w:rsidRPr="00B40309">
        <w:rPr>
          <w:rFonts w:cs="Times New Roman"/>
        </w:rPr>
        <w:t>гавканням</w:t>
      </w:r>
      <w:proofErr w:type="spellEnd"/>
      <w:r w:rsidRPr="00B40309">
        <w:rPr>
          <w:rFonts w:cs="Times New Roman"/>
        </w:rPr>
        <w:t xml:space="preserve"> собак та </w:t>
      </w:r>
      <w:proofErr w:type="spellStart"/>
      <w:r w:rsidRPr="00B40309">
        <w:rPr>
          <w:rFonts w:cs="Times New Roman"/>
        </w:rPr>
        <w:t>розмовами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інших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господарів</w:t>
      </w:r>
      <w:proofErr w:type="spellEnd"/>
      <w:r w:rsidRPr="00B40309">
        <w:rPr>
          <w:rFonts w:cs="Times New Roman"/>
        </w:rPr>
        <w:t xml:space="preserve">: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r w:rsidRPr="00B40309">
        <w:rPr>
          <w:rFonts w:cs="Times New Roman"/>
        </w:rPr>
        <w:t xml:space="preserve">«І  </w:t>
      </w:r>
      <w:proofErr w:type="spellStart"/>
      <w:r w:rsidRPr="00B40309">
        <w:rPr>
          <w:rFonts w:cs="Times New Roman"/>
        </w:rPr>
        <w:t>платити</w:t>
      </w:r>
      <w:proofErr w:type="spellEnd"/>
      <w:r w:rsidRPr="00B40309">
        <w:rPr>
          <w:rFonts w:cs="Times New Roman"/>
        </w:rPr>
        <w:t xml:space="preserve">  не  </w:t>
      </w:r>
      <w:proofErr w:type="spellStart"/>
      <w:r w:rsidRPr="00B40309">
        <w:rPr>
          <w:rFonts w:cs="Times New Roman"/>
        </w:rPr>
        <w:t>потрібно</w:t>
      </w:r>
      <w:proofErr w:type="spellEnd"/>
      <w:r w:rsidRPr="00B40309">
        <w:rPr>
          <w:rFonts w:cs="Times New Roman"/>
        </w:rPr>
        <w:t xml:space="preserve">,  а  </w:t>
      </w:r>
      <w:proofErr w:type="spellStart"/>
      <w:r w:rsidRPr="00B40309">
        <w:rPr>
          <w:rFonts w:cs="Times New Roman"/>
        </w:rPr>
        <w:t>можна</w:t>
      </w:r>
      <w:proofErr w:type="spellEnd"/>
      <w:r w:rsidRPr="00B40309">
        <w:rPr>
          <w:rFonts w:cs="Times New Roman"/>
        </w:rPr>
        <w:t xml:space="preserve">  просто…  </w:t>
      </w:r>
      <w:proofErr w:type="spellStart"/>
      <w:r w:rsidRPr="00B40309">
        <w:rPr>
          <w:rFonts w:cs="Times New Roman"/>
        </w:rPr>
        <w:t>Погризені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капц</w:t>
      </w:r>
      <w:proofErr w:type="gramStart"/>
      <w:r w:rsidRPr="00B40309">
        <w:rPr>
          <w:rFonts w:cs="Times New Roman"/>
        </w:rPr>
        <w:t>і</w:t>
      </w:r>
      <w:proofErr w:type="spellEnd"/>
      <w:r w:rsidRPr="00B40309">
        <w:rPr>
          <w:rFonts w:cs="Times New Roman"/>
        </w:rPr>
        <w:t>…  Д</w:t>
      </w:r>
      <w:proofErr w:type="gramEnd"/>
      <w:r w:rsidRPr="00B40309">
        <w:rPr>
          <w:rFonts w:cs="Times New Roman"/>
        </w:rPr>
        <w:t xml:space="preserve">о </w:t>
      </w:r>
      <w:proofErr w:type="spellStart"/>
      <w:r w:rsidRPr="00B40309">
        <w:rPr>
          <w:rFonts w:cs="Times New Roman"/>
        </w:rPr>
        <w:t>притулку</w:t>
      </w:r>
      <w:proofErr w:type="spellEnd"/>
      <w:r w:rsidRPr="00B40309">
        <w:rPr>
          <w:rFonts w:cs="Times New Roman"/>
        </w:rPr>
        <w:t xml:space="preserve">…  Завтра  </w:t>
      </w:r>
      <w:proofErr w:type="spellStart"/>
      <w:r w:rsidRPr="00B40309">
        <w:rPr>
          <w:rFonts w:cs="Times New Roman"/>
        </w:rPr>
        <w:t>зранку</w:t>
      </w:r>
      <w:proofErr w:type="spellEnd"/>
      <w:r w:rsidRPr="00B40309">
        <w:rPr>
          <w:rFonts w:cs="Times New Roman"/>
        </w:rPr>
        <w:t xml:space="preserve">…»,  –  говорив  Назар.  А  </w:t>
      </w:r>
      <w:proofErr w:type="spellStart"/>
      <w:r w:rsidRPr="00B40309">
        <w:rPr>
          <w:rFonts w:cs="Times New Roman"/>
        </w:rPr>
        <w:t>ще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було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якесь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неві</w:t>
      </w:r>
      <w:proofErr w:type="gramStart"/>
      <w:r w:rsidRPr="00B40309">
        <w:rPr>
          <w:rFonts w:cs="Times New Roman"/>
        </w:rPr>
        <w:t>доме</w:t>
      </w:r>
      <w:proofErr w:type="spellEnd"/>
      <w:proofErr w:type="gramEnd"/>
      <w:r w:rsidRPr="00B40309">
        <w:rPr>
          <w:rFonts w:cs="Times New Roman"/>
        </w:rPr>
        <w:t xml:space="preserve"> слово, яке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ніяк</w:t>
      </w:r>
      <w:proofErr w:type="spellEnd"/>
      <w:r w:rsidRPr="00B40309">
        <w:rPr>
          <w:rFonts w:cs="Times New Roman"/>
        </w:rPr>
        <w:t xml:space="preserve"> не </w:t>
      </w:r>
      <w:proofErr w:type="spellStart"/>
      <w:r w:rsidRPr="00B40309">
        <w:rPr>
          <w:rFonts w:cs="Times New Roman"/>
        </w:rPr>
        <w:t>міг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пригадати</w:t>
      </w:r>
      <w:proofErr w:type="spellEnd"/>
      <w:r w:rsidRPr="00B40309">
        <w:rPr>
          <w:rFonts w:cs="Times New Roman"/>
        </w:rPr>
        <w:t>: «</w:t>
      </w:r>
      <w:proofErr w:type="spellStart"/>
      <w:r w:rsidRPr="00B40309">
        <w:rPr>
          <w:rFonts w:cs="Times New Roman"/>
        </w:rPr>
        <w:t>безкоштовний</w:t>
      </w:r>
      <w:proofErr w:type="spellEnd"/>
      <w:r w:rsidRPr="00B40309">
        <w:rPr>
          <w:rFonts w:cs="Times New Roman"/>
        </w:rPr>
        <w:t xml:space="preserve">» </w:t>
      </w:r>
      <w:proofErr w:type="spellStart"/>
      <w:r w:rsidRPr="00B40309">
        <w:rPr>
          <w:rFonts w:cs="Times New Roman"/>
        </w:rPr>
        <w:t>чи</w:t>
      </w:r>
      <w:proofErr w:type="spellEnd"/>
      <w:r w:rsidRPr="00B40309">
        <w:rPr>
          <w:rFonts w:cs="Times New Roman"/>
        </w:rPr>
        <w:t xml:space="preserve"> «</w:t>
      </w:r>
      <w:proofErr w:type="spellStart"/>
      <w:r w:rsidRPr="00B40309">
        <w:rPr>
          <w:rFonts w:cs="Times New Roman"/>
        </w:rPr>
        <w:t>безгрошовий</w:t>
      </w:r>
      <w:proofErr w:type="spellEnd"/>
      <w:r w:rsidRPr="00B40309">
        <w:rPr>
          <w:rFonts w:cs="Times New Roman"/>
        </w:rPr>
        <w:t xml:space="preserve">».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proofErr w:type="spellStart"/>
      <w:r w:rsidRPr="00B40309">
        <w:rPr>
          <w:rFonts w:cs="Times New Roman"/>
        </w:rPr>
        <w:t>Вдома</w:t>
      </w:r>
      <w:proofErr w:type="spellEnd"/>
      <w:r w:rsidRPr="00B40309">
        <w:rPr>
          <w:rFonts w:cs="Times New Roman"/>
        </w:rPr>
        <w:t xml:space="preserve"> пес </w:t>
      </w:r>
      <w:proofErr w:type="spellStart"/>
      <w:r w:rsidRPr="00B40309">
        <w:rPr>
          <w:rFonts w:cs="Times New Roman"/>
        </w:rPr>
        <w:t>дуже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боявся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почути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його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можуть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віддати</w:t>
      </w:r>
      <w:proofErr w:type="spellEnd"/>
      <w:r w:rsidRPr="00B40309">
        <w:rPr>
          <w:rFonts w:cs="Times New Roman"/>
        </w:rPr>
        <w:t xml:space="preserve"> в </w:t>
      </w:r>
      <w:proofErr w:type="spellStart"/>
      <w:r w:rsidRPr="00B40309">
        <w:rPr>
          <w:rFonts w:cs="Times New Roman"/>
        </w:rPr>
        <w:t>чужу</w:t>
      </w:r>
      <w:proofErr w:type="spellEnd"/>
      <w:r w:rsidRPr="00B40309">
        <w:rPr>
          <w:rFonts w:cs="Times New Roman"/>
        </w:rPr>
        <w:t xml:space="preserve"> родину, а </w:t>
      </w:r>
      <w:proofErr w:type="spellStart"/>
      <w:r w:rsidRPr="00B40309">
        <w:rPr>
          <w:rFonts w:cs="Times New Roman"/>
        </w:rPr>
        <w:t>може</w:t>
      </w:r>
      <w:proofErr w:type="spellEnd"/>
      <w:r w:rsidRPr="00B40309">
        <w:rPr>
          <w:rFonts w:cs="Times New Roman"/>
        </w:rPr>
        <w:t xml:space="preserve"> й </w:t>
      </w:r>
      <w:proofErr w:type="spellStart"/>
      <w:r w:rsidRPr="00B40309">
        <w:rPr>
          <w:rFonts w:cs="Times New Roman"/>
        </w:rPr>
        <w:t>гірше</w:t>
      </w:r>
      <w:proofErr w:type="spellEnd"/>
      <w:r w:rsidRPr="00B40309">
        <w:rPr>
          <w:rFonts w:cs="Times New Roman"/>
        </w:rPr>
        <w:t xml:space="preserve"> – до </w:t>
      </w:r>
      <w:proofErr w:type="spellStart"/>
      <w:r w:rsidRPr="00B40309">
        <w:rPr>
          <w:rFonts w:cs="Times New Roman"/>
        </w:rPr>
        <w:t>притулку</w:t>
      </w:r>
      <w:proofErr w:type="spellEnd"/>
      <w:r w:rsidRPr="00B40309">
        <w:rPr>
          <w:rFonts w:cs="Times New Roman"/>
        </w:rPr>
        <w:t xml:space="preserve">. Тому </w:t>
      </w:r>
      <w:proofErr w:type="spellStart"/>
      <w:r w:rsidRPr="00B40309">
        <w:rPr>
          <w:rFonts w:cs="Times New Roman"/>
        </w:rPr>
        <w:t>Басік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навіть</w:t>
      </w:r>
      <w:proofErr w:type="spellEnd"/>
      <w:r w:rsidRPr="00B40309">
        <w:rPr>
          <w:rFonts w:cs="Times New Roman"/>
        </w:rPr>
        <w:t xml:space="preserve"> не подивившись на </w:t>
      </w:r>
      <w:proofErr w:type="spellStart"/>
      <w:r w:rsidRPr="00B40309">
        <w:rPr>
          <w:rFonts w:cs="Times New Roman"/>
        </w:rPr>
        <w:t>третю</w:t>
      </w:r>
      <w:proofErr w:type="spellEnd"/>
      <w:r w:rsidRPr="00B40309">
        <w:rPr>
          <w:rFonts w:cs="Times New Roman"/>
        </w:rPr>
        <w:t xml:space="preserve">, і </w:t>
      </w:r>
      <w:proofErr w:type="spellStart"/>
      <w:r w:rsidRPr="00B40309">
        <w:rPr>
          <w:rFonts w:cs="Times New Roman"/>
        </w:rPr>
        <w:t>останню</w:t>
      </w:r>
      <w:proofErr w:type="spellEnd"/>
      <w:r w:rsidRPr="00B40309">
        <w:rPr>
          <w:rFonts w:cs="Times New Roman"/>
        </w:rPr>
        <w:t xml:space="preserve">,  пару  </w:t>
      </w:r>
      <w:proofErr w:type="spellStart"/>
      <w:r w:rsidRPr="00B40309">
        <w:rPr>
          <w:rFonts w:cs="Times New Roman"/>
        </w:rPr>
        <w:t>капців</w:t>
      </w:r>
      <w:proofErr w:type="spellEnd"/>
      <w:r w:rsidRPr="00B40309">
        <w:rPr>
          <w:rFonts w:cs="Times New Roman"/>
        </w:rPr>
        <w:t xml:space="preserve">  Назара,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ішов</w:t>
      </w:r>
      <w:proofErr w:type="spellEnd"/>
      <w:r w:rsidRPr="00B40309">
        <w:rPr>
          <w:rFonts w:cs="Times New Roman"/>
        </w:rPr>
        <w:t xml:space="preserve">  до  </w:t>
      </w:r>
      <w:proofErr w:type="spellStart"/>
      <w:r w:rsidRPr="00B40309">
        <w:rPr>
          <w:rFonts w:cs="Times New Roman"/>
        </w:rPr>
        <w:t>свого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лежачка</w:t>
      </w:r>
      <w:proofErr w:type="spellEnd"/>
      <w:r w:rsidRPr="00B40309">
        <w:rPr>
          <w:rFonts w:cs="Times New Roman"/>
        </w:rPr>
        <w:t xml:space="preserve">.  Маленький  Остап </w:t>
      </w:r>
      <w:proofErr w:type="spellStart"/>
      <w:r w:rsidRPr="00B40309">
        <w:rPr>
          <w:rFonts w:cs="Times New Roman"/>
        </w:rPr>
        <w:t>побачив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сум</w:t>
      </w:r>
      <w:proofErr w:type="spellEnd"/>
      <w:r w:rsidRPr="00B40309">
        <w:rPr>
          <w:rFonts w:cs="Times New Roman"/>
        </w:rPr>
        <w:t xml:space="preserve"> в очах у </w:t>
      </w:r>
      <w:proofErr w:type="gramStart"/>
      <w:r w:rsidRPr="00B40309">
        <w:rPr>
          <w:rFonts w:cs="Times New Roman"/>
        </w:rPr>
        <w:t>хвостатого</w:t>
      </w:r>
      <w:proofErr w:type="gramEnd"/>
      <w:r w:rsidRPr="00B40309">
        <w:rPr>
          <w:rFonts w:cs="Times New Roman"/>
        </w:rPr>
        <w:t xml:space="preserve"> друга, </w:t>
      </w:r>
      <w:proofErr w:type="spellStart"/>
      <w:r w:rsidRPr="00B40309">
        <w:rPr>
          <w:rFonts w:cs="Times New Roman"/>
        </w:rPr>
        <w:t>присів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біля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нього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обійняв</w:t>
      </w:r>
      <w:proofErr w:type="spellEnd"/>
      <w:r w:rsidRPr="00B40309">
        <w:rPr>
          <w:rFonts w:cs="Times New Roman"/>
        </w:rPr>
        <w:t xml:space="preserve"> </w:t>
      </w:r>
      <w:proofErr w:type="gramStart"/>
      <w:r w:rsidRPr="00B40309">
        <w:rPr>
          <w:rFonts w:cs="Times New Roman"/>
        </w:rPr>
        <w:t>та</w:t>
      </w:r>
      <w:proofErr w:type="gramEnd"/>
      <w:r w:rsidRPr="00B40309">
        <w:rPr>
          <w:rFonts w:cs="Times New Roman"/>
        </w:rPr>
        <w:t xml:space="preserve"> погладив шерстку.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proofErr w:type="spellStart"/>
      <w:r w:rsidRPr="00CC3E07">
        <w:rPr>
          <w:rFonts w:cs="Times New Roman"/>
          <w:lang w:val="uk-UA"/>
        </w:rPr>
        <w:t>Басік</w:t>
      </w:r>
      <w:proofErr w:type="spellEnd"/>
      <w:r w:rsidRPr="00CC3E07">
        <w:rPr>
          <w:rFonts w:cs="Times New Roman"/>
          <w:lang w:val="uk-UA"/>
        </w:rPr>
        <w:t xml:space="preserve">  весь  вечір  згадував  вранішню  прогулянку:  і  підозрілого незнайомого  чоловіка,  і  розмову  зі  своєю  </w:t>
      </w:r>
      <w:proofErr w:type="spellStart"/>
      <w:r w:rsidRPr="00B40309">
        <w:rPr>
          <w:rFonts w:cs="Times New Roman"/>
        </w:rPr>
        <w:t>знайомою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Фоксі</w:t>
      </w:r>
      <w:proofErr w:type="spellEnd"/>
      <w:r w:rsidRPr="00B40309">
        <w:rPr>
          <w:rFonts w:cs="Times New Roman"/>
        </w:rPr>
        <w:t>.  «</w:t>
      </w:r>
      <w:proofErr w:type="spellStart"/>
      <w:proofErr w:type="gramStart"/>
      <w:r w:rsidRPr="00B40309">
        <w:rPr>
          <w:rFonts w:cs="Times New Roman"/>
        </w:rPr>
        <w:t>Ц</w:t>
      </w:r>
      <w:proofErr w:type="gramEnd"/>
      <w:r w:rsidRPr="00B40309">
        <w:rPr>
          <w:rFonts w:cs="Times New Roman"/>
        </w:rPr>
        <w:t>ікаво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Фоксі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стверджувала</w:t>
      </w:r>
      <w:proofErr w:type="spellEnd"/>
      <w:r w:rsidRPr="00B40309">
        <w:rPr>
          <w:rFonts w:cs="Times New Roman"/>
        </w:rPr>
        <w:t xml:space="preserve">,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знайти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нову</w:t>
      </w:r>
      <w:proofErr w:type="spellEnd"/>
      <w:r w:rsidRPr="00B40309">
        <w:rPr>
          <w:rFonts w:cs="Times New Roman"/>
        </w:rPr>
        <w:t xml:space="preserve">  родину  </w:t>
      </w:r>
      <w:proofErr w:type="spellStart"/>
      <w:r w:rsidRPr="00B40309">
        <w:rPr>
          <w:rFonts w:cs="Times New Roman"/>
        </w:rPr>
        <w:t>їй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допомогла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чарівна</w:t>
      </w:r>
      <w:proofErr w:type="spellEnd"/>
      <w:r w:rsidRPr="00B40309">
        <w:rPr>
          <w:rFonts w:cs="Times New Roman"/>
        </w:rPr>
        <w:t xml:space="preserve">  мисочка  в </w:t>
      </w:r>
      <w:proofErr w:type="spellStart"/>
      <w:r w:rsidRPr="00B40309">
        <w:rPr>
          <w:rFonts w:cs="Times New Roman"/>
        </w:rPr>
        <w:t>блакитний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горошок</w:t>
      </w:r>
      <w:proofErr w:type="spellEnd"/>
      <w:r w:rsidRPr="00B40309">
        <w:rPr>
          <w:rFonts w:cs="Times New Roman"/>
        </w:rPr>
        <w:t xml:space="preserve">.  А  в  мене  </w:t>
      </w:r>
      <w:proofErr w:type="spellStart"/>
      <w:r w:rsidRPr="00B40309">
        <w:rPr>
          <w:rFonts w:cs="Times New Roman"/>
        </w:rPr>
        <w:t>такої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нема</w:t>
      </w:r>
      <w:proofErr w:type="gramStart"/>
      <w:r w:rsidRPr="00B40309">
        <w:rPr>
          <w:rFonts w:cs="Times New Roman"/>
        </w:rPr>
        <w:t>є</w:t>
      </w:r>
      <w:proofErr w:type="spellEnd"/>
      <w:r w:rsidRPr="00B40309">
        <w:rPr>
          <w:rFonts w:cs="Times New Roman"/>
        </w:rPr>
        <w:t>,</w:t>
      </w:r>
      <w:proofErr w:type="gramEnd"/>
      <w:r w:rsidRPr="00B40309">
        <w:rPr>
          <w:rFonts w:cs="Times New Roman"/>
        </w:rPr>
        <w:t xml:space="preserve">  і  не  </w:t>
      </w:r>
      <w:proofErr w:type="spellStart"/>
      <w:r w:rsidRPr="00B40309">
        <w:rPr>
          <w:rFonts w:cs="Times New Roman"/>
        </w:rPr>
        <w:t>було</w:t>
      </w:r>
      <w:proofErr w:type="spellEnd"/>
      <w:r w:rsidRPr="00B40309">
        <w:rPr>
          <w:rFonts w:cs="Times New Roman"/>
        </w:rPr>
        <w:t xml:space="preserve">.  Дивно…  А  </w:t>
      </w:r>
      <w:proofErr w:type="spellStart"/>
      <w:r w:rsidRPr="00B40309">
        <w:rPr>
          <w:rFonts w:cs="Times New Roman"/>
        </w:rPr>
        <w:t>ще</w:t>
      </w:r>
      <w:proofErr w:type="spellEnd"/>
      <w:r w:rsidRPr="00B40309">
        <w:rPr>
          <w:rFonts w:cs="Times New Roman"/>
        </w:rPr>
        <w:t xml:space="preserve">  вона </w:t>
      </w:r>
      <w:proofErr w:type="spellStart"/>
      <w:r w:rsidRPr="00B40309">
        <w:rPr>
          <w:rFonts w:cs="Times New Roman"/>
        </w:rPr>
        <w:t>стверджу</w:t>
      </w:r>
      <w:proofErr w:type="gramStart"/>
      <w:r w:rsidRPr="00B40309">
        <w:rPr>
          <w:rFonts w:cs="Times New Roman"/>
        </w:rPr>
        <w:t>є</w:t>
      </w:r>
      <w:proofErr w:type="spellEnd"/>
      <w:r w:rsidRPr="00B40309">
        <w:rPr>
          <w:rFonts w:cs="Times New Roman"/>
        </w:rPr>
        <w:t>,</w:t>
      </w:r>
      <w:proofErr w:type="gram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 не  </w:t>
      </w:r>
      <w:proofErr w:type="spellStart"/>
      <w:r w:rsidRPr="00B40309">
        <w:rPr>
          <w:rFonts w:cs="Times New Roman"/>
        </w:rPr>
        <w:t>гризе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капці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своїх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господарів</w:t>
      </w:r>
      <w:proofErr w:type="spellEnd"/>
      <w:r w:rsidRPr="00B40309">
        <w:rPr>
          <w:rFonts w:cs="Times New Roman"/>
        </w:rPr>
        <w:t xml:space="preserve">.  </w:t>
      </w:r>
      <w:proofErr w:type="spellStart"/>
      <w:r w:rsidRPr="00B40309">
        <w:rPr>
          <w:rFonts w:cs="Times New Roman"/>
        </w:rPr>
        <w:t>Невже</w:t>
      </w:r>
      <w:proofErr w:type="spellEnd"/>
      <w:r w:rsidRPr="00B40309">
        <w:rPr>
          <w:rFonts w:cs="Times New Roman"/>
        </w:rPr>
        <w:t xml:space="preserve">  вона  не  так  сильно  </w:t>
      </w:r>
      <w:proofErr w:type="spellStart"/>
      <w:r w:rsidRPr="00B40309">
        <w:rPr>
          <w:rFonts w:cs="Times New Roman"/>
        </w:rPr>
        <w:t>їх</w:t>
      </w:r>
      <w:proofErr w:type="spellEnd"/>
      <w:r w:rsidRPr="00B40309">
        <w:rPr>
          <w:rFonts w:cs="Times New Roman"/>
        </w:rPr>
        <w:t xml:space="preserve"> любить? Ось я </w:t>
      </w:r>
      <w:proofErr w:type="spellStart"/>
      <w:r w:rsidRPr="00B40309">
        <w:rPr>
          <w:rFonts w:cs="Times New Roman"/>
        </w:rPr>
        <w:t>щодня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намагаюсь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показати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своєму</w:t>
      </w:r>
      <w:proofErr w:type="spellEnd"/>
      <w:r w:rsidRPr="00B40309">
        <w:rPr>
          <w:rFonts w:cs="Times New Roman"/>
        </w:rPr>
        <w:t xml:space="preserve"> господарю, як </w:t>
      </w:r>
      <w:proofErr w:type="spellStart"/>
      <w:r w:rsidRPr="00B40309">
        <w:rPr>
          <w:rFonts w:cs="Times New Roman"/>
        </w:rPr>
        <w:t>багато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він</w:t>
      </w:r>
      <w:proofErr w:type="spellEnd"/>
      <w:r w:rsidRPr="00B40309">
        <w:rPr>
          <w:rFonts w:cs="Times New Roman"/>
        </w:rPr>
        <w:t xml:space="preserve"> </w:t>
      </w:r>
      <w:proofErr w:type="gramStart"/>
      <w:r w:rsidRPr="00B40309">
        <w:rPr>
          <w:rFonts w:cs="Times New Roman"/>
        </w:rPr>
        <w:t>для</w:t>
      </w:r>
      <w:proofErr w:type="gramEnd"/>
      <w:r w:rsidRPr="00B40309">
        <w:rPr>
          <w:rFonts w:cs="Times New Roman"/>
        </w:rPr>
        <w:t xml:space="preserve"> мене значить». </w:t>
      </w:r>
    </w:p>
    <w:p w:rsidR="00FE6BE6" w:rsidRPr="00B40309" w:rsidRDefault="00FE6BE6" w:rsidP="00FE6BE6">
      <w:pPr>
        <w:jc w:val="both"/>
        <w:rPr>
          <w:rFonts w:cs="Times New Roman"/>
        </w:rPr>
      </w:pPr>
      <w:r>
        <w:rPr>
          <w:rFonts w:cs="Times New Roman"/>
          <w:lang w:val="uk-UA"/>
        </w:rPr>
        <w:t xml:space="preserve">       </w:t>
      </w:r>
      <w:proofErr w:type="spellStart"/>
      <w:proofErr w:type="gramStart"/>
      <w:r w:rsidRPr="00B40309">
        <w:rPr>
          <w:rFonts w:cs="Times New Roman"/>
        </w:rPr>
        <w:t>П</w:t>
      </w:r>
      <w:proofErr w:type="gramEnd"/>
      <w:r w:rsidRPr="00B40309">
        <w:rPr>
          <w:rFonts w:cs="Times New Roman"/>
        </w:rPr>
        <w:t>ізно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ввечері</w:t>
      </w:r>
      <w:proofErr w:type="spellEnd"/>
      <w:r w:rsidRPr="00B40309">
        <w:rPr>
          <w:rFonts w:cs="Times New Roman"/>
        </w:rPr>
        <w:t xml:space="preserve">  Остапа  покликали  </w:t>
      </w:r>
      <w:proofErr w:type="spellStart"/>
      <w:r w:rsidRPr="00B40309">
        <w:rPr>
          <w:rFonts w:cs="Times New Roman"/>
        </w:rPr>
        <w:t>батько</w:t>
      </w:r>
      <w:proofErr w:type="spellEnd"/>
      <w:r w:rsidRPr="00B40309">
        <w:rPr>
          <w:rFonts w:cs="Times New Roman"/>
        </w:rPr>
        <w:t xml:space="preserve">  з  </w:t>
      </w:r>
      <w:proofErr w:type="spellStart"/>
      <w:r w:rsidRPr="00B40309">
        <w:rPr>
          <w:rFonts w:cs="Times New Roman"/>
        </w:rPr>
        <w:t>матір’ю</w:t>
      </w:r>
      <w:proofErr w:type="spellEnd"/>
      <w:r w:rsidRPr="00B40309">
        <w:rPr>
          <w:rFonts w:cs="Times New Roman"/>
        </w:rPr>
        <w:t xml:space="preserve">.  </w:t>
      </w:r>
      <w:proofErr w:type="spellStart"/>
      <w:r w:rsidRPr="00B40309">
        <w:rPr>
          <w:rFonts w:cs="Times New Roman"/>
        </w:rPr>
        <w:t>Спочатку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Басі</w:t>
      </w:r>
      <w:proofErr w:type="gramStart"/>
      <w:r w:rsidRPr="00B40309">
        <w:rPr>
          <w:rFonts w:cs="Times New Roman"/>
        </w:rPr>
        <w:t>к</w:t>
      </w:r>
      <w:proofErr w:type="spellEnd"/>
      <w:proofErr w:type="gramEnd"/>
      <w:r w:rsidRPr="00B40309">
        <w:rPr>
          <w:rFonts w:cs="Times New Roman"/>
        </w:rPr>
        <w:t xml:space="preserve">  не </w:t>
      </w:r>
      <w:proofErr w:type="spellStart"/>
      <w:r w:rsidRPr="00B40309">
        <w:rPr>
          <w:rFonts w:cs="Times New Roman"/>
        </w:rPr>
        <w:t>хотів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йти</w:t>
      </w:r>
      <w:proofErr w:type="spellEnd"/>
      <w:r w:rsidRPr="00B40309">
        <w:rPr>
          <w:rFonts w:cs="Times New Roman"/>
        </w:rPr>
        <w:t xml:space="preserve">  з  хлопцем,  </w:t>
      </w:r>
      <w:proofErr w:type="spellStart"/>
      <w:r w:rsidRPr="00B40309">
        <w:rPr>
          <w:rFonts w:cs="Times New Roman"/>
        </w:rPr>
        <w:t>щоб</w:t>
      </w:r>
      <w:proofErr w:type="spellEnd"/>
      <w:r w:rsidRPr="00B40309">
        <w:rPr>
          <w:rFonts w:cs="Times New Roman"/>
        </w:rPr>
        <w:t xml:space="preserve">  не  </w:t>
      </w:r>
      <w:proofErr w:type="spellStart"/>
      <w:r w:rsidRPr="00B40309">
        <w:rPr>
          <w:rFonts w:cs="Times New Roman"/>
        </w:rPr>
        <w:t>почути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гіркої</w:t>
      </w:r>
      <w:proofErr w:type="spellEnd"/>
      <w:r w:rsidRPr="00B40309">
        <w:rPr>
          <w:rFonts w:cs="Times New Roman"/>
        </w:rPr>
        <w:t xml:space="preserve">  </w:t>
      </w:r>
      <w:proofErr w:type="spellStart"/>
      <w:r w:rsidRPr="00B40309">
        <w:rPr>
          <w:rFonts w:cs="Times New Roman"/>
        </w:rPr>
        <w:t>правди</w:t>
      </w:r>
      <w:proofErr w:type="spellEnd"/>
      <w:r w:rsidRPr="00B40309">
        <w:rPr>
          <w:rFonts w:cs="Times New Roman"/>
        </w:rPr>
        <w:t xml:space="preserve">.  Та  </w:t>
      </w:r>
      <w:proofErr w:type="spellStart"/>
      <w:r w:rsidRPr="00B40309">
        <w:rPr>
          <w:rFonts w:cs="Times New Roman"/>
        </w:rPr>
        <w:t>трохи</w:t>
      </w:r>
      <w:proofErr w:type="spellEnd"/>
      <w:r w:rsidRPr="00B40309">
        <w:rPr>
          <w:rFonts w:cs="Times New Roman"/>
        </w:rPr>
        <w:t xml:space="preserve">  подумавши, </w:t>
      </w:r>
      <w:proofErr w:type="spellStart"/>
      <w:r w:rsidRPr="00B40309">
        <w:rPr>
          <w:rFonts w:cs="Times New Roman"/>
        </w:rPr>
        <w:t>чотирилапий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вирішив</w:t>
      </w:r>
      <w:proofErr w:type="spellEnd"/>
      <w:r w:rsidRPr="00B40309">
        <w:rPr>
          <w:rFonts w:cs="Times New Roman"/>
        </w:rPr>
        <w:t xml:space="preserve">,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краще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дізнатись</w:t>
      </w:r>
      <w:proofErr w:type="spellEnd"/>
      <w:r w:rsidRPr="00B40309">
        <w:rPr>
          <w:rFonts w:cs="Times New Roman"/>
        </w:rPr>
        <w:t xml:space="preserve"> все зараз, </w:t>
      </w:r>
      <w:proofErr w:type="spellStart"/>
      <w:r w:rsidRPr="00B40309">
        <w:rPr>
          <w:rFonts w:cs="Times New Roman"/>
        </w:rPr>
        <w:t>ніж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чекати</w:t>
      </w:r>
      <w:proofErr w:type="spellEnd"/>
      <w:r w:rsidRPr="00B40309">
        <w:rPr>
          <w:rFonts w:cs="Times New Roman"/>
        </w:rPr>
        <w:t xml:space="preserve"> у </w:t>
      </w:r>
      <w:proofErr w:type="spellStart"/>
      <w:r w:rsidRPr="00B40309">
        <w:rPr>
          <w:rFonts w:cs="Times New Roman"/>
        </w:rPr>
        <w:t>невідомості</w:t>
      </w:r>
      <w:proofErr w:type="spellEnd"/>
      <w:r w:rsidRPr="00B40309">
        <w:rPr>
          <w:rFonts w:cs="Times New Roman"/>
        </w:rPr>
        <w:t xml:space="preserve"> </w:t>
      </w:r>
      <w:proofErr w:type="gramStart"/>
      <w:r w:rsidRPr="00B40309">
        <w:rPr>
          <w:rFonts w:cs="Times New Roman"/>
        </w:rPr>
        <w:t>до</w:t>
      </w:r>
      <w:proofErr w:type="gramEnd"/>
      <w:r w:rsidRPr="00B40309">
        <w:rPr>
          <w:rFonts w:cs="Times New Roman"/>
        </w:rPr>
        <w:t xml:space="preserve"> ранку. Ось </w:t>
      </w:r>
      <w:proofErr w:type="spellStart"/>
      <w:r w:rsidRPr="00B40309">
        <w:rPr>
          <w:rFonts w:cs="Times New Roman"/>
        </w:rPr>
        <w:t>що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почув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хвостатий</w:t>
      </w:r>
      <w:proofErr w:type="spellEnd"/>
      <w:r w:rsidRPr="00B40309">
        <w:rPr>
          <w:rFonts w:cs="Times New Roman"/>
        </w:rPr>
        <w:t xml:space="preserve"> </w:t>
      </w:r>
      <w:proofErr w:type="gramStart"/>
      <w:r w:rsidRPr="00B40309">
        <w:rPr>
          <w:rFonts w:cs="Times New Roman"/>
        </w:rPr>
        <w:t>у</w:t>
      </w:r>
      <w:proofErr w:type="gram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кімнаті</w:t>
      </w:r>
      <w:proofErr w:type="spellEnd"/>
      <w:r w:rsidRPr="00B40309">
        <w:rPr>
          <w:rFonts w:cs="Times New Roman"/>
        </w:rPr>
        <w:t xml:space="preserve"> </w:t>
      </w:r>
      <w:proofErr w:type="spellStart"/>
      <w:r w:rsidRPr="00B40309">
        <w:rPr>
          <w:rFonts w:cs="Times New Roman"/>
        </w:rPr>
        <w:t>батьків</w:t>
      </w:r>
      <w:proofErr w:type="spellEnd"/>
      <w:r w:rsidRPr="00B40309">
        <w:rPr>
          <w:rFonts w:cs="Times New Roman"/>
        </w:rPr>
        <w:t xml:space="preserve"> Остапа. …  </w:t>
      </w:r>
    </w:p>
    <w:p w:rsidR="00FE6BE6" w:rsidRDefault="00FE6BE6" w:rsidP="00FE6BE6">
      <w:pPr>
        <w:jc w:val="both"/>
        <w:rPr>
          <w:rFonts w:cs="Times New Roman"/>
        </w:rPr>
      </w:pPr>
    </w:p>
    <w:p w:rsidR="00FE6BE6" w:rsidRPr="00FF6C0D" w:rsidRDefault="00FE6BE6" w:rsidP="00FE6BE6">
      <w:pPr>
        <w:jc w:val="both"/>
        <w:rPr>
          <w:rFonts w:cs="Times New Roman"/>
          <w:b/>
        </w:rPr>
      </w:pPr>
      <w:proofErr w:type="spellStart"/>
      <w:r w:rsidRPr="00FF6C0D">
        <w:rPr>
          <w:rFonts w:cs="Times New Roman"/>
          <w:b/>
        </w:rPr>
        <w:t>Складіть</w:t>
      </w:r>
      <w:proofErr w:type="spellEnd"/>
      <w:r w:rsidRPr="00FF6C0D">
        <w:rPr>
          <w:rFonts w:cs="Times New Roman"/>
          <w:b/>
        </w:rPr>
        <w:t xml:space="preserve">  </w:t>
      </w:r>
      <w:proofErr w:type="spellStart"/>
      <w:r w:rsidRPr="00FF6C0D">
        <w:rPr>
          <w:rFonts w:cs="Times New Roman"/>
          <w:b/>
        </w:rPr>
        <w:t>продовження</w:t>
      </w:r>
      <w:proofErr w:type="spellEnd"/>
      <w:r w:rsidRPr="00FF6C0D">
        <w:rPr>
          <w:rFonts w:cs="Times New Roman"/>
          <w:b/>
        </w:rPr>
        <w:t xml:space="preserve">  </w:t>
      </w:r>
      <w:proofErr w:type="spellStart"/>
      <w:r w:rsidRPr="00FF6C0D">
        <w:rPr>
          <w:rFonts w:cs="Times New Roman"/>
          <w:b/>
        </w:rPr>
        <w:t>розповіді</w:t>
      </w:r>
      <w:proofErr w:type="spellEnd"/>
      <w:r w:rsidRPr="00FF6C0D">
        <w:rPr>
          <w:rFonts w:cs="Times New Roman"/>
          <w:b/>
        </w:rPr>
        <w:t xml:space="preserve">,  </w:t>
      </w:r>
      <w:proofErr w:type="spellStart"/>
      <w:r w:rsidRPr="00FF6C0D">
        <w:rPr>
          <w:rFonts w:cs="Times New Roman"/>
          <w:b/>
        </w:rPr>
        <w:t>використовуючи</w:t>
      </w:r>
      <w:proofErr w:type="spellEnd"/>
      <w:r w:rsidRPr="00FF6C0D">
        <w:rPr>
          <w:rFonts w:cs="Times New Roman"/>
          <w:b/>
        </w:rPr>
        <w:t xml:space="preserve">  </w:t>
      </w:r>
      <w:proofErr w:type="spellStart"/>
      <w:r w:rsidRPr="00FF6C0D">
        <w:rPr>
          <w:rFonts w:cs="Times New Roman"/>
          <w:b/>
        </w:rPr>
        <w:t>вирази</w:t>
      </w:r>
      <w:proofErr w:type="spellEnd"/>
      <w:r w:rsidRPr="00FF6C0D">
        <w:rPr>
          <w:rFonts w:cs="Times New Roman"/>
          <w:b/>
        </w:rPr>
        <w:t xml:space="preserve">:  «і </w:t>
      </w:r>
      <w:proofErr w:type="spellStart"/>
      <w:r w:rsidRPr="00FF6C0D">
        <w:rPr>
          <w:rFonts w:cs="Times New Roman"/>
          <w:b/>
        </w:rPr>
        <w:t>платити</w:t>
      </w:r>
      <w:proofErr w:type="spellEnd"/>
      <w:r w:rsidRPr="00FF6C0D">
        <w:rPr>
          <w:rFonts w:cs="Times New Roman"/>
          <w:b/>
        </w:rPr>
        <w:t xml:space="preserve"> не </w:t>
      </w:r>
      <w:proofErr w:type="spellStart"/>
      <w:r w:rsidRPr="00FF6C0D">
        <w:rPr>
          <w:rFonts w:cs="Times New Roman"/>
          <w:b/>
        </w:rPr>
        <w:t>потрібно</w:t>
      </w:r>
      <w:proofErr w:type="spellEnd"/>
      <w:r w:rsidRPr="00FF6C0D">
        <w:rPr>
          <w:rFonts w:cs="Times New Roman"/>
          <w:b/>
        </w:rPr>
        <w:t xml:space="preserve">, а </w:t>
      </w:r>
      <w:proofErr w:type="spellStart"/>
      <w:r w:rsidRPr="00FF6C0D">
        <w:rPr>
          <w:rFonts w:cs="Times New Roman"/>
          <w:b/>
        </w:rPr>
        <w:t>можна</w:t>
      </w:r>
      <w:proofErr w:type="spellEnd"/>
      <w:r w:rsidRPr="00FF6C0D">
        <w:rPr>
          <w:rFonts w:cs="Times New Roman"/>
          <w:b/>
        </w:rPr>
        <w:t xml:space="preserve"> просто», «</w:t>
      </w:r>
      <w:proofErr w:type="spellStart"/>
      <w:r w:rsidRPr="00FF6C0D">
        <w:rPr>
          <w:rFonts w:cs="Times New Roman"/>
          <w:b/>
        </w:rPr>
        <w:t>погризені</w:t>
      </w:r>
      <w:proofErr w:type="spellEnd"/>
      <w:r w:rsidRPr="00FF6C0D">
        <w:rPr>
          <w:rFonts w:cs="Times New Roman"/>
          <w:b/>
        </w:rPr>
        <w:t xml:space="preserve"> </w:t>
      </w:r>
      <w:proofErr w:type="spellStart"/>
      <w:r w:rsidRPr="00FF6C0D">
        <w:rPr>
          <w:rFonts w:cs="Times New Roman"/>
          <w:b/>
        </w:rPr>
        <w:t>капці</w:t>
      </w:r>
      <w:proofErr w:type="spellEnd"/>
      <w:r w:rsidRPr="00FF6C0D">
        <w:rPr>
          <w:rFonts w:cs="Times New Roman"/>
          <w:b/>
        </w:rPr>
        <w:t xml:space="preserve">», «до </w:t>
      </w:r>
      <w:proofErr w:type="spellStart"/>
      <w:r w:rsidRPr="00FF6C0D">
        <w:rPr>
          <w:rFonts w:cs="Times New Roman"/>
          <w:b/>
        </w:rPr>
        <w:t>притулку</w:t>
      </w:r>
      <w:proofErr w:type="spellEnd"/>
      <w:r w:rsidRPr="00FF6C0D">
        <w:rPr>
          <w:rFonts w:cs="Times New Roman"/>
          <w:b/>
        </w:rPr>
        <w:t xml:space="preserve">», «завтра </w:t>
      </w:r>
      <w:proofErr w:type="spellStart"/>
      <w:r w:rsidRPr="00FF6C0D">
        <w:rPr>
          <w:rFonts w:cs="Times New Roman"/>
          <w:b/>
        </w:rPr>
        <w:t>зранку</w:t>
      </w:r>
      <w:proofErr w:type="spellEnd"/>
      <w:r w:rsidRPr="00FF6C0D">
        <w:rPr>
          <w:rFonts w:cs="Times New Roman"/>
          <w:b/>
        </w:rPr>
        <w:t xml:space="preserve">». </w:t>
      </w:r>
    </w:p>
    <w:p w:rsidR="00EE5CDD" w:rsidRPr="0007414C" w:rsidRDefault="00EE5CDD" w:rsidP="0007414C">
      <w:pPr>
        <w:rPr>
          <w:lang w:val="uk-UA"/>
        </w:rPr>
      </w:pPr>
      <w:bookmarkStart w:id="0" w:name="_GoBack"/>
      <w:bookmarkEnd w:id="0"/>
    </w:p>
    <w:sectPr w:rsidR="00EE5CDD" w:rsidRPr="0007414C" w:rsidSect="00173D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A" w:rsidRDefault="0076153A">
      <w:r>
        <w:separator/>
      </w:r>
    </w:p>
  </w:endnote>
  <w:endnote w:type="continuationSeparator" w:id="0">
    <w:p w:rsidR="0076153A" w:rsidRDefault="0076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A" w:rsidRDefault="0076153A">
      <w:r>
        <w:separator/>
      </w:r>
    </w:p>
  </w:footnote>
  <w:footnote w:type="continuationSeparator" w:id="0">
    <w:p w:rsidR="0076153A" w:rsidRDefault="0076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7964"/>
      <w:docPartObj>
        <w:docPartGallery w:val="Page Numbers (Top of Page)"/>
        <w:docPartUnique/>
      </w:docPartObj>
    </w:sdtPr>
    <w:sdtEndPr/>
    <w:sdtContent>
      <w:p w:rsidR="00173D69" w:rsidRDefault="00FE6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4C">
          <w:rPr>
            <w:noProof/>
          </w:rPr>
          <w:t>2</w:t>
        </w:r>
        <w:r>
          <w:fldChar w:fldCharType="end"/>
        </w:r>
      </w:p>
    </w:sdtContent>
  </w:sdt>
  <w:p w:rsidR="00173D69" w:rsidRDefault="00761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6"/>
    <w:rsid w:val="0007414C"/>
    <w:rsid w:val="0076153A"/>
    <w:rsid w:val="00EE5CDD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B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BE6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B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BE6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2021-03-11T10:49:00Z</dcterms:created>
  <dcterms:modified xsi:type="dcterms:W3CDTF">2021-03-19T06:20:00Z</dcterms:modified>
</cp:coreProperties>
</file>