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016" w:rsidRPr="00200016" w:rsidRDefault="00200016" w:rsidP="00200016">
      <w:pPr>
        <w:widowControl/>
        <w:suppressAutoHyphens w:val="0"/>
        <w:ind w:right="99"/>
        <w:jc w:val="center"/>
        <w:textAlignment w:val="baseline"/>
      </w:pPr>
      <w:r w:rsidRPr="00200016">
        <w:rPr>
          <w:rFonts w:eastAsia="Times New Roman" w:cs="Times New Roman"/>
          <w:kern w:val="0"/>
          <w:lang w:val="uk-UA" w:eastAsia="uk-UA"/>
        </w:rPr>
        <w:object w:dxaOrig="81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0.75pt;height:54.35pt;visibility:visible;mso-wrap-style:square" o:ole="">
            <v:imagedata r:id="rId6" o:title=""/>
          </v:shape>
          <o:OLEObject Type="Embed" ProgID="PBrush" ShapeID="Picture 1" DrawAspect="Content" ObjectID="_1698045112" r:id="rId7"/>
        </w:object>
      </w:r>
    </w:p>
    <w:p w:rsidR="00200016" w:rsidRPr="00200016" w:rsidRDefault="00200016" w:rsidP="00200016">
      <w:pPr>
        <w:widowControl/>
        <w:suppressAutoHyphens w:val="0"/>
        <w:jc w:val="center"/>
        <w:textAlignment w:val="baseline"/>
        <w:rPr>
          <w:rFonts w:eastAsia="Calibri" w:cs="Times New Roman"/>
          <w:b/>
          <w:kern w:val="0"/>
          <w:lang w:val="uk-UA" w:eastAsia="en-US"/>
        </w:rPr>
      </w:pPr>
      <w:r w:rsidRPr="00200016">
        <w:rPr>
          <w:rFonts w:eastAsia="Calibri" w:cs="Times New Roman"/>
          <w:b/>
          <w:kern w:val="0"/>
          <w:lang w:val="uk-UA" w:eastAsia="en-US"/>
        </w:rPr>
        <w:t>ГАННІВСЬКА ЗАГАЛЬНООСВІТНЯ ШКОЛА І-ІІІ СТУПЕНІВ</w:t>
      </w:r>
    </w:p>
    <w:p w:rsidR="00200016" w:rsidRPr="00200016" w:rsidRDefault="00200016" w:rsidP="00200016">
      <w:pPr>
        <w:widowControl/>
        <w:suppressAutoHyphens w:val="0"/>
        <w:jc w:val="center"/>
        <w:textAlignment w:val="baseline"/>
        <w:rPr>
          <w:rFonts w:eastAsia="Calibri" w:cs="Times New Roman"/>
          <w:b/>
          <w:kern w:val="0"/>
          <w:lang w:val="uk-UA" w:eastAsia="en-US"/>
        </w:rPr>
      </w:pPr>
      <w:r w:rsidRPr="00200016">
        <w:rPr>
          <w:rFonts w:eastAsia="Calibri" w:cs="Times New Roman"/>
          <w:b/>
          <w:kern w:val="0"/>
          <w:lang w:val="uk-UA" w:eastAsia="en-US"/>
        </w:rPr>
        <w:t>ПЕТРІВСЬКОЇ СЕЛИЩНОЇ РАДИ ОЛЕКСАНДРІЙСЬКОГО РАЙОНУ</w:t>
      </w:r>
    </w:p>
    <w:p w:rsidR="00200016" w:rsidRPr="00200016" w:rsidRDefault="00200016" w:rsidP="00200016">
      <w:pPr>
        <w:widowControl/>
        <w:suppressAutoHyphens w:val="0"/>
        <w:jc w:val="center"/>
        <w:textAlignment w:val="baseline"/>
        <w:rPr>
          <w:rFonts w:eastAsia="Calibri" w:cs="Times New Roman"/>
          <w:b/>
          <w:kern w:val="0"/>
          <w:lang w:val="uk-UA" w:eastAsia="en-US"/>
        </w:rPr>
      </w:pPr>
      <w:r w:rsidRPr="00200016">
        <w:rPr>
          <w:rFonts w:eastAsia="Calibri" w:cs="Times New Roman"/>
          <w:b/>
          <w:kern w:val="0"/>
          <w:lang w:val="uk-UA" w:eastAsia="en-US"/>
        </w:rPr>
        <w:t>КІРОВОГРАДСЬКОЇ ОБЛАСТІ</w:t>
      </w:r>
    </w:p>
    <w:p w:rsidR="00200016" w:rsidRPr="00200016" w:rsidRDefault="00200016" w:rsidP="00200016">
      <w:pPr>
        <w:widowControl/>
        <w:suppressAutoHyphens w:val="0"/>
        <w:jc w:val="center"/>
        <w:textAlignment w:val="baseline"/>
        <w:rPr>
          <w:rFonts w:eastAsia="Calibri" w:cs="Times New Roman"/>
          <w:b/>
          <w:kern w:val="0"/>
          <w:lang w:val="uk-UA" w:eastAsia="en-US"/>
        </w:rPr>
      </w:pPr>
    </w:p>
    <w:p w:rsidR="00200016" w:rsidRPr="00200016" w:rsidRDefault="00200016" w:rsidP="00200016">
      <w:pPr>
        <w:widowControl/>
        <w:suppressAutoHyphens w:val="0"/>
        <w:jc w:val="center"/>
        <w:textAlignment w:val="baseline"/>
        <w:rPr>
          <w:rFonts w:eastAsia="Calibri" w:cs="Times New Roman"/>
          <w:b/>
          <w:kern w:val="0"/>
          <w:lang w:val="uk-UA" w:eastAsia="en-US"/>
        </w:rPr>
      </w:pPr>
      <w:r w:rsidRPr="00200016">
        <w:rPr>
          <w:rFonts w:eastAsia="Calibri" w:cs="Times New Roman"/>
          <w:b/>
          <w:kern w:val="0"/>
          <w:lang w:val="uk-UA" w:eastAsia="en-US"/>
        </w:rPr>
        <w:t>НАКАЗ</w:t>
      </w:r>
    </w:p>
    <w:p w:rsidR="00200016" w:rsidRPr="00200016" w:rsidRDefault="00200016" w:rsidP="00200016">
      <w:pPr>
        <w:widowControl/>
        <w:suppressAutoHyphens w:val="0"/>
        <w:textAlignment w:val="baseline"/>
        <w:rPr>
          <w:rFonts w:eastAsia="Calibri" w:cs="Times New Roman"/>
          <w:kern w:val="0"/>
          <w:lang w:val="uk-UA" w:eastAsia="en-US"/>
        </w:rPr>
      </w:pPr>
    </w:p>
    <w:p w:rsidR="00200016" w:rsidRPr="00200016" w:rsidRDefault="00200016" w:rsidP="00200016">
      <w:pPr>
        <w:widowControl/>
        <w:suppressAutoHyphens w:val="0"/>
        <w:jc w:val="center"/>
        <w:textAlignment w:val="baseline"/>
        <w:rPr>
          <w:rFonts w:eastAsia="Calibri" w:cs="Times New Roman"/>
          <w:kern w:val="0"/>
          <w:lang w:val="uk-UA" w:eastAsia="en-US"/>
        </w:rPr>
      </w:pPr>
    </w:p>
    <w:p w:rsidR="00200016" w:rsidRPr="00200016" w:rsidRDefault="00200016" w:rsidP="00200016">
      <w:pPr>
        <w:widowControl/>
        <w:suppressAutoHyphens w:val="0"/>
        <w:textAlignment w:val="baseline"/>
      </w:pPr>
      <w:r w:rsidRPr="00200016">
        <w:rPr>
          <w:rFonts w:eastAsia="Calibri" w:cs="Times New Roman"/>
          <w:kern w:val="0"/>
          <w:lang w:val="uk-UA" w:eastAsia="en-US"/>
        </w:rPr>
        <w:t xml:space="preserve">31.08.2021                                                                                     </w:t>
      </w:r>
      <w:r>
        <w:rPr>
          <w:rFonts w:eastAsia="Calibri" w:cs="Times New Roman"/>
          <w:kern w:val="0"/>
          <w:lang w:val="uk-UA" w:eastAsia="en-US"/>
        </w:rPr>
        <w:t xml:space="preserve">                            № 26</w:t>
      </w:r>
      <w:bookmarkStart w:id="0" w:name="_GoBack"/>
      <w:bookmarkEnd w:id="0"/>
      <w:r w:rsidRPr="00200016">
        <w:rPr>
          <w:rFonts w:eastAsia="Calibri" w:cs="Times New Roman"/>
          <w:kern w:val="0"/>
          <w:lang w:val="uk-UA" w:eastAsia="en-US"/>
        </w:rPr>
        <w:t>-аг</w:t>
      </w:r>
    </w:p>
    <w:p w:rsidR="00200016" w:rsidRPr="00200016" w:rsidRDefault="00200016" w:rsidP="00200016">
      <w:pPr>
        <w:widowControl/>
        <w:tabs>
          <w:tab w:val="left" w:pos="6220"/>
        </w:tabs>
        <w:suppressAutoHyphens w:val="0"/>
        <w:spacing w:line="247" w:lineRule="auto"/>
        <w:textAlignment w:val="baseline"/>
        <w:rPr>
          <w:rFonts w:eastAsia="Calibri" w:cs="Times New Roman"/>
          <w:kern w:val="0"/>
          <w:lang w:val="uk-UA" w:eastAsia="en-US"/>
        </w:rPr>
      </w:pPr>
    </w:p>
    <w:p w:rsidR="00200016" w:rsidRPr="00200016" w:rsidRDefault="00200016" w:rsidP="00200016">
      <w:pPr>
        <w:widowControl/>
        <w:tabs>
          <w:tab w:val="left" w:pos="6296"/>
          <w:tab w:val="left" w:pos="6419"/>
        </w:tabs>
        <w:suppressAutoHyphens w:val="0"/>
        <w:ind w:firstLine="709"/>
        <w:jc w:val="both"/>
        <w:rPr>
          <w:rFonts w:eastAsia="Calibri" w:cs="Times New Roman"/>
          <w:kern w:val="0"/>
          <w:lang w:val="uk-UA" w:eastAsia="en-US"/>
        </w:rPr>
      </w:pPr>
    </w:p>
    <w:p w:rsidR="00200016" w:rsidRDefault="00200016" w:rsidP="00200016">
      <w:pPr>
        <w:widowControl/>
        <w:shd w:val="clear" w:color="auto" w:fill="FFFFFF"/>
        <w:suppressAutoHyphens w:val="0"/>
        <w:rPr>
          <w:rFonts w:eastAsia="Times New Roman" w:cs="Times New Roman"/>
          <w:bCs/>
          <w:iCs/>
          <w:color w:val="000000"/>
          <w:kern w:val="0"/>
          <w:lang w:val="uk-UA" w:eastAsia="uk-UA"/>
        </w:rPr>
      </w:pPr>
    </w:p>
    <w:p w:rsidR="00200016" w:rsidRDefault="00200016" w:rsidP="00200016">
      <w:pPr>
        <w:widowControl/>
        <w:shd w:val="clear" w:color="auto" w:fill="FFFFFF"/>
        <w:suppressAutoHyphens w:val="0"/>
        <w:rPr>
          <w:rFonts w:eastAsia="Times New Roman" w:cs="Times New Roman"/>
          <w:bCs/>
          <w:iCs/>
          <w:color w:val="000000"/>
          <w:kern w:val="0"/>
          <w:lang w:val="uk-UA" w:eastAsia="uk-UA"/>
        </w:rPr>
      </w:pPr>
    </w:p>
    <w:p w:rsidR="00200016" w:rsidRDefault="00200016" w:rsidP="00200016">
      <w:pPr>
        <w:widowControl/>
        <w:shd w:val="clear" w:color="auto" w:fill="FFFFFF"/>
        <w:suppressAutoHyphens w:val="0"/>
        <w:rPr>
          <w:rFonts w:eastAsia="Times New Roman" w:cs="Times New Roman"/>
          <w:bCs/>
          <w:iCs/>
          <w:color w:val="000000"/>
          <w:kern w:val="0"/>
          <w:lang w:val="uk-UA" w:eastAsia="uk-UA"/>
        </w:rPr>
      </w:pPr>
    </w:p>
    <w:p w:rsidR="00200016" w:rsidRDefault="00200016" w:rsidP="00200016">
      <w:pPr>
        <w:widowControl/>
        <w:shd w:val="clear" w:color="auto" w:fill="FFFFFF"/>
        <w:suppressAutoHyphens w:val="0"/>
        <w:rPr>
          <w:rFonts w:eastAsia="Times New Roman" w:cs="Times New Roman"/>
          <w:bCs/>
          <w:iCs/>
          <w:color w:val="000000"/>
          <w:kern w:val="0"/>
          <w:lang w:val="uk-UA" w:eastAsia="uk-UA"/>
        </w:rPr>
      </w:pPr>
    </w:p>
    <w:p w:rsidR="00200016" w:rsidRDefault="00200016" w:rsidP="00200016">
      <w:pPr>
        <w:widowControl/>
        <w:shd w:val="clear" w:color="auto" w:fill="FFFFFF"/>
        <w:suppressAutoHyphens w:val="0"/>
      </w:pPr>
      <w:r>
        <w:rPr>
          <w:rFonts w:eastAsia="Times New Roman" w:cs="Times New Roman"/>
          <w:bCs/>
          <w:iCs/>
          <w:color w:val="000000"/>
          <w:kern w:val="0"/>
          <w:lang w:val="uk-UA" w:eastAsia="uk-UA"/>
        </w:rPr>
        <w:t>Про  створення  робочої  групи</w:t>
      </w:r>
    </w:p>
    <w:p w:rsidR="00200016" w:rsidRDefault="00200016" w:rsidP="00200016">
      <w:pPr>
        <w:widowControl/>
        <w:shd w:val="clear" w:color="auto" w:fill="FFFFFF"/>
        <w:suppressAutoHyphens w:val="0"/>
      </w:pPr>
      <w:r>
        <w:rPr>
          <w:rFonts w:eastAsia="Times New Roman" w:cs="Times New Roman"/>
          <w:bCs/>
          <w:iCs/>
          <w:color w:val="000000"/>
          <w:kern w:val="0"/>
          <w:lang w:val="uk-UA" w:eastAsia="uk-UA"/>
        </w:rPr>
        <w:t xml:space="preserve"> НАССР </w:t>
      </w:r>
    </w:p>
    <w:p w:rsidR="00200016" w:rsidRDefault="00200016" w:rsidP="00200016">
      <w:pPr>
        <w:widowControl/>
        <w:shd w:val="clear" w:color="auto" w:fill="FFFFFF"/>
        <w:suppressAutoHyphens w:val="0"/>
        <w:rPr>
          <w:rFonts w:eastAsia="Times New Roman" w:cs="Times New Roman"/>
          <w:color w:val="000000"/>
          <w:kern w:val="0"/>
          <w:lang w:val="uk-UA" w:eastAsia="uk-UA"/>
        </w:rPr>
      </w:pPr>
      <w:r>
        <w:rPr>
          <w:rFonts w:eastAsia="Times New Roman" w:cs="Times New Roman"/>
          <w:color w:val="000000"/>
          <w:kern w:val="0"/>
          <w:lang w:val="uk-UA" w:eastAsia="uk-UA"/>
        </w:rPr>
        <w:t> </w:t>
      </w:r>
    </w:p>
    <w:p w:rsidR="00200016" w:rsidRDefault="00200016" w:rsidP="00200016">
      <w:pPr>
        <w:widowControl/>
        <w:shd w:val="clear" w:color="auto" w:fill="FFFFFF"/>
        <w:suppressAutoHyphens w:val="0"/>
        <w:ind w:firstLine="709"/>
        <w:jc w:val="both"/>
      </w:pPr>
      <w:r>
        <w:rPr>
          <w:rFonts w:eastAsia="Times New Roman" w:cs="Times New Roman"/>
          <w:color w:val="000000"/>
          <w:kern w:val="0"/>
          <w:lang w:val="uk-UA" w:eastAsia="uk-UA"/>
        </w:rPr>
        <w:t xml:space="preserve">На виконання Законів України «Про основні принципи та вимоги до безпечності та якості харчових продуктів»,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наказу </w:t>
      </w:r>
      <w:proofErr w:type="spellStart"/>
      <w:r>
        <w:rPr>
          <w:rFonts w:eastAsia="Times New Roman" w:cs="Times New Roman"/>
          <w:color w:val="000000"/>
          <w:kern w:val="0"/>
          <w:lang w:val="uk-UA" w:eastAsia="uk-UA"/>
        </w:rPr>
        <w:t>Мінагрополітики</w:t>
      </w:r>
      <w:proofErr w:type="spellEnd"/>
      <w:r>
        <w:rPr>
          <w:rFonts w:eastAsia="Times New Roman" w:cs="Times New Roman"/>
          <w:color w:val="000000"/>
          <w:kern w:val="0"/>
          <w:lang w:val="uk-UA" w:eastAsia="uk-UA"/>
        </w:rPr>
        <w:t xml:space="preserve"> України від 01.10.2012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w:t>
      </w:r>
    </w:p>
    <w:p w:rsidR="00200016" w:rsidRDefault="00200016" w:rsidP="00200016">
      <w:pPr>
        <w:widowControl/>
        <w:shd w:val="clear" w:color="auto" w:fill="FFFFFF"/>
        <w:suppressAutoHyphens w:val="0"/>
        <w:ind w:firstLine="709"/>
        <w:jc w:val="both"/>
        <w:rPr>
          <w:rFonts w:eastAsia="Times New Roman" w:cs="Times New Roman"/>
          <w:color w:val="000000"/>
          <w:kern w:val="0"/>
          <w:lang w:val="uk-UA" w:eastAsia="uk-UA"/>
        </w:rPr>
      </w:pPr>
      <w:r>
        <w:rPr>
          <w:rFonts w:eastAsia="Times New Roman" w:cs="Times New Roman"/>
          <w:color w:val="000000"/>
          <w:kern w:val="0"/>
          <w:lang w:val="uk-UA" w:eastAsia="uk-UA"/>
        </w:rPr>
        <w:t> </w:t>
      </w:r>
    </w:p>
    <w:p w:rsidR="00200016" w:rsidRDefault="00200016" w:rsidP="00200016">
      <w:pPr>
        <w:widowControl/>
        <w:shd w:val="clear" w:color="auto" w:fill="FFFFFF"/>
        <w:suppressAutoHyphens w:val="0"/>
        <w:ind w:firstLine="709"/>
        <w:jc w:val="both"/>
        <w:rPr>
          <w:rFonts w:eastAsia="Times New Roman" w:cs="Times New Roman"/>
          <w:color w:val="000000"/>
          <w:kern w:val="0"/>
          <w:lang w:val="uk-UA" w:eastAsia="uk-UA"/>
        </w:rPr>
      </w:pPr>
      <w:r>
        <w:rPr>
          <w:rFonts w:eastAsia="Times New Roman" w:cs="Times New Roman"/>
          <w:color w:val="000000"/>
          <w:kern w:val="0"/>
          <w:lang w:val="uk-UA" w:eastAsia="uk-UA"/>
        </w:rPr>
        <w:t>НАКАЗУЮ:</w:t>
      </w:r>
    </w:p>
    <w:p w:rsidR="00200016" w:rsidRDefault="00200016" w:rsidP="00200016">
      <w:pPr>
        <w:widowControl/>
        <w:numPr>
          <w:ilvl w:val="0"/>
          <w:numId w:val="1"/>
        </w:numPr>
        <w:shd w:val="clear" w:color="auto" w:fill="FFFFFF"/>
        <w:suppressAutoHyphens w:val="0"/>
        <w:ind w:left="0" w:firstLine="709"/>
        <w:jc w:val="both"/>
      </w:pPr>
      <w:r>
        <w:rPr>
          <w:rFonts w:eastAsia="Times New Roman" w:cs="Times New Roman"/>
          <w:color w:val="000000"/>
          <w:kern w:val="0"/>
          <w:lang w:val="uk-UA" w:eastAsia="uk-UA"/>
        </w:rPr>
        <w:t>Створити робочу групу НАССР по розробці впровадження і підтримки процедури забезпечення безпеки, засновані на принципах НАССР у складі:</w:t>
      </w:r>
    </w:p>
    <w:p w:rsidR="00200016" w:rsidRDefault="00200016" w:rsidP="00200016">
      <w:pPr>
        <w:pStyle w:val="a3"/>
        <w:widowControl/>
        <w:numPr>
          <w:ilvl w:val="0"/>
          <w:numId w:val="2"/>
        </w:numPr>
        <w:shd w:val="clear" w:color="auto" w:fill="FFFFFF"/>
        <w:suppressAutoHyphens w:val="0"/>
        <w:jc w:val="both"/>
        <w:rPr>
          <w:rFonts w:eastAsia="Times New Roman" w:cs="Times New Roman"/>
          <w:color w:val="000000"/>
          <w:kern w:val="0"/>
          <w:lang w:val="uk-UA" w:eastAsia="uk-UA"/>
        </w:rPr>
      </w:pPr>
      <w:r>
        <w:rPr>
          <w:rFonts w:eastAsia="Times New Roman" w:cs="Times New Roman"/>
          <w:color w:val="000000"/>
          <w:kern w:val="0"/>
          <w:lang w:val="uk-UA" w:eastAsia="uk-UA"/>
        </w:rPr>
        <w:t>по Ганнівській загальноосвітній школі І-ІІІ ступенів</w:t>
      </w:r>
    </w:p>
    <w:tbl>
      <w:tblPr>
        <w:tblW w:w="9781" w:type="dxa"/>
        <w:tblCellMar>
          <w:left w:w="10" w:type="dxa"/>
          <w:right w:w="10" w:type="dxa"/>
        </w:tblCellMar>
        <w:tblLook w:val="04A0" w:firstRow="1" w:lastRow="0" w:firstColumn="1" w:lastColumn="0" w:noHBand="0" w:noVBand="1"/>
      </w:tblPr>
      <w:tblGrid>
        <w:gridCol w:w="2415"/>
        <w:gridCol w:w="7366"/>
      </w:tblGrid>
      <w:tr w:rsidR="00200016" w:rsidTr="00200016">
        <w:tc>
          <w:tcPr>
            <w:tcW w:w="2415" w:type="dxa"/>
            <w:shd w:val="clear" w:color="auto" w:fill="FFFFFF"/>
            <w:tcMar>
              <w:top w:w="0" w:type="dxa"/>
              <w:left w:w="0" w:type="dxa"/>
              <w:bottom w:w="0" w:type="dxa"/>
              <w:right w:w="0" w:type="dxa"/>
            </w:tcMar>
            <w:vAlign w:val="center"/>
            <w:hideMark/>
          </w:tcPr>
          <w:p w:rsidR="00200016" w:rsidRDefault="00200016">
            <w:pPr>
              <w:widowControl/>
              <w:suppressAutoHyphens w:val="0"/>
              <w:ind w:firstLine="709"/>
              <w:jc w:val="both"/>
              <w:rPr>
                <w:rFonts w:eastAsia="Times New Roman" w:cs="Times New Roman"/>
                <w:color w:val="000000"/>
                <w:kern w:val="0"/>
                <w:lang w:val="uk-UA" w:eastAsia="uk-UA"/>
              </w:rPr>
            </w:pPr>
            <w:r>
              <w:rPr>
                <w:rFonts w:eastAsia="Times New Roman" w:cs="Times New Roman"/>
                <w:color w:val="000000"/>
                <w:kern w:val="0"/>
                <w:lang w:val="uk-UA" w:eastAsia="uk-UA"/>
              </w:rPr>
              <w:t>Голова групи:</w:t>
            </w:r>
          </w:p>
        </w:tc>
        <w:tc>
          <w:tcPr>
            <w:tcW w:w="7366" w:type="dxa"/>
            <w:shd w:val="clear" w:color="auto" w:fill="FFFFFF"/>
            <w:tcMar>
              <w:top w:w="0" w:type="dxa"/>
              <w:left w:w="0" w:type="dxa"/>
              <w:bottom w:w="0" w:type="dxa"/>
              <w:right w:w="0" w:type="dxa"/>
            </w:tcMar>
            <w:vAlign w:val="center"/>
            <w:hideMark/>
          </w:tcPr>
          <w:p w:rsidR="00200016" w:rsidRDefault="00200016">
            <w:pPr>
              <w:widowControl/>
              <w:suppressAutoHyphens w:val="0"/>
              <w:ind w:firstLine="709"/>
              <w:jc w:val="both"/>
            </w:pPr>
            <w:r>
              <w:rPr>
                <w:rFonts w:eastAsia="Times New Roman" w:cs="Times New Roman"/>
                <w:color w:val="000000"/>
                <w:kern w:val="0"/>
                <w:lang w:val="uk-UA" w:eastAsia="uk-UA"/>
              </w:rPr>
              <w:t>ОСАДЧЕНКО Н.М. – заступник  директора  з  навчально-виховної роботи;</w:t>
            </w:r>
          </w:p>
        </w:tc>
      </w:tr>
      <w:tr w:rsidR="00200016" w:rsidTr="00200016">
        <w:tc>
          <w:tcPr>
            <w:tcW w:w="2415" w:type="dxa"/>
            <w:shd w:val="clear" w:color="auto" w:fill="FFFFFF"/>
            <w:tcMar>
              <w:top w:w="0" w:type="dxa"/>
              <w:left w:w="0" w:type="dxa"/>
              <w:bottom w:w="0" w:type="dxa"/>
              <w:right w:w="0" w:type="dxa"/>
            </w:tcMar>
            <w:vAlign w:val="center"/>
            <w:hideMark/>
          </w:tcPr>
          <w:p w:rsidR="00200016" w:rsidRDefault="00200016">
            <w:pPr>
              <w:widowControl/>
              <w:suppressAutoHyphens w:val="0"/>
              <w:ind w:firstLine="709"/>
              <w:jc w:val="both"/>
              <w:rPr>
                <w:rFonts w:eastAsia="Times New Roman" w:cs="Times New Roman"/>
                <w:color w:val="000000"/>
                <w:kern w:val="0"/>
                <w:lang w:val="uk-UA" w:eastAsia="uk-UA"/>
              </w:rPr>
            </w:pPr>
            <w:r>
              <w:rPr>
                <w:rFonts w:eastAsia="Times New Roman" w:cs="Times New Roman"/>
                <w:color w:val="000000"/>
                <w:kern w:val="0"/>
                <w:lang w:val="uk-UA" w:eastAsia="uk-UA"/>
              </w:rPr>
              <w:t>Члени групи:</w:t>
            </w:r>
          </w:p>
        </w:tc>
        <w:tc>
          <w:tcPr>
            <w:tcW w:w="7366" w:type="dxa"/>
            <w:shd w:val="clear" w:color="auto" w:fill="FFFFFF"/>
            <w:tcMar>
              <w:top w:w="0" w:type="dxa"/>
              <w:left w:w="0" w:type="dxa"/>
              <w:bottom w:w="0" w:type="dxa"/>
              <w:right w:w="0" w:type="dxa"/>
            </w:tcMar>
            <w:vAlign w:val="center"/>
          </w:tcPr>
          <w:p w:rsidR="00200016" w:rsidRDefault="00200016">
            <w:pPr>
              <w:widowControl/>
              <w:suppressAutoHyphens w:val="0"/>
              <w:ind w:firstLine="709"/>
              <w:jc w:val="both"/>
              <w:rPr>
                <w:rFonts w:ascii="Calibri" w:eastAsia="Times New Roman" w:hAnsi="Calibri" w:cs="Times New Roman"/>
                <w:kern w:val="0"/>
                <w:lang w:val="uk-UA" w:eastAsia="uk-UA"/>
              </w:rPr>
            </w:pPr>
          </w:p>
        </w:tc>
      </w:tr>
      <w:tr w:rsidR="00200016" w:rsidTr="00200016">
        <w:tc>
          <w:tcPr>
            <w:tcW w:w="2415" w:type="dxa"/>
            <w:shd w:val="clear" w:color="auto" w:fill="FFFFFF"/>
            <w:tcMar>
              <w:top w:w="0" w:type="dxa"/>
              <w:left w:w="0" w:type="dxa"/>
              <w:bottom w:w="0" w:type="dxa"/>
              <w:right w:w="0" w:type="dxa"/>
            </w:tcMar>
            <w:vAlign w:val="center"/>
          </w:tcPr>
          <w:p w:rsidR="00200016" w:rsidRDefault="00200016">
            <w:pPr>
              <w:widowControl/>
              <w:suppressAutoHyphens w:val="0"/>
              <w:ind w:firstLine="709"/>
              <w:jc w:val="both"/>
              <w:rPr>
                <w:rFonts w:ascii="Calibri" w:eastAsia="Times New Roman" w:hAnsi="Calibri" w:cs="Times New Roman"/>
                <w:kern w:val="0"/>
                <w:lang w:val="uk-UA" w:eastAsia="uk-UA"/>
              </w:rPr>
            </w:pPr>
          </w:p>
        </w:tc>
        <w:tc>
          <w:tcPr>
            <w:tcW w:w="7366" w:type="dxa"/>
            <w:shd w:val="clear" w:color="auto" w:fill="FFFFFF"/>
            <w:tcMar>
              <w:top w:w="0" w:type="dxa"/>
              <w:left w:w="0" w:type="dxa"/>
              <w:bottom w:w="0" w:type="dxa"/>
              <w:right w:w="0" w:type="dxa"/>
            </w:tcMar>
            <w:vAlign w:val="center"/>
            <w:hideMark/>
          </w:tcPr>
          <w:p w:rsidR="00200016" w:rsidRDefault="00200016">
            <w:pPr>
              <w:widowControl/>
              <w:suppressAutoHyphens w:val="0"/>
              <w:ind w:firstLine="709"/>
              <w:jc w:val="both"/>
              <w:rPr>
                <w:rFonts w:eastAsia="Times New Roman" w:cs="Times New Roman"/>
                <w:color w:val="000000"/>
                <w:kern w:val="0"/>
                <w:lang w:val="uk-UA" w:eastAsia="uk-UA"/>
              </w:rPr>
            </w:pPr>
            <w:r>
              <w:rPr>
                <w:rFonts w:eastAsia="Times New Roman" w:cs="Times New Roman"/>
                <w:color w:val="000000"/>
                <w:kern w:val="0"/>
                <w:lang w:val="uk-UA" w:eastAsia="uk-UA"/>
              </w:rPr>
              <w:t>ХУДИК О.О. – завідувач господарством;</w:t>
            </w:r>
          </w:p>
        </w:tc>
      </w:tr>
      <w:tr w:rsidR="00200016" w:rsidTr="00200016">
        <w:tc>
          <w:tcPr>
            <w:tcW w:w="2415" w:type="dxa"/>
            <w:shd w:val="clear" w:color="auto" w:fill="FFFFFF"/>
            <w:tcMar>
              <w:top w:w="0" w:type="dxa"/>
              <w:left w:w="0" w:type="dxa"/>
              <w:bottom w:w="0" w:type="dxa"/>
              <w:right w:w="0" w:type="dxa"/>
            </w:tcMar>
            <w:vAlign w:val="center"/>
            <w:hideMark/>
          </w:tcPr>
          <w:p w:rsidR="00200016" w:rsidRDefault="00200016">
            <w:pPr>
              <w:widowControl/>
              <w:suppressAutoHyphens w:val="0"/>
              <w:ind w:firstLine="709"/>
              <w:jc w:val="both"/>
              <w:rPr>
                <w:rFonts w:eastAsia="Times New Roman" w:cs="Times New Roman"/>
                <w:color w:val="000000"/>
                <w:kern w:val="0"/>
                <w:lang w:val="uk-UA" w:eastAsia="uk-UA"/>
              </w:rPr>
            </w:pPr>
            <w:r>
              <w:rPr>
                <w:rFonts w:eastAsia="Times New Roman" w:cs="Times New Roman"/>
                <w:color w:val="000000"/>
                <w:kern w:val="0"/>
                <w:lang w:val="uk-UA" w:eastAsia="uk-UA"/>
              </w:rPr>
              <w:t> </w:t>
            </w:r>
          </w:p>
        </w:tc>
        <w:tc>
          <w:tcPr>
            <w:tcW w:w="7366" w:type="dxa"/>
            <w:shd w:val="clear" w:color="auto" w:fill="FFFFFF"/>
            <w:tcMar>
              <w:top w:w="0" w:type="dxa"/>
              <w:left w:w="0" w:type="dxa"/>
              <w:bottom w:w="0" w:type="dxa"/>
              <w:right w:w="0" w:type="dxa"/>
            </w:tcMar>
            <w:vAlign w:val="center"/>
            <w:hideMark/>
          </w:tcPr>
          <w:p w:rsidR="00200016" w:rsidRDefault="00200016">
            <w:pPr>
              <w:widowControl/>
              <w:suppressAutoHyphens w:val="0"/>
              <w:ind w:firstLine="709"/>
              <w:jc w:val="both"/>
              <w:rPr>
                <w:rFonts w:eastAsia="Times New Roman" w:cs="Times New Roman"/>
                <w:color w:val="000000"/>
                <w:kern w:val="0"/>
                <w:lang w:val="uk-UA" w:eastAsia="uk-UA"/>
              </w:rPr>
            </w:pPr>
            <w:r>
              <w:rPr>
                <w:rFonts w:eastAsia="Times New Roman" w:cs="Times New Roman"/>
                <w:color w:val="000000"/>
                <w:kern w:val="0"/>
                <w:lang w:val="uk-UA" w:eastAsia="uk-UA"/>
              </w:rPr>
              <w:t>ПЕТРИШИНА А.А. - кухар;</w:t>
            </w:r>
          </w:p>
          <w:p w:rsidR="00200016" w:rsidRDefault="00200016">
            <w:pPr>
              <w:widowControl/>
              <w:suppressAutoHyphens w:val="0"/>
              <w:ind w:firstLine="709"/>
              <w:jc w:val="both"/>
              <w:rPr>
                <w:rFonts w:eastAsia="Times New Roman" w:cs="Times New Roman"/>
                <w:color w:val="000000"/>
                <w:kern w:val="0"/>
                <w:lang w:val="uk-UA" w:eastAsia="uk-UA"/>
              </w:rPr>
            </w:pPr>
            <w:r>
              <w:rPr>
                <w:rFonts w:eastAsia="Times New Roman" w:cs="Times New Roman"/>
                <w:color w:val="000000"/>
                <w:kern w:val="0"/>
                <w:lang w:val="uk-UA" w:eastAsia="uk-UA"/>
              </w:rPr>
              <w:t>ПУШКА Н.В. - підсобний робітник.</w:t>
            </w:r>
          </w:p>
        </w:tc>
      </w:tr>
    </w:tbl>
    <w:p w:rsidR="00200016" w:rsidRDefault="00200016" w:rsidP="00200016">
      <w:pPr>
        <w:pStyle w:val="a3"/>
        <w:widowControl/>
        <w:numPr>
          <w:ilvl w:val="0"/>
          <w:numId w:val="2"/>
        </w:numPr>
        <w:shd w:val="clear" w:color="auto" w:fill="FFFFFF"/>
        <w:suppressAutoHyphens w:val="0"/>
        <w:jc w:val="both"/>
      </w:pPr>
      <w:r>
        <w:rPr>
          <w:rFonts w:eastAsia="Times New Roman" w:cs="Times New Roman"/>
          <w:color w:val="000000"/>
          <w:kern w:val="0"/>
          <w:lang w:val="uk-UA" w:eastAsia="uk-UA"/>
        </w:rPr>
        <w:t>по Володимирівській загальноосвітній школі І-ІІ ступенів, філії Ганнівської загальноосвітньої школи І-ІІІ ступенів</w:t>
      </w:r>
    </w:p>
    <w:tbl>
      <w:tblPr>
        <w:tblW w:w="9781" w:type="dxa"/>
        <w:tblCellMar>
          <w:left w:w="10" w:type="dxa"/>
          <w:right w:w="10" w:type="dxa"/>
        </w:tblCellMar>
        <w:tblLook w:val="04A0" w:firstRow="1" w:lastRow="0" w:firstColumn="1" w:lastColumn="0" w:noHBand="0" w:noVBand="1"/>
      </w:tblPr>
      <w:tblGrid>
        <w:gridCol w:w="2415"/>
        <w:gridCol w:w="7366"/>
      </w:tblGrid>
      <w:tr w:rsidR="00200016" w:rsidTr="00200016">
        <w:tc>
          <w:tcPr>
            <w:tcW w:w="2415" w:type="dxa"/>
            <w:shd w:val="clear" w:color="auto" w:fill="FFFFFF"/>
            <w:tcMar>
              <w:top w:w="0" w:type="dxa"/>
              <w:left w:w="0" w:type="dxa"/>
              <w:bottom w:w="0" w:type="dxa"/>
              <w:right w:w="0" w:type="dxa"/>
            </w:tcMar>
            <w:vAlign w:val="center"/>
            <w:hideMark/>
          </w:tcPr>
          <w:p w:rsidR="00200016" w:rsidRDefault="00200016">
            <w:pPr>
              <w:widowControl/>
              <w:suppressAutoHyphens w:val="0"/>
              <w:ind w:firstLine="709"/>
              <w:jc w:val="both"/>
              <w:rPr>
                <w:rFonts w:eastAsia="Times New Roman" w:cs="Times New Roman"/>
                <w:color w:val="000000"/>
                <w:kern w:val="0"/>
                <w:lang w:val="uk-UA" w:eastAsia="uk-UA"/>
              </w:rPr>
            </w:pPr>
            <w:r>
              <w:rPr>
                <w:rFonts w:eastAsia="Times New Roman" w:cs="Times New Roman"/>
                <w:color w:val="000000"/>
                <w:kern w:val="0"/>
                <w:lang w:val="uk-UA" w:eastAsia="uk-UA"/>
              </w:rPr>
              <w:t>Голова групи:</w:t>
            </w:r>
          </w:p>
        </w:tc>
        <w:tc>
          <w:tcPr>
            <w:tcW w:w="7366" w:type="dxa"/>
            <w:shd w:val="clear" w:color="auto" w:fill="FFFFFF"/>
            <w:tcMar>
              <w:top w:w="0" w:type="dxa"/>
              <w:left w:w="0" w:type="dxa"/>
              <w:bottom w:w="0" w:type="dxa"/>
              <w:right w:w="0" w:type="dxa"/>
            </w:tcMar>
            <w:vAlign w:val="center"/>
            <w:hideMark/>
          </w:tcPr>
          <w:p w:rsidR="00200016" w:rsidRDefault="00200016">
            <w:pPr>
              <w:widowControl/>
              <w:suppressAutoHyphens w:val="0"/>
              <w:ind w:firstLine="709"/>
              <w:jc w:val="both"/>
              <w:rPr>
                <w:rFonts w:eastAsia="Times New Roman" w:cs="Times New Roman"/>
                <w:color w:val="000000"/>
                <w:kern w:val="0"/>
                <w:lang w:val="uk-UA" w:eastAsia="uk-UA"/>
              </w:rPr>
            </w:pPr>
            <w:r>
              <w:rPr>
                <w:rFonts w:eastAsia="Times New Roman" w:cs="Times New Roman"/>
                <w:color w:val="000000"/>
                <w:kern w:val="0"/>
                <w:lang w:val="uk-UA" w:eastAsia="uk-UA"/>
              </w:rPr>
              <w:t>МІЩЕНКО М.І. – завідувач філії;</w:t>
            </w:r>
          </w:p>
        </w:tc>
      </w:tr>
      <w:tr w:rsidR="00200016" w:rsidTr="00200016">
        <w:tc>
          <w:tcPr>
            <w:tcW w:w="2415" w:type="dxa"/>
            <w:shd w:val="clear" w:color="auto" w:fill="FFFFFF"/>
            <w:tcMar>
              <w:top w:w="0" w:type="dxa"/>
              <w:left w:w="0" w:type="dxa"/>
              <w:bottom w:w="0" w:type="dxa"/>
              <w:right w:w="0" w:type="dxa"/>
            </w:tcMar>
            <w:vAlign w:val="center"/>
            <w:hideMark/>
          </w:tcPr>
          <w:p w:rsidR="00200016" w:rsidRDefault="00200016">
            <w:pPr>
              <w:widowControl/>
              <w:suppressAutoHyphens w:val="0"/>
              <w:ind w:firstLine="709"/>
              <w:jc w:val="both"/>
              <w:rPr>
                <w:rFonts w:eastAsia="Times New Roman" w:cs="Times New Roman"/>
                <w:color w:val="000000"/>
                <w:kern w:val="0"/>
                <w:lang w:val="uk-UA" w:eastAsia="uk-UA"/>
              </w:rPr>
            </w:pPr>
            <w:r>
              <w:rPr>
                <w:rFonts w:eastAsia="Times New Roman" w:cs="Times New Roman"/>
                <w:color w:val="000000"/>
                <w:kern w:val="0"/>
                <w:lang w:val="uk-UA" w:eastAsia="uk-UA"/>
              </w:rPr>
              <w:t>Члени групи:</w:t>
            </w:r>
          </w:p>
        </w:tc>
        <w:tc>
          <w:tcPr>
            <w:tcW w:w="7366" w:type="dxa"/>
            <w:shd w:val="clear" w:color="auto" w:fill="FFFFFF"/>
            <w:tcMar>
              <w:top w:w="0" w:type="dxa"/>
              <w:left w:w="0" w:type="dxa"/>
              <w:bottom w:w="0" w:type="dxa"/>
              <w:right w:w="0" w:type="dxa"/>
            </w:tcMar>
            <w:vAlign w:val="center"/>
          </w:tcPr>
          <w:p w:rsidR="00200016" w:rsidRDefault="00200016">
            <w:pPr>
              <w:widowControl/>
              <w:suppressAutoHyphens w:val="0"/>
              <w:ind w:firstLine="709"/>
              <w:jc w:val="both"/>
              <w:rPr>
                <w:rFonts w:ascii="Calibri" w:eastAsia="Times New Roman" w:hAnsi="Calibri" w:cs="Times New Roman"/>
                <w:kern w:val="0"/>
                <w:lang w:val="uk-UA" w:eastAsia="uk-UA"/>
              </w:rPr>
            </w:pPr>
          </w:p>
        </w:tc>
      </w:tr>
      <w:tr w:rsidR="00200016" w:rsidTr="00200016">
        <w:tc>
          <w:tcPr>
            <w:tcW w:w="2415" w:type="dxa"/>
            <w:shd w:val="clear" w:color="auto" w:fill="FFFFFF"/>
            <w:tcMar>
              <w:top w:w="0" w:type="dxa"/>
              <w:left w:w="0" w:type="dxa"/>
              <w:bottom w:w="0" w:type="dxa"/>
              <w:right w:w="0" w:type="dxa"/>
            </w:tcMar>
            <w:vAlign w:val="center"/>
          </w:tcPr>
          <w:p w:rsidR="00200016" w:rsidRDefault="00200016">
            <w:pPr>
              <w:widowControl/>
              <w:suppressAutoHyphens w:val="0"/>
              <w:ind w:firstLine="709"/>
              <w:jc w:val="both"/>
              <w:rPr>
                <w:rFonts w:ascii="Calibri" w:eastAsia="Times New Roman" w:hAnsi="Calibri" w:cs="Times New Roman"/>
                <w:kern w:val="0"/>
                <w:lang w:val="uk-UA" w:eastAsia="uk-UA"/>
              </w:rPr>
            </w:pPr>
          </w:p>
        </w:tc>
        <w:tc>
          <w:tcPr>
            <w:tcW w:w="7366" w:type="dxa"/>
            <w:shd w:val="clear" w:color="auto" w:fill="FFFFFF"/>
            <w:tcMar>
              <w:top w:w="0" w:type="dxa"/>
              <w:left w:w="0" w:type="dxa"/>
              <w:bottom w:w="0" w:type="dxa"/>
              <w:right w:w="0" w:type="dxa"/>
            </w:tcMar>
            <w:vAlign w:val="center"/>
            <w:hideMark/>
          </w:tcPr>
          <w:p w:rsidR="00200016" w:rsidRDefault="00200016">
            <w:pPr>
              <w:widowControl/>
              <w:suppressAutoHyphens w:val="0"/>
              <w:ind w:firstLine="709"/>
              <w:jc w:val="both"/>
              <w:rPr>
                <w:rFonts w:eastAsia="Times New Roman" w:cs="Times New Roman"/>
                <w:color w:val="000000"/>
                <w:kern w:val="0"/>
                <w:lang w:val="uk-UA" w:eastAsia="uk-UA"/>
              </w:rPr>
            </w:pPr>
            <w:r>
              <w:rPr>
                <w:rFonts w:eastAsia="Times New Roman" w:cs="Times New Roman"/>
                <w:color w:val="000000"/>
                <w:kern w:val="0"/>
                <w:lang w:val="uk-UA" w:eastAsia="uk-UA"/>
              </w:rPr>
              <w:t>ЦАР А.В. – завідувач господарством;</w:t>
            </w:r>
          </w:p>
        </w:tc>
      </w:tr>
      <w:tr w:rsidR="00200016" w:rsidTr="00200016">
        <w:tc>
          <w:tcPr>
            <w:tcW w:w="2415" w:type="dxa"/>
            <w:shd w:val="clear" w:color="auto" w:fill="FFFFFF"/>
            <w:tcMar>
              <w:top w:w="0" w:type="dxa"/>
              <w:left w:w="0" w:type="dxa"/>
              <w:bottom w:w="0" w:type="dxa"/>
              <w:right w:w="0" w:type="dxa"/>
            </w:tcMar>
            <w:vAlign w:val="center"/>
            <w:hideMark/>
          </w:tcPr>
          <w:p w:rsidR="00200016" w:rsidRDefault="00200016">
            <w:pPr>
              <w:widowControl/>
              <w:suppressAutoHyphens w:val="0"/>
              <w:ind w:firstLine="709"/>
              <w:jc w:val="both"/>
              <w:rPr>
                <w:rFonts w:eastAsia="Times New Roman" w:cs="Times New Roman"/>
                <w:color w:val="000000"/>
                <w:kern w:val="0"/>
                <w:lang w:val="uk-UA" w:eastAsia="uk-UA"/>
              </w:rPr>
            </w:pPr>
            <w:r>
              <w:rPr>
                <w:rFonts w:eastAsia="Times New Roman" w:cs="Times New Roman"/>
                <w:color w:val="000000"/>
                <w:kern w:val="0"/>
                <w:lang w:val="uk-UA" w:eastAsia="uk-UA"/>
              </w:rPr>
              <w:t> </w:t>
            </w:r>
          </w:p>
        </w:tc>
        <w:tc>
          <w:tcPr>
            <w:tcW w:w="7366" w:type="dxa"/>
            <w:shd w:val="clear" w:color="auto" w:fill="FFFFFF"/>
            <w:tcMar>
              <w:top w:w="0" w:type="dxa"/>
              <w:left w:w="0" w:type="dxa"/>
              <w:bottom w:w="0" w:type="dxa"/>
              <w:right w:w="0" w:type="dxa"/>
            </w:tcMar>
            <w:vAlign w:val="center"/>
            <w:hideMark/>
          </w:tcPr>
          <w:p w:rsidR="00200016" w:rsidRDefault="00200016">
            <w:pPr>
              <w:widowControl/>
              <w:suppressAutoHyphens w:val="0"/>
              <w:ind w:firstLine="709"/>
              <w:jc w:val="both"/>
              <w:rPr>
                <w:rFonts w:eastAsia="Times New Roman" w:cs="Times New Roman"/>
                <w:color w:val="000000"/>
                <w:kern w:val="0"/>
                <w:lang w:val="uk-UA" w:eastAsia="uk-UA"/>
              </w:rPr>
            </w:pPr>
            <w:r>
              <w:rPr>
                <w:rFonts w:eastAsia="Times New Roman" w:cs="Times New Roman"/>
                <w:color w:val="000000"/>
                <w:kern w:val="0"/>
                <w:lang w:val="uk-UA" w:eastAsia="uk-UA"/>
              </w:rPr>
              <w:t>УЖВА І.І. - кухар;</w:t>
            </w:r>
          </w:p>
          <w:p w:rsidR="00200016" w:rsidRDefault="00200016">
            <w:pPr>
              <w:widowControl/>
              <w:suppressAutoHyphens w:val="0"/>
              <w:ind w:firstLine="709"/>
              <w:jc w:val="both"/>
              <w:rPr>
                <w:rFonts w:eastAsia="Times New Roman" w:cs="Times New Roman"/>
                <w:color w:val="000000"/>
                <w:kern w:val="0"/>
                <w:lang w:val="uk-UA" w:eastAsia="uk-UA"/>
              </w:rPr>
            </w:pPr>
            <w:r>
              <w:rPr>
                <w:rFonts w:eastAsia="Times New Roman" w:cs="Times New Roman"/>
                <w:color w:val="000000"/>
                <w:kern w:val="0"/>
                <w:lang w:val="uk-UA" w:eastAsia="uk-UA"/>
              </w:rPr>
              <w:t>ЯСИНСЬКА А.А. - підсобний робітник.</w:t>
            </w:r>
          </w:p>
        </w:tc>
      </w:tr>
    </w:tbl>
    <w:p w:rsidR="00200016" w:rsidRDefault="00200016" w:rsidP="00200016">
      <w:pPr>
        <w:pStyle w:val="a3"/>
        <w:widowControl/>
        <w:numPr>
          <w:ilvl w:val="0"/>
          <w:numId w:val="2"/>
        </w:numPr>
        <w:shd w:val="clear" w:color="auto" w:fill="FFFFFF"/>
        <w:suppressAutoHyphens w:val="0"/>
        <w:jc w:val="both"/>
      </w:pPr>
      <w:r>
        <w:rPr>
          <w:rFonts w:eastAsia="Times New Roman" w:cs="Times New Roman"/>
          <w:color w:val="000000"/>
          <w:kern w:val="0"/>
          <w:lang w:val="uk-UA" w:eastAsia="uk-UA"/>
        </w:rPr>
        <w:t>по Іскрівській загальноосвітній школі І-ІІІ ступенів, філії Ганнівської загальноосвітньої школи І-ІІІ ступенів</w:t>
      </w:r>
    </w:p>
    <w:tbl>
      <w:tblPr>
        <w:tblW w:w="9781" w:type="dxa"/>
        <w:tblCellMar>
          <w:left w:w="10" w:type="dxa"/>
          <w:right w:w="10" w:type="dxa"/>
        </w:tblCellMar>
        <w:tblLook w:val="04A0" w:firstRow="1" w:lastRow="0" w:firstColumn="1" w:lastColumn="0" w:noHBand="0" w:noVBand="1"/>
      </w:tblPr>
      <w:tblGrid>
        <w:gridCol w:w="2415"/>
        <w:gridCol w:w="7366"/>
      </w:tblGrid>
      <w:tr w:rsidR="00200016" w:rsidTr="00200016">
        <w:tc>
          <w:tcPr>
            <w:tcW w:w="2415" w:type="dxa"/>
            <w:shd w:val="clear" w:color="auto" w:fill="FFFFFF"/>
            <w:tcMar>
              <w:top w:w="0" w:type="dxa"/>
              <w:left w:w="0" w:type="dxa"/>
              <w:bottom w:w="0" w:type="dxa"/>
              <w:right w:w="0" w:type="dxa"/>
            </w:tcMar>
            <w:vAlign w:val="center"/>
            <w:hideMark/>
          </w:tcPr>
          <w:p w:rsidR="00200016" w:rsidRDefault="00200016">
            <w:pPr>
              <w:widowControl/>
              <w:suppressAutoHyphens w:val="0"/>
              <w:ind w:firstLine="709"/>
              <w:jc w:val="both"/>
              <w:rPr>
                <w:rFonts w:eastAsia="Times New Roman" w:cs="Times New Roman"/>
                <w:color w:val="000000"/>
                <w:kern w:val="0"/>
                <w:lang w:val="uk-UA" w:eastAsia="uk-UA"/>
              </w:rPr>
            </w:pPr>
            <w:r>
              <w:rPr>
                <w:rFonts w:eastAsia="Times New Roman" w:cs="Times New Roman"/>
                <w:color w:val="000000"/>
                <w:kern w:val="0"/>
                <w:lang w:val="uk-UA" w:eastAsia="uk-UA"/>
              </w:rPr>
              <w:t>Голова групи:</w:t>
            </w:r>
          </w:p>
        </w:tc>
        <w:tc>
          <w:tcPr>
            <w:tcW w:w="7366" w:type="dxa"/>
            <w:shd w:val="clear" w:color="auto" w:fill="FFFFFF"/>
            <w:tcMar>
              <w:top w:w="0" w:type="dxa"/>
              <w:left w:w="0" w:type="dxa"/>
              <w:bottom w:w="0" w:type="dxa"/>
              <w:right w:w="0" w:type="dxa"/>
            </w:tcMar>
            <w:vAlign w:val="center"/>
            <w:hideMark/>
          </w:tcPr>
          <w:p w:rsidR="00200016" w:rsidRDefault="00200016">
            <w:pPr>
              <w:widowControl/>
              <w:suppressAutoHyphens w:val="0"/>
              <w:ind w:firstLine="709"/>
              <w:jc w:val="both"/>
              <w:rPr>
                <w:rFonts w:eastAsia="Times New Roman" w:cs="Times New Roman"/>
                <w:color w:val="000000"/>
                <w:kern w:val="0"/>
                <w:lang w:val="uk-UA" w:eastAsia="uk-UA"/>
              </w:rPr>
            </w:pPr>
            <w:r>
              <w:rPr>
                <w:rFonts w:eastAsia="Times New Roman" w:cs="Times New Roman"/>
                <w:color w:val="000000"/>
                <w:kern w:val="0"/>
                <w:lang w:val="uk-UA" w:eastAsia="uk-UA"/>
              </w:rPr>
              <w:t>ЯНИШИН В.М. – завідувач філії;</w:t>
            </w:r>
          </w:p>
        </w:tc>
      </w:tr>
      <w:tr w:rsidR="00200016" w:rsidTr="00200016">
        <w:tc>
          <w:tcPr>
            <w:tcW w:w="2415" w:type="dxa"/>
            <w:shd w:val="clear" w:color="auto" w:fill="FFFFFF"/>
            <w:tcMar>
              <w:top w:w="0" w:type="dxa"/>
              <w:left w:w="0" w:type="dxa"/>
              <w:bottom w:w="0" w:type="dxa"/>
              <w:right w:w="0" w:type="dxa"/>
            </w:tcMar>
            <w:vAlign w:val="center"/>
            <w:hideMark/>
          </w:tcPr>
          <w:p w:rsidR="00200016" w:rsidRDefault="00200016">
            <w:pPr>
              <w:widowControl/>
              <w:suppressAutoHyphens w:val="0"/>
              <w:ind w:firstLine="709"/>
              <w:jc w:val="both"/>
              <w:rPr>
                <w:rFonts w:eastAsia="Times New Roman" w:cs="Times New Roman"/>
                <w:color w:val="000000"/>
                <w:kern w:val="0"/>
                <w:lang w:val="uk-UA" w:eastAsia="uk-UA"/>
              </w:rPr>
            </w:pPr>
            <w:r>
              <w:rPr>
                <w:rFonts w:eastAsia="Times New Roman" w:cs="Times New Roman"/>
                <w:color w:val="000000"/>
                <w:kern w:val="0"/>
                <w:lang w:val="uk-UA" w:eastAsia="uk-UA"/>
              </w:rPr>
              <w:t>Члени групи:</w:t>
            </w:r>
          </w:p>
        </w:tc>
        <w:tc>
          <w:tcPr>
            <w:tcW w:w="7366" w:type="dxa"/>
            <w:shd w:val="clear" w:color="auto" w:fill="FFFFFF"/>
            <w:tcMar>
              <w:top w:w="0" w:type="dxa"/>
              <w:left w:w="0" w:type="dxa"/>
              <w:bottom w:w="0" w:type="dxa"/>
              <w:right w:w="0" w:type="dxa"/>
            </w:tcMar>
            <w:vAlign w:val="center"/>
          </w:tcPr>
          <w:p w:rsidR="00200016" w:rsidRDefault="00200016">
            <w:pPr>
              <w:widowControl/>
              <w:suppressAutoHyphens w:val="0"/>
              <w:ind w:firstLine="709"/>
              <w:jc w:val="both"/>
              <w:rPr>
                <w:rFonts w:ascii="Calibri" w:eastAsia="Times New Roman" w:hAnsi="Calibri" w:cs="Times New Roman"/>
                <w:kern w:val="0"/>
                <w:lang w:val="uk-UA" w:eastAsia="uk-UA"/>
              </w:rPr>
            </w:pPr>
          </w:p>
        </w:tc>
      </w:tr>
      <w:tr w:rsidR="00200016" w:rsidTr="00200016">
        <w:tc>
          <w:tcPr>
            <w:tcW w:w="2415" w:type="dxa"/>
            <w:shd w:val="clear" w:color="auto" w:fill="FFFFFF"/>
            <w:tcMar>
              <w:top w:w="0" w:type="dxa"/>
              <w:left w:w="0" w:type="dxa"/>
              <w:bottom w:w="0" w:type="dxa"/>
              <w:right w:w="0" w:type="dxa"/>
            </w:tcMar>
            <w:vAlign w:val="center"/>
          </w:tcPr>
          <w:p w:rsidR="00200016" w:rsidRDefault="00200016">
            <w:pPr>
              <w:widowControl/>
              <w:suppressAutoHyphens w:val="0"/>
              <w:ind w:firstLine="709"/>
              <w:jc w:val="both"/>
              <w:rPr>
                <w:rFonts w:ascii="Calibri" w:eastAsia="Times New Roman" w:hAnsi="Calibri" w:cs="Times New Roman"/>
                <w:kern w:val="0"/>
                <w:lang w:val="uk-UA" w:eastAsia="uk-UA"/>
              </w:rPr>
            </w:pPr>
          </w:p>
        </w:tc>
        <w:tc>
          <w:tcPr>
            <w:tcW w:w="7366" w:type="dxa"/>
            <w:shd w:val="clear" w:color="auto" w:fill="FFFFFF"/>
            <w:tcMar>
              <w:top w:w="0" w:type="dxa"/>
              <w:left w:w="0" w:type="dxa"/>
              <w:bottom w:w="0" w:type="dxa"/>
              <w:right w:w="0" w:type="dxa"/>
            </w:tcMar>
            <w:vAlign w:val="center"/>
            <w:hideMark/>
          </w:tcPr>
          <w:p w:rsidR="00200016" w:rsidRDefault="00200016">
            <w:pPr>
              <w:widowControl/>
              <w:suppressAutoHyphens w:val="0"/>
              <w:ind w:firstLine="709"/>
              <w:jc w:val="both"/>
              <w:rPr>
                <w:rFonts w:eastAsia="Times New Roman" w:cs="Times New Roman"/>
                <w:color w:val="000000"/>
                <w:kern w:val="0"/>
                <w:lang w:val="uk-UA" w:eastAsia="uk-UA"/>
              </w:rPr>
            </w:pPr>
            <w:r>
              <w:rPr>
                <w:rFonts w:eastAsia="Times New Roman" w:cs="Times New Roman"/>
                <w:color w:val="000000"/>
                <w:kern w:val="0"/>
                <w:lang w:val="uk-UA" w:eastAsia="uk-UA"/>
              </w:rPr>
              <w:t>ДІГУРКО І.Л. – завідувач господарством;</w:t>
            </w:r>
          </w:p>
        </w:tc>
      </w:tr>
      <w:tr w:rsidR="00200016" w:rsidTr="00200016">
        <w:tc>
          <w:tcPr>
            <w:tcW w:w="2415" w:type="dxa"/>
            <w:shd w:val="clear" w:color="auto" w:fill="FFFFFF"/>
            <w:tcMar>
              <w:top w:w="0" w:type="dxa"/>
              <w:left w:w="0" w:type="dxa"/>
              <w:bottom w:w="0" w:type="dxa"/>
              <w:right w:w="0" w:type="dxa"/>
            </w:tcMar>
            <w:vAlign w:val="center"/>
            <w:hideMark/>
          </w:tcPr>
          <w:p w:rsidR="00200016" w:rsidRDefault="00200016">
            <w:pPr>
              <w:widowControl/>
              <w:suppressAutoHyphens w:val="0"/>
              <w:ind w:firstLine="709"/>
              <w:jc w:val="both"/>
              <w:rPr>
                <w:rFonts w:eastAsia="Times New Roman" w:cs="Times New Roman"/>
                <w:color w:val="000000"/>
                <w:kern w:val="0"/>
                <w:lang w:val="uk-UA" w:eastAsia="uk-UA"/>
              </w:rPr>
            </w:pPr>
            <w:r>
              <w:rPr>
                <w:rFonts w:eastAsia="Times New Roman" w:cs="Times New Roman"/>
                <w:color w:val="000000"/>
                <w:kern w:val="0"/>
                <w:lang w:val="uk-UA" w:eastAsia="uk-UA"/>
              </w:rPr>
              <w:t> </w:t>
            </w:r>
          </w:p>
        </w:tc>
        <w:tc>
          <w:tcPr>
            <w:tcW w:w="7366" w:type="dxa"/>
            <w:shd w:val="clear" w:color="auto" w:fill="FFFFFF"/>
            <w:tcMar>
              <w:top w:w="0" w:type="dxa"/>
              <w:left w:w="0" w:type="dxa"/>
              <w:bottom w:w="0" w:type="dxa"/>
              <w:right w:w="0" w:type="dxa"/>
            </w:tcMar>
            <w:vAlign w:val="center"/>
            <w:hideMark/>
          </w:tcPr>
          <w:p w:rsidR="00200016" w:rsidRDefault="00200016">
            <w:pPr>
              <w:widowControl/>
              <w:suppressAutoHyphens w:val="0"/>
              <w:ind w:firstLine="709"/>
              <w:jc w:val="both"/>
              <w:rPr>
                <w:rFonts w:eastAsia="Times New Roman" w:cs="Times New Roman"/>
                <w:color w:val="000000"/>
                <w:kern w:val="0"/>
                <w:lang w:val="uk-UA" w:eastAsia="uk-UA"/>
              </w:rPr>
            </w:pPr>
            <w:r>
              <w:rPr>
                <w:rFonts w:eastAsia="Times New Roman" w:cs="Times New Roman"/>
                <w:color w:val="000000"/>
                <w:kern w:val="0"/>
                <w:lang w:val="uk-UA" w:eastAsia="uk-UA"/>
              </w:rPr>
              <w:t>РЕШЕТНІК В.П. - кухар;</w:t>
            </w:r>
          </w:p>
          <w:p w:rsidR="00200016" w:rsidRDefault="00200016">
            <w:pPr>
              <w:widowControl/>
              <w:suppressAutoHyphens w:val="0"/>
              <w:ind w:firstLine="709"/>
              <w:jc w:val="both"/>
              <w:rPr>
                <w:rFonts w:eastAsia="Times New Roman" w:cs="Times New Roman"/>
                <w:color w:val="000000"/>
                <w:kern w:val="0"/>
                <w:lang w:val="uk-UA" w:eastAsia="uk-UA"/>
              </w:rPr>
            </w:pPr>
            <w:r>
              <w:rPr>
                <w:rFonts w:eastAsia="Times New Roman" w:cs="Times New Roman"/>
                <w:color w:val="000000"/>
                <w:kern w:val="0"/>
                <w:lang w:val="uk-UA" w:eastAsia="uk-UA"/>
              </w:rPr>
              <w:lastRenderedPageBreak/>
              <w:t>БОРИЧЕВСЬКА Г.О. - підсобний робітник.</w:t>
            </w:r>
          </w:p>
        </w:tc>
      </w:tr>
    </w:tbl>
    <w:p w:rsidR="00200016" w:rsidRDefault="00200016" w:rsidP="00200016">
      <w:pPr>
        <w:widowControl/>
        <w:shd w:val="clear" w:color="auto" w:fill="FFFFFF"/>
        <w:suppressAutoHyphens w:val="0"/>
        <w:jc w:val="both"/>
        <w:rPr>
          <w:rFonts w:eastAsia="Times New Roman" w:cs="Times New Roman"/>
          <w:color w:val="000000"/>
          <w:kern w:val="0"/>
          <w:lang w:val="uk-UA" w:eastAsia="uk-UA"/>
        </w:rPr>
      </w:pPr>
    </w:p>
    <w:p w:rsidR="00200016" w:rsidRDefault="00200016" w:rsidP="00200016">
      <w:pPr>
        <w:widowControl/>
        <w:shd w:val="clear" w:color="auto" w:fill="FFFFFF"/>
        <w:suppressAutoHyphens w:val="0"/>
        <w:ind w:firstLine="709"/>
        <w:jc w:val="both"/>
        <w:rPr>
          <w:rFonts w:eastAsia="Times New Roman" w:cs="Times New Roman"/>
          <w:color w:val="000000"/>
          <w:kern w:val="0"/>
          <w:lang w:val="uk-UA" w:eastAsia="uk-UA"/>
        </w:rPr>
      </w:pPr>
      <w:r>
        <w:rPr>
          <w:rFonts w:eastAsia="Times New Roman" w:cs="Times New Roman"/>
          <w:color w:val="000000"/>
          <w:kern w:val="0"/>
          <w:lang w:val="uk-UA" w:eastAsia="uk-UA"/>
        </w:rPr>
        <w:t>2. Робочій групі НАССР :</w:t>
      </w:r>
    </w:p>
    <w:p w:rsidR="00200016" w:rsidRDefault="00200016" w:rsidP="00200016">
      <w:pPr>
        <w:widowControl/>
        <w:shd w:val="clear" w:color="auto" w:fill="FFFFFF"/>
        <w:suppressAutoHyphens w:val="0"/>
        <w:ind w:firstLine="709"/>
        <w:jc w:val="both"/>
        <w:rPr>
          <w:rFonts w:eastAsia="Times New Roman" w:cs="Times New Roman"/>
          <w:color w:val="000000"/>
          <w:kern w:val="0"/>
          <w:lang w:val="uk-UA" w:eastAsia="uk-UA"/>
        </w:rPr>
      </w:pPr>
      <w:r>
        <w:rPr>
          <w:rFonts w:eastAsia="Times New Roman" w:cs="Times New Roman"/>
          <w:color w:val="000000"/>
          <w:kern w:val="0"/>
          <w:lang w:val="uk-UA" w:eastAsia="uk-UA"/>
        </w:rPr>
        <w:t>2.1. Підготувати пакет офіційної документації з вимогами щодо безпеки та якості продукції, розробити необхідні форми документування.</w:t>
      </w:r>
    </w:p>
    <w:p w:rsidR="00200016" w:rsidRDefault="00200016" w:rsidP="00200016">
      <w:pPr>
        <w:widowControl/>
        <w:shd w:val="clear" w:color="auto" w:fill="FFFFFF"/>
        <w:suppressAutoHyphens w:val="0"/>
        <w:ind w:firstLine="709"/>
        <w:jc w:val="both"/>
      </w:pPr>
      <w:r>
        <w:rPr>
          <w:rFonts w:eastAsia="Times New Roman" w:cs="Times New Roman"/>
          <w:color w:val="000000"/>
          <w:kern w:val="0"/>
          <w:lang w:val="uk-UA" w:eastAsia="uk-UA"/>
        </w:rPr>
        <w:t>2.2. Забезпечити надійне і достовірне функціонування системи НАССР і проводити регулярну роботу по впровадженню відповідних форм документування, яка підтверджує функціонування системи НАССР.</w:t>
      </w:r>
    </w:p>
    <w:p w:rsidR="00200016" w:rsidRDefault="00200016" w:rsidP="00200016">
      <w:pPr>
        <w:widowControl/>
        <w:shd w:val="clear" w:color="auto" w:fill="FFFFFF"/>
        <w:suppressAutoHyphens w:val="0"/>
        <w:ind w:firstLine="709"/>
        <w:jc w:val="both"/>
        <w:rPr>
          <w:rFonts w:eastAsia="Times New Roman" w:cs="Times New Roman"/>
          <w:color w:val="000000"/>
          <w:kern w:val="0"/>
          <w:lang w:val="uk-UA" w:eastAsia="uk-UA"/>
        </w:rPr>
      </w:pPr>
      <w:r>
        <w:rPr>
          <w:rFonts w:eastAsia="Times New Roman" w:cs="Times New Roman"/>
          <w:color w:val="000000"/>
          <w:kern w:val="0"/>
          <w:lang w:val="uk-UA" w:eastAsia="uk-UA"/>
        </w:rPr>
        <w:t>2.3. Затвердити функції робочої групи НАССР в  школі і робочий план з розподілом обов'язків між членами робочої групи.</w:t>
      </w:r>
    </w:p>
    <w:p w:rsidR="00200016" w:rsidRDefault="00200016" w:rsidP="00200016">
      <w:pPr>
        <w:widowControl/>
        <w:shd w:val="clear" w:color="auto" w:fill="FFFFFF"/>
        <w:suppressAutoHyphens w:val="0"/>
        <w:ind w:firstLine="709"/>
        <w:jc w:val="both"/>
      </w:pPr>
      <w:r>
        <w:rPr>
          <w:rFonts w:eastAsia="Times New Roman" w:cs="Times New Roman"/>
          <w:color w:val="000000"/>
          <w:kern w:val="0"/>
          <w:lang w:val="uk-UA" w:eastAsia="uk-UA"/>
        </w:rPr>
        <w:t>2.4. Робочій групі НАССР проводити аналіз безпеки і якості продукції, що готується в харчоблоці школи, ефективності системи НАССР.  </w:t>
      </w:r>
    </w:p>
    <w:p w:rsidR="00200016" w:rsidRDefault="00200016" w:rsidP="00200016">
      <w:pPr>
        <w:widowControl/>
        <w:shd w:val="clear" w:color="auto" w:fill="FFFFFF"/>
        <w:suppressAutoHyphens w:val="0"/>
        <w:ind w:firstLine="709"/>
        <w:jc w:val="both"/>
        <w:rPr>
          <w:rFonts w:eastAsia="Times New Roman" w:cs="Times New Roman"/>
          <w:color w:val="000000"/>
          <w:kern w:val="0"/>
          <w:lang w:val="uk-UA" w:eastAsia="uk-UA"/>
        </w:rPr>
      </w:pPr>
      <w:r>
        <w:rPr>
          <w:rFonts w:eastAsia="Times New Roman" w:cs="Times New Roman"/>
          <w:color w:val="000000"/>
          <w:kern w:val="0"/>
          <w:lang w:val="uk-UA" w:eastAsia="uk-UA"/>
        </w:rPr>
        <w:t>3. Контроль за виконанням наказу залишаю за собою.</w:t>
      </w:r>
    </w:p>
    <w:p w:rsidR="00200016" w:rsidRDefault="00200016" w:rsidP="00200016">
      <w:pPr>
        <w:widowControl/>
        <w:shd w:val="clear" w:color="auto" w:fill="FFFFFF"/>
        <w:suppressAutoHyphens w:val="0"/>
        <w:ind w:firstLine="709"/>
        <w:jc w:val="both"/>
        <w:rPr>
          <w:rFonts w:eastAsia="Times New Roman" w:cs="Times New Roman"/>
          <w:color w:val="000000"/>
          <w:kern w:val="0"/>
          <w:lang w:val="uk-UA" w:eastAsia="uk-UA"/>
        </w:rPr>
      </w:pPr>
      <w:r>
        <w:rPr>
          <w:rFonts w:eastAsia="Times New Roman" w:cs="Times New Roman"/>
          <w:color w:val="000000"/>
          <w:kern w:val="0"/>
          <w:lang w:val="uk-UA" w:eastAsia="uk-UA"/>
        </w:rPr>
        <w:t> </w:t>
      </w:r>
    </w:p>
    <w:p w:rsidR="00200016" w:rsidRDefault="00200016" w:rsidP="00200016">
      <w:pPr>
        <w:widowControl/>
        <w:suppressAutoHyphens w:val="0"/>
        <w:ind w:firstLine="709"/>
        <w:jc w:val="both"/>
        <w:rPr>
          <w:rFonts w:eastAsia="Times New Roman" w:cs="Times New Roman"/>
          <w:color w:val="000000"/>
          <w:kern w:val="0"/>
          <w:lang w:val="uk-UA" w:eastAsia="uk-UA"/>
        </w:rPr>
      </w:pPr>
      <w:r>
        <w:rPr>
          <w:rFonts w:eastAsia="Times New Roman" w:cs="Times New Roman"/>
          <w:color w:val="000000"/>
          <w:kern w:val="0"/>
          <w:lang w:val="uk-UA" w:eastAsia="uk-UA"/>
        </w:rPr>
        <w:t>Директор школи                                                                      О. Канівець</w:t>
      </w:r>
    </w:p>
    <w:p w:rsidR="00200016" w:rsidRDefault="00200016" w:rsidP="00200016">
      <w:pPr>
        <w:widowControl/>
        <w:suppressAutoHyphens w:val="0"/>
        <w:ind w:firstLine="709"/>
        <w:jc w:val="both"/>
        <w:rPr>
          <w:rFonts w:eastAsia="Times New Roman" w:cs="Times New Roman"/>
          <w:color w:val="000000"/>
          <w:kern w:val="0"/>
          <w:lang w:val="uk-UA" w:eastAsia="uk-UA"/>
        </w:rPr>
      </w:pPr>
    </w:p>
    <w:p w:rsidR="00200016" w:rsidRDefault="00200016" w:rsidP="00200016">
      <w:pPr>
        <w:widowControl/>
        <w:suppressAutoHyphens w:val="0"/>
        <w:ind w:firstLine="709"/>
        <w:jc w:val="both"/>
      </w:pPr>
      <w:proofErr w:type="gramStart"/>
      <w:r>
        <w:rPr>
          <w:rFonts w:eastAsia="Times New Roman" w:cs="Times New Roman"/>
          <w:color w:val="000000"/>
          <w:kern w:val="0"/>
        </w:rPr>
        <w:t>З</w:t>
      </w:r>
      <w:proofErr w:type="gramEnd"/>
      <w:r>
        <w:rPr>
          <w:rFonts w:eastAsia="Times New Roman" w:cs="Times New Roman"/>
          <w:color w:val="000000"/>
          <w:kern w:val="0"/>
        </w:rPr>
        <w:t xml:space="preserve"> наказом </w:t>
      </w:r>
      <w:proofErr w:type="spellStart"/>
      <w:r>
        <w:rPr>
          <w:rFonts w:eastAsia="Times New Roman" w:cs="Times New Roman"/>
          <w:color w:val="000000"/>
          <w:kern w:val="0"/>
        </w:rPr>
        <w:t>ознайомлен</w:t>
      </w:r>
      <w:proofErr w:type="spellEnd"/>
      <w:r>
        <w:rPr>
          <w:rFonts w:eastAsia="Times New Roman" w:cs="Times New Roman"/>
          <w:color w:val="000000"/>
          <w:kern w:val="0"/>
          <w:lang w:val="uk-UA"/>
        </w:rPr>
        <w:t>і</w:t>
      </w:r>
      <w:r>
        <w:rPr>
          <w:rFonts w:eastAsia="Times New Roman" w:cs="Times New Roman"/>
          <w:color w:val="000000"/>
          <w:kern w:val="0"/>
        </w:rPr>
        <w:t>:</w:t>
      </w:r>
      <w:r>
        <w:rPr>
          <w:rFonts w:eastAsia="Times New Roman" w:cs="Times New Roman"/>
          <w:color w:val="000000"/>
          <w:kern w:val="0"/>
          <w:lang w:val="uk-UA"/>
        </w:rPr>
        <w:t xml:space="preserve">                                                           </w:t>
      </w:r>
    </w:p>
    <w:p w:rsidR="00200016" w:rsidRDefault="00200016" w:rsidP="00200016">
      <w:pPr>
        <w:widowControl/>
        <w:suppressAutoHyphens w:val="0"/>
        <w:ind w:firstLine="709"/>
        <w:jc w:val="center"/>
        <w:rPr>
          <w:rFonts w:eastAsia="Calibri" w:cs="Times New Roman"/>
          <w:kern w:val="0"/>
          <w:lang w:val="uk-UA" w:eastAsia="en-US"/>
        </w:rPr>
      </w:pPr>
      <w:r>
        <w:rPr>
          <w:rFonts w:eastAsia="Calibri" w:cs="Times New Roman"/>
          <w:kern w:val="0"/>
          <w:lang w:val="uk-UA" w:eastAsia="en-US"/>
        </w:rPr>
        <w:t xml:space="preserve">                                                                  І. </w:t>
      </w:r>
      <w:proofErr w:type="spellStart"/>
      <w:r>
        <w:rPr>
          <w:rFonts w:eastAsia="Calibri" w:cs="Times New Roman"/>
          <w:kern w:val="0"/>
          <w:lang w:val="uk-UA" w:eastAsia="en-US"/>
        </w:rPr>
        <w:t>Дігурко</w:t>
      </w:r>
      <w:proofErr w:type="spellEnd"/>
    </w:p>
    <w:p w:rsidR="00200016" w:rsidRDefault="00200016" w:rsidP="00200016">
      <w:pPr>
        <w:widowControl/>
        <w:suppressAutoHyphens w:val="0"/>
        <w:ind w:firstLine="709"/>
        <w:jc w:val="center"/>
        <w:rPr>
          <w:rFonts w:eastAsia="Calibri" w:cs="Times New Roman"/>
          <w:kern w:val="0"/>
          <w:lang w:val="uk-UA" w:eastAsia="en-US"/>
        </w:rPr>
      </w:pPr>
      <w:r>
        <w:rPr>
          <w:rFonts w:eastAsia="Calibri" w:cs="Times New Roman"/>
          <w:kern w:val="0"/>
          <w:lang w:val="uk-UA" w:eastAsia="en-US"/>
        </w:rPr>
        <w:t xml:space="preserve">                                                                      М. Міщенко</w:t>
      </w:r>
    </w:p>
    <w:p w:rsidR="00200016" w:rsidRDefault="00200016" w:rsidP="00200016">
      <w:pPr>
        <w:widowControl/>
        <w:suppressAutoHyphens w:val="0"/>
        <w:ind w:firstLine="709"/>
        <w:jc w:val="center"/>
        <w:rPr>
          <w:rFonts w:eastAsia="Calibri" w:cs="Times New Roman"/>
          <w:kern w:val="0"/>
          <w:lang w:val="uk-UA" w:eastAsia="en-US"/>
        </w:rPr>
      </w:pPr>
      <w:r>
        <w:rPr>
          <w:rFonts w:eastAsia="Calibri" w:cs="Times New Roman"/>
          <w:kern w:val="0"/>
          <w:lang w:val="uk-UA" w:eastAsia="en-US"/>
        </w:rPr>
        <w:t xml:space="preserve">                                                                        Н. Осадченко</w:t>
      </w:r>
    </w:p>
    <w:p w:rsidR="00200016" w:rsidRDefault="00200016" w:rsidP="00200016">
      <w:pPr>
        <w:widowControl/>
        <w:suppressAutoHyphens w:val="0"/>
        <w:ind w:firstLine="709"/>
        <w:jc w:val="center"/>
        <w:rPr>
          <w:rFonts w:eastAsia="Calibri" w:cs="Times New Roman"/>
          <w:kern w:val="0"/>
          <w:lang w:val="uk-UA" w:eastAsia="en-US"/>
        </w:rPr>
      </w:pPr>
      <w:r>
        <w:rPr>
          <w:rFonts w:eastAsia="Calibri" w:cs="Times New Roman"/>
          <w:kern w:val="0"/>
          <w:lang w:val="uk-UA" w:eastAsia="en-US"/>
        </w:rPr>
        <w:t xml:space="preserve">                                                                        А. </w:t>
      </w:r>
      <w:proofErr w:type="spellStart"/>
      <w:r>
        <w:rPr>
          <w:rFonts w:eastAsia="Calibri" w:cs="Times New Roman"/>
          <w:kern w:val="0"/>
          <w:lang w:val="uk-UA" w:eastAsia="en-US"/>
        </w:rPr>
        <w:t>Петришина</w:t>
      </w:r>
      <w:proofErr w:type="spellEnd"/>
    </w:p>
    <w:p w:rsidR="00200016" w:rsidRDefault="00200016" w:rsidP="00200016">
      <w:pPr>
        <w:pStyle w:val="Standard"/>
        <w:ind w:firstLine="709"/>
        <w:jc w:val="center"/>
        <w:rPr>
          <w:lang w:val="uk-UA"/>
        </w:rPr>
      </w:pPr>
      <w:r>
        <w:rPr>
          <w:lang w:val="uk-UA"/>
        </w:rPr>
        <w:t xml:space="preserve">                                                                    В. </w:t>
      </w:r>
      <w:proofErr w:type="spellStart"/>
      <w:r>
        <w:rPr>
          <w:lang w:val="uk-UA"/>
        </w:rPr>
        <w:t>Решетнік</w:t>
      </w:r>
      <w:proofErr w:type="spellEnd"/>
    </w:p>
    <w:p w:rsidR="00200016" w:rsidRDefault="00200016" w:rsidP="00200016">
      <w:pPr>
        <w:pStyle w:val="Standard"/>
        <w:ind w:firstLine="709"/>
        <w:jc w:val="center"/>
        <w:rPr>
          <w:lang w:val="uk-UA"/>
        </w:rPr>
      </w:pPr>
      <w:r>
        <w:rPr>
          <w:lang w:val="uk-UA"/>
        </w:rPr>
        <w:t xml:space="preserve">                                                             І. </w:t>
      </w:r>
      <w:proofErr w:type="spellStart"/>
      <w:r>
        <w:rPr>
          <w:lang w:val="uk-UA"/>
        </w:rPr>
        <w:t>Ужва</w:t>
      </w:r>
      <w:proofErr w:type="spellEnd"/>
    </w:p>
    <w:p w:rsidR="00200016" w:rsidRDefault="00200016" w:rsidP="00200016">
      <w:pPr>
        <w:pStyle w:val="Standard"/>
        <w:ind w:firstLine="709"/>
        <w:jc w:val="center"/>
        <w:rPr>
          <w:lang w:val="uk-UA"/>
        </w:rPr>
      </w:pPr>
      <w:r>
        <w:rPr>
          <w:lang w:val="uk-UA"/>
        </w:rPr>
        <w:t xml:space="preserve">                                                               О. Худик</w:t>
      </w:r>
    </w:p>
    <w:p w:rsidR="00200016" w:rsidRDefault="00200016" w:rsidP="00200016">
      <w:pPr>
        <w:pStyle w:val="Standard"/>
        <w:ind w:firstLine="709"/>
        <w:jc w:val="center"/>
        <w:rPr>
          <w:lang w:val="uk-UA"/>
        </w:rPr>
      </w:pPr>
      <w:r>
        <w:rPr>
          <w:lang w:val="uk-UA"/>
        </w:rPr>
        <w:t xml:space="preserve">                                                           А. Цар</w:t>
      </w:r>
    </w:p>
    <w:p w:rsidR="00200016" w:rsidRDefault="00200016" w:rsidP="00200016">
      <w:pPr>
        <w:pStyle w:val="Standard"/>
        <w:ind w:firstLine="709"/>
        <w:jc w:val="center"/>
        <w:rPr>
          <w:lang w:val="uk-UA"/>
        </w:rPr>
      </w:pPr>
      <w:r>
        <w:rPr>
          <w:lang w:val="uk-UA"/>
        </w:rPr>
        <w:t xml:space="preserve">                                                                   В. </w:t>
      </w:r>
      <w:proofErr w:type="spellStart"/>
      <w:r>
        <w:rPr>
          <w:lang w:val="uk-UA"/>
        </w:rPr>
        <w:t>Янишин</w:t>
      </w:r>
      <w:proofErr w:type="spellEnd"/>
    </w:p>
    <w:p w:rsidR="00200016" w:rsidRDefault="00200016" w:rsidP="00200016">
      <w:pPr>
        <w:pStyle w:val="Standard"/>
        <w:ind w:firstLine="709"/>
        <w:jc w:val="both"/>
        <w:rPr>
          <w:lang w:val="uk-UA"/>
        </w:rPr>
      </w:pPr>
    </w:p>
    <w:p w:rsidR="00F81C0D" w:rsidRDefault="00200016"/>
    <w:sectPr w:rsidR="00F81C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85B71"/>
    <w:multiLevelType w:val="multilevel"/>
    <w:tmpl w:val="7D9EBC2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nsid w:val="4FD324F1"/>
    <w:multiLevelType w:val="multilevel"/>
    <w:tmpl w:val="EA9C0268"/>
    <w:lvl w:ilvl="0">
      <w:numFmt w:val="bullet"/>
      <w:lvlText w:val="-"/>
      <w:lvlJc w:val="left"/>
      <w:pPr>
        <w:ind w:left="1069" w:hanging="360"/>
      </w:pPr>
      <w:rPr>
        <w:rFonts w:ascii="Times New Roman" w:eastAsia="Times New Roman" w:hAnsi="Times New Roman" w:cs="Times New Roman"/>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016"/>
    <w:rsid w:val="00200016"/>
    <w:rsid w:val="008348CA"/>
    <w:rsid w:val="00E65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016"/>
    <w:pPr>
      <w:widowControl w:val="0"/>
      <w:suppressAutoHyphens/>
      <w:autoSpaceDN w:val="0"/>
      <w:spacing w:after="0" w:line="240" w:lineRule="auto"/>
    </w:pPr>
    <w:rPr>
      <w:rFonts w:ascii="Times New Roman" w:eastAsia="Andale Sans UI" w:hAnsi="Times New Roman" w:cs="Tahoma"/>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00016"/>
    <w:pPr>
      <w:ind w:left="720"/>
    </w:pPr>
  </w:style>
  <w:style w:type="paragraph" w:customStyle="1" w:styleId="Standard">
    <w:name w:val="Standard"/>
    <w:rsid w:val="00200016"/>
    <w:pPr>
      <w:widowControl w:val="0"/>
      <w:suppressAutoHyphens/>
      <w:autoSpaceDN w:val="0"/>
      <w:spacing w:after="0" w:line="240" w:lineRule="auto"/>
    </w:pPr>
    <w:rPr>
      <w:rFonts w:ascii="Times New Roman" w:eastAsia="Andale Sans UI" w:hAnsi="Times New Roman" w:cs="Tahoma"/>
      <w:kern w:val="3"/>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016"/>
    <w:pPr>
      <w:widowControl w:val="0"/>
      <w:suppressAutoHyphens/>
      <w:autoSpaceDN w:val="0"/>
      <w:spacing w:after="0" w:line="240" w:lineRule="auto"/>
    </w:pPr>
    <w:rPr>
      <w:rFonts w:ascii="Times New Roman" w:eastAsia="Andale Sans UI" w:hAnsi="Times New Roman" w:cs="Tahoma"/>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00016"/>
    <w:pPr>
      <w:ind w:left="720"/>
    </w:pPr>
  </w:style>
  <w:style w:type="paragraph" w:customStyle="1" w:styleId="Standard">
    <w:name w:val="Standard"/>
    <w:rsid w:val="00200016"/>
    <w:pPr>
      <w:widowControl w:val="0"/>
      <w:suppressAutoHyphens/>
      <w:autoSpaceDN w:val="0"/>
      <w:spacing w:after="0" w:line="240" w:lineRule="auto"/>
    </w:pPr>
    <w:rPr>
      <w:rFonts w:ascii="Times New Roman" w:eastAsia="Andale Sans UI" w:hAnsi="Times New Roman" w:cs="Tahoma"/>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64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2811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1</cp:revision>
  <dcterms:created xsi:type="dcterms:W3CDTF">2021-11-10T08:24:00Z</dcterms:created>
  <dcterms:modified xsi:type="dcterms:W3CDTF">2021-11-10T08:25:00Z</dcterms:modified>
</cp:coreProperties>
</file>