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4" w:rsidRDefault="00CD5B94" w:rsidP="00CD5B94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4pt;visibility:visible" o:ole="">
            <v:imagedata r:id="rId6" o:title=""/>
          </v:shape>
          <o:OLEObject Type="Embed" ProgID="PBrush" ShapeID="Picture 1" DrawAspect="Content" ObjectID="_1677574545" r:id="rId7"/>
        </w:objec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5B94" w:rsidRDefault="00CD5B94" w:rsidP="00CD5B94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05 лютого 2021 року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№ 20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D5B94" w:rsidRDefault="00CD5B94" w:rsidP="00CD5B9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5B94" w:rsidRPr="00CD5B94" w:rsidRDefault="00CD5B94" w:rsidP="00CD5B94">
      <w:pPr>
        <w:autoSpaceDE w:val="0"/>
        <w:adjustRightInd w:val="0"/>
        <w:rPr>
          <w:rStyle w:val="xfm78206273"/>
          <w:lang w:val="uk-UA"/>
        </w:rPr>
      </w:pPr>
      <w:r w:rsidRPr="00CD5B94">
        <w:rPr>
          <w:color w:val="000000"/>
        </w:rPr>
        <w:t xml:space="preserve">Про </w:t>
      </w:r>
      <w:r w:rsidRPr="00CD5B94">
        <w:rPr>
          <w:color w:val="000000"/>
          <w:lang w:val="uk-UA"/>
        </w:rPr>
        <w:t xml:space="preserve">участь </w:t>
      </w:r>
      <w:r w:rsidRPr="00CD5B94">
        <w:rPr>
          <w:color w:val="000000"/>
          <w:lang w:val="uk-UA"/>
        </w:rPr>
        <w:t xml:space="preserve">в </w:t>
      </w:r>
      <w:r w:rsidRPr="00CD5B94">
        <w:rPr>
          <w:rStyle w:val="xfm78206273"/>
          <w:lang w:val="uk-UA"/>
        </w:rPr>
        <w:t>II-й Всеукраїнській благодійній</w:t>
      </w:r>
    </w:p>
    <w:p w:rsidR="00CD5B94" w:rsidRPr="00CD5B94" w:rsidRDefault="00CD5B94" w:rsidP="00CD5B94">
      <w:pPr>
        <w:autoSpaceDE w:val="0"/>
        <w:adjustRightInd w:val="0"/>
        <w:rPr>
          <w:color w:val="000000"/>
          <w:lang w:val="uk-UA"/>
        </w:rPr>
      </w:pPr>
      <w:r w:rsidRPr="00CD5B94">
        <w:rPr>
          <w:rStyle w:val="xfm78206273"/>
          <w:lang w:val="uk-UA"/>
        </w:rPr>
        <w:t> акції «Жінка. Мати. Берегиня»</w:t>
      </w:r>
    </w:p>
    <w:p w:rsidR="00CD5B94" w:rsidRPr="00A44ECE" w:rsidRDefault="00CD5B94" w:rsidP="00CD5B94">
      <w:pPr>
        <w:rPr>
          <w:bCs/>
          <w:color w:val="000000"/>
          <w:lang w:val="uk-UA"/>
        </w:rPr>
      </w:pPr>
    </w:p>
    <w:p w:rsidR="00CD5B94" w:rsidRPr="00CD5B94" w:rsidRDefault="00CD5B94" w:rsidP="00CD5B94">
      <w:pPr>
        <w:autoSpaceDE w:val="0"/>
        <w:adjustRightInd w:val="0"/>
        <w:jc w:val="both"/>
        <w:rPr>
          <w:bCs/>
        </w:rPr>
      </w:pPr>
      <w:r w:rsidRPr="00CD5B94">
        <w:rPr>
          <w:rFonts w:cs="Times New Roman"/>
          <w:bCs/>
          <w:color w:val="000000"/>
          <w:lang w:val="uk-UA"/>
        </w:rPr>
        <w:t xml:space="preserve">Згідно листа-запрошення </w:t>
      </w:r>
      <w:r w:rsidRPr="00CD5B94">
        <w:rPr>
          <w:rStyle w:val="xfm78206273"/>
          <w:lang w:val="uk-UA"/>
        </w:rPr>
        <w:t>Всеукраїнського благодійного фонду "Діти - наше майбутнє"</w:t>
      </w:r>
    </w:p>
    <w:p w:rsidR="00CD5B94" w:rsidRDefault="00CD5B94" w:rsidP="00CD5B94">
      <w:pPr>
        <w:ind w:firstLine="709"/>
        <w:jc w:val="both"/>
        <w:rPr>
          <w:rFonts w:eastAsia="Times New Roman" w:cs="Times New Roman"/>
          <w:lang w:val="uk-UA"/>
        </w:rPr>
      </w:pPr>
    </w:p>
    <w:p w:rsidR="00CD5B94" w:rsidRDefault="00CD5B94" w:rsidP="00CD5B9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CD5B94" w:rsidRDefault="00CD5B94" w:rsidP="00CD5B94">
      <w:pPr>
        <w:ind w:firstLine="709"/>
        <w:jc w:val="both"/>
        <w:rPr>
          <w:rFonts w:eastAsia="Times New Roman" w:cs="Times New Roman"/>
          <w:lang w:val="uk-UA"/>
        </w:rPr>
      </w:pPr>
    </w:p>
    <w:p w:rsidR="00CD5B94" w:rsidRDefault="00CD5B94" w:rsidP="00CD5B94">
      <w:pPr>
        <w:ind w:firstLine="708"/>
        <w:jc w:val="both"/>
        <w:rPr>
          <w:rStyle w:val="xfm78206273"/>
          <w:sz w:val="28"/>
          <w:szCs w:val="28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 w:rsidRPr="00CD5B94">
        <w:rPr>
          <w:rStyle w:val="xfm78206273"/>
          <w:lang w:val="uk-UA"/>
        </w:rPr>
        <w:t>залучити до участі у акції у</w:t>
      </w:r>
      <w:r>
        <w:rPr>
          <w:rStyle w:val="xfm78206273"/>
          <w:lang w:val="uk-UA"/>
        </w:rPr>
        <w:t>чнівське самоврядування закладу</w:t>
      </w:r>
      <w:r w:rsidRPr="00CD5B94">
        <w:rPr>
          <w:rStyle w:val="xfm78206273"/>
          <w:lang w:val="uk-UA"/>
        </w:rPr>
        <w:t xml:space="preserve"> освіти, батьківські комітети та педагогічні колективи для організації благодійних заходів на території закладу освіти.</w:t>
      </w:r>
    </w:p>
    <w:p w:rsidR="00CD5B94" w:rsidRDefault="00CD5B94" w:rsidP="00CD5B94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D5B94" w:rsidRDefault="00CD5B94" w:rsidP="00CD5B94">
      <w:pPr>
        <w:ind w:firstLine="709"/>
        <w:jc w:val="both"/>
        <w:rPr>
          <w:rFonts w:cs="Times New Roman"/>
          <w:lang w:val="uk-UA"/>
        </w:rPr>
      </w:pPr>
    </w:p>
    <w:p w:rsidR="00CD5B94" w:rsidRDefault="00CD5B94" w:rsidP="00CD5B94">
      <w:pPr>
        <w:ind w:firstLine="709"/>
        <w:jc w:val="both"/>
        <w:rPr>
          <w:rFonts w:cs="Times New Roman"/>
          <w:lang w:val="uk-UA"/>
        </w:rPr>
      </w:pPr>
    </w:p>
    <w:p w:rsidR="00CD5B94" w:rsidRDefault="00CD5B94" w:rsidP="00CD5B94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CD5B94" w:rsidRDefault="00CD5B94" w:rsidP="00CD5B94">
      <w:pPr>
        <w:ind w:firstLine="709"/>
        <w:jc w:val="both"/>
        <w:rPr>
          <w:rFonts w:cs="Times New Roman"/>
          <w:lang w:val="uk-UA"/>
        </w:rPr>
      </w:pPr>
    </w:p>
    <w:p w:rsidR="00CD5B94" w:rsidRDefault="00CD5B94" w:rsidP="00CD5B94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CD5B94" w:rsidRDefault="00CD5B94" w:rsidP="00CD5B9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CD5B94" w:rsidRDefault="00CD5B94" w:rsidP="00CD5B9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D5B94" w:rsidRDefault="00CD5B94" w:rsidP="00CD5B9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CD5B94" w:rsidRDefault="00CD5B94" w:rsidP="00CD5B94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CD5B94" w:rsidRDefault="00CD5B94" w:rsidP="00CD5B94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CD5B94" w:rsidRDefault="00CD5B94" w:rsidP="00CD5B94">
      <w:pPr>
        <w:rPr>
          <w:lang w:val="uk-UA"/>
        </w:rPr>
      </w:pPr>
    </w:p>
    <w:p w:rsidR="00CD5B94" w:rsidRDefault="00CD5B94" w:rsidP="00CD5B94">
      <w:pPr>
        <w:ind w:left="5670"/>
        <w:rPr>
          <w:lang w:val="uk-UA"/>
        </w:rPr>
      </w:pPr>
    </w:p>
    <w:p w:rsidR="00CD5B94" w:rsidRDefault="00CD5B94" w:rsidP="00CD5B94">
      <w:pPr>
        <w:ind w:left="5670"/>
        <w:rPr>
          <w:lang w:val="uk-UA"/>
        </w:rPr>
      </w:pPr>
    </w:p>
    <w:p w:rsidR="00CD5B94" w:rsidRDefault="00CD5B94" w:rsidP="00CD5B94">
      <w:pPr>
        <w:ind w:left="5670"/>
        <w:rPr>
          <w:lang w:val="uk-UA"/>
        </w:rPr>
      </w:pPr>
    </w:p>
    <w:p w:rsidR="00CD5B94" w:rsidRDefault="00CD5B94" w:rsidP="00CD5B94">
      <w:pPr>
        <w:ind w:left="5670"/>
        <w:rPr>
          <w:lang w:val="uk-UA"/>
        </w:rPr>
      </w:pPr>
    </w:p>
    <w:p w:rsidR="00922AD9" w:rsidRDefault="00922AD9">
      <w:bookmarkStart w:id="0" w:name="_GoBack"/>
      <w:bookmarkEnd w:id="0"/>
    </w:p>
    <w:sectPr w:rsidR="009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AD4"/>
    <w:multiLevelType w:val="hybridMultilevel"/>
    <w:tmpl w:val="0B0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D6849"/>
    <w:multiLevelType w:val="hybridMultilevel"/>
    <w:tmpl w:val="84DA170A"/>
    <w:lvl w:ilvl="0" w:tplc="69961C00">
      <w:start w:val="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1BE590A"/>
    <w:multiLevelType w:val="hybridMultilevel"/>
    <w:tmpl w:val="1C2A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866C1"/>
    <w:multiLevelType w:val="hybridMultilevel"/>
    <w:tmpl w:val="B2260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4"/>
    <w:rsid w:val="00922AD9"/>
    <w:rsid w:val="00C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B94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D5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D5B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rsid w:val="00CD5B94"/>
    <w:rPr>
      <w:color w:val="0000FF"/>
      <w:u w:val="single"/>
    </w:rPr>
  </w:style>
  <w:style w:type="paragraph" w:customStyle="1" w:styleId="1">
    <w:name w:val="Абзац списка1"/>
    <w:basedOn w:val="a"/>
    <w:rsid w:val="00CD5B9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kern w:val="0"/>
      <w:sz w:val="22"/>
      <w:szCs w:val="22"/>
      <w:lang w:val="uk-UA" w:eastAsia="uk-UA"/>
    </w:rPr>
  </w:style>
  <w:style w:type="character" w:styleId="a5">
    <w:name w:val="Strong"/>
    <w:qFormat/>
    <w:rsid w:val="00CD5B94"/>
    <w:rPr>
      <w:b/>
      <w:bCs/>
    </w:rPr>
  </w:style>
  <w:style w:type="character" w:customStyle="1" w:styleId="xfm78206273">
    <w:name w:val="xfm_78206273"/>
    <w:basedOn w:val="a0"/>
    <w:rsid w:val="00CD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B94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D5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D5B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rsid w:val="00CD5B94"/>
    <w:rPr>
      <w:color w:val="0000FF"/>
      <w:u w:val="single"/>
    </w:rPr>
  </w:style>
  <w:style w:type="paragraph" w:customStyle="1" w:styleId="1">
    <w:name w:val="Абзац списка1"/>
    <w:basedOn w:val="a"/>
    <w:rsid w:val="00CD5B9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kern w:val="0"/>
      <w:sz w:val="22"/>
      <w:szCs w:val="22"/>
      <w:lang w:val="uk-UA" w:eastAsia="uk-UA"/>
    </w:rPr>
  </w:style>
  <w:style w:type="character" w:styleId="a5">
    <w:name w:val="Strong"/>
    <w:qFormat/>
    <w:rsid w:val="00CD5B94"/>
    <w:rPr>
      <w:b/>
      <w:bCs/>
    </w:rPr>
  </w:style>
  <w:style w:type="character" w:customStyle="1" w:styleId="xfm78206273">
    <w:name w:val="xfm_78206273"/>
    <w:basedOn w:val="a0"/>
    <w:rsid w:val="00CD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2021-03-18T10:06:00Z</dcterms:created>
  <dcterms:modified xsi:type="dcterms:W3CDTF">2021-03-18T10:09:00Z</dcterms:modified>
</cp:coreProperties>
</file>