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30" w:rsidRPr="00612A30" w:rsidRDefault="00612A30" w:rsidP="00612A30">
      <w:pPr>
        <w:autoSpaceDN w:val="0"/>
        <w:spacing w:after="0" w:line="240" w:lineRule="auto"/>
        <w:ind w:right="99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12A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75pt;height:53.65pt;visibility:visible;mso-wrap-style:square" o:ole="">
            <v:imagedata r:id="rId6" o:title=""/>
          </v:shape>
          <o:OLEObject Type="Embed" ProgID="PBrush" ShapeID="Picture 1" DrawAspect="Content" ObjectID="_1725437066" r:id="rId7"/>
        </w:object>
      </w:r>
    </w:p>
    <w:p w:rsidR="00612A30" w:rsidRPr="00612A30" w:rsidRDefault="00612A30" w:rsidP="00612A3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612A3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612A30" w:rsidRPr="00612A30" w:rsidRDefault="00612A30" w:rsidP="00612A3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612A3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612A30" w:rsidRPr="00612A30" w:rsidRDefault="00612A30" w:rsidP="00612A3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612A3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612A30" w:rsidRDefault="00612A30" w:rsidP="00612A3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612A30" w:rsidRPr="00612A30" w:rsidRDefault="00612A30" w:rsidP="00612A3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612A30" w:rsidRPr="00612A30" w:rsidRDefault="00612A30" w:rsidP="00612A3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612A3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612A30" w:rsidRPr="00612A30" w:rsidRDefault="00612A30" w:rsidP="00612A30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612A30" w:rsidRPr="00612A30" w:rsidRDefault="00612A30" w:rsidP="00612A30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612A30" w:rsidRPr="00612A30" w:rsidRDefault="00612A30" w:rsidP="00612A30">
      <w:pPr>
        <w:widowControl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2A30" w:rsidRPr="007D3941" w:rsidRDefault="00612A30" w:rsidP="00612A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612A30" w:rsidRPr="00C01713" w:rsidRDefault="00612A30" w:rsidP="00612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3941">
        <w:rPr>
          <w:rFonts w:ascii="Times New Roman" w:hAnsi="Times New Roman" w:cs="Times New Roman"/>
          <w:sz w:val="24"/>
          <w:szCs w:val="24"/>
          <w:u w:val="single"/>
          <w:lang w:val="uk-UA"/>
        </w:rPr>
        <w:t>від 26 жовтня 2021 року</w:t>
      </w:r>
      <w:r w:rsidRPr="007D39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№</w:t>
      </w:r>
      <w:r w:rsidRPr="007D394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505FC8">
        <w:rPr>
          <w:rFonts w:ascii="Times New Roman" w:hAnsi="Times New Roman" w:cs="Times New Roman"/>
          <w:sz w:val="24"/>
          <w:szCs w:val="24"/>
          <w:u w:val="single"/>
          <w:lang w:val="uk-UA"/>
        </w:rPr>
        <w:t>17</w:t>
      </w:r>
      <w:r w:rsidR="00A73F11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</w:p>
    <w:p w:rsidR="00612A30" w:rsidRPr="00C01713" w:rsidRDefault="00612A30" w:rsidP="0061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1713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612A30" w:rsidRPr="00C01713" w:rsidRDefault="00612A30" w:rsidP="0061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2A30" w:rsidRPr="00C01713" w:rsidRDefault="00612A30" w:rsidP="0061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73F11" w:rsidRDefault="00612A30" w:rsidP="00A7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1713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73F11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належного</w:t>
      </w:r>
    </w:p>
    <w:p w:rsidR="00A73F11" w:rsidRDefault="00A73F11" w:rsidP="00A7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питного режиму</w:t>
      </w:r>
    </w:p>
    <w:p w:rsidR="00612A30" w:rsidRDefault="00A73F11" w:rsidP="00A7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закладах освіти</w:t>
      </w:r>
      <w:r w:rsidR="00612A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12A30" w:rsidRDefault="00612A30" w:rsidP="0061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2A30" w:rsidRDefault="00612A30" w:rsidP="006A2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2A30" w:rsidRDefault="00A73F11" w:rsidP="006A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листа відділу освіти Петрівської селищної ради Олександрійського району Кіровоградської області від 19.10.2021 року № 01-29/231/1 «Про забезпечення належного питного режиму в закладах освіти» та відповідно до нового Санітарного регламенту для закладів загальної середньої освіти</w:t>
      </w:r>
    </w:p>
    <w:p w:rsidR="00A73F11" w:rsidRPr="007D3941" w:rsidRDefault="00A73F11" w:rsidP="006A2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2A30" w:rsidRDefault="00612A30" w:rsidP="006A2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A73F11" w:rsidRDefault="00A73F11" w:rsidP="006A2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2A30" w:rsidRPr="0096021A" w:rsidRDefault="00612A30" w:rsidP="006A2F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021A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відповідальною особою </w:t>
      </w:r>
      <w:r w:rsidRPr="00A73F11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A73F11" w:rsidRPr="00A73F11">
        <w:rPr>
          <w:rFonts w:ascii="Times New Roman" w:hAnsi="Times New Roman" w:cs="Times New Roman"/>
          <w:sz w:val="24"/>
          <w:szCs w:val="24"/>
          <w:lang w:val="uk-UA"/>
        </w:rPr>
        <w:t>організації питного</w:t>
      </w:r>
      <w:r w:rsidR="00A73F11">
        <w:rPr>
          <w:rFonts w:ascii="Times New Roman" w:hAnsi="Times New Roman" w:cs="Times New Roman"/>
          <w:sz w:val="24"/>
          <w:szCs w:val="24"/>
          <w:lang w:val="uk-UA"/>
        </w:rPr>
        <w:t xml:space="preserve"> режиму</w:t>
      </w:r>
      <w:r w:rsidR="00A73F11" w:rsidRPr="00A73F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021A">
        <w:rPr>
          <w:rFonts w:ascii="Times New Roman" w:hAnsi="Times New Roman" w:cs="Times New Roman"/>
          <w:sz w:val="24"/>
          <w:szCs w:val="24"/>
          <w:lang w:val="uk-UA"/>
        </w:rPr>
        <w:t xml:space="preserve">в Ганнівській загальноосвітній школі І-ІІІ ступенів </w:t>
      </w:r>
      <w:r w:rsidR="00A73F11">
        <w:rPr>
          <w:rFonts w:ascii="Times New Roman" w:hAnsi="Times New Roman" w:cs="Times New Roman"/>
          <w:sz w:val="24"/>
          <w:szCs w:val="24"/>
          <w:lang w:val="uk-UA"/>
        </w:rPr>
        <w:t>завідувача господарством ХУДИК О.О.</w:t>
      </w:r>
      <w:r w:rsidRPr="009602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12A30" w:rsidRPr="00A73F11" w:rsidRDefault="00A73F11" w:rsidP="006A2F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021A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відповідальною особою для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питного режиму в </w:t>
      </w:r>
      <w:r w:rsidR="00612A30" w:rsidRPr="00A73F11">
        <w:rPr>
          <w:rFonts w:ascii="Times New Roman" w:hAnsi="Times New Roman" w:cs="Times New Roman"/>
          <w:sz w:val="24"/>
          <w:szCs w:val="24"/>
          <w:lang w:val="uk-UA"/>
        </w:rPr>
        <w:t xml:space="preserve">Іскрівській загальноосвітній школі І-ІІІ ступенів, філії Ганнівської загальноосвітньої школи І-ІІІ ступенів </w:t>
      </w:r>
      <w:r>
        <w:rPr>
          <w:rFonts w:ascii="Times New Roman" w:hAnsi="Times New Roman" w:cs="Times New Roman"/>
          <w:sz w:val="24"/>
          <w:szCs w:val="24"/>
          <w:lang w:val="uk-UA"/>
        </w:rPr>
        <w:t>завідувача господарством ДІГУРКО І.Л.</w:t>
      </w:r>
    </w:p>
    <w:p w:rsidR="00517245" w:rsidRPr="00517245" w:rsidRDefault="00612A30" w:rsidP="006A2F97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D0907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відповідальною особою для </w:t>
      </w:r>
      <w:r w:rsidR="00A73F11" w:rsidRPr="005D090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організації питного режиму </w:t>
      </w:r>
      <w:r w:rsidRPr="005D0907">
        <w:rPr>
          <w:rFonts w:ascii="Times New Roman" w:hAnsi="Times New Roman" w:cs="Times New Roman"/>
          <w:sz w:val="24"/>
          <w:szCs w:val="24"/>
          <w:lang w:val="uk-UA"/>
        </w:rPr>
        <w:t xml:space="preserve">у Володимирівській загальноосвітній школі І-ІІ ступенів, філії Ганнівської загальноосвітньої школи І-ІІІ ступенів </w:t>
      </w:r>
      <w:r w:rsidR="00A73F11" w:rsidRPr="005D0907">
        <w:rPr>
          <w:rFonts w:ascii="Times New Roman" w:hAnsi="Times New Roman" w:cs="Times New Roman"/>
          <w:sz w:val="24"/>
          <w:szCs w:val="24"/>
          <w:lang w:val="uk-UA"/>
        </w:rPr>
        <w:t>завідувача господарством</w:t>
      </w:r>
      <w:r w:rsidR="005D0907" w:rsidRPr="005D0907">
        <w:rPr>
          <w:rFonts w:ascii="Times New Roman" w:hAnsi="Times New Roman" w:cs="Times New Roman"/>
          <w:sz w:val="24"/>
          <w:szCs w:val="24"/>
          <w:lang w:val="uk-UA"/>
        </w:rPr>
        <w:t xml:space="preserve"> Цар А.В.</w:t>
      </w:r>
      <w:r w:rsidRPr="005D09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17245" w:rsidRPr="00517245" w:rsidRDefault="005D0907" w:rsidP="006A2F97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Відповідальним </w:t>
      </w:r>
      <w:r w:rsidR="00517245">
        <w:rPr>
          <w:rFonts w:ascii="Times New Roman" w:hAnsi="Times New Roman" w:cs="Times New Roman"/>
          <w:sz w:val="24"/>
          <w:szCs w:val="24"/>
          <w:lang w:val="uk-UA"/>
        </w:rPr>
        <w:t>за організацію питного режиму:</w:t>
      </w:r>
    </w:p>
    <w:p w:rsidR="00517245" w:rsidRPr="00CF6669" w:rsidRDefault="00CF6669" w:rsidP="006A2F97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17245">
        <w:rPr>
          <w:rFonts w:ascii="Times New Roman" w:hAnsi="Times New Roman" w:cs="Times New Roman"/>
          <w:sz w:val="24"/>
          <w:szCs w:val="24"/>
          <w:lang w:val="uk-UA"/>
        </w:rPr>
        <w:t>абезпечити постачання води у заклади освіти, яка відповідає вимогам Державних санітарних норм та правил «Гігієнічні вимоги до води питної, призначеної для споживання людиною»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17245">
        <w:rPr>
          <w:rFonts w:ascii="Times New Roman" w:hAnsi="Times New Roman" w:cs="Times New Roman"/>
          <w:sz w:val="24"/>
          <w:szCs w:val="24"/>
          <w:lang w:val="uk-UA"/>
        </w:rPr>
        <w:t>ДСанПіН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7245">
        <w:rPr>
          <w:rFonts w:ascii="Times New Roman" w:hAnsi="Times New Roman" w:cs="Times New Roman"/>
          <w:sz w:val="24"/>
          <w:szCs w:val="24"/>
          <w:lang w:val="uk-UA"/>
        </w:rPr>
        <w:t xml:space="preserve">2.2.4-171-10), затверджених </w:t>
      </w:r>
      <w:proofErr w:type="spellStart"/>
      <w:r w:rsidR="00517245">
        <w:rPr>
          <w:rFonts w:ascii="Times New Roman" w:hAnsi="Times New Roman" w:cs="Times New Roman"/>
          <w:sz w:val="24"/>
          <w:szCs w:val="24"/>
          <w:lang w:val="uk-UA"/>
        </w:rPr>
        <w:t>Міністнрством</w:t>
      </w:r>
      <w:proofErr w:type="spellEnd"/>
      <w:r w:rsidR="00517245">
        <w:rPr>
          <w:rFonts w:ascii="Times New Roman" w:hAnsi="Times New Roman" w:cs="Times New Roman"/>
          <w:sz w:val="24"/>
          <w:szCs w:val="24"/>
          <w:lang w:val="uk-UA"/>
        </w:rPr>
        <w:t xml:space="preserve"> охорони здоров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 України від 12.05.1010 №400;</w:t>
      </w:r>
    </w:p>
    <w:p w:rsidR="00CF6669" w:rsidRPr="00CF6669" w:rsidRDefault="00CF6669" w:rsidP="006A2F97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доступ здобувачів освіти до питної води протягом усього періоду їх перебування у закладі;</w:t>
      </w:r>
    </w:p>
    <w:p w:rsidR="00CF6669" w:rsidRPr="00CF6669" w:rsidRDefault="00CF6669" w:rsidP="006A2F97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потребу здобувачів освіти кип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яченою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або фасованою негазованою водою індивідуальному посуді промислового виробництва або негазованою фасованою питною водою установок із дозованим розливом, якість якої підтверджена виробником,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тоботовідповідає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вимогам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ДСанПіН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2.2.4-171-10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F6669" w:rsidRPr="00CF6669" w:rsidRDefault="00CF6669" w:rsidP="006A2F97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проводити заміну ємності вищезазначених установок не рідше одного разу на 2 тижні;</w:t>
      </w:r>
    </w:p>
    <w:p w:rsidR="00CF6669" w:rsidRPr="00CF6669" w:rsidRDefault="00CF6669" w:rsidP="006A2F97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встановлювати очищувальні фільтри або фільтрувальні установки;</w:t>
      </w:r>
    </w:p>
    <w:p w:rsidR="00CF6669" w:rsidRPr="00517245" w:rsidRDefault="00CF6669" w:rsidP="006A2F97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проводити чищення, дезінфекцію та паспортизацію джерел водопостачання.</w:t>
      </w:r>
    </w:p>
    <w:p w:rsidR="00612A30" w:rsidRPr="005D0907" w:rsidRDefault="00612A30" w:rsidP="006A2F97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D090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ОСАДЧЕНО Н.М.</w:t>
      </w:r>
    </w:p>
    <w:p w:rsidR="00612A30" w:rsidRDefault="00612A30" w:rsidP="006A2F9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2A30" w:rsidRPr="006E1833" w:rsidRDefault="00612A30" w:rsidP="00612A30">
      <w:pPr>
        <w:autoSpaceDE w:val="0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12A30" w:rsidRPr="006E1833" w:rsidRDefault="00612A30" w:rsidP="00612A30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Директор школи                                                                                 О.Канівець</w:t>
      </w:r>
    </w:p>
    <w:p w:rsidR="00612A30" w:rsidRPr="006E1833" w:rsidRDefault="00612A30" w:rsidP="00612A30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12A30" w:rsidRPr="006E1833" w:rsidRDefault="00612A30" w:rsidP="00612A3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Н.</w:t>
      </w:r>
      <w:r w:rsidR="00CF6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Осадченко</w:t>
      </w:r>
    </w:p>
    <w:p w:rsidR="00612A30" w:rsidRPr="006E1833" w:rsidRDefault="00612A30" w:rsidP="00612A30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CF666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CF66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Міщенко</w:t>
      </w:r>
    </w:p>
    <w:p w:rsidR="00612A30" w:rsidRDefault="00612A30" w:rsidP="00612A30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CF666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CF66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E1833"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CF6669" w:rsidRDefault="00CF6669" w:rsidP="00612A30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6A2F9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О. Худик</w:t>
      </w:r>
    </w:p>
    <w:p w:rsidR="00CF6669" w:rsidRDefault="00CF6669" w:rsidP="00612A30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6A2F97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Дігурко</w:t>
      </w:r>
      <w:proofErr w:type="spellEnd"/>
    </w:p>
    <w:p w:rsidR="00CF6669" w:rsidRPr="006E1833" w:rsidRDefault="00CF6669" w:rsidP="00612A30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6A2F9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А. Цар</w:t>
      </w:r>
    </w:p>
    <w:p w:rsidR="00612A30" w:rsidRDefault="00612A30" w:rsidP="00612A30">
      <w:pPr>
        <w:rPr>
          <w:lang w:val="uk-UA"/>
        </w:rPr>
      </w:pPr>
    </w:p>
    <w:p w:rsidR="00612A30" w:rsidRDefault="00612A30" w:rsidP="00612A30">
      <w:pPr>
        <w:rPr>
          <w:lang w:val="uk-UA"/>
        </w:rPr>
      </w:pPr>
    </w:p>
    <w:p w:rsidR="00612A30" w:rsidRDefault="00612A30" w:rsidP="00612A30">
      <w:pPr>
        <w:rPr>
          <w:lang w:val="uk-UA"/>
        </w:rPr>
      </w:pPr>
    </w:p>
    <w:p w:rsidR="00612A30" w:rsidRDefault="00612A30" w:rsidP="00612A30">
      <w:pPr>
        <w:rPr>
          <w:lang w:val="uk-UA"/>
        </w:rPr>
      </w:pPr>
    </w:p>
    <w:p w:rsidR="00612A30" w:rsidRDefault="00612A30" w:rsidP="00612A30">
      <w:pPr>
        <w:rPr>
          <w:lang w:val="uk-UA"/>
        </w:rPr>
      </w:pPr>
    </w:p>
    <w:p w:rsidR="00612A30" w:rsidRDefault="00612A30" w:rsidP="00612A30">
      <w:pPr>
        <w:rPr>
          <w:lang w:val="uk-UA"/>
        </w:rPr>
      </w:pPr>
    </w:p>
    <w:p w:rsidR="00612A30" w:rsidRDefault="00612A30" w:rsidP="00612A30">
      <w:pPr>
        <w:rPr>
          <w:lang w:val="uk-UA"/>
        </w:rPr>
      </w:pPr>
    </w:p>
    <w:p w:rsidR="00612A30" w:rsidRDefault="00612A30" w:rsidP="00612A30">
      <w:pPr>
        <w:rPr>
          <w:lang w:val="uk-UA"/>
        </w:rPr>
      </w:pPr>
    </w:p>
    <w:p w:rsidR="00612A30" w:rsidRDefault="00612A30" w:rsidP="00612A30">
      <w:pPr>
        <w:rPr>
          <w:lang w:val="uk-UA"/>
        </w:rPr>
      </w:pPr>
    </w:p>
    <w:p w:rsidR="00612A30" w:rsidRDefault="00612A30" w:rsidP="00612A30">
      <w:pPr>
        <w:rPr>
          <w:lang w:val="uk-UA"/>
        </w:rPr>
      </w:pPr>
    </w:p>
    <w:p w:rsidR="00F81C0D" w:rsidRDefault="006A2F97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DDF"/>
    <w:multiLevelType w:val="hybridMultilevel"/>
    <w:tmpl w:val="8BBE6DEA"/>
    <w:lvl w:ilvl="0" w:tplc="66506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E6530"/>
    <w:multiLevelType w:val="hybridMultilevel"/>
    <w:tmpl w:val="9A902F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820CE"/>
    <w:multiLevelType w:val="hybridMultilevel"/>
    <w:tmpl w:val="2AEC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30"/>
    <w:rsid w:val="00001504"/>
    <w:rsid w:val="00505FC8"/>
    <w:rsid w:val="00517245"/>
    <w:rsid w:val="005D0907"/>
    <w:rsid w:val="00612A30"/>
    <w:rsid w:val="006A2F97"/>
    <w:rsid w:val="008348CA"/>
    <w:rsid w:val="00A73F11"/>
    <w:rsid w:val="00CF666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2A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F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2A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F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cp:lastPrinted>2022-09-23T08:18:00Z</cp:lastPrinted>
  <dcterms:created xsi:type="dcterms:W3CDTF">2021-12-02T08:27:00Z</dcterms:created>
  <dcterms:modified xsi:type="dcterms:W3CDTF">2022-09-23T08:18:00Z</dcterms:modified>
</cp:coreProperties>
</file>