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4D" w:rsidRPr="00F162EA" w:rsidRDefault="0042534D" w:rsidP="0042534D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F162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45pt;height:53.85pt;visibility:visible" o:ole="">
            <v:imagedata r:id="rId6" o:title=""/>
          </v:shape>
          <o:OLEObject Type="Embed" ProgID="PBrush" ShapeID="Picture 1" DrawAspect="Content" ObjectID="_1699792456" r:id="rId7"/>
        </w:object>
      </w:r>
    </w:p>
    <w:p w:rsidR="0042534D" w:rsidRPr="00F162EA" w:rsidRDefault="0042534D" w:rsidP="0042534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162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42534D" w:rsidRPr="00F162EA" w:rsidRDefault="0042534D" w:rsidP="0042534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162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42534D" w:rsidRPr="00F162EA" w:rsidRDefault="0042534D" w:rsidP="0042534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162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42534D" w:rsidRPr="00F162EA" w:rsidRDefault="0042534D" w:rsidP="0042534D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2534D" w:rsidRPr="00F162EA" w:rsidRDefault="0042534D" w:rsidP="0042534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162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13730A" w:rsidRPr="00D60783" w:rsidRDefault="00D60783" w:rsidP="0013730A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>в</w:t>
      </w:r>
      <w:r w:rsidR="0013730A"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>ід</w:t>
      </w:r>
      <w:r w:rsidR="0042534D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 08</w:t>
      </w:r>
      <w:r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 жовтня 2020</w:t>
      </w:r>
      <w:r w:rsidR="00F40D6C"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 року </w:t>
      </w:r>
      <w:r w:rsidR="0013730A" w:rsidRPr="00D60783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="00F40D6C" w:rsidRPr="00D60783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</w:t>
      </w:r>
      <w:r w:rsidR="0013730A" w:rsidRPr="00D60783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</w:t>
      </w:r>
      <w:r w:rsidR="0013730A" w:rsidRPr="00D60783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№ </w:t>
      </w:r>
      <w:r w:rsidR="0042534D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>167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  <w:r w:rsidRPr="00A665D5"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  <w:t>с. Ганнівка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3730A" w:rsidRPr="00A665D5" w:rsidRDefault="0013730A" w:rsidP="001373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ru-RU"/>
        </w:rPr>
      </w:pPr>
    </w:p>
    <w:p w:rsidR="00F7447C" w:rsidRPr="00A665D5" w:rsidRDefault="00F7447C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методичної роботи </w:t>
      </w:r>
    </w:p>
    <w:p w:rsidR="00F7447C" w:rsidRPr="00A665D5" w:rsidRDefault="00F7447C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з педагогічними кадрами </w:t>
      </w:r>
    </w:p>
    <w:p w:rsidR="00F7447C" w:rsidRPr="00A665D5" w:rsidRDefault="0013730A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FF040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7447C" w:rsidRPr="00A665D5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F04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40D6C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47C" w:rsidRPr="00A665D5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</w:p>
    <w:p w:rsidR="00706D49" w:rsidRPr="00A665D5" w:rsidRDefault="00706D49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На основі вивче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>ння результативності навчально-виховної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роботи за 201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рік, запитів інтересів педагогічних працівників, рівня їхньої компетентності згідно перспективного планування</w:t>
      </w: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A665D5" w:rsidRDefault="006B5C9B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Продовжити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роботу</w:t>
      </w:r>
      <w:r w:rsidR="00EC43BE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над проблемою 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>Підвищення рівня якості освіти шляхом вдосконалення професійної майстерності педагога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F040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рік)</w:t>
      </w:r>
      <w:r w:rsidR="00694E7C" w:rsidRPr="00A665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4E7C" w:rsidRPr="00A665D5" w:rsidRDefault="00694E7C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При плануванні роботи на навчальний рік передбачити комплекс заходів щодо реалізації 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F040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ет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апу науково-методичної проблеми:</w:t>
      </w:r>
    </w:p>
    <w:p w:rsidR="00A039EC" w:rsidRPr="00A665D5" w:rsidRDefault="00A039EC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1) організувати роботу усіх методичних структур школи для реалізацію науково-методичної проблеми;</w:t>
      </w:r>
    </w:p>
    <w:p w:rsidR="00A039EC" w:rsidRPr="00A665D5" w:rsidRDefault="00A039EC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2) оформити довідково-інформаційний методичний куточок з визначеної науково-методичної проблеми;</w:t>
      </w:r>
    </w:p>
    <w:p w:rsidR="00A039EC" w:rsidRPr="00A665D5" w:rsidRDefault="0013730A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) організувати самоосвітню роботу педагогів із визначеної науково-методичної проблеми;</w:t>
      </w:r>
    </w:p>
    <w:p w:rsidR="00A039EC" w:rsidRPr="00A665D5" w:rsidRDefault="0013730A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) створити банк інформації щодо реалізації визначеної науково-методично проблеми</w:t>
      </w:r>
    </w:p>
    <w:p w:rsidR="00694E7C" w:rsidRPr="00A665D5" w:rsidRDefault="00F40D6C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вз</w:t>
      </w:r>
      <w:r w:rsidR="00694E7C" w:rsidRPr="00A665D5">
        <w:rPr>
          <w:rFonts w:ascii="Times New Roman" w:hAnsi="Times New Roman" w:cs="Times New Roman"/>
          <w:sz w:val="24"/>
          <w:szCs w:val="24"/>
          <w:lang w:val="uk-UA"/>
        </w:rPr>
        <w:t>яти участь у роботі:</w:t>
      </w:r>
    </w:p>
    <w:p w:rsidR="00694E7C" w:rsidRPr="00A665D5" w:rsidRDefault="00694E7C" w:rsidP="00A665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районних методичних об’єднань (періодичність засідань – 3 рази на рік: серпень, січень, березень) </w:t>
      </w:r>
    </w:p>
    <w:p w:rsidR="00694E7C" w:rsidRPr="001276EF" w:rsidRDefault="00694E7C" w:rsidP="00A665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6EF">
        <w:rPr>
          <w:rFonts w:ascii="Times New Roman" w:hAnsi="Times New Roman" w:cs="Times New Roman"/>
          <w:sz w:val="24"/>
          <w:szCs w:val="24"/>
          <w:lang w:val="uk-UA"/>
        </w:rPr>
        <w:t>Організувати роботу шкільних методичних об’єднань:</w:t>
      </w:r>
    </w:p>
    <w:p w:rsidR="00A665D5" w:rsidRPr="001276EF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715"/>
        <w:gridCol w:w="2520"/>
        <w:gridCol w:w="3270"/>
      </w:tblGrid>
      <w:tr w:rsidR="001276EF" w:rsidRPr="001276EF" w:rsidTr="009918CD">
        <w:tc>
          <w:tcPr>
            <w:tcW w:w="851" w:type="dxa"/>
            <w:vAlign w:val="center"/>
          </w:tcPr>
          <w:p w:rsidR="0075134B" w:rsidRPr="001276EF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715" w:type="dxa"/>
            <w:vAlign w:val="center"/>
          </w:tcPr>
          <w:p w:rsidR="0075134B" w:rsidRPr="001276EF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МО</w:t>
            </w:r>
          </w:p>
        </w:tc>
        <w:tc>
          <w:tcPr>
            <w:tcW w:w="2520" w:type="dxa"/>
            <w:vAlign w:val="center"/>
          </w:tcPr>
          <w:p w:rsidR="0075134B" w:rsidRPr="001276EF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3270" w:type="dxa"/>
            <w:vAlign w:val="center"/>
          </w:tcPr>
          <w:p w:rsidR="0075134B" w:rsidRPr="001276EF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13730A" w:rsidRPr="001276EF" w:rsidRDefault="00A665D5" w:rsidP="0009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5" w:type="dxa"/>
          </w:tcPr>
          <w:p w:rsidR="0013730A" w:rsidRPr="001276EF" w:rsidRDefault="000910AE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початкових класів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13730A" w:rsidRPr="001276EF" w:rsidRDefault="000910AE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АМБРОЗЯК І.І.</w:t>
            </w:r>
          </w:p>
        </w:tc>
        <w:tc>
          <w:tcPr>
            <w:tcW w:w="3270" w:type="dxa"/>
          </w:tcPr>
          <w:p w:rsidR="0013730A" w:rsidRPr="001276EF" w:rsidRDefault="00756477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інноваційних технологій у процесі навчання і виховання молодших школярів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9918CD" w:rsidRPr="001276EF" w:rsidRDefault="00A665D5" w:rsidP="0009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5" w:type="dxa"/>
          </w:tcPr>
          <w:p w:rsidR="009918CD" w:rsidRPr="001276EF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вчителів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початкових класів Володимирівської загальноосвітньої школи І-ІІ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1276EF" w:rsidRDefault="00124995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ГИРИК В.І.</w:t>
            </w:r>
          </w:p>
        </w:tc>
        <w:tc>
          <w:tcPr>
            <w:tcW w:w="3270" w:type="dxa"/>
          </w:tcPr>
          <w:p w:rsidR="009918CD" w:rsidRPr="001276EF" w:rsidRDefault="005E71D9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пізнавальної 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активності учнів початкових класів шляхом використання інтерактивних технологій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9918CD" w:rsidRPr="001276EF" w:rsidRDefault="00A665D5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15" w:type="dxa"/>
          </w:tcPr>
          <w:p w:rsidR="009918CD" w:rsidRPr="001276EF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класних керівників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1276EF" w:rsidRDefault="009918CD" w:rsidP="00756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БАРАНЬКО </w:t>
            </w:r>
            <w:r w:rsidR="00756477"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О.О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0" w:type="dxa"/>
          </w:tcPr>
          <w:p w:rsidR="009918CD" w:rsidRPr="001276EF" w:rsidRDefault="00756477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класного керівника щодо спрямування зусиль школи, сім</w:t>
            </w:r>
            <w:r w:rsidRPr="001276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громадськості на формування активного громадянина сучасного суспільства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9918CD" w:rsidRPr="001276EF" w:rsidRDefault="00A665D5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5" w:type="dxa"/>
          </w:tcPr>
          <w:p w:rsidR="009918CD" w:rsidRPr="001276EF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класних керівників Володимирівської загальноосвітньої школи І-ІІ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1276EF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 Ю.В.</w:t>
            </w:r>
          </w:p>
        </w:tc>
        <w:tc>
          <w:tcPr>
            <w:tcW w:w="3270" w:type="dxa"/>
          </w:tcPr>
          <w:p w:rsidR="009918CD" w:rsidRPr="001276EF" w:rsidRDefault="00124995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всебічно розвиненої особистості з високими духовними цінностями та активною життєвою позицією шляхом розвитку творчої ініціативи учнів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D60783" w:rsidRPr="001276EF" w:rsidRDefault="00D60783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5" w:type="dxa"/>
          </w:tcPr>
          <w:p w:rsidR="00D60783" w:rsidRPr="001276EF" w:rsidRDefault="00D60783" w:rsidP="00E20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</w:t>
            </w:r>
            <w:r w:rsidR="00E20C84"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суспільно-гуманітарного циклу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D60783" w:rsidRPr="001276EF" w:rsidRDefault="00D60783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А.В.</w:t>
            </w:r>
          </w:p>
        </w:tc>
        <w:tc>
          <w:tcPr>
            <w:tcW w:w="3270" w:type="dxa"/>
          </w:tcPr>
          <w:p w:rsidR="00D60783" w:rsidRPr="001276EF" w:rsidRDefault="00207168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педагогічної майстерності вчителів як умова успішної реалізації </w:t>
            </w:r>
            <w:proofErr w:type="spellStart"/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підходу до навчання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D60783" w:rsidRPr="001276EF" w:rsidRDefault="00D60783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5" w:type="dxa"/>
          </w:tcPr>
          <w:p w:rsidR="00D60783" w:rsidRPr="001276EF" w:rsidRDefault="00D60783" w:rsidP="00E20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</w:t>
            </w:r>
            <w:r w:rsidR="00E20C84"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початкових класів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D60783" w:rsidRPr="001276EF" w:rsidRDefault="00D60783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В.В.</w:t>
            </w:r>
          </w:p>
        </w:tc>
        <w:tc>
          <w:tcPr>
            <w:tcW w:w="3270" w:type="dxa"/>
          </w:tcPr>
          <w:p w:rsidR="00D60783" w:rsidRPr="001276EF" w:rsidRDefault="000F7FEF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Упровадження сучасних педагогічних технологій в освітній процес з метою формування ключових </w:t>
            </w:r>
            <w:proofErr w:type="spellStart"/>
            <w:r w:rsidRPr="001276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Pr="001276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учнів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E20C84" w:rsidRPr="001276EF" w:rsidRDefault="00E20C84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5" w:type="dxa"/>
          </w:tcPr>
          <w:p w:rsidR="00E20C84" w:rsidRPr="001276EF" w:rsidRDefault="00E20C84" w:rsidP="00E20C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природничо-математичного циклу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E20C84" w:rsidRPr="001276EF" w:rsidRDefault="00E20C84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Н.А.</w:t>
            </w:r>
          </w:p>
        </w:tc>
        <w:tc>
          <w:tcPr>
            <w:tcW w:w="3270" w:type="dxa"/>
          </w:tcPr>
          <w:p w:rsidR="00E20C84" w:rsidRPr="001276EF" w:rsidRDefault="00E20C84" w:rsidP="009918C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Розвиток фахової компетентності педагога, як запорука забезпечення якості освітнього процесу</w:t>
            </w:r>
          </w:p>
        </w:tc>
      </w:tr>
      <w:tr w:rsidR="001276EF" w:rsidRPr="001276EF" w:rsidTr="009918CD">
        <w:tc>
          <w:tcPr>
            <w:tcW w:w="851" w:type="dxa"/>
            <w:vAlign w:val="center"/>
          </w:tcPr>
          <w:p w:rsidR="00D60783" w:rsidRPr="001276EF" w:rsidRDefault="00E20C84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5" w:type="dxa"/>
          </w:tcPr>
          <w:p w:rsidR="00D60783" w:rsidRPr="001276EF" w:rsidRDefault="00D60783" w:rsidP="00D607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класних керівників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D60783" w:rsidRPr="001276EF" w:rsidRDefault="00E20C84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ВИСТОРОПСЬКА Н.С.</w:t>
            </w:r>
          </w:p>
        </w:tc>
        <w:tc>
          <w:tcPr>
            <w:tcW w:w="3270" w:type="dxa"/>
          </w:tcPr>
          <w:p w:rsidR="00D60783" w:rsidRPr="001276EF" w:rsidRDefault="00CF072E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Спільна робота вчителів та сім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2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по вихованню в учнів свідомої дисципліни, культури поведінки, духовності та милосердя </w:t>
            </w:r>
          </w:p>
        </w:tc>
      </w:tr>
    </w:tbl>
    <w:p w:rsidR="00134FD9" w:rsidRPr="001276EF" w:rsidRDefault="00134FD9" w:rsidP="00134F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22F5" w:rsidRPr="001276EF" w:rsidRDefault="0075134B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6EF">
        <w:rPr>
          <w:rFonts w:ascii="Times New Roman" w:hAnsi="Times New Roman" w:cs="Times New Roman"/>
          <w:sz w:val="24"/>
          <w:szCs w:val="24"/>
          <w:lang w:val="uk-UA"/>
        </w:rPr>
        <w:t>Організувати роботу</w:t>
      </w:r>
      <w:r w:rsidR="001122F5" w:rsidRPr="001276E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94E7C" w:rsidRDefault="0075134B" w:rsidP="00A665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районних семінарів-практикумів:</w:t>
      </w:r>
    </w:p>
    <w:p w:rsidR="00A665D5" w:rsidRP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42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079"/>
        <w:gridCol w:w="2360"/>
        <w:gridCol w:w="2701"/>
      </w:tblGrid>
      <w:tr w:rsidR="00FF0406" w:rsidRPr="00FF0406" w:rsidTr="00FF0406">
        <w:trPr>
          <w:trHeight w:val="89"/>
        </w:trPr>
        <w:tc>
          <w:tcPr>
            <w:tcW w:w="1286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Категорія </w:t>
            </w:r>
            <w:proofErr w:type="spellStart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педпрацівників</w:t>
            </w:r>
            <w:proofErr w:type="spellEnd"/>
          </w:p>
        </w:tc>
        <w:tc>
          <w:tcPr>
            <w:tcW w:w="2360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 освіти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Проблема семінару</w:t>
            </w:r>
          </w:p>
        </w:tc>
      </w:tr>
      <w:tr w:rsidR="00FF0406" w:rsidRPr="00FF0406" w:rsidTr="00FF0406">
        <w:trPr>
          <w:trHeight w:val="276"/>
        </w:trPr>
        <w:tc>
          <w:tcPr>
            <w:tcW w:w="1286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Грудень 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української мови 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Володимирівська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ЗШ І-ІІ ступенів, філія Ганнівської ЗШ І-ІІІ ступенів</w:t>
            </w:r>
          </w:p>
        </w:tc>
        <w:tc>
          <w:tcPr>
            <w:tcW w:w="2701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Модернізація освітнього процесу на уроках української мови та літератури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0406" w:rsidRPr="00FF0406" w:rsidTr="00FF0406">
        <w:trPr>
          <w:trHeight w:val="276"/>
        </w:trPr>
        <w:tc>
          <w:tcPr>
            <w:tcW w:w="1286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0406" w:rsidRPr="00FF0406" w:rsidTr="00FF0406">
        <w:trPr>
          <w:trHeight w:val="89"/>
        </w:trPr>
        <w:tc>
          <w:tcPr>
            <w:tcW w:w="1286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Січень 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інформатики 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Іскрівська ЗШ І-ІІІ ступенів, філія Ганнівської ЗШ 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І-ІІІ ступенів 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Активізація пізнавальної діяльності учнів на уроках інформатики шляхом використання хмарних технологій  </w:t>
            </w:r>
          </w:p>
        </w:tc>
      </w:tr>
      <w:tr w:rsidR="00FF0406" w:rsidRPr="00FF0406" w:rsidTr="00FF0406">
        <w:trPr>
          <w:trHeight w:val="2885"/>
        </w:trPr>
        <w:tc>
          <w:tcPr>
            <w:tcW w:w="1286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Лютий </w:t>
            </w: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 здоров’я 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Ганнівська ЗШ                  І-ІІІ ступенів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Реалізація </w:t>
            </w:r>
            <w:proofErr w:type="spellStart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підходу щодо формування </w:t>
            </w:r>
            <w:proofErr w:type="spellStart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здоров'язбережної</w:t>
            </w:r>
            <w:proofErr w:type="spellEnd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соціальної </w:t>
            </w:r>
            <w:proofErr w:type="spellStart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організації освітньої діяльності здобувачів освіти</w:t>
            </w:r>
          </w:p>
        </w:tc>
      </w:tr>
      <w:tr w:rsidR="00FF0406" w:rsidRPr="00FF0406" w:rsidTr="00FF0406">
        <w:trPr>
          <w:trHeight w:val="89"/>
        </w:trPr>
        <w:tc>
          <w:tcPr>
            <w:tcW w:w="1286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Квітень 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географії та природознавства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Іскрівська ЗШ І-ІІІ ступенів, філія Ганнівської ЗШ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ступенів</w:t>
            </w:r>
          </w:p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та розвиток компетентної особистості учня шляхом використання елементів STEAM-освіти на уроках географії.</w:t>
            </w:r>
          </w:p>
        </w:tc>
      </w:tr>
      <w:tr w:rsidR="00FF0406" w:rsidRPr="00FF0406" w:rsidTr="00FF0406">
        <w:trPr>
          <w:trHeight w:val="89"/>
        </w:trPr>
        <w:tc>
          <w:tcPr>
            <w:tcW w:w="1286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трудового  навчання 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Іскрівська ЗШ І-ІІІ ступенів 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успішного освітнього середовища шляхом використання сучасних технологій навчання</w:t>
            </w:r>
          </w:p>
        </w:tc>
      </w:tr>
      <w:tr w:rsidR="00FF0406" w:rsidRPr="00FF0406" w:rsidTr="00FF0406">
        <w:trPr>
          <w:trHeight w:val="1735"/>
        </w:trPr>
        <w:tc>
          <w:tcPr>
            <w:tcW w:w="1286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Учителі фізичної культури </w:t>
            </w:r>
          </w:p>
        </w:tc>
        <w:tc>
          <w:tcPr>
            <w:tcW w:w="2360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Володимирівська  ЗШ   І-ІІ ступенів, філія Ганнівської ЗШ І-ІІІ ступенів</w:t>
            </w:r>
          </w:p>
        </w:tc>
        <w:tc>
          <w:tcPr>
            <w:tcW w:w="2701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Реалізація </w:t>
            </w:r>
            <w:proofErr w:type="spellStart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здоров`язберігаючих</w:t>
            </w:r>
            <w:proofErr w:type="spellEnd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технологій під час проведення уроків фізичної культури та позакласних заходів</w:t>
            </w:r>
          </w:p>
        </w:tc>
      </w:tr>
    </w:tbl>
    <w:p w:rsid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406" w:rsidRDefault="00FF0406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інтернет-семінарів</w:t>
      </w:r>
      <w:proofErr w:type="spellEnd"/>
    </w:p>
    <w:tbl>
      <w:tblPr>
        <w:tblW w:w="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634"/>
        <w:gridCol w:w="2042"/>
        <w:gridCol w:w="2925"/>
      </w:tblGrid>
      <w:tr w:rsidR="00FF0406" w:rsidRPr="00FF0406" w:rsidTr="00FF0406">
        <w:trPr>
          <w:trHeight w:val="186"/>
        </w:trPr>
        <w:tc>
          <w:tcPr>
            <w:tcW w:w="1553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_Hlk25153058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Категорія </w:t>
            </w:r>
            <w:proofErr w:type="spellStart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педпрацівник</w:t>
            </w:r>
            <w:proofErr w:type="spellEnd"/>
          </w:p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ків</w:t>
            </w:r>
            <w:proofErr w:type="spellEnd"/>
          </w:p>
        </w:tc>
        <w:tc>
          <w:tcPr>
            <w:tcW w:w="2042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Заклади освіти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FF0406" w:rsidRPr="00FF0406" w:rsidRDefault="00FF0406" w:rsidP="00FF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Проблема семінару</w:t>
            </w:r>
          </w:p>
        </w:tc>
      </w:tr>
      <w:bookmarkEnd w:id="1"/>
      <w:tr w:rsidR="00FF0406" w:rsidRPr="00FF0406" w:rsidTr="00FF0406">
        <w:trPr>
          <w:trHeight w:val="186"/>
        </w:trPr>
        <w:tc>
          <w:tcPr>
            <w:tcW w:w="1553" w:type="dxa"/>
            <w:vMerge w:val="restart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634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5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F0406" w:rsidRPr="00FF0406" w:rsidTr="00FF0406">
        <w:trPr>
          <w:trHeight w:val="2563"/>
        </w:trPr>
        <w:tc>
          <w:tcPr>
            <w:tcW w:w="1553" w:type="dxa"/>
            <w:vMerge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історії</w:t>
            </w:r>
          </w:p>
        </w:tc>
        <w:tc>
          <w:tcPr>
            <w:tcW w:w="2042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Володимирівська ЗШ І-ІІ ступенів, філія Ганнівської ЗШ І-ІІІ ступенів</w:t>
            </w:r>
          </w:p>
        </w:tc>
        <w:tc>
          <w:tcPr>
            <w:tcW w:w="2925" w:type="dxa"/>
            <w:shd w:val="clear" w:color="auto" w:fill="auto"/>
          </w:tcPr>
          <w:p w:rsidR="00FF0406" w:rsidRPr="00FF0406" w:rsidRDefault="00FF0406" w:rsidP="00FF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ключових </w:t>
            </w:r>
            <w:proofErr w:type="spellStart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FF04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національно-патріотичних та громадянських якостей особистості учня на уроках історії та правознавства в умовах дистанційного навчання</w:t>
            </w:r>
          </w:p>
        </w:tc>
      </w:tr>
    </w:tbl>
    <w:p w:rsidR="00FF0406" w:rsidRDefault="00FF0406" w:rsidP="00FF04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3D01" w:rsidRPr="00A665D5" w:rsidRDefault="008853F8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lastRenderedPageBreak/>
        <w:t>школи підвищення педагогічної майстерності учителів початкових класів, яка працюватиме над проблемою «</w:t>
      </w:r>
      <w:r w:rsidR="00B73D59" w:rsidRPr="00B73D59">
        <w:rPr>
          <w:rFonts w:ascii="Times New Roman" w:hAnsi="Times New Roman" w:cs="Times New Roman"/>
          <w:sz w:val="24"/>
          <w:szCs w:val="24"/>
          <w:lang w:val="uk-UA"/>
        </w:rPr>
        <w:t>Формування професійної компетентності вчителів початкових класів Нової української школи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» (керівник – КРАЩЕНКО О.М., вчитель початкових класів 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Володимирівської загальноосвітньої школи І-ІІ ступенів, філії Ганнівської загальноосвітньої школи І-ІІІ ступенів);</w:t>
      </w:r>
    </w:p>
    <w:p w:rsidR="003A3D01" w:rsidRPr="00A665D5" w:rsidRDefault="003A3D01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Продовжити роботу </w:t>
      </w:r>
      <w:r w:rsidR="008853F8"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творчої групи</w:t>
      </w:r>
      <w:r w:rsidR="00057E81"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вчителів математики, яка працюватиме над проблемою:</w:t>
      </w:r>
      <w:r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B73D59" w:rsidRPr="00B73D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Актуальні аспекти підвищення рівня педагогічної майстерності вчителя у підготовці учнів до ЗНО з математики</w:t>
      </w:r>
      <w:r w:rsidR="00057E81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(керівник – ЛІСАЙЧУК Н.С., вчитель математики Володимирівської загальноосвітньої школи І-ІІ ступенів, філії Ганнівської загальноосвітньої школи І-ІІІ ступенів);</w:t>
      </w:r>
    </w:p>
    <w:p w:rsidR="00DA0504" w:rsidRPr="00A665D5" w:rsidRDefault="000F6F6C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proofErr w:type="spellStart"/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Володимирівську</w:t>
      </w:r>
      <w:proofErr w:type="spellEnd"/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ЗШ І-ІІ ст., філію Ганнівської ЗШ І-ІІІ </w:t>
      </w:r>
      <w:r w:rsidR="009C1057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ст., як опорну з науково-методичної проблеми: «Моніторинг у си</w:t>
      </w:r>
      <w:r w:rsidR="002576BC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9C1057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темі освітньої діяльності закладу освіти</w:t>
      </w:r>
      <w:r w:rsidR="002576BC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(керівник – МІЩЕНКО М.І.)</w:t>
      </w:r>
    </w:p>
    <w:p w:rsidR="002576BC" w:rsidRPr="00A665D5" w:rsidRDefault="005C34DF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A665D5">
        <w:rPr>
          <w:rFonts w:ascii="Times New Roman" w:hAnsi="Times New Roman" w:cs="Times New Roman"/>
          <w:sz w:val="24"/>
          <w:szCs w:val="24"/>
          <w:lang w:val="uk-UA"/>
        </w:rPr>
        <w:t>Володимирівську</w:t>
      </w:r>
      <w:proofErr w:type="spellEnd"/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ЗШ І-ІІ ст., філію Ганнівської ЗШ І-ІІІ ст., як базову</w:t>
      </w:r>
      <w:r w:rsidR="001202B6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 основ здоров’я та безпеки життєдіяльності (керівник – Міщенко М.І.)</w:t>
      </w:r>
    </w:p>
    <w:p w:rsidR="001202B6" w:rsidRPr="00A665D5" w:rsidRDefault="001202B6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A665D5">
        <w:rPr>
          <w:rFonts w:ascii="Times New Roman" w:hAnsi="Times New Roman" w:cs="Times New Roman"/>
          <w:sz w:val="24"/>
          <w:szCs w:val="24"/>
          <w:lang w:val="uk-UA"/>
        </w:rPr>
        <w:t>Ганнівську</w:t>
      </w:r>
      <w:proofErr w:type="spellEnd"/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ст. як базову з національно-патріотичного виховання (керівник – Канівець О.М.).</w:t>
      </w:r>
    </w:p>
    <w:p w:rsidR="003A3D01" w:rsidRPr="00A665D5" w:rsidRDefault="003A3D0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Провести предметні тижні та місячники</w:t>
      </w:r>
      <w:r w:rsidR="00057E81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згідно з планом  роботи на 201</w:t>
      </w:r>
      <w:r w:rsidR="001202B6" w:rsidRPr="00A665D5">
        <w:rPr>
          <w:rFonts w:ascii="Times New Roman" w:hAnsi="Times New Roman" w:cs="Times New Roman"/>
          <w:sz w:val="24"/>
          <w:szCs w:val="24"/>
          <w:lang w:val="uk-UA"/>
        </w:rPr>
        <w:t>9/2020</w:t>
      </w:r>
      <w:r w:rsidR="00057E81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рік.</w:t>
      </w:r>
    </w:p>
    <w:p w:rsidR="00134FD9" w:rsidRPr="00A665D5" w:rsidRDefault="00057E8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Взяти участь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у районному конкурсі «Учитель року - 201</w:t>
      </w:r>
      <w:r w:rsidR="00DB11EC" w:rsidRPr="00A665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34FD9" w:rsidRPr="00A665D5" w:rsidRDefault="00057E8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Взяти участь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представницьких заходах району:</w:t>
      </w:r>
    </w:p>
    <w:p w:rsidR="00134FD9" w:rsidRPr="00A665D5" w:rsidRDefault="00134FD9" w:rsidP="0082748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районних науково-практичних конференціях;</w:t>
      </w:r>
    </w:p>
    <w:p w:rsidR="00134FD9" w:rsidRPr="00A665D5" w:rsidRDefault="00134FD9" w:rsidP="0082748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серпневій конференції педагогічних працівників.</w:t>
      </w:r>
    </w:p>
    <w:p w:rsidR="00655921" w:rsidRPr="00A665D5" w:rsidRDefault="00655921" w:rsidP="0082748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Організувати методичну допомогу новопризначеним спеціалістам:</w:t>
      </w:r>
    </w:p>
    <w:p w:rsidR="00655921" w:rsidRPr="00A665D5" w:rsidRDefault="00655921" w:rsidP="00827487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інструктаж зі складання тематичних і поурочних планів. Залучення до роботи в ШМО, закріплення наставників;</w:t>
      </w:r>
    </w:p>
    <w:p w:rsidR="00655921" w:rsidRPr="00A665D5" w:rsidRDefault="00655921" w:rsidP="0082748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ознайомлювати молодих учителів із нормативн</w:t>
      </w:r>
      <w:r w:rsid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ими документами в галузі освіти;</w:t>
      </w:r>
    </w:p>
    <w:p w:rsidR="00655921" w:rsidRPr="00A665D5" w:rsidRDefault="00655921" w:rsidP="0082748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організ</w:t>
      </w:r>
      <w:r w:rsidR="00057E8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увати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відкрит</w:t>
      </w:r>
      <w:r w:rsidR="00057E8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і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урок</w:t>
      </w:r>
      <w:r w:rsidR="00057E8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и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фахівців для молодих спеціалістів;</w:t>
      </w:r>
    </w:p>
    <w:p w:rsidR="00A665D5" w:rsidRPr="00A665D5" w:rsidRDefault="00827487" w:rsidP="00A665D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проводити 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діагностик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роботи і 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надавати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конкретн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методичн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допомог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.</w:t>
      </w:r>
    </w:p>
    <w:p w:rsidR="00A665D5" w:rsidRPr="00A665D5" w:rsidRDefault="00A665D5" w:rsidP="00A665D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665D5" w:rsidRPr="00A665D5" w:rsidRDefault="00A665D5" w:rsidP="00A665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5D5" w:rsidRPr="00A665D5" w:rsidRDefault="00A665D5" w:rsidP="00A665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5D5" w:rsidRPr="00A665D5" w:rsidRDefault="00A665D5" w:rsidP="00A66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A665D5" w:rsidRPr="00A665D5" w:rsidRDefault="00A665D5" w:rsidP="00A66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65D5" w:rsidRPr="00A665D5" w:rsidRDefault="00A665D5" w:rsidP="00A66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О.Гришаєва</w:t>
      </w:r>
    </w:p>
    <w:p w:rsidR="00A665D5" w:rsidRPr="00A665D5" w:rsidRDefault="00A665D5" w:rsidP="00A665D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665D5" w:rsidRPr="00A665D5" w:rsidRDefault="00A665D5" w:rsidP="00A665D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665D5" w:rsidRPr="00A665D5" w:rsidRDefault="00A665D5" w:rsidP="00A665D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A665D5" w:rsidRPr="00A665D5" w:rsidRDefault="00A665D5" w:rsidP="00A665D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A665D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A665D5" w:rsidRP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665D5" w:rsidRPr="00A6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908"/>
    <w:multiLevelType w:val="multilevel"/>
    <w:tmpl w:val="AA8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C3881"/>
    <w:multiLevelType w:val="multilevel"/>
    <w:tmpl w:val="DC52D9AE"/>
    <w:styleLink w:val="WW8Num3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EFD1A58"/>
    <w:multiLevelType w:val="hybridMultilevel"/>
    <w:tmpl w:val="0A466D74"/>
    <w:lvl w:ilvl="0" w:tplc="2548A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55844"/>
    <w:multiLevelType w:val="hybridMultilevel"/>
    <w:tmpl w:val="D8A2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70B6"/>
    <w:multiLevelType w:val="hybridMultilevel"/>
    <w:tmpl w:val="B7749170"/>
    <w:lvl w:ilvl="0" w:tplc="28940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A1354"/>
    <w:multiLevelType w:val="hybridMultilevel"/>
    <w:tmpl w:val="6D4C7700"/>
    <w:lvl w:ilvl="0" w:tplc="A38CC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F448C"/>
    <w:multiLevelType w:val="hybridMultilevel"/>
    <w:tmpl w:val="D6D43A2C"/>
    <w:lvl w:ilvl="0" w:tplc="3E4E9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950ED"/>
    <w:multiLevelType w:val="hybridMultilevel"/>
    <w:tmpl w:val="9342EA30"/>
    <w:lvl w:ilvl="0" w:tplc="C1D6B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E14A8"/>
    <w:multiLevelType w:val="hybridMultilevel"/>
    <w:tmpl w:val="A0E4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lvl w:ilvl="0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C"/>
    <w:rsid w:val="0000111D"/>
    <w:rsid w:val="00057E81"/>
    <w:rsid w:val="000910AE"/>
    <w:rsid w:val="000A036E"/>
    <w:rsid w:val="000F6F6C"/>
    <w:rsid w:val="000F7FEF"/>
    <w:rsid w:val="001122F5"/>
    <w:rsid w:val="001202B6"/>
    <w:rsid w:val="00124995"/>
    <w:rsid w:val="001276EF"/>
    <w:rsid w:val="00134FD9"/>
    <w:rsid w:val="0013730A"/>
    <w:rsid w:val="001450A9"/>
    <w:rsid w:val="001C2474"/>
    <w:rsid w:val="00207168"/>
    <w:rsid w:val="002576BC"/>
    <w:rsid w:val="00370826"/>
    <w:rsid w:val="003A3D01"/>
    <w:rsid w:val="0042534D"/>
    <w:rsid w:val="004277F3"/>
    <w:rsid w:val="004423CA"/>
    <w:rsid w:val="00444B35"/>
    <w:rsid w:val="004B1BB2"/>
    <w:rsid w:val="004D21D5"/>
    <w:rsid w:val="004E7EDB"/>
    <w:rsid w:val="00507C9E"/>
    <w:rsid w:val="005C17BB"/>
    <w:rsid w:val="005C34DF"/>
    <w:rsid w:val="005E71D9"/>
    <w:rsid w:val="00655921"/>
    <w:rsid w:val="00694E7C"/>
    <w:rsid w:val="006B5C9B"/>
    <w:rsid w:val="006E167E"/>
    <w:rsid w:val="00706D49"/>
    <w:rsid w:val="007239E6"/>
    <w:rsid w:val="00735795"/>
    <w:rsid w:val="0075134B"/>
    <w:rsid w:val="00756477"/>
    <w:rsid w:val="00786033"/>
    <w:rsid w:val="007D4E94"/>
    <w:rsid w:val="00827487"/>
    <w:rsid w:val="008853F8"/>
    <w:rsid w:val="008D44F6"/>
    <w:rsid w:val="0097667E"/>
    <w:rsid w:val="009918CD"/>
    <w:rsid w:val="009C1057"/>
    <w:rsid w:val="00A039EC"/>
    <w:rsid w:val="00A665D5"/>
    <w:rsid w:val="00B217F6"/>
    <w:rsid w:val="00B73D59"/>
    <w:rsid w:val="00BA6BCF"/>
    <w:rsid w:val="00BD2455"/>
    <w:rsid w:val="00C03A5D"/>
    <w:rsid w:val="00C565C6"/>
    <w:rsid w:val="00C94055"/>
    <w:rsid w:val="00CF072E"/>
    <w:rsid w:val="00D36428"/>
    <w:rsid w:val="00D60783"/>
    <w:rsid w:val="00DA0504"/>
    <w:rsid w:val="00DB11EC"/>
    <w:rsid w:val="00E20C84"/>
    <w:rsid w:val="00E30380"/>
    <w:rsid w:val="00EA2347"/>
    <w:rsid w:val="00EB2E01"/>
    <w:rsid w:val="00EB77BE"/>
    <w:rsid w:val="00EC43BE"/>
    <w:rsid w:val="00F40D6C"/>
    <w:rsid w:val="00F71FAE"/>
    <w:rsid w:val="00F7447C"/>
    <w:rsid w:val="00F86D21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3BE"/>
    <w:pPr>
      <w:ind w:left="720"/>
      <w:contextualSpacing/>
    </w:pPr>
  </w:style>
  <w:style w:type="table" w:styleId="a4">
    <w:name w:val="Table Grid"/>
    <w:basedOn w:val="a1"/>
    <w:uiPriority w:val="59"/>
    <w:rsid w:val="0075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9">
    <w:name w:val="WW8Num39"/>
    <w:basedOn w:val="a2"/>
    <w:rsid w:val="00655921"/>
    <w:pPr>
      <w:numPr>
        <w:numId w:val="9"/>
      </w:numPr>
    </w:pPr>
  </w:style>
  <w:style w:type="paragraph" w:customStyle="1" w:styleId="1">
    <w:name w:val="Без интервала1"/>
    <w:rsid w:val="00A665D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3BE"/>
    <w:pPr>
      <w:ind w:left="720"/>
      <w:contextualSpacing/>
    </w:pPr>
  </w:style>
  <w:style w:type="table" w:styleId="a4">
    <w:name w:val="Table Grid"/>
    <w:basedOn w:val="a1"/>
    <w:uiPriority w:val="59"/>
    <w:rsid w:val="0075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9">
    <w:name w:val="WW8Num39"/>
    <w:basedOn w:val="a2"/>
    <w:rsid w:val="00655921"/>
    <w:pPr>
      <w:numPr>
        <w:numId w:val="9"/>
      </w:numPr>
    </w:pPr>
  </w:style>
  <w:style w:type="paragraph" w:customStyle="1" w:styleId="1">
    <w:name w:val="Без интервала1"/>
    <w:rsid w:val="00A665D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2021-11-30T13:48:00Z</dcterms:created>
  <dcterms:modified xsi:type="dcterms:W3CDTF">2021-11-30T13:48:00Z</dcterms:modified>
</cp:coreProperties>
</file>