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1F" w:rsidRPr="00E84986" w:rsidRDefault="006A071F" w:rsidP="006A071F">
      <w:pPr>
        <w:widowControl/>
        <w:suppressAutoHyphens w:val="0"/>
        <w:autoSpaceDE w:val="0"/>
        <w:ind w:firstLine="709"/>
        <w:jc w:val="center"/>
        <w:textAlignment w:val="auto"/>
        <w:rPr>
          <w:color w:val="000000" w:themeColor="text1"/>
        </w:rPr>
      </w:pPr>
      <w:r w:rsidRPr="00E84986">
        <w:rPr>
          <w:rFonts w:ascii="Calibri" w:hAnsi="Calibri" w:cs="Calibri"/>
          <w:color w:val="000000" w:themeColor="text1"/>
          <w:kern w:val="0"/>
          <w:sz w:val="22"/>
          <w:szCs w:val="22"/>
          <w:lang w:val="uk-UA"/>
        </w:rPr>
        <w:object w:dxaOrig="833" w:dyaOrig="1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1.25pt;height:56.25pt;visibility:visible;mso-wrap-style:square" o:ole="">
            <v:imagedata r:id="rId6" o:title=""/>
          </v:shape>
          <o:OLEObject Type="Embed" ProgID="PBrush" ShapeID="Picture 3" DrawAspect="Content" ObjectID="_1669808797" r:id="rId7"/>
        </w:object>
      </w:r>
    </w:p>
    <w:p w:rsidR="006A071F" w:rsidRPr="00E84986" w:rsidRDefault="006A071F" w:rsidP="006A071F">
      <w:pPr>
        <w:widowControl/>
        <w:suppressAutoHyphens w:val="0"/>
        <w:autoSpaceDE w:val="0"/>
        <w:ind w:firstLine="709"/>
        <w:jc w:val="center"/>
        <w:textAlignment w:val="auto"/>
        <w:rPr>
          <w:rFonts w:cs="Times New Roman"/>
          <w:color w:val="000000" w:themeColor="text1"/>
          <w:kern w:val="0"/>
          <w:sz w:val="28"/>
          <w:szCs w:val="28"/>
          <w:lang w:val="uk-UA"/>
        </w:rPr>
      </w:pPr>
    </w:p>
    <w:p w:rsidR="006A071F" w:rsidRPr="00E84986" w:rsidRDefault="006A071F" w:rsidP="006A071F">
      <w:pPr>
        <w:widowControl/>
        <w:suppressAutoHyphens w:val="0"/>
        <w:autoSpaceDE w:val="0"/>
        <w:ind w:firstLine="709"/>
        <w:jc w:val="center"/>
        <w:textAlignment w:val="auto"/>
        <w:rPr>
          <w:rFonts w:cs="Times New Roman"/>
          <w:b/>
          <w:bCs/>
          <w:color w:val="000000" w:themeColor="text1"/>
          <w:kern w:val="0"/>
          <w:sz w:val="28"/>
          <w:szCs w:val="28"/>
          <w:lang w:val="uk-UA"/>
        </w:rPr>
      </w:pPr>
      <w:r w:rsidRPr="00E84986">
        <w:rPr>
          <w:rFonts w:cs="Times New Roman"/>
          <w:b/>
          <w:bCs/>
          <w:color w:val="000000" w:themeColor="text1"/>
          <w:kern w:val="0"/>
          <w:sz w:val="28"/>
          <w:szCs w:val="28"/>
          <w:lang w:val="uk-UA"/>
        </w:rPr>
        <w:t>НАКАЗ</w:t>
      </w:r>
    </w:p>
    <w:p w:rsidR="006A071F" w:rsidRPr="00E84986" w:rsidRDefault="006A071F" w:rsidP="006A071F">
      <w:pPr>
        <w:widowControl/>
        <w:suppressAutoHyphens w:val="0"/>
        <w:autoSpaceDE w:val="0"/>
        <w:ind w:firstLine="709"/>
        <w:jc w:val="center"/>
        <w:textAlignment w:val="auto"/>
        <w:rPr>
          <w:color w:val="000000" w:themeColor="text1"/>
        </w:rPr>
      </w:pPr>
      <w:r w:rsidRPr="00E84986">
        <w:rPr>
          <w:rFonts w:cs="Times New Roman"/>
          <w:b/>
          <w:bCs/>
          <w:color w:val="000000" w:themeColor="text1"/>
          <w:kern w:val="0"/>
          <w:lang w:val="uk-UA"/>
        </w:rPr>
        <w:t>ПО ГАННІВСЬКІЙ ЗАГАЛЬНООСВІТНІЙ ШКОЛІ І-ІІІ СТУПЕНІВ</w:t>
      </w:r>
    </w:p>
    <w:p w:rsidR="006A071F" w:rsidRPr="00E84986" w:rsidRDefault="006A071F" w:rsidP="006A071F">
      <w:pPr>
        <w:widowControl/>
        <w:suppressAutoHyphens w:val="0"/>
        <w:autoSpaceDE w:val="0"/>
        <w:ind w:firstLine="709"/>
        <w:jc w:val="center"/>
        <w:textAlignment w:val="auto"/>
        <w:rPr>
          <w:color w:val="000000" w:themeColor="text1"/>
        </w:rPr>
      </w:pPr>
      <w:r w:rsidRPr="00E84986">
        <w:rPr>
          <w:rFonts w:cs="Times New Roman"/>
          <w:b/>
          <w:bCs/>
          <w:color w:val="000000" w:themeColor="text1"/>
          <w:kern w:val="0"/>
          <w:lang w:val="uk-UA"/>
        </w:rPr>
        <w:t>ПЕТРІВСЬКОЇ РАЙОННОЇ РАДИ КІРОВОГРАДСЬКОЇ ОБЛАСТІ</w:t>
      </w:r>
    </w:p>
    <w:p w:rsidR="006A071F" w:rsidRPr="00E84986" w:rsidRDefault="006A071F" w:rsidP="006A071F">
      <w:pPr>
        <w:widowControl/>
        <w:suppressAutoHyphens w:val="0"/>
        <w:autoSpaceDE w:val="0"/>
        <w:ind w:firstLine="709"/>
        <w:jc w:val="center"/>
        <w:textAlignment w:val="auto"/>
        <w:rPr>
          <w:rFonts w:cs="Times New Roman"/>
          <w:color w:val="000000" w:themeColor="text1"/>
          <w:kern w:val="0"/>
          <w:sz w:val="28"/>
          <w:szCs w:val="28"/>
          <w:lang w:val="uk-UA"/>
        </w:rPr>
      </w:pPr>
    </w:p>
    <w:p w:rsidR="006A071F" w:rsidRPr="00E84986" w:rsidRDefault="006A071F" w:rsidP="006A071F">
      <w:pPr>
        <w:widowControl/>
        <w:suppressAutoHyphens w:val="0"/>
        <w:autoSpaceDE w:val="0"/>
        <w:ind w:firstLine="709"/>
        <w:jc w:val="center"/>
        <w:textAlignment w:val="auto"/>
        <w:rPr>
          <w:rFonts w:cs="Times New Roman"/>
          <w:color w:val="000000" w:themeColor="text1"/>
          <w:kern w:val="0"/>
          <w:sz w:val="28"/>
          <w:szCs w:val="28"/>
          <w:lang w:val="uk-UA"/>
        </w:rPr>
      </w:pPr>
    </w:p>
    <w:p w:rsidR="006A071F" w:rsidRPr="00E84986" w:rsidRDefault="006A071F" w:rsidP="006A071F">
      <w:pPr>
        <w:widowControl/>
        <w:suppressAutoHyphens w:val="0"/>
        <w:autoSpaceDE w:val="0"/>
        <w:ind w:firstLine="709"/>
        <w:jc w:val="both"/>
        <w:textAlignment w:val="auto"/>
        <w:rPr>
          <w:color w:val="000000" w:themeColor="text1"/>
        </w:rPr>
      </w:pPr>
      <w:r w:rsidRPr="00E84986">
        <w:rPr>
          <w:rFonts w:cs="Times New Roman"/>
          <w:color w:val="000000" w:themeColor="text1"/>
          <w:kern w:val="0"/>
          <w:u w:val="single"/>
          <w:lang w:val="uk-UA"/>
        </w:rPr>
        <w:t xml:space="preserve">від </w:t>
      </w:r>
      <w:r>
        <w:rPr>
          <w:rFonts w:cs="Times New Roman"/>
          <w:color w:val="000000" w:themeColor="text1"/>
          <w:kern w:val="0"/>
          <w:u w:val="single"/>
          <w:lang w:val="uk-UA"/>
        </w:rPr>
        <w:t>13</w:t>
      </w:r>
      <w:r w:rsidRPr="00E84986">
        <w:rPr>
          <w:rFonts w:cs="Times New Roman"/>
          <w:color w:val="000000" w:themeColor="text1"/>
          <w:kern w:val="0"/>
          <w:u w:val="single"/>
          <w:lang w:val="uk-UA"/>
        </w:rPr>
        <w:t xml:space="preserve"> </w:t>
      </w:r>
      <w:r>
        <w:rPr>
          <w:rFonts w:cs="Times New Roman"/>
          <w:color w:val="000000" w:themeColor="text1"/>
          <w:kern w:val="0"/>
          <w:u w:val="single"/>
          <w:lang w:val="uk-UA"/>
        </w:rPr>
        <w:t>листопада</w:t>
      </w:r>
      <w:r w:rsidRPr="00E84986">
        <w:rPr>
          <w:rFonts w:cs="Times New Roman"/>
          <w:color w:val="000000" w:themeColor="text1"/>
          <w:kern w:val="0"/>
          <w:u w:val="single"/>
          <w:lang w:val="uk-UA"/>
        </w:rPr>
        <w:t xml:space="preserve"> 2020 року</w:t>
      </w:r>
      <w:r w:rsidRPr="00E84986">
        <w:rPr>
          <w:rFonts w:cs="Times New Roman"/>
          <w:color w:val="000000" w:themeColor="text1"/>
          <w:kern w:val="0"/>
          <w:lang w:val="uk-UA"/>
        </w:rPr>
        <w:t xml:space="preserve">                                                                                  </w:t>
      </w:r>
      <w:r w:rsidR="00B30439">
        <w:rPr>
          <w:rFonts w:cs="Times New Roman"/>
          <w:color w:val="000000" w:themeColor="text1"/>
          <w:kern w:val="0"/>
          <w:u w:val="single"/>
          <w:lang w:val="uk-UA"/>
        </w:rPr>
        <w:t>№ 156</w:t>
      </w:r>
    </w:p>
    <w:p w:rsidR="006A071F" w:rsidRPr="00E84986" w:rsidRDefault="006A071F" w:rsidP="006A071F">
      <w:pPr>
        <w:widowControl/>
        <w:suppressAutoHyphens w:val="0"/>
        <w:autoSpaceDE w:val="0"/>
        <w:ind w:firstLine="709"/>
        <w:jc w:val="center"/>
        <w:textAlignment w:val="auto"/>
        <w:rPr>
          <w:rFonts w:cs="Times New Roman"/>
          <w:color w:val="000000" w:themeColor="text1"/>
          <w:kern w:val="0"/>
          <w:lang w:val="uk-UA"/>
        </w:rPr>
      </w:pPr>
    </w:p>
    <w:p w:rsidR="006A071F" w:rsidRDefault="006A071F" w:rsidP="006A071F">
      <w:pPr>
        <w:widowControl/>
        <w:suppressAutoHyphens w:val="0"/>
        <w:autoSpaceDE w:val="0"/>
        <w:ind w:firstLine="709"/>
        <w:jc w:val="center"/>
        <w:textAlignment w:val="auto"/>
        <w:rPr>
          <w:rFonts w:cs="Times New Roman"/>
          <w:color w:val="000000" w:themeColor="text1"/>
          <w:kern w:val="0"/>
          <w:lang w:val="uk-UA"/>
        </w:rPr>
      </w:pPr>
      <w:r w:rsidRPr="00E84986">
        <w:rPr>
          <w:rFonts w:cs="Times New Roman"/>
          <w:color w:val="000000" w:themeColor="text1"/>
          <w:kern w:val="0"/>
          <w:lang w:val="uk-UA"/>
        </w:rPr>
        <w:t>с. Ганнівка</w:t>
      </w:r>
    </w:p>
    <w:p w:rsidR="006A071F" w:rsidRPr="00E84986" w:rsidRDefault="006A071F" w:rsidP="006A071F">
      <w:pPr>
        <w:widowControl/>
        <w:suppressAutoHyphens w:val="0"/>
        <w:autoSpaceDE w:val="0"/>
        <w:ind w:firstLine="709"/>
        <w:jc w:val="center"/>
        <w:textAlignment w:val="auto"/>
        <w:rPr>
          <w:rFonts w:cs="Times New Roman"/>
          <w:color w:val="000000" w:themeColor="text1"/>
          <w:kern w:val="0"/>
          <w:lang w:val="uk-UA"/>
        </w:rPr>
      </w:pPr>
    </w:p>
    <w:p w:rsidR="006A071F" w:rsidRDefault="006A071F" w:rsidP="00497D8E">
      <w:pPr>
        <w:pStyle w:val="2"/>
        <w:ind w:firstLine="709"/>
        <w:jc w:val="both"/>
        <w:rPr>
          <w:rFonts w:ascii="Times New Roman" w:hAnsi="Times New Roman" w:cs="Times New Roman"/>
          <w:bCs/>
          <w:sz w:val="24"/>
          <w:szCs w:val="24"/>
          <w:lang w:val="uk-UA"/>
        </w:rPr>
      </w:pPr>
      <w:r w:rsidRPr="006A071F">
        <w:rPr>
          <w:rFonts w:ascii="Times New Roman" w:hAnsi="Times New Roman" w:cs="Times New Roman"/>
          <w:bCs/>
          <w:sz w:val="24"/>
          <w:szCs w:val="24"/>
          <w:lang w:val="uk-UA"/>
        </w:rPr>
        <w:t>Про внесення змін до наказу директора школи від 28 серпня 2020 року № 80</w:t>
      </w:r>
      <w:r>
        <w:rPr>
          <w:rFonts w:ascii="Times New Roman" w:hAnsi="Times New Roman" w:cs="Times New Roman"/>
          <w:bCs/>
          <w:sz w:val="24"/>
          <w:szCs w:val="24"/>
          <w:lang w:val="uk-UA"/>
        </w:rPr>
        <w:t xml:space="preserve"> </w:t>
      </w:r>
    </w:p>
    <w:p w:rsidR="006A071F" w:rsidRDefault="006A071F" w:rsidP="00497D8E">
      <w:pPr>
        <w:pStyle w:val="2"/>
        <w:ind w:firstLine="709"/>
        <w:jc w:val="both"/>
        <w:rPr>
          <w:rFonts w:ascii="Times New Roman" w:hAnsi="Times New Roman" w:cs="Times New Roman"/>
          <w:color w:val="000000" w:themeColor="text1"/>
          <w:sz w:val="24"/>
          <w:szCs w:val="24"/>
          <w:lang w:val="uk-UA"/>
        </w:rPr>
      </w:pPr>
      <w:r w:rsidRPr="006A071F">
        <w:rPr>
          <w:rFonts w:ascii="Times New Roman" w:hAnsi="Times New Roman" w:cs="Times New Roman"/>
          <w:bCs/>
          <w:sz w:val="24"/>
          <w:szCs w:val="24"/>
          <w:lang w:val="uk-UA"/>
        </w:rPr>
        <w:t>«</w:t>
      </w:r>
      <w:r w:rsidRPr="006A071F">
        <w:rPr>
          <w:rFonts w:ascii="Times New Roman" w:hAnsi="Times New Roman" w:cs="Times New Roman"/>
          <w:color w:val="000000" w:themeColor="text1"/>
          <w:sz w:val="24"/>
          <w:szCs w:val="24"/>
          <w:lang w:val="uk-UA"/>
        </w:rPr>
        <w:t>Про розподіл функціональних</w:t>
      </w:r>
      <w:r>
        <w:rPr>
          <w:rFonts w:ascii="Times New Roman" w:hAnsi="Times New Roman" w:cs="Times New Roman"/>
          <w:color w:val="000000" w:themeColor="text1"/>
          <w:sz w:val="24"/>
          <w:szCs w:val="24"/>
          <w:lang w:val="uk-UA"/>
        </w:rPr>
        <w:t xml:space="preserve"> </w:t>
      </w:r>
      <w:r w:rsidRPr="006A071F">
        <w:rPr>
          <w:rFonts w:ascii="Times New Roman" w:hAnsi="Times New Roman" w:cs="Times New Roman"/>
          <w:color w:val="000000" w:themeColor="text1"/>
          <w:sz w:val="24"/>
          <w:szCs w:val="24"/>
          <w:lang w:val="uk-UA"/>
        </w:rPr>
        <w:t>обов’язків та посадової відповідальності</w:t>
      </w:r>
      <w:r>
        <w:rPr>
          <w:rFonts w:ascii="Times New Roman" w:hAnsi="Times New Roman" w:cs="Times New Roman"/>
          <w:color w:val="000000" w:themeColor="text1"/>
          <w:sz w:val="24"/>
          <w:szCs w:val="24"/>
          <w:lang w:val="uk-UA"/>
        </w:rPr>
        <w:t xml:space="preserve"> між</w:t>
      </w:r>
    </w:p>
    <w:p w:rsidR="006A071F" w:rsidRDefault="006A071F" w:rsidP="00497D8E">
      <w:pPr>
        <w:pStyle w:val="2"/>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Адміністративними</w:t>
      </w:r>
      <w:r>
        <w:rPr>
          <w:rFonts w:ascii="Times New Roman" w:hAnsi="Times New Roman" w:cs="Times New Roman"/>
          <w:bCs/>
          <w:sz w:val="24"/>
          <w:szCs w:val="24"/>
          <w:lang w:val="uk-UA"/>
        </w:rPr>
        <w:t xml:space="preserve"> </w:t>
      </w:r>
      <w:r w:rsidRPr="006A071F">
        <w:rPr>
          <w:rFonts w:ascii="Times New Roman" w:hAnsi="Times New Roman" w:cs="Times New Roman"/>
          <w:color w:val="000000" w:themeColor="text1"/>
          <w:sz w:val="24"/>
          <w:szCs w:val="24"/>
          <w:lang w:val="uk-UA"/>
        </w:rPr>
        <w:t>працівниками школи</w:t>
      </w:r>
      <w:r>
        <w:rPr>
          <w:rFonts w:ascii="Times New Roman" w:hAnsi="Times New Roman" w:cs="Times New Roman"/>
          <w:color w:val="000000" w:themeColor="text1"/>
          <w:sz w:val="24"/>
          <w:szCs w:val="24"/>
          <w:lang w:val="uk-UA"/>
        </w:rPr>
        <w:t xml:space="preserve"> </w:t>
      </w:r>
      <w:r w:rsidRPr="006A071F">
        <w:rPr>
          <w:rFonts w:ascii="Times New Roman" w:hAnsi="Times New Roman" w:cs="Times New Roman"/>
          <w:color w:val="000000" w:themeColor="text1"/>
          <w:sz w:val="24"/>
          <w:szCs w:val="24"/>
          <w:lang w:val="uk-UA"/>
        </w:rPr>
        <w:t xml:space="preserve">та допоміжним персоналом </w:t>
      </w:r>
    </w:p>
    <w:p w:rsidR="006A071F" w:rsidRPr="006A071F" w:rsidRDefault="006A071F" w:rsidP="00497D8E">
      <w:pPr>
        <w:pStyle w:val="2"/>
        <w:ind w:firstLine="709"/>
        <w:jc w:val="both"/>
        <w:rPr>
          <w:rFonts w:ascii="Times New Roman" w:hAnsi="Times New Roman" w:cs="Times New Roman"/>
          <w:bCs/>
          <w:sz w:val="24"/>
          <w:szCs w:val="24"/>
          <w:lang w:val="uk-UA"/>
        </w:rPr>
      </w:pPr>
      <w:r w:rsidRPr="006A071F">
        <w:rPr>
          <w:rFonts w:ascii="Times New Roman" w:hAnsi="Times New Roman" w:cs="Times New Roman"/>
          <w:color w:val="000000" w:themeColor="text1"/>
          <w:sz w:val="24"/>
          <w:szCs w:val="24"/>
          <w:lang w:val="uk-UA"/>
        </w:rPr>
        <w:t>у 2020/2021 навчальному році»</w:t>
      </w:r>
    </w:p>
    <w:p w:rsidR="006A071F" w:rsidRPr="00E84986" w:rsidRDefault="006A071F" w:rsidP="00497D8E">
      <w:pPr>
        <w:ind w:firstLine="709"/>
        <w:jc w:val="both"/>
        <w:rPr>
          <w:rFonts w:eastAsia="Times New Roman" w:cs="Times New Roman"/>
          <w:color w:val="000000" w:themeColor="text1"/>
          <w:lang w:val="uk-UA"/>
        </w:rPr>
      </w:pPr>
    </w:p>
    <w:p w:rsidR="006A071F" w:rsidRPr="006A071F" w:rsidRDefault="006A071F" w:rsidP="00497D8E">
      <w:pPr>
        <w:ind w:firstLine="709"/>
        <w:jc w:val="both"/>
        <w:rPr>
          <w:color w:val="000000" w:themeColor="text1"/>
          <w:lang w:val="uk-UA"/>
        </w:rPr>
      </w:pPr>
      <w:r>
        <w:rPr>
          <w:rFonts w:eastAsia="Times New Roman" w:cs="Times New Roman"/>
          <w:color w:val="000000" w:themeColor="text1"/>
          <w:lang w:val="uk-UA"/>
        </w:rPr>
        <w:t xml:space="preserve">В </w:t>
      </w:r>
      <w:proofErr w:type="spellStart"/>
      <w:r>
        <w:rPr>
          <w:rFonts w:eastAsia="Times New Roman" w:cs="Times New Roman"/>
          <w:color w:val="000000" w:themeColor="text1"/>
          <w:lang w:val="uk-UA"/>
        </w:rPr>
        <w:t>зв</w:t>
      </w:r>
      <w:proofErr w:type="spellEnd"/>
      <w:r>
        <w:rPr>
          <w:rFonts w:eastAsia="Times New Roman" w:cs="Times New Roman"/>
          <w:color w:val="000000" w:themeColor="text1"/>
          <w:lang w:val="en-US"/>
        </w:rPr>
        <w:t>’</w:t>
      </w:r>
      <w:proofErr w:type="spellStart"/>
      <w:r>
        <w:rPr>
          <w:rFonts w:eastAsia="Times New Roman" w:cs="Times New Roman"/>
          <w:color w:val="000000" w:themeColor="text1"/>
          <w:lang w:val="uk-UA"/>
        </w:rPr>
        <w:t>язку</w:t>
      </w:r>
      <w:proofErr w:type="spellEnd"/>
      <w:r>
        <w:rPr>
          <w:rFonts w:eastAsia="Times New Roman" w:cs="Times New Roman"/>
          <w:color w:val="000000" w:themeColor="text1"/>
          <w:lang w:val="uk-UA"/>
        </w:rPr>
        <w:t xml:space="preserve"> з виробничою необхідністю.</w:t>
      </w:r>
    </w:p>
    <w:p w:rsidR="006A071F" w:rsidRPr="00E84986" w:rsidRDefault="006A071F" w:rsidP="00497D8E">
      <w:pPr>
        <w:ind w:firstLine="709"/>
        <w:jc w:val="both"/>
        <w:rPr>
          <w:rFonts w:eastAsia="Times New Roman" w:cs="Times New Roman"/>
          <w:color w:val="000000" w:themeColor="text1"/>
          <w:lang w:val="uk-UA"/>
        </w:rPr>
      </w:pPr>
    </w:p>
    <w:p w:rsidR="006A071F" w:rsidRDefault="006A071F" w:rsidP="00497D8E">
      <w:pPr>
        <w:ind w:firstLine="709"/>
        <w:jc w:val="both"/>
        <w:rPr>
          <w:rFonts w:eastAsia="Times New Roman" w:cs="Times New Roman"/>
          <w:color w:val="000000" w:themeColor="text1"/>
          <w:lang w:val="uk-UA"/>
        </w:rPr>
      </w:pPr>
      <w:r w:rsidRPr="00E84986">
        <w:rPr>
          <w:rFonts w:eastAsia="Times New Roman" w:cs="Times New Roman"/>
          <w:color w:val="000000" w:themeColor="text1"/>
          <w:lang w:val="uk-UA"/>
        </w:rPr>
        <w:t>НАКАЗУЮ:</w:t>
      </w:r>
    </w:p>
    <w:p w:rsidR="004D7775" w:rsidRPr="005F2269" w:rsidRDefault="004D7775" w:rsidP="00497D8E">
      <w:pPr>
        <w:ind w:firstLine="709"/>
        <w:jc w:val="both"/>
        <w:rPr>
          <w:rFonts w:eastAsia="Times New Roman" w:cs="Times New Roman"/>
          <w:lang w:val="uk-UA"/>
        </w:rPr>
      </w:pPr>
    </w:p>
    <w:p w:rsidR="006A071F" w:rsidRPr="00497D8E" w:rsidRDefault="004D7775" w:rsidP="00497D8E">
      <w:pPr>
        <w:widowControl/>
        <w:numPr>
          <w:ilvl w:val="0"/>
          <w:numId w:val="49"/>
        </w:numPr>
        <w:shd w:val="clear" w:color="auto" w:fill="FFFFFF"/>
        <w:suppressAutoHyphens w:val="0"/>
        <w:ind w:left="0" w:firstLine="709"/>
        <w:jc w:val="both"/>
        <w:textAlignment w:val="auto"/>
      </w:pPr>
      <w:r w:rsidRPr="005F2269">
        <w:rPr>
          <w:lang w:val="uk-UA"/>
        </w:rPr>
        <w:t xml:space="preserve">Внести зміни в пункт 1, підпункту 4,додаток 1 наказу директора </w:t>
      </w:r>
      <w:r w:rsidRPr="005F2269">
        <w:rPr>
          <w:rFonts w:eastAsia="Times New Roman" w:cs="Times New Roman"/>
          <w:kern w:val="0"/>
          <w:lang w:val="uk-UA"/>
        </w:rPr>
        <w:t>« Про режим роботи у 2020/2021 навчальному році»</w:t>
      </w:r>
      <w:r w:rsidRPr="005F2269">
        <w:rPr>
          <w:rFonts w:eastAsia="Times New Roman" w:cs="Times New Roman"/>
          <w:kern w:val="0"/>
        </w:rPr>
        <w:t xml:space="preserve"> </w:t>
      </w:r>
      <w:proofErr w:type="spellStart"/>
      <w:r w:rsidRPr="005F2269">
        <w:rPr>
          <w:rFonts w:eastAsia="Times New Roman" w:cs="Times New Roman"/>
          <w:kern w:val="0"/>
        </w:rPr>
        <w:t>від</w:t>
      </w:r>
      <w:proofErr w:type="spellEnd"/>
      <w:r w:rsidRPr="005F2269">
        <w:rPr>
          <w:rFonts w:eastAsia="Times New Roman" w:cs="Times New Roman"/>
          <w:kern w:val="0"/>
        </w:rPr>
        <w:t xml:space="preserve"> </w:t>
      </w:r>
      <w:r w:rsidRPr="005F2269">
        <w:rPr>
          <w:rFonts w:eastAsia="Times New Roman" w:cs="Times New Roman"/>
          <w:kern w:val="0"/>
          <w:lang w:val="uk-UA"/>
        </w:rPr>
        <w:t>28</w:t>
      </w:r>
      <w:r w:rsidRPr="005F2269">
        <w:rPr>
          <w:rFonts w:eastAsia="Times New Roman" w:cs="Times New Roman"/>
          <w:kern w:val="0"/>
        </w:rPr>
        <w:t>.0</w:t>
      </w:r>
      <w:r w:rsidRPr="005F2269">
        <w:rPr>
          <w:rFonts w:eastAsia="Times New Roman" w:cs="Times New Roman"/>
          <w:kern w:val="0"/>
          <w:lang w:val="uk-UA"/>
        </w:rPr>
        <w:t>8</w:t>
      </w:r>
      <w:r w:rsidRPr="005F2269">
        <w:rPr>
          <w:rFonts w:eastAsia="Times New Roman" w:cs="Times New Roman"/>
          <w:kern w:val="0"/>
        </w:rPr>
        <w:t xml:space="preserve">.2020 року № </w:t>
      </w:r>
      <w:r w:rsidR="005F2269" w:rsidRPr="005F2269">
        <w:rPr>
          <w:rFonts w:eastAsia="Times New Roman" w:cs="Times New Roman"/>
          <w:kern w:val="0"/>
          <w:lang w:val="uk-UA"/>
        </w:rPr>
        <w:t>80</w:t>
      </w:r>
      <w:r w:rsidRPr="005F2269">
        <w:rPr>
          <w:rFonts w:eastAsia="Times New Roman" w:cs="Times New Roman"/>
          <w:kern w:val="0"/>
          <w:lang w:val="uk-UA"/>
        </w:rPr>
        <w:t xml:space="preserve"> та викласти його у наступній редакції</w:t>
      </w:r>
      <w:r w:rsidR="005F2269" w:rsidRPr="005F2269">
        <w:rPr>
          <w:rFonts w:eastAsia="Times New Roman" w:cs="Times New Roman"/>
          <w:kern w:val="0"/>
          <w:lang w:val="uk-UA"/>
        </w:rPr>
        <w:t xml:space="preserve"> (додаток)</w:t>
      </w:r>
      <w:r w:rsidRPr="005F2269">
        <w:rPr>
          <w:rFonts w:eastAsia="Times New Roman" w:cs="Times New Roman"/>
          <w:kern w:val="0"/>
          <w:lang w:val="uk-UA"/>
        </w:rPr>
        <w:t xml:space="preserve">: </w:t>
      </w:r>
    </w:p>
    <w:p w:rsidR="006A071F" w:rsidRPr="005F2269" w:rsidRDefault="00497D8E" w:rsidP="00497D8E">
      <w:pPr>
        <w:ind w:firstLine="709"/>
        <w:jc w:val="both"/>
        <w:rPr>
          <w:rFonts w:eastAsia="Times New Roman" w:cs="Times New Roman"/>
          <w:lang w:val="uk-UA"/>
        </w:rPr>
      </w:pPr>
      <w:r>
        <w:rPr>
          <w:rFonts w:eastAsia="Times New Roman" w:cs="Times New Roman"/>
          <w:lang w:val="uk-UA"/>
        </w:rPr>
        <w:t>2</w:t>
      </w:r>
      <w:bookmarkStart w:id="0" w:name="_GoBack"/>
      <w:bookmarkEnd w:id="0"/>
      <w:r w:rsidR="006A071F" w:rsidRPr="005F2269">
        <w:rPr>
          <w:rFonts w:eastAsia="Times New Roman" w:cs="Times New Roman"/>
          <w:lang w:val="uk-UA"/>
        </w:rPr>
        <w:t>. Контроль за виконанням даного наказу залишаю за собою.</w:t>
      </w:r>
    </w:p>
    <w:p w:rsidR="006A071F" w:rsidRPr="00E84986" w:rsidRDefault="006A071F" w:rsidP="006A071F">
      <w:pPr>
        <w:jc w:val="both"/>
        <w:rPr>
          <w:rFonts w:eastAsia="Times New Roman" w:cs="Times New Roman"/>
          <w:color w:val="000000" w:themeColor="text1"/>
          <w:lang w:val="uk-UA"/>
        </w:rPr>
      </w:pPr>
    </w:p>
    <w:p w:rsidR="006A071F" w:rsidRPr="00E84986" w:rsidRDefault="006A071F" w:rsidP="006A071F">
      <w:pPr>
        <w:widowControl/>
        <w:suppressAutoHyphens w:val="0"/>
        <w:autoSpaceDE w:val="0"/>
        <w:jc w:val="both"/>
        <w:textAlignment w:val="auto"/>
        <w:rPr>
          <w:rFonts w:cs="Times New Roman"/>
          <w:color w:val="000000" w:themeColor="text1"/>
          <w:kern w:val="0"/>
          <w:lang w:val="uk-UA"/>
        </w:rPr>
      </w:pPr>
      <w:r w:rsidRPr="00E84986">
        <w:rPr>
          <w:rFonts w:cs="Times New Roman"/>
          <w:color w:val="000000" w:themeColor="text1"/>
          <w:kern w:val="0"/>
          <w:lang w:val="uk-UA"/>
        </w:rPr>
        <w:t xml:space="preserve">Директор школи                                                                                 </w:t>
      </w:r>
      <w:r w:rsidR="004D7775">
        <w:rPr>
          <w:rFonts w:cs="Times New Roman"/>
          <w:color w:val="000000" w:themeColor="text1"/>
          <w:kern w:val="0"/>
          <w:lang w:val="uk-UA"/>
        </w:rPr>
        <w:t xml:space="preserve">                  </w:t>
      </w:r>
      <w:r w:rsidRPr="00E84986">
        <w:rPr>
          <w:rFonts w:cs="Times New Roman"/>
          <w:color w:val="000000" w:themeColor="text1"/>
          <w:kern w:val="0"/>
          <w:lang w:val="uk-UA"/>
        </w:rPr>
        <w:t>О.Канівець</w:t>
      </w:r>
    </w:p>
    <w:p w:rsidR="006A071F" w:rsidRPr="00E84986" w:rsidRDefault="006A071F" w:rsidP="006A071F">
      <w:pPr>
        <w:widowControl/>
        <w:suppressAutoHyphens w:val="0"/>
        <w:autoSpaceDE w:val="0"/>
        <w:jc w:val="both"/>
        <w:textAlignment w:val="auto"/>
        <w:rPr>
          <w:rFonts w:cs="Times New Roman"/>
          <w:color w:val="000000" w:themeColor="text1"/>
          <w:kern w:val="0"/>
          <w:lang w:val="uk-UA"/>
        </w:rPr>
      </w:pPr>
    </w:p>
    <w:p w:rsidR="006A071F" w:rsidRPr="00E84986" w:rsidRDefault="006A071F" w:rsidP="006A071F">
      <w:pPr>
        <w:jc w:val="both"/>
        <w:rPr>
          <w:rFonts w:cs="Times New Roman"/>
          <w:color w:val="000000" w:themeColor="text1"/>
          <w:kern w:val="0"/>
          <w:lang w:val="uk-UA"/>
        </w:rPr>
      </w:pPr>
      <w:r w:rsidRPr="00E84986">
        <w:rPr>
          <w:rFonts w:cs="Times New Roman"/>
          <w:color w:val="000000" w:themeColor="text1"/>
          <w:kern w:val="0"/>
          <w:lang w:val="uk-UA"/>
        </w:rPr>
        <w:t xml:space="preserve">З наказом ознайомлені:                                                                     </w:t>
      </w:r>
      <w:r w:rsidR="004D7775">
        <w:rPr>
          <w:rFonts w:cs="Times New Roman"/>
          <w:color w:val="000000" w:themeColor="text1"/>
          <w:kern w:val="0"/>
          <w:lang w:val="uk-UA"/>
        </w:rPr>
        <w:t xml:space="preserve">                 </w:t>
      </w:r>
      <w:r w:rsidRPr="00E84986">
        <w:rPr>
          <w:rFonts w:cs="Times New Roman"/>
          <w:color w:val="000000" w:themeColor="text1"/>
          <w:kern w:val="0"/>
          <w:lang w:val="uk-UA"/>
        </w:rPr>
        <w:t xml:space="preserve">  </w:t>
      </w:r>
      <w:r w:rsidR="005F2269">
        <w:rPr>
          <w:rFonts w:cs="Times New Roman"/>
          <w:color w:val="000000" w:themeColor="text1"/>
          <w:kern w:val="0"/>
          <w:lang w:val="uk-UA"/>
        </w:rPr>
        <w:t>О.Гришаєва</w:t>
      </w:r>
    </w:p>
    <w:p w:rsidR="006A071F" w:rsidRPr="00E84986" w:rsidRDefault="004D7775" w:rsidP="006A071F">
      <w:pPr>
        <w:ind w:left="6804"/>
        <w:rPr>
          <w:rFonts w:cs="Times New Roman"/>
          <w:color w:val="000000" w:themeColor="text1"/>
          <w:kern w:val="0"/>
          <w:lang w:val="uk-UA"/>
        </w:rPr>
      </w:pPr>
      <w:r>
        <w:rPr>
          <w:rFonts w:cs="Times New Roman"/>
          <w:color w:val="000000" w:themeColor="text1"/>
          <w:kern w:val="0"/>
          <w:lang w:val="uk-UA"/>
        </w:rPr>
        <w:t xml:space="preserve">               </w:t>
      </w:r>
      <w:r w:rsidR="005F2269">
        <w:rPr>
          <w:rFonts w:cs="Times New Roman"/>
          <w:color w:val="000000" w:themeColor="text1"/>
          <w:kern w:val="0"/>
          <w:lang w:val="uk-UA"/>
        </w:rPr>
        <w:t>Н.Робота</w:t>
      </w:r>
    </w:p>
    <w:p w:rsidR="006A071F" w:rsidRPr="00E84986" w:rsidRDefault="004D7775" w:rsidP="006A071F">
      <w:pPr>
        <w:ind w:left="6804"/>
        <w:rPr>
          <w:rFonts w:cs="Times New Roman"/>
          <w:color w:val="000000" w:themeColor="text1"/>
          <w:kern w:val="0"/>
          <w:lang w:val="uk-UA"/>
        </w:rPr>
      </w:pPr>
      <w:r>
        <w:rPr>
          <w:rFonts w:cs="Times New Roman"/>
          <w:color w:val="000000" w:themeColor="text1"/>
          <w:kern w:val="0"/>
          <w:lang w:val="uk-UA"/>
        </w:rPr>
        <w:t xml:space="preserve">               </w:t>
      </w:r>
      <w:r w:rsidR="005F2269">
        <w:rPr>
          <w:rFonts w:cs="Times New Roman"/>
          <w:color w:val="000000" w:themeColor="text1"/>
          <w:kern w:val="0"/>
          <w:lang w:val="uk-UA"/>
        </w:rPr>
        <w:t>Н.Осадченко</w:t>
      </w:r>
    </w:p>
    <w:p w:rsidR="006A071F" w:rsidRPr="00E84986" w:rsidRDefault="004D7775" w:rsidP="006A071F">
      <w:pPr>
        <w:ind w:left="6804"/>
        <w:rPr>
          <w:rFonts w:cs="Times New Roman"/>
          <w:color w:val="000000" w:themeColor="text1"/>
          <w:kern w:val="0"/>
          <w:lang w:val="uk-UA"/>
        </w:rPr>
      </w:pPr>
      <w:r>
        <w:rPr>
          <w:rFonts w:cs="Times New Roman"/>
          <w:color w:val="000000" w:themeColor="text1"/>
          <w:kern w:val="0"/>
          <w:lang w:val="uk-UA"/>
        </w:rPr>
        <w:t xml:space="preserve">               </w:t>
      </w:r>
      <w:r w:rsidR="005F2269">
        <w:rPr>
          <w:rFonts w:cs="Times New Roman"/>
          <w:color w:val="000000" w:themeColor="text1"/>
          <w:kern w:val="0"/>
          <w:lang w:val="uk-UA"/>
        </w:rPr>
        <w:t>А.Колесник</w:t>
      </w:r>
    </w:p>
    <w:p w:rsidR="006A071F" w:rsidRPr="00E84986" w:rsidRDefault="004D7775" w:rsidP="006A071F">
      <w:pPr>
        <w:ind w:left="6804"/>
        <w:rPr>
          <w:rFonts w:cs="Times New Roman"/>
          <w:color w:val="000000" w:themeColor="text1"/>
          <w:kern w:val="0"/>
          <w:lang w:val="uk-UA"/>
        </w:rPr>
      </w:pPr>
      <w:r>
        <w:rPr>
          <w:rFonts w:cs="Times New Roman"/>
          <w:color w:val="000000" w:themeColor="text1"/>
          <w:kern w:val="0"/>
          <w:lang w:val="uk-UA"/>
        </w:rPr>
        <w:t xml:space="preserve">               </w:t>
      </w:r>
      <w:r w:rsidR="005F2269">
        <w:rPr>
          <w:rFonts w:cs="Times New Roman"/>
          <w:color w:val="000000" w:themeColor="text1"/>
          <w:kern w:val="0"/>
          <w:lang w:val="uk-UA"/>
        </w:rPr>
        <w:t>Д.Щурик</w:t>
      </w:r>
    </w:p>
    <w:p w:rsidR="006A071F" w:rsidRPr="00E84986" w:rsidRDefault="004D7775" w:rsidP="006A071F">
      <w:pPr>
        <w:ind w:left="6804"/>
        <w:rPr>
          <w:rFonts w:cs="Times New Roman"/>
          <w:color w:val="000000" w:themeColor="text1"/>
          <w:kern w:val="0"/>
          <w:lang w:val="uk-UA"/>
        </w:rPr>
      </w:pPr>
      <w:r>
        <w:rPr>
          <w:rFonts w:cs="Times New Roman"/>
          <w:color w:val="000000" w:themeColor="text1"/>
          <w:kern w:val="0"/>
          <w:lang w:val="uk-UA"/>
        </w:rPr>
        <w:t xml:space="preserve">                </w:t>
      </w:r>
      <w:r w:rsidR="005F2269">
        <w:rPr>
          <w:rFonts w:cs="Times New Roman"/>
          <w:color w:val="000000" w:themeColor="text1"/>
          <w:kern w:val="0"/>
          <w:lang w:val="uk-UA"/>
        </w:rPr>
        <w:t>М.Жукова</w:t>
      </w:r>
    </w:p>
    <w:p w:rsidR="006A071F" w:rsidRPr="00E84986" w:rsidRDefault="004D7775" w:rsidP="005F2269">
      <w:pPr>
        <w:ind w:left="6804"/>
        <w:rPr>
          <w:color w:val="000000" w:themeColor="text1"/>
          <w:lang w:val="uk-UA"/>
        </w:rPr>
      </w:pPr>
      <w:r>
        <w:rPr>
          <w:rFonts w:cs="Times New Roman"/>
          <w:color w:val="000000" w:themeColor="text1"/>
          <w:kern w:val="0"/>
          <w:lang w:val="uk-UA"/>
        </w:rPr>
        <w:t xml:space="preserve">               </w:t>
      </w:r>
    </w:p>
    <w:p w:rsidR="006A071F" w:rsidRPr="00E84986" w:rsidRDefault="006A071F" w:rsidP="006A071F">
      <w:pPr>
        <w:jc w:val="both"/>
        <w:rPr>
          <w:rFonts w:eastAsia="Times New Roman" w:cs="Times New Roman"/>
          <w:color w:val="000000" w:themeColor="text1"/>
          <w:lang w:val="uk-UA"/>
        </w:rPr>
      </w:pPr>
    </w:p>
    <w:p w:rsidR="006A071F" w:rsidRPr="00E84986" w:rsidRDefault="006A071F" w:rsidP="006A071F">
      <w:pPr>
        <w:suppressAutoHyphens w:val="0"/>
        <w:rPr>
          <w:color w:val="000000" w:themeColor="text1"/>
          <w:lang w:val="uk-UA"/>
        </w:rPr>
      </w:pPr>
    </w:p>
    <w:p w:rsidR="006A071F" w:rsidRPr="00E84986" w:rsidRDefault="006A071F" w:rsidP="006A071F">
      <w:pPr>
        <w:widowControl/>
        <w:suppressAutoHyphens w:val="0"/>
        <w:autoSpaceDN/>
        <w:spacing w:after="200" w:line="276" w:lineRule="auto"/>
        <w:textAlignment w:val="auto"/>
        <w:rPr>
          <w:color w:val="000000" w:themeColor="text1"/>
          <w:lang w:val="uk-UA"/>
        </w:rPr>
      </w:pPr>
      <w:r w:rsidRPr="00E84986">
        <w:rPr>
          <w:color w:val="000000" w:themeColor="text1"/>
          <w:lang w:val="uk-UA"/>
        </w:rPr>
        <w:br w:type="page"/>
      </w:r>
    </w:p>
    <w:p w:rsidR="006A071F" w:rsidRPr="00E84986" w:rsidRDefault="005F2269" w:rsidP="006A071F">
      <w:pPr>
        <w:suppressAutoHyphens w:val="0"/>
        <w:ind w:left="6237"/>
        <w:rPr>
          <w:color w:val="000000" w:themeColor="text1"/>
          <w:lang w:val="uk-UA"/>
        </w:rPr>
      </w:pPr>
      <w:r>
        <w:rPr>
          <w:color w:val="000000" w:themeColor="text1"/>
          <w:lang w:val="uk-UA"/>
        </w:rPr>
        <w:lastRenderedPageBreak/>
        <w:t xml:space="preserve">Додаток </w:t>
      </w:r>
    </w:p>
    <w:p w:rsidR="006A071F" w:rsidRPr="00E84986" w:rsidRDefault="006A071F" w:rsidP="006A071F">
      <w:pPr>
        <w:suppressAutoHyphens w:val="0"/>
        <w:ind w:left="6237"/>
        <w:rPr>
          <w:color w:val="000000" w:themeColor="text1"/>
          <w:lang w:val="uk-UA"/>
        </w:rPr>
      </w:pPr>
      <w:r w:rsidRPr="00E84986">
        <w:rPr>
          <w:color w:val="000000" w:themeColor="text1"/>
          <w:lang w:val="uk-UA"/>
        </w:rPr>
        <w:t>до наказу директора школи</w:t>
      </w:r>
    </w:p>
    <w:p w:rsidR="006A071F" w:rsidRPr="00E84986" w:rsidRDefault="004D7775" w:rsidP="006A071F">
      <w:pPr>
        <w:suppressAutoHyphens w:val="0"/>
        <w:ind w:left="6237"/>
        <w:rPr>
          <w:color w:val="000000" w:themeColor="text1"/>
          <w:lang w:val="uk-UA"/>
        </w:rPr>
      </w:pPr>
      <w:r>
        <w:rPr>
          <w:color w:val="000000" w:themeColor="text1"/>
          <w:lang w:val="uk-UA"/>
        </w:rPr>
        <w:t>від 28.08.2020 року №156</w:t>
      </w:r>
    </w:p>
    <w:p w:rsidR="006A071F" w:rsidRPr="00E84986" w:rsidRDefault="006A071F" w:rsidP="006A071F">
      <w:pPr>
        <w:suppressAutoHyphens w:val="0"/>
        <w:ind w:left="6237"/>
        <w:rPr>
          <w:color w:val="000000" w:themeColor="text1"/>
          <w:lang w:val="uk-UA"/>
        </w:rPr>
      </w:pPr>
    </w:p>
    <w:p w:rsidR="00691538" w:rsidRDefault="00691538">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pPr>
    </w:p>
    <w:p w:rsidR="005F2269" w:rsidRDefault="005F2269">
      <w:pPr>
        <w:rPr>
          <w:lang w:val="uk-UA"/>
        </w:rPr>
        <w:sectPr w:rsidR="005F2269">
          <w:pgSz w:w="11905" w:h="16837"/>
          <w:pgMar w:top="1134" w:right="1134" w:bottom="1134" w:left="1134" w:header="720" w:footer="720" w:gutter="0"/>
          <w:cols w:space="720"/>
        </w:sectPr>
      </w:pPr>
    </w:p>
    <w:tbl>
      <w:tblPr>
        <w:tblpPr w:leftFromText="180" w:rightFromText="180" w:vertAnchor="page" w:horzAnchor="margin" w:tblpXSpec="center" w:tblpY="406"/>
        <w:tblW w:w="16486" w:type="dxa"/>
        <w:tblLayout w:type="fixed"/>
        <w:tblCellMar>
          <w:left w:w="10" w:type="dxa"/>
          <w:right w:w="10" w:type="dxa"/>
        </w:tblCellMar>
        <w:tblLook w:val="0000" w:firstRow="0" w:lastRow="0" w:firstColumn="0" w:lastColumn="0" w:noHBand="0" w:noVBand="0"/>
      </w:tblPr>
      <w:tblGrid>
        <w:gridCol w:w="437"/>
        <w:gridCol w:w="1514"/>
        <w:gridCol w:w="1843"/>
        <w:gridCol w:w="1701"/>
        <w:gridCol w:w="1701"/>
        <w:gridCol w:w="1701"/>
        <w:gridCol w:w="1559"/>
        <w:gridCol w:w="1985"/>
        <w:gridCol w:w="1842"/>
        <w:gridCol w:w="2203"/>
      </w:tblGrid>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lastRenderedPageBreak/>
              <w:t>№ з/п</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 xml:space="preserve">Директор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Заступник з навчальної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Заступник з виховної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Заступник з методичної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Соціальний педагог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Практичний психолог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Педагог-організатор</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rPr>
                <w:rFonts w:cs="Times New Roman"/>
                <w:sz w:val="20"/>
                <w:szCs w:val="20"/>
                <w:lang w:val="uk-UA"/>
              </w:rPr>
            </w:pPr>
            <w:r w:rsidRPr="005F2269">
              <w:rPr>
                <w:rFonts w:cs="Times New Roman"/>
                <w:sz w:val="20"/>
                <w:szCs w:val="20"/>
                <w:lang w:val="uk-UA"/>
              </w:rPr>
              <w:t xml:space="preserve">  Бібліотекар </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 xml:space="preserve">Секретар </w:t>
            </w: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1.</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 xml:space="preserve">Розробляє стратегію розвитку закладу, річний план роботи, внутрішню систему забезпечення якості освіти.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Складає освітню програму.</w:t>
            </w:r>
          </w:p>
          <w:p w:rsidR="005F2269" w:rsidRPr="005F2269" w:rsidRDefault="005F2269" w:rsidP="005F2269">
            <w:pPr>
              <w:rPr>
                <w:rFonts w:cs="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Складає план виховної роботи.</w:t>
            </w:r>
          </w:p>
          <w:p w:rsidR="005F2269" w:rsidRPr="005F2269" w:rsidRDefault="005F2269" w:rsidP="005F2269">
            <w:pPr>
              <w:rPr>
                <w:rFonts w:cs="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eastAsia="Times New Roman" w:cs="Times New Roman"/>
                <w:kern w:val="0"/>
                <w:sz w:val="20"/>
                <w:szCs w:val="20"/>
                <w:lang w:val="uk-UA"/>
              </w:rPr>
              <w:t>Бере участь у розробці стратегії розвитку закладу, річному плані роботи, внутрішній системі забезпечення якості освіти.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Складає план роботи соціального педагога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ind w:firstLine="33"/>
              <w:textAlignment w:val="auto"/>
            </w:pPr>
            <w:r w:rsidRPr="005F2269">
              <w:rPr>
                <w:rFonts w:cs="Times New Roman"/>
                <w:sz w:val="20"/>
                <w:szCs w:val="20"/>
                <w:lang w:val="uk-UA"/>
              </w:rPr>
              <w:t>Складає план роботи практичного психолога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Складає план роботи педагог-організатора</w:t>
            </w:r>
          </w:p>
          <w:p w:rsidR="005F2269" w:rsidRPr="005F2269" w:rsidRDefault="005F2269" w:rsidP="005F2269">
            <w:pPr>
              <w:rPr>
                <w:rFonts w:cs="Times New Roman"/>
                <w:sz w:val="20"/>
                <w:szCs w:val="20"/>
                <w:lang w:val="uk-UA"/>
              </w:rPr>
            </w:pPr>
            <w:r w:rsidRPr="005F2269">
              <w:rPr>
                <w:rFonts w:cs="Times New Roman"/>
                <w:sz w:val="20"/>
                <w:szCs w:val="20"/>
                <w:lang w:val="uk-UA"/>
              </w:rPr>
              <w:t xml:space="preserve">Планує й організовує позаурочну та позашкільну роботу зі здобувачами </w:t>
            </w:r>
          </w:p>
          <w:p w:rsidR="005F2269" w:rsidRPr="005F2269" w:rsidRDefault="005F2269" w:rsidP="005F2269">
            <w:pPr>
              <w:rPr>
                <w:rFonts w:cs="Times New Roman"/>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Складає план роботи бібліотеки на навчальний рік та звіт про його виконання.</w:t>
            </w:r>
          </w:p>
          <w:p w:rsidR="005F2269" w:rsidRPr="005F2269" w:rsidRDefault="005F2269" w:rsidP="005F2269">
            <w:pPr>
              <w:widowControl/>
              <w:shd w:val="clear" w:color="auto" w:fill="FFFFFF"/>
              <w:suppressAutoHyphens w:val="0"/>
              <w:spacing w:before="75"/>
              <w:textAlignment w:val="auto"/>
              <w:rPr>
                <w:rFonts w:eastAsia="Times New Roman" w:cs="Times New Roman"/>
                <w:kern w:val="0"/>
                <w:sz w:val="20"/>
                <w:szCs w:val="20"/>
                <w:lang w:val="uk-UA"/>
              </w:rPr>
            </w:pPr>
          </w:p>
          <w:p w:rsidR="005F2269" w:rsidRPr="005F2269" w:rsidRDefault="005F2269" w:rsidP="005F2269">
            <w:pPr>
              <w:widowControl/>
              <w:shd w:val="clear" w:color="auto" w:fill="FFFFFF"/>
              <w:suppressAutoHyphens w:val="0"/>
              <w:spacing w:before="75"/>
              <w:textAlignment w:val="auto"/>
              <w:rPr>
                <w:rFonts w:eastAsia="Times New Roman" w:cs="Times New Roman"/>
                <w:kern w:val="0"/>
                <w:sz w:val="20"/>
                <w:szCs w:val="20"/>
                <w:lang w:val="uk-UA"/>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Веде діловодство в закладі освіти, зокрема журнали вхідних та вихідних документів, книгу видачі довідок, книгу обліку руху учнів тощо</w:t>
            </w: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2.</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Призначає на посаду та звільняє з посади працівників, визначає їх функціональні обов’язки.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Відповідає за організацію освітнього процесу, забезпечує повне і якісне виконання освітніх планів і програм.</w:t>
            </w:r>
          </w:p>
          <w:p w:rsidR="005F2269" w:rsidRPr="005F2269" w:rsidRDefault="005F2269" w:rsidP="005F2269">
            <w:pPr>
              <w:widowControl/>
              <w:shd w:val="clear" w:color="auto" w:fill="FFFFFF"/>
              <w:suppressAutoHyphens w:val="0"/>
              <w:spacing w:before="75"/>
              <w:textAlignment w:val="auto"/>
              <w:rPr>
                <w:rFonts w:eastAsia="Times New Roman" w:cs="Times New Roman"/>
                <w:kern w:val="0"/>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Відповідає за дотримання вимог охорони праці, безпеки життєдіяльності, пожежної безпеки, правил поведінки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eastAsia="Times New Roman" w:cs="Times New Roman"/>
                <w:kern w:val="0"/>
                <w:sz w:val="20"/>
                <w:szCs w:val="20"/>
                <w:lang w:val="uk-UA"/>
              </w:rPr>
            </w:pPr>
            <w:r w:rsidRPr="005F2269">
              <w:rPr>
                <w:rFonts w:eastAsia="Times New Roman" w:cs="Times New Roman"/>
                <w:kern w:val="0"/>
                <w:sz w:val="20"/>
                <w:szCs w:val="20"/>
                <w:lang w:val="uk-UA"/>
              </w:rPr>
              <w:t>Організовує участь педагогічних працівників у конкурсах професійної майстерності.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Проводить вивчення питання щодо організації харчування в закладі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textAlignment w:val="auto"/>
            </w:pPr>
            <w:r w:rsidRPr="005F2269">
              <w:rPr>
                <w:rFonts w:cs="Times New Roman"/>
                <w:sz w:val="20"/>
                <w:szCs w:val="20"/>
                <w:lang w:val="uk-UA"/>
              </w:rPr>
              <w:t>Проводить психологічне діагностування здобувачів освіти.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Залучає до роботи з учнями фахівців у галузі культури та мистецтва, спортсменів, тренерів, науковців, студентів, батьків та інших законних представників учнів.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Формує універсальний бібліотечний фонд, що відповідає змісту освітнього процесу, зокрема його інформаційним і виховним функціям, запитам та інтересам користувачів.</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Приймає документи на підпис директора.</w:t>
            </w:r>
          </w:p>
          <w:p w:rsidR="005F2269" w:rsidRPr="005F2269" w:rsidRDefault="005F2269" w:rsidP="005F2269">
            <w:pPr>
              <w:rPr>
                <w:rFonts w:cs="Times New Roman"/>
                <w:sz w:val="20"/>
                <w:szCs w:val="20"/>
              </w:rPr>
            </w:pP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3.</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Відповідає за ведення особових справ працівників.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Відповідає за дотримання вимог рівня загальної середньої освіти Державному стандарту загальної середньої освіти.</w:t>
            </w:r>
          </w:p>
          <w:p w:rsidR="005F2269" w:rsidRPr="005F2269" w:rsidRDefault="005F2269" w:rsidP="005F2269">
            <w:pPr>
              <w:widowControl/>
              <w:shd w:val="clear" w:color="auto" w:fill="FFFFFF"/>
              <w:suppressAutoHyphens w:val="0"/>
              <w:spacing w:before="75"/>
              <w:textAlignment w:val="auto"/>
              <w:rPr>
                <w:rFonts w:eastAsia="Times New Roman" w:cs="Times New Roman"/>
                <w:kern w:val="0"/>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cs="Times New Roman"/>
                <w:sz w:val="20"/>
                <w:szCs w:val="20"/>
                <w:lang w:val="uk-UA"/>
              </w:rPr>
              <w:t>Відповідає за безпечне користування мережею Інтернет.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cs="Times New Roman"/>
                <w:sz w:val="20"/>
                <w:szCs w:val="20"/>
                <w:lang w:val="uk-UA"/>
              </w:rPr>
              <w:t xml:space="preserve">Здійснювати та організовувати періодичне </w:t>
            </w:r>
            <w:proofErr w:type="spellStart"/>
            <w:r w:rsidRPr="005F2269">
              <w:rPr>
                <w:rFonts w:cs="Times New Roman"/>
                <w:sz w:val="20"/>
                <w:szCs w:val="20"/>
                <w:lang w:val="uk-UA"/>
              </w:rPr>
              <w:t>самооцінювання</w:t>
            </w:r>
            <w:proofErr w:type="spellEnd"/>
            <w:r w:rsidRPr="005F2269">
              <w:rPr>
                <w:rFonts w:cs="Times New Roman"/>
                <w:sz w:val="20"/>
                <w:szCs w:val="20"/>
                <w:lang w:val="uk-UA"/>
              </w:rPr>
              <w:t xml:space="preserve"> якості освітньої діяльності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Проводить роботу зі здобувачами з дотримання соціально значимих норм, правил поведінки та здорового способу життя.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textAlignment w:val="auto"/>
            </w:pPr>
            <w:r w:rsidRPr="005F2269">
              <w:rPr>
                <w:rFonts w:cs="Times New Roman"/>
                <w:sz w:val="20"/>
                <w:szCs w:val="20"/>
                <w:lang w:val="uk-UA"/>
              </w:rPr>
              <w:t xml:space="preserve">Бере участь в роботі педагогічної ради, атестаційної комісії, семінарів, ШМО, комісії з питань соціально-правового захисту, </w:t>
            </w:r>
            <w:r w:rsidRPr="005F2269">
              <w:rPr>
                <w:rFonts w:eastAsia="Times New Roman" w:cs="Times New Roman"/>
                <w:kern w:val="0"/>
                <w:sz w:val="20"/>
                <w:szCs w:val="20"/>
                <w:lang w:val="uk-UA"/>
              </w:rPr>
              <w:t>проведенні батьківських зборів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Співпрацює з дитячими, юнацькими, молодіжними об’єднаннями та організаціями.</w:t>
            </w:r>
          </w:p>
          <w:p w:rsidR="005F2269" w:rsidRPr="005F2269" w:rsidRDefault="005F2269" w:rsidP="005F2269">
            <w:pPr>
              <w:rPr>
                <w:rFonts w:cs="Times New Roman"/>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Комплектує бібліотечний фонд підручниками і навчальними посібниками згідно із затвердженим Міністерством освіти і науки України переліком навчальної літератури у відповідному навчальному році.</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Організовує прийом громадян директором та його заступниками; забезпечує оперативність розгляду прохань і пропозицій працівників закладу освіти.</w:t>
            </w:r>
          </w:p>
          <w:p w:rsidR="005F2269" w:rsidRPr="005F2269" w:rsidRDefault="005F2269" w:rsidP="005F2269">
            <w:pPr>
              <w:rPr>
                <w:rFonts w:cs="Times New Roman"/>
                <w:sz w:val="20"/>
                <w:szCs w:val="20"/>
              </w:rPr>
            </w:pP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4.</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 xml:space="preserve">Відповідає за облаштування </w:t>
            </w:r>
            <w:r w:rsidRPr="005F2269">
              <w:rPr>
                <w:rFonts w:eastAsia="Times New Roman" w:cs="Times New Roman"/>
                <w:kern w:val="0"/>
                <w:sz w:val="20"/>
                <w:szCs w:val="20"/>
                <w:lang w:val="uk-UA"/>
              </w:rPr>
              <w:lastRenderedPageBreak/>
              <w:t>території, стан приміщення закладу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lastRenderedPageBreak/>
              <w:t xml:space="preserve">Складає поточні та перспективні </w:t>
            </w:r>
            <w:r w:rsidRPr="005F2269">
              <w:rPr>
                <w:rFonts w:eastAsia="Times New Roman" w:cs="Times New Roman"/>
                <w:kern w:val="0"/>
                <w:sz w:val="20"/>
                <w:szCs w:val="20"/>
                <w:lang w:val="uk-UA"/>
              </w:rPr>
              <w:lastRenderedPageBreak/>
              <w:t>плани роботи закладу освіти в частині навчальної роботи та контролює їх виконання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cs="Times New Roman"/>
                <w:sz w:val="20"/>
                <w:szCs w:val="20"/>
                <w:lang w:val="uk-UA"/>
              </w:rPr>
              <w:lastRenderedPageBreak/>
              <w:t xml:space="preserve">Відповідає за роботу з </w:t>
            </w:r>
            <w:r w:rsidRPr="005F2269">
              <w:rPr>
                <w:rFonts w:cs="Times New Roman"/>
                <w:sz w:val="20"/>
                <w:szCs w:val="20"/>
                <w:lang w:val="uk-UA"/>
              </w:rPr>
              <w:lastRenderedPageBreak/>
              <w:t xml:space="preserve">виявлення, реагування, та запобігання булінгу та </w:t>
            </w:r>
            <w:r w:rsidRPr="005F2269">
              <w:rPr>
                <w:rFonts w:eastAsia="Times New Roman" w:cs="Times New Roman"/>
                <w:kern w:val="0"/>
                <w:sz w:val="20"/>
                <w:szCs w:val="20"/>
                <w:lang w:val="uk-UA"/>
              </w:rPr>
              <w:t>від будь-яких форм фізичного або психічного насильства, приниження честі та гідності, дискримінації за будь-якою ознакою, пропаганди та агітації.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cs="Times New Roman"/>
                <w:sz w:val="20"/>
                <w:szCs w:val="20"/>
                <w:lang w:val="uk-UA"/>
              </w:rPr>
              <w:lastRenderedPageBreak/>
              <w:t xml:space="preserve">Відповідає за використання </w:t>
            </w:r>
            <w:r w:rsidRPr="005F2269">
              <w:rPr>
                <w:rFonts w:cs="Times New Roman"/>
                <w:sz w:val="20"/>
                <w:szCs w:val="20"/>
                <w:lang w:val="uk-UA"/>
              </w:rPr>
              <w:lastRenderedPageBreak/>
              <w:t>педагогічними працівниками освітніх технологій, розробленні індивідуальних освітніх траєкторій.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cs="Times New Roman"/>
                <w:sz w:val="20"/>
                <w:szCs w:val="20"/>
                <w:lang w:val="uk-UA"/>
              </w:rPr>
              <w:lastRenderedPageBreak/>
              <w:t xml:space="preserve">Бере участь в роботі </w:t>
            </w:r>
            <w:r w:rsidRPr="005F2269">
              <w:rPr>
                <w:rFonts w:cs="Times New Roman"/>
                <w:sz w:val="20"/>
                <w:szCs w:val="20"/>
                <w:lang w:val="uk-UA"/>
              </w:rPr>
              <w:lastRenderedPageBreak/>
              <w:t xml:space="preserve">педагогічної ради, атестаційної комісії, семінарів, ШМО, комісії з питань соціально-правового захисту, </w:t>
            </w:r>
            <w:r w:rsidRPr="005F2269">
              <w:rPr>
                <w:rFonts w:eastAsia="Times New Roman" w:cs="Times New Roman"/>
                <w:kern w:val="0"/>
                <w:sz w:val="20"/>
                <w:szCs w:val="20"/>
                <w:lang w:val="uk-UA"/>
              </w:rPr>
              <w:t>проведенні батьківських зборів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textAlignment w:val="auto"/>
            </w:pPr>
            <w:r w:rsidRPr="005F2269">
              <w:rPr>
                <w:rFonts w:cs="Times New Roman"/>
                <w:sz w:val="20"/>
                <w:szCs w:val="20"/>
                <w:lang w:val="uk-UA"/>
              </w:rPr>
              <w:lastRenderedPageBreak/>
              <w:t xml:space="preserve">Бере участь в плануванні, </w:t>
            </w:r>
            <w:r w:rsidRPr="005F2269">
              <w:rPr>
                <w:rFonts w:cs="Times New Roman"/>
                <w:sz w:val="20"/>
                <w:szCs w:val="20"/>
                <w:lang w:val="uk-UA"/>
              </w:rPr>
              <w:lastRenderedPageBreak/>
              <w:t>формуванні груп і класів за індивідуальними показниками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cs="Times New Roman"/>
                <w:sz w:val="20"/>
                <w:szCs w:val="20"/>
                <w:lang w:val="uk-UA"/>
              </w:rPr>
              <w:lastRenderedPageBreak/>
              <w:t xml:space="preserve">Бере участь в організації літнього </w:t>
            </w:r>
            <w:r w:rsidRPr="005F2269">
              <w:rPr>
                <w:rFonts w:cs="Times New Roman"/>
                <w:sz w:val="20"/>
                <w:szCs w:val="20"/>
                <w:lang w:val="uk-UA"/>
              </w:rPr>
              <w:lastRenderedPageBreak/>
              <w:t>відпочинку й оздоровлення дітей і підлітків у закладі освіти, зокрема в таборі з денним перебуванням.</w:t>
            </w:r>
          </w:p>
          <w:p w:rsidR="005F2269" w:rsidRPr="005F2269" w:rsidRDefault="005F2269" w:rsidP="005F2269">
            <w:pPr>
              <w:rPr>
                <w:rFonts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lastRenderedPageBreak/>
              <w:t xml:space="preserve">Раціонально розміщує, обліковує, </w:t>
            </w:r>
            <w:r w:rsidRPr="005F2269">
              <w:rPr>
                <w:rFonts w:eastAsia="Times New Roman" w:cs="Times New Roman"/>
                <w:kern w:val="0"/>
                <w:sz w:val="20"/>
                <w:szCs w:val="20"/>
                <w:lang w:val="uk-UA"/>
              </w:rPr>
              <w:lastRenderedPageBreak/>
              <w:t>зберігає та реєструє всі одиниці бібліотечного фонду згідно з інструктивними матеріалами Міністерства освіти і науки України та Міністерства культури України; несе відповідальність за зберігання фонду згідно з чинним законодавством.</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lastRenderedPageBreak/>
              <w:t>Готує документи для тиражування.</w:t>
            </w:r>
          </w:p>
          <w:p w:rsidR="005F2269" w:rsidRPr="005F2269" w:rsidRDefault="005F2269" w:rsidP="005F2269">
            <w:pPr>
              <w:widowControl/>
              <w:shd w:val="clear" w:color="auto" w:fill="FFFFFF"/>
              <w:suppressAutoHyphens w:val="0"/>
              <w:spacing w:before="75"/>
              <w:textAlignment w:val="auto"/>
              <w:rPr>
                <w:rFonts w:cs="Times New Roman"/>
                <w:sz w:val="20"/>
                <w:szCs w:val="20"/>
                <w:lang w:val="uk-UA"/>
              </w:rPr>
            </w:pP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lastRenderedPageBreak/>
              <w:t>5.</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Забезпечує функціонування внутрішньої системи забезпечення якості освіти.</w:t>
            </w:r>
          </w:p>
          <w:p w:rsidR="005F2269" w:rsidRPr="005F2269" w:rsidRDefault="005F2269" w:rsidP="005F2269">
            <w:pPr>
              <w:rPr>
                <w:rFonts w:cs="Times New Roman"/>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Координує та спрямовує навчальну роботу педагогічних працівників, надає їм методичну та практичну допомогу щодо навчально-програмної документації. (класні журнали та інша документація)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eastAsia="Times New Roman" w:cs="Times New Roman"/>
                <w:kern w:val="0"/>
                <w:sz w:val="20"/>
                <w:szCs w:val="20"/>
                <w:lang w:val="uk-UA"/>
              </w:rPr>
              <w:t xml:space="preserve">Координує та спрямовує виховну діяльність учителів, класних керівників, </w:t>
            </w:r>
            <w:proofErr w:type="spellStart"/>
            <w:r w:rsidRPr="005F2269">
              <w:rPr>
                <w:rFonts w:eastAsia="Times New Roman" w:cs="Times New Roman"/>
                <w:kern w:val="0"/>
                <w:sz w:val="20"/>
                <w:szCs w:val="20"/>
                <w:lang w:val="uk-UA"/>
              </w:rPr>
              <w:t>керівників</w:t>
            </w:r>
            <w:proofErr w:type="spellEnd"/>
            <w:r w:rsidRPr="005F2269">
              <w:rPr>
                <w:rFonts w:eastAsia="Times New Roman" w:cs="Times New Roman"/>
                <w:kern w:val="0"/>
                <w:sz w:val="20"/>
                <w:szCs w:val="20"/>
                <w:lang w:val="uk-UA"/>
              </w:rPr>
              <w:t xml:space="preserve"> гуртків, педагога-організатора, практичного психолога, соціального педагога надає їм практичну й</w:t>
            </w:r>
            <w:r w:rsidRPr="005F2269">
              <w:rPr>
                <w:rFonts w:eastAsia="Times New Roman" w:cs="Times New Roman"/>
                <w:kern w:val="0"/>
                <w:sz w:val="20"/>
                <w:szCs w:val="20"/>
              </w:rPr>
              <w:t> </w:t>
            </w:r>
            <w:r w:rsidRPr="005F2269">
              <w:rPr>
                <w:rFonts w:eastAsia="Times New Roman" w:cs="Times New Roman"/>
                <w:kern w:val="0"/>
                <w:sz w:val="20"/>
                <w:szCs w:val="20"/>
                <w:lang w:val="uk-UA"/>
              </w:rPr>
              <w:t>методичну допомогу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Відповідає за створення педагогічними працівниками власних освітніх ресурсів, публікацій, методичних розробок.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 xml:space="preserve">Проводить роботу з батьками, громадськістю, організує їх взаємодію задля створення умов для всебічного розвитку дітей та підлітків як особистостей, забезпечення їхнього добробуту в </w:t>
            </w:r>
            <w:proofErr w:type="spellStart"/>
            <w:r w:rsidRPr="005F2269">
              <w:rPr>
                <w:rFonts w:cs="Times New Roman"/>
                <w:sz w:val="20"/>
                <w:szCs w:val="20"/>
                <w:lang w:val="uk-UA"/>
              </w:rPr>
              <w:t>мікросоціумі</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 xml:space="preserve">Проводить </w:t>
            </w:r>
            <w:proofErr w:type="spellStart"/>
            <w:r w:rsidRPr="005F2269">
              <w:rPr>
                <w:rFonts w:cs="Times New Roman"/>
                <w:sz w:val="20"/>
                <w:szCs w:val="20"/>
                <w:lang w:val="uk-UA"/>
              </w:rPr>
              <w:t>психолого-корекційну</w:t>
            </w:r>
            <w:proofErr w:type="spellEnd"/>
            <w:r w:rsidRPr="005F2269">
              <w:rPr>
                <w:rFonts w:cs="Times New Roman"/>
                <w:sz w:val="20"/>
                <w:szCs w:val="20"/>
                <w:lang w:val="uk-UA"/>
              </w:rPr>
              <w:t xml:space="preserve"> роботу зі здобувачами закладу освіти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Розвиває ділові взаємини з підприємствами, комерційними та іншими організаціями району, залучає їх до благодійності та створення умов для відпочинку та оздоровлення учнів.</w:t>
            </w:r>
          </w:p>
          <w:p w:rsidR="005F2269" w:rsidRPr="005F2269" w:rsidRDefault="005F2269" w:rsidP="005F2269">
            <w:pPr>
              <w:rPr>
                <w:rFonts w:cs="Times New Roman"/>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Систематично аналізує використання бібліотечного фонду, популяризує його.</w:t>
            </w:r>
          </w:p>
          <w:p w:rsidR="005F2269" w:rsidRPr="005F2269" w:rsidRDefault="005F2269" w:rsidP="005F2269">
            <w:pPr>
              <w:widowControl/>
              <w:shd w:val="clear" w:color="auto" w:fill="FFFFFF"/>
              <w:suppressAutoHyphens w:val="0"/>
              <w:spacing w:before="75"/>
              <w:textAlignment w:val="auto"/>
              <w:rPr>
                <w:rFonts w:eastAsia="Times New Roman" w:cs="Times New Roman"/>
                <w:kern w:val="0"/>
                <w:sz w:val="20"/>
                <w:szCs w:val="20"/>
                <w:lang w:val="uk-UA"/>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proofErr w:type="spellStart"/>
            <w:r w:rsidRPr="005F2269">
              <w:rPr>
                <w:rFonts w:eastAsia="Times New Roman" w:cs="Times New Roman"/>
                <w:kern w:val="0"/>
                <w:sz w:val="20"/>
                <w:szCs w:val="20"/>
              </w:rPr>
              <w:t>Здійснює</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документальне</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забезпечення</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кадрової</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роботи</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веде</w:t>
            </w:r>
            <w:proofErr w:type="spellEnd"/>
            <w:r w:rsidRPr="005F2269">
              <w:rPr>
                <w:rFonts w:eastAsia="Times New Roman" w:cs="Times New Roman"/>
                <w:kern w:val="0"/>
                <w:sz w:val="20"/>
                <w:szCs w:val="20"/>
              </w:rPr>
              <w:t xml:space="preserve"> і </w:t>
            </w:r>
            <w:proofErr w:type="spellStart"/>
            <w:r w:rsidRPr="005F2269">
              <w:rPr>
                <w:rFonts w:eastAsia="Times New Roman" w:cs="Times New Roman"/>
                <w:kern w:val="0"/>
                <w:sz w:val="20"/>
                <w:szCs w:val="20"/>
              </w:rPr>
              <w:t>зберігає</w:t>
            </w:r>
            <w:proofErr w:type="spellEnd"/>
            <w:r w:rsidRPr="005F2269">
              <w:rPr>
                <w:rFonts w:eastAsia="Times New Roman" w:cs="Times New Roman"/>
                <w:kern w:val="0"/>
                <w:sz w:val="20"/>
                <w:szCs w:val="20"/>
              </w:rPr>
              <w:t xml:space="preserve"> у </w:t>
            </w:r>
            <w:proofErr w:type="spellStart"/>
            <w:r w:rsidRPr="005F2269">
              <w:rPr>
                <w:rFonts w:eastAsia="Times New Roman" w:cs="Times New Roman"/>
                <w:kern w:val="0"/>
                <w:sz w:val="20"/>
                <w:szCs w:val="20"/>
              </w:rPr>
              <w:t>встановленому</w:t>
            </w:r>
            <w:proofErr w:type="spellEnd"/>
            <w:r w:rsidRPr="005F2269">
              <w:rPr>
                <w:rFonts w:eastAsia="Times New Roman" w:cs="Times New Roman"/>
                <w:kern w:val="0"/>
                <w:sz w:val="20"/>
                <w:szCs w:val="20"/>
              </w:rPr>
              <w:t xml:space="preserve"> порядку книгу </w:t>
            </w:r>
            <w:proofErr w:type="spellStart"/>
            <w:proofErr w:type="gramStart"/>
            <w:r w:rsidRPr="005F2269">
              <w:rPr>
                <w:rFonts w:eastAsia="Times New Roman" w:cs="Times New Roman"/>
                <w:kern w:val="0"/>
                <w:sz w:val="20"/>
                <w:szCs w:val="20"/>
              </w:rPr>
              <w:t>обл</w:t>
            </w:r>
            <w:proofErr w:type="gramEnd"/>
            <w:r w:rsidRPr="005F2269">
              <w:rPr>
                <w:rFonts w:eastAsia="Times New Roman" w:cs="Times New Roman"/>
                <w:kern w:val="0"/>
                <w:sz w:val="20"/>
                <w:szCs w:val="20"/>
              </w:rPr>
              <w:t>іку</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трудових</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книжок</w:t>
            </w:r>
            <w:proofErr w:type="spellEnd"/>
            <w:r w:rsidRPr="005F2269">
              <w:rPr>
                <w:rFonts w:eastAsia="Times New Roman" w:cs="Times New Roman"/>
                <w:kern w:val="0"/>
                <w:sz w:val="20"/>
                <w:szCs w:val="20"/>
              </w:rPr>
              <w:t>.</w:t>
            </w: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6.</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439" w:type="dxa"/>
              <w:tblLayout w:type="fixed"/>
              <w:tblCellMar>
                <w:left w:w="10" w:type="dxa"/>
                <w:right w:w="10" w:type="dxa"/>
              </w:tblCellMar>
              <w:tblLook w:val="0000" w:firstRow="0" w:lastRow="0" w:firstColumn="0" w:lastColumn="0" w:noHBand="0" w:noVBand="0"/>
            </w:tblPr>
            <w:tblGrid>
              <w:gridCol w:w="1439"/>
            </w:tblGrid>
            <w:tr w:rsidR="005F2269" w:rsidRPr="005F2269" w:rsidTr="004F4ABF">
              <w:tc>
                <w:tcPr>
                  <w:tcW w:w="1439" w:type="dxa"/>
                  <w:shd w:val="clear" w:color="auto" w:fill="auto"/>
                  <w:tcMar>
                    <w:top w:w="0" w:type="dxa"/>
                    <w:left w:w="0" w:type="dxa"/>
                    <w:bottom w:w="0" w:type="dxa"/>
                    <w:right w:w="0" w:type="dxa"/>
                  </w:tcMar>
                  <w:vAlign w:val="center"/>
                </w:tcPr>
                <w:p w:rsidR="005F2269" w:rsidRPr="005F2269" w:rsidRDefault="005F2269" w:rsidP="00497D8E">
                  <w:pPr>
                    <w:framePr w:hSpace="180" w:wrap="around" w:vAnchor="page" w:hAnchor="margin" w:xAlign="center" w:y="406"/>
                    <w:widowControl/>
                    <w:suppressAutoHyphens w:val="0"/>
                    <w:textAlignment w:val="auto"/>
                  </w:pPr>
                  <w:r w:rsidRPr="005F2269">
                    <w:rPr>
                      <w:rFonts w:eastAsia="Times New Roman" w:cs="Times New Roman"/>
                      <w:kern w:val="0"/>
                      <w:sz w:val="20"/>
                      <w:szCs w:val="20"/>
                      <w:lang w:val="uk-UA"/>
                    </w:rPr>
                    <w:t xml:space="preserve">Затверджує штатний розпис, правила внутрішнього розпорядку закладу освіти, посадові та робочі </w:t>
                  </w:r>
                  <w:r w:rsidRPr="005F2269">
                    <w:rPr>
                      <w:rFonts w:eastAsia="Times New Roman" w:cs="Times New Roman"/>
                      <w:kern w:val="0"/>
                      <w:sz w:val="20"/>
                      <w:szCs w:val="20"/>
                      <w:lang w:val="uk-UA"/>
                    </w:rPr>
                    <w:lastRenderedPageBreak/>
                    <w:t>інструкції працівників.</w:t>
                  </w:r>
                </w:p>
              </w:tc>
            </w:tr>
          </w:tbl>
          <w:p w:rsidR="005F2269" w:rsidRPr="005F2269" w:rsidRDefault="005F2269" w:rsidP="005F2269">
            <w:pPr>
              <w:rPr>
                <w:rFonts w:cs="Times New Roman"/>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cs="Times New Roman"/>
                <w:sz w:val="20"/>
                <w:szCs w:val="20"/>
                <w:lang w:val="uk-UA"/>
              </w:rPr>
              <w:lastRenderedPageBreak/>
              <w:t>Організовує роботу щодо зарахування учнів до закладу освіти, переведення їх до наступного класу, випуску, обліку.</w:t>
            </w:r>
          </w:p>
          <w:p w:rsidR="005F2269" w:rsidRPr="005F2269" w:rsidRDefault="005F2269" w:rsidP="005F2269">
            <w:pPr>
              <w:widowControl/>
              <w:shd w:val="clear" w:color="auto" w:fill="FFFFFF"/>
              <w:suppressAutoHyphens w:val="0"/>
              <w:spacing w:before="75"/>
              <w:textAlignment w:val="auto"/>
              <w:rPr>
                <w:rFonts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С</w:t>
            </w:r>
            <w:proofErr w:type="spellStart"/>
            <w:r w:rsidRPr="005F2269">
              <w:rPr>
                <w:rFonts w:eastAsia="Times New Roman" w:cs="Times New Roman"/>
                <w:kern w:val="0"/>
                <w:sz w:val="20"/>
                <w:szCs w:val="20"/>
              </w:rPr>
              <w:t>кладає</w:t>
            </w:r>
            <w:proofErr w:type="spellEnd"/>
            <w:r w:rsidRPr="005F2269">
              <w:rPr>
                <w:rFonts w:eastAsia="Times New Roman" w:cs="Times New Roman"/>
                <w:kern w:val="0"/>
                <w:sz w:val="20"/>
                <w:szCs w:val="20"/>
              </w:rPr>
              <w:t xml:space="preserve"> режим </w:t>
            </w:r>
            <w:proofErr w:type="spellStart"/>
            <w:r w:rsidRPr="005F2269">
              <w:rPr>
                <w:rFonts w:eastAsia="Times New Roman" w:cs="Times New Roman"/>
                <w:kern w:val="0"/>
                <w:sz w:val="20"/>
                <w:szCs w:val="20"/>
              </w:rPr>
              <w:t>роботи</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груп</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подовженого</w:t>
            </w:r>
            <w:proofErr w:type="spellEnd"/>
            <w:r w:rsidRPr="005F2269">
              <w:rPr>
                <w:rFonts w:eastAsia="Times New Roman" w:cs="Times New Roman"/>
                <w:kern w:val="0"/>
                <w:sz w:val="20"/>
                <w:szCs w:val="20"/>
              </w:rPr>
              <w:t xml:space="preserve"> дня, </w:t>
            </w:r>
            <w:proofErr w:type="spellStart"/>
            <w:r w:rsidRPr="005F2269">
              <w:rPr>
                <w:rFonts w:eastAsia="Times New Roman" w:cs="Times New Roman"/>
                <w:kern w:val="0"/>
                <w:sz w:val="20"/>
                <w:szCs w:val="20"/>
              </w:rPr>
              <w:t>розклад</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виховних</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заходів</w:t>
            </w:r>
            <w:proofErr w:type="spellEnd"/>
            <w:r w:rsidRPr="005F2269">
              <w:rPr>
                <w:rFonts w:eastAsia="Times New Roman" w:cs="Times New Roman"/>
                <w:kern w:val="0"/>
                <w:sz w:val="20"/>
                <w:szCs w:val="20"/>
              </w:rPr>
              <w:t xml:space="preserve">, занять </w:t>
            </w:r>
            <w:proofErr w:type="spellStart"/>
            <w:r w:rsidRPr="005F2269">
              <w:rPr>
                <w:rFonts w:eastAsia="Times New Roman" w:cs="Times New Roman"/>
                <w:kern w:val="0"/>
                <w:sz w:val="20"/>
                <w:szCs w:val="20"/>
              </w:rPr>
              <w:t>гуртків</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секцій</w:t>
            </w:r>
            <w:proofErr w:type="spellEnd"/>
            <w:r w:rsidRPr="005F2269">
              <w:rPr>
                <w:rFonts w:eastAsia="Times New Roman" w:cs="Times New Roman"/>
                <w:kern w:val="0"/>
                <w:sz w:val="20"/>
                <w:szCs w:val="20"/>
                <w:lang w:val="uk-UA"/>
              </w:rPr>
              <w:t>.</w:t>
            </w:r>
          </w:p>
          <w:p w:rsidR="005F2269" w:rsidRPr="005F2269" w:rsidRDefault="005F2269" w:rsidP="005F2269">
            <w:pPr>
              <w:rPr>
                <w:rFonts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eastAsia="Times New Roman" w:cs="Times New Roman"/>
                <w:kern w:val="0"/>
                <w:sz w:val="20"/>
                <w:szCs w:val="20"/>
                <w:lang w:val="uk-UA"/>
              </w:rPr>
              <w:t>Аналізує, вивчає, досліджує результати освітньої діяльності педагогічних працівників.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 xml:space="preserve">Вивчає та аналізує соціальні умови розвитку учнів, мікроколективу (класу), учнівського колективу в </w:t>
            </w:r>
            <w:r w:rsidRPr="005F2269">
              <w:rPr>
                <w:rFonts w:cs="Times New Roman"/>
                <w:sz w:val="20"/>
                <w:szCs w:val="20"/>
                <w:lang w:val="uk-UA"/>
              </w:rPr>
              <w:lastRenderedPageBreak/>
              <w:t>цілому, неформальних молодіжних об’єднань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lastRenderedPageBreak/>
              <w:t>Проводить роботу з адаптації та інтеграції здобувачів освіти до освітнього процесу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cs="Times New Roman"/>
                <w:sz w:val="20"/>
                <w:szCs w:val="20"/>
                <w:lang w:val="uk-UA"/>
              </w:rPr>
              <w:t xml:space="preserve">Бере участь у засіданнях педагогічної ради та загальних зборів колективу закладу освіти, організації та проведенні батьківських зборів </w:t>
            </w:r>
            <w:r w:rsidRPr="005F2269">
              <w:rPr>
                <w:rFonts w:cs="Times New Roman"/>
                <w:sz w:val="20"/>
                <w:szCs w:val="20"/>
                <w:lang w:val="uk-UA"/>
              </w:rPr>
              <w:lastRenderedPageBreak/>
              <w:t>(конференцій).</w:t>
            </w:r>
          </w:p>
          <w:p w:rsidR="005F2269" w:rsidRPr="005F2269" w:rsidRDefault="005F2269" w:rsidP="005F2269">
            <w:pPr>
              <w:rPr>
                <w:rFonts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lastRenderedPageBreak/>
              <w:t xml:space="preserve">Формує і веде довідково-бібліографічний апарат, використовуючи традиційні і сучасні електронні носії інформації з метою </w:t>
            </w:r>
            <w:r w:rsidRPr="005F2269">
              <w:rPr>
                <w:rFonts w:eastAsia="Times New Roman" w:cs="Times New Roman"/>
                <w:kern w:val="0"/>
                <w:sz w:val="20"/>
                <w:szCs w:val="20"/>
                <w:lang w:val="uk-UA"/>
              </w:rPr>
              <w:lastRenderedPageBreak/>
              <w:t>багатоаспектного бібліографічного розкриття бібліотечного фонду.</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lastRenderedPageBreak/>
              <w:t>Виконує окремі службові доручення директора.</w:t>
            </w: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lastRenderedPageBreak/>
              <w:t>7.</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Керує роботою педагогічної ради, атестаційної комісії.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Відповідає за ведення особових справ здобувачів освіти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Забезпечує організацію зайнятості учнів на канікулах, у вихідні та святкові дні.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Відповідає за здійснення експертної діяльності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 xml:space="preserve">Досліджує вплив на учнів мікросередовища, сім’ї, особливості сімейного виховання, рівень позитивного виховного потенціалу в </w:t>
            </w:r>
            <w:proofErr w:type="spellStart"/>
            <w:r w:rsidRPr="005F2269">
              <w:rPr>
                <w:rFonts w:cs="Times New Roman"/>
                <w:sz w:val="20"/>
                <w:szCs w:val="20"/>
                <w:lang w:val="uk-UA"/>
              </w:rPr>
              <w:t>мікросоціумі</w:t>
            </w:r>
            <w:proofErr w:type="spellEnd"/>
            <w:r w:rsidRPr="005F2269">
              <w:rPr>
                <w:rFonts w:cs="Times New Roman"/>
                <w:sz w:val="20"/>
                <w:szCs w:val="20"/>
                <w:lang w:val="uk-UA"/>
              </w:rPr>
              <w:t>, виявляє джерела негативного впливу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Проводить роботу з адаптації педагогічних працівників до професійної діяльності.</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cs="Times New Roman"/>
                <w:sz w:val="20"/>
                <w:szCs w:val="20"/>
                <w:lang w:val="uk-UA"/>
              </w:rPr>
              <w:t>Відповідає за дотримання державної мови та символів України, національних, історичних і культурних цінностей, дбайливе ставлення до історико-культурного надбання й довкілля України.</w:t>
            </w:r>
          </w:p>
          <w:p w:rsidR="005F2269" w:rsidRPr="005F2269" w:rsidRDefault="005F2269" w:rsidP="005F2269">
            <w:pPr>
              <w:rPr>
                <w:rFonts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Обслуговує читачів у режимі абонементу та читального залу.</w:t>
            </w:r>
          </w:p>
          <w:p w:rsidR="005F2269" w:rsidRPr="005F2269" w:rsidRDefault="005F2269" w:rsidP="005F2269">
            <w:pPr>
              <w:widowControl/>
              <w:shd w:val="clear" w:color="auto" w:fill="FFFFFF"/>
              <w:suppressAutoHyphens w:val="0"/>
              <w:spacing w:before="75"/>
              <w:textAlignment w:val="auto"/>
              <w:rPr>
                <w:rFonts w:eastAsia="Times New Roman" w:cs="Times New Roman"/>
                <w:kern w:val="0"/>
                <w:sz w:val="20"/>
                <w:szCs w:val="20"/>
                <w:lang w:val="uk-UA"/>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За дорученням директора та його заступників друкує листи, запити, інші документи, відповіді на звернення.</w:t>
            </w:r>
          </w:p>
          <w:p w:rsidR="005F2269" w:rsidRPr="005F2269" w:rsidRDefault="005F2269" w:rsidP="005F2269">
            <w:pPr>
              <w:rPr>
                <w:rFonts w:cs="Times New Roman"/>
                <w:sz w:val="20"/>
                <w:szCs w:val="20"/>
              </w:rPr>
            </w:pP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8.</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Організовує освітній процес, зокрема затверджує освітні програми та контролює їх виконання.</w:t>
            </w:r>
          </w:p>
          <w:p w:rsidR="005F2269" w:rsidRPr="005F2269" w:rsidRDefault="005F2269" w:rsidP="005F2269">
            <w:pPr>
              <w:rPr>
                <w:rFonts w:cs="Times New Roman"/>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Оформлення бланків на отримання документів про освіту.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Відповідає за організацію літнього оздоровлення.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Відповідає за створення сприятливих умов для підвищення професійного рівня педагогічних працівників.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Бере участь у плануванні і реалізації завдань соціалізації дітей, адаптації їх у новому колективі і соціальному середовищі.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cs="Times New Roman"/>
                <w:sz w:val="20"/>
                <w:szCs w:val="20"/>
                <w:lang w:val="uk-UA"/>
              </w:rPr>
              <w:t>Проводить психологічну експертизу і психолого-педагогічну корекцію девіантної поведінки неповнолітніх</w:t>
            </w:r>
            <w:r w:rsidRPr="005F2269">
              <w:rPr>
                <w:rFonts w:eastAsia="Times New Roman" w:cs="Times New Roman"/>
                <w:kern w:val="0"/>
                <w:sz w:val="20"/>
                <w:szCs w:val="20"/>
                <w:lang w:val="uk-UA"/>
              </w:rPr>
              <w:t>, корекцію асоціальної поведінки, психологічну реабілітацію неповнолітніх.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Повідомляє керівництво закладу освіти про факти булінгу стосовно учнів, педагогічних працівників та інших осіб, які залучаються до освітнього процесу, свідком якого був особисто або інформацію про які отримав від інших осіб, вживає невідкладних заходів для припинення булінгу.</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Розробляє правила користування бібліотекою відповідно до Типових правил користування бібліотекою, затверджених наказом Мінкультури від 05.05.1999 № 275 (у редакції наказу Мінкультури від 19.04.2017 № 340).</w:t>
            </w:r>
          </w:p>
          <w:p w:rsidR="005F2269" w:rsidRPr="005F2269" w:rsidRDefault="005F2269" w:rsidP="005F2269">
            <w:pPr>
              <w:widowControl/>
              <w:shd w:val="clear" w:color="auto" w:fill="FFFFFF"/>
              <w:suppressAutoHyphens w:val="0"/>
              <w:spacing w:before="75"/>
              <w:textAlignment w:val="auto"/>
              <w:rPr>
                <w:rFonts w:eastAsia="Times New Roman" w:cs="Times New Roman"/>
                <w:kern w:val="0"/>
                <w:sz w:val="20"/>
                <w:szCs w:val="20"/>
                <w:lang w:val="uk-UA"/>
              </w:rPr>
            </w:pPr>
          </w:p>
          <w:p w:rsidR="005F2269" w:rsidRPr="005F2269" w:rsidRDefault="005F2269" w:rsidP="005F2269">
            <w:pPr>
              <w:widowControl/>
              <w:shd w:val="clear" w:color="auto" w:fill="FFFFFF"/>
              <w:suppressAutoHyphens w:val="0"/>
              <w:spacing w:before="75"/>
              <w:textAlignment w:val="auto"/>
              <w:rPr>
                <w:rFonts w:eastAsia="Times New Roman" w:cs="Times New Roman"/>
                <w:kern w:val="0"/>
                <w:sz w:val="20"/>
                <w:szCs w:val="20"/>
                <w:lang w:val="uk-UA"/>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Контролює виконанням працівниками закладу освіти наказів та доручень директора.</w:t>
            </w:r>
          </w:p>
          <w:p w:rsidR="005F2269" w:rsidRPr="005F2269" w:rsidRDefault="005F2269" w:rsidP="005F2269">
            <w:pPr>
              <w:rPr>
                <w:rFonts w:cs="Times New Roman"/>
                <w:sz w:val="20"/>
                <w:szCs w:val="20"/>
                <w:lang w:val="uk-UA"/>
              </w:rPr>
            </w:pP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9.</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 xml:space="preserve">Визначає порядок діловодства і бухгалтерського обліку </w:t>
            </w:r>
            <w:r w:rsidRPr="005F2269">
              <w:rPr>
                <w:rFonts w:cs="Times New Roman"/>
                <w:sz w:val="20"/>
                <w:szCs w:val="20"/>
                <w:lang w:val="uk-UA"/>
              </w:rPr>
              <w:lastRenderedPageBreak/>
              <w:t>відповідно до законодавства.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lastRenderedPageBreak/>
              <w:t xml:space="preserve">Забезпечує своєчасну підготовку облікових і звітних </w:t>
            </w:r>
            <w:r w:rsidRPr="005F2269">
              <w:rPr>
                <w:rFonts w:eastAsia="Times New Roman" w:cs="Times New Roman"/>
                <w:kern w:val="0"/>
                <w:sz w:val="20"/>
                <w:szCs w:val="20"/>
                <w:lang w:val="uk-UA"/>
              </w:rPr>
              <w:lastRenderedPageBreak/>
              <w:t>документів, статистичних звітів, ЗНЗ-1, 83- РВК</w:t>
            </w:r>
          </w:p>
          <w:p w:rsidR="005F2269" w:rsidRPr="005F2269" w:rsidRDefault="005F2269" w:rsidP="005F2269">
            <w:pPr>
              <w:rPr>
                <w:rFonts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roofErr w:type="spellStart"/>
            <w:r w:rsidRPr="005F2269">
              <w:rPr>
                <w:rFonts w:eastAsia="Times New Roman" w:cs="Times New Roman"/>
                <w:kern w:val="0"/>
                <w:sz w:val="20"/>
                <w:szCs w:val="20"/>
              </w:rPr>
              <w:lastRenderedPageBreak/>
              <w:t>Залучає</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представників</w:t>
            </w:r>
            <w:proofErr w:type="spellEnd"/>
            <w:r w:rsidRPr="005F2269">
              <w:rPr>
                <w:rFonts w:eastAsia="Times New Roman" w:cs="Times New Roman"/>
                <w:kern w:val="0"/>
                <w:sz w:val="20"/>
                <w:szCs w:val="20"/>
              </w:rPr>
              <w:t xml:space="preserve"> </w:t>
            </w:r>
            <w:proofErr w:type="spellStart"/>
            <w:proofErr w:type="gramStart"/>
            <w:r w:rsidRPr="005F2269">
              <w:rPr>
                <w:rFonts w:eastAsia="Times New Roman" w:cs="Times New Roman"/>
                <w:kern w:val="0"/>
                <w:sz w:val="20"/>
                <w:szCs w:val="20"/>
              </w:rPr>
              <w:t>п</w:t>
            </w:r>
            <w:proofErr w:type="gramEnd"/>
            <w:r w:rsidRPr="005F2269">
              <w:rPr>
                <w:rFonts w:eastAsia="Times New Roman" w:cs="Times New Roman"/>
                <w:kern w:val="0"/>
                <w:sz w:val="20"/>
                <w:szCs w:val="20"/>
              </w:rPr>
              <w:t>ідприємств</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спортивних</w:t>
            </w:r>
            <w:proofErr w:type="spellEnd"/>
            <w:r w:rsidRPr="005F2269">
              <w:rPr>
                <w:rFonts w:eastAsia="Times New Roman" w:cs="Times New Roman"/>
                <w:kern w:val="0"/>
                <w:sz w:val="20"/>
                <w:szCs w:val="20"/>
              </w:rPr>
              <w:t xml:space="preserve"> та </w:t>
            </w:r>
            <w:proofErr w:type="spellStart"/>
            <w:r w:rsidRPr="005F2269">
              <w:rPr>
                <w:rFonts w:eastAsia="Times New Roman" w:cs="Times New Roman"/>
                <w:kern w:val="0"/>
                <w:sz w:val="20"/>
                <w:szCs w:val="20"/>
              </w:rPr>
              <w:t>громадських</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lastRenderedPageBreak/>
              <w:t>організацій</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культурних</w:t>
            </w:r>
            <w:proofErr w:type="spellEnd"/>
            <w:r w:rsidRPr="005F2269">
              <w:rPr>
                <w:rFonts w:eastAsia="Times New Roman" w:cs="Times New Roman"/>
                <w:kern w:val="0"/>
                <w:sz w:val="20"/>
                <w:szCs w:val="20"/>
              </w:rPr>
              <w:t xml:space="preserve"> і </w:t>
            </w:r>
            <w:proofErr w:type="spellStart"/>
            <w:r w:rsidRPr="005F2269">
              <w:rPr>
                <w:rFonts w:eastAsia="Times New Roman" w:cs="Times New Roman"/>
                <w:kern w:val="0"/>
                <w:sz w:val="20"/>
                <w:szCs w:val="20"/>
              </w:rPr>
              <w:t>мистецьких</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установ</w:t>
            </w:r>
            <w:proofErr w:type="spellEnd"/>
            <w:r w:rsidRPr="005F2269">
              <w:rPr>
                <w:rFonts w:eastAsia="Times New Roman" w:cs="Times New Roman"/>
                <w:kern w:val="0"/>
                <w:sz w:val="20"/>
                <w:szCs w:val="20"/>
              </w:rPr>
              <w:t xml:space="preserve"> до </w:t>
            </w:r>
            <w:proofErr w:type="spellStart"/>
            <w:r w:rsidRPr="005F2269">
              <w:rPr>
                <w:rFonts w:eastAsia="Times New Roman" w:cs="Times New Roman"/>
                <w:kern w:val="0"/>
                <w:sz w:val="20"/>
                <w:szCs w:val="20"/>
              </w:rPr>
              <w:t>виховання</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учнів</w:t>
            </w:r>
            <w:proofErr w:type="spellEnd"/>
            <w:r w:rsidRPr="005F2269">
              <w:rPr>
                <w:rFonts w:eastAsia="Times New Roman" w:cs="Times New Roman"/>
                <w:kern w:val="0"/>
                <w:sz w:val="20"/>
                <w:szCs w:val="20"/>
              </w:rPr>
              <w:t xml:space="preserve"> та </w:t>
            </w:r>
            <w:proofErr w:type="spellStart"/>
            <w:r w:rsidRPr="005F2269">
              <w:rPr>
                <w:rFonts w:eastAsia="Times New Roman" w:cs="Times New Roman"/>
                <w:kern w:val="0"/>
                <w:sz w:val="20"/>
                <w:szCs w:val="20"/>
              </w:rPr>
              <w:t>організації</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їхнього</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дозвілля</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lastRenderedPageBreak/>
              <w:t xml:space="preserve">Відповідає за підготовку та проведення предметно-тематичних </w:t>
            </w:r>
            <w:r w:rsidRPr="005F2269">
              <w:rPr>
                <w:rFonts w:cs="Times New Roman"/>
                <w:sz w:val="20"/>
                <w:szCs w:val="20"/>
                <w:lang w:val="uk-UA"/>
              </w:rPr>
              <w:lastRenderedPageBreak/>
              <w:t>заходів.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lastRenderedPageBreak/>
              <w:t xml:space="preserve">Здійснює індивідуальну діагностику та корекцію за запитом </w:t>
            </w:r>
            <w:r w:rsidRPr="005F2269">
              <w:rPr>
                <w:rFonts w:cs="Times New Roman"/>
                <w:sz w:val="20"/>
                <w:szCs w:val="20"/>
                <w:lang w:val="uk-UA"/>
              </w:rPr>
              <w:lastRenderedPageBreak/>
              <w:t>учасників освітнього процесу за письмової згоди батьків або інших законних представників.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cs="Times New Roman"/>
                <w:sz w:val="20"/>
                <w:szCs w:val="20"/>
                <w:lang w:val="uk-UA"/>
              </w:rPr>
              <w:lastRenderedPageBreak/>
              <w:t>Проводить пошук, відбір, розвиток обдарованих дітей</w:t>
            </w:r>
            <w:r w:rsidRPr="005F2269">
              <w:rPr>
                <w:rFonts w:eastAsia="Times New Roman" w:cs="Times New Roman"/>
                <w:kern w:val="0"/>
                <w:sz w:val="20"/>
                <w:szCs w:val="20"/>
                <w:lang w:val="uk-UA"/>
              </w:rPr>
              <w:t xml:space="preserve"> та </w:t>
            </w:r>
            <w:r w:rsidRPr="005F2269">
              <w:rPr>
                <w:rFonts w:eastAsia="Times New Roman" w:cs="Times New Roman"/>
                <w:kern w:val="0"/>
                <w:sz w:val="20"/>
                <w:szCs w:val="20"/>
                <w:lang w:val="uk-UA"/>
              </w:rPr>
              <w:lastRenderedPageBreak/>
              <w:t>формуванню в них соціально-комунікативної компетентності.</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cs="Times New Roman"/>
                <w:sz w:val="20"/>
                <w:szCs w:val="20"/>
                <w:lang w:val="uk-UA"/>
              </w:rPr>
              <w:lastRenderedPageBreak/>
              <w:t xml:space="preserve">Уживає заходів щодо створення безпечних і нешкідливих умов під час проведення </w:t>
            </w:r>
            <w:r w:rsidRPr="005F2269">
              <w:rPr>
                <w:rFonts w:cs="Times New Roman"/>
                <w:sz w:val="20"/>
                <w:szCs w:val="20"/>
                <w:lang w:val="uk-UA"/>
              </w:rPr>
              <w:lastRenderedPageBreak/>
              <w:t>позаурочних і позашкільних заходів.</w:t>
            </w:r>
          </w:p>
          <w:p w:rsidR="005F2269" w:rsidRPr="005F2269" w:rsidRDefault="005F2269" w:rsidP="005F2269">
            <w:pPr>
              <w:rPr>
                <w:rFonts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lastRenderedPageBreak/>
              <w:t>Організовує передплату періодичних видань, контролює їх доставку.</w:t>
            </w:r>
          </w:p>
          <w:p w:rsidR="005F2269" w:rsidRPr="005F2269" w:rsidRDefault="005F2269" w:rsidP="005F2269">
            <w:pPr>
              <w:widowControl/>
              <w:shd w:val="clear" w:color="auto" w:fill="FFFFFF"/>
              <w:suppressAutoHyphens w:val="0"/>
              <w:spacing w:before="75"/>
              <w:textAlignment w:val="auto"/>
              <w:rPr>
                <w:rFonts w:eastAsia="Times New Roman" w:cs="Times New Roman"/>
                <w:kern w:val="0"/>
                <w:sz w:val="20"/>
                <w:szCs w:val="20"/>
                <w:lang w:val="uk-UA"/>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lastRenderedPageBreak/>
              <w:t xml:space="preserve">Здійснює роботу щодо підготовки засідань і нарад, які проводить директор: готує необхідні матеріали; </w:t>
            </w:r>
            <w:r w:rsidRPr="005F2269">
              <w:rPr>
                <w:rFonts w:eastAsia="Times New Roman" w:cs="Times New Roman"/>
                <w:kern w:val="0"/>
                <w:sz w:val="20"/>
                <w:szCs w:val="20"/>
                <w:lang w:val="uk-UA"/>
              </w:rPr>
              <w:lastRenderedPageBreak/>
              <w:t>повідомляє учасників про час, місце, порядок денний засідання чи наради. За дорученням директора навчального закладу веде і оформляє протоколи засідань і нарад.</w:t>
            </w: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lastRenderedPageBreak/>
              <w:t>10</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Контролює організацію харчування й медичного обслуговування учнів.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eastAsia="Times New Roman" w:cs="Times New Roman"/>
                <w:kern w:val="0"/>
                <w:sz w:val="20"/>
                <w:szCs w:val="20"/>
                <w:lang w:val="uk-UA"/>
              </w:rPr>
              <w:t>Організовує роботу щодо підсумкового оцінювання знань здобувачів (ДПА, ЗНО).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100" w:after="100"/>
              <w:textAlignment w:val="auto"/>
            </w:pPr>
            <w:proofErr w:type="spellStart"/>
            <w:r w:rsidRPr="005F2269">
              <w:rPr>
                <w:rFonts w:eastAsia="Times New Roman" w:cs="Times New Roman"/>
                <w:kern w:val="0"/>
                <w:sz w:val="20"/>
                <w:szCs w:val="20"/>
              </w:rPr>
              <w:t>Координує</w:t>
            </w:r>
            <w:proofErr w:type="spellEnd"/>
            <w:r w:rsidRPr="005F2269">
              <w:rPr>
                <w:rFonts w:eastAsia="Times New Roman" w:cs="Times New Roman"/>
                <w:kern w:val="0"/>
                <w:sz w:val="20"/>
                <w:szCs w:val="20"/>
              </w:rPr>
              <w:t xml:space="preserve"> роботу з </w:t>
            </w:r>
            <w:proofErr w:type="spellStart"/>
            <w:proofErr w:type="gramStart"/>
            <w:r w:rsidRPr="005F2269">
              <w:rPr>
                <w:rFonts w:eastAsia="Times New Roman" w:cs="Times New Roman"/>
                <w:kern w:val="0"/>
                <w:sz w:val="20"/>
                <w:szCs w:val="20"/>
              </w:rPr>
              <w:t>проф</w:t>
            </w:r>
            <w:proofErr w:type="gramEnd"/>
            <w:r w:rsidRPr="005F2269">
              <w:rPr>
                <w:rFonts w:eastAsia="Times New Roman" w:cs="Times New Roman"/>
                <w:kern w:val="0"/>
                <w:sz w:val="20"/>
                <w:szCs w:val="20"/>
              </w:rPr>
              <w:t>ілактики</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правопорушень</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серед</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учнів</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налагоджує</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зв’язки</w:t>
            </w:r>
            <w:proofErr w:type="spellEnd"/>
            <w:r w:rsidRPr="005F2269">
              <w:rPr>
                <w:rFonts w:eastAsia="Times New Roman" w:cs="Times New Roman"/>
                <w:kern w:val="0"/>
                <w:sz w:val="20"/>
                <w:szCs w:val="20"/>
              </w:rPr>
              <w:t xml:space="preserve"> з </w:t>
            </w:r>
            <w:proofErr w:type="spellStart"/>
            <w:r w:rsidRPr="005F2269">
              <w:rPr>
                <w:rFonts w:eastAsia="Times New Roman" w:cs="Times New Roman"/>
                <w:kern w:val="0"/>
                <w:sz w:val="20"/>
                <w:szCs w:val="20"/>
              </w:rPr>
              <w:t>цих</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питань</w:t>
            </w:r>
            <w:proofErr w:type="spellEnd"/>
            <w:r w:rsidRPr="005F2269">
              <w:rPr>
                <w:rFonts w:eastAsia="Times New Roman" w:cs="Times New Roman"/>
                <w:kern w:val="0"/>
                <w:sz w:val="20"/>
                <w:szCs w:val="20"/>
              </w:rPr>
              <w:t xml:space="preserve"> з </w:t>
            </w:r>
            <w:proofErr w:type="spellStart"/>
            <w:r w:rsidRPr="005F2269">
              <w:rPr>
                <w:rFonts w:eastAsia="Times New Roman" w:cs="Times New Roman"/>
                <w:kern w:val="0"/>
                <w:sz w:val="20"/>
                <w:szCs w:val="20"/>
              </w:rPr>
              <w:t>правоохоронними</w:t>
            </w:r>
            <w:proofErr w:type="spellEnd"/>
            <w:r w:rsidRPr="005F2269">
              <w:rPr>
                <w:rFonts w:eastAsia="Times New Roman" w:cs="Times New Roman"/>
                <w:kern w:val="0"/>
                <w:sz w:val="20"/>
                <w:szCs w:val="20"/>
              </w:rPr>
              <w:t xml:space="preserve"> органами, службою у справах </w:t>
            </w:r>
            <w:proofErr w:type="spellStart"/>
            <w:r w:rsidRPr="005F2269">
              <w:rPr>
                <w:rFonts w:eastAsia="Times New Roman" w:cs="Times New Roman"/>
                <w:kern w:val="0"/>
                <w:sz w:val="20"/>
                <w:szCs w:val="20"/>
              </w:rPr>
              <w:t>дітей</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іншими</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установами</w:t>
            </w:r>
            <w:proofErr w:type="spellEnd"/>
            <w:r w:rsidRPr="005F2269">
              <w:rPr>
                <w:rFonts w:eastAsia="Times New Roman" w:cs="Times New Roman"/>
                <w:kern w:val="0"/>
                <w:sz w:val="20"/>
                <w:szCs w:val="20"/>
              </w:rPr>
              <w:t xml:space="preserve"> та </w:t>
            </w:r>
            <w:proofErr w:type="spellStart"/>
            <w:r w:rsidRPr="005F2269">
              <w:rPr>
                <w:rFonts w:eastAsia="Times New Roman" w:cs="Times New Roman"/>
                <w:kern w:val="0"/>
                <w:sz w:val="20"/>
                <w:szCs w:val="20"/>
              </w:rPr>
              <w:t>організаціями</w:t>
            </w:r>
            <w:proofErr w:type="spellEnd"/>
            <w:r w:rsidRPr="005F2269">
              <w:rPr>
                <w:rFonts w:eastAsia="Times New Roman" w:cs="Times New Roman"/>
                <w:kern w:val="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Відповідає за вивчення та популяризацію педагогічного досвіду.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Виявляє інтереси і потреби, труднощі та проблеми, відхилення у поведінці учнів.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Проводить превентивне виховання профілактики злочинності, алкоголізму, наркоманії, інших шкідливих звичок підлітків.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Планує роботу педагога-організатора.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Розширює бібліотечно-інформаційні послуги, зокрема удосконалює традиційні та опановує нові методи, прийоми і форми роботи, упроваджує інноваційні педагогічні та інформаційно-комунікаційні технології.</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Забезпечує збереження особових справ учнів і у встановлені строки здає їх до архіву.</w:t>
            </w:r>
          </w:p>
          <w:p w:rsidR="005F2269" w:rsidRPr="005F2269" w:rsidRDefault="005F2269" w:rsidP="005F2269">
            <w:pPr>
              <w:widowControl/>
              <w:shd w:val="clear" w:color="auto" w:fill="FFFFFF"/>
              <w:suppressAutoHyphens w:val="0"/>
              <w:spacing w:before="75"/>
              <w:textAlignment w:val="auto"/>
              <w:rPr>
                <w:rFonts w:cs="Times New Roman"/>
                <w:sz w:val="20"/>
                <w:szCs w:val="20"/>
              </w:rPr>
            </w:pP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11</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Видає в межах своєї компетенції накази і контролює їх виконання.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Організовує роботу щодо підготовки здобувачів до участі в конкурсах, олімпіадах, турнірах, МАН, предметних гуртків, факультативів, курсів за вибором.</w:t>
            </w:r>
          </w:p>
          <w:p w:rsidR="005F2269" w:rsidRPr="005F2269" w:rsidRDefault="005F2269" w:rsidP="005F2269">
            <w:pPr>
              <w:widowControl/>
              <w:shd w:val="clear" w:color="auto" w:fill="FFFFFF"/>
              <w:suppressAutoHyphens w:val="0"/>
              <w:spacing w:before="75"/>
              <w:textAlignment w:val="auto"/>
              <w:rPr>
                <w:rFonts w:cs="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eastAsia="Times New Roman" w:cs="Times New Roman"/>
                <w:kern w:val="0"/>
                <w:sz w:val="20"/>
                <w:szCs w:val="20"/>
                <w:lang w:val="uk-UA"/>
              </w:rPr>
              <w:t xml:space="preserve">Уживає необхідних заходів щодо створення безпечних і нешкідливих умов, виконання санітарно-гігієнічних норм та вимог з охорони праці, безпеки життєдіяльності під час проведення позаурочних і </w:t>
            </w:r>
            <w:r w:rsidRPr="005F2269">
              <w:rPr>
                <w:rFonts w:eastAsia="Times New Roman" w:cs="Times New Roman"/>
                <w:kern w:val="0"/>
                <w:sz w:val="20"/>
                <w:szCs w:val="20"/>
                <w:lang w:val="uk-UA"/>
              </w:rPr>
              <w:lastRenderedPageBreak/>
              <w:t>позашкільних заходів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lastRenderedPageBreak/>
              <w:t>Відповідає за організацію роботи з молодими та новопризначеними педагогічними працівниками.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 xml:space="preserve">Визначає завдання, форми, методи соціально-педагогічної роботи з учнями, способи розв’язання особистих та соціальних проблем з використанням сучасних освітніх технологій, цифрових </w:t>
            </w:r>
            <w:r w:rsidRPr="005F2269">
              <w:rPr>
                <w:rFonts w:cs="Times New Roman"/>
                <w:sz w:val="20"/>
                <w:szCs w:val="20"/>
                <w:lang w:val="uk-UA"/>
              </w:rPr>
              <w:lastRenderedPageBreak/>
              <w:t>освітніх ресурсів.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cs="Times New Roman"/>
                <w:sz w:val="20"/>
                <w:szCs w:val="20"/>
                <w:lang w:val="uk-UA"/>
              </w:rPr>
              <w:lastRenderedPageBreak/>
              <w:t xml:space="preserve">Проводить роботу з виявлення, реагування, та запобігання булінгу та </w:t>
            </w:r>
            <w:r w:rsidRPr="005F2269">
              <w:rPr>
                <w:rFonts w:eastAsia="Times New Roman" w:cs="Times New Roman"/>
                <w:kern w:val="0"/>
                <w:sz w:val="20"/>
                <w:szCs w:val="20"/>
                <w:lang w:val="uk-UA"/>
              </w:rPr>
              <w:t xml:space="preserve">від будь-яких форм фізичного або психічного насильства, приниження честі та гідності, дискримінації за будь-якою </w:t>
            </w:r>
            <w:r w:rsidRPr="005F2269">
              <w:rPr>
                <w:rFonts w:eastAsia="Times New Roman" w:cs="Times New Roman"/>
                <w:kern w:val="0"/>
                <w:sz w:val="20"/>
                <w:szCs w:val="20"/>
                <w:lang w:val="uk-UA"/>
              </w:rPr>
              <w:lastRenderedPageBreak/>
              <w:t>ознакою, пропаганди та агітації.</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lastRenderedPageBreak/>
              <w:t>Відповідає за організацію та роботу дитячої громадської організації.</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Вивчає інформаційні потреби учасників освітнього процесу, використовуючи різні форми і методи індивідуальної, групової і масової роботи.</w:t>
            </w:r>
          </w:p>
          <w:p w:rsidR="005F2269" w:rsidRPr="005F2269" w:rsidRDefault="005F2269" w:rsidP="005F2269">
            <w:pPr>
              <w:widowControl/>
              <w:shd w:val="clear" w:color="auto" w:fill="FFFFFF"/>
              <w:suppressAutoHyphens w:val="0"/>
              <w:spacing w:before="75"/>
              <w:textAlignment w:val="auto"/>
              <w:rPr>
                <w:rFonts w:eastAsia="Times New Roman" w:cs="Times New Roman"/>
                <w:kern w:val="0"/>
                <w:sz w:val="20"/>
                <w:szCs w:val="20"/>
                <w:lang w:val="uk-UA"/>
              </w:rPr>
            </w:pPr>
          </w:p>
          <w:p w:rsidR="005F2269" w:rsidRPr="005F2269" w:rsidRDefault="005F2269" w:rsidP="005F2269">
            <w:pPr>
              <w:widowControl/>
              <w:shd w:val="clear" w:color="auto" w:fill="FFFFFF"/>
              <w:suppressAutoHyphens w:val="0"/>
              <w:spacing w:before="75"/>
              <w:textAlignment w:val="auto"/>
              <w:rPr>
                <w:rFonts w:eastAsia="Times New Roman" w:cs="Times New Roman"/>
                <w:kern w:val="0"/>
                <w:sz w:val="20"/>
                <w:szCs w:val="20"/>
                <w:lang w:val="uk-UA"/>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Відправляє кореспонденцію.</w:t>
            </w:r>
          </w:p>
          <w:p w:rsidR="005F2269" w:rsidRPr="005F2269" w:rsidRDefault="005F2269" w:rsidP="005F2269">
            <w:pPr>
              <w:widowControl/>
              <w:shd w:val="clear" w:color="auto" w:fill="FFFFFF"/>
              <w:suppressAutoHyphens w:val="0"/>
              <w:spacing w:before="75"/>
              <w:textAlignment w:val="auto"/>
              <w:rPr>
                <w:rFonts w:cs="Times New Roman"/>
                <w:sz w:val="20"/>
                <w:szCs w:val="20"/>
                <w:lang w:val="uk-UA"/>
              </w:rPr>
            </w:pP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lastRenderedPageBreak/>
              <w:t>12</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Організовує навчання та перевірку знань з питань охорони праці та безпеки життєдіяльності.</w:t>
            </w:r>
          </w:p>
          <w:p w:rsidR="005F2269" w:rsidRPr="005F2269" w:rsidRDefault="005F2269" w:rsidP="005F2269">
            <w:pPr>
              <w:rPr>
                <w:rFonts w:cs="Times New Roman"/>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Відповідає за навчальне навантаження учнів і дотримання вимог до організації освітнього процесу, складання та коригування розкладу уроків (за потреби дистанційного).</w:t>
            </w:r>
          </w:p>
          <w:p w:rsidR="005F2269" w:rsidRPr="005F2269" w:rsidRDefault="005F2269" w:rsidP="005F2269">
            <w:pPr>
              <w:widowControl/>
              <w:shd w:val="clear" w:color="auto" w:fill="FFFFFF"/>
              <w:suppressAutoHyphens w:val="0"/>
              <w:spacing w:before="75"/>
              <w:textAlignment w:val="auto"/>
              <w:rPr>
                <w:rFonts w:cs="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 xml:space="preserve">Повідомляє директора про нещасні випадки, що сталися з учасниками освітнього процесу під час позаурочних і позашкільних заходів, організовує надання </w:t>
            </w:r>
            <w:proofErr w:type="spellStart"/>
            <w:r w:rsidRPr="005F2269">
              <w:rPr>
                <w:rFonts w:eastAsia="Times New Roman" w:cs="Times New Roman"/>
                <w:kern w:val="0"/>
                <w:sz w:val="20"/>
                <w:szCs w:val="20"/>
                <w:lang w:val="uk-UA"/>
              </w:rPr>
              <w:t>домедичної</w:t>
            </w:r>
            <w:proofErr w:type="spellEnd"/>
            <w:r w:rsidRPr="005F2269">
              <w:rPr>
                <w:rFonts w:eastAsia="Times New Roman" w:cs="Times New Roman"/>
                <w:kern w:val="0"/>
                <w:sz w:val="20"/>
                <w:szCs w:val="20"/>
                <w:lang w:val="uk-UA"/>
              </w:rPr>
              <w:t xml:space="preserve"> допомоги потерпілим, бере участь у розслідуванні нещасних випадків.</w:t>
            </w:r>
          </w:p>
          <w:p w:rsidR="005F2269" w:rsidRPr="005F2269" w:rsidRDefault="005F2269" w:rsidP="005F2269">
            <w:pPr>
              <w:rPr>
                <w:rFonts w:cs="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eastAsia="Times New Roman" w:cs="Times New Roman"/>
                <w:kern w:val="0"/>
                <w:sz w:val="20"/>
                <w:szCs w:val="20"/>
                <w:lang w:val="uk-UA"/>
              </w:rPr>
              <w:t>Бере участь у доборі та розстановці педагогічних кадрів.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Здійснює просвітницьку та профілактичну роботу серед учасників освітнього процесу з питань запобігання та протидії домашньому насильству, зокрема стосовно дітей та за участю дітей, злочинності, алкоголізму, наркоманії тощо.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Проводить роботу з формування психологічної культури здобувачів, їхніх батьків або законних представників, педагогів.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eastAsia="Times New Roman" w:cs="Times New Roman"/>
                <w:kern w:val="0"/>
                <w:sz w:val="20"/>
                <w:szCs w:val="20"/>
                <w:lang w:val="uk-UA"/>
              </w:rPr>
              <w:t>Веде встановлену документацію та належно зберігає її.</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Популяризує бібліотечно-бібліографічні знання серед здобувачів освіти:</w:t>
            </w:r>
          </w:p>
          <w:p w:rsidR="005F2269" w:rsidRPr="005F2269" w:rsidRDefault="005F2269" w:rsidP="005F2269">
            <w:pPr>
              <w:widowControl/>
              <w:shd w:val="clear" w:color="auto" w:fill="FFFFFF"/>
              <w:suppressAutoHyphens w:val="0"/>
              <w:spacing w:before="75"/>
              <w:textAlignment w:val="auto"/>
              <w:rPr>
                <w:rFonts w:eastAsia="Times New Roman" w:cs="Times New Roman"/>
                <w:kern w:val="0"/>
                <w:sz w:val="20"/>
                <w:szCs w:val="20"/>
                <w:lang w:val="uk-UA"/>
              </w:rPr>
            </w:pPr>
            <w:r w:rsidRPr="005F2269">
              <w:rPr>
                <w:rFonts w:eastAsia="Times New Roman" w:cs="Times New Roman"/>
                <w:kern w:val="0"/>
                <w:sz w:val="20"/>
                <w:szCs w:val="20"/>
                <w:lang w:val="uk-UA"/>
              </w:rPr>
              <w:t>проводить бесіди, вікторини, лекції, бібліотечні уроки;</w:t>
            </w:r>
          </w:p>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організовує книжкові виставки та огляди, читацькі конференції, літературні та музичні вечори, диспути та інші масові заходи;</w:t>
            </w:r>
          </w:p>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бере участь у книжкових виставках та оглядах, читацьких конференціях, літературних та музичних вечорах, диспутах та інших масових заходах;</w:t>
            </w:r>
          </w:p>
          <w:p w:rsidR="005F2269" w:rsidRPr="005F2269" w:rsidRDefault="005F2269" w:rsidP="005F2269">
            <w:pPr>
              <w:widowControl/>
              <w:shd w:val="clear" w:color="auto" w:fill="FFFFFF"/>
              <w:suppressAutoHyphens w:val="0"/>
              <w:spacing w:before="75"/>
              <w:textAlignment w:val="auto"/>
              <w:rPr>
                <w:rFonts w:eastAsia="Times New Roman" w:cs="Times New Roman"/>
                <w:kern w:val="0"/>
                <w:sz w:val="20"/>
                <w:szCs w:val="20"/>
                <w:lang w:val="uk-UA"/>
              </w:rPr>
            </w:pPr>
            <w:r w:rsidRPr="005F2269">
              <w:rPr>
                <w:rFonts w:eastAsia="Times New Roman" w:cs="Times New Roman"/>
                <w:kern w:val="0"/>
                <w:sz w:val="20"/>
                <w:szCs w:val="20"/>
                <w:lang w:val="uk-UA"/>
              </w:rPr>
              <w:t>надає індивідуальні і групові консультації.</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Приймає телефонограми, факси, повідомлення електронної пошти і доводить їх зміст до відома директора.</w:t>
            </w:r>
          </w:p>
          <w:p w:rsidR="005F2269" w:rsidRPr="005F2269" w:rsidRDefault="005F2269" w:rsidP="005F2269">
            <w:pPr>
              <w:widowControl/>
              <w:shd w:val="clear" w:color="auto" w:fill="FFFFFF"/>
              <w:suppressAutoHyphens w:val="0"/>
              <w:spacing w:before="75"/>
              <w:textAlignment w:val="auto"/>
              <w:rPr>
                <w:rFonts w:cs="Times New Roman"/>
                <w:sz w:val="20"/>
                <w:szCs w:val="20"/>
              </w:rPr>
            </w:pP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13</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Контролює проведення інструктажів з питань охорони праці та безпеки життєдіяльності.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cs="Times New Roman"/>
                <w:sz w:val="20"/>
                <w:szCs w:val="20"/>
                <w:lang w:val="uk-UA"/>
              </w:rPr>
              <w:t>Відповідає за організацію індивідуальної форми здобуття загальної середньої освіти (екстернат, сімейна форма, патронаж)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В</w:t>
            </w:r>
            <w:proofErr w:type="spellStart"/>
            <w:r w:rsidRPr="005F2269">
              <w:rPr>
                <w:rFonts w:eastAsia="Times New Roman" w:cs="Times New Roman"/>
                <w:kern w:val="0"/>
                <w:sz w:val="20"/>
                <w:szCs w:val="20"/>
              </w:rPr>
              <w:t>ідвідує</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позаурочні</w:t>
            </w:r>
            <w:proofErr w:type="spellEnd"/>
            <w:r w:rsidRPr="005F2269">
              <w:rPr>
                <w:rFonts w:eastAsia="Times New Roman" w:cs="Times New Roman"/>
                <w:kern w:val="0"/>
                <w:sz w:val="20"/>
                <w:szCs w:val="20"/>
              </w:rPr>
              <w:t xml:space="preserve"> заходи, </w:t>
            </w:r>
            <w:proofErr w:type="spellStart"/>
            <w:r w:rsidRPr="005F2269">
              <w:rPr>
                <w:rFonts w:eastAsia="Times New Roman" w:cs="Times New Roman"/>
                <w:kern w:val="0"/>
                <w:sz w:val="20"/>
                <w:szCs w:val="20"/>
              </w:rPr>
              <w:t>заняття</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гуртків</w:t>
            </w:r>
            <w:proofErr w:type="spellEnd"/>
            <w:r w:rsidRPr="005F2269">
              <w:rPr>
                <w:rFonts w:eastAsia="Times New Roman" w:cs="Times New Roman"/>
                <w:kern w:val="0"/>
                <w:sz w:val="20"/>
                <w:szCs w:val="20"/>
              </w:rPr>
              <w:t xml:space="preserve">, роботу </w:t>
            </w:r>
            <w:proofErr w:type="spellStart"/>
            <w:r w:rsidRPr="005F2269">
              <w:rPr>
                <w:rFonts w:eastAsia="Times New Roman" w:cs="Times New Roman"/>
                <w:kern w:val="0"/>
                <w:sz w:val="20"/>
                <w:szCs w:val="20"/>
              </w:rPr>
              <w:t>об’єднань</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учнів</w:t>
            </w:r>
            <w:proofErr w:type="spellEnd"/>
            <w:r w:rsidRPr="005F2269">
              <w:rPr>
                <w:rFonts w:eastAsia="Times New Roman" w:cs="Times New Roman"/>
                <w:kern w:val="0"/>
                <w:sz w:val="20"/>
                <w:szCs w:val="20"/>
              </w:rPr>
              <w:t xml:space="preserve"> та </w:t>
            </w:r>
            <w:proofErr w:type="spellStart"/>
            <w:r w:rsidRPr="005F2269">
              <w:rPr>
                <w:rFonts w:eastAsia="Times New Roman" w:cs="Times New Roman"/>
                <w:kern w:val="0"/>
                <w:sz w:val="20"/>
                <w:szCs w:val="20"/>
              </w:rPr>
              <w:t>груп</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подовженого</w:t>
            </w:r>
            <w:proofErr w:type="spellEnd"/>
            <w:r w:rsidRPr="005F2269">
              <w:rPr>
                <w:rFonts w:eastAsia="Times New Roman" w:cs="Times New Roman"/>
                <w:kern w:val="0"/>
                <w:sz w:val="20"/>
                <w:szCs w:val="20"/>
              </w:rPr>
              <w:t xml:space="preserve"> дня.</w:t>
            </w:r>
          </w:p>
          <w:p w:rsidR="005F2269" w:rsidRPr="005F2269" w:rsidRDefault="005F2269" w:rsidP="005F2269">
            <w:pPr>
              <w:rPr>
                <w:rFonts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cs="Times New Roman"/>
                <w:sz w:val="20"/>
                <w:szCs w:val="20"/>
                <w:lang w:val="uk-UA"/>
              </w:rPr>
              <w:t xml:space="preserve">Бере участь в роботі педагогічної ради, атестаційної комісії, семінарів, ШМО, </w:t>
            </w:r>
            <w:r w:rsidRPr="005F2269">
              <w:rPr>
                <w:rFonts w:eastAsia="Times New Roman" w:cs="Times New Roman"/>
                <w:kern w:val="0"/>
                <w:sz w:val="20"/>
                <w:szCs w:val="20"/>
                <w:lang w:val="uk-UA"/>
              </w:rPr>
              <w:t>проведенні батьківських зборів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cs="Times New Roman"/>
                <w:sz w:val="20"/>
                <w:szCs w:val="20"/>
                <w:lang w:val="uk-UA"/>
              </w:rPr>
              <w:t xml:space="preserve">Проводить роботу з виявлення, реагування, та запобігання булінгу та </w:t>
            </w:r>
            <w:r w:rsidRPr="005F2269">
              <w:rPr>
                <w:rFonts w:eastAsia="Times New Roman" w:cs="Times New Roman"/>
                <w:kern w:val="0"/>
                <w:sz w:val="20"/>
                <w:szCs w:val="20"/>
                <w:lang w:val="uk-UA"/>
              </w:rPr>
              <w:t xml:space="preserve">від будь-яких форм фізичного або психічного насильства, </w:t>
            </w:r>
            <w:r w:rsidRPr="005F2269">
              <w:rPr>
                <w:rFonts w:eastAsia="Times New Roman" w:cs="Times New Roman"/>
                <w:kern w:val="0"/>
                <w:sz w:val="20"/>
                <w:szCs w:val="20"/>
                <w:lang w:val="uk-UA"/>
              </w:rPr>
              <w:lastRenderedPageBreak/>
              <w:t>приниження честі та гідності, дискримінації за будь-якою ознакою, пропаганди та агітації.</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lastRenderedPageBreak/>
              <w:t>Проводить роботу з попередження та профілактики професійного вигорання педагогічних працівників.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 xml:space="preserve">Сприяє формуванню у здобувачів освіти </w:t>
            </w:r>
            <w:proofErr w:type="spellStart"/>
            <w:r w:rsidRPr="005F2269">
              <w:rPr>
                <w:rFonts w:eastAsia="Times New Roman" w:cs="Times New Roman"/>
                <w:kern w:val="0"/>
                <w:sz w:val="20"/>
                <w:szCs w:val="20"/>
                <w:lang w:val="uk-UA"/>
              </w:rPr>
              <w:t>медіакультури</w:t>
            </w:r>
            <w:proofErr w:type="spellEnd"/>
            <w:r w:rsidRPr="005F2269">
              <w:rPr>
                <w:rFonts w:eastAsia="Times New Roman" w:cs="Times New Roman"/>
                <w:kern w:val="0"/>
                <w:sz w:val="20"/>
                <w:szCs w:val="20"/>
                <w:lang w:val="uk-UA"/>
              </w:rPr>
              <w:t xml:space="preserve"> та інформаційної компетентності: знань про інформаційне середовище, уміння знаходити необхідну </w:t>
            </w:r>
            <w:r w:rsidRPr="005F2269">
              <w:rPr>
                <w:rFonts w:eastAsia="Times New Roman" w:cs="Times New Roman"/>
                <w:kern w:val="0"/>
                <w:sz w:val="20"/>
                <w:szCs w:val="20"/>
                <w:lang w:val="uk-UA"/>
              </w:rPr>
              <w:lastRenderedPageBreak/>
              <w:t>інформацію, свідомо добирати джерела, систематизувати та оцінювати їх.</w:t>
            </w:r>
          </w:p>
          <w:p w:rsidR="005F2269" w:rsidRPr="005F2269" w:rsidRDefault="005F2269" w:rsidP="005F2269">
            <w:pPr>
              <w:widowControl/>
              <w:shd w:val="clear" w:color="auto" w:fill="FFFFFF"/>
              <w:suppressAutoHyphens w:val="0"/>
              <w:spacing w:before="75"/>
              <w:textAlignment w:val="auto"/>
              <w:rPr>
                <w:rFonts w:eastAsia="Times New Roman" w:cs="Times New Roman"/>
                <w:kern w:val="0"/>
                <w:sz w:val="20"/>
                <w:szCs w:val="20"/>
                <w:lang w:val="uk-UA"/>
              </w:rPr>
            </w:pPr>
          </w:p>
          <w:p w:rsidR="005F2269" w:rsidRPr="005F2269" w:rsidRDefault="005F2269" w:rsidP="005F2269">
            <w:pPr>
              <w:widowControl/>
              <w:shd w:val="clear" w:color="auto" w:fill="FFFFFF"/>
              <w:suppressAutoHyphens w:val="0"/>
              <w:spacing w:before="75"/>
              <w:textAlignment w:val="auto"/>
              <w:rPr>
                <w:rFonts w:eastAsia="Times New Roman" w:cs="Times New Roman"/>
                <w:kern w:val="0"/>
                <w:sz w:val="20"/>
                <w:szCs w:val="20"/>
                <w:lang w:val="uk-UA"/>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lastRenderedPageBreak/>
              <w:t xml:space="preserve">Приймає кореспонденцію, що надходить до закладу освіти, систематизує і передає її згідно з вказівками директора виконавцям для використання в роботі або підготовки </w:t>
            </w:r>
            <w:r w:rsidRPr="005F2269">
              <w:rPr>
                <w:rFonts w:eastAsia="Times New Roman" w:cs="Times New Roman"/>
                <w:kern w:val="0"/>
                <w:sz w:val="20"/>
                <w:szCs w:val="20"/>
                <w:lang w:val="uk-UA"/>
              </w:rPr>
              <w:lastRenderedPageBreak/>
              <w:t>відповідей.</w:t>
            </w:r>
          </w:p>
          <w:p w:rsidR="005F2269" w:rsidRPr="005F2269" w:rsidRDefault="005F2269" w:rsidP="005F2269">
            <w:pPr>
              <w:widowControl/>
              <w:shd w:val="clear" w:color="auto" w:fill="FFFFFF"/>
              <w:suppressAutoHyphens w:val="0"/>
              <w:spacing w:before="75"/>
              <w:textAlignment w:val="auto"/>
              <w:rPr>
                <w:rFonts w:cs="Times New Roman"/>
                <w:sz w:val="20"/>
                <w:szCs w:val="20"/>
              </w:rPr>
            </w:pP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lastRenderedPageBreak/>
              <w:t>14</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Розпоряджається в установленому порядку майном закладу освіти та його коштами.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eastAsia="Times New Roman" w:cs="Times New Roman"/>
                <w:kern w:val="0"/>
                <w:sz w:val="20"/>
                <w:szCs w:val="20"/>
                <w:lang w:val="uk-UA"/>
              </w:rPr>
              <w:t>Бере участь у доборі та розстановці педагогічних кадрів, створює умови для їх ефективної праці.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Відповідає за</w:t>
            </w:r>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правильність</w:t>
            </w:r>
            <w:proofErr w:type="spellEnd"/>
            <w:r w:rsidRPr="005F2269">
              <w:rPr>
                <w:rFonts w:eastAsia="Times New Roman" w:cs="Times New Roman"/>
                <w:kern w:val="0"/>
                <w:sz w:val="20"/>
                <w:szCs w:val="20"/>
              </w:rPr>
              <w:t xml:space="preserve"> та </w:t>
            </w:r>
            <w:proofErr w:type="spellStart"/>
            <w:r w:rsidRPr="005F2269">
              <w:rPr>
                <w:rFonts w:eastAsia="Times New Roman" w:cs="Times New Roman"/>
                <w:kern w:val="0"/>
                <w:sz w:val="20"/>
                <w:szCs w:val="20"/>
              </w:rPr>
              <w:t>своєчасність</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ведення</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вихователями</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груп</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подовженого</w:t>
            </w:r>
            <w:proofErr w:type="spellEnd"/>
            <w:r w:rsidRPr="005F2269">
              <w:rPr>
                <w:rFonts w:eastAsia="Times New Roman" w:cs="Times New Roman"/>
                <w:kern w:val="0"/>
                <w:sz w:val="20"/>
                <w:szCs w:val="20"/>
              </w:rPr>
              <w:t xml:space="preserve"> дня, </w:t>
            </w:r>
            <w:proofErr w:type="spellStart"/>
            <w:r w:rsidRPr="005F2269">
              <w:rPr>
                <w:rFonts w:eastAsia="Times New Roman" w:cs="Times New Roman"/>
                <w:kern w:val="0"/>
                <w:sz w:val="20"/>
                <w:szCs w:val="20"/>
              </w:rPr>
              <w:t>класними</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керівниками</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керівниками</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гуртків</w:t>
            </w:r>
            <w:proofErr w:type="spellEnd"/>
            <w:r w:rsidRPr="005F2269">
              <w:rPr>
                <w:rFonts w:eastAsia="Times New Roman" w:cs="Times New Roman"/>
                <w:kern w:val="0"/>
                <w:sz w:val="20"/>
                <w:szCs w:val="20"/>
              </w:rPr>
              <w:t>, педагогами-</w:t>
            </w:r>
            <w:proofErr w:type="spellStart"/>
            <w:r w:rsidRPr="005F2269">
              <w:rPr>
                <w:rFonts w:eastAsia="Times New Roman" w:cs="Times New Roman"/>
                <w:kern w:val="0"/>
                <w:sz w:val="20"/>
                <w:szCs w:val="20"/>
              </w:rPr>
              <w:t>організаторами</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класних</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журналів</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журналів</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груп</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подовженого</w:t>
            </w:r>
            <w:proofErr w:type="spellEnd"/>
            <w:r w:rsidRPr="005F2269">
              <w:rPr>
                <w:rFonts w:eastAsia="Times New Roman" w:cs="Times New Roman"/>
                <w:kern w:val="0"/>
                <w:sz w:val="20"/>
                <w:szCs w:val="20"/>
              </w:rPr>
              <w:t xml:space="preserve"> дня, </w:t>
            </w:r>
            <w:proofErr w:type="spellStart"/>
            <w:r w:rsidRPr="005F2269">
              <w:rPr>
                <w:rFonts w:eastAsia="Times New Roman" w:cs="Times New Roman"/>
                <w:kern w:val="0"/>
                <w:sz w:val="20"/>
                <w:szCs w:val="20"/>
              </w:rPr>
              <w:t>іншої</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документації</w:t>
            </w:r>
            <w:proofErr w:type="spellEnd"/>
            <w:r w:rsidRPr="005F2269">
              <w:rPr>
                <w:rFonts w:eastAsia="Times New Roman" w:cs="Times New Roman"/>
                <w:kern w:val="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Відповідає за змістовне наповнення та вчасне оновлення інформаційних ресурсів закладу.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 xml:space="preserve">Залучає до культурно-освітньої, профілактично-виховної, спортивно-оздоровчої, творчої роботи громадські організації, творчі спілки, окремих громадян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Здійснює психологічний супровід психічного та психологічного розвитку здобувачів.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Організовує науково-пошукову та краєзнавчу роботу, пов’язану з книжкою, підручником та іншими формами подання інформації.</w:t>
            </w:r>
          </w:p>
          <w:p w:rsidR="005F2269" w:rsidRPr="005F2269" w:rsidRDefault="005F2269" w:rsidP="005F2269">
            <w:pPr>
              <w:widowControl/>
              <w:shd w:val="clear" w:color="auto" w:fill="FFFFFF"/>
              <w:suppressAutoHyphens w:val="0"/>
              <w:spacing w:before="75"/>
              <w:textAlignment w:val="auto"/>
              <w:rPr>
                <w:rFonts w:eastAsia="Times New Roman" w:cs="Times New Roman"/>
                <w:kern w:val="0"/>
                <w:sz w:val="20"/>
                <w:szCs w:val="20"/>
                <w:lang w:val="uk-UA"/>
              </w:rPr>
            </w:pPr>
          </w:p>
          <w:p w:rsidR="005F2269" w:rsidRPr="005F2269" w:rsidRDefault="005F2269" w:rsidP="005F2269">
            <w:pPr>
              <w:widowControl/>
              <w:shd w:val="clear" w:color="auto" w:fill="FFFFFF"/>
              <w:suppressAutoHyphens w:val="0"/>
              <w:spacing w:before="75"/>
              <w:textAlignment w:val="auto"/>
              <w:rPr>
                <w:rFonts w:cs="Times New Roman"/>
                <w:sz w:val="20"/>
                <w:szCs w:val="20"/>
                <w:lang w:val="uk-UA"/>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rPr>
                <w:rFonts w:cs="Times New Roman"/>
                <w:sz w:val="20"/>
                <w:szCs w:val="20"/>
                <w:lang w:val="uk-UA"/>
              </w:rPr>
            </w:pP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15</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Контролює проведення інвентаризації майна закладу освіти та оформлення звітності.</w:t>
            </w:r>
          </w:p>
          <w:p w:rsidR="005F2269" w:rsidRPr="005F2269" w:rsidRDefault="005F2269" w:rsidP="005F2269">
            <w:pPr>
              <w:rPr>
                <w:rFonts w:cs="Times New Roman"/>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Аналізує результати освітнього процесу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Бере участь у доборі та розстановці педагогічних кадрів.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Відповідає за здійснення морального та матеріального заохочення педагогічних працівників.(підготовку документів до нагородження)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Дбає про професійне самовизначення та соціальну адаптацію молоді.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Сприяє профільному та професійному самовизначенню учнів з урахуванням їхньої підготовки та здібностей, формуванню життєвої компетентності.</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Координує діяльність бібліотеки з громадськими організаціями, іншими освітянськими бібліотеками та мережею бібліотек інших систем і відомств.</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rPr>
                <w:rFonts w:cs="Times New Roman"/>
                <w:sz w:val="20"/>
                <w:szCs w:val="20"/>
                <w:lang w:val="uk-UA"/>
              </w:rPr>
            </w:pP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16</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 xml:space="preserve">Щороку звітує </w:t>
            </w:r>
            <w:r w:rsidRPr="005F2269">
              <w:rPr>
                <w:rFonts w:eastAsia="Times New Roman" w:cs="Times New Roman"/>
                <w:kern w:val="0"/>
                <w:sz w:val="20"/>
                <w:szCs w:val="20"/>
                <w:lang w:val="uk-UA"/>
              </w:rPr>
              <w:lastRenderedPageBreak/>
              <w:t>про свою роботу на загальних зборах колективу.</w:t>
            </w:r>
          </w:p>
          <w:p w:rsidR="005F2269" w:rsidRPr="005F2269" w:rsidRDefault="005F2269" w:rsidP="005F2269">
            <w:pPr>
              <w:rPr>
                <w:rFonts w:cs="Times New Roman"/>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lastRenderedPageBreak/>
              <w:t xml:space="preserve">Забезпечує </w:t>
            </w:r>
            <w:r w:rsidRPr="005F2269">
              <w:rPr>
                <w:rFonts w:eastAsia="Times New Roman" w:cs="Times New Roman"/>
                <w:kern w:val="0"/>
                <w:sz w:val="20"/>
                <w:szCs w:val="20"/>
                <w:lang w:val="uk-UA"/>
              </w:rPr>
              <w:lastRenderedPageBreak/>
              <w:t>своєчасну і якісну заміну тимчасово відсутніх вчителів та інших педагогічних працівників, які йому підпорядковуються.</w:t>
            </w:r>
          </w:p>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Відповідає за журнал замін, табель обліку робочого часу.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eastAsia="Times New Roman" w:cs="Times New Roman"/>
                <w:kern w:val="0"/>
                <w:sz w:val="20"/>
                <w:szCs w:val="20"/>
                <w:lang w:val="uk-UA"/>
              </w:rPr>
              <w:lastRenderedPageBreak/>
              <w:t xml:space="preserve">Налагоджує та підтримує </w:t>
            </w:r>
            <w:r w:rsidRPr="005F2269">
              <w:rPr>
                <w:rFonts w:eastAsia="Times New Roman" w:cs="Times New Roman"/>
                <w:kern w:val="0"/>
                <w:sz w:val="20"/>
                <w:szCs w:val="20"/>
                <w:lang w:val="uk-UA"/>
              </w:rPr>
              <w:lastRenderedPageBreak/>
              <w:t>зв’язки закладу освіти з позашкільними закладами освіти, іншими організаціями для здійснення спільної виховної роботи.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lastRenderedPageBreak/>
              <w:t xml:space="preserve">Відповідає за організацію </w:t>
            </w:r>
            <w:r w:rsidRPr="005F2269">
              <w:rPr>
                <w:rFonts w:cs="Times New Roman"/>
                <w:sz w:val="20"/>
                <w:szCs w:val="20"/>
                <w:lang w:val="uk-UA"/>
              </w:rPr>
              <w:lastRenderedPageBreak/>
              <w:t>заходів щодо формування академічної доброчесності.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lastRenderedPageBreak/>
              <w:t xml:space="preserve">Вживає заходів для </w:t>
            </w:r>
            <w:r w:rsidRPr="005F2269">
              <w:rPr>
                <w:rFonts w:cs="Times New Roman"/>
                <w:sz w:val="20"/>
                <w:szCs w:val="20"/>
                <w:lang w:val="uk-UA"/>
              </w:rPr>
              <w:lastRenderedPageBreak/>
              <w:t xml:space="preserve">профілактики правопорушень, побутового, </w:t>
            </w:r>
            <w:proofErr w:type="spellStart"/>
            <w:r w:rsidRPr="005F2269">
              <w:rPr>
                <w:rFonts w:cs="Times New Roman"/>
                <w:sz w:val="20"/>
                <w:szCs w:val="20"/>
                <w:lang w:val="uk-UA"/>
              </w:rPr>
              <w:t>дорожньо-</w:t>
            </w:r>
            <w:proofErr w:type="spellEnd"/>
            <w:r w:rsidRPr="005F2269">
              <w:rPr>
                <w:rFonts w:cs="Times New Roman"/>
                <w:sz w:val="20"/>
                <w:szCs w:val="20"/>
                <w:lang w:val="uk-UA"/>
              </w:rPr>
              <w:t xml:space="preserve"> транспортного травматизму серед дітей.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lastRenderedPageBreak/>
              <w:t xml:space="preserve">Бере участь в розробці </w:t>
            </w:r>
            <w:r w:rsidRPr="005F2269">
              <w:rPr>
                <w:rFonts w:cs="Times New Roman"/>
                <w:sz w:val="20"/>
                <w:szCs w:val="20"/>
                <w:lang w:val="uk-UA"/>
              </w:rPr>
              <w:lastRenderedPageBreak/>
              <w:t>навчальних планів, програм, посібників, методичних рекомендацій,індивідуальних освітніх траєкторій здобувачів освіти.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 xml:space="preserve">Реалізує можливості </w:t>
            </w:r>
            <w:r w:rsidRPr="005F2269">
              <w:rPr>
                <w:rFonts w:eastAsia="Times New Roman" w:cs="Times New Roman"/>
                <w:kern w:val="0"/>
                <w:sz w:val="20"/>
                <w:szCs w:val="20"/>
                <w:lang w:val="uk-UA"/>
              </w:rPr>
              <w:lastRenderedPageBreak/>
              <w:t>взаємного використання бібліотечних фондів за допомогою внутрішнього книгообміну та міжбібліотечного абонементу.</w:t>
            </w:r>
          </w:p>
          <w:p w:rsidR="005F2269" w:rsidRPr="005F2269" w:rsidRDefault="005F2269" w:rsidP="005F2269">
            <w:pPr>
              <w:rPr>
                <w:rFonts w:cs="Times New Roman"/>
                <w:sz w:val="20"/>
                <w:szCs w:val="20"/>
                <w:lang w:val="uk-UA"/>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lastRenderedPageBreak/>
              <w:t>17</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cs="Times New Roman"/>
                <w:sz w:val="20"/>
                <w:szCs w:val="20"/>
                <w:lang w:val="uk-UA"/>
              </w:rPr>
              <w:t xml:space="preserve">Бере участь в роботі педагогічної ради, атестаційної комісії, семінарів, ШМО, </w:t>
            </w:r>
            <w:r w:rsidRPr="005F2269">
              <w:rPr>
                <w:rFonts w:eastAsia="Times New Roman" w:cs="Times New Roman"/>
                <w:kern w:val="0"/>
                <w:sz w:val="20"/>
                <w:szCs w:val="20"/>
                <w:lang w:val="uk-UA"/>
              </w:rPr>
              <w:t>проведенні батьківських зборів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Бере участь у</w:t>
            </w:r>
            <w:r w:rsidRPr="005F2269">
              <w:rPr>
                <w:rFonts w:eastAsia="Times New Roman" w:cs="Times New Roman"/>
                <w:kern w:val="0"/>
                <w:sz w:val="20"/>
                <w:szCs w:val="20"/>
              </w:rPr>
              <w:t> </w:t>
            </w:r>
            <w:r w:rsidRPr="005F2269">
              <w:rPr>
                <w:rFonts w:eastAsia="Times New Roman" w:cs="Times New Roman"/>
                <w:kern w:val="0"/>
                <w:sz w:val="20"/>
                <w:szCs w:val="20"/>
                <w:lang w:val="uk-UA"/>
              </w:rPr>
              <w:t xml:space="preserve"> роботі </w:t>
            </w:r>
            <w:r w:rsidRPr="005F2269">
              <w:rPr>
                <w:rFonts w:cs="Times New Roman"/>
                <w:sz w:val="20"/>
                <w:szCs w:val="20"/>
                <w:lang w:val="uk-UA"/>
              </w:rPr>
              <w:t xml:space="preserve">педагогічної ради, атестаційної комісії, семінарах, ШМО, комісії з питань соціально-правового захисту, </w:t>
            </w:r>
            <w:r w:rsidRPr="005F2269">
              <w:rPr>
                <w:rFonts w:eastAsia="Times New Roman" w:cs="Times New Roman"/>
                <w:kern w:val="0"/>
                <w:sz w:val="20"/>
                <w:szCs w:val="20"/>
                <w:lang w:val="uk-UA"/>
              </w:rPr>
              <w:t>проведенні батьківських зборів.</w:t>
            </w:r>
          </w:p>
          <w:p w:rsidR="005F2269" w:rsidRPr="005F2269" w:rsidRDefault="005F2269" w:rsidP="005F2269">
            <w:pPr>
              <w:rPr>
                <w:rFonts w:cs="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eastAsia="Times New Roman" w:cs="Times New Roman"/>
                <w:kern w:val="0"/>
                <w:sz w:val="20"/>
                <w:szCs w:val="20"/>
                <w:lang w:val="uk-UA"/>
              </w:rPr>
              <w:t>Веде встановлену документацію та належно зберігає її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cs="Times New Roman"/>
                <w:sz w:val="20"/>
                <w:szCs w:val="20"/>
                <w:lang w:val="uk-UA"/>
              </w:rPr>
              <w:t>Забезпечує соціально-педагогічний супровід учнів, учнівських колективів та мікрогруп, які потребують піклування чи перебувають у складних життєвих обставинах</w:t>
            </w:r>
            <w:r w:rsidRPr="005F2269">
              <w:rPr>
                <w:rFonts w:eastAsia="Times New Roman" w:cs="Times New Roman"/>
                <w:kern w:val="0"/>
                <w:sz w:val="20"/>
                <w:szCs w:val="20"/>
                <w:lang w:val="uk-UA"/>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eastAsia="Times New Roman" w:cs="Times New Roman"/>
                <w:kern w:val="0"/>
                <w:sz w:val="20"/>
                <w:szCs w:val="20"/>
                <w:lang w:val="uk-UA"/>
              </w:rPr>
              <w:t>Веде встановлену документацію та належно зберігає її.</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Приймає бібліотечні фонди на відповідальне зберігання за актом, бере участь в інвентаризації бібліотечних фондів, списанні літератури, не придатної до використання, старої або яка має дефекти.</w:t>
            </w:r>
          </w:p>
          <w:p w:rsidR="005F2269" w:rsidRPr="005F2269" w:rsidRDefault="005F2269" w:rsidP="005F2269">
            <w:pPr>
              <w:rPr>
                <w:rFonts w:cs="Times New Roman"/>
                <w:sz w:val="20"/>
                <w:szCs w:val="20"/>
                <w:lang w:val="uk-UA"/>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18</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Бере участь у розробці системи внутрішнього забезпечення якості освіти, зокрема механізмів забезпечення академічної доброчесності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100" w:after="100"/>
              <w:textAlignment w:val="auto"/>
            </w:pPr>
            <w:r w:rsidRPr="005F2269">
              <w:rPr>
                <w:rFonts w:eastAsia="Times New Roman" w:cs="Times New Roman"/>
                <w:kern w:val="0"/>
                <w:sz w:val="20"/>
                <w:szCs w:val="20"/>
                <w:lang w:val="uk-UA"/>
              </w:rPr>
              <w:t>Організовує просвітницьку роботу з батьками, іншими законними представниками учнів щодо організації виховної роботи.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eastAsia="Times New Roman" w:cs="Times New Roman"/>
                <w:kern w:val="0"/>
                <w:sz w:val="20"/>
                <w:szCs w:val="20"/>
                <w:lang w:val="uk-UA"/>
              </w:rPr>
              <w:t>Веде встановлену документацію та належно зберігає її.</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Робить звірку руху підручників і навчальних посібників станом на 1 січня кожного року.</w:t>
            </w:r>
          </w:p>
          <w:p w:rsidR="005F2269" w:rsidRPr="005F2269" w:rsidRDefault="005F2269" w:rsidP="005F2269">
            <w:pPr>
              <w:rPr>
                <w:rFonts w:cs="Times New Roman"/>
                <w:sz w:val="20"/>
                <w:szCs w:val="20"/>
                <w:lang w:val="uk-UA"/>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lastRenderedPageBreak/>
              <w:t>19</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cs="Times New Roman"/>
                <w:sz w:val="20"/>
                <w:szCs w:val="20"/>
                <w:lang w:val="uk-UA"/>
              </w:rPr>
              <w:t>Відповідає за наявність приміщень, навчальних кабінетів для реалізації освітньої програми.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proofErr w:type="spellStart"/>
            <w:r w:rsidRPr="005F2269">
              <w:rPr>
                <w:rFonts w:eastAsia="Times New Roman" w:cs="Times New Roman"/>
                <w:kern w:val="0"/>
                <w:sz w:val="20"/>
                <w:szCs w:val="20"/>
              </w:rPr>
              <w:t>Забезпечує</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своєчасне</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складання</w:t>
            </w:r>
            <w:proofErr w:type="spellEnd"/>
            <w:r w:rsidRPr="005F2269">
              <w:rPr>
                <w:rFonts w:eastAsia="Times New Roman" w:cs="Times New Roman"/>
                <w:kern w:val="0"/>
                <w:sz w:val="20"/>
                <w:szCs w:val="20"/>
              </w:rPr>
              <w:t xml:space="preserve"> та </w:t>
            </w:r>
            <w:proofErr w:type="spellStart"/>
            <w:r w:rsidRPr="005F2269">
              <w:rPr>
                <w:rFonts w:eastAsia="Times New Roman" w:cs="Times New Roman"/>
                <w:kern w:val="0"/>
                <w:sz w:val="20"/>
                <w:szCs w:val="20"/>
              </w:rPr>
              <w:t>затвердження</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звітної</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документації</w:t>
            </w:r>
            <w:proofErr w:type="spellEnd"/>
            <w:r w:rsidRPr="005F2269">
              <w:rPr>
                <w:rFonts w:eastAsia="Times New Roman" w:cs="Times New Roman"/>
                <w:kern w:val="0"/>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r w:rsidRPr="005F2269">
              <w:rPr>
                <w:rFonts w:eastAsia="Times New Roman" w:cs="Times New Roman"/>
                <w:kern w:val="0"/>
                <w:sz w:val="20"/>
                <w:szCs w:val="20"/>
                <w:lang w:val="uk-U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rPr>
                <w:rFonts w:eastAsia="Times New Roman" w:cs="Times New Roman"/>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Вживає заходів щодо відшкодування збитків у зв’язку із втратою чи псуванням книжок з вини читачів.</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20</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100" w:after="100"/>
              <w:textAlignment w:val="auto"/>
            </w:pPr>
            <w:r w:rsidRPr="005F2269">
              <w:rPr>
                <w:rFonts w:cs="Times New Roman"/>
                <w:sz w:val="20"/>
                <w:szCs w:val="20"/>
                <w:lang w:val="uk-UA"/>
              </w:rPr>
              <w:t>Відповідає за облаштування освітнього середовища та організацію освітнього простору для осіб з особливими освітніми потребами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proofErr w:type="spellStart"/>
            <w:r w:rsidRPr="005F2269">
              <w:rPr>
                <w:rFonts w:eastAsia="Times New Roman" w:cs="Times New Roman"/>
                <w:kern w:val="0"/>
                <w:sz w:val="20"/>
                <w:szCs w:val="20"/>
              </w:rPr>
              <w:t>Веде</w:t>
            </w:r>
            <w:proofErr w:type="spellEnd"/>
            <w:r w:rsidRPr="005F2269">
              <w:rPr>
                <w:rFonts w:eastAsia="Times New Roman" w:cs="Times New Roman"/>
                <w:kern w:val="0"/>
                <w:sz w:val="20"/>
                <w:szCs w:val="20"/>
              </w:rPr>
              <w:t xml:space="preserve"> </w:t>
            </w:r>
            <w:proofErr w:type="spellStart"/>
            <w:proofErr w:type="gramStart"/>
            <w:r w:rsidRPr="005F2269">
              <w:rPr>
                <w:rFonts w:eastAsia="Times New Roman" w:cs="Times New Roman"/>
                <w:kern w:val="0"/>
                <w:sz w:val="20"/>
                <w:szCs w:val="20"/>
              </w:rPr>
              <w:t>обл</w:t>
            </w:r>
            <w:proofErr w:type="gramEnd"/>
            <w:r w:rsidRPr="005F2269">
              <w:rPr>
                <w:rFonts w:eastAsia="Times New Roman" w:cs="Times New Roman"/>
                <w:kern w:val="0"/>
                <w:sz w:val="20"/>
                <w:szCs w:val="20"/>
              </w:rPr>
              <w:t>ік</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робочого</w:t>
            </w:r>
            <w:proofErr w:type="spellEnd"/>
            <w:r w:rsidRPr="005F2269">
              <w:rPr>
                <w:rFonts w:eastAsia="Times New Roman" w:cs="Times New Roman"/>
                <w:kern w:val="0"/>
                <w:sz w:val="20"/>
                <w:szCs w:val="20"/>
              </w:rPr>
              <w:t xml:space="preserve"> часу </w:t>
            </w:r>
            <w:proofErr w:type="spellStart"/>
            <w:r w:rsidRPr="005F2269">
              <w:rPr>
                <w:rFonts w:eastAsia="Times New Roman" w:cs="Times New Roman"/>
                <w:kern w:val="0"/>
                <w:sz w:val="20"/>
                <w:szCs w:val="20"/>
              </w:rPr>
              <w:t>підпорядкованих</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йому</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педагогічних</w:t>
            </w:r>
            <w:proofErr w:type="spellEnd"/>
            <w:r w:rsidRPr="005F2269">
              <w:rPr>
                <w:rFonts w:eastAsia="Times New Roman" w:cs="Times New Roman"/>
                <w:kern w:val="0"/>
                <w:sz w:val="20"/>
                <w:szCs w:val="20"/>
              </w:rPr>
              <w:t xml:space="preserve"> </w:t>
            </w:r>
            <w:proofErr w:type="spellStart"/>
            <w:r w:rsidRPr="005F2269">
              <w:rPr>
                <w:rFonts w:eastAsia="Times New Roman" w:cs="Times New Roman"/>
                <w:kern w:val="0"/>
                <w:sz w:val="20"/>
                <w:szCs w:val="20"/>
              </w:rPr>
              <w:t>працівників</w:t>
            </w:r>
            <w:proofErr w:type="spellEnd"/>
            <w:r w:rsidRPr="005F2269">
              <w:rPr>
                <w:rFonts w:eastAsia="Times New Roman" w:cs="Times New Roman"/>
                <w:kern w:val="0"/>
                <w:sz w:val="20"/>
                <w:szCs w:val="20"/>
              </w:rPr>
              <w:t>.</w:t>
            </w:r>
          </w:p>
          <w:p w:rsidR="005F2269" w:rsidRPr="005F2269" w:rsidRDefault="005F2269" w:rsidP="005F2269">
            <w:pPr>
              <w:widowControl/>
              <w:shd w:val="clear" w:color="auto" w:fill="FFFFFF"/>
              <w:suppressAutoHyphens w:val="0"/>
              <w:spacing w:before="75"/>
              <w:textAlignment w:val="auto"/>
              <w:rPr>
                <w:rFonts w:eastAsia="Times New Roman" w:cs="Times New Roman"/>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rPr>
                <w:rFonts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Створює комфортний сучасний бібліотечний простір для читання та умови для рівного доступу до інформаційних ресурсів бібліотеки.</w:t>
            </w:r>
          </w:p>
          <w:p w:rsidR="005F2269" w:rsidRPr="005F2269" w:rsidRDefault="005F2269" w:rsidP="005F2269">
            <w:pPr>
              <w:rPr>
                <w:rFonts w:cs="Times New Roman"/>
                <w:sz w:val="20"/>
                <w:szCs w:val="20"/>
                <w:lang w:val="uk-UA"/>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21</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Відповідає за систему оцінювання здобувачів освіти.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Відповідає за дотримання повітряно-теплового, питного режиму, стан освітлення, облаштування освітнього середовища.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eastAsia="Times New Roman" w:cs="Times New Roman"/>
                <w:kern w:val="0"/>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rPr>
                <w:rFonts w:cs="Times New Roman"/>
                <w:sz w:val="20"/>
                <w:szCs w:val="20"/>
                <w:lang w:val="uk-U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Підтримує в належному стані засоби комп’ютерної та телекомунікаційної техніки; інформує директора або його заступників про необхідність своєчасного ремонту технічних засобів бібліотеки.</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22</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cs="Times New Roman"/>
                <w:sz w:val="20"/>
                <w:szCs w:val="20"/>
                <w:lang w:val="uk-UA"/>
              </w:rPr>
              <w:t>Відповідає за програму ІСУО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 xml:space="preserve">Відповідає за наявність інструктажів з охорони праці, безпеки життєдіяльності, пожежної безпеки, правил поведінки в </w:t>
            </w:r>
            <w:r w:rsidRPr="005F2269">
              <w:rPr>
                <w:rFonts w:eastAsia="Times New Roman" w:cs="Times New Roman"/>
                <w:kern w:val="0"/>
                <w:sz w:val="20"/>
                <w:szCs w:val="20"/>
                <w:lang w:val="uk-UA"/>
              </w:rPr>
              <w:lastRenderedPageBreak/>
              <w:t>умовах надзвичайних ситуацій.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rPr>
                <w:rFonts w:cs="Times New Roman"/>
                <w:sz w:val="20"/>
                <w:szCs w:val="20"/>
                <w:lang w:val="uk-U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 xml:space="preserve">Повідомляє заступника про факти булінгу стосовно здобувачів освіти, педагогічних працівників та інших осіб, які залучаються до освітнього процесу, свідком </w:t>
            </w:r>
            <w:r w:rsidRPr="005F2269">
              <w:rPr>
                <w:rFonts w:eastAsia="Times New Roman" w:cs="Times New Roman"/>
                <w:kern w:val="0"/>
                <w:sz w:val="20"/>
                <w:szCs w:val="20"/>
                <w:lang w:val="uk-UA"/>
              </w:rPr>
              <w:lastRenderedPageBreak/>
              <w:t>якого був особисто або інформацію про які отримав від інших осіб, вживає невідкладних заходів для припинення булінгу.</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lastRenderedPageBreak/>
              <w:t>23</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cs="Times New Roman"/>
                <w:sz w:val="20"/>
                <w:szCs w:val="20"/>
                <w:lang w:val="uk-UA"/>
              </w:rPr>
              <w:t>Відповідає за оформлення комплектації педагогічними кадрами, тарифікацію.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cs="Times New Roman"/>
                <w:sz w:val="20"/>
                <w:szCs w:val="20"/>
                <w:lang w:val="uk-UA"/>
              </w:rPr>
              <w:t>Відповідає за освітній простір закладу, бібліотеки, ресурси.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100" w:after="100"/>
              <w:textAlignment w:val="auto"/>
              <w:rPr>
                <w:rFonts w:eastAsia="Times New Roman" w:cs="Times New Roman"/>
                <w:kern w:val="0"/>
                <w:sz w:val="20"/>
                <w:szCs w:val="20"/>
                <w:lang w:val="uk-U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Веде сторінку бібліотеки на сайті закладу освіти.</w:t>
            </w: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r>
      <w:tr w:rsidR="005F2269" w:rsidRPr="005F2269" w:rsidTr="005F2269">
        <w:tc>
          <w:tcPr>
            <w:tcW w:w="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r w:rsidRPr="005F2269">
              <w:rPr>
                <w:rFonts w:cs="Times New Roman"/>
                <w:sz w:val="20"/>
                <w:szCs w:val="20"/>
                <w:lang w:val="uk-UA"/>
              </w:rPr>
              <w:t>24</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Веде встановлену документацію та належно зберігає її.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pPr>
            <w:r w:rsidRPr="005F2269">
              <w:rPr>
                <w:rFonts w:eastAsia="Times New Roman" w:cs="Times New Roman"/>
                <w:kern w:val="0"/>
                <w:sz w:val="20"/>
                <w:szCs w:val="20"/>
                <w:lang w:val="uk-UA"/>
              </w:rPr>
              <w:t>Веде встановлену документацію та належно зберігає її.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widowControl/>
              <w:shd w:val="clear" w:color="auto" w:fill="FFFFFF"/>
              <w:suppressAutoHyphens w:val="0"/>
              <w:spacing w:before="75"/>
              <w:textAlignment w:val="auto"/>
              <w:rPr>
                <w:rFonts w:eastAsia="Times New Roman" w:cs="Times New Roman"/>
                <w:kern w:val="0"/>
                <w:sz w:val="20"/>
                <w:szCs w:val="20"/>
                <w:lang w:val="uk-U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F2269" w:rsidRPr="005F2269" w:rsidRDefault="005F2269" w:rsidP="005F2269">
            <w:pPr>
              <w:widowControl/>
              <w:shd w:val="clear" w:color="auto" w:fill="FFFFFF"/>
              <w:suppressAutoHyphens w:val="0"/>
              <w:spacing w:before="75"/>
              <w:textAlignment w:val="auto"/>
              <w:rPr>
                <w:rFonts w:eastAsia="Times New Roman" w:cs="Times New Roman"/>
                <w:kern w:val="0"/>
                <w:sz w:val="20"/>
                <w:szCs w:val="20"/>
                <w:lang w:val="uk-UA"/>
              </w:rPr>
            </w:pPr>
            <w:r w:rsidRPr="005F2269">
              <w:rPr>
                <w:rFonts w:eastAsia="Times New Roman" w:cs="Times New Roman"/>
                <w:kern w:val="0"/>
                <w:sz w:val="20"/>
                <w:szCs w:val="20"/>
                <w:lang w:val="uk-UA"/>
              </w:rPr>
              <w:t>Веде встановлену документацію та належно зберігає її.</w:t>
            </w:r>
          </w:p>
          <w:p w:rsidR="005F2269" w:rsidRPr="005F2269" w:rsidRDefault="005F2269" w:rsidP="005F2269">
            <w:pPr>
              <w:rPr>
                <w:rFonts w:cs="Times New Roman"/>
                <w:sz w:val="20"/>
                <w:szCs w:val="20"/>
                <w:lang w:val="uk-UA"/>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269" w:rsidRPr="005F2269" w:rsidRDefault="005F2269" w:rsidP="005F2269">
            <w:pPr>
              <w:rPr>
                <w:rFonts w:cs="Times New Roman"/>
                <w:sz w:val="20"/>
                <w:szCs w:val="20"/>
                <w:lang w:val="uk-UA"/>
              </w:rPr>
            </w:pPr>
          </w:p>
        </w:tc>
      </w:tr>
    </w:tbl>
    <w:p w:rsidR="005F2269" w:rsidRPr="005F2269" w:rsidRDefault="005F2269">
      <w:pPr>
        <w:rPr>
          <w:lang w:val="uk-UA"/>
        </w:rPr>
      </w:pPr>
    </w:p>
    <w:sectPr w:rsidR="005F2269" w:rsidRPr="005F2269" w:rsidSect="005F2269">
      <w:pgSz w:w="16837" w:h="11905" w:orient="landscape"/>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B6C"/>
    <w:multiLevelType w:val="multilevel"/>
    <w:tmpl w:val="26A272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0227320E"/>
    <w:multiLevelType w:val="multilevel"/>
    <w:tmpl w:val="2298764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031C0454"/>
    <w:multiLevelType w:val="multilevel"/>
    <w:tmpl w:val="96AE10C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039D5DEF"/>
    <w:multiLevelType w:val="multilevel"/>
    <w:tmpl w:val="B0BEE8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03FA318C"/>
    <w:multiLevelType w:val="multilevel"/>
    <w:tmpl w:val="07A0C0B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061A4A4F"/>
    <w:multiLevelType w:val="multilevel"/>
    <w:tmpl w:val="0F40757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08C226C9"/>
    <w:multiLevelType w:val="multilevel"/>
    <w:tmpl w:val="2CC622C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nsid w:val="08F43AFC"/>
    <w:multiLevelType w:val="multilevel"/>
    <w:tmpl w:val="2A88FA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nsid w:val="0AC97EE3"/>
    <w:multiLevelType w:val="multilevel"/>
    <w:tmpl w:val="1A1283F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nsid w:val="0C0D729C"/>
    <w:multiLevelType w:val="multilevel"/>
    <w:tmpl w:val="52D8BD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0C5C6942"/>
    <w:multiLevelType w:val="hybridMultilevel"/>
    <w:tmpl w:val="9806C09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D058FA"/>
    <w:multiLevelType w:val="multilevel"/>
    <w:tmpl w:val="4BB6E8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nsid w:val="0FEB4B14"/>
    <w:multiLevelType w:val="hybridMultilevel"/>
    <w:tmpl w:val="597C83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04A1E8C"/>
    <w:multiLevelType w:val="multilevel"/>
    <w:tmpl w:val="135ABC8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nsid w:val="11B02F84"/>
    <w:multiLevelType w:val="multilevel"/>
    <w:tmpl w:val="22D6E5D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nsid w:val="1A5611EF"/>
    <w:multiLevelType w:val="multilevel"/>
    <w:tmpl w:val="6174102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nsid w:val="1DCF5056"/>
    <w:multiLevelType w:val="multilevel"/>
    <w:tmpl w:val="5BD08DE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nsid w:val="22320D5B"/>
    <w:multiLevelType w:val="multilevel"/>
    <w:tmpl w:val="1F600D9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6BA6027"/>
    <w:multiLevelType w:val="multilevel"/>
    <w:tmpl w:val="F5E282E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nsid w:val="28127558"/>
    <w:multiLevelType w:val="multilevel"/>
    <w:tmpl w:val="0B1EC02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nsid w:val="2FF74D75"/>
    <w:multiLevelType w:val="multilevel"/>
    <w:tmpl w:val="6F1E3F50"/>
    <w:lvl w:ilvl="0">
      <w:numFmt w:val="bullet"/>
      <w:lvlText w:val="•"/>
      <w:lvlJc w:val="left"/>
      <w:pPr>
        <w:ind w:left="1069" w:hanging="360"/>
      </w:pPr>
      <w:rPr>
        <w:rFonts w:ascii="Times New Roman" w:eastAsia="Times New Roman" w:hAnsi="Times New Roman" w:cs="Times New Roman"/>
      </w:rPr>
    </w:lvl>
    <w:lvl w:ilvl="1">
      <w:numFmt w:val="bullet"/>
      <w:lvlText w:val="-"/>
      <w:lvlJc w:val="left"/>
      <w:pPr>
        <w:ind w:left="2010" w:hanging="93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3797500F"/>
    <w:multiLevelType w:val="multilevel"/>
    <w:tmpl w:val="16E251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nsid w:val="3A545626"/>
    <w:multiLevelType w:val="hybridMultilevel"/>
    <w:tmpl w:val="67DE423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3BF0220B"/>
    <w:multiLevelType w:val="multilevel"/>
    <w:tmpl w:val="96E08AA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nsid w:val="3EA20661"/>
    <w:multiLevelType w:val="multilevel"/>
    <w:tmpl w:val="BB38071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nsid w:val="3FF008D6"/>
    <w:multiLevelType w:val="multilevel"/>
    <w:tmpl w:val="57245E08"/>
    <w:lvl w:ilvl="0">
      <w:start w:val="1"/>
      <w:numFmt w:val="decimal"/>
      <w:lvlText w:val="%1)"/>
      <w:lvlJc w:val="left"/>
      <w:pPr>
        <w:ind w:left="1070" w:hanging="360"/>
      </w:pPr>
      <w:rPr>
        <w:lang w:val="uk-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05703FA"/>
    <w:multiLevelType w:val="multilevel"/>
    <w:tmpl w:val="5EF69C0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7">
    <w:nsid w:val="411B71AA"/>
    <w:multiLevelType w:val="hybridMultilevel"/>
    <w:tmpl w:val="E90AE5C4"/>
    <w:lvl w:ilvl="0" w:tplc="5A306FAE">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35A1662"/>
    <w:multiLevelType w:val="multilevel"/>
    <w:tmpl w:val="BD78232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nsid w:val="43C75C7D"/>
    <w:multiLevelType w:val="multilevel"/>
    <w:tmpl w:val="0084475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0">
    <w:nsid w:val="4A251F9D"/>
    <w:multiLevelType w:val="multilevel"/>
    <w:tmpl w:val="228A7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A764A9A"/>
    <w:multiLevelType w:val="multilevel"/>
    <w:tmpl w:val="7E144F9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2">
    <w:nsid w:val="4AEB5D8A"/>
    <w:multiLevelType w:val="hybridMultilevel"/>
    <w:tmpl w:val="77B4D6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E654A7B"/>
    <w:multiLevelType w:val="hybridMultilevel"/>
    <w:tmpl w:val="C49062BE"/>
    <w:lvl w:ilvl="0" w:tplc="EC703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34D675F"/>
    <w:multiLevelType w:val="multilevel"/>
    <w:tmpl w:val="EA80C79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5">
    <w:nsid w:val="54E51EBD"/>
    <w:multiLevelType w:val="multilevel"/>
    <w:tmpl w:val="D5605E3A"/>
    <w:lvl w:ilvl="0">
      <w:start w:val="9"/>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6">
    <w:nsid w:val="55D33FC7"/>
    <w:multiLevelType w:val="multilevel"/>
    <w:tmpl w:val="C9348E88"/>
    <w:lvl w:ilvl="0">
      <w:start w:val="1"/>
      <w:numFmt w:val="decimal"/>
      <w:lvlText w:val="%1."/>
      <w:lvlJc w:val="left"/>
      <w:pPr>
        <w:ind w:left="360" w:hanging="360"/>
      </w:pPr>
      <w:rPr>
        <w:lang w:val="uk-UA"/>
      </w:rPr>
    </w:lvl>
    <w:lvl w:ilvl="1">
      <w:start w:val="1"/>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7">
    <w:nsid w:val="565D7CF2"/>
    <w:multiLevelType w:val="multilevel"/>
    <w:tmpl w:val="31980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D304705"/>
    <w:multiLevelType w:val="multilevel"/>
    <w:tmpl w:val="9B9091F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9">
    <w:nsid w:val="5EB33EDA"/>
    <w:multiLevelType w:val="multilevel"/>
    <w:tmpl w:val="044880DE"/>
    <w:lvl w:ilvl="0">
      <w:start w:val="1"/>
      <w:numFmt w:val="decimal"/>
      <w:lvlText w:val="%1."/>
      <w:lvlJc w:val="left"/>
      <w:pPr>
        <w:ind w:left="928"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600310D8"/>
    <w:multiLevelType w:val="multilevel"/>
    <w:tmpl w:val="A36273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64FA12EE"/>
    <w:multiLevelType w:val="multilevel"/>
    <w:tmpl w:val="E5FED9F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2">
    <w:nsid w:val="682119AE"/>
    <w:multiLevelType w:val="multilevel"/>
    <w:tmpl w:val="D7E872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3">
    <w:nsid w:val="695A715E"/>
    <w:multiLevelType w:val="multilevel"/>
    <w:tmpl w:val="C972C35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4">
    <w:nsid w:val="732A6B61"/>
    <w:multiLevelType w:val="multilevel"/>
    <w:tmpl w:val="5322A198"/>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61F5BAB"/>
    <w:multiLevelType w:val="multilevel"/>
    <w:tmpl w:val="FC4A2A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6">
    <w:nsid w:val="77A41015"/>
    <w:multiLevelType w:val="multilevel"/>
    <w:tmpl w:val="36084F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7">
    <w:nsid w:val="77B95234"/>
    <w:multiLevelType w:val="multilevel"/>
    <w:tmpl w:val="D186B08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8">
    <w:nsid w:val="7D9E7C82"/>
    <w:multiLevelType w:val="multilevel"/>
    <w:tmpl w:val="B63E15F8"/>
    <w:lvl w:ilvl="0">
      <w:start w:val="1"/>
      <w:numFmt w:val="decimal"/>
      <w:lvlText w:val="%1."/>
      <w:lvlJc w:val="left"/>
      <w:pPr>
        <w:ind w:left="720" w:hanging="360"/>
      </w:pPr>
    </w:lvl>
    <w:lvl w:ilvl="1">
      <w:start w:val="1"/>
      <w:numFmt w:val="decimal"/>
      <w:lvlText w:val="%2)"/>
      <w:lvlJc w:val="left"/>
      <w:pPr>
        <w:ind w:left="780" w:hanging="4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36"/>
  </w:num>
  <w:num w:numId="2">
    <w:abstractNumId w:val="40"/>
  </w:num>
  <w:num w:numId="3">
    <w:abstractNumId w:val="37"/>
  </w:num>
  <w:num w:numId="4">
    <w:abstractNumId w:val="48"/>
  </w:num>
  <w:num w:numId="5">
    <w:abstractNumId w:val="9"/>
  </w:num>
  <w:num w:numId="6">
    <w:abstractNumId w:val="20"/>
  </w:num>
  <w:num w:numId="7">
    <w:abstractNumId w:val="35"/>
  </w:num>
  <w:num w:numId="8">
    <w:abstractNumId w:val="17"/>
  </w:num>
  <w:num w:numId="9">
    <w:abstractNumId w:val="5"/>
  </w:num>
  <w:num w:numId="10">
    <w:abstractNumId w:val="30"/>
  </w:num>
  <w:num w:numId="11">
    <w:abstractNumId w:val="44"/>
  </w:num>
  <w:num w:numId="12">
    <w:abstractNumId w:val="25"/>
  </w:num>
  <w:num w:numId="13">
    <w:abstractNumId w:val="13"/>
  </w:num>
  <w:num w:numId="14">
    <w:abstractNumId w:val="18"/>
  </w:num>
  <w:num w:numId="15">
    <w:abstractNumId w:val="45"/>
  </w:num>
  <w:num w:numId="16">
    <w:abstractNumId w:val="26"/>
  </w:num>
  <w:num w:numId="17">
    <w:abstractNumId w:val="19"/>
  </w:num>
  <w:num w:numId="18">
    <w:abstractNumId w:val="41"/>
  </w:num>
  <w:num w:numId="19">
    <w:abstractNumId w:val="42"/>
  </w:num>
  <w:num w:numId="20">
    <w:abstractNumId w:val="28"/>
  </w:num>
  <w:num w:numId="21">
    <w:abstractNumId w:val="16"/>
  </w:num>
  <w:num w:numId="22">
    <w:abstractNumId w:val="11"/>
  </w:num>
  <w:num w:numId="23">
    <w:abstractNumId w:val="23"/>
  </w:num>
  <w:num w:numId="24">
    <w:abstractNumId w:val="24"/>
  </w:num>
  <w:num w:numId="25">
    <w:abstractNumId w:val="2"/>
  </w:num>
  <w:num w:numId="26">
    <w:abstractNumId w:val="6"/>
  </w:num>
  <w:num w:numId="27">
    <w:abstractNumId w:val="8"/>
  </w:num>
  <w:num w:numId="28">
    <w:abstractNumId w:val="38"/>
  </w:num>
  <w:num w:numId="29">
    <w:abstractNumId w:val="43"/>
  </w:num>
  <w:num w:numId="30">
    <w:abstractNumId w:val="0"/>
  </w:num>
  <w:num w:numId="31">
    <w:abstractNumId w:val="46"/>
  </w:num>
  <w:num w:numId="32">
    <w:abstractNumId w:val="47"/>
  </w:num>
  <w:num w:numId="33">
    <w:abstractNumId w:val="21"/>
  </w:num>
  <w:num w:numId="34">
    <w:abstractNumId w:val="15"/>
  </w:num>
  <w:num w:numId="35">
    <w:abstractNumId w:val="1"/>
  </w:num>
  <w:num w:numId="36">
    <w:abstractNumId w:val="3"/>
  </w:num>
  <w:num w:numId="37">
    <w:abstractNumId w:val="34"/>
  </w:num>
  <w:num w:numId="38">
    <w:abstractNumId w:val="14"/>
  </w:num>
  <w:num w:numId="39">
    <w:abstractNumId w:val="29"/>
  </w:num>
  <w:num w:numId="40">
    <w:abstractNumId w:val="31"/>
  </w:num>
  <w:num w:numId="41">
    <w:abstractNumId w:val="7"/>
  </w:num>
  <w:num w:numId="42">
    <w:abstractNumId w:val="4"/>
  </w:num>
  <w:num w:numId="43">
    <w:abstractNumId w:val="33"/>
  </w:num>
  <w:num w:numId="44">
    <w:abstractNumId w:val="22"/>
  </w:num>
  <w:num w:numId="45">
    <w:abstractNumId w:val="12"/>
  </w:num>
  <w:num w:numId="46">
    <w:abstractNumId w:val="32"/>
  </w:num>
  <w:num w:numId="47">
    <w:abstractNumId w:val="10"/>
  </w:num>
  <w:num w:numId="48">
    <w:abstractNumId w:val="2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1F"/>
    <w:rsid w:val="0036307D"/>
    <w:rsid w:val="00497D8E"/>
    <w:rsid w:val="004D7775"/>
    <w:rsid w:val="005F2269"/>
    <w:rsid w:val="00691538"/>
    <w:rsid w:val="006A071F"/>
    <w:rsid w:val="00833F05"/>
    <w:rsid w:val="00B30439"/>
    <w:rsid w:val="00CC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071F"/>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A071F"/>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Heading">
    <w:name w:val="Heading"/>
    <w:basedOn w:val="Standard"/>
    <w:next w:val="Textbody"/>
    <w:rsid w:val="006A071F"/>
    <w:pPr>
      <w:keepNext/>
      <w:spacing w:before="240" w:after="120"/>
    </w:pPr>
    <w:rPr>
      <w:rFonts w:ascii="Arial" w:hAnsi="Arial"/>
      <w:sz w:val="28"/>
      <w:szCs w:val="28"/>
    </w:rPr>
  </w:style>
  <w:style w:type="paragraph" w:customStyle="1" w:styleId="Textbody">
    <w:name w:val="Text body"/>
    <w:basedOn w:val="Standard"/>
    <w:rsid w:val="006A071F"/>
    <w:pPr>
      <w:spacing w:after="120"/>
    </w:pPr>
  </w:style>
  <w:style w:type="paragraph" w:styleId="a3">
    <w:name w:val="List"/>
    <w:basedOn w:val="Textbody"/>
    <w:rsid w:val="006A071F"/>
  </w:style>
  <w:style w:type="paragraph" w:styleId="a4">
    <w:name w:val="caption"/>
    <w:basedOn w:val="Standard"/>
    <w:rsid w:val="006A071F"/>
    <w:pPr>
      <w:suppressLineNumbers/>
      <w:spacing w:before="120" w:after="120"/>
    </w:pPr>
    <w:rPr>
      <w:i/>
      <w:iCs/>
    </w:rPr>
  </w:style>
  <w:style w:type="paragraph" w:customStyle="1" w:styleId="Index">
    <w:name w:val="Index"/>
    <w:basedOn w:val="Standard"/>
    <w:rsid w:val="006A071F"/>
    <w:pPr>
      <w:suppressLineNumbers/>
    </w:pPr>
  </w:style>
  <w:style w:type="paragraph" w:styleId="a5">
    <w:name w:val="List Paragraph"/>
    <w:basedOn w:val="a"/>
    <w:rsid w:val="006A071F"/>
    <w:pPr>
      <w:ind w:left="720"/>
    </w:pPr>
  </w:style>
  <w:style w:type="paragraph" w:styleId="a6">
    <w:name w:val="Normal (Web)"/>
    <w:basedOn w:val="a"/>
    <w:rsid w:val="006A071F"/>
    <w:pPr>
      <w:widowControl/>
      <w:suppressAutoHyphens w:val="0"/>
      <w:spacing w:before="100" w:after="119"/>
      <w:textAlignment w:val="auto"/>
    </w:pPr>
    <w:rPr>
      <w:rFonts w:eastAsia="Times New Roman" w:cs="Times New Roman"/>
      <w:color w:val="000000"/>
      <w:kern w:val="0"/>
    </w:rPr>
  </w:style>
  <w:style w:type="paragraph" w:customStyle="1" w:styleId="western">
    <w:name w:val="western"/>
    <w:basedOn w:val="a"/>
    <w:rsid w:val="006A071F"/>
    <w:pPr>
      <w:widowControl/>
      <w:suppressAutoHyphens w:val="0"/>
      <w:spacing w:before="100" w:after="119"/>
      <w:textAlignment w:val="auto"/>
    </w:pPr>
    <w:rPr>
      <w:rFonts w:eastAsia="Times New Roman" w:cs="Times New Roman"/>
      <w:color w:val="000000"/>
      <w:kern w:val="0"/>
    </w:rPr>
  </w:style>
  <w:style w:type="paragraph" w:customStyle="1" w:styleId="2">
    <w:name w:val="Без интервала2"/>
    <w:rsid w:val="006A071F"/>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071F"/>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A071F"/>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Heading">
    <w:name w:val="Heading"/>
    <w:basedOn w:val="Standard"/>
    <w:next w:val="Textbody"/>
    <w:rsid w:val="006A071F"/>
    <w:pPr>
      <w:keepNext/>
      <w:spacing w:before="240" w:after="120"/>
    </w:pPr>
    <w:rPr>
      <w:rFonts w:ascii="Arial" w:hAnsi="Arial"/>
      <w:sz w:val="28"/>
      <w:szCs w:val="28"/>
    </w:rPr>
  </w:style>
  <w:style w:type="paragraph" w:customStyle="1" w:styleId="Textbody">
    <w:name w:val="Text body"/>
    <w:basedOn w:val="Standard"/>
    <w:rsid w:val="006A071F"/>
    <w:pPr>
      <w:spacing w:after="120"/>
    </w:pPr>
  </w:style>
  <w:style w:type="paragraph" w:styleId="a3">
    <w:name w:val="List"/>
    <w:basedOn w:val="Textbody"/>
    <w:rsid w:val="006A071F"/>
  </w:style>
  <w:style w:type="paragraph" w:styleId="a4">
    <w:name w:val="caption"/>
    <w:basedOn w:val="Standard"/>
    <w:rsid w:val="006A071F"/>
    <w:pPr>
      <w:suppressLineNumbers/>
      <w:spacing w:before="120" w:after="120"/>
    </w:pPr>
    <w:rPr>
      <w:i/>
      <w:iCs/>
    </w:rPr>
  </w:style>
  <w:style w:type="paragraph" w:customStyle="1" w:styleId="Index">
    <w:name w:val="Index"/>
    <w:basedOn w:val="Standard"/>
    <w:rsid w:val="006A071F"/>
    <w:pPr>
      <w:suppressLineNumbers/>
    </w:pPr>
  </w:style>
  <w:style w:type="paragraph" w:styleId="a5">
    <w:name w:val="List Paragraph"/>
    <w:basedOn w:val="a"/>
    <w:rsid w:val="006A071F"/>
    <w:pPr>
      <w:ind w:left="720"/>
    </w:pPr>
  </w:style>
  <w:style w:type="paragraph" w:styleId="a6">
    <w:name w:val="Normal (Web)"/>
    <w:basedOn w:val="a"/>
    <w:rsid w:val="006A071F"/>
    <w:pPr>
      <w:widowControl/>
      <w:suppressAutoHyphens w:val="0"/>
      <w:spacing w:before="100" w:after="119"/>
      <w:textAlignment w:val="auto"/>
    </w:pPr>
    <w:rPr>
      <w:rFonts w:eastAsia="Times New Roman" w:cs="Times New Roman"/>
      <w:color w:val="000000"/>
      <w:kern w:val="0"/>
    </w:rPr>
  </w:style>
  <w:style w:type="paragraph" w:customStyle="1" w:styleId="western">
    <w:name w:val="western"/>
    <w:basedOn w:val="a"/>
    <w:rsid w:val="006A071F"/>
    <w:pPr>
      <w:widowControl/>
      <w:suppressAutoHyphens w:val="0"/>
      <w:spacing w:before="100" w:after="119"/>
      <w:textAlignment w:val="auto"/>
    </w:pPr>
    <w:rPr>
      <w:rFonts w:eastAsia="Times New Roman" w:cs="Times New Roman"/>
      <w:color w:val="000000"/>
      <w:kern w:val="0"/>
    </w:rPr>
  </w:style>
  <w:style w:type="paragraph" w:customStyle="1" w:styleId="2">
    <w:name w:val="Без интервала2"/>
    <w:rsid w:val="006A071F"/>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3070</Words>
  <Characters>17505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8</cp:revision>
  <dcterms:created xsi:type="dcterms:W3CDTF">2020-11-19T07:30:00Z</dcterms:created>
  <dcterms:modified xsi:type="dcterms:W3CDTF">2020-12-18T13:00:00Z</dcterms:modified>
</cp:coreProperties>
</file>