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10" w:rsidRPr="00C76210" w:rsidRDefault="00C76210" w:rsidP="00C76210">
      <w:pPr>
        <w:autoSpaceDN w:val="0"/>
        <w:spacing w:after="0" w:line="240" w:lineRule="auto"/>
        <w:ind w:right="99"/>
        <w:jc w:val="center"/>
        <w:rPr>
          <w:rFonts w:ascii="Times New Roman" w:eastAsia="Andale Sans UI" w:hAnsi="Times New Roman" w:cs="Tahoma"/>
          <w:kern w:val="3"/>
          <w:sz w:val="24"/>
          <w:szCs w:val="24"/>
          <w:lang w:val="ru-RU" w:eastAsia="ru-RU"/>
        </w:rPr>
      </w:pPr>
      <w:r w:rsidRPr="00C76210">
        <w:rPr>
          <w:rFonts w:ascii="Times New Roman" w:hAnsi="Times New Roman"/>
          <w:sz w:val="24"/>
          <w:szCs w:val="24"/>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6" o:title=""/>
          </v:shape>
          <o:OLEObject Type="Embed" ProgID="PBrush" ShapeID="Picture 1" DrawAspect="Content" ObjectID="_1699172611" r:id="rId7"/>
        </w:object>
      </w:r>
    </w:p>
    <w:p w:rsidR="00C76210" w:rsidRPr="00C76210" w:rsidRDefault="00C76210" w:rsidP="00C76210">
      <w:pPr>
        <w:autoSpaceDN w:val="0"/>
        <w:spacing w:after="0" w:line="240" w:lineRule="auto"/>
        <w:jc w:val="center"/>
        <w:rPr>
          <w:rFonts w:ascii="Times New Roman" w:eastAsia="Calibri" w:hAnsi="Times New Roman"/>
          <w:b/>
          <w:sz w:val="24"/>
          <w:szCs w:val="24"/>
          <w:lang w:eastAsia="en-US"/>
        </w:rPr>
      </w:pPr>
      <w:r w:rsidRPr="00C76210">
        <w:rPr>
          <w:rFonts w:ascii="Times New Roman" w:eastAsia="Calibri" w:hAnsi="Times New Roman"/>
          <w:b/>
          <w:sz w:val="24"/>
          <w:szCs w:val="24"/>
          <w:lang w:eastAsia="en-US"/>
        </w:rPr>
        <w:t>ГАННІВСЬКА ЗАГАЛЬНООСВІТНЯ ШКОЛА І-ІІІ СТУПЕНІВ</w:t>
      </w:r>
    </w:p>
    <w:p w:rsidR="00C76210" w:rsidRPr="00C76210" w:rsidRDefault="00C76210" w:rsidP="00C76210">
      <w:pPr>
        <w:autoSpaceDN w:val="0"/>
        <w:spacing w:after="0" w:line="240" w:lineRule="auto"/>
        <w:jc w:val="center"/>
        <w:rPr>
          <w:rFonts w:ascii="Times New Roman" w:eastAsia="Calibri" w:hAnsi="Times New Roman"/>
          <w:b/>
          <w:sz w:val="24"/>
          <w:szCs w:val="24"/>
          <w:lang w:eastAsia="en-US"/>
        </w:rPr>
      </w:pPr>
      <w:r w:rsidRPr="00C76210">
        <w:rPr>
          <w:rFonts w:ascii="Times New Roman" w:eastAsia="Calibri" w:hAnsi="Times New Roman"/>
          <w:b/>
          <w:sz w:val="24"/>
          <w:szCs w:val="24"/>
          <w:lang w:eastAsia="en-US"/>
        </w:rPr>
        <w:t>ПЕТРІВСЬКОЇ СЕЛИЩНОЇ РАДИ ОЛЕКСАНДРІЙСЬКОГО РАЙОНУ</w:t>
      </w:r>
    </w:p>
    <w:p w:rsidR="00C76210" w:rsidRPr="00C76210" w:rsidRDefault="00C76210" w:rsidP="00C76210">
      <w:pPr>
        <w:autoSpaceDN w:val="0"/>
        <w:spacing w:after="0" w:line="240" w:lineRule="auto"/>
        <w:jc w:val="center"/>
        <w:rPr>
          <w:rFonts w:ascii="Times New Roman" w:eastAsia="Calibri" w:hAnsi="Times New Roman"/>
          <w:b/>
          <w:sz w:val="24"/>
          <w:szCs w:val="24"/>
          <w:lang w:eastAsia="en-US"/>
        </w:rPr>
      </w:pPr>
      <w:r w:rsidRPr="00C76210">
        <w:rPr>
          <w:rFonts w:ascii="Times New Roman" w:eastAsia="Calibri" w:hAnsi="Times New Roman"/>
          <w:b/>
          <w:sz w:val="24"/>
          <w:szCs w:val="24"/>
          <w:lang w:eastAsia="en-US"/>
        </w:rPr>
        <w:t>КІРОВОГРАДСЬКОЇ ОБЛАСТІ</w:t>
      </w:r>
    </w:p>
    <w:p w:rsidR="00C76210" w:rsidRPr="00C76210" w:rsidRDefault="00C76210" w:rsidP="00C76210">
      <w:pPr>
        <w:autoSpaceDN w:val="0"/>
        <w:spacing w:after="0" w:line="240" w:lineRule="auto"/>
        <w:jc w:val="center"/>
        <w:rPr>
          <w:rFonts w:ascii="Times New Roman" w:eastAsia="Calibri" w:hAnsi="Times New Roman"/>
          <w:b/>
          <w:sz w:val="24"/>
          <w:szCs w:val="24"/>
          <w:lang w:eastAsia="en-US"/>
        </w:rPr>
      </w:pPr>
    </w:p>
    <w:p w:rsidR="00C76210" w:rsidRPr="00C76210" w:rsidRDefault="00C76210" w:rsidP="00C76210">
      <w:pPr>
        <w:autoSpaceDN w:val="0"/>
        <w:spacing w:after="0" w:line="240" w:lineRule="auto"/>
        <w:jc w:val="center"/>
        <w:rPr>
          <w:rFonts w:ascii="Times New Roman" w:eastAsia="Calibri" w:hAnsi="Times New Roman"/>
          <w:b/>
          <w:sz w:val="24"/>
          <w:szCs w:val="24"/>
          <w:lang w:eastAsia="en-US"/>
        </w:rPr>
      </w:pPr>
      <w:r w:rsidRPr="00C76210">
        <w:rPr>
          <w:rFonts w:ascii="Times New Roman" w:eastAsia="Calibri" w:hAnsi="Times New Roman"/>
          <w:b/>
          <w:sz w:val="24"/>
          <w:szCs w:val="24"/>
          <w:lang w:eastAsia="en-US"/>
        </w:rPr>
        <w:t>НАКАЗ</w:t>
      </w:r>
    </w:p>
    <w:p w:rsidR="00C76210" w:rsidRPr="00C76210" w:rsidRDefault="00C76210" w:rsidP="00C76210">
      <w:pPr>
        <w:spacing w:after="0" w:line="240" w:lineRule="auto"/>
        <w:jc w:val="center"/>
        <w:rPr>
          <w:rFonts w:ascii="Times New Roman" w:eastAsiaTheme="minorHAnsi" w:hAnsi="Times New Roman"/>
          <w:b/>
          <w:sz w:val="24"/>
          <w:szCs w:val="24"/>
          <w:lang w:eastAsia="en-US"/>
        </w:rPr>
      </w:pPr>
    </w:p>
    <w:p w:rsidR="00C76210" w:rsidRPr="00C76210" w:rsidRDefault="00C76210" w:rsidP="00C76210">
      <w:pPr>
        <w:spacing w:after="0" w:line="240" w:lineRule="auto"/>
        <w:jc w:val="both"/>
        <w:rPr>
          <w:rFonts w:ascii="Times New Roman" w:eastAsiaTheme="minorHAnsi" w:hAnsi="Times New Roman"/>
          <w:sz w:val="24"/>
          <w:szCs w:val="24"/>
          <w:lang w:eastAsia="en-US"/>
        </w:rPr>
      </w:pPr>
    </w:p>
    <w:p w:rsidR="00C76210" w:rsidRPr="00C76210" w:rsidRDefault="00C76210" w:rsidP="00C76210">
      <w:pPr>
        <w:spacing w:after="0" w:line="240" w:lineRule="auto"/>
        <w:ind w:firstLine="709"/>
        <w:rPr>
          <w:rFonts w:ascii="Times New Roman" w:eastAsiaTheme="minorHAnsi" w:hAnsi="Times New Roman"/>
          <w:sz w:val="24"/>
          <w:szCs w:val="24"/>
          <w:u w:val="single"/>
          <w:lang w:eastAsia="en-US"/>
        </w:rPr>
      </w:pPr>
      <w:r w:rsidRPr="00C76210">
        <w:rPr>
          <w:rFonts w:ascii="Times New Roman" w:eastAsiaTheme="minorHAnsi" w:hAnsi="Times New Roman"/>
          <w:sz w:val="24"/>
          <w:szCs w:val="24"/>
          <w:u w:val="single"/>
          <w:lang w:eastAsia="en-US"/>
        </w:rPr>
        <w:t>від 31  серпня  202</w:t>
      </w:r>
      <w:r w:rsidR="003F4E50">
        <w:rPr>
          <w:rFonts w:ascii="Times New Roman" w:eastAsiaTheme="minorHAnsi" w:hAnsi="Times New Roman"/>
          <w:sz w:val="24"/>
          <w:szCs w:val="24"/>
          <w:u w:val="single"/>
          <w:lang w:eastAsia="en-US"/>
        </w:rPr>
        <w:t>1</w:t>
      </w:r>
      <w:bookmarkStart w:id="0" w:name="_GoBack"/>
      <w:bookmarkEnd w:id="0"/>
      <w:r w:rsidRPr="00C76210">
        <w:rPr>
          <w:rFonts w:ascii="Times New Roman" w:eastAsiaTheme="minorHAnsi" w:hAnsi="Times New Roman"/>
          <w:sz w:val="24"/>
          <w:szCs w:val="24"/>
          <w:u w:val="single"/>
          <w:lang w:eastAsia="en-US"/>
        </w:rPr>
        <w:t xml:space="preserve">року </w:t>
      </w:r>
      <w:r w:rsidRPr="00C76210">
        <w:rPr>
          <w:rFonts w:ascii="Times New Roman" w:eastAsiaTheme="minorHAnsi" w:hAnsi="Times New Roman"/>
          <w:sz w:val="24"/>
          <w:szCs w:val="24"/>
          <w:lang w:eastAsia="en-US"/>
        </w:rPr>
        <w:t xml:space="preserve">                                                                               </w:t>
      </w:r>
      <w:r w:rsidRPr="00C76210">
        <w:rPr>
          <w:rFonts w:ascii="Times New Roman" w:eastAsiaTheme="minorHAnsi" w:hAnsi="Times New Roman"/>
          <w:sz w:val="24"/>
          <w:szCs w:val="24"/>
          <w:u w:val="single"/>
          <w:lang w:eastAsia="en-US"/>
        </w:rPr>
        <w:t>№ 133</w:t>
      </w:r>
    </w:p>
    <w:p w:rsidR="00C76210" w:rsidRPr="00C76210" w:rsidRDefault="00C76210" w:rsidP="00C76210">
      <w:pPr>
        <w:spacing w:after="0" w:line="240" w:lineRule="auto"/>
        <w:rPr>
          <w:rFonts w:ascii="Times New Roman" w:eastAsiaTheme="minorHAnsi" w:hAnsi="Times New Roman"/>
          <w:sz w:val="24"/>
          <w:szCs w:val="24"/>
          <w:lang w:eastAsia="en-US"/>
        </w:rPr>
      </w:pPr>
    </w:p>
    <w:p w:rsidR="00C76210" w:rsidRPr="00C76210" w:rsidRDefault="00C76210" w:rsidP="00C76210">
      <w:pPr>
        <w:spacing w:after="0" w:line="240" w:lineRule="auto"/>
        <w:jc w:val="center"/>
        <w:rPr>
          <w:rFonts w:ascii="Times New Roman" w:eastAsiaTheme="minorHAnsi" w:hAnsi="Times New Roman"/>
          <w:sz w:val="24"/>
          <w:szCs w:val="24"/>
          <w:lang w:eastAsia="en-US"/>
        </w:rPr>
      </w:pPr>
      <w:r w:rsidRPr="00C76210">
        <w:rPr>
          <w:rFonts w:ascii="Times New Roman" w:eastAsiaTheme="minorHAnsi" w:hAnsi="Times New Roman"/>
          <w:sz w:val="24"/>
          <w:szCs w:val="24"/>
          <w:lang w:eastAsia="en-US"/>
        </w:rPr>
        <w:t>с. Ганнівка</w:t>
      </w:r>
    </w:p>
    <w:p w:rsidR="007D6D2A" w:rsidRPr="009B73D8" w:rsidRDefault="007D6D2A" w:rsidP="007D6D2A">
      <w:pPr>
        <w:pStyle w:val="a4"/>
        <w:spacing w:after="0"/>
        <w:rPr>
          <w:rFonts w:ascii="Times New Roman" w:hAnsi="Times New Roman" w:cs="Times New Roman"/>
          <w:lang w:val="uk-UA"/>
        </w:rPr>
      </w:pPr>
    </w:p>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 xml:space="preserve">Про результативність </w:t>
      </w:r>
    </w:p>
    <w:p w:rsidR="007D6D2A" w:rsidRPr="009B73D8" w:rsidRDefault="007D6D2A" w:rsidP="007D6D2A">
      <w:pPr>
        <w:pStyle w:val="a4"/>
        <w:spacing w:after="0"/>
        <w:rPr>
          <w:rFonts w:ascii="Times New Roman" w:hAnsi="Times New Roman" w:cs="Times New Roman"/>
          <w:lang w:val="uk-UA"/>
        </w:rPr>
      </w:pPr>
      <w:r w:rsidRPr="009B73D8">
        <w:rPr>
          <w:rFonts w:ascii="Times New Roman" w:hAnsi="Times New Roman" w:cs="Times New Roman"/>
          <w:lang w:val="uk-UA"/>
        </w:rPr>
        <w:t>методичної роботи за</w:t>
      </w:r>
    </w:p>
    <w:p w:rsidR="007D6D2A" w:rsidRPr="009B73D8" w:rsidRDefault="007A4ABF" w:rsidP="007D6D2A">
      <w:pPr>
        <w:pStyle w:val="a4"/>
        <w:spacing w:after="0"/>
        <w:rPr>
          <w:rFonts w:ascii="Times New Roman" w:hAnsi="Times New Roman" w:cs="Times New Roman"/>
          <w:lang w:val="uk-UA"/>
        </w:rPr>
      </w:pPr>
      <w:r>
        <w:rPr>
          <w:rFonts w:ascii="Times New Roman" w:hAnsi="Times New Roman" w:cs="Times New Roman"/>
          <w:lang w:val="uk-UA"/>
        </w:rPr>
        <w:t>2020/2021</w:t>
      </w:r>
      <w:r w:rsidR="007D6D2A" w:rsidRPr="009B73D8">
        <w:rPr>
          <w:rFonts w:ascii="Times New Roman" w:hAnsi="Times New Roman" w:cs="Times New Roman"/>
          <w:lang w:val="uk-UA"/>
        </w:rPr>
        <w:t xml:space="preserve"> навчальний рік</w:t>
      </w:r>
    </w:p>
    <w:p w:rsidR="007D6D2A" w:rsidRPr="009B73D8" w:rsidRDefault="007D6D2A" w:rsidP="007D6D2A">
      <w:pPr>
        <w:pStyle w:val="a4"/>
        <w:spacing w:after="0" w:line="276" w:lineRule="auto"/>
        <w:rPr>
          <w:rFonts w:ascii="Times New Roman" w:hAnsi="Times New Roman" w:cs="Times New Roman"/>
          <w:lang w:val="uk-UA"/>
        </w:rPr>
      </w:pPr>
    </w:p>
    <w:p w:rsidR="007D6D2A" w:rsidRPr="009B73D8" w:rsidRDefault="007A4ABF" w:rsidP="001312A2">
      <w:pPr>
        <w:spacing w:after="0" w:line="240" w:lineRule="auto"/>
        <w:ind w:firstLine="708"/>
        <w:jc w:val="both"/>
        <w:rPr>
          <w:rFonts w:ascii="Times New Roman" w:hAnsi="Times New Roman"/>
          <w:sz w:val="24"/>
          <w:szCs w:val="24"/>
        </w:rPr>
      </w:pPr>
      <w:r>
        <w:rPr>
          <w:rFonts w:ascii="Times New Roman" w:hAnsi="Times New Roman"/>
          <w:sz w:val="24"/>
          <w:szCs w:val="24"/>
        </w:rPr>
        <w:t>У 20</w:t>
      </w:r>
      <w:r w:rsidRPr="007A4ABF">
        <w:rPr>
          <w:rFonts w:ascii="Times New Roman" w:hAnsi="Times New Roman"/>
          <w:sz w:val="24"/>
          <w:szCs w:val="24"/>
        </w:rPr>
        <w:t>20</w:t>
      </w:r>
      <w:r>
        <w:rPr>
          <w:rFonts w:ascii="Times New Roman" w:hAnsi="Times New Roman"/>
          <w:sz w:val="24"/>
          <w:szCs w:val="24"/>
        </w:rPr>
        <w:t>/202</w:t>
      </w:r>
      <w:r w:rsidRPr="007A4ABF">
        <w:rPr>
          <w:rFonts w:ascii="Times New Roman" w:hAnsi="Times New Roman"/>
          <w:sz w:val="24"/>
          <w:szCs w:val="24"/>
        </w:rPr>
        <w:t>1</w:t>
      </w:r>
      <w:r w:rsidR="007D6D2A" w:rsidRPr="009B73D8">
        <w:rPr>
          <w:rFonts w:ascii="Times New Roman" w:hAnsi="Times New Roman"/>
          <w:sz w:val="24"/>
          <w:szCs w:val="24"/>
        </w:rPr>
        <w:t xml:space="preserve"> навчальному році здійснювався аналіз методичної роботи у Ганнівській загальноосвітній школі І-ІІІ ступенів, у Во</w:t>
      </w:r>
      <w:r w:rsidR="009B73D8" w:rsidRPr="009B73D8">
        <w:rPr>
          <w:rFonts w:ascii="Times New Roman" w:hAnsi="Times New Roman"/>
          <w:sz w:val="24"/>
          <w:szCs w:val="24"/>
        </w:rPr>
        <w:t>лодимирівській загальноосвітній</w:t>
      </w:r>
      <w:r w:rsidR="007D6D2A" w:rsidRPr="009B73D8">
        <w:rPr>
          <w:rFonts w:ascii="Times New Roman" w:hAnsi="Times New Roman"/>
          <w:sz w:val="24"/>
          <w:szCs w:val="24"/>
        </w:rPr>
        <w:t xml:space="preserve"> школі І-ІІ ступенів, філії Ганнівської загальноосвітньої школи І-ІІІ ступенів, Іскрівській </w:t>
      </w:r>
      <w:r w:rsidR="009B73D8" w:rsidRPr="009B73D8">
        <w:rPr>
          <w:rFonts w:ascii="Times New Roman" w:hAnsi="Times New Roman"/>
          <w:sz w:val="24"/>
          <w:szCs w:val="24"/>
        </w:rPr>
        <w:t xml:space="preserve"> загальноосвітній</w:t>
      </w:r>
      <w:r w:rsidR="007D6D2A" w:rsidRPr="009B73D8">
        <w:rPr>
          <w:rFonts w:ascii="Times New Roman" w:hAnsi="Times New Roman"/>
          <w:sz w:val="24"/>
          <w:szCs w:val="24"/>
        </w:rPr>
        <w:t xml:space="preserve"> школі І-ІІІ ступенів, філії Ганнівської загальноосвітньої шко</w:t>
      </w:r>
      <w:r w:rsidR="009B73D8" w:rsidRPr="009B73D8">
        <w:rPr>
          <w:rFonts w:ascii="Times New Roman" w:hAnsi="Times New Roman"/>
          <w:sz w:val="24"/>
          <w:szCs w:val="24"/>
        </w:rPr>
        <w:t>ли І-ІІІ ступенів відповідно до Законів</w:t>
      </w:r>
      <w:r w:rsidR="007D6D2A" w:rsidRPr="009B73D8">
        <w:rPr>
          <w:rFonts w:ascii="Times New Roman" w:hAnsi="Times New Roman"/>
          <w:sz w:val="24"/>
          <w:szCs w:val="24"/>
        </w:rPr>
        <w:t xml:space="preserve"> України «Про освіту», «Про загальну середню освіту», Національною доктриною розвитку освіти України, Концепції загальної середньої освіти, Державним стандартом освіти та іншими нормативними документами, передбачен</w:t>
      </w:r>
      <w:r>
        <w:rPr>
          <w:rFonts w:ascii="Times New Roman" w:hAnsi="Times New Roman"/>
          <w:sz w:val="24"/>
          <w:szCs w:val="24"/>
        </w:rPr>
        <w:t>ими чинним законодавством у 20</w:t>
      </w:r>
      <w:r w:rsidRPr="007A4ABF">
        <w:rPr>
          <w:rFonts w:ascii="Times New Roman" w:hAnsi="Times New Roman"/>
          <w:sz w:val="24"/>
          <w:szCs w:val="24"/>
        </w:rPr>
        <w:t>20</w:t>
      </w:r>
      <w:r>
        <w:rPr>
          <w:rFonts w:ascii="Times New Roman" w:hAnsi="Times New Roman"/>
          <w:sz w:val="24"/>
          <w:szCs w:val="24"/>
        </w:rPr>
        <w:t>/202</w:t>
      </w:r>
      <w:r w:rsidRPr="007A4ABF">
        <w:rPr>
          <w:rFonts w:ascii="Times New Roman" w:hAnsi="Times New Roman"/>
          <w:sz w:val="24"/>
          <w:szCs w:val="24"/>
        </w:rPr>
        <w:t>1</w:t>
      </w:r>
      <w:r w:rsidR="007D6D2A" w:rsidRPr="009B73D8">
        <w:rPr>
          <w:rFonts w:ascii="Times New Roman" w:hAnsi="Times New Roman"/>
          <w:sz w:val="24"/>
          <w:szCs w:val="24"/>
        </w:rPr>
        <w:t xml:space="preserve"> навчальному році</w:t>
      </w:r>
      <w:r w:rsidR="009B73D8" w:rsidRPr="009B73D8">
        <w:rPr>
          <w:rFonts w:ascii="Times New Roman" w:hAnsi="Times New Roman"/>
          <w:sz w:val="24"/>
          <w:szCs w:val="24"/>
        </w:rPr>
        <w:t xml:space="preserve">, на досягненнях науки, </w:t>
      </w:r>
      <w:r w:rsidR="007D6D2A" w:rsidRPr="009B73D8">
        <w:rPr>
          <w:rFonts w:ascii="Times New Roman" w:hAnsi="Times New Roman"/>
          <w:sz w:val="24"/>
          <w:szCs w:val="24"/>
        </w:rPr>
        <w:t>системою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освітнього процесу.</w:t>
      </w:r>
    </w:p>
    <w:p w:rsidR="007A4ABF" w:rsidRPr="007A4ABF"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Матеріали Ганнівської загальноосвітньої школи І-ІІІ ступенів</w:t>
      </w:r>
      <w:r w:rsidR="007A4ABF">
        <w:rPr>
          <w:rFonts w:ascii="Times New Roman" w:hAnsi="Times New Roman"/>
          <w:sz w:val="24"/>
          <w:szCs w:val="24"/>
        </w:rPr>
        <w:t xml:space="preserve"> (додаток 1)</w:t>
      </w:r>
    </w:p>
    <w:p w:rsidR="007D6D2A" w:rsidRPr="009B73D8" w:rsidRDefault="007A4ABF" w:rsidP="007D6D2A">
      <w:pPr>
        <w:spacing w:after="0" w:line="240" w:lineRule="auto"/>
        <w:ind w:firstLine="709"/>
        <w:jc w:val="both"/>
        <w:rPr>
          <w:rFonts w:ascii="Times New Roman" w:hAnsi="Times New Roman"/>
          <w:sz w:val="24"/>
          <w:szCs w:val="24"/>
        </w:rPr>
      </w:pPr>
      <w:r>
        <w:rPr>
          <w:rFonts w:ascii="Times New Roman" w:hAnsi="Times New Roman"/>
          <w:sz w:val="24"/>
          <w:szCs w:val="24"/>
          <w:lang w:val="ru-RU"/>
        </w:rPr>
        <w:t>Матер</w:t>
      </w:r>
      <w:r>
        <w:rPr>
          <w:rFonts w:ascii="Times New Roman" w:hAnsi="Times New Roman"/>
          <w:sz w:val="24"/>
          <w:szCs w:val="24"/>
        </w:rPr>
        <w:t>і</w:t>
      </w:r>
      <w:r>
        <w:rPr>
          <w:rFonts w:ascii="Times New Roman" w:hAnsi="Times New Roman"/>
          <w:sz w:val="24"/>
          <w:szCs w:val="24"/>
          <w:lang w:val="ru-RU"/>
        </w:rPr>
        <w:t xml:space="preserve">али </w:t>
      </w:r>
      <w:r w:rsidR="007D6D2A" w:rsidRPr="009B73D8">
        <w:rPr>
          <w:rFonts w:ascii="Times New Roman" w:hAnsi="Times New Roman"/>
          <w:sz w:val="24"/>
          <w:szCs w:val="24"/>
        </w:rPr>
        <w:t>Володимирівської загальноосвітньої школи І-ІІ ступенів, філії Ганнівської загальноосвітньої школи І-ІІІ ступенів уз</w:t>
      </w:r>
      <w:r>
        <w:rPr>
          <w:rFonts w:ascii="Times New Roman" w:hAnsi="Times New Roman"/>
          <w:sz w:val="24"/>
          <w:szCs w:val="24"/>
        </w:rPr>
        <w:t xml:space="preserve">агальнено </w:t>
      </w:r>
      <w:proofErr w:type="gramStart"/>
      <w:r>
        <w:rPr>
          <w:rFonts w:ascii="Times New Roman" w:hAnsi="Times New Roman"/>
          <w:sz w:val="24"/>
          <w:szCs w:val="24"/>
        </w:rPr>
        <w:t>в дов</w:t>
      </w:r>
      <w:proofErr w:type="gramEnd"/>
      <w:r>
        <w:rPr>
          <w:rFonts w:ascii="Times New Roman" w:hAnsi="Times New Roman"/>
          <w:sz w:val="24"/>
          <w:szCs w:val="24"/>
        </w:rPr>
        <w:t xml:space="preserve">ідках (додаток </w:t>
      </w:r>
      <w:r w:rsidR="007D6D2A" w:rsidRPr="009B73D8">
        <w:rPr>
          <w:rFonts w:ascii="Times New Roman" w:hAnsi="Times New Roman"/>
          <w:sz w:val="24"/>
          <w:szCs w:val="24"/>
        </w:rPr>
        <w:t xml:space="preserve"> 2)</w:t>
      </w: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 xml:space="preserve">Матеріали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w:t>
      </w:r>
      <w:r w:rsidR="007A4ABF">
        <w:rPr>
          <w:rFonts w:ascii="Times New Roman" w:hAnsi="Times New Roman"/>
          <w:sz w:val="24"/>
          <w:szCs w:val="24"/>
        </w:rPr>
        <w:t>(додаток 3)</w:t>
      </w:r>
    </w:p>
    <w:p w:rsidR="007D6D2A" w:rsidRPr="009B73D8" w:rsidRDefault="007D6D2A" w:rsidP="007D6D2A">
      <w:pPr>
        <w:pStyle w:val="a4"/>
        <w:spacing w:after="0"/>
        <w:ind w:firstLine="709"/>
        <w:jc w:val="both"/>
        <w:rPr>
          <w:rFonts w:ascii="Times New Roman" w:hAnsi="Times New Roman" w:cs="Times New Roman"/>
          <w:lang w:val="uk-UA"/>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 підставі вищезазначеного</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spacing w:after="0" w:line="240" w:lineRule="auto"/>
        <w:ind w:firstLine="709"/>
        <w:jc w:val="both"/>
        <w:rPr>
          <w:rFonts w:ascii="Times New Roman" w:hAnsi="Times New Roman"/>
          <w:sz w:val="24"/>
          <w:szCs w:val="24"/>
        </w:rPr>
      </w:pPr>
      <w:r w:rsidRPr="009B73D8">
        <w:rPr>
          <w:rFonts w:ascii="Times New Roman" w:hAnsi="Times New Roman"/>
          <w:sz w:val="24"/>
          <w:szCs w:val="24"/>
        </w:rPr>
        <w:t>НАКАЗУЮ:</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CA65C7">
      <w:pPr>
        <w:pStyle w:val="a4"/>
        <w:numPr>
          <w:ilvl w:val="0"/>
          <w:numId w:val="1"/>
        </w:numPr>
        <w:spacing w:after="0"/>
        <w:ind w:left="0" w:firstLine="709"/>
        <w:jc w:val="both"/>
        <w:rPr>
          <w:rFonts w:ascii="Times New Roman" w:hAnsi="Times New Roman" w:cs="Times New Roman"/>
          <w:lang w:val="uk-UA"/>
        </w:rPr>
      </w:pPr>
      <w:r w:rsidRPr="009B73D8">
        <w:rPr>
          <w:rFonts w:ascii="Times New Roman" w:hAnsi="Times New Roman" w:cs="Times New Roman"/>
          <w:lang w:val="uk-UA"/>
        </w:rPr>
        <w:t xml:space="preserve">Взяти до відома довідки про результативність методичної роботи у </w:t>
      </w:r>
      <w:r w:rsidR="007A4ABF">
        <w:rPr>
          <w:rFonts w:ascii="Times New Roman" w:hAnsi="Times New Roman" w:cs="Times New Roman"/>
          <w:lang w:val="uk-UA"/>
        </w:rPr>
        <w:t>2020/2021 навчальному році (додаток1,2,3</w:t>
      </w:r>
      <w:r w:rsidRPr="009B73D8">
        <w:rPr>
          <w:rFonts w:ascii="Times New Roman" w:hAnsi="Times New Roman" w:cs="Times New Roman"/>
          <w:lang w:val="uk-UA"/>
        </w:rPr>
        <w:t>) та заслухати на нараді при директор</w:t>
      </w:r>
      <w:r w:rsidR="007A4ABF">
        <w:rPr>
          <w:rFonts w:ascii="Times New Roman" w:hAnsi="Times New Roman" w:cs="Times New Roman"/>
          <w:lang w:val="uk-UA"/>
        </w:rPr>
        <w:t>ові (завідувачеві) в червні 2021</w:t>
      </w:r>
      <w:r w:rsidRPr="009B73D8">
        <w:rPr>
          <w:rFonts w:ascii="Times New Roman" w:hAnsi="Times New Roman" w:cs="Times New Roman"/>
          <w:lang w:val="uk-UA"/>
        </w:rPr>
        <w:t xml:space="preserve"> року.</w:t>
      </w:r>
    </w:p>
    <w:p w:rsidR="007D6D2A" w:rsidRPr="009B73D8" w:rsidRDefault="007A4ABF" w:rsidP="007D6D2A">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D6D2A" w:rsidRPr="009B73D8">
        <w:rPr>
          <w:rFonts w:ascii="Times New Roman" w:hAnsi="Times New Roman" w:cs="Times New Roman"/>
          <w:sz w:val="24"/>
          <w:szCs w:val="24"/>
          <w:lang w:val="uk-UA"/>
        </w:rPr>
        <w:t>. Контроль за виконанням даного наказу покласти на заступника директора з навчально-виховної роботи Ганнівської загальноосвітньої школи І-ІІІ сту</w:t>
      </w:r>
      <w:r>
        <w:rPr>
          <w:rFonts w:ascii="Times New Roman" w:hAnsi="Times New Roman" w:cs="Times New Roman"/>
          <w:sz w:val="24"/>
          <w:szCs w:val="24"/>
          <w:lang w:val="uk-UA"/>
        </w:rPr>
        <w:t>пенів СОЛОМКУ Т.В.</w:t>
      </w:r>
      <w:r w:rsidR="007D6D2A" w:rsidRPr="009B73D8">
        <w:rPr>
          <w:rFonts w:ascii="Times New Roman" w:hAnsi="Times New Roman" w:cs="Times New Roman"/>
          <w:sz w:val="24"/>
          <w:szCs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7D6D2A" w:rsidRPr="009B73D8" w:rsidRDefault="007D6D2A" w:rsidP="007D6D2A">
      <w:pPr>
        <w:spacing w:after="0" w:line="240" w:lineRule="auto"/>
        <w:ind w:firstLine="709"/>
        <w:jc w:val="both"/>
        <w:rPr>
          <w:rFonts w:ascii="Times New Roman" w:hAnsi="Times New Roman"/>
          <w:sz w:val="24"/>
          <w:szCs w:val="24"/>
        </w:rPr>
      </w:pPr>
    </w:p>
    <w:p w:rsidR="007D6D2A" w:rsidRPr="009B73D8" w:rsidRDefault="007D6D2A" w:rsidP="007D6D2A">
      <w:pPr>
        <w:pStyle w:val="a6"/>
        <w:ind w:firstLine="708"/>
        <w:jc w:val="both"/>
        <w:rPr>
          <w:lang w:val="uk-UA"/>
        </w:rPr>
      </w:pPr>
    </w:p>
    <w:p w:rsidR="007D6D2A" w:rsidRPr="009B73D8" w:rsidRDefault="007D6D2A" w:rsidP="007D6D2A">
      <w:pPr>
        <w:pStyle w:val="a6"/>
        <w:jc w:val="both"/>
        <w:rPr>
          <w:lang w:val="uk-UA"/>
        </w:rPr>
      </w:pPr>
      <w:r w:rsidRPr="009B73D8">
        <w:rPr>
          <w:lang w:val="uk-UA"/>
        </w:rPr>
        <w:t>Директор школи                                                                             О.Канівець</w:t>
      </w:r>
    </w:p>
    <w:p w:rsidR="007D6D2A" w:rsidRPr="009B73D8" w:rsidRDefault="007D6D2A" w:rsidP="007D6D2A">
      <w:pPr>
        <w:pStyle w:val="a6"/>
        <w:jc w:val="both"/>
        <w:rPr>
          <w:lang w:val="uk-UA"/>
        </w:rPr>
      </w:pPr>
    </w:p>
    <w:p w:rsidR="007D6D2A" w:rsidRPr="009B73D8" w:rsidRDefault="007D6D2A" w:rsidP="007D6D2A">
      <w:pPr>
        <w:spacing w:after="0" w:line="240" w:lineRule="auto"/>
        <w:rPr>
          <w:rFonts w:ascii="Times New Roman" w:hAnsi="Times New Roman"/>
          <w:sz w:val="24"/>
          <w:szCs w:val="24"/>
        </w:rPr>
      </w:pPr>
      <w:r w:rsidRPr="009B73D8">
        <w:rPr>
          <w:rFonts w:ascii="Times New Roman" w:hAnsi="Times New Roman"/>
          <w:sz w:val="24"/>
          <w:szCs w:val="24"/>
        </w:rPr>
        <w:t xml:space="preserve">З наказом ознайомлені:                                           </w:t>
      </w:r>
      <w:r w:rsidR="007A4ABF">
        <w:rPr>
          <w:rFonts w:ascii="Times New Roman" w:hAnsi="Times New Roman"/>
          <w:sz w:val="24"/>
          <w:szCs w:val="24"/>
        </w:rPr>
        <w:t xml:space="preserve">                               Т.Соломка</w:t>
      </w:r>
    </w:p>
    <w:p w:rsidR="007D6D2A" w:rsidRPr="009B73D8" w:rsidRDefault="007A4ABF" w:rsidP="007D6D2A">
      <w:pPr>
        <w:pStyle w:val="a3"/>
        <w:spacing w:after="0" w:line="240" w:lineRule="auto"/>
        <w:ind w:left="6804"/>
        <w:rPr>
          <w:rFonts w:ascii="Times New Roman" w:hAnsi="Times New Roman"/>
          <w:sz w:val="24"/>
          <w:szCs w:val="24"/>
        </w:rPr>
      </w:pPr>
      <w:r>
        <w:rPr>
          <w:rFonts w:ascii="Times New Roman" w:hAnsi="Times New Roman"/>
          <w:sz w:val="24"/>
          <w:szCs w:val="24"/>
        </w:rPr>
        <w:t>Н.Робота</w:t>
      </w:r>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В.</w:t>
      </w:r>
      <w:proofErr w:type="spellStart"/>
      <w:r w:rsidRPr="009B73D8">
        <w:rPr>
          <w:rFonts w:ascii="Times New Roman" w:hAnsi="Times New Roman"/>
          <w:sz w:val="24"/>
          <w:szCs w:val="24"/>
        </w:rPr>
        <w:t>Янишин</w:t>
      </w:r>
      <w:proofErr w:type="spellEnd"/>
    </w:p>
    <w:p w:rsidR="007D6D2A" w:rsidRPr="009B73D8" w:rsidRDefault="007D6D2A" w:rsidP="007D6D2A">
      <w:pPr>
        <w:pStyle w:val="a3"/>
        <w:spacing w:after="0" w:line="240" w:lineRule="auto"/>
        <w:ind w:left="6804"/>
        <w:rPr>
          <w:rFonts w:ascii="Times New Roman" w:hAnsi="Times New Roman"/>
          <w:sz w:val="24"/>
          <w:szCs w:val="24"/>
        </w:rPr>
      </w:pPr>
      <w:r w:rsidRPr="009B73D8">
        <w:rPr>
          <w:rFonts w:ascii="Times New Roman" w:hAnsi="Times New Roman"/>
          <w:sz w:val="24"/>
          <w:szCs w:val="24"/>
        </w:rPr>
        <w:t>М.Міщенко</w:t>
      </w:r>
    </w:p>
    <w:p w:rsidR="007D6D2A" w:rsidRPr="009B73D8"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9B73D8">
        <w:rPr>
          <w:rFonts w:ascii="Times New Roman" w:hAnsi="Times New Roman"/>
          <w:iCs/>
          <w:spacing w:val="2"/>
          <w:sz w:val="24"/>
          <w:szCs w:val="24"/>
          <w:lang w:eastAsia="en-US" w:bidi="en-US"/>
        </w:rPr>
        <w:br w:type="page"/>
      </w:r>
      <w:r w:rsidRPr="009B73D8">
        <w:rPr>
          <w:rFonts w:ascii="Times New Roman" w:hAnsi="Times New Roman"/>
          <w:iCs/>
          <w:spacing w:val="2"/>
          <w:sz w:val="24"/>
          <w:szCs w:val="24"/>
          <w:lang w:eastAsia="en-US" w:bidi="en-US"/>
        </w:rPr>
        <w:lastRenderedPageBreak/>
        <w:t>Додаток 1</w:t>
      </w:r>
    </w:p>
    <w:p w:rsidR="007D6D2A" w:rsidRPr="009B73D8" w:rsidRDefault="007D6D2A" w:rsidP="007D6D2A">
      <w:pPr>
        <w:shd w:val="clear" w:color="auto" w:fill="FFFFFF"/>
        <w:tabs>
          <w:tab w:val="left" w:pos="8647"/>
        </w:tabs>
        <w:spacing w:after="0" w:line="240" w:lineRule="auto"/>
        <w:ind w:left="6237"/>
        <w:rPr>
          <w:rFonts w:ascii="Times New Roman" w:hAnsi="Times New Roman"/>
          <w:sz w:val="24"/>
          <w:szCs w:val="24"/>
        </w:rPr>
      </w:pPr>
      <w:r w:rsidRPr="009B73D8">
        <w:rPr>
          <w:rFonts w:ascii="Times New Roman" w:hAnsi="Times New Roman"/>
          <w:iCs/>
          <w:spacing w:val="2"/>
          <w:sz w:val="24"/>
          <w:szCs w:val="24"/>
          <w:lang w:eastAsia="en-US" w:bidi="en-US"/>
        </w:rPr>
        <w:t>до наказу директора школи</w:t>
      </w:r>
    </w:p>
    <w:p w:rsidR="007D6D2A" w:rsidRPr="00C76210" w:rsidRDefault="007D6D2A" w:rsidP="007D6D2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76210">
        <w:rPr>
          <w:rFonts w:ascii="Times New Roman" w:hAnsi="Times New Roman"/>
          <w:iCs/>
          <w:spacing w:val="2"/>
          <w:sz w:val="24"/>
          <w:szCs w:val="24"/>
          <w:lang w:eastAsia="en-US" w:bidi="en-US"/>
        </w:rPr>
        <w:t xml:space="preserve">від </w:t>
      </w:r>
      <w:r w:rsidR="00C76210" w:rsidRPr="00C76210">
        <w:rPr>
          <w:rFonts w:ascii="Times New Roman" w:hAnsi="Times New Roman"/>
          <w:iCs/>
          <w:spacing w:val="2"/>
          <w:sz w:val="24"/>
          <w:szCs w:val="24"/>
          <w:lang w:eastAsia="en-US" w:bidi="en-US"/>
        </w:rPr>
        <w:t>31.08.2021</w:t>
      </w:r>
      <w:r w:rsidR="009D0077" w:rsidRPr="00C76210">
        <w:rPr>
          <w:rFonts w:ascii="Times New Roman" w:hAnsi="Times New Roman"/>
          <w:iCs/>
          <w:spacing w:val="2"/>
          <w:sz w:val="24"/>
          <w:szCs w:val="24"/>
          <w:lang w:eastAsia="en-US" w:bidi="en-US"/>
        </w:rPr>
        <w:t xml:space="preserve"> року № </w:t>
      </w:r>
      <w:r w:rsidR="001312A2" w:rsidRPr="00C76210">
        <w:rPr>
          <w:rFonts w:ascii="Times New Roman" w:hAnsi="Times New Roman"/>
          <w:iCs/>
          <w:spacing w:val="2"/>
          <w:sz w:val="24"/>
          <w:szCs w:val="24"/>
          <w:lang w:eastAsia="en-US" w:bidi="en-US"/>
        </w:rPr>
        <w:t>1</w:t>
      </w:r>
      <w:r w:rsidR="00C76210" w:rsidRPr="00C76210">
        <w:rPr>
          <w:rFonts w:ascii="Times New Roman" w:hAnsi="Times New Roman"/>
          <w:iCs/>
          <w:spacing w:val="2"/>
          <w:sz w:val="24"/>
          <w:szCs w:val="24"/>
          <w:lang w:eastAsia="en-US" w:bidi="en-US"/>
        </w:rPr>
        <w:t>33</w:t>
      </w:r>
    </w:p>
    <w:p w:rsidR="00E55D78" w:rsidRDefault="00E55D78" w:rsidP="00E55D78">
      <w:pPr>
        <w:spacing w:after="0" w:line="240" w:lineRule="auto"/>
        <w:rPr>
          <w:rFonts w:ascii="Times New Roman" w:hAnsi="Times New Roman"/>
          <w:b/>
          <w:bCs/>
          <w:iCs/>
          <w:sz w:val="24"/>
          <w:szCs w:val="24"/>
        </w:rPr>
      </w:pPr>
    </w:p>
    <w:p w:rsidR="00E55D78" w:rsidRDefault="00E55D78" w:rsidP="00E55D78">
      <w:pPr>
        <w:spacing w:after="0" w:line="240" w:lineRule="auto"/>
        <w:rPr>
          <w:rFonts w:ascii="Times New Roman" w:hAnsi="Times New Roman"/>
          <w:b/>
          <w:bCs/>
          <w:iCs/>
          <w:sz w:val="24"/>
          <w:szCs w:val="24"/>
        </w:rPr>
      </w:pP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 xml:space="preserve">Довідка </w:t>
      </w: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про рез</w:t>
      </w:r>
      <w:r w:rsidR="007A4ABF">
        <w:rPr>
          <w:rFonts w:ascii="Times New Roman" w:hAnsi="Times New Roman"/>
          <w:b/>
          <w:sz w:val="24"/>
          <w:szCs w:val="24"/>
        </w:rPr>
        <w:t>ультати методичної роботи у 2020/2021</w:t>
      </w:r>
      <w:r w:rsidRPr="00755AB1">
        <w:rPr>
          <w:rFonts w:ascii="Times New Roman" w:hAnsi="Times New Roman"/>
          <w:b/>
          <w:sz w:val="24"/>
          <w:szCs w:val="24"/>
        </w:rPr>
        <w:t xml:space="preserve"> навчальному році</w:t>
      </w:r>
    </w:p>
    <w:p w:rsidR="009D0077" w:rsidRPr="00755AB1" w:rsidRDefault="009D0077" w:rsidP="009D0077">
      <w:pPr>
        <w:spacing w:after="0" w:line="240" w:lineRule="auto"/>
        <w:ind w:firstLine="709"/>
        <w:jc w:val="center"/>
        <w:rPr>
          <w:rFonts w:ascii="Times New Roman" w:hAnsi="Times New Roman"/>
          <w:b/>
          <w:sz w:val="24"/>
          <w:szCs w:val="24"/>
        </w:rPr>
      </w:pPr>
      <w:r w:rsidRPr="00755AB1">
        <w:rPr>
          <w:rFonts w:ascii="Times New Roman" w:hAnsi="Times New Roman"/>
          <w:b/>
          <w:sz w:val="24"/>
          <w:szCs w:val="24"/>
        </w:rPr>
        <w:t xml:space="preserve"> у </w:t>
      </w:r>
      <w:proofErr w:type="spellStart"/>
      <w:r w:rsidRPr="00755AB1">
        <w:rPr>
          <w:rFonts w:ascii="Times New Roman" w:hAnsi="Times New Roman"/>
          <w:b/>
          <w:sz w:val="24"/>
          <w:szCs w:val="24"/>
        </w:rPr>
        <w:t>Ганнівські</w:t>
      </w:r>
      <w:proofErr w:type="spellEnd"/>
      <w:r w:rsidRPr="00755AB1">
        <w:rPr>
          <w:rFonts w:ascii="Times New Roman" w:hAnsi="Times New Roman"/>
          <w:b/>
          <w:sz w:val="24"/>
          <w:szCs w:val="24"/>
        </w:rPr>
        <w:t xml:space="preserve"> загальноосвітній школі І-ІІІ ступенів</w:t>
      </w:r>
    </w:p>
    <w:p w:rsidR="009D0077" w:rsidRPr="00755AB1" w:rsidRDefault="009D0077" w:rsidP="009D0077">
      <w:pPr>
        <w:spacing w:after="0" w:line="240" w:lineRule="auto"/>
        <w:ind w:firstLine="709"/>
        <w:jc w:val="both"/>
        <w:rPr>
          <w:rFonts w:ascii="Times New Roman" w:hAnsi="Times New Roman"/>
          <w:sz w:val="24"/>
          <w:szCs w:val="24"/>
        </w:rPr>
      </w:pP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Методичну роботу  було спрямовано на реалізацію науково-методичної проблеми школи «</w:t>
      </w:r>
      <w:r w:rsidR="00015662">
        <w:rPr>
          <w:rFonts w:ascii="Times New Roman" w:eastAsia="Calibri" w:hAnsi="Times New Roman"/>
          <w:sz w:val="24"/>
          <w:szCs w:val="24"/>
          <w:lang w:eastAsia="en-US"/>
        </w:rPr>
        <w:t>Підвищення якості освіти шляхом вдосконалення професійної майстерності педагога</w:t>
      </w:r>
      <w:r w:rsidRPr="00403ACB">
        <w:rPr>
          <w:rFonts w:ascii="Times New Roman" w:eastAsia="Calibri" w:hAnsi="Times New Roman"/>
          <w:sz w:val="24"/>
          <w:szCs w:val="24"/>
          <w:lang w:eastAsia="en-US"/>
        </w:rPr>
        <w:t xml:space="preserve">» та виконання таких завдань: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підвищення професійної компетентності педагогічних працівників,</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підвищення теоретичної, науково-методичної та професійної підготовки педагогічних працівників шляхом організації роботи школи професійної адаптації молодого учителя, ШМО </w:t>
      </w:r>
      <w:proofErr w:type="spellStart"/>
      <w:r w:rsidRPr="00403ACB">
        <w:rPr>
          <w:rFonts w:ascii="Times New Roman" w:eastAsia="Calibri" w:hAnsi="Times New Roman"/>
          <w:sz w:val="24"/>
          <w:szCs w:val="24"/>
          <w:lang w:eastAsia="en-US"/>
        </w:rPr>
        <w:t>учителів-предметників</w:t>
      </w:r>
      <w:proofErr w:type="spellEnd"/>
      <w:r w:rsidRPr="00403ACB">
        <w:rPr>
          <w:rFonts w:ascii="Times New Roman" w:eastAsia="Calibri" w:hAnsi="Times New Roman"/>
          <w:sz w:val="24"/>
          <w:szCs w:val="24"/>
          <w:lang w:eastAsia="en-US"/>
        </w:rPr>
        <w:t xml:space="preserve">,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підвищення рівня позаурочної роботи з навчальних предметів;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продовження роботи щодо забезпечення охорони та зміцнення здоров’я учнів;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забезпечення психологічної підтримки загальношкільних методичних заходів;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підвищення іміджу навчального закладу;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стимулювання педагогів до оволодіння сучасними </w:t>
      </w:r>
      <w:proofErr w:type="spellStart"/>
      <w:r w:rsidRPr="00403ACB">
        <w:rPr>
          <w:rFonts w:ascii="Times New Roman" w:eastAsia="Calibri" w:hAnsi="Times New Roman"/>
          <w:sz w:val="24"/>
          <w:szCs w:val="24"/>
          <w:lang w:eastAsia="en-US"/>
        </w:rPr>
        <w:t>інформаційно-комінікаційними</w:t>
      </w:r>
      <w:proofErr w:type="spellEnd"/>
      <w:r w:rsidRPr="00403ACB">
        <w:rPr>
          <w:rFonts w:ascii="Times New Roman" w:eastAsia="Calibri" w:hAnsi="Times New Roman"/>
          <w:sz w:val="24"/>
          <w:szCs w:val="24"/>
          <w:lang w:eastAsia="en-US"/>
        </w:rPr>
        <w:t xml:space="preserve"> технологіями;</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створення умов для оволодіння педагогами інноваційними методиками  з метою підвищення результативності навчально-виховного </w:t>
      </w:r>
      <w:proofErr w:type="spellStart"/>
      <w:r w:rsidRPr="00403ACB">
        <w:rPr>
          <w:rFonts w:ascii="Times New Roman" w:eastAsia="Calibri" w:hAnsi="Times New Roman"/>
          <w:sz w:val="24"/>
          <w:szCs w:val="24"/>
          <w:lang w:eastAsia="en-US"/>
        </w:rPr>
        <w:t>процессу</w:t>
      </w:r>
      <w:proofErr w:type="spellEnd"/>
      <w:r w:rsidRPr="00403ACB">
        <w:rPr>
          <w:rFonts w:ascii="Times New Roman" w:eastAsia="Calibri" w:hAnsi="Times New Roman"/>
          <w:sz w:val="24"/>
          <w:szCs w:val="24"/>
          <w:lang w:eastAsia="en-US"/>
        </w:rPr>
        <w:t>,</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впровадження Державного стандарту базової та повної загальної освіти;</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забезпечувати змістовне наповнювання веб-сайту школи.</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 школи, заступники директора з навчально-виховної роботи, керівники шкільних методичних об’єднань,практичний психолог. Протягом року на засіданнях методичної ради обговорювалися такі питання: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впровадження Державного стандарту базової та повної загальної освіти</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робота шкільних методичних об’єднань, ШМО класних керівників;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аналіз результативності виступу учнів у ІІ етапі Всеукраїнських учнівських олімпіад з базових дисциплін навчального плану; </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впровадження інтерактивних технологій навчання на уроках суспільно – гуманітарного циклу предметів;</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успішність учнів та її залежність від її моделей, методів та технологій навчання;</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компетенція та компетентність як основа успіху і самовдосконалення учня та вчителя;</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сучасні педагогічні технології у </w:t>
      </w:r>
      <w:proofErr w:type="spellStart"/>
      <w:r w:rsidRPr="00403ACB">
        <w:rPr>
          <w:rFonts w:ascii="Times New Roman" w:eastAsia="Calibri" w:hAnsi="Times New Roman"/>
          <w:sz w:val="24"/>
          <w:szCs w:val="24"/>
          <w:lang w:eastAsia="en-US"/>
        </w:rPr>
        <w:t>навчально</w:t>
      </w:r>
      <w:proofErr w:type="spellEnd"/>
      <w:r w:rsidRPr="00403ACB">
        <w:rPr>
          <w:rFonts w:ascii="Times New Roman" w:eastAsia="Calibri" w:hAnsi="Times New Roman"/>
          <w:sz w:val="24"/>
          <w:szCs w:val="24"/>
          <w:lang w:eastAsia="en-US"/>
        </w:rPr>
        <w:t xml:space="preserve"> – виховному процесі;</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роль психологічної служби в удосконаленні навчально-виховного процесу;</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імідж сучасного педагога;</w:t>
      </w:r>
    </w:p>
    <w:p w:rsidR="00403ACB" w:rsidRPr="00403ACB" w:rsidRDefault="00403ACB" w:rsidP="00403ACB">
      <w:pPr>
        <w:spacing w:after="0" w:line="240" w:lineRule="auto"/>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підведення під</w:t>
      </w:r>
      <w:r w:rsidR="00015662">
        <w:rPr>
          <w:rFonts w:ascii="Times New Roman" w:eastAsia="Calibri" w:hAnsi="Times New Roman"/>
          <w:sz w:val="24"/>
          <w:szCs w:val="24"/>
          <w:lang w:eastAsia="en-US"/>
        </w:rPr>
        <w:t>сумків методичної роботи за 2020-2021</w:t>
      </w:r>
      <w:r w:rsidRPr="00403ACB">
        <w:rPr>
          <w:rFonts w:ascii="Times New Roman" w:eastAsia="Calibri" w:hAnsi="Times New Roman"/>
          <w:sz w:val="24"/>
          <w:szCs w:val="24"/>
          <w:lang w:eastAsia="en-US"/>
        </w:rPr>
        <w:t xml:space="preserve"> </w:t>
      </w:r>
      <w:proofErr w:type="spellStart"/>
      <w:r w:rsidRPr="00403ACB">
        <w:rPr>
          <w:rFonts w:ascii="Times New Roman" w:eastAsia="Calibri" w:hAnsi="Times New Roman"/>
          <w:sz w:val="24"/>
          <w:szCs w:val="24"/>
          <w:lang w:eastAsia="en-US"/>
        </w:rPr>
        <w:t>н.р</w:t>
      </w:r>
      <w:proofErr w:type="spellEnd"/>
      <w:r w:rsidRPr="00403ACB">
        <w:rPr>
          <w:rFonts w:ascii="Times New Roman" w:eastAsia="Calibri" w:hAnsi="Times New Roman"/>
          <w:sz w:val="24"/>
          <w:szCs w:val="24"/>
          <w:lang w:eastAsia="en-US"/>
        </w:rPr>
        <w:t>. та прийняття рекомендацій щодо орга</w:t>
      </w:r>
      <w:r w:rsidR="00015662">
        <w:rPr>
          <w:rFonts w:ascii="Times New Roman" w:eastAsia="Calibri" w:hAnsi="Times New Roman"/>
          <w:sz w:val="24"/>
          <w:szCs w:val="24"/>
          <w:lang w:eastAsia="en-US"/>
        </w:rPr>
        <w:t>нізації методичної роботи у 2021-2022</w:t>
      </w:r>
      <w:r w:rsidRPr="00403ACB">
        <w:rPr>
          <w:rFonts w:ascii="Times New Roman" w:eastAsia="Calibri" w:hAnsi="Times New Roman"/>
          <w:sz w:val="24"/>
          <w:szCs w:val="24"/>
          <w:lang w:eastAsia="en-US"/>
        </w:rPr>
        <w:t xml:space="preserve"> </w:t>
      </w:r>
      <w:proofErr w:type="spellStart"/>
      <w:r w:rsidRPr="00403ACB">
        <w:rPr>
          <w:rFonts w:ascii="Times New Roman" w:eastAsia="Calibri" w:hAnsi="Times New Roman"/>
          <w:sz w:val="24"/>
          <w:szCs w:val="24"/>
          <w:lang w:eastAsia="en-US"/>
        </w:rPr>
        <w:t>н.р</w:t>
      </w:r>
      <w:proofErr w:type="spellEnd"/>
      <w:r w:rsidRPr="00403ACB">
        <w:rPr>
          <w:rFonts w:ascii="Times New Roman" w:eastAsia="Calibri" w:hAnsi="Times New Roman"/>
          <w:sz w:val="24"/>
          <w:szCs w:val="24"/>
          <w:lang w:eastAsia="en-US"/>
        </w:rPr>
        <w:t xml:space="preserve">. </w:t>
      </w:r>
    </w:p>
    <w:p w:rsid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Члени методичної ради брали участь у підготовці та проведенні педагогічних рад. </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w:t>
      </w:r>
      <w:r w:rsidRPr="00403ACB">
        <w:rPr>
          <w:rFonts w:ascii="Times New Roman" w:eastAsia="Calibri" w:hAnsi="Times New Roman"/>
          <w:sz w:val="24"/>
          <w:szCs w:val="24"/>
          <w:lang w:eastAsia="en-US"/>
        </w:rPr>
        <w:lastRenderedPageBreak/>
        <w:t>питання про впровадження Державного стандарту базової та повної загальної освіти,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науково-методичні питання. В</w:t>
      </w:r>
      <w:r w:rsidR="00015662">
        <w:rPr>
          <w:rFonts w:ascii="Times New Roman" w:eastAsia="Calibri" w:hAnsi="Times New Roman"/>
          <w:sz w:val="24"/>
          <w:szCs w:val="24"/>
          <w:lang w:eastAsia="en-US"/>
        </w:rPr>
        <w:t xml:space="preserve"> цілому роботу ШМО протягом 2020-2021</w:t>
      </w:r>
      <w:r w:rsidRPr="00403ACB">
        <w:rPr>
          <w:rFonts w:ascii="Times New Roman" w:eastAsia="Calibri" w:hAnsi="Times New Roman"/>
          <w:sz w:val="24"/>
          <w:szCs w:val="24"/>
          <w:lang w:eastAsia="en-US"/>
        </w:rPr>
        <w:t xml:space="preserve"> </w:t>
      </w:r>
      <w:proofErr w:type="spellStart"/>
      <w:r w:rsidRPr="00403ACB">
        <w:rPr>
          <w:rFonts w:ascii="Times New Roman" w:eastAsia="Calibri" w:hAnsi="Times New Roman"/>
          <w:sz w:val="24"/>
          <w:szCs w:val="24"/>
          <w:lang w:eastAsia="en-US"/>
        </w:rPr>
        <w:t>н.р</w:t>
      </w:r>
      <w:proofErr w:type="spellEnd"/>
      <w:r w:rsidRPr="00403ACB">
        <w:rPr>
          <w:rFonts w:ascii="Times New Roman" w:eastAsia="Calibri" w:hAnsi="Times New Roman"/>
          <w:sz w:val="24"/>
          <w:szCs w:val="24"/>
          <w:lang w:eastAsia="en-US"/>
        </w:rPr>
        <w:t xml:space="preserve">. можна оцінювати задовільно. </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Відкриті уроки та заходи показали, що вчителі в цілому знають структуру уроку, позаурочного заходу, своєчасно повідомляють тему й мету, володіють фактичним матеріалом, використовують дошку, необхідне обладнання, технічні засоби навчання. Учителі володіють навичками самоаналізу своїх та аналізу відвіданих уроків, адміністрація ж різні схеми та здійснює аналіз відповідно до різних цілей</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Протягом року педагогічні працівники школи підвищували свій кваліфікаційний рівень шляхом самоосвіти, участі у роботі шкільних, районних і обласних семінарів, навчання на курсах післядипломної освіти, а також в рамках атестації. </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Ефективно протягом року працювала ате</w:t>
      </w:r>
      <w:r w:rsidR="00015662">
        <w:rPr>
          <w:rFonts w:ascii="Times New Roman" w:eastAsia="Calibri" w:hAnsi="Times New Roman"/>
          <w:sz w:val="24"/>
          <w:szCs w:val="24"/>
          <w:lang w:eastAsia="en-US"/>
        </w:rPr>
        <w:t>стаційна комісія І рівня. В 2020 – 2021</w:t>
      </w:r>
      <w:r w:rsidRPr="00403ACB">
        <w:rPr>
          <w:rFonts w:ascii="Times New Roman" w:eastAsia="Calibri" w:hAnsi="Times New Roman"/>
          <w:sz w:val="24"/>
          <w:szCs w:val="24"/>
          <w:lang w:eastAsia="en-US"/>
        </w:rPr>
        <w:t xml:space="preserve"> навчальному році чергову атестацію проходили такі педагогічні працівники:</w:t>
      </w:r>
    </w:p>
    <w:p w:rsidR="00403ACB" w:rsidRDefault="00015662" w:rsidP="00ED0452">
      <w:pPr>
        <w:pStyle w:val="a3"/>
        <w:numPr>
          <w:ilvl w:val="0"/>
          <w:numId w:val="7"/>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Марченко Альона Володимирівна – порушено клопотання перед атестаційною комісією ІІ рівня про присвоєння кваліфікаційної категорії «спеціаліст вищої категорії»;</w:t>
      </w:r>
    </w:p>
    <w:p w:rsidR="00015662" w:rsidRDefault="00015662" w:rsidP="00ED0452">
      <w:pPr>
        <w:pStyle w:val="a3"/>
        <w:numPr>
          <w:ilvl w:val="0"/>
          <w:numId w:val="7"/>
        </w:numPr>
        <w:spacing w:after="0" w:line="240" w:lineRule="auto"/>
        <w:jc w:val="both"/>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Висторопська</w:t>
      </w:r>
      <w:proofErr w:type="spellEnd"/>
      <w:r>
        <w:rPr>
          <w:rFonts w:ascii="Times New Roman" w:eastAsia="Calibri" w:hAnsi="Times New Roman"/>
          <w:sz w:val="24"/>
          <w:szCs w:val="24"/>
          <w:lang w:eastAsia="en-US"/>
        </w:rPr>
        <w:t xml:space="preserve"> Наталія Сергіївна – присвоєно кваліфікаційну категорію «спеціаліст І категорії»;</w:t>
      </w:r>
    </w:p>
    <w:p w:rsidR="00015662" w:rsidRDefault="00015662" w:rsidP="00ED0452">
      <w:pPr>
        <w:pStyle w:val="a3"/>
        <w:numPr>
          <w:ilvl w:val="0"/>
          <w:numId w:val="7"/>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Робота Надія Анатоліївна – присвоєно кваліфікаційну категорію «спеціаліст ІІ категорії»;</w:t>
      </w:r>
    </w:p>
    <w:p w:rsidR="00015662" w:rsidRDefault="00015662" w:rsidP="00ED0452">
      <w:pPr>
        <w:pStyle w:val="a3"/>
        <w:numPr>
          <w:ilvl w:val="0"/>
          <w:numId w:val="7"/>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Соломка Тетяна Валентинівна - присвоєно кваліфікаційну категорію «спеціаліст ІІ категорії»;</w:t>
      </w:r>
    </w:p>
    <w:p w:rsidR="00015662" w:rsidRDefault="00015662" w:rsidP="00ED0452">
      <w:pPr>
        <w:pStyle w:val="a3"/>
        <w:numPr>
          <w:ilvl w:val="0"/>
          <w:numId w:val="7"/>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Мартинюк Мирослава Анатоліївна - присвоєно кваліфікаційну категорію «спеціаліст ІІ категорії»;</w:t>
      </w:r>
    </w:p>
    <w:p w:rsidR="00015662" w:rsidRDefault="00015662" w:rsidP="00ED0452">
      <w:pPr>
        <w:pStyle w:val="a3"/>
        <w:numPr>
          <w:ilvl w:val="0"/>
          <w:numId w:val="7"/>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Щурик Дарія Олександрівна – на встановлення 11 тарифного розряду;</w:t>
      </w:r>
    </w:p>
    <w:p w:rsidR="00015662" w:rsidRPr="00015662" w:rsidRDefault="00015662" w:rsidP="00ED0452">
      <w:pPr>
        <w:pStyle w:val="a3"/>
        <w:numPr>
          <w:ilvl w:val="0"/>
          <w:numId w:val="7"/>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Пилипенко Валерія Іванівна – на встановлення 11 тарифного розряду.</w:t>
      </w:r>
    </w:p>
    <w:p w:rsidR="00403ACB" w:rsidRPr="00403ACB" w:rsidRDefault="00015662" w:rsidP="00403ACB">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У</w:t>
      </w:r>
      <w:r w:rsidR="00403ACB" w:rsidRPr="00403ACB">
        <w:rPr>
          <w:rFonts w:ascii="Times New Roman" w:eastAsia="Calibri" w:hAnsi="Times New Roman"/>
          <w:sz w:val="24"/>
          <w:szCs w:val="24"/>
          <w:lang w:eastAsia="en-US"/>
        </w:rPr>
        <w:t xml:space="preserve"> ході атестації було проведено відкриті уроки вчителів, які атестувалися, під час якого педагоги демонстрували свої надбання в вигляді презентації досвіду, ділилися досвідом роботи з колегами. </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Велику допомогу  професійного зросту надає придбання педагогічними працівниками науково-методичної та фахової періодичної літератури.</w:t>
      </w:r>
    </w:p>
    <w:p w:rsidR="00403ACB" w:rsidRPr="00403ACB" w:rsidRDefault="00D01D83" w:rsidP="00403ACB">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У 2020-2021 навчальному році</w:t>
      </w:r>
      <w:r w:rsidR="00403ACB" w:rsidRPr="00403ACB">
        <w:rPr>
          <w:rFonts w:ascii="Times New Roman" w:eastAsia="Calibri" w:hAnsi="Times New Roman"/>
          <w:sz w:val="24"/>
          <w:szCs w:val="24"/>
          <w:lang w:eastAsia="en-US"/>
        </w:rPr>
        <w:t xml:space="preserve"> учні школи під керівництвом вчителів – </w:t>
      </w:r>
      <w:proofErr w:type="spellStart"/>
      <w:r w:rsidR="00403ACB" w:rsidRPr="00403ACB">
        <w:rPr>
          <w:rFonts w:ascii="Times New Roman" w:eastAsia="Calibri" w:hAnsi="Times New Roman"/>
          <w:sz w:val="24"/>
          <w:szCs w:val="24"/>
          <w:lang w:eastAsia="en-US"/>
        </w:rPr>
        <w:t>предметників</w:t>
      </w:r>
      <w:proofErr w:type="spellEnd"/>
      <w:r w:rsidR="00403ACB" w:rsidRPr="00403ACB">
        <w:rPr>
          <w:rFonts w:ascii="Times New Roman" w:eastAsia="Calibri" w:hAnsi="Times New Roman"/>
          <w:sz w:val="24"/>
          <w:szCs w:val="24"/>
          <w:lang w:eastAsia="en-US"/>
        </w:rPr>
        <w:t xml:space="preserve"> брали активну участь у  математичному «Кенгуру», природничому «Колосок», української мови «Соняшник»</w:t>
      </w:r>
      <w:r>
        <w:rPr>
          <w:rFonts w:ascii="Times New Roman" w:eastAsia="Calibri" w:hAnsi="Times New Roman"/>
          <w:sz w:val="24"/>
          <w:szCs w:val="24"/>
          <w:lang w:eastAsia="en-US"/>
        </w:rPr>
        <w:t>,</w:t>
      </w:r>
      <w:r w:rsidR="00403ACB" w:rsidRPr="00403ACB">
        <w:rPr>
          <w:rFonts w:ascii="Times New Roman" w:eastAsia="Calibri" w:hAnsi="Times New Roman"/>
          <w:sz w:val="24"/>
          <w:szCs w:val="24"/>
          <w:lang w:eastAsia="en-US"/>
        </w:rPr>
        <w:t xml:space="preserve">  де учні посідали призові місця і отримали сертифікати. </w:t>
      </w:r>
    </w:p>
    <w:p w:rsidR="00D01D83" w:rsidRDefault="00D01D83" w:rsidP="00403ACB">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 зв’язку з карантинними обмеженнями було відмінено ІІ тур Всеукраїнських предметних олімпіад. І (шкільний) етап пройшов згідно плану. Майже всі вчителі предметними залучили учнів до проходження </w:t>
      </w:r>
      <w:proofErr w:type="spellStart"/>
      <w:r>
        <w:rPr>
          <w:rFonts w:ascii="Times New Roman" w:eastAsia="Calibri" w:hAnsi="Times New Roman"/>
          <w:sz w:val="24"/>
          <w:szCs w:val="24"/>
          <w:lang w:eastAsia="en-US"/>
        </w:rPr>
        <w:t>онлайн-олімпіад</w:t>
      </w:r>
      <w:proofErr w:type="spellEnd"/>
      <w:r>
        <w:rPr>
          <w:rFonts w:ascii="Times New Roman" w:eastAsia="Calibri" w:hAnsi="Times New Roman"/>
          <w:sz w:val="24"/>
          <w:szCs w:val="24"/>
          <w:lang w:eastAsia="en-US"/>
        </w:rPr>
        <w:t xml:space="preserve"> на платформі «На урок». Учні закладу показали досить непогані результати, отримавши відповідно дипломи І, ІІ, ІІІ ступенів.</w:t>
      </w:r>
    </w:p>
    <w:p w:rsidR="00D01D83" w:rsidRPr="00D01D83" w:rsidRDefault="00D01D83" w:rsidP="00D01D83">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Вперше у закладі і на досить високому рівні пройшов </w:t>
      </w:r>
      <w:r>
        <w:rPr>
          <w:rFonts w:ascii="Times New Roman" w:eastAsia="Calibri" w:hAnsi="Times New Roman"/>
          <w:sz w:val="24"/>
          <w:szCs w:val="24"/>
          <w:lang w:val="en-US" w:eastAsia="en-US"/>
        </w:rPr>
        <w:t>STEM</w:t>
      </w:r>
      <w:r>
        <w:rPr>
          <w:rFonts w:ascii="Times New Roman" w:eastAsia="Calibri" w:hAnsi="Times New Roman"/>
          <w:sz w:val="24"/>
          <w:szCs w:val="24"/>
          <w:lang w:eastAsia="en-US"/>
        </w:rPr>
        <w:t xml:space="preserve">-тиждень. </w:t>
      </w:r>
      <w:r w:rsidRPr="00D01D83">
        <w:rPr>
          <w:rFonts w:ascii="Times New Roman" w:eastAsia="Calibri" w:hAnsi="Times New Roman"/>
          <w:sz w:val="24"/>
          <w:szCs w:val="24"/>
          <w:lang w:eastAsia="en-US"/>
        </w:rPr>
        <w:t>Протягом тижня було проведено ряд заходів, які були спрямовані на створення умов для реалізації творчих здібностей учнів, на активізацію та розвиток пізнавального інтересу до навчальних предметів, а особливо математики, інформатики та природничих наук.</w:t>
      </w:r>
      <w:r>
        <w:rPr>
          <w:rFonts w:ascii="Times New Roman" w:eastAsia="Calibri" w:hAnsi="Times New Roman"/>
          <w:sz w:val="24"/>
          <w:szCs w:val="24"/>
          <w:lang w:eastAsia="en-US"/>
        </w:rPr>
        <w:t xml:space="preserve"> Також учні були в захваті від інженерного тижня, </w:t>
      </w:r>
      <w:r w:rsidRPr="00D01D83">
        <w:rPr>
          <w:rFonts w:ascii="Times New Roman" w:eastAsia="Calibri" w:hAnsi="Times New Roman"/>
          <w:sz w:val="24"/>
          <w:szCs w:val="24"/>
          <w:lang w:eastAsia="en-US"/>
        </w:rPr>
        <w:t>були проведені тематичні заняття, під час яких здобувачі освіти познайомилися із інженерними професіями майбутнього та досягненнями українських інженерів та винахідників.</w:t>
      </w:r>
      <w:r>
        <w:rPr>
          <w:rFonts w:ascii="Times New Roman" w:eastAsia="Calibri" w:hAnsi="Times New Roman"/>
          <w:sz w:val="24"/>
          <w:szCs w:val="24"/>
          <w:lang w:eastAsia="en-US"/>
        </w:rPr>
        <w:t xml:space="preserve"> </w:t>
      </w:r>
      <w:r w:rsidRPr="00D01D83">
        <w:rPr>
          <w:rFonts w:ascii="Times New Roman" w:eastAsia="Calibri" w:hAnsi="Times New Roman"/>
          <w:sz w:val="24"/>
          <w:szCs w:val="24"/>
          <w:lang w:eastAsia="en-US"/>
        </w:rPr>
        <w:t>Також учні 1-10 класів виконали серію інженерних завдань.</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У процесі методичної роботи здійснюються підвищення наукового рівня вчителя, його підготовка до засвоєння змісту нових програм і технологій їх реалізації, постійне </w:t>
      </w:r>
      <w:r w:rsidRPr="00403ACB">
        <w:rPr>
          <w:rFonts w:ascii="Times New Roman" w:eastAsia="Calibri" w:hAnsi="Times New Roman"/>
          <w:sz w:val="24"/>
          <w:szCs w:val="24"/>
          <w:lang w:eastAsia="en-US"/>
        </w:rPr>
        <w:lastRenderedPageBreak/>
        <w:t>ознайомлення з досягненнями психолого-педагогічних дисциплін і методик викладання, вивчення і впровадження у шкільну практику передового педагогічного досвіду, творче виконання перевірених рекомендацій, збагачення новими, прогресивними й досконалими методами і засобами навчання, вдосконалення навичок самоосвітньої роботи вчителя, надання йому кваліфікованої допомоги з теорії та практичної діяльності. Кожен вчитель складає план роботи самоосвіти на поточний рік та розробляє перспекти</w:t>
      </w:r>
      <w:r w:rsidR="00D01D83">
        <w:rPr>
          <w:rFonts w:ascii="Times New Roman" w:eastAsia="Calibri" w:hAnsi="Times New Roman"/>
          <w:sz w:val="24"/>
          <w:szCs w:val="24"/>
          <w:lang w:eastAsia="en-US"/>
        </w:rPr>
        <w:t>вний план самоосвіти на 5 років, який включає шість напрямів.</w:t>
      </w:r>
    </w:p>
    <w:p w:rsid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Педагогічні працівники школи постійно обмінюються своїм досвідом на засіданнях шкільних та районних методичних об’єднань, семінарах, конференціях, «круглих столах». </w:t>
      </w:r>
    </w:p>
    <w:p w:rsidR="00D01D83" w:rsidRPr="00F93CB6" w:rsidRDefault="00D01D83" w:rsidP="00403ACB">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Так, вчитель інформатики Галіба О.А. провела майстер-клас для педагогів</w:t>
      </w:r>
      <w:r w:rsidR="00F93CB6">
        <w:rPr>
          <w:rFonts w:ascii="Times New Roman" w:eastAsia="Calibri" w:hAnsi="Times New Roman"/>
          <w:sz w:val="24"/>
          <w:szCs w:val="24"/>
          <w:lang w:eastAsia="en-US"/>
        </w:rPr>
        <w:t>,</w:t>
      </w:r>
      <w:r>
        <w:rPr>
          <w:rFonts w:ascii="Times New Roman" w:eastAsia="Calibri" w:hAnsi="Times New Roman"/>
          <w:sz w:val="24"/>
          <w:szCs w:val="24"/>
          <w:lang w:eastAsia="en-US"/>
        </w:rPr>
        <w:t xml:space="preserve"> під час якого </w:t>
      </w:r>
      <w:r w:rsidR="00F93CB6">
        <w:rPr>
          <w:rFonts w:ascii="Times New Roman" w:eastAsia="Calibri" w:hAnsi="Times New Roman"/>
          <w:sz w:val="24"/>
          <w:szCs w:val="24"/>
          <w:lang w:eastAsia="en-US"/>
        </w:rPr>
        <w:t xml:space="preserve">показала особливості роботи у </w:t>
      </w:r>
      <w:r w:rsidR="00F93CB6">
        <w:rPr>
          <w:rFonts w:ascii="Times New Roman" w:eastAsia="Calibri" w:hAnsi="Times New Roman"/>
          <w:sz w:val="24"/>
          <w:szCs w:val="24"/>
          <w:lang w:val="en-US" w:eastAsia="en-US"/>
        </w:rPr>
        <w:t>Google</w:t>
      </w:r>
      <w:r w:rsidR="00F93CB6" w:rsidRPr="00F93CB6">
        <w:rPr>
          <w:rFonts w:ascii="Times New Roman" w:eastAsia="Calibri" w:hAnsi="Times New Roman"/>
          <w:sz w:val="24"/>
          <w:szCs w:val="24"/>
          <w:lang w:val="ru-RU" w:eastAsia="en-US"/>
        </w:rPr>
        <w:t xml:space="preserve"> </w:t>
      </w:r>
      <w:r w:rsidR="00F93CB6">
        <w:rPr>
          <w:rFonts w:ascii="Times New Roman" w:eastAsia="Calibri" w:hAnsi="Times New Roman"/>
          <w:sz w:val="24"/>
          <w:szCs w:val="24"/>
          <w:lang w:val="en-US" w:eastAsia="en-US"/>
        </w:rPr>
        <w:t>Classroom</w:t>
      </w:r>
      <w:r w:rsidR="00F93CB6">
        <w:rPr>
          <w:rFonts w:ascii="Times New Roman" w:eastAsia="Calibri" w:hAnsi="Times New Roman"/>
          <w:sz w:val="24"/>
          <w:szCs w:val="24"/>
          <w:lang w:eastAsia="en-US"/>
        </w:rPr>
        <w:t>. Також провела практичне заняття, на якому поділилася досвідом з впровадження формуючого оцінювання для учнів середньої та старшої школи.</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ab/>
        <w:t xml:space="preserve">На виконання наказу відділу освіти  «Про участь у Всеукраїнському конкурсі «Учитель року» </w:t>
      </w:r>
      <w:r w:rsidR="00F93CB6">
        <w:rPr>
          <w:rFonts w:ascii="Times New Roman" w:eastAsia="Calibri" w:hAnsi="Times New Roman"/>
          <w:sz w:val="24"/>
          <w:szCs w:val="24"/>
          <w:lang w:eastAsia="en-US"/>
        </w:rPr>
        <w:t>два вчителі</w:t>
      </w:r>
      <w:r w:rsidRPr="00403ACB">
        <w:rPr>
          <w:rFonts w:ascii="Times New Roman" w:eastAsia="Calibri" w:hAnsi="Times New Roman"/>
          <w:sz w:val="24"/>
          <w:szCs w:val="24"/>
          <w:lang w:eastAsia="en-US"/>
        </w:rPr>
        <w:t xml:space="preserve"> школи виявила бажання продемонструвати свою майстерність  номінац</w:t>
      </w:r>
      <w:r w:rsidR="00F93CB6">
        <w:rPr>
          <w:rFonts w:ascii="Times New Roman" w:eastAsia="Calibri" w:hAnsi="Times New Roman"/>
          <w:sz w:val="24"/>
          <w:szCs w:val="24"/>
          <w:lang w:eastAsia="en-US"/>
        </w:rPr>
        <w:t>іях</w:t>
      </w:r>
      <w:r w:rsidRPr="00403ACB">
        <w:rPr>
          <w:rFonts w:ascii="Times New Roman" w:eastAsia="Calibri" w:hAnsi="Times New Roman"/>
          <w:sz w:val="24"/>
          <w:szCs w:val="24"/>
          <w:lang w:eastAsia="en-US"/>
        </w:rPr>
        <w:t>:</w:t>
      </w:r>
    </w:p>
    <w:p w:rsidR="00403ACB" w:rsidRDefault="00F93CB6" w:rsidP="00ED0452">
      <w:pPr>
        <w:numPr>
          <w:ilvl w:val="0"/>
          <w:numId w:val="5"/>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«Трудове навчання</w:t>
      </w:r>
      <w:r w:rsidR="00403ACB" w:rsidRPr="00403ACB">
        <w:rPr>
          <w:rFonts w:ascii="Times New Roman" w:eastAsia="Calibri" w:hAnsi="Times New Roman"/>
          <w:sz w:val="24"/>
          <w:szCs w:val="24"/>
          <w:lang w:eastAsia="en-US"/>
        </w:rPr>
        <w:t xml:space="preserve">» - </w:t>
      </w:r>
      <w:r>
        <w:rPr>
          <w:rFonts w:ascii="Times New Roman" w:eastAsia="Calibri" w:hAnsi="Times New Roman"/>
          <w:sz w:val="24"/>
          <w:szCs w:val="24"/>
          <w:lang w:eastAsia="en-US"/>
        </w:rPr>
        <w:t>Мартинюк М.А.</w:t>
      </w:r>
      <w:r w:rsidR="00403ACB" w:rsidRPr="00403ACB">
        <w:rPr>
          <w:rFonts w:ascii="Times New Roman" w:eastAsia="Calibri" w:hAnsi="Times New Roman"/>
          <w:sz w:val="24"/>
          <w:szCs w:val="24"/>
          <w:lang w:eastAsia="en-US"/>
        </w:rPr>
        <w:t>;</w:t>
      </w:r>
    </w:p>
    <w:p w:rsidR="00F93CB6" w:rsidRPr="00403ACB" w:rsidRDefault="00F93CB6" w:rsidP="00ED0452">
      <w:pPr>
        <w:numPr>
          <w:ilvl w:val="0"/>
          <w:numId w:val="5"/>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«Українська мова та література» - Галіба О.А.</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r w:rsidRPr="00403ACB">
        <w:rPr>
          <w:rFonts w:ascii="Times New Roman" w:eastAsia="Calibri" w:hAnsi="Times New Roman"/>
          <w:sz w:val="24"/>
          <w:szCs w:val="24"/>
          <w:lang w:eastAsia="en-US"/>
        </w:rPr>
        <w:t xml:space="preserve">  За результатами конкурсу </w:t>
      </w:r>
      <w:r w:rsidR="00F93CB6">
        <w:rPr>
          <w:rFonts w:ascii="Times New Roman" w:eastAsia="Calibri" w:hAnsi="Times New Roman"/>
          <w:sz w:val="24"/>
          <w:szCs w:val="24"/>
          <w:lang w:eastAsia="en-US"/>
        </w:rPr>
        <w:t xml:space="preserve">Мартинюк М.А. зайняла ІІ місце, а Галіба О.А.- показала найкращий </w:t>
      </w:r>
      <w:proofErr w:type="spellStart"/>
      <w:r w:rsidR="00F93CB6">
        <w:rPr>
          <w:rFonts w:ascii="Times New Roman" w:eastAsia="Calibri" w:hAnsi="Times New Roman"/>
          <w:sz w:val="24"/>
          <w:szCs w:val="24"/>
          <w:lang w:eastAsia="en-US"/>
        </w:rPr>
        <w:t>онлайн-урок</w:t>
      </w:r>
      <w:proofErr w:type="spellEnd"/>
      <w:r w:rsidR="00F93CB6">
        <w:rPr>
          <w:rFonts w:ascii="Times New Roman" w:eastAsia="Calibri" w:hAnsi="Times New Roman"/>
          <w:sz w:val="24"/>
          <w:szCs w:val="24"/>
          <w:lang w:eastAsia="en-US"/>
        </w:rPr>
        <w:t>.</w:t>
      </w:r>
      <w:r w:rsidRPr="00403ACB">
        <w:rPr>
          <w:rFonts w:ascii="Times New Roman" w:eastAsia="Calibri" w:hAnsi="Times New Roman"/>
          <w:sz w:val="24"/>
          <w:szCs w:val="24"/>
          <w:lang w:eastAsia="en-US"/>
        </w:rPr>
        <w:t xml:space="preserve"> </w:t>
      </w:r>
    </w:p>
    <w:p w:rsidR="00015662" w:rsidRPr="00015662" w:rsidRDefault="00015662" w:rsidP="00015662">
      <w:pPr>
        <w:spacing w:after="0" w:line="240" w:lineRule="auto"/>
        <w:ind w:firstLine="708"/>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В 1 та 5 класах проводилися заходи для покращення адаптаційного періоду. До роботи  у цьому напрямку залучалися батьки вчителі школи вихователі ДНЗ «Казка».</w:t>
      </w:r>
    </w:p>
    <w:p w:rsidR="00015662" w:rsidRPr="00015662" w:rsidRDefault="00F93CB6" w:rsidP="00015662">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З учнями 9 та 10</w:t>
      </w:r>
      <w:r w:rsidR="00015662" w:rsidRPr="00015662">
        <w:rPr>
          <w:rFonts w:ascii="Times New Roman" w:eastAsia="Calibri" w:hAnsi="Times New Roman"/>
          <w:sz w:val="24"/>
          <w:szCs w:val="24"/>
          <w:lang w:eastAsia="en-US"/>
        </w:rPr>
        <w:t xml:space="preserve"> класу велася профорієнтаційна робота.</w:t>
      </w:r>
    </w:p>
    <w:p w:rsidR="00015662" w:rsidRPr="00015662" w:rsidRDefault="00015662" w:rsidP="00015662">
      <w:pPr>
        <w:spacing w:after="0" w:line="240" w:lineRule="auto"/>
        <w:ind w:firstLine="708"/>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 xml:space="preserve">Загалом протягом року була виконана уся запланована робота. </w:t>
      </w:r>
    </w:p>
    <w:p w:rsidR="00015662" w:rsidRPr="00015662" w:rsidRDefault="00015662" w:rsidP="00015662">
      <w:pPr>
        <w:spacing w:after="0" w:line="240" w:lineRule="auto"/>
        <w:ind w:firstLine="708"/>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 xml:space="preserve">Однак у здійсненні методичної роботи мали місце деякі суттєві недоліки: </w:t>
      </w:r>
    </w:p>
    <w:p w:rsidR="00015662" w:rsidRPr="00015662" w:rsidRDefault="00015662" w:rsidP="00ED0452">
      <w:pPr>
        <w:numPr>
          <w:ilvl w:val="0"/>
          <w:numId w:val="6"/>
        </w:numPr>
        <w:spacing w:after="0" w:line="240" w:lineRule="auto"/>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окремі учителі недостатньо працюють з обдарованими учнями ;</w:t>
      </w:r>
    </w:p>
    <w:p w:rsidR="00015662" w:rsidRPr="00015662" w:rsidRDefault="00015662" w:rsidP="00ED0452">
      <w:pPr>
        <w:numPr>
          <w:ilvl w:val="0"/>
          <w:numId w:val="6"/>
        </w:numPr>
        <w:spacing w:after="0" w:line="240" w:lineRule="auto"/>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педагоги школи залишаються інертними до публікацій методичних розробок у фахових виданнях;</w:t>
      </w:r>
    </w:p>
    <w:p w:rsidR="00015662" w:rsidRPr="00015662" w:rsidRDefault="00015662" w:rsidP="00ED0452">
      <w:pPr>
        <w:numPr>
          <w:ilvl w:val="0"/>
          <w:numId w:val="6"/>
        </w:numPr>
        <w:spacing w:after="0" w:line="240" w:lineRule="auto"/>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членам методичної ради необхідно пожвавити видавничу діяльність;</w:t>
      </w:r>
    </w:p>
    <w:p w:rsidR="00015662" w:rsidRPr="00015662" w:rsidRDefault="00015662" w:rsidP="00ED0452">
      <w:pPr>
        <w:numPr>
          <w:ilvl w:val="0"/>
          <w:numId w:val="6"/>
        </w:numPr>
        <w:spacing w:after="0" w:line="240" w:lineRule="auto"/>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керівниками м/о не налагоджено роботу по випуску методичних рекомендацій;</w:t>
      </w:r>
    </w:p>
    <w:p w:rsidR="00015662" w:rsidRPr="00015662" w:rsidRDefault="00015662" w:rsidP="00ED0452">
      <w:pPr>
        <w:numPr>
          <w:ilvl w:val="0"/>
          <w:numId w:val="6"/>
        </w:numPr>
        <w:spacing w:after="0" w:line="240" w:lineRule="auto"/>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психологічна служба недостатньо працює з обдарованими дітьми;</w:t>
      </w:r>
    </w:p>
    <w:p w:rsidR="00015662" w:rsidRPr="00015662" w:rsidRDefault="00015662" w:rsidP="00ED0452">
      <w:pPr>
        <w:numPr>
          <w:ilvl w:val="0"/>
          <w:numId w:val="6"/>
        </w:numPr>
        <w:spacing w:after="0" w:line="240" w:lineRule="auto"/>
        <w:jc w:val="both"/>
        <w:rPr>
          <w:rFonts w:ascii="Times New Roman" w:eastAsia="Calibri" w:hAnsi="Times New Roman"/>
          <w:sz w:val="24"/>
          <w:szCs w:val="24"/>
          <w:lang w:eastAsia="en-US"/>
        </w:rPr>
      </w:pPr>
      <w:r w:rsidRPr="00015662">
        <w:rPr>
          <w:rFonts w:ascii="Times New Roman" w:eastAsia="Calibri" w:hAnsi="Times New Roman"/>
          <w:sz w:val="24"/>
          <w:szCs w:val="24"/>
          <w:lang w:eastAsia="en-US"/>
        </w:rPr>
        <w:t>потребує покращення робота по залученню вчителів до участі у районному конкурсі «Учитель року».</w:t>
      </w:r>
    </w:p>
    <w:p w:rsidR="00403ACB" w:rsidRPr="00403ACB" w:rsidRDefault="00403ACB" w:rsidP="00403ACB">
      <w:pPr>
        <w:spacing w:after="0" w:line="240" w:lineRule="auto"/>
        <w:ind w:firstLine="708"/>
        <w:jc w:val="both"/>
        <w:rPr>
          <w:rFonts w:ascii="Times New Roman" w:eastAsia="Calibri" w:hAnsi="Times New Roman"/>
          <w:sz w:val="24"/>
          <w:szCs w:val="24"/>
          <w:lang w:eastAsia="en-US"/>
        </w:rPr>
      </w:pPr>
    </w:p>
    <w:p w:rsidR="009D0077" w:rsidRPr="00755AB1" w:rsidRDefault="009D0077" w:rsidP="009D0077">
      <w:pPr>
        <w:spacing w:after="0" w:line="240" w:lineRule="auto"/>
        <w:ind w:firstLine="709"/>
        <w:jc w:val="both"/>
        <w:rPr>
          <w:rFonts w:ascii="Times New Roman" w:hAnsi="Times New Roman"/>
          <w:sz w:val="24"/>
          <w:szCs w:val="24"/>
        </w:rPr>
      </w:pP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 xml:space="preserve">Виходячи з </w:t>
      </w:r>
      <w:proofErr w:type="spellStart"/>
      <w:r w:rsidRPr="00755AB1">
        <w:rPr>
          <w:rFonts w:ascii="Times New Roman" w:hAnsi="Times New Roman"/>
          <w:sz w:val="24"/>
          <w:szCs w:val="24"/>
        </w:rPr>
        <w:t>вищезазначено</w:t>
      </w:r>
      <w:proofErr w:type="spellEnd"/>
      <w:r w:rsidRPr="00755AB1">
        <w:rPr>
          <w:rFonts w:ascii="Times New Roman" w:hAnsi="Times New Roman"/>
          <w:sz w:val="24"/>
          <w:szCs w:val="24"/>
        </w:rPr>
        <w:t xml:space="preserve"> </w:t>
      </w:r>
    </w:p>
    <w:p w:rsidR="009D0077" w:rsidRPr="00755AB1" w:rsidRDefault="009D0077" w:rsidP="009D0077">
      <w:pPr>
        <w:spacing w:after="0" w:line="240" w:lineRule="auto"/>
        <w:ind w:firstLine="709"/>
        <w:jc w:val="both"/>
        <w:rPr>
          <w:rFonts w:ascii="Times New Roman" w:hAnsi="Times New Roman"/>
          <w:sz w:val="24"/>
          <w:szCs w:val="24"/>
        </w:rPr>
      </w:pPr>
      <w:r w:rsidRPr="00755AB1">
        <w:rPr>
          <w:rFonts w:ascii="Times New Roman" w:hAnsi="Times New Roman"/>
          <w:sz w:val="24"/>
          <w:szCs w:val="24"/>
        </w:rPr>
        <w:t>ПРОПОНУЮ:</w:t>
      </w:r>
    </w:p>
    <w:p w:rsidR="009D0077" w:rsidRPr="00755AB1" w:rsidRDefault="009D0077" w:rsidP="00ED0452">
      <w:pPr>
        <w:pStyle w:val="a3"/>
        <w:numPr>
          <w:ilvl w:val="0"/>
          <w:numId w:val="3"/>
        </w:numPr>
        <w:spacing w:after="0" w:line="240" w:lineRule="auto"/>
        <w:jc w:val="both"/>
        <w:rPr>
          <w:rFonts w:ascii="Times New Roman" w:hAnsi="Times New Roman"/>
          <w:sz w:val="24"/>
          <w:szCs w:val="24"/>
        </w:rPr>
      </w:pPr>
      <w:r w:rsidRPr="00755AB1">
        <w:rPr>
          <w:rFonts w:ascii="Times New Roman" w:hAnsi="Times New Roman"/>
          <w:sz w:val="24"/>
          <w:szCs w:val="24"/>
        </w:rPr>
        <w:t>Роботу педагогічного колективу над проблемою «Підвищення рівня якості освіти шляхом вдосконалення професійної майстерності педагога» вважати задовільною.</w:t>
      </w:r>
    </w:p>
    <w:p w:rsidR="009D0077" w:rsidRPr="00755AB1" w:rsidRDefault="009D0077" w:rsidP="00ED0452">
      <w:pPr>
        <w:pStyle w:val="a3"/>
        <w:numPr>
          <w:ilvl w:val="0"/>
          <w:numId w:val="3"/>
        </w:numPr>
        <w:spacing w:after="0" w:line="240" w:lineRule="auto"/>
        <w:jc w:val="both"/>
        <w:rPr>
          <w:rFonts w:ascii="Times New Roman" w:hAnsi="Times New Roman"/>
          <w:sz w:val="24"/>
          <w:szCs w:val="24"/>
        </w:rPr>
      </w:pPr>
      <w:r w:rsidRPr="00755AB1">
        <w:rPr>
          <w:rFonts w:ascii="Times New Roman" w:hAnsi="Times New Roman"/>
          <w:sz w:val="24"/>
          <w:szCs w:val="24"/>
        </w:rPr>
        <w:t xml:space="preserve">Заступнику директора з навчально-виховної роботи </w:t>
      </w:r>
      <w:proofErr w:type="spellStart"/>
      <w:r w:rsidRPr="00755AB1">
        <w:rPr>
          <w:rFonts w:ascii="Times New Roman" w:hAnsi="Times New Roman"/>
          <w:sz w:val="24"/>
          <w:szCs w:val="24"/>
        </w:rPr>
        <w:t>Гришаєвій</w:t>
      </w:r>
      <w:proofErr w:type="spellEnd"/>
      <w:r w:rsidRPr="00755AB1">
        <w:rPr>
          <w:rFonts w:ascii="Times New Roman" w:hAnsi="Times New Roman"/>
          <w:sz w:val="24"/>
          <w:szCs w:val="24"/>
        </w:rPr>
        <w:t xml:space="preserve"> О.В. на підставі довідки внести пропозиції до плану роботи школи на 2020/2021 навчальний рік.</w:t>
      </w:r>
    </w:p>
    <w:p w:rsidR="009D0077" w:rsidRPr="00755AB1" w:rsidRDefault="009D0077" w:rsidP="009D0077">
      <w:pPr>
        <w:spacing w:after="0" w:line="240" w:lineRule="auto"/>
        <w:ind w:firstLine="709"/>
        <w:jc w:val="both"/>
        <w:rPr>
          <w:rFonts w:ascii="Times New Roman" w:hAnsi="Times New Roman"/>
          <w:sz w:val="24"/>
          <w:szCs w:val="24"/>
        </w:rPr>
      </w:pPr>
    </w:p>
    <w:p w:rsidR="009D0077" w:rsidRPr="00755AB1" w:rsidRDefault="009D0077" w:rsidP="009D0077">
      <w:pPr>
        <w:spacing w:after="0" w:line="240" w:lineRule="auto"/>
        <w:ind w:firstLine="709"/>
        <w:jc w:val="both"/>
        <w:rPr>
          <w:rFonts w:ascii="Times New Roman" w:hAnsi="Times New Roman"/>
          <w:sz w:val="24"/>
          <w:szCs w:val="24"/>
        </w:rPr>
      </w:pPr>
    </w:p>
    <w:p w:rsidR="00E55D78" w:rsidRDefault="00E55D78" w:rsidP="007D6D2A">
      <w:pPr>
        <w:spacing w:after="0" w:line="240" w:lineRule="auto"/>
        <w:jc w:val="center"/>
        <w:rPr>
          <w:rFonts w:ascii="Times New Roman" w:hAnsi="Times New Roman"/>
          <w:b/>
          <w:bCs/>
          <w:iCs/>
          <w:sz w:val="24"/>
          <w:szCs w:val="24"/>
        </w:rPr>
      </w:pPr>
    </w:p>
    <w:p w:rsidR="00E55D78" w:rsidRDefault="00E55D78">
      <w:pPr>
        <w:rPr>
          <w:rFonts w:ascii="Times New Roman" w:hAnsi="Times New Roman"/>
          <w:b/>
          <w:bCs/>
          <w:iCs/>
          <w:sz w:val="24"/>
          <w:szCs w:val="24"/>
        </w:rPr>
      </w:pPr>
      <w:r>
        <w:rPr>
          <w:rFonts w:ascii="Times New Roman" w:hAnsi="Times New Roman"/>
          <w:b/>
          <w:bCs/>
          <w:iCs/>
          <w:sz w:val="24"/>
          <w:szCs w:val="24"/>
        </w:rPr>
        <w:br w:type="page"/>
      </w:r>
    </w:p>
    <w:p w:rsidR="00E55D78" w:rsidRPr="009B73D8" w:rsidRDefault="00E55D78" w:rsidP="00E55D7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lastRenderedPageBreak/>
        <w:t>Додаток 2</w:t>
      </w:r>
    </w:p>
    <w:p w:rsidR="00E55D78" w:rsidRPr="00C76210" w:rsidRDefault="00E55D78" w:rsidP="00E55D78">
      <w:pPr>
        <w:shd w:val="clear" w:color="auto" w:fill="FFFFFF"/>
        <w:tabs>
          <w:tab w:val="left" w:pos="8647"/>
        </w:tabs>
        <w:spacing w:after="0" w:line="240" w:lineRule="auto"/>
        <w:ind w:left="6237"/>
        <w:rPr>
          <w:rFonts w:ascii="Times New Roman" w:hAnsi="Times New Roman"/>
          <w:sz w:val="24"/>
          <w:szCs w:val="24"/>
        </w:rPr>
      </w:pPr>
      <w:r w:rsidRPr="00C76210">
        <w:rPr>
          <w:rFonts w:ascii="Times New Roman" w:hAnsi="Times New Roman"/>
          <w:iCs/>
          <w:spacing w:val="2"/>
          <w:sz w:val="24"/>
          <w:szCs w:val="24"/>
          <w:lang w:eastAsia="en-US" w:bidi="en-US"/>
        </w:rPr>
        <w:t>до наказу директора школи</w:t>
      </w:r>
    </w:p>
    <w:p w:rsidR="00C76210" w:rsidRPr="00C76210" w:rsidRDefault="00C76210" w:rsidP="00C76210">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76210">
        <w:rPr>
          <w:rFonts w:ascii="Times New Roman" w:hAnsi="Times New Roman"/>
          <w:iCs/>
          <w:spacing w:val="2"/>
          <w:sz w:val="24"/>
          <w:szCs w:val="24"/>
          <w:lang w:eastAsia="en-US" w:bidi="en-US"/>
        </w:rPr>
        <w:t>від 31.08.2021 року № 133</w:t>
      </w:r>
    </w:p>
    <w:p w:rsidR="00E55D78" w:rsidRDefault="00E55D78" w:rsidP="007D6D2A">
      <w:pPr>
        <w:spacing w:after="0" w:line="240" w:lineRule="auto"/>
        <w:jc w:val="center"/>
        <w:rPr>
          <w:rFonts w:ascii="Times New Roman" w:hAnsi="Times New Roman"/>
          <w:b/>
          <w:bCs/>
          <w:iCs/>
          <w:sz w:val="24"/>
          <w:szCs w:val="24"/>
        </w:rPr>
      </w:pPr>
    </w:p>
    <w:p w:rsidR="00E55D78" w:rsidRDefault="00E55D78" w:rsidP="007D6D2A">
      <w:pPr>
        <w:spacing w:after="0" w:line="240" w:lineRule="auto"/>
        <w:jc w:val="center"/>
        <w:rPr>
          <w:rFonts w:ascii="Times New Roman" w:hAnsi="Times New Roman"/>
          <w:b/>
          <w:bCs/>
          <w:iCs/>
          <w:sz w:val="24"/>
          <w:szCs w:val="24"/>
        </w:rPr>
      </w:pP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Довідка</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 xml:space="preserve"> про стан методи</w:t>
      </w:r>
      <w:r w:rsidR="009B73D8" w:rsidRPr="008B2D5A">
        <w:rPr>
          <w:rFonts w:ascii="Times New Roman" w:hAnsi="Times New Roman"/>
          <w:b/>
          <w:bCs/>
          <w:iCs/>
          <w:sz w:val="24"/>
          <w:szCs w:val="24"/>
        </w:rPr>
        <w:t>чної роботи</w:t>
      </w:r>
      <w:r w:rsidRPr="008B2D5A">
        <w:rPr>
          <w:rFonts w:ascii="Times New Roman" w:hAnsi="Times New Roman"/>
          <w:b/>
          <w:bCs/>
          <w:iCs/>
          <w:sz w:val="24"/>
          <w:szCs w:val="24"/>
        </w:rPr>
        <w:t xml:space="preserve"> </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Володимирівської загальноосвітньої школи І-ІІ ступенів,</w:t>
      </w:r>
    </w:p>
    <w:p w:rsidR="007D6D2A" w:rsidRPr="008B2D5A" w:rsidRDefault="007D6D2A" w:rsidP="007D6D2A">
      <w:pPr>
        <w:spacing w:after="0" w:line="240" w:lineRule="auto"/>
        <w:jc w:val="center"/>
        <w:rPr>
          <w:rFonts w:ascii="Times New Roman" w:hAnsi="Times New Roman"/>
          <w:b/>
          <w:bCs/>
          <w:iCs/>
          <w:sz w:val="24"/>
          <w:szCs w:val="24"/>
        </w:rPr>
      </w:pPr>
      <w:r w:rsidRPr="008B2D5A">
        <w:rPr>
          <w:rFonts w:ascii="Times New Roman" w:hAnsi="Times New Roman"/>
          <w:b/>
          <w:bCs/>
          <w:iCs/>
          <w:sz w:val="24"/>
          <w:szCs w:val="24"/>
        </w:rPr>
        <w:t>філії Ганнівської загальноосвітньої школи І-ІІІ ступенів</w:t>
      </w:r>
    </w:p>
    <w:p w:rsidR="007D6D2A" w:rsidRPr="008B2D5A" w:rsidRDefault="009D0077" w:rsidP="007D6D2A">
      <w:pPr>
        <w:spacing w:after="0" w:line="240" w:lineRule="auto"/>
        <w:jc w:val="center"/>
        <w:rPr>
          <w:rFonts w:ascii="Times New Roman" w:hAnsi="Times New Roman"/>
          <w:sz w:val="24"/>
          <w:szCs w:val="24"/>
        </w:rPr>
      </w:pPr>
      <w:r>
        <w:rPr>
          <w:rFonts w:ascii="Times New Roman" w:hAnsi="Times New Roman"/>
          <w:b/>
          <w:bCs/>
          <w:iCs/>
          <w:sz w:val="24"/>
          <w:szCs w:val="24"/>
        </w:rPr>
        <w:t xml:space="preserve"> за 2019/2020</w:t>
      </w:r>
      <w:r w:rsidR="00717EBF">
        <w:rPr>
          <w:rFonts w:ascii="Times New Roman" w:hAnsi="Times New Roman"/>
          <w:b/>
          <w:bCs/>
          <w:iCs/>
          <w:sz w:val="24"/>
          <w:szCs w:val="24"/>
        </w:rPr>
        <w:t xml:space="preserve"> навчальний рік</w:t>
      </w:r>
      <w:r w:rsidR="007D6D2A" w:rsidRPr="008B2D5A">
        <w:rPr>
          <w:rFonts w:ascii="Times New Roman" w:hAnsi="Times New Roman"/>
          <w:b/>
          <w:bCs/>
          <w:iCs/>
          <w:sz w:val="24"/>
          <w:szCs w:val="24"/>
        </w:rPr>
        <w:t xml:space="preserve"> </w:t>
      </w:r>
    </w:p>
    <w:p w:rsidR="007D6D2A" w:rsidRPr="009B73D8" w:rsidRDefault="007D6D2A" w:rsidP="007D6D2A">
      <w:pPr>
        <w:spacing w:after="0" w:line="240" w:lineRule="auto"/>
        <w:jc w:val="both"/>
        <w:rPr>
          <w:rFonts w:ascii="Times New Roman" w:hAnsi="Times New Roman"/>
          <w:sz w:val="24"/>
          <w:szCs w:val="24"/>
        </w:rPr>
      </w:pPr>
    </w:p>
    <w:p w:rsidR="00F93CB6" w:rsidRPr="00F93CB6" w:rsidRDefault="007D6D2A" w:rsidP="00F93CB6">
      <w:pPr>
        <w:suppressAutoHyphens/>
        <w:spacing w:after="0" w:line="240" w:lineRule="auto"/>
        <w:jc w:val="both"/>
        <w:rPr>
          <w:rFonts w:ascii="Times New Roman" w:hAnsi="Times New Roman"/>
          <w:b/>
          <w:sz w:val="24"/>
          <w:szCs w:val="24"/>
          <w:lang w:eastAsia="ar-SA"/>
        </w:rPr>
      </w:pPr>
      <w:r w:rsidRPr="00F93CB6">
        <w:rPr>
          <w:rFonts w:ascii="Times New Roman" w:hAnsi="Times New Roman"/>
          <w:sz w:val="24"/>
          <w:szCs w:val="24"/>
          <w:lang w:eastAsia="ar-SA"/>
        </w:rPr>
        <w:tab/>
      </w:r>
      <w:r w:rsidR="00F93CB6" w:rsidRPr="00F93CB6">
        <w:rPr>
          <w:rFonts w:ascii="Times New Roman" w:hAnsi="Times New Roman"/>
          <w:sz w:val="24"/>
          <w:szCs w:val="24"/>
          <w:lang w:eastAsia="ar-SA"/>
        </w:rPr>
        <w:t>У 2020/2021 навчальному році методична робота в закладі здійснювалася  з метою реалізації основних положень розпорядчих документів та комплексних програм розвитку освіти Міністерства освіти і науки України, підвищення ефективності організації освітнього процесу, вдосконалення педагогічної майстерності вчителя.</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Згідно з річним планом роботи закладу  у 2019/2020 навчальному році  педагогічний колектив  3 – й рік працював над методичною проблемою </w:t>
      </w:r>
      <w:r w:rsidRPr="00F93CB6">
        <w:rPr>
          <w:rFonts w:ascii="Times New Roman" w:hAnsi="Times New Roman"/>
          <w:i/>
          <w:sz w:val="24"/>
          <w:szCs w:val="24"/>
          <w:lang w:eastAsia="ar-SA"/>
        </w:rPr>
        <w:t>«Підвищення рівня якості освіти шляхом вдосконалення професійної майстерності педагога».</w:t>
      </w:r>
      <w:r w:rsidRPr="00F93CB6">
        <w:rPr>
          <w:rFonts w:ascii="Times New Roman" w:hAnsi="Times New Roman"/>
          <w:sz w:val="24"/>
          <w:szCs w:val="24"/>
          <w:lang w:eastAsia="ar-SA"/>
        </w:rPr>
        <w:t xml:space="preserve"> Протягом року методичну роботу було спрямовано на виконання таких завдань: </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здійснення заходів щодо впровадження нового Державного стандарту базової і повної загальної середньої освіти, Державного стандарту початкової загальної освіти;</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впровадження елементів сучасних педагогічних технологій, спрямованих на розвиток особистості учня;</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забезпечення відповідної структури методичної роботи кількісному і якісному складу педагогічних кадрів;</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розвиток соціальної активності вчителів, рівня загальної і педагогічної культури;</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забезпечення високої інформаційної насиченості змісту науково-методичної роботи, її відповідності поставленій меті та завданням;</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використання оптимальних форм і методів методичної роботи з педагогічними кадрами, адекватних сучасним цілям і змісту науково-методичної роботи;</w:t>
      </w:r>
    </w:p>
    <w:p w:rsidR="00F93CB6" w:rsidRPr="00F93CB6" w:rsidRDefault="00F93CB6" w:rsidP="00ED0452">
      <w:pPr>
        <w:numPr>
          <w:ilvl w:val="0"/>
          <w:numId w:val="18"/>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з</w:t>
      </w:r>
      <w:proofErr w:type="spellStart"/>
      <w:r w:rsidRPr="00F93CB6">
        <w:rPr>
          <w:rFonts w:ascii="Times New Roman" w:hAnsi="Times New Roman"/>
          <w:sz w:val="24"/>
          <w:szCs w:val="24"/>
          <w:lang w:val="ru-RU" w:eastAsia="ar-SA"/>
        </w:rPr>
        <w:t>абезпечувати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змістовне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наповненн</w:t>
      </w:r>
      <w:proofErr w:type="spellEnd"/>
      <w:r w:rsidRPr="00F93CB6">
        <w:rPr>
          <w:rFonts w:ascii="Times New Roman" w:hAnsi="Times New Roman"/>
          <w:sz w:val="24"/>
          <w:szCs w:val="24"/>
          <w:lang w:eastAsia="ar-SA"/>
        </w:rPr>
        <w:t xml:space="preserve">я </w:t>
      </w:r>
      <w:r w:rsidRPr="00F93CB6">
        <w:rPr>
          <w:rFonts w:ascii="Times New Roman" w:hAnsi="Times New Roman"/>
          <w:sz w:val="24"/>
          <w:szCs w:val="24"/>
          <w:lang w:val="ru-RU" w:eastAsia="ar-SA"/>
        </w:rPr>
        <w:t>веб-сайту школи.</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об’єднання:</w:t>
      </w:r>
    </w:p>
    <w:p w:rsidR="00F93CB6" w:rsidRPr="00F93CB6" w:rsidRDefault="00F93CB6" w:rsidP="00ED0452">
      <w:pPr>
        <w:numPr>
          <w:ilvl w:val="0"/>
          <w:numId w:val="19"/>
        </w:num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МО вчителів початкових класів (керівник Гирик В.І.);</w:t>
      </w:r>
    </w:p>
    <w:p w:rsidR="00F93CB6" w:rsidRPr="00F93CB6" w:rsidRDefault="00F93CB6" w:rsidP="00ED0452">
      <w:pPr>
        <w:numPr>
          <w:ilvl w:val="0"/>
          <w:numId w:val="19"/>
        </w:num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МО класних керівників (керівник Мовчан Л.В..);</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Всі вчителі працюють над індивідуальними методичними темами, які обрано залежно від рівня педагогічної майстерності, інтересів учителів.</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Щороку проводяться тематичні тижні, де педагоги й учні удосконалювали знання з навчальних дисциплін, представляли свої надбання з різних галузей навчально-виховного процесу.</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 Усі засідання методичних об’єднань мають відповідну структуру, де обговорюють, проводять, аналізують:</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результати освітньої роботи;</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динаміку зростання (спаду) успішності учнів;</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результати контрольних робіт (державної підсумкової атестації);</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діяльність членів МО щодо розвитку творчого потенціалу учнів, залучення їх до різних видів позаурочної діяльності;</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lastRenderedPageBreak/>
        <w:t>аналіз стану викладання предметів;</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стан виконання навчальних планів і програм;</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використання інтерактивних технологій, їх ефективність;</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стан реалізації принципу єдності навчання, виховання і розвитку особистості;</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стан позакласної роботи вчителів з предметів;</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система та результативність підвищення професійного рівня вчителів;</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результати участі учнів в олімпіадах, конкурсах;</w:t>
      </w:r>
    </w:p>
    <w:p w:rsidR="00F93CB6" w:rsidRPr="00F93CB6" w:rsidRDefault="00F93CB6" w:rsidP="00ED0452">
      <w:pPr>
        <w:numPr>
          <w:ilvl w:val="0"/>
          <w:numId w:val="20"/>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аналіз роботи за рік та перспективне планування.</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    На кожному засіданні МО вчителі  знайомляться з новинками науково-методичної та науково-педагогічної літератури.</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 xml:space="preserve">       На </w:t>
      </w:r>
      <w:proofErr w:type="spellStart"/>
      <w:r w:rsidRPr="00F93CB6">
        <w:rPr>
          <w:rFonts w:ascii="Times New Roman" w:hAnsi="Times New Roman"/>
          <w:sz w:val="24"/>
          <w:szCs w:val="24"/>
          <w:lang w:val="ru-RU" w:eastAsia="ar-SA"/>
        </w:rPr>
        <w:t>засіданнях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розглядалися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питання</w:t>
      </w:r>
      <w:proofErr w:type="spellEnd"/>
      <w:r w:rsidRPr="00F93CB6">
        <w:rPr>
          <w:rFonts w:ascii="Times New Roman" w:hAnsi="Times New Roman"/>
          <w:sz w:val="24"/>
          <w:szCs w:val="24"/>
          <w:lang w:val="ru-RU" w:eastAsia="ar-SA"/>
        </w:rPr>
        <w:t xml:space="preserve"> теоретичного і практичного </w:t>
      </w:r>
      <w:proofErr w:type="spellStart"/>
      <w:r w:rsidRPr="00F93CB6">
        <w:rPr>
          <w:rFonts w:ascii="Times New Roman" w:hAnsi="Times New Roman"/>
          <w:sz w:val="24"/>
          <w:szCs w:val="24"/>
          <w:lang w:val="ru-RU" w:eastAsia="ar-SA"/>
        </w:rPr>
        <w:t>спрямування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впровадження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нових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Державних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стандартів</w:t>
      </w:r>
      <w:proofErr w:type="spellEnd"/>
      <w:r w:rsidRPr="00F93CB6">
        <w:rPr>
          <w:rFonts w:ascii="Times New Roman" w:hAnsi="Times New Roman"/>
          <w:sz w:val="24"/>
          <w:szCs w:val="24"/>
          <w:lang w:val="ru-RU" w:eastAsia="ar-SA"/>
        </w:rPr>
        <w:t xml:space="preserve"> </w:t>
      </w:r>
      <w:proofErr w:type="gramStart"/>
      <w:r w:rsidRPr="00F93CB6">
        <w:rPr>
          <w:rFonts w:ascii="Times New Roman" w:hAnsi="Times New Roman"/>
          <w:sz w:val="24"/>
          <w:szCs w:val="24"/>
          <w:lang w:val="ru-RU" w:eastAsia="ar-SA"/>
        </w:rPr>
        <w:t>в</w:t>
      </w:r>
      <w:proofErr w:type="gram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початковій</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основній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школі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вивчення</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використання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новітніх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прогресивного</w:t>
      </w:r>
      <w:proofErr w:type="spellEnd"/>
      <w:r w:rsidRPr="00F93CB6">
        <w:rPr>
          <w:rFonts w:ascii="Times New Roman" w:hAnsi="Times New Roman"/>
          <w:sz w:val="24"/>
          <w:szCs w:val="24"/>
          <w:lang w:val="ru-RU" w:eastAsia="ar-SA"/>
        </w:rPr>
        <w:t xml:space="preserve"> та перспективного </w:t>
      </w:r>
      <w:proofErr w:type="spellStart"/>
      <w:r w:rsidRPr="00F93CB6">
        <w:rPr>
          <w:rFonts w:ascii="Times New Roman" w:hAnsi="Times New Roman"/>
          <w:sz w:val="24"/>
          <w:szCs w:val="24"/>
          <w:lang w:val="ru-RU" w:eastAsia="ar-SA"/>
        </w:rPr>
        <w:t>педагогічного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досвіду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визначення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шляхів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удосконалення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викладання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предметів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проведення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аналіз</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обговорення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відкритих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уроків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організація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обдарованими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здібними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учнями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звіти</w:t>
      </w:r>
      <w:proofErr w:type="spellEnd"/>
      <w:r w:rsidRPr="00F93CB6">
        <w:rPr>
          <w:rFonts w:ascii="Times New Roman" w:hAnsi="Times New Roman"/>
          <w:sz w:val="24"/>
          <w:szCs w:val="24"/>
          <w:lang w:val="ru-RU" w:eastAsia="ar-SA"/>
        </w:rPr>
        <w:t xml:space="preserve"> про </w:t>
      </w:r>
      <w:proofErr w:type="spellStart"/>
      <w:r w:rsidRPr="00F93CB6">
        <w:rPr>
          <w:rFonts w:ascii="Times New Roman" w:hAnsi="Times New Roman"/>
          <w:sz w:val="24"/>
          <w:szCs w:val="24"/>
          <w:lang w:val="ru-RU" w:eastAsia="ar-SA"/>
        </w:rPr>
        <w:t>курсову</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ідготовку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аналіз</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моніторингу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навчальних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досягнень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контрольних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зрізів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організація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позакласної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предметів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інше</w:t>
      </w:r>
      <w:proofErr w:type="spellEnd"/>
      <w:r w:rsidRPr="00F93CB6">
        <w:rPr>
          <w:rFonts w:ascii="Times New Roman" w:hAnsi="Times New Roman"/>
          <w:sz w:val="24"/>
          <w:szCs w:val="24"/>
          <w:lang w:val="ru-RU" w:eastAsia="ar-SA"/>
        </w:rPr>
        <w:t>.</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Активізації творчого потенціалу </w:t>
      </w:r>
      <w:proofErr w:type="spellStart"/>
      <w:r w:rsidRPr="00F93CB6">
        <w:rPr>
          <w:rFonts w:ascii="Times New Roman" w:hAnsi="Times New Roman"/>
          <w:sz w:val="24"/>
          <w:szCs w:val="24"/>
          <w:lang w:eastAsia="ar-SA"/>
        </w:rPr>
        <w:t>педпрацівників</w:t>
      </w:r>
      <w:proofErr w:type="spellEnd"/>
      <w:r w:rsidRPr="00F93CB6">
        <w:rPr>
          <w:rFonts w:ascii="Times New Roman" w:hAnsi="Times New Roman"/>
          <w:sz w:val="24"/>
          <w:szCs w:val="24"/>
          <w:lang w:eastAsia="ar-SA"/>
        </w:rPr>
        <w:t xml:space="preserve"> сприяла участь учителів в підготовці та проведенні шкільної виставки методичних надбань, в семінарах шкільного та районного рівнів.          Упродовж року вчителі поповнили кабінети новими методичними та дидактичними матеріалами, серед яких значну кількість становлять у електронному вигляді. Школа впевнено крокує шляхом інформатизації навчального процесу.</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На високому методичному рівні проведено:</w:t>
      </w:r>
    </w:p>
    <w:p w:rsidR="00F93CB6" w:rsidRPr="00F93CB6" w:rsidRDefault="00F93CB6" w:rsidP="00ED0452">
      <w:pPr>
        <w:numPr>
          <w:ilvl w:val="1"/>
          <w:numId w:val="8"/>
        </w:numPr>
        <w:suppressAutoHyphens/>
        <w:spacing w:after="0" w:line="240" w:lineRule="auto"/>
        <w:jc w:val="both"/>
        <w:rPr>
          <w:rFonts w:ascii="Times New Roman" w:hAnsi="Times New Roman"/>
          <w:sz w:val="24"/>
          <w:szCs w:val="24"/>
          <w:u w:val="single"/>
          <w:lang w:eastAsia="ar-SA"/>
        </w:rPr>
      </w:pPr>
      <w:r w:rsidRPr="00F93CB6">
        <w:rPr>
          <w:rFonts w:ascii="Times New Roman" w:hAnsi="Times New Roman"/>
          <w:sz w:val="24"/>
          <w:szCs w:val="24"/>
          <w:u w:val="single"/>
          <w:lang w:eastAsia="ar-SA"/>
        </w:rPr>
        <w:t xml:space="preserve">районні </w:t>
      </w:r>
      <w:proofErr w:type="spellStart"/>
      <w:r w:rsidRPr="00F93CB6">
        <w:rPr>
          <w:rFonts w:ascii="Times New Roman" w:hAnsi="Times New Roman"/>
          <w:sz w:val="24"/>
          <w:szCs w:val="24"/>
          <w:u w:val="single"/>
          <w:lang w:eastAsia="ar-SA"/>
        </w:rPr>
        <w:t>інтернет</w:t>
      </w:r>
      <w:proofErr w:type="spellEnd"/>
      <w:r w:rsidRPr="00F93CB6">
        <w:rPr>
          <w:rFonts w:ascii="Times New Roman" w:hAnsi="Times New Roman"/>
          <w:sz w:val="24"/>
          <w:szCs w:val="24"/>
          <w:u w:val="single"/>
          <w:lang w:eastAsia="ar-SA"/>
        </w:rPr>
        <w:t xml:space="preserve"> семінари-практикуми:</w:t>
      </w:r>
    </w:p>
    <w:p w:rsidR="00F93CB6" w:rsidRPr="00F93CB6" w:rsidRDefault="00F93CB6" w:rsidP="00ED0452">
      <w:pPr>
        <w:numPr>
          <w:ilvl w:val="2"/>
          <w:numId w:val="8"/>
        </w:numPr>
        <w:tabs>
          <w:tab w:val="clear" w:pos="2700"/>
          <w:tab w:val="num" w:pos="1260"/>
        </w:tabs>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учителів історії (Дудник Н.В.);</w:t>
      </w:r>
    </w:p>
    <w:p w:rsidR="00F93CB6" w:rsidRPr="00F93CB6" w:rsidRDefault="00F93CB6" w:rsidP="00ED0452">
      <w:pPr>
        <w:numPr>
          <w:ilvl w:val="2"/>
          <w:numId w:val="8"/>
        </w:numPr>
        <w:tabs>
          <w:tab w:val="clear" w:pos="2700"/>
          <w:tab w:val="num" w:pos="1260"/>
        </w:tabs>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учителів української мови та літератури (</w:t>
      </w:r>
      <w:proofErr w:type="spellStart"/>
      <w:r w:rsidRPr="00F93CB6">
        <w:rPr>
          <w:rFonts w:ascii="Times New Roman" w:hAnsi="Times New Roman"/>
          <w:sz w:val="24"/>
          <w:szCs w:val="24"/>
          <w:lang w:eastAsia="ar-SA"/>
        </w:rPr>
        <w:t>Рябошапка</w:t>
      </w:r>
      <w:proofErr w:type="spellEnd"/>
      <w:r w:rsidRPr="00F93CB6">
        <w:rPr>
          <w:rFonts w:ascii="Times New Roman" w:hAnsi="Times New Roman"/>
          <w:sz w:val="24"/>
          <w:szCs w:val="24"/>
          <w:lang w:eastAsia="ar-SA"/>
        </w:rPr>
        <w:t xml:space="preserve"> Ю.В.).</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Особлива   увага   приділяється   удосконаленню   професійної   підготовки   педагогічних працівників. Цьому сприяє проходження курсової перепідготовки вчителів.</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Одним із провідних аспектів у роботі із забезпечення високого методичного й професійного рівня діяльності педагогічного колективу є підвищення кваліфікації педагогічних працівників. Реалізація цієї мети відбувається шляхом перепідготовки на базі Кіровоградського обласного інституту післядипломної педагогічної освіти імені Василя Сухомлинського, стажування та самоосвітня робота педагогів.</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Всі педагогічні працівники обирають різні види, форми і напрямки підвищення рівня своєї професійної майстерності.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Підвищення професійної кваліфікації вчителів здійснюється насамперед:</w:t>
      </w:r>
    </w:p>
    <w:p w:rsidR="00F93CB6" w:rsidRPr="00F93CB6" w:rsidRDefault="00F93CB6" w:rsidP="00ED0452">
      <w:pPr>
        <w:numPr>
          <w:ilvl w:val="0"/>
          <w:numId w:val="22"/>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100% на курсах КОІППО імені В.Сухомлинського, </w:t>
      </w:r>
    </w:p>
    <w:p w:rsidR="00F93CB6" w:rsidRPr="00F93CB6" w:rsidRDefault="00F93CB6" w:rsidP="00ED0452">
      <w:pPr>
        <w:numPr>
          <w:ilvl w:val="0"/>
          <w:numId w:val="22"/>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16%  на конференціях, </w:t>
      </w:r>
    </w:p>
    <w:p w:rsidR="00F93CB6" w:rsidRPr="00F93CB6" w:rsidRDefault="00F93CB6" w:rsidP="00ED0452">
      <w:pPr>
        <w:numPr>
          <w:ilvl w:val="0"/>
          <w:numId w:val="22"/>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55% - на методичних семінарах;</w:t>
      </w:r>
    </w:p>
    <w:p w:rsidR="00F93CB6" w:rsidRPr="00F93CB6" w:rsidRDefault="00F93CB6" w:rsidP="00ED0452">
      <w:pPr>
        <w:numPr>
          <w:ilvl w:val="0"/>
          <w:numId w:val="22"/>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45% - на тренінгах, майстер-класах;</w:t>
      </w:r>
    </w:p>
    <w:p w:rsidR="00F93CB6" w:rsidRPr="00F93CB6" w:rsidRDefault="00F93CB6" w:rsidP="00ED0452">
      <w:pPr>
        <w:numPr>
          <w:ilvl w:val="0"/>
          <w:numId w:val="22"/>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35% -  на </w:t>
      </w:r>
      <w:proofErr w:type="spellStart"/>
      <w:r w:rsidRPr="00F93CB6">
        <w:rPr>
          <w:rFonts w:ascii="Times New Roman" w:hAnsi="Times New Roman"/>
          <w:sz w:val="24"/>
          <w:szCs w:val="24"/>
          <w:lang w:eastAsia="ar-SA"/>
        </w:rPr>
        <w:t>вебінарах</w:t>
      </w:r>
      <w:proofErr w:type="spellEnd"/>
      <w:r w:rsidRPr="00F93CB6">
        <w:rPr>
          <w:rFonts w:ascii="Times New Roman" w:hAnsi="Times New Roman"/>
          <w:sz w:val="24"/>
          <w:szCs w:val="24"/>
          <w:lang w:eastAsia="ar-SA"/>
        </w:rPr>
        <w:t>,</w:t>
      </w:r>
    </w:p>
    <w:p w:rsidR="00F93CB6" w:rsidRPr="00F93CB6" w:rsidRDefault="00F93CB6" w:rsidP="00ED0452">
      <w:pPr>
        <w:numPr>
          <w:ilvl w:val="0"/>
          <w:numId w:val="22"/>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45% - на </w:t>
      </w:r>
      <w:proofErr w:type="spellStart"/>
      <w:r w:rsidRPr="00F93CB6">
        <w:rPr>
          <w:rFonts w:ascii="Times New Roman" w:hAnsi="Times New Roman"/>
          <w:sz w:val="24"/>
          <w:szCs w:val="24"/>
          <w:lang w:eastAsia="ar-SA"/>
        </w:rPr>
        <w:t>онлайн</w:t>
      </w:r>
      <w:proofErr w:type="spellEnd"/>
      <w:r w:rsidRPr="00F93CB6">
        <w:rPr>
          <w:rFonts w:ascii="Times New Roman" w:hAnsi="Times New Roman"/>
          <w:sz w:val="24"/>
          <w:szCs w:val="24"/>
          <w:lang w:eastAsia="ar-SA"/>
        </w:rPr>
        <w:t xml:space="preserve"> курсах.</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 Також забезпечують власний професійний розвиток через самоосвіту (100%).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  95% педагогічних працівників зазначили, що у закладі створені всі умови для постійного підвищення кваліфікації педагогів, їх чергової та позачергової атестації, добровільної сертифікації і лише 5%- переважно ні.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95</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вважають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що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немає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жодних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перешкод</w:t>
      </w:r>
      <w:proofErr w:type="spellEnd"/>
      <w:r w:rsidRPr="00F93CB6">
        <w:rPr>
          <w:rFonts w:ascii="Times New Roman" w:hAnsi="Times New Roman"/>
          <w:sz w:val="24"/>
          <w:szCs w:val="24"/>
          <w:lang w:val="ru-RU" w:eastAsia="ar-SA"/>
        </w:rPr>
        <w:t xml:space="preserve"> для </w:t>
      </w:r>
      <w:proofErr w:type="spellStart"/>
      <w:r w:rsidRPr="00F93CB6">
        <w:rPr>
          <w:rFonts w:ascii="Times New Roman" w:hAnsi="Times New Roman"/>
          <w:sz w:val="24"/>
          <w:szCs w:val="24"/>
          <w:lang w:val="ru-RU" w:eastAsia="ar-SA"/>
        </w:rPr>
        <w:t>їх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професійного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розвитку</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5</w:t>
      </w:r>
      <w:r w:rsidRPr="00F93CB6">
        <w:rPr>
          <w:rFonts w:ascii="Times New Roman" w:hAnsi="Times New Roman"/>
          <w:sz w:val="24"/>
          <w:szCs w:val="24"/>
          <w:lang w:val="ru-RU" w:eastAsia="ar-SA"/>
        </w:rPr>
        <w:t xml:space="preserve">% - </w:t>
      </w:r>
      <w:proofErr w:type="spellStart"/>
      <w:r w:rsidRPr="00F93CB6">
        <w:rPr>
          <w:rFonts w:ascii="Times New Roman" w:hAnsi="Times New Roman"/>
          <w:sz w:val="24"/>
          <w:szCs w:val="24"/>
          <w:lang w:val="ru-RU" w:eastAsia="ar-SA"/>
        </w:rPr>
        <w:t>зазначили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що</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закладі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недостатня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матеріально-технічна</w:t>
      </w:r>
      <w:proofErr w:type="spellEnd"/>
      <w:r w:rsidRPr="00F93CB6">
        <w:rPr>
          <w:rFonts w:ascii="Times New Roman" w:hAnsi="Times New Roman"/>
          <w:sz w:val="24"/>
          <w:szCs w:val="24"/>
          <w:lang w:val="ru-RU" w:eastAsia="ar-SA"/>
        </w:rPr>
        <w:t xml:space="preserve"> база. </w:t>
      </w:r>
      <w:r w:rsidRPr="00F93CB6">
        <w:rPr>
          <w:rFonts w:ascii="Times New Roman" w:hAnsi="Times New Roman"/>
          <w:sz w:val="24"/>
          <w:szCs w:val="24"/>
          <w:lang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 Напрями підвищення кваліфікації вчителів синхронізовані з освітньою програмою закладу освіти. </w:t>
      </w:r>
      <w:proofErr w:type="spellStart"/>
      <w:r w:rsidRPr="00F93CB6">
        <w:rPr>
          <w:rFonts w:ascii="Times New Roman" w:hAnsi="Times New Roman"/>
          <w:sz w:val="24"/>
          <w:szCs w:val="24"/>
          <w:lang w:val="ru-RU" w:eastAsia="ar-SA"/>
        </w:rPr>
        <w:t>Педпрацівники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ознайомлені</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Положенням</w:t>
      </w:r>
      <w:proofErr w:type="spellEnd"/>
      <w:r w:rsidRPr="00F93CB6">
        <w:rPr>
          <w:rFonts w:ascii="Times New Roman" w:hAnsi="Times New Roman"/>
          <w:sz w:val="24"/>
          <w:szCs w:val="24"/>
          <w:lang w:val="ru-RU" w:eastAsia="ar-SA"/>
        </w:rPr>
        <w:t xml:space="preserve"> про </w:t>
      </w:r>
      <w:proofErr w:type="spellStart"/>
      <w:r w:rsidRPr="00F93CB6">
        <w:rPr>
          <w:rFonts w:ascii="Times New Roman" w:hAnsi="Times New Roman"/>
          <w:sz w:val="24"/>
          <w:szCs w:val="24"/>
          <w:lang w:val="ru-RU" w:eastAsia="ar-SA"/>
        </w:rPr>
        <w:t>атестацію</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планують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своє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відповідно</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внесених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змін</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це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зазначено</w:t>
      </w:r>
      <w:proofErr w:type="spellEnd"/>
      <w:r w:rsidRPr="00F93CB6">
        <w:rPr>
          <w:rFonts w:ascii="Times New Roman" w:hAnsi="Times New Roman"/>
          <w:sz w:val="24"/>
          <w:szCs w:val="24"/>
          <w:lang w:val="ru-RU" w:eastAsia="ar-SA"/>
        </w:rPr>
        <w:t xml:space="preserve"> </w:t>
      </w:r>
      <w:proofErr w:type="gramStart"/>
      <w:r w:rsidRPr="00F93CB6">
        <w:rPr>
          <w:rFonts w:ascii="Times New Roman" w:hAnsi="Times New Roman"/>
          <w:sz w:val="24"/>
          <w:szCs w:val="24"/>
          <w:lang w:val="ru-RU" w:eastAsia="ar-SA"/>
        </w:rPr>
        <w:t>у</w:t>
      </w:r>
      <w:proofErr w:type="gramEnd"/>
      <w:r w:rsidRPr="00F93CB6">
        <w:rPr>
          <w:rFonts w:ascii="Times New Roman" w:hAnsi="Times New Roman"/>
          <w:sz w:val="24"/>
          <w:szCs w:val="24"/>
          <w:lang w:val="ru-RU" w:eastAsia="ar-SA"/>
        </w:rPr>
        <w:t xml:space="preserve"> наказах про </w:t>
      </w:r>
      <w:proofErr w:type="spellStart"/>
      <w:r w:rsidRPr="00F93CB6">
        <w:rPr>
          <w:rFonts w:ascii="Times New Roman" w:hAnsi="Times New Roman"/>
          <w:sz w:val="24"/>
          <w:szCs w:val="24"/>
          <w:lang w:val="ru-RU" w:eastAsia="ar-SA"/>
        </w:rPr>
        <w:t>атестацію</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val="ru-RU" w:eastAsia="ar-SA"/>
        </w:rPr>
        <w:lastRenderedPageBreak/>
        <w:t>Всі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що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атестуються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мають</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св</w:t>
      </w:r>
      <w:proofErr w:type="gramEnd"/>
      <w:r w:rsidRPr="00F93CB6">
        <w:rPr>
          <w:rFonts w:ascii="Times New Roman" w:hAnsi="Times New Roman"/>
          <w:sz w:val="24"/>
          <w:szCs w:val="24"/>
          <w:lang w:val="ru-RU" w:eastAsia="ar-SA"/>
        </w:rPr>
        <w:t>ідоцтва</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сертифікати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проходження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курсів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Створюють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портфоліо</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якому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фіксується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динаміка</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професійного</w:t>
      </w:r>
      <w:proofErr w:type="spellEnd"/>
      <w:r w:rsidRPr="00F93CB6">
        <w:rPr>
          <w:rFonts w:ascii="Times New Roman" w:hAnsi="Times New Roman"/>
          <w:sz w:val="24"/>
          <w:szCs w:val="24"/>
          <w:lang w:val="ru-RU" w:eastAsia="ar-SA"/>
        </w:rPr>
        <w:t xml:space="preserve"> росту за </w:t>
      </w:r>
      <w:proofErr w:type="spellStart"/>
      <w:r w:rsidRPr="00F93CB6">
        <w:rPr>
          <w:rFonts w:ascii="Times New Roman" w:hAnsi="Times New Roman"/>
          <w:sz w:val="24"/>
          <w:szCs w:val="24"/>
          <w:lang w:val="ru-RU" w:eastAsia="ar-SA"/>
        </w:rPr>
        <w:t>певний</w:t>
      </w:r>
      <w:proofErr w:type="spellEnd"/>
      <w:r w:rsidRPr="00F93CB6">
        <w:rPr>
          <w:rFonts w:ascii="Times New Roman" w:hAnsi="Times New Roman"/>
          <w:sz w:val="24"/>
          <w:szCs w:val="24"/>
          <w:lang w:val="ru-RU" w:eastAsia="ar-SA"/>
        </w:rPr>
        <w:t xml:space="preserve"> час, </w:t>
      </w:r>
      <w:proofErr w:type="spellStart"/>
      <w:r w:rsidRPr="00F93CB6">
        <w:rPr>
          <w:rFonts w:ascii="Times New Roman" w:hAnsi="Times New Roman"/>
          <w:sz w:val="24"/>
          <w:szCs w:val="24"/>
          <w:lang w:val="ru-RU" w:eastAsia="ar-SA"/>
        </w:rPr>
        <w:t>забезпечується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неперервний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процес</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освіти</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самоосвіти</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відзначаються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результати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кількісні</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якісні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індивідуальні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досягнення</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val="ru-RU" w:eastAsia="ar-SA"/>
        </w:rPr>
        <w:t xml:space="preserve">У </w:t>
      </w:r>
      <w:r w:rsidRPr="00F93CB6">
        <w:rPr>
          <w:rFonts w:ascii="Times New Roman" w:hAnsi="Times New Roman"/>
          <w:sz w:val="24"/>
          <w:szCs w:val="24"/>
          <w:lang w:eastAsia="ar-SA"/>
        </w:rPr>
        <w:t>школі</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працю</w:t>
      </w:r>
      <w:r w:rsidRPr="00F93CB6">
        <w:rPr>
          <w:rFonts w:ascii="Times New Roman" w:hAnsi="Times New Roman"/>
          <w:sz w:val="24"/>
          <w:szCs w:val="24"/>
          <w:lang w:eastAsia="ar-SA"/>
        </w:rPr>
        <w:t>ють</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20</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учител</w:t>
      </w:r>
      <w:r w:rsidRPr="00F93CB6">
        <w:rPr>
          <w:rFonts w:ascii="Times New Roman" w:hAnsi="Times New Roman"/>
          <w:sz w:val="24"/>
          <w:szCs w:val="24"/>
          <w:lang w:eastAsia="ar-SA"/>
        </w:rPr>
        <w:t>і</w:t>
      </w:r>
      <w:proofErr w:type="gramStart"/>
      <w:r w:rsidRPr="00F93CB6">
        <w:rPr>
          <w:rFonts w:ascii="Times New Roman" w:hAnsi="Times New Roman"/>
          <w:sz w:val="24"/>
          <w:szCs w:val="24"/>
          <w:lang w:eastAsia="ar-SA"/>
        </w:rPr>
        <w:t>в</w:t>
      </w:r>
      <w:proofErr w:type="spellEnd"/>
      <w:proofErr w:type="gram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Всі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мають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вищу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освіту</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 xml:space="preserve">У цьому навчальному році зріс </w:t>
      </w:r>
      <w:proofErr w:type="spellStart"/>
      <w:r w:rsidRPr="00F93CB6">
        <w:rPr>
          <w:rFonts w:ascii="Times New Roman" w:hAnsi="Times New Roman"/>
          <w:sz w:val="24"/>
          <w:szCs w:val="24"/>
          <w:lang w:val="ru-RU" w:eastAsia="ar-SA"/>
        </w:rPr>
        <w:t>якісно-кваліфікаційний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рівень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працівників</w:t>
      </w:r>
      <w:proofErr w:type="spellEnd"/>
      <w:r w:rsidRPr="00F93CB6">
        <w:rPr>
          <w:rFonts w:ascii="Times New Roman" w:hAnsi="Times New Roman"/>
          <w:sz w:val="24"/>
          <w:szCs w:val="24"/>
          <w:lang w:eastAsia="ar-SA"/>
        </w:rPr>
        <w:t>:</w:t>
      </w:r>
    </w:p>
    <w:p w:rsidR="00F93CB6" w:rsidRPr="00F93CB6" w:rsidRDefault="00F93CB6" w:rsidP="00F93CB6">
      <w:pPr>
        <w:suppressAutoHyphens/>
        <w:spacing w:after="0" w:line="240" w:lineRule="auto"/>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24"/>
        <w:gridCol w:w="3499"/>
      </w:tblGrid>
      <w:tr w:rsidR="00F93CB6" w:rsidRPr="00F93CB6" w:rsidTr="00F93CB6">
        <w:tc>
          <w:tcPr>
            <w:tcW w:w="2268"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Категорія</w:t>
            </w:r>
          </w:p>
        </w:tc>
        <w:tc>
          <w:tcPr>
            <w:tcW w:w="3524"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2019/2020 </w:t>
            </w:r>
            <w:proofErr w:type="spellStart"/>
            <w:r w:rsidRPr="00F93CB6">
              <w:rPr>
                <w:rFonts w:ascii="Times New Roman" w:hAnsi="Times New Roman"/>
                <w:sz w:val="24"/>
                <w:szCs w:val="24"/>
                <w:lang w:eastAsia="ar-SA"/>
              </w:rPr>
              <w:t>н.р</w:t>
            </w:r>
            <w:proofErr w:type="spellEnd"/>
            <w:r w:rsidRPr="00F93CB6">
              <w:rPr>
                <w:rFonts w:ascii="Times New Roman" w:hAnsi="Times New Roman"/>
                <w:sz w:val="24"/>
                <w:szCs w:val="24"/>
                <w:lang w:eastAsia="ar-SA"/>
              </w:rPr>
              <w:t>.</w:t>
            </w:r>
          </w:p>
        </w:tc>
        <w:tc>
          <w:tcPr>
            <w:tcW w:w="3499"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2020/2021 </w:t>
            </w:r>
            <w:proofErr w:type="spellStart"/>
            <w:r w:rsidRPr="00F93CB6">
              <w:rPr>
                <w:rFonts w:ascii="Times New Roman" w:hAnsi="Times New Roman"/>
                <w:sz w:val="24"/>
                <w:szCs w:val="24"/>
                <w:lang w:eastAsia="ar-SA"/>
              </w:rPr>
              <w:t>н.р</w:t>
            </w:r>
            <w:proofErr w:type="spellEnd"/>
            <w:r w:rsidRPr="00F93CB6">
              <w:rPr>
                <w:rFonts w:ascii="Times New Roman" w:hAnsi="Times New Roman"/>
                <w:sz w:val="24"/>
                <w:szCs w:val="24"/>
                <w:lang w:eastAsia="ar-SA"/>
              </w:rPr>
              <w:t>.</w:t>
            </w:r>
          </w:p>
        </w:tc>
      </w:tr>
      <w:tr w:rsidR="00F93CB6" w:rsidRPr="00F93CB6" w:rsidTr="00F93CB6">
        <w:tc>
          <w:tcPr>
            <w:tcW w:w="2268"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вища</w:t>
            </w:r>
          </w:p>
        </w:tc>
        <w:tc>
          <w:tcPr>
            <w:tcW w:w="3524"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9</w:t>
            </w:r>
          </w:p>
        </w:tc>
        <w:tc>
          <w:tcPr>
            <w:tcW w:w="3499"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11</w:t>
            </w:r>
          </w:p>
        </w:tc>
      </w:tr>
      <w:tr w:rsidR="00F93CB6" w:rsidRPr="00F93CB6" w:rsidTr="00F93CB6">
        <w:tc>
          <w:tcPr>
            <w:tcW w:w="2268"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І категорія</w:t>
            </w:r>
          </w:p>
        </w:tc>
        <w:tc>
          <w:tcPr>
            <w:tcW w:w="3524"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3</w:t>
            </w:r>
          </w:p>
        </w:tc>
        <w:tc>
          <w:tcPr>
            <w:tcW w:w="3499"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2</w:t>
            </w:r>
          </w:p>
        </w:tc>
      </w:tr>
      <w:tr w:rsidR="00F93CB6" w:rsidRPr="00F93CB6" w:rsidTr="00F93CB6">
        <w:tc>
          <w:tcPr>
            <w:tcW w:w="2268"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ІІ категорія</w:t>
            </w:r>
          </w:p>
        </w:tc>
        <w:tc>
          <w:tcPr>
            <w:tcW w:w="3524"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3</w:t>
            </w:r>
          </w:p>
        </w:tc>
        <w:tc>
          <w:tcPr>
            <w:tcW w:w="3499"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2</w:t>
            </w:r>
          </w:p>
        </w:tc>
      </w:tr>
      <w:tr w:rsidR="00F93CB6" w:rsidRPr="00F93CB6" w:rsidTr="00F93CB6">
        <w:tc>
          <w:tcPr>
            <w:tcW w:w="2268"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спеціаліст</w:t>
            </w:r>
          </w:p>
        </w:tc>
        <w:tc>
          <w:tcPr>
            <w:tcW w:w="3524"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6</w:t>
            </w:r>
          </w:p>
        </w:tc>
        <w:tc>
          <w:tcPr>
            <w:tcW w:w="3499" w:type="dxa"/>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5</w:t>
            </w:r>
          </w:p>
        </w:tc>
      </w:tr>
    </w:tbl>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val="ru-RU" w:eastAsia="ar-SA"/>
        </w:rPr>
        <w:t>Педагогічне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звання</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val="ru-RU" w:eastAsia="ar-SA"/>
        </w:rPr>
        <w:t>―Старший учитель</w:t>
      </w:r>
      <w:r w:rsidRPr="00F93CB6">
        <w:rPr>
          <w:rFonts w:ascii="Times New Roman" w:hAnsi="Times New Roman"/>
          <w:sz w:val="24"/>
          <w:szCs w:val="24"/>
          <w:lang w:eastAsia="ar-SA"/>
        </w:rPr>
        <w:t xml:space="preserve"> </w:t>
      </w:r>
      <w:r w:rsidRPr="00F93CB6">
        <w:rPr>
          <w:rFonts w:ascii="Times New Roman" w:hAnsi="Times New Roman"/>
          <w:sz w:val="24"/>
          <w:szCs w:val="24"/>
          <w:lang w:val="ru-RU" w:eastAsia="ar-SA"/>
        </w:rPr>
        <w:t xml:space="preserve"> - 5 </w:t>
      </w:r>
      <w:proofErr w:type="spellStart"/>
      <w:r w:rsidRPr="00F93CB6">
        <w:rPr>
          <w:rFonts w:ascii="Times New Roman" w:hAnsi="Times New Roman"/>
          <w:sz w:val="24"/>
          <w:szCs w:val="24"/>
          <w:lang w:val="ru-RU" w:eastAsia="ar-SA"/>
        </w:rPr>
        <w:t>вчителі</w:t>
      </w:r>
      <w:proofErr w:type="gramStart"/>
      <w:r w:rsidRPr="00F93CB6">
        <w:rPr>
          <w:rFonts w:ascii="Times New Roman" w:hAnsi="Times New Roman"/>
          <w:sz w:val="24"/>
          <w:szCs w:val="24"/>
          <w:lang w:val="ru-RU" w:eastAsia="ar-SA"/>
        </w:rPr>
        <w:t>в</w:t>
      </w:r>
      <w:proofErr w:type="spellEnd"/>
      <w:proofErr w:type="gram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val="ru-RU" w:eastAsia="ar-SA"/>
        </w:rPr>
        <w:t>―Учитель-методист</w:t>
      </w:r>
      <w:r w:rsidRPr="00F93CB6">
        <w:rPr>
          <w:rFonts w:ascii="Times New Roman" w:hAnsi="Times New Roman"/>
          <w:sz w:val="24"/>
          <w:szCs w:val="24"/>
          <w:lang w:eastAsia="ar-SA"/>
        </w:rPr>
        <w:t xml:space="preserve"> </w:t>
      </w:r>
      <w:r w:rsidRPr="00F93CB6">
        <w:rPr>
          <w:rFonts w:ascii="Times New Roman" w:hAnsi="Times New Roman"/>
          <w:sz w:val="24"/>
          <w:szCs w:val="24"/>
          <w:lang w:val="ru-RU" w:eastAsia="ar-SA"/>
        </w:rPr>
        <w:t>-</w:t>
      </w:r>
      <w:r w:rsidRPr="00F93CB6">
        <w:rPr>
          <w:rFonts w:ascii="Times New Roman" w:hAnsi="Times New Roman"/>
          <w:sz w:val="24"/>
          <w:szCs w:val="24"/>
          <w:lang w:eastAsia="ar-SA"/>
        </w:rPr>
        <w:t>1</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w:t>
      </w:r>
      <w:proofErr w:type="spellEnd"/>
      <w:r w:rsidRPr="00F93CB6">
        <w:rPr>
          <w:rFonts w:ascii="Times New Roman" w:hAnsi="Times New Roman"/>
          <w:sz w:val="24"/>
          <w:szCs w:val="24"/>
          <w:lang w:eastAsia="ar-SA"/>
        </w:rPr>
        <w:t>ь</w:t>
      </w:r>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val="ru-RU" w:eastAsia="ar-SA"/>
        </w:rPr>
        <w:t>Вчителі</w:t>
      </w:r>
      <w:proofErr w:type="spellEnd"/>
      <w:r w:rsidRPr="00F93CB6">
        <w:rPr>
          <w:rFonts w:ascii="Times New Roman" w:hAnsi="Times New Roman"/>
          <w:sz w:val="24"/>
          <w:szCs w:val="24"/>
          <w:lang w:val="ru-RU" w:eastAsia="ar-SA"/>
        </w:rPr>
        <w:t xml:space="preserve"> не </w:t>
      </w:r>
      <w:proofErr w:type="spellStart"/>
      <w:r w:rsidRPr="00F93CB6">
        <w:rPr>
          <w:rFonts w:ascii="Times New Roman" w:hAnsi="Times New Roman"/>
          <w:sz w:val="24"/>
          <w:szCs w:val="24"/>
          <w:lang w:val="ru-RU" w:eastAsia="ar-SA"/>
        </w:rPr>
        <w:t>виявляли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бажання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проходити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сертифікацію</w:t>
      </w:r>
      <w:proofErr w:type="spellEnd"/>
      <w:r w:rsidRPr="00F93CB6">
        <w:rPr>
          <w:rFonts w:ascii="Times New Roman" w:hAnsi="Times New Roman"/>
          <w:sz w:val="24"/>
          <w:szCs w:val="24"/>
          <w:lang w:val="ru-RU" w:eastAsia="ar-SA"/>
        </w:rPr>
        <w:t>.</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val="ru-RU" w:eastAsia="ar-SA"/>
        </w:rPr>
        <w:t>Згідно</w:t>
      </w:r>
      <w:proofErr w:type="spellEnd"/>
      <w:r w:rsidRPr="00F93CB6">
        <w:rPr>
          <w:rFonts w:ascii="Times New Roman" w:hAnsi="Times New Roman"/>
          <w:sz w:val="24"/>
          <w:szCs w:val="24"/>
          <w:lang w:val="ru-RU" w:eastAsia="ar-SA"/>
        </w:rPr>
        <w:t xml:space="preserve"> з планом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школи  </w:t>
      </w:r>
      <w:r w:rsidRPr="00F93CB6">
        <w:rPr>
          <w:rFonts w:ascii="Times New Roman" w:hAnsi="Times New Roman"/>
          <w:sz w:val="24"/>
          <w:szCs w:val="24"/>
          <w:lang w:eastAsia="ar-SA"/>
        </w:rPr>
        <w:t xml:space="preserve"> </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атестацію</w:t>
      </w:r>
      <w:proofErr w:type="spellEnd"/>
      <w:r w:rsidRPr="00F93CB6">
        <w:rPr>
          <w:rFonts w:ascii="Times New Roman" w:hAnsi="Times New Roman"/>
          <w:sz w:val="24"/>
          <w:szCs w:val="24"/>
          <w:lang w:val="ru-RU" w:eastAsia="ar-SA"/>
        </w:rPr>
        <w:t xml:space="preserve"> проходили:</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Гирик В.І., учитель початкових класів, спеціаліст І кваліфікаційної категорії;</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Хомич Л.М.., учитель хімії та біології, спеціаліст І кваліфікаційної категорії;</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Міщенко М.І., учитель біології, спеціаліст вищої кваліфікаційної категорії;</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  </w:t>
      </w:r>
      <w:proofErr w:type="spellStart"/>
      <w:r w:rsidRPr="00F93CB6">
        <w:rPr>
          <w:rFonts w:ascii="Times New Roman" w:hAnsi="Times New Roman"/>
          <w:sz w:val="24"/>
          <w:szCs w:val="24"/>
          <w:lang w:eastAsia="ar-SA"/>
        </w:rPr>
        <w:t>Рябошапка</w:t>
      </w:r>
      <w:proofErr w:type="spellEnd"/>
      <w:r w:rsidRPr="00F93CB6">
        <w:rPr>
          <w:rFonts w:ascii="Times New Roman" w:hAnsi="Times New Roman"/>
          <w:sz w:val="24"/>
          <w:szCs w:val="24"/>
          <w:lang w:eastAsia="ar-SA"/>
        </w:rPr>
        <w:t xml:space="preserve"> Ю.В., учитель української мови та літератури, спеціаліст ІІ категорії.</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Після засідання атестаційної комісії  було прийняте рішення:</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1. Гирик Валентина Іванівна відповідає займаній посаді. Порушити клопотання перед атестаційною комісією ІІ рівня про встановлення кваліфікаційної категорії «Спеціаліст вищої категорії».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2. Хомич Людмила Миколаївна відповідає займаній посаді. Порушити клопотання перед атестаційною комісією ІІ рівня про встановлення кваліфікаційної категорії «Спеціаліст вищої категорії».</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3. Міщенко Марина Іванівна відповідає займаній посаді. Порушити клопотання перед атестаційною комісією ІІ рівня про відповідність раніше присвоєній кваліфікаційній категорії «Спеціаліст вищої категорії».</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4.  </w:t>
      </w:r>
      <w:proofErr w:type="spellStart"/>
      <w:r w:rsidRPr="00F93CB6">
        <w:rPr>
          <w:rFonts w:ascii="Times New Roman" w:hAnsi="Times New Roman"/>
          <w:sz w:val="24"/>
          <w:szCs w:val="24"/>
          <w:lang w:eastAsia="ar-SA"/>
        </w:rPr>
        <w:t>Рябошапка</w:t>
      </w:r>
      <w:proofErr w:type="spellEnd"/>
      <w:r w:rsidRPr="00F93CB6">
        <w:rPr>
          <w:rFonts w:ascii="Times New Roman" w:hAnsi="Times New Roman"/>
          <w:sz w:val="24"/>
          <w:szCs w:val="24"/>
          <w:lang w:eastAsia="ar-SA"/>
        </w:rPr>
        <w:t xml:space="preserve"> Юлія Вікторівна відповідає займаній посаді. Встановити кваліфікаційну категорію «Спеціаліст І категорії».</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Упродовж навчального року </w:t>
      </w:r>
      <w:proofErr w:type="spellStart"/>
      <w:r w:rsidRPr="00F93CB6">
        <w:rPr>
          <w:rFonts w:ascii="Times New Roman" w:hAnsi="Times New Roman"/>
          <w:sz w:val="24"/>
          <w:szCs w:val="24"/>
          <w:lang w:eastAsia="ar-SA"/>
        </w:rPr>
        <w:t>педколектив</w:t>
      </w:r>
      <w:proofErr w:type="spellEnd"/>
      <w:r w:rsidRPr="00F93CB6">
        <w:rPr>
          <w:rFonts w:ascii="Times New Roman" w:hAnsi="Times New Roman"/>
          <w:sz w:val="24"/>
          <w:szCs w:val="24"/>
          <w:lang w:eastAsia="ar-SA"/>
        </w:rPr>
        <w:t xml:space="preserve"> здійснював моніторинг якості навченості учнів з усіх предметів. Дані, отримані при цьому, використовувались  для аналітичної роботи: здійснювався  якісний аналіз навчальних досягнень, заповнювались  порівняльні таблиці, зіставлялись  отримані дані з попередніми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Вчасно були проведені директорські контрольні зрізи з навчальних предметів, по яких був проведений моніторинг навчальних досягнень учнів.</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proofErr w:type="gramStart"/>
      <w:r w:rsidRPr="00F93CB6">
        <w:rPr>
          <w:rFonts w:ascii="Times New Roman" w:hAnsi="Times New Roman"/>
          <w:sz w:val="24"/>
          <w:szCs w:val="24"/>
          <w:lang w:val="ru-RU" w:eastAsia="ar-SA"/>
        </w:rPr>
        <w:t>Ц</w:t>
      </w:r>
      <w:proofErr w:type="gramEnd"/>
      <w:r w:rsidRPr="00F93CB6">
        <w:rPr>
          <w:rFonts w:ascii="Times New Roman" w:hAnsi="Times New Roman"/>
          <w:sz w:val="24"/>
          <w:szCs w:val="24"/>
          <w:lang w:val="ru-RU" w:eastAsia="ar-SA"/>
        </w:rPr>
        <w:t>ікавою</w:t>
      </w:r>
      <w:proofErr w:type="spellEnd"/>
      <w:r w:rsidRPr="00F93CB6">
        <w:rPr>
          <w:rFonts w:ascii="Times New Roman" w:hAnsi="Times New Roman"/>
          <w:sz w:val="24"/>
          <w:szCs w:val="24"/>
          <w:lang w:val="ru-RU" w:eastAsia="ar-SA"/>
        </w:rPr>
        <w:t xml:space="preserve"> і результативною формою </w:t>
      </w:r>
      <w:proofErr w:type="spellStart"/>
      <w:r w:rsidRPr="00F93CB6">
        <w:rPr>
          <w:rFonts w:ascii="Times New Roman" w:hAnsi="Times New Roman"/>
          <w:sz w:val="24"/>
          <w:szCs w:val="24"/>
          <w:lang w:val="ru-RU" w:eastAsia="ar-SA"/>
        </w:rPr>
        <w:t>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закладі</w:t>
      </w:r>
      <w:proofErr w:type="spellEnd"/>
      <w:r w:rsidRPr="00F93CB6">
        <w:rPr>
          <w:rFonts w:ascii="Times New Roman" w:hAnsi="Times New Roman"/>
          <w:sz w:val="24"/>
          <w:szCs w:val="24"/>
          <w:lang w:val="ru-RU" w:eastAsia="ar-SA"/>
        </w:rPr>
        <w:t xml:space="preserve"> є </w:t>
      </w:r>
      <w:proofErr w:type="spellStart"/>
      <w:r w:rsidRPr="00F93CB6">
        <w:rPr>
          <w:rFonts w:ascii="Times New Roman" w:hAnsi="Times New Roman"/>
          <w:sz w:val="24"/>
          <w:szCs w:val="24"/>
          <w:lang w:val="ru-RU" w:eastAsia="ar-SA"/>
        </w:rPr>
        <w:t>проведення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методичних</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предметних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тижнів</w:t>
      </w:r>
      <w:proofErr w:type="spellEnd"/>
      <w:r w:rsidRPr="00F93CB6">
        <w:rPr>
          <w:rFonts w:ascii="Times New Roman" w:hAnsi="Times New Roman"/>
          <w:sz w:val="24"/>
          <w:szCs w:val="24"/>
          <w:lang w:val="ru-RU" w:eastAsia="ar-SA"/>
        </w:rPr>
        <w:t xml:space="preserve">. В поточному </w:t>
      </w:r>
      <w:proofErr w:type="spellStart"/>
      <w:r w:rsidRPr="00F93CB6">
        <w:rPr>
          <w:rFonts w:ascii="Times New Roman" w:hAnsi="Times New Roman"/>
          <w:sz w:val="24"/>
          <w:szCs w:val="24"/>
          <w:lang w:val="ru-RU" w:eastAsia="ar-SA"/>
        </w:rPr>
        <w:t>навчальному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році</w:t>
      </w:r>
      <w:proofErr w:type="spellEnd"/>
      <w:r w:rsidRPr="00F93CB6">
        <w:rPr>
          <w:rFonts w:ascii="Times New Roman" w:hAnsi="Times New Roman"/>
          <w:sz w:val="24"/>
          <w:szCs w:val="24"/>
          <w:lang w:val="ru-RU" w:eastAsia="ar-SA"/>
        </w:rPr>
        <w:t xml:space="preserve"> проведено </w:t>
      </w:r>
      <w:proofErr w:type="spellStart"/>
      <w:r w:rsidRPr="00F93CB6">
        <w:rPr>
          <w:rFonts w:ascii="Times New Roman" w:hAnsi="Times New Roman"/>
          <w:sz w:val="24"/>
          <w:szCs w:val="24"/>
          <w:lang w:val="ru-RU" w:eastAsia="ar-SA"/>
        </w:rPr>
        <w:t>такі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предметні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тижні</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 xml:space="preserve">правил дорожнього руху, Тиждень Сухомлинського, тиждень української мови і літератури, тиждень правових знань, тиждень інформатики та безпечного </w:t>
      </w:r>
      <w:proofErr w:type="spellStart"/>
      <w:r w:rsidRPr="00F93CB6">
        <w:rPr>
          <w:rFonts w:ascii="Times New Roman" w:hAnsi="Times New Roman"/>
          <w:sz w:val="24"/>
          <w:szCs w:val="24"/>
          <w:lang w:eastAsia="ar-SA"/>
        </w:rPr>
        <w:t>інтернету</w:t>
      </w:r>
      <w:proofErr w:type="spellEnd"/>
      <w:r w:rsidRPr="00F93CB6">
        <w:rPr>
          <w:rFonts w:ascii="Times New Roman" w:hAnsi="Times New Roman"/>
          <w:sz w:val="24"/>
          <w:szCs w:val="24"/>
          <w:lang w:eastAsia="ar-SA"/>
        </w:rPr>
        <w:t>, тиждень Дитячої книги, тиждень бібліотеки, безпеки в надзвичайних ситуаціях, БЖ.</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Інноваційна освітня діяльність вчителів здійснюється на рівні закладу освіти. Педагогічні працівники беруть участь в інноваційній роботі, адаптації впровадження освітніх технологій.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Важливим показником ефективності упровадження інноваційних форм методичної роботи є підвищення інтелектуального і професійного рівнів педагогів та створення творчої атмосфери. Працюючи над впровадженням даних технологій в освітній процес, учителі початкових класів зробили висновок, що індивідуально-диференційоване навчання </w:t>
      </w:r>
      <w:r w:rsidRPr="00F93CB6">
        <w:rPr>
          <w:rFonts w:ascii="Times New Roman" w:hAnsi="Times New Roman"/>
          <w:sz w:val="24"/>
          <w:szCs w:val="24"/>
          <w:lang w:eastAsia="ar-SA"/>
        </w:rPr>
        <w:lastRenderedPageBreak/>
        <w:t xml:space="preserve">ефективне для розвитку і виховання дітей як з високими розумовими здібностями, так і зі зниженою здатністю до навчання.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Технологія розвитку критичного мислення допомагає готувати дітей нового покоління, які вміють розмірковувати, спілкуватися, чути та слухати інших. Значне місце серед форм роботи посідають дискусії, ділові ігри, розробка проектів, ситуативне моделювання. Це дає учням можливість розвивати свою індивідуальність, максимально використовувати власний життєвий досвід, набуті знання.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Завдяки ігровим технологіям вдається залучити усіх учнів до систематичної розумової праці, а тому діти мають змогу відчути успіх, повірити у свої сили, розвивають свої творчі здібності. </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val="ru-RU" w:eastAsia="ar-SA"/>
        </w:rPr>
        <w:t>Учителі</w:t>
      </w:r>
      <w:proofErr w:type="spellEnd"/>
      <w:r w:rsidRPr="00F93CB6">
        <w:rPr>
          <w:rFonts w:ascii="Times New Roman" w:hAnsi="Times New Roman"/>
          <w:sz w:val="24"/>
          <w:szCs w:val="24"/>
          <w:lang w:val="ru-RU" w:eastAsia="ar-SA"/>
        </w:rPr>
        <w:t xml:space="preserve"> активно </w:t>
      </w:r>
      <w:proofErr w:type="spellStart"/>
      <w:r w:rsidRPr="00F93CB6">
        <w:rPr>
          <w:rFonts w:ascii="Times New Roman" w:hAnsi="Times New Roman"/>
          <w:sz w:val="24"/>
          <w:szCs w:val="24"/>
          <w:lang w:val="ru-RU" w:eastAsia="ar-SA"/>
        </w:rPr>
        <w:t>використовують</w:t>
      </w:r>
      <w:proofErr w:type="spellEnd"/>
      <w:r w:rsidRPr="00F93CB6">
        <w:rPr>
          <w:rFonts w:ascii="Times New Roman" w:hAnsi="Times New Roman"/>
          <w:sz w:val="24"/>
          <w:szCs w:val="24"/>
          <w:lang w:val="ru-RU" w:eastAsia="ar-SA"/>
        </w:rPr>
        <w:t xml:space="preserve"> ІКТ. </w:t>
      </w:r>
      <w:proofErr w:type="spellStart"/>
      <w:r w:rsidRPr="00F93CB6">
        <w:rPr>
          <w:rFonts w:ascii="Times New Roman" w:hAnsi="Times New Roman"/>
          <w:sz w:val="24"/>
          <w:szCs w:val="24"/>
          <w:lang w:val="ru-RU" w:eastAsia="ar-SA"/>
        </w:rPr>
        <w:t>Новий</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ідхід</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навчанні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вимагає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працювати</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творчому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режимі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нестандартних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напрямах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постійно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вдосконалювати</w:t>
      </w:r>
      <w:proofErr w:type="spellEnd"/>
      <w:r w:rsidRPr="00F93CB6">
        <w:rPr>
          <w:rFonts w:ascii="Times New Roman" w:hAnsi="Times New Roman"/>
          <w:sz w:val="24"/>
          <w:szCs w:val="24"/>
          <w:lang w:val="ru-RU" w:eastAsia="ar-SA"/>
        </w:rPr>
        <w:t xml:space="preserve"> свою </w:t>
      </w:r>
      <w:proofErr w:type="spellStart"/>
      <w:r w:rsidRPr="00F93CB6">
        <w:rPr>
          <w:rFonts w:ascii="Times New Roman" w:hAnsi="Times New Roman"/>
          <w:sz w:val="24"/>
          <w:szCs w:val="24"/>
          <w:lang w:val="ru-RU" w:eastAsia="ar-SA"/>
        </w:rPr>
        <w:t>професійну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діяльність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спрямовуватисвою</w:t>
      </w:r>
      <w:proofErr w:type="spellEnd"/>
      <w:r w:rsidRPr="00F93CB6">
        <w:rPr>
          <w:rFonts w:ascii="Times New Roman" w:hAnsi="Times New Roman"/>
          <w:sz w:val="24"/>
          <w:szCs w:val="24"/>
          <w:lang w:val="ru-RU" w:eastAsia="ar-SA"/>
        </w:rPr>
        <w:t xml:space="preserve"> роботу на </w:t>
      </w:r>
      <w:proofErr w:type="spellStart"/>
      <w:r w:rsidRPr="00F93CB6">
        <w:rPr>
          <w:rFonts w:ascii="Times New Roman" w:hAnsi="Times New Roman"/>
          <w:sz w:val="24"/>
          <w:szCs w:val="24"/>
          <w:lang w:val="ru-RU" w:eastAsia="ar-SA"/>
        </w:rPr>
        <w:t>розвиток</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можливостей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їхніх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талантів</w:t>
      </w:r>
      <w:proofErr w:type="spellEnd"/>
      <w:r w:rsidRPr="00F93CB6">
        <w:rPr>
          <w:rFonts w:ascii="Times New Roman" w:hAnsi="Times New Roman"/>
          <w:sz w:val="24"/>
          <w:szCs w:val="24"/>
          <w:lang w:val="ru-RU" w:eastAsia="ar-SA"/>
        </w:rPr>
        <w:t xml:space="preserve"> з метою </w:t>
      </w:r>
      <w:proofErr w:type="spellStart"/>
      <w:r w:rsidRPr="00F93CB6">
        <w:rPr>
          <w:rFonts w:ascii="Times New Roman" w:hAnsi="Times New Roman"/>
          <w:sz w:val="24"/>
          <w:szCs w:val="24"/>
          <w:lang w:val="ru-RU" w:eastAsia="ar-SA"/>
        </w:rPr>
        <w:t>отримання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певного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освітнього</w:t>
      </w:r>
      <w:proofErr w:type="spellEnd"/>
      <w:r w:rsidRPr="00F93CB6">
        <w:rPr>
          <w:rFonts w:ascii="Times New Roman" w:hAnsi="Times New Roman"/>
          <w:sz w:val="24"/>
          <w:szCs w:val="24"/>
          <w:lang w:val="ru-RU" w:eastAsia="ar-SA"/>
        </w:rPr>
        <w:t xml:space="preserve"> результату. </w:t>
      </w:r>
      <w:proofErr w:type="spellStart"/>
      <w:r w:rsidRPr="00F93CB6">
        <w:rPr>
          <w:rFonts w:ascii="Times New Roman" w:hAnsi="Times New Roman"/>
          <w:sz w:val="24"/>
          <w:szCs w:val="24"/>
          <w:lang w:val="ru-RU" w:eastAsia="ar-SA"/>
        </w:rPr>
        <w:t>Інформаційні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допомагають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індивідуалізувати</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диференціювати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Серед</w:t>
      </w:r>
      <w:proofErr w:type="spellEnd"/>
      <w:r w:rsidRPr="00F93CB6">
        <w:rPr>
          <w:rFonts w:ascii="Times New Roman" w:hAnsi="Times New Roman"/>
          <w:sz w:val="24"/>
          <w:szCs w:val="24"/>
          <w:lang w:val="ru-RU" w:eastAsia="ar-SA"/>
        </w:rPr>
        <w:t xml:space="preserve"> форм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надають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перевагу</w:t>
      </w:r>
      <w:proofErr w:type="spellEnd"/>
      <w:r w:rsidRPr="00F93CB6">
        <w:rPr>
          <w:rFonts w:ascii="Times New Roman" w:hAnsi="Times New Roman"/>
          <w:sz w:val="24"/>
          <w:szCs w:val="24"/>
          <w:lang w:val="ru-RU" w:eastAsia="ar-SA"/>
        </w:rPr>
        <w:t xml:space="preserve"> таким жанрам: </w:t>
      </w:r>
      <w:proofErr w:type="spellStart"/>
      <w:r w:rsidRPr="00F93CB6">
        <w:rPr>
          <w:rFonts w:ascii="Times New Roman" w:hAnsi="Times New Roman"/>
          <w:sz w:val="24"/>
          <w:szCs w:val="24"/>
          <w:lang w:val="ru-RU" w:eastAsia="ar-SA"/>
        </w:rPr>
        <w:t>самодиктант</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ауд</w:t>
      </w:r>
      <w:proofErr w:type="gramEnd"/>
      <w:r w:rsidRPr="00F93CB6">
        <w:rPr>
          <w:rFonts w:ascii="Times New Roman" w:hAnsi="Times New Roman"/>
          <w:sz w:val="24"/>
          <w:szCs w:val="24"/>
          <w:lang w:val="ru-RU" w:eastAsia="ar-SA"/>
        </w:rPr>
        <w:t>іодиктант</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презентації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віртуальні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екскурсії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літературний</w:t>
      </w:r>
      <w:proofErr w:type="spellEnd"/>
      <w:r w:rsidRPr="00F93CB6">
        <w:rPr>
          <w:rFonts w:ascii="Times New Roman" w:hAnsi="Times New Roman"/>
          <w:sz w:val="24"/>
          <w:szCs w:val="24"/>
          <w:lang w:val="ru-RU" w:eastAsia="ar-SA"/>
        </w:rPr>
        <w:t xml:space="preserve"> портрет, </w:t>
      </w:r>
      <w:proofErr w:type="spellStart"/>
      <w:r w:rsidRPr="00F93CB6">
        <w:rPr>
          <w:rFonts w:ascii="Times New Roman" w:hAnsi="Times New Roman"/>
          <w:sz w:val="24"/>
          <w:szCs w:val="24"/>
          <w:lang w:val="ru-RU" w:eastAsia="ar-SA"/>
        </w:rPr>
        <w:t>динамічні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таблиці</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Учителі у своїй педагогічній діяльності надають перевагу таким новітнім освітнім технологіям: мотивація пізнавальної діяльності учнів, формування творчої особистості, технології складання опорно-інформаційних схем, технологія моніторингу знань учнів. Саме такі технології орієнтовані на розуміння, самостійне, активне, творче сприйняття та творчу діяльність учнів; сприяють глибокому засвоєнню знань, суб’єктивному відкриттю для себе нових знань на основі вже наявних, формуванню умінь та навичок, інтересу до пізнавальної, творчої діяльності. </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 xml:space="preserve">Робота над темами </w:t>
      </w:r>
      <w:proofErr w:type="spellStart"/>
      <w:r w:rsidRPr="00F93CB6">
        <w:rPr>
          <w:rFonts w:ascii="Times New Roman" w:hAnsi="Times New Roman"/>
          <w:sz w:val="24"/>
          <w:szCs w:val="24"/>
          <w:lang w:val="ru-RU" w:eastAsia="ar-SA"/>
        </w:rPr>
        <w:t>пов’язана</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прийняття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кожним</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учнем</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самостійного</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р</w:t>
      </w:r>
      <w:proofErr w:type="gramEnd"/>
      <w:r w:rsidRPr="00F93CB6">
        <w:rPr>
          <w:rFonts w:ascii="Times New Roman" w:hAnsi="Times New Roman"/>
          <w:sz w:val="24"/>
          <w:szCs w:val="24"/>
          <w:lang w:val="ru-RU" w:eastAsia="ar-SA"/>
        </w:rPr>
        <w:t>ішення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щодо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власного</w:t>
      </w:r>
      <w:proofErr w:type="spellEnd"/>
      <w:r w:rsidRPr="00F93CB6">
        <w:rPr>
          <w:rFonts w:ascii="Times New Roman" w:hAnsi="Times New Roman"/>
          <w:sz w:val="24"/>
          <w:szCs w:val="24"/>
          <w:lang w:val="ru-RU" w:eastAsia="ar-SA"/>
        </w:rPr>
        <w:t xml:space="preserve"> способу </w:t>
      </w:r>
      <w:proofErr w:type="spellStart"/>
      <w:r w:rsidRPr="00F93CB6">
        <w:rPr>
          <w:rFonts w:ascii="Times New Roman" w:hAnsi="Times New Roman"/>
          <w:sz w:val="24"/>
          <w:szCs w:val="24"/>
          <w:lang w:val="ru-RU" w:eastAsia="ar-SA"/>
        </w:rPr>
        <w:t>життя</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ід</w:t>
      </w:r>
      <w:proofErr w:type="spellEnd"/>
      <w:r w:rsidRPr="00F93CB6">
        <w:rPr>
          <w:rFonts w:ascii="Times New Roman" w:hAnsi="Times New Roman"/>
          <w:sz w:val="24"/>
          <w:szCs w:val="24"/>
          <w:lang w:val="ru-RU" w:eastAsia="ar-SA"/>
        </w:rPr>
        <w:t xml:space="preserve"> час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школярі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отримують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можливість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сформувати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власний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спосіб</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життя</w:t>
      </w:r>
      <w:proofErr w:type="spellEnd"/>
      <w:r w:rsidRPr="00F93CB6">
        <w:rPr>
          <w:rFonts w:ascii="Times New Roman" w:hAnsi="Times New Roman"/>
          <w:sz w:val="24"/>
          <w:szCs w:val="24"/>
          <w:lang w:val="ru-RU" w:eastAsia="ar-SA"/>
        </w:rPr>
        <w:t xml:space="preserve"> і систему </w:t>
      </w:r>
      <w:proofErr w:type="spellStart"/>
      <w:r w:rsidRPr="00F93CB6">
        <w:rPr>
          <w:rFonts w:ascii="Times New Roman" w:hAnsi="Times New Roman"/>
          <w:sz w:val="24"/>
          <w:szCs w:val="24"/>
          <w:lang w:val="ru-RU" w:eastAsia="ar-SA"/>
        </w:rPr>
        <w:t>цінностей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усвідомити</w:t>
      </w:r>
      <w:proofErr w:type="spellEnd"/>
      <w:r w:rsidRPr="00F93CB6">
        <w:rPr>
          <w:rFonts w:ascii="Times New Roman" w:hAnsi="Times New Roman"/>
          <w:sz w:val="24"/>
          <w:szCs w:val="24"/>
          <w:lang w:val="ru-RU" w:eastAsia="ar-SA"/>
        </w:rPr>
        <w:t xml:space="preserve">, як </w:t>
      </w:r>
      <w:proofErr w:type="spellStart"/>
      <w:r w:rsidRPr="00F93CB6">
        <w:rPr>
          <w:rFonts w:ascii="Times New Roman" w:hAnsi="Times New Roman"/>
          <w:sz w:val="24"/>
          <w:szCs w:val="24"/>
          <w:lang w:val="ru-RU" w:eastAsia="ar-SA"/>
        </w:rPr>
        <w:t>повсякденний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спосіб</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життя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кожної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людини</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колективів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впливає</w:t>
      </w:r>
      <w:proofErr w:type="spellEnd"/>
      <w:r w:rsidRPr="00F93CB6">
        <w:rPr>
          <w:rFonts w:ascii="Times New Roman" w:hAnsi="Times New Roman"/>
          <w:sz w:val="24"/>
          <w:szCs w:val="24"/>
          <w:lang w:val="ru-RU" w:eastAsia="ar-SA"/>
        </w:rPr>
        <w:t xml:space="preserve"> на стан </w:t>
      </w:r>
      <w:proofErr w:type="spellStart"/>
      <w:r w:rsidRPr="00F93CB6">
        <w:rPr>
          <w:rFonts w:ascii="Times New Roman" w:hAnsi="Times New Roman"/>
          <w:sz w:val="24"/>
          <w:szCs w:val="24"/>
          <w:lang w:val="ru-RU" w:eastAsia="ar-SA"/>
        </w:rPr>
        <w:t>довкілля</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процесі</w:t>
      </w:r>
      <w:proofErr w:type="spellEnd"/>
      <w:r w:rsidRPr="00F93CB6">
        <w:rPr>
          <w:rFonts w:ascii="Times New Roman" w:hAnsi="Times New Roman"/>
          <w:sz w:val="24"/>
          <w:szCs w:val="24"/>
          <w:lang w:val="ru-RU" w:eastAsia="ar-SA"/>
        </w:rPr>
        <w:t xml:space="preserve"> такого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роль </w:t>
      </w:r>
      <w:proofErr w:type="spellStart"/>
      <w:r w:rsidRPr="00F93CB6">
        <w:rPr>
          <w:rFonts w:ascii="Times New Roman" w:hAnsi="Times New Roman"/>
          <w:sz w:val="24"/>
          <w:szCs w:val="24"/>
          <w:lang w:val="ru-RU" w:eastAsia="ar-SA"/>
        </w:rPr>
        <w:t>вчителя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змінюється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Він</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виступає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організатором</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надихає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їх</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ідбадьорює</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скеровує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їхні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зусилля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самі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обирають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спосіб</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виконують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обрані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обговорюють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їх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приймаючи</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р</w:t>
      </w:r>
      <w:proofErr w:type="gramEnd"/>
      <w:r w:rsidRPr="00F93CB6">
        <w:rPr>
          <w:rFonts w:ascii="Times New Roman" w:hAnsi="Times New Roman"/>
          <w:sz w:val="24"/>
          <w:szCs w:val="24"/>
          <w:lang w:val="ru-RU" w:eastAsia="ar-SA"/>
        </w:rPr>
        <w:t>ішення</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proofErr w:type="spellStart"/>
      <w:r w:rsidRPr="00F93CB6">
        <w:rPr>
          <w:rFonts w:ascii="Times New Roman" w:hAnsi="Times New Roman"/>
          <w:sz w:val="24"/>
          <w:szCs w:val="24"/>
          <w:lang w:val="ru-RU" w:eastAsia="ar-SA"/>
        </w:rPr>
        <w:t>Традиційними</w:t>
      </w:r>
      <w:proofErr w:type="spellEnd"/>
      <w:r w:rsidRPr="00F93CB6">
        <w:rPr>
          <w:rFonts w:ascii="Times New Roman" w:hAnsi="Times New Roman"/>
          <w:sz w:val="24"/>
          <w:szCs w:val="24"/>
          <w:lang w:val="ru-RU" w:eastAsia="ar-SA"/>
        </w:rPr>
        <w:t xml:space="preserve"> є </w:t>
      </w:r>
      <w:proofErr w:type="spellStart"/>
      <w:r w:rsidRPr="00F93CB6">
        <w:rPr>
          <w:rFonts w:ascii="Times New Roman" w:hAnsi="Times New Roman"/>
          <w:sz w:val="24"/>
          <w:szCs w:val="24"/>
          <w:lang w:val="ru-RU" w:eastAsia="ar-SA"/>
        </w:rPr>
        <w:t>масові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форми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з педагогами: </w:t>
      </w:r>
      <w:proofErr w:type="spellStart"/>
      <w:r w:rsidRPr="00F93CB6">
        <w:rPr>
          <w:rFonts w:ascii="Times New Roman" w:hAnsi="Times New Roman"/>
          <w:sz w:val="24"/>
          <w:szCs w:val="24"/>
          <w:lang w:val="ru-RU" w:eastAsia="ar-SA"/>
        </w:rPr>
        <w:t>педагогічні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читання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конференції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фестивалі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групові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форми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майстер</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клас</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взаємовідвідування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урокі</w:t>
      </w:r>
      <w:proofErr w:type="gramStart"/>
      <w:r w:rsidRPr="00F93CB6">
        <w:rPr>
          <w:rFonts w:ascii="Times New Roman" w:hAnsi="Times New Roman"/>
          <w:sz w:val="24"/>
          <w:szCs w:val="24"/>
          <w:lang w:val="ru-RU" w:eastAsia="ar-SA"/>
        </w:rPr>
        <w:t>в</w:t>
      </w:r>
      <w:proofErr w:type="spellEnd"/>
      <w:proofErr w:type="gram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proofErr w:type="spellStart"/>
      <w:r w:rsidRPr="00F93CB6">
        <w:rPr>
          <w:rFonts w:ascii="Times New Roman" w:hAnsi="Times New Roman"/>
          <w:sz w:val="24"/>
          <w:szCs w:val="24"/>
          <w:lang w:val="ru-RU" w:eastAsia="ar-SA"/>
        </w:rPr>
        <w:t>Значну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увагу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зосереджено</w:t>
      </w:r>
      <w:proofErr w:type="spellEnd"/>
      <w:r w:rsidRPr="00F93CB6">
        <w:rPr>
          <w:rFonts w:ascii="Times New Roman" w:hAnsi="Times New Roman"/>
          <w:sz w:val="24"/>
          <w:szCs w:val="24"/>
          <w:lang w:val="ru-RU" w:eastAsia="ar-SA"/>
        </w:rPr>
        <w:t xml:space="preserve"> на </w:t>
      </w:r>
      <w:proofErr w:type="spellStart"/>
      <w:r w:rsidRPr="00F93CB6">
        <w:rPr>
          <w:rFonts w:ascii="Times New Roman" w:hAnsi="Times New Roman"/>
          <w:sz w:val="24"/>
          <w:szCs w:val="24"/>
          <w:lang w:val="ru-RU" w:eastAsia="ar-SA"/>
        </w:rPr>
        <w:t>використанні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інформаційно-комунікаційних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технологій</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навчально-виховному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процесі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Цьому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сприяє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наявність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комп’ютерн</w:t>
      </w:r>
      <w:r w:rsidRPr="00F93CB6">
        <w:rPr>
          <w:rFonts w:ascii="Times New Roman" w:hAnsi="Times New Roman"/>
          <w:sz w:val="24"/>
          <w:szCs w:val="24"/>
          <w:lang w:eastAsia="ar-SA"/>
        </w:rPr>
        <w:t>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клас</w:t>
      </w:r>
      <w:proofErr w:type="spellEnd"/>
      <w:r w:rsidRPr="00F93CB6">
        <w:rPr>
          <w:rFonts w:ascii="Times New Roman" w:hAnsi="Times New Roman"/>
          <w:sz w:val="24"/>
          <w:szCs w:val="24"/>
          <w:lang w:eastAsia="ar-SA"/>
        </w:rPr>
        <w:t>у</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мережі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Інтернету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Завдяки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цьому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учні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беруть</w:t>
      </w:r>
      <w:proofErr w:type="spellEnd"/>
      <w:r w:rsidRPr="00F93CB6">
        <w:rPr>
          <w:rFonts w:ascii="Times New Roman" w:hAnsi="Times New Roman"/>
          <w:sz w:val="24"/>
          <w:szCs w:val="24"/>
          <w:lang w:val="ru-RU" w:eastAsia="ar-SA"/>
        </w:rPr>
        <w:t xml:space="preserve"> участь у </w:t>
      </w:r>
      <w:proofErr w:type="spellStart"/>
      <w:r w:rsidRPr="00F93CB6">
        <w:rPr>
          <w:rFonts w:ascii="Times New Roman" w:hAnsi="Times New Roman"/>
          <w:sz w:val="24"/>
          <w:szCs w:val="24"/>
          <w:lang w:val="ru-RU" w:eastAsia="ar-SA"/>
        </w:rPr>
        <w:t>інформаційно-комунікаційних</w:t>
      </w:r>
      <w:proofErr w:type="spellEnd"/>
      <w:r w:rsidRPr="00F93CB6">
        <w:rPr>
          <w:rFonts w:ascii="Times New Roman" w:hAnsi="Times New Roman"/>
          <w:sz w:val="24"/>
          <w:szCs w:val="24"/>
          <w:lang w:val="ru-RU" w:eastAsia="ar-SA"/>
        </w:rPr>
        <w:t xml:space="preserve"> </w:t>
      </w:r>
      <w:proofErr w:type="gramStart"/>
      <w:r w:rsidRPr="00F93CB6">
        <w:rPr>
          <w:rFonts w:ascii="Times New Roman" w:hAnsi="Times New Roman"/>
          <w:sz w:val="24"/>
          <w:szCs w:val="24"/>
          <w:lang w:val="ru-RU" w:eastAsia="ar-SA"/>
        </w:rPr>
        <w:t>проектах</w:t>
      </w:r>
      <w:proofErr w:type="gramEnd"/>
      <w:r w:rsidRPr="00F93CB6">
        <w:rPr>
          <w:rFonts w:ascii="Times New Roman" w:hAnsi="Times New Roman"/>
          <w:sz w:val="24"/>
          <w:szCs w:val="24"/>
          <w:lang w:val="ru-RU" w:eastAsia="ar-SA"/>
        </w:rPr>
        <w:t xml:space="preserve">. Педагоги школи </w:t>
      </w:r>
      <w:proofErr w:type="spellStart"/>
      <w:r w:rsidRPr="00F93CB6">
        <w:rPr>
          <w:rFonts w:ascii="Times New Roman" w:hAnsi="Times New Roman"/>
          <w:sz w:val="24"/>
          <w:szCs w:val="24"/>
          <w:lang w:val="ru-RU" w:eastAsia="ar-SA"/>
        </w:rPr>
        <w:t>постійно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перебувають</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пошуку</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апробації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що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суттє</w:t>
      </w:r>
      <w:proofErr w:type="gramStart"/>
      <w:r w:rsidRPr="00F93CB6">
        <w:rPr>
          <w:rFonts w:ascii="Times New Roman" w:hAnsi="Times New Roman"/>
          <w:sz w:val="24"/>
          <w:szCs w:val="24"/>
          <w:lang w:val="ru-RU" w:eastAsia="ar-SA"/>
        </w:rPr>
        <w:t>во</w:t>
      </w:r>
      <w:proofErr w:type="spellEnd"/>
      <w:proofErr w:type="gram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поліпшують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мотивацію</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учнів</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навчального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процесу</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proofErr w:type="spellStart"/>
      <w:r w:rsidRPr="00F93CB6">
        <w:rPr>
          <w:rFonts w:ascii="Times New Roman" w:hAnsi="Times New Roman"/>
          <w:sz w:val="24"/>
          <w:szCs w:val="24"/>
          <w:lang w:val="ru-RU" w:eastAsia="ar-SA"/>
        </w:rPr>
        <w:t>Це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технології</w:t>
      </w:r>
      <w:proofErr w:type="spellEnd"/>
      <w:r w:rsidRPr="00F93CB6">
        <w:rPr>
          <w:rFonts w:ascii="Times New Roman" w:hAnsi="Times New Roman"/>
          <w:sz w:val="24"/>
          <w:szCs w:val="24"/>
          <w:lang w:val="ru-RU" w:eastAsia="ar-SA"/>
        </w:rPr>
        <w:t xml:space="preserve"> про</w:t>
      </w:r>
      <w:proofErr w:type="spellStart"/>
      <w:r w:rsidRPr="00F93CB6">
        <w:rPr>
          <w:rFonts w:ascii="Times New Roman" w:hAnsi="Times New Roman"/>
          <w:sz w:val="24"/>
          <w:szCs w:val="24"/>
          <w:lang w:eastAsia="ar-SA"/>
        </w:rPr>
        <w:t>ектного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індивідуального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ігрові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Успішно</w:t>
      </w:r>
      <w:proofErr w:type="spellEnd"/>
      <w:r w:rsidRPr="00F93CB6">
        <w:rPr>
          <w:rFonts w:ascii="Times New Roman" w:hAnsi="Times New Roman"/>
          <w:sz w:val="24"/>
          <w:szCs w:val="24"/>
          <w:lang w:val="ru-RU" w:eastAsia="ar-SA"/>
        </w:rPr>
        <w:t xml:space="preserve"> на уроках </w:t>
      </w:r>
      <w:proofErr w:type="spellStart"/>
      <w:r w:rsidRPr="00F93CB6">
        <w:rPr>
          <w:rFonts w:ascii="Times New Roman" w:hAnsi="Times New Roman"/>
          <w:sz w:val="24"/>
          <w:szCs w:val="24"/>
          <w:lang w:val="ru-RU" w:eastAsia="ar-SA"/>
        </w:rPr>
        <w:t>використовується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проблемне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робота у великих і </w:t>
      </w:r>
      <w:proofErr w:type="spellStart"/>
      <w:r w:rsidRPr="00F93CB6">
        <w:rPr>
          <w:rFonts w:ascii="Times New Roman" w:hAnsi="Times New Roman"/>
          <w:sz w:val="24"/>
          <w:szCs w:val="24"/>
          <w:lang w:val="ru-RU" w:eastAsia="ar-SA"/>
        </w:rPr>
        <w:t>малих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групах</w:t>
      </w:r>
      <w:proofErr w:type="spellEnd"/>
      <w:r w:rsidRPr="00F93CB6">
        <w:rPr>
          <w:rFonts w:ascii="Times New Roman" w:hAnsi="Times New Roman"/>
          <w:sz w:val="24"/>
          <w:szCs w:val="24"/>
          <w:lang w:val="ru-RU" w:eastAsia="ar-SA"/>
        </w:rPr>
        <w:t xml:space="preserve">, парах, </w:t>
      </w:r>
      <w:proofErr w:type="spellStart"/>
      <w:r w:rsidRPr="00F93CB6">
        <w:rPr>
          <w:rFonts w:ascii="Times New Roman" w:hAnsi="Times New Roman"/>
          <w:sz w:val="24"/>
          <w:szCs w:val="24"/>
          <w:lang w:val="ru-RU" w:eastAsia="ar-SA"/>
        </w:rPr>
        <w:t>інтерактивні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ігри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мікрофон</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кіносценарій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аукціон</w:t>
      </w:r>
      <w:proofErr w:type="spellEnd"/>
      <w:r w:rsidRPr="00F93CB6">
        <w:rPr>
          <w:rFonts w:ascii="Times New Roman" w:hAnsi="Times New Roman"/>
          <w:sz w:val="24"/>
          <w:szCs w:val="24"/>
          <w:lang w:val="ru-RU" w:eastAsia="ar-SA"/>
        </w:rPr>
        <w:t>, «</w:t>
      </w:r>
      <w:proofErr w:type="spellStart"/>
      <w:r w:rsidRPr="00F93CB6">
        <w:rPr>
          <w:rFonts w:ascii="Times New Roman" w:hAnsi="Times New Roman"/>
          <w:sz w:val="24"/>
          <w:szCs w:val="24"/>
          <w:lang w:val="ru-RU" w:eastAsia="ar-SA"/>
        </w:rPr>
        <w:t>таємничий</w:t>
      </w:r>
      <w:proofErr w:type="spellEnd"/>
      <w:r w:rsidRPr="00F93CB6">
        <w:rPr>
          <w:rFonts w:ascii="Times New Roman" w:hAnsi="Times New Roman"/>
          <w:sz w:val="24"/>
          <w:szCs w:val="24"/>
          <w:lang w:val="ru-RU" w:eastAsia="ar-SA"/>
        </w:rPr>
        <w:t xml:space="preserve"> герой», символ </w:t>
      </w:r>
      <w:proofErr w:type="spellStart"/>
      <w:r w:rsidRPr="00F93CB6">
        <w:rPr>
          <w:rFonts w:ascii="Times New Roman" w:hAnsi="Times New Roman"/>
          <w:sz w:val="24"/>
          <w:szCs w:val="24"/>
          <w:lang w:val="ru-RU" w:eastAsia="ar-SA"/>
        </w:rPr>
        <w:t>твору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заплутаний</w:t>
      </w:r>
      <w:proofErr w:type="spellEnd"/>
      <w:r w:rsidRPr="00F93CB6">
        <w:rPr>
          <w:rFonts w:ascii="Times New Roman" w:hAnsi="Times New Roman"/>
          <w:sz w:val="24"/>
          <w:szCs w:val="24"/>
          <w:lang w:val="ru-RU" w:eastAsia="ar-SA"/>
        </w:rPr>
        <w:t xml:space="preserve"> лист, «</w:t>
      </w:r>
      <w:proofErr w:type="spellStart"/>
      <w:r w:rsidRPr="00F93CB6">
        <w:rPr>
          <w:rFonts w:ascii="Times New Roman" w:hAnsi="Times New Roman"/>
          <w:sz w:val="24"/>
          <w:szCs w:val="24"/>
          <w:lang w:val="ru-RU" w:eastAsia="ar-SA"/>
        </w:rPr>
        <w:t>якби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тварини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вміли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говорити</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ін</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val="ru-RU" w:eastAsia="ar-SA"/>
        </w:rPr>
        <w:t>Звичним</w:t>
      </w:r>
      <w:proofErr w:type="spellEnd"/>
      <w:r w:rsidRPr="00F93CB6">
        <w:rPr>
          <w:rFonts w:ascii="Times New Roman" w:hAnsi="Times New Roman"/>
          <w:sz w:val="24"/>
          <w:szCs w:val="24"/>
          <w:lang w:val="ru-RU" w:eastAsia="ar-SA"/>
        </w:rPr>
        <w:t xml:space="preserve"> для </w:t>
      </w:r>
      <w:proofErr w:type="spellStart"/>
      <w:r w:rsidRPr="00F93CB6">
        <w:rPr>
          <w:rFonts w:ascii="Times New Roman" w:hAnsi="Times New Roman"/>
          <w:sz w:val="24"/>
          <w:szCs w:val="24"/>
          <w:lang w:val="ru-RU" w:eastAsia="ar-SA"/>
        </w:rPr>
        <w:t>вчителі</w:t>
      </w:r>
      <w:proofErr w:type="gramStart"/>
      <w:r w:rsidRPr="00F93CB6">
        <w:rPr>
          <w:rFonts w:ascii="Times New Roman" w:hAnsi="Times New Roman"/>
          <w:sz w:val="24"/>
          <w:szCs w:val="24"/>
          <w:lang w:val="ru-RU" w:eastAsia="ar-SA"/>
        </w:rPr>
        <w:t>в</w:t>
      </w:r>
      <w:proofErr w:type="spellEnd"/>
      <w:proofErr w:type="gramEnd"/>
      <w:r w:rsidRPr="00F93CB6">
        <w:rPr>
          <w:rFonts w:ascii="Times New Roman" w:hAnsi="Times New Roman"/>
          <w:sz w:val="24"/>
          <w:szCs w:val="24"/>
          <w:lang w:val="ru-RU" w:eastAsia="ar-SA"/>
        </w:rPr>
        <w:t xml:space="preserve"> стало </w:t>
      </w:r>
      <w:proofErr w:type="spellStart"/>
      <w:r w:rsidRPr="00F93CB6">
        <w:rPr>
          <w:rFonts w:ascii="Times New Roman" w:hAnsi="Times New Roman"/>
          <w:sz w:val="24"/>
          <w:szCs w:val="24"/>
          <w:lang w:val="ru-RU" w:eastAsia="ar-SA"/>
        </w:rPr>
        <w:t>використання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проектних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технологій</w:t>
      </w:r>
      <w:proofErr w:type="spellEnd"/>
      <w:r w:rsidRPr="00F93CB6">
        <w:rPr>
          <w:rFonts w:ascii="Times New Roman" w:hAnsi="Times New Roman"/>
          <w:sz w:val="24"/>
          <w:szCs w:val="24"/>
          <w:lang w:val="ru-RU" w:eastAsia="ar-SA"/>
        </w:rPr>
        <w:t xml:space="preserve">. На </w:t>
      </w:r>
      <w:proofErr w:type="spellStart"/>
      <w:proofErr w:type="gramStart"/>
      <w:r w:rsidRPr="00F93CB6">
        <w:rPr>
          <w:rFonts w:ascii="Times New Roman" w:hAnsi="Times New Roman"/>
          <w:sz w:val="24"/>
          <w:szCs w:val="24"/>
          <w:lang w:val="ru-RU" w:eastAsia="ar-SA"/>
        </w:rPr>
        <w:t>р</w:t>
      </w:r>
      <w:proofErr w:type="gramEnd"/>
      <w:r w:rsidRPr="00F93CB6">
        <w:rPr>
          <w:rFonts w:ascii="Times New Roman" w:hAnsi="Times New Roman"/>
          <w:sz w:val="24"/>
          <w:szCs w:val="24"/>
          <w:lang w:val="ru-RU" w:eastAsia="ar-SA"/>
        </w:rPr>
        <w:t>івні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впровадження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інноваційних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технологій</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процесі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сприяє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підвищенню</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професійної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підготовки</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науково-методичної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компетентності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педагогів</w:t>
      </w:r>
      <w:proofErr w:type="spellEnd"/>
      <w:r w:rsidRPr="00F93CB6">
        <w:rPr>
          <w:rFonts w:ascii="Times New Roman" w:hAnsi="Times New Roman"/>
          <w:sz w:val="24"/>
          <w:szCs w:val="24"/>
          <w:lang w:val="ru-RU" w:eastAsia="ar-SA"/>
        </w:rPr>
        <w:t xml:space="preserve">. На </w:t>
      </w:r>
      <w:proofErr w:type="spellStart"/>
      <w:r w:rsidRPr="00F93CB6">
        <w:rPr>
          <w:rFonts w:ascii="Times New Roman" w:hAnsi="Times New Roman"/>
          <w:sz w:val="24"/>
          <w:szCs w:val="24"/>
          <w:lang w:val="ru-RU" w:eastAsia="ar-SA"/>
        </w:rPr>
        <w:t>рівні</w:t>
      </w:r>
      <w:proofErr w:type="spellEnd"/>
      <w:r w:rsidRPr="00F93CB6">
        <w:rPr>
          <w:rFonts w:ascii="Times New Roman" w:hAnsi="Times New Roman"/>
          <w:sz w:val="24"/>
          <w:szCs w:val="24"/>
          <w:lang w:val="ru-RU" w:eastAsia="ar-SA"/>
        </w:rPr>
        <w:t xml:space="preserve"> школи </w:t>
      </w:r>
      <w:proofErr w:type="spellStart"/>
      <w:r w:rsidRPr="00F93CB6">
        <w:rPr>
          <w:rFonts w:ascii="Times New Roman" w:hAnsi="Times New Roman"/>
          <w:sz w:val="24"/>
          <w:szCs w:val="24"/>
          <w:lang w:val="ru-RU" w:eastAsia="ar-SA"/>
        </w:rPr>
        <w:t>впровадження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інновацій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сприяє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розвитку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системи</w:t>
      </w:r>
      <w:proofErr w:type="spellEnd"/>
      <w:r w:rsidRPr="00F93CB6">
        <w:rPr>
          <w:rFonts w:ascii="Times New Roman" w:hAnsi="Times New Roman"/>
          <w:sz w:val="24"/>
          <w:szCs w:val="24"/>
          <w:lang w:val="ru-RU" w:eastAsia="ar-SA"/>
        </w:rPr>
        <w:t xml:space="preserve"> продуктивного </w:t>
      </w:r>
      <w:proofErr w:type="spellStart"/>
      <w:r w:rsidRPr="00F93CB6">
        <w:rPr>
          <w:rFonts w:ascii="Times New Roman" w:hAnsi="Times New Roman"/>
          <w:sz w:val="24"/>
          <w:szCs w:val="24"/>
          <w:lang w:val="ru-RU" w:eastAsia="ar-SA"/>
        </w:rPr>
        <w:t>навчання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співтворчості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учителів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учнів</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їхніх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батьків</w:t>
      </w:r>
      <w:proofErr w:type="spellEnd"/>
      <w:r w:rsidRPr="00F93CB6">
        <w:rPr>
          <w:rFonts w:ascii="Times New Roman" w:hAnsi="Times New Roman"/>
          <w:sz w:val="24"/>
          <w:szCs w:val="24"/>
          <w:lang w:val="ru-RU" w:eastAsia="ar-SA"/>
        </w:rPr>
        <w:t xml:space="preserve"> На </w:t>
      </w:r>
      <w:proofErr w:type="spellStart"/>
      <w:r w:rsidRPr="00F93CB6">
        <w:rPr>
          <w:rFonts w:ascii="Times New Roman" w:hAnsi="Times New Roman"/>
          <w:sz w:val="24"/>
          <w:szCs w:val="24"/>
          <w:lang w:val="ru-RU" w:eastAsia="ar-SA"/>
        </w:rPr>
        <w:t>рівні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учнів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впровадження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інновацій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підвищує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навченості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сприяє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активності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школярів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розвитку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відповідальності</w:t>
      </w:r>
      <w:proofErr w:type="spellEnd"/>
      <w:r w:rsidRPr="00F93CB6">
        <w:rPr>
          <w:rFonts w:ascii="Times New Roman" w:hAnsi="Times New Roman"/>
          <w:sz w:val="24"/>
          <w:szCs w:val="24"/>
          <w:lang w:val="ru-RU" w:eastAsia="ar-SA"/>
        </w:rPr>
        <w:t xml:space="preserve">. На </w:t>
      </w:r>
      <w:proofErr w:type="spellStart"/>
      <w:proofErr w:type="gramStart"/>
      <w:r w:rsidRPr="00F93CB6">
        <w:rPr>
          <w:rFonts w:ascii="Times New Roman" w:hAnsi="Times New Roman"/>
          <w:sz w:val="24"/>
          <w:szCs w:val="24"/>
          <w:lang w:val="ru-RU" w:eastAsia="ar-SA"/>
        </w:rPr>
        <w:t>р</w:t>
      </w:r>
      <w:proofErr w:type="gramEnd"/>
      <w:r w:rsidRPr="00F93CB6">
        <w:rPr>
          <w:rFonts w:ascii="Times New Roman" w:hAnsi="Times New Roman"/>
          <w:sz w:val="24"/>
          <w:szCs w:val="24"/>
          <w:lang w:val="ru-RU" w:eastAsia="ar-SA"/>
        </w:rPr>
        <w:t>івні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батьків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впровадження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інновацій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сприяє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активнішому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їх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залученню</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співпраці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зі</w:t>
      </w:r>
      <w:proofErr w:type="spellEnd"/>
      <w:r w:rsidRPr="00F93CB6">
        <w:rPr>
          <w:rFonts w:ascii="Times New Roman" w:hAnsi="Times New Roman"/>
          <w:sz w:val="24"/>
          <w:szCs w:val="24"/>
          <w:lang w:val="ru-RU" w:eastAsia="ar-SA"/>
        </w:rPr>
        <w:t xml:space="preserve"> школою.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 Методична робота організована так, щоб кожен учитель міг найбільш повно розкрити не тільки здібності й талант кожного учня, а й розвивав власну ініціативу та творчий пошук, </w:t>
      </w:r>
      <w:r w:rsidRPr="00F93CB6">
        <w:rPr>
          <w:rFonts w:ascii="Times New Roman" w:hAnsi="Times New Roman"/>
          <w:sz w:val="24"/>
          <w:szCs w:val="24"/>
          <w:lang w:eastAsia="ar-SA"/>
        </w:rPr>
        <w:lastRenderedPageBreak/>
        <w:t xml:space="preserve">мав можливість </w:t>
      </w:r>
      <w:proofErr w:type="spellStart"/>
      <w:r w:rsidRPr="00F93CB6">
        <w:rPr>
          <w:rFonts w:ascii="Times New Roman" w:hAnsi="Times New Roman"/>
          <w:sz w:val="24"/>
          <w:szCs w:val="24"/>
          <w:lang w:eastAsia="ar-SA"/>
        </w:rPr>
        <w:t>самореалізуватися</w:t>
      </w:r>
      <w:proofErr w:type="spellEnd"/>
      <w:r w:rsidRPr="00F93CB6">
        <w:rPr>
          <w:rFonts w:ascii="Times New Roman" w:hAnsi="Times New Roman"/>
          <w:sz w:val="24"/>
          <w:szCs w:val="24"/>
          <w:lang w:eastAsia="ar-SA"/>
        </w:rPr>
        <w:t xml:space="preserve"> у професійній діяльності. </w:t>
      </w:r>
      <w:r w:rsidRPr="00F93CB6">
        <w:rPr>
          <w:rFonts w:ascii="Times New Roman" w:hAnsi="Times New Roman"/>
          <w:sz w:val="24"/>
          <w:szCs w:val="24"/>
          <w:lang w:val="ru-RU" w:eastAsia="ar-SA"/>
        </w:rPr>
        <w:t xml:space="preserve">У </w:t>
      </w:r>
      <w:proofErr w:type="spellStart"/>
      <w:r w:rsidRPr="00F93CB6">
        <w:rPr>
          <w:rFonts w:ascii="Times New Roman" w:hAnsi="Times New Roman"/>
          <w:sz w:val="24"/>
          <w:szCs w:val="24"/>
          <w:lang w:val="ru-RU" w:eastAsia="ar-SA"/>
        </w:rPr>
        <w:t>школі</w:t>
      </w:r>
      <w:proofErr w:type="spellEnd"/>
      <w:r w:rsidRPr="00F93CB6">
        <w:rPr>
          <w:rFonts w:ascii="Times New Roman" w:hAnsi="Times New Roman"/>
          <w:sz w:val="24"/>
          <w:szCs w:val="24"/>
          <w:lang w:val="ru-RU" w:eastAsia="ar-SA"/>
        </w:rPr>
        <w:t xml:space="preserve"> створено </w:t>
      </w:r>
      <w:proofErr w:type="spellStart"/>
      <w:r w:rsidRPr="00F93CB6">
        <w:rPr>
          <w:rFonts w:ascii="Times New Roman" w:hAnsi="Times New Roman"/>
          <w:sz w:val="24"/>
          <w:szCs w:val="24"/>
          <w:lang w:val="ru-RU" w:eastAsia="ar-SA"/>
        </w:rPr>
        <w:t>певні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умови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реалізація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яких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забезпечує</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цілеспрямоване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запровадження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технологій</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р</w:t>
      </w:r>
      <w:proofErr w:type="gramEnd"/>
      <w:r w:rsidRPr="00F93CB6">
        <w:rPr>
          <w:rFonts w:ascii="Times New Roman" w:hAnsi="Times New Roman"/>
          <w:sz w:val="24"/>
          <w:szCs w:val="24"/>
          <w:lang w:val="ru-RU" w:eastAsia="ar-SA"/>
        </w:rPr>
        <w:t>ізного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Інноваційна</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діяльність</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нашому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навчальному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закладі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його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науково</w:t>
      </w:r>
      <w:proofErr w:type="spellEnd"/>
      <w:r w:rsidRPr="00F93CB6">
        <w:rPr>
          <w:rFonts w:ascii="Times New Roman" w:hAnsi="Times New Roman"/>
          <w:sz w:val="24"/>
          <w:szCs w:val="24"/>
          <w:lang w:val="ru-RU" w:eastAsia="ar-SA"/>
        </w:rPr>
        <w:t xml:space="preserve">- методична та </w:t>
      </w:r>
      <w:proofErr w:type="spellStart"/>
      <w:r w:rsidRPr="00F93CB6">
        <w:rPr>
          <w:rFonts w:ascii="Times New Roman" w:hAnsi="Times New Roman"/>
          <w:sz w:val="24"/>
          <w:szCs w:val="24"/>
          <w:lang w:val="ru-RU" w:eastAsia="ar-SA"/>
        </w:rPr>
        <w:t>експериментально-дослідна</w:t>
      </w:r>
      <w:proofErr w:type="spellEnd"/>
      <w:r w:rsidRPr="00F93CB6">
        <w:rPr>
          <w:rFonts w:ascii="Times New Roman" w:hAnsi="Times New Roman"/>
          <w:sz w:val="24"/>
          <w:szCs w:val="24"/>
          <w:lang w:val="ru-RU" w:eastAsia="ar-SA"/>
        </w:rPr>
        <w:t xml:space="preserve"> робота </w:t>
      </w:r>
      <w:proofErr w:type="spellStart"/>
      <w:r w:rsidRPr="00F93CB6">
        <w:rPr>
          <w:rFonts w:ascii="Times New Roman" w:hAnsi="Times New Roman"/>
          <w:sz w:val="24"/>
          <w:szCs w:val="24"/>
          <w:lang w:val="ru-RU" w:eastAsia="ar-SA"/>
        </w:rPr>
        <w:t>постійно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забезпечується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моніторинговим</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супроводом</w:t>
      </w:r>
      <w:proofErr w:type="spellEnd"/>
      <w:r w:rsidRPr="00F93CB6">
        <w:rPr>
          <w:rFonts w:ascii="Times New Roman" w:hAnsi="Times New Roman"/>
          <w:sz w:val="24"/>
          <w:szCs w:val="24"/>
          <w:lang w:val="ru-RU" w:eastAsia="ar-SA"/>
        </w:rPr>
        <w:t xml:space="preserve">. </w:t>
      </w:r>
      <w:proofErr w:type="gramStart"/>
      <w:r w:rsidRPr="00F93CB6">
        <w:rPr>
          <w:rFonts w:ascii="Times New Roman" w:hAnsi="Times New Roman"/>
          <w:sz w:val="24"/>
          <w:szCs w:val="24"/>
          <w:lang w:val="ru-RU" w:eastAsia="ar-SA"/>
        </w:rPr>
        <w:t>З</w:t>
      </w:r>
      <w:proofErr w:type="gramEnd"/>
      <w:r w:rsidRPr="00F93CB6">
        <w:rPr>
          <w:rFonts w:ascii="Times New Roman" w:hAnsi="Times New Roman"/>
          <w:sz w:val="24"/>
          <w:szCs w:val="24"/>
          <w:lang w:val="ru-RU" w:eastAsia="ar-SA"/>
        </w:rPr>
        <w:t xml:space="preserve"> метою </w:t>
      </w:r>
      <w:proofErr w:type="spellStart"/>
      <w:r w:rsidRPr="00F93CB6">
        <w:rPr>
          <w:rFonts w:ascii="Times New Roman" w:hAnsi="Times New Roman"/>
          <w:sz w:val="24"/>
          <w:szCs w:val="24"/>
          <w:lang w:val="ru-RU" w:eastAsia="ar-SA"/>
        </w:rPr>
        <w:t>вивчення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готовності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педагогів</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інноваційної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підготовки</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здійснення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експериментальної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використовуються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моніторинг</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сприйняття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інноваційних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процесів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оцінка</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інноваційної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культури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працівника</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закладі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освіти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фахово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налагоджена</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співпраця</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між</w:t>
      </w:r>
      <w:proofErr w:type="spellEnd"/>
      <w:proofErr w:type="gramEnd"/>
      <w:r w:rsidRPr="00F93CB6">
        <w:rPr>
          <w:rFonts w:ascii="Times New Roman" w:hAnsi="Times New Roman"/>
          <w:sz w:val="24"/>
          <w:szCs w:val="24"/>
          <w:lang w:val="ru-RU" w:eastAsia="ar-SA"/>
        </w:rPr>
        <w:t xml:space="preserve"> педагогами. </w:t>
      </w:r>
      <w:proofErr w:type="spellStart"/>
      <w:r w:rsidRPr="00F93CB6">
        <w:rPr>
          <w:rFonts w:ascii="Times New Roman" w:hAnsi="Times New Roman"/>
          <w:sz w:val="24"/>
          <w:szCs w:val="24"/>
          <w:lang w:val="ru-RU" w:eastAsia="ar-SA"/>
        </w:rPr>
        <w:t>Найбільше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ефективними</w:t>
      </w:r>
      <w:proofErr w:type="spellEnd"/>
      <w:r w:rsidRPr="00F93CB6">
        <w:rPr>
          <w:rFonts w:ascii="Times New Roman" w:hAnsi="Times New Roman"/>
          <w:sz w:val="24"/>
          <w:szCs w:val="24"/>
          <w:lang w:val="ru-RU" w:eastAsia="ar-SA"/>
        </w:rPr>
        <w:t xml:space="preserve"> є </w:t>
      </w:r>
      <w:proofErr w:type="spellStart"/>
      <w:r w:rsidRPr="00F93CB6">
        <w:rPr>
          <w:rFonts w:ascii="Times New Roman" w:hAnsi="Times New Roman"/>
          <w:sz w:val="24"/>
          <w:szCs w:val="24"/>
          <w:lang w:val="ru-RU" w:eastAsia="ar-SA"/>
        </w:rPr>
        <w:t>наступні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форми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співпраці</w:t>
      </w:r>
      <w:proofErr w:type="spellEnd"/>
      <w:r w:rsidRPr="00F93CB6">
        <w:rPr>
          <w:rFonts w:ascii="Times New Roman" w:hAnsi="Times New Roman"/>
          <w:sz w:val="24"/>
          <w:szCs w:val="24"/>
          <w:lang w:val="ru-RU" w:eastAsia="ar-SA"/>
        </w:rPr>
        <w:t xml:space="preserve"> – </w:t>
      </w:r>
      <w:proofErr w:type="spellStart"/>
      <w:r w:rsidRPr="00F93CB6">
        <w:rPr>
          <w:rFonts w:ascii="Times New Roman" w:hAnsi="Times New Roman"/>
          <w:sz w:val="24"/>
          <w:szCs w:val="24"/>
          <w:lang w:val="ru-RU" w:eastAsia="ar-SA"/>
        </w:rPr>
        <w:t>відкриті</w:t>
      </w:r>
      <w:proofErr w:type="spellEnd"/>
      <w:r w:rsidRPr="00F93CB6">
        <w:rPr>
          <w:rFonts w:ascii="Times New Roman" w:hAnsi="Times New Roman"/>
          <w:sz w:val="24"/>
          <w:szCs w:val="24"/>
          <w:lang w:val="ru-RU" w:eastAsia="ar-SA"/>
        </w:rPr>
        <w:t xml:space="preserve"> уроки, </w:t>
      </w:r>
      <w:proofErr w:type="spellStart"/>
      <w:r w:rsidRPr="00F93CB6">
        <w:rPr>
          <w:rFonts w:ascii="Times New Roman" w:hAnsi="Times New Roman"/>
          <w:sz w:val="24"/>
          <w:szCs w:val="24"/>
          <w:lang w:val="ru-RU" w:eastAsia="ar-SA"/>
        </w:rPr>
        <w:t>взаємовідвідування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вчителями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уроків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семінар</w:t>
      </w:r>
      <w:proofErr w:type="gramStart"/>
      <w:r w:rsidRPr="00F93CB6">
        <w:rPr>
          <w:rFonts w:ascii="Times New Roman" w:hAnsi="Times New Roman"/>
          <w:sz w:val="24"/>
          <w:szCs w:val="24"/>
          <w:lang w:val="ru-RU" w:eastAsia="ar-SA"/>
        </w:rPr>
        <w:t>и</w:t>
      </w:r>
      <w:proofErr w:type="spellEnd"/>
      <w:r w:rsidRPr="00F93CB6">
        <w:rPr>
          <w:rFonts w:ascii="Times New Roman" w:hAnsi="Times New Roman"/>
          <w:sz w:val="24"/>
          <w:szCs w:val="24"/>
          <w:lang w:val="ru-RU" w:eastAsia="ar-SA"/>
        </w:rPr>
        <w:t>-</w:t>
      </w:r>
      <w:proofErr w:type="gram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практикуми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читання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практичні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заняття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звіти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вчителів</w:t>
      </w:r>
      <w:proofErr w:type="spellEnd"/>
      <w:r w:rsidRPr="00F93CB6">
        <w:rPr>
          <w:rFonts w:ascii="Times New Roman" w:hAnsi="Times New Roman"/>
          <w:sz w:val="24"/>
          <w:szCs w:val="24"/>
          <w:lang w:val="ru-RU" w:eastAsia="ar-SA"/>
        </w:rPr>
        <w:t xml:space="preserve">, робота </w:t>
      </w:r>
      <w:proofErr w:type="spellStart"/>
      <w:r w:rsidRPr="00F93CB6">
        <w:rPr>
          <w:rFonts w:ascii="Times New Roman" w:hAnsi="Times New Roman"/>
          <w:sz w:val="24"/>
          <w:szCs w:val="24"/>
          <w:lang w:val="ru-RU" w:eastAsia="ar-SA"/>
        </w:rPr>
        <w:t>методичних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об’єднань</w:t>
      </w:r>
      <w:proofErr w:type="spellEnd"/>
      <w:r w:rsidRPr="00F93CB6">
        <w:rPr>
          <w:rFonts w:ascii="Times New Roman" w:hAnsi="Times New Roman"/>
          <w:sz w:val="24"/>
          <w:szCs w:val="24"/>
          <w:lang w:val="ru-RU" w:eastAsia="ar-SA"/>
        </w:rPr>
        <w:t xml:space="preserve">, участь у </w:t>
      </w:r>
      <w:proofErr w:type="spellStart"/>
      <w:r w:rsidRPr="00F93CB6">
        <w:rPr>
          <w:rFonts w:ascii="Times New Roman" w:hAnsi="Times New Roman"/>
          <w:sz w:val="24"/>
          <w:szCs w:val="24"/>
          <w:lang w:val="ru-RU" w:eastAsia="ar-SA"/>
        </w:rPr>
        <w:t>роботі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груп</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семінари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тренінги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лекції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педагогічна</w:t>
      </w:r>
      <w:proofErr w:type="spellEnd"/>
      <w:r w:rsidRPr="00F93CB6">
        <w:rPr>
          <w:rFonts w:ascii="Times New Roman" w:hAnsi="Times New Roman"/>
          <w:sz w:val="24"/>
          <w:szCs w:val="24"/>
          <w:lang w:val="ru-RU" w:eastAsia="ar-SA"/>
        </w:rPr>
        <w:t xml:space="preserve"> рада, </w:t>
      </w:r>
      <w:proofErr w:type="spellStart"/>
      <w:r w:rsidRPr="00F93CB6">
        <w:rPr>
          <w:rFonts w:ascii="Times New Roman" w:hAnsi="Times New Roman"/>
          <w:sz w:val="24"/>
          <w:szCs w:val="24"/>
          <w:lang w:val="ru-RU" w:eastAsia="ar-SA"/>
        </w:rPr>
        <w:t>наставництво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стажування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курсова</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перепідготовка</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val="ru-RU" w:eastAsia="ar-SA"/>
        </w:rPr>
        <w:t xml:space="preserve">70% </w:t>
      </w:r>
      <w:proofErr w:type="spellStart"/>
      <w:r w:rsidRPr="00F93CB6">
        <w:rPr>
          <w:rFonts w:ascii="Times New Roman" w:hAnsi="Times New Roman"/>
          <w:sz w:val="24"/>
          <w:szCs w:val="24"/>
          <w:lang w:val="ru-RU" w:eastAsia="ar-SA"/>
        </w:rPr>
        <w:t>педагогічних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працівників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володіють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навичками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впевненого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користувача</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використанні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комп’ютерних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офісних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програм</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вдосконалюють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свої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навички</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використовують</w:t>
      </w:r>
      <w:proofErr w:type="spellEnd"/>
      <w:r w:rsidRPr="00F93CB6">
        <w:rPr>
          <w:rFonts w:ascii="Times New Roman" w:hAnsi="Times New Roman"/>
          <w:sz w:val="24"/>
          <w:szCs w:val="24"/>
          <w:lang w:val="ru-RU" w:eastAsia="ar-SA"/>
        </w:rPr>
        <w:t xml:space="preserve"> ІКТ у </w:t>
      </w:r>
      <w:proofErr w:type="spellStart"/>
      <w:r w:rsidRPr="00F93CB6">
        <w:rPr>
          <w:rFonts w:ascii="Times New Roman" w:hAnsi="Times New Roman"/>
          <w:sz w:val="24"/>
          <w:szCs w:val="24"/>
          <w:lang w:val="ru-RU" w:eastAsia="ar-SA"/>
        </w:rPr>
        <w:t>викладацькій</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діяльності</w:t>
      </w:r>
      <w:proofErr w:type="spellEnd"/>
      <w:r w:rsidRPr="00F93CB6">
        <w:rPr>
          <w:rFonts w:ascii="Times New Roman" w:hAnsi="Times New Roman"/>
          <w:sz w:val="24"/>
          <w:szCs w:val="24"/>
          <w:lang w:val="ru-RU" w:eastAsia="ar-SA"/>
        </w:rPr>
        <w:t xml:space="preserve">. 45% </w:t>
      </w:r>
      <w:proofErr w:type="spellStart"/>
      <w:r w:rsidRPr="00F93CB6">
        <w:rPr>
          <w:rFonts w:ascii="Times New Roman" w:hAnsi="Times New Roman"/>
          <w:sz w:val="24"/>
          <w:szCs w:val="24"/>
          <w:lang w:val="ru-RU" w:eastAsia="ar-SA"/>
        </w:rPr>
        <w:t>вчителів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пройшли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курси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тренінги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вебінари</w:t>
      </w:r>
      <w:proofErr w:type="spellEnd"/>
      <w:r w:rsidRPr="00F93CB6">
        <w:rPr>
          <w:rFonts w:ascii="Times New Roman" w:hAnsi="Times New Roman"/>
          <w:sz w:val="24"/>
          <w:szCs w:val="24"/>
          <w:lang w:val="ru-RU" w:eastAsia="ar-SA"/>
        </w:rPr>
        <w:t xml:space="preserve"> за темами з ІКТ </w:t>
      </w:r>
      <w:proofErr w:type="spellStart"/>
      <w:r w:rsidRPr="00F93CB6">
        <w:rPr>
          <w:rFonts w:ascii="Times New Roman" w:hAnsi="Times New Roman"/>
          <w:sz w:val="24"/>
          <w:szCs w:val="24"/>
          <w:lang w:val="ru-RU" w:eastAsia="ar-SA"/>
        </w:rPr>
        <w:t>спрямування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Комп’ютерні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повноцінно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впроваджуються</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освітню</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діяльність</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школи</w:t>
      </w:r>
      <w:r w:rsidRPr="00F93CB6">
        <w:rPr>
          <w:rFonts w:ascii="Times New Roman" w:hAnsi="Times New Roman"/>
          <w:sz w:val="24"/>
          <w:szCs w:val="24"/>
          <w:lang w:val="ru-RU" w:eastAsia="ar-SA"/>
        </w:rPr>
        <w:t xml:space="preserve">. На </w:t>
      </w:r>
      <w:proofErr w:type="gramStart"/>
      <w:r w:rsidRPr="00F93CB6">
        <w:rPr>
          <w:rFonts w:ascii="Times New Roman" w:hAnsi="Times New Roman"/>
          <w:sz w:val="24"/>
          <w:szCs w:val="24"/>
          <w:lang w:val="ru-RU" w:eastAsia="ar-SA"/>
        </w:rPr>
        <w:t xml:space="preserve">уроках </w:t>
      </w:r>
      <w:proofErr w:type="spellStart"/>
      <w:r w:rsidRPr="00F93CB6">
        <w:rPr>
          <w:rFonts w:ascii="Times New Roman" w:hAnsi="Times New Roman"/>
          <w:sz w:val="24"/>
          <w:szCs w:val="24"/>
          <w:lang w:val="ru-RU" w:eastAsia="ar-SA"/>
        </w:rPr>
        <w:t>б</w:t>
      </w:r>
      <w:proofErr w:type="gramEnd"/>
      <w:r w:rsidRPr="00F93CB6">
        <w:rPr>
          <w:rFonts w:ascii="Times New Roman" w:hAnsi="Times New Roman"/>
          <w:sz w:val="24"/>
          <w:szCs w:val="24"/>
          <w:lang w:val="ru-RU" w:eastAsia="ar-SA"/>
        </w:rPr>
        <w:t>ільшість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використовують</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мультимедійні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технології</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Н</w:t>
      </w:r>
      <w:r w:rsidRPr="00F93CB6">
        <w:rPr>
          <w:rFonts w:ascii="Times New Roman" w:hAnsi="Times New Roman"/>
          <w:sz w:val="24"/>
          <w:szCs w:val="24"/>
          <w:lang w:val="ru-RU" w:eastAsia="ar-SA"/>
        </w:rPr>
        <w:t xml:space="preserve">а </w:t>
      </w:r>
      <w:proofErr w:type="spellStart"/>
      <w:r w:rsidRPr="00F93CB6">
        <w:rPr>
          <w:rFonts w:ascii="Times New Roman" w:hAnsi="Times New Roman"/>
          <w:sz w:val="24"/>
          <w:szCs w:val="24"/>
          <w:lang w:val="ru-RU" w:eastAsia="ar-SA"/>
        </w:rPr>
        <w:t>сучасному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етапі</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о</w:t>
      </w:r>
      <w:proofErr w:type="spellStart"/>
      <w:r w:rsidRPr="00F93CB6">
        <w:rPr>
          <w:rFonts w:ascii="Times New Roman" w:hAnsi="Times New Roman"/>
          <w:sz w:val="24"/>
          <w:szCs w:val="24"/>
          <w:lang w:val="ru-RU" w:eastAsia="ar-SA"/>
        </w:rPr>
        <w:t>днією</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пріоритетних</w:t>
      </w:r>
      <w:proofErr w:type="spellEnd"/>
      <w:r w:rsidRPr="00F93CB6">
        <w:rPr>
          <w:rFonts w:ascii="Times New Roman" w:hAnsi="Times New Roman"/>
          <w:sz w:val="24"/>
          <w:szCs w:val="24"/>
          <w:lang w:val="ru-RU" w:eastAsia="ar-SA"/>
        </w:rPr>
        <w:t xml:space="preserve"> є проблема </w:t>
      </w:r>
      <w:proofErr w:type="spellStart"/>
      <w:r w:rsidRPr="00F93CB6">
        <w:rPr>
          <w:rFonts w:ascii="Times New Roman" w:hAnsi="Times New Roman"/>
          <w:sz w:val="24"/>
          <w:szCs w:val="24"/>
          <w:lang w:val="ru-RU" w:eastAsia="ar-SA"/>
        </w:rPr>
        <w:t>підвищення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професійного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через </w:t>
      </w:r>
      <w:proofErr w:type="spellStart"/>
      <w:r w:rsidRPr="00F93CB6">
        <w:rPr>
          <w:rFonts w:ascii="Times New Roman" w:hAnsi="Times New Roman"/>
          <w:sz w:val="24"/>
          <w:szCs w:val="24"/>
          <w:lang w:val="ru-RU" w:eastAsia="ar-SA"/>
        </w:rPr>
        <w:t>його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самоосвіту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Саме</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цією</w:t>
      </w:r>
      <w:proofErr w:type="spellEnd"/>
      <w:r w:rsidRPr="00F93CB6">
        <w:rPr>
          <w:rFonts w:ascii="Times New Roman" w:hAnsi="Times New Roman"/>
          <w:sz w:val="24"/>
          <w:szCs w:val="24"/>
          <w:lang w:val="ru-RU" w:eastAsia="ar-SA"/>
        </w:rPr>
        <w:t xml:space="preserve"> метою з </w:t>
      </w:r>
      <w:proofErr w:type="spellStart"/>
      <w:r w:rsidRPr="00F93CB6">
        <w:rPr>
          <w:rFonts w:ascii="Times New Roman" w:hAnsi="Times New Roman"/>
          <w:sz w:val="24"/>
          <w:szCs w:val="24"/>
          <w:lang w:val="ru-RU" w:eastAsia="ar-SA"/>
        </w:rPr>
        <w:t>педкадрами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були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передбачені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індивідуальні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форми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індивідуальна</w:t>
      </w:r>
      <w:proofErr w:type="spellEnd"/>
      <w:r w:rsidRPr="00F93CB6">
        <w:rPr>
          <w:rFonts w:ascii="Times New Roman" w:hAnsi="Times New Roman"/>
          <w:sz w:val="24"/>
          <w:szCs w:val="24"/>
          <w:lang w:val="ru-RU" w:eastAsia="ar-SA"/>
        </w:rPr>
        <w:t xml:space="preserve"> робота над методичною проблемою, </w:t>
      </w:r>
      <w:proofErr w:type="spellStart"/>
      <w:r w:rsidRPr="00F93CB6">
        <w:rPr>
          <w:rFonts w:ascii="Times New Roman" w:hAnsi="Times New Roman"/>
          <w:sz w:val="24"/>
          <w:szCs w:val="24"/>
          <w:lang w:val="ru-RU" w:eastAsia="ar-SA"/>
        </w:rPr>
        <w:t>докурсова</w:t>
      </w:r>
      <w:proofErr w:type="spellEnd"/>
      <w:r w:rsidRPr="00F93CB6">
        <w:rPr>
          <w:rFonts w:ascii="Times New Roman" w:hAnsi="Times New Roman"/>
          <w:sz w:val="24"/>
          <w:szCs w:val="24"/>
          <w:lang w:val="ru-RU" w:eastAsia="ar-SA"/>
        </w:rPr>
        <w:t xml:space="preserve"> та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іслякурсова</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підготовка</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 xml:space="preserve"> </w:t>
      </w:r>
      <w:proofErr w:type="spellStart"/>
      <w:r w:rsidRPr="00F93CB6">
        <w:rPr>
          <w:rFonts w:ascii="Times New Roman" w:hAnsi="Times New Roman"/>
          <w:sz w:val="24"/>
          <w:szCs w:val="24"/>
          <w:lang w:val="ru-RU" w:eastAsia="ar-SA"/>
        </w:rPr>
        <w:t>консультування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звіти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наставництво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опрацювання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фахових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журналів</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літератури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Всі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працюють</w:t>
      </w:r>
      <w:proofErr w:type="spellEnd"/>
      <w:r w:rsidRPr="00F93CB6">
        <w:rPr>
          <w:rFonts w:ascii="Times New Roman" w:hAnsi="Times New Roman"/>
          <w:sz w:val="24"/>
          <w:szCs w:val="24"/>
          <w:lang w:val="ru-RU" w:eastAsia="ar-SA"/>
        </w:rPr>
        <w:t xml:space="preserve"> над </w:t>
      </w:r>
      <w:proofErr w:type="spellStart"/>
      <w:r w:rsidRPr="00F93CB6">
        <w:rPr>
          <w:rFonts w:ascii="Times New Roman" w:hAnsi="Times New Roman"/>
          <w:sz w:val="24"/>
          <w:szCs w:val="24"/>
          <w:lang w:val="ru-RU" w:eastAsia="ar-SA"/>
        </w:rPr>
        <w:t>індивідуальними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методичними</w:t>
      </w:r>
      <w:proofErr w:type="spellEnd"/>
      <w:r w:rsidRPr="00F93CB6">
        <w:rPr>
          <w:rFonts w:ascii="Times New Roman" w:hAnsi="Times New Roman"/>
          <w:sz w:val="24"/>
          <w:szCs w:val="24"/>
          <w:lang w:val="ru-RU" w:eastAsia="ar-SA"/>
        </w:rPr>
        <w:t xml:space="preserve"> темами, </w:t>
      </w:r>
      <w:proofErr w:type="spellStart"/>
      <w:r w:rsidRPr="00F93CB6">
        <w:rPr>
          <w:rFonts w:ascii="Times New Roman" w:hAnsi="Times New Roman"/>
          <w:sz w:val="24"/>
          <w:szCs w:val="24"/>
          <w:lang w:val="ru-RU" w:eastAsia="ar-SA"/>
        </w:rPr>
        <w:t>які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обрано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залежно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від</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р</w:t>
      </w:r>
      <w:proofErr w:type="gramEnd"/>
      <w:r w:rsidRPr="00F93CB6">
        <w:rPr>
          <w:rFonts w:ascii="Times New Roman" w:hAnsi="Times New Roman"/>
          <w:sz w:val="24"/>
          <w:szCs w:val="24"/>
          <w:lang w:val="ru-RU" w:eastAsia="ar-SA"/>
        </w:rPr>
        <w:t>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майстерності</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їх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інтересів</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які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спрямовані</w:t>
      </w:r>
      <w:proofErr w:type="spellEnd"/>
      <w:r w:rsidRPr="00F93CB6">
        <w:rPr>
          <w:rFonts w:ascii="Times New Roman" w:hAnsi="Times New Roman"/>
          <w:sz w:val="24"/>
          <w:szCs w:val="24"/>
          <w:lang w:val="ru-RU" w:eastAsia="ar-SA"/>
        </w:rPr>
        <w:t xml:space="preserve"> на </w:t>
      </w:r>
      <w:proofErr w:type="spellStart"/>
      <w:r w:rsidRPr="00F93CB6">
        <w:rPr>
          <w:rFonts w:ascii="Times New Roman" w:hAnsi="Times New Roman"/>
          <w:sz w:val="24"/>
          <w:szCs w:val="24"/>
          <w:lang w:val="ru-RU" w:eastAsia="ar-SA"/>
        </w:rPr>
        <w:t>вирішення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проблеми</w:t>
      </w:r>
      <w:proofErr w:type="spellEnd"/>
      <w:r w:rsidRPr="00F93CB6">
        <w:rPr>
          <w:rFonts w:ascii="Times New Roman" w:hAnsi="Times New Roman"/>
          <w:sz w:val="24"/>
          <w:szCs w:val="24"/>
          <w:lang w:val="ru-RU" w:eastAsia="ar-SA"/>
        </w:rPr>
        <w:t xml:space="preserve"> школи</w:t>
      </w:r>
      <w:r w:rsidRPr="00F93CB6">
        <w:rPr>
          <w:rFonts w:ascii="Times New Roman" w:hAnsi="Times New Roman"/>
          <w:sz w:val="24"/>
          <w:szCs w:val="24"/>
          <w:lang w:eastAsia="ar-SA"/>
        </w:rPr>
        <w:t xml:space="preserve">. Результатами реалізації даної проблемної теми стали: використання інформаційних технологій навчання, які відкривають учням доступ до нетрадиційних джерел інформації, підвищують ефективність самостійної роботи; методу проектів як форми активного залучення учнів до навчального процесу; впровадження в навчальний процес завдань творчого та дослідницького характеру, які передбачають використання знань та вмінь, здобутих під час вивчення інших дисциплін.  </w:t>
      </w:r>
    </w:p>
    <w:p w:rsidR="00F93CB6" w:rsidRPr="00F93CB6" w:rsidRDefault="00F93CB6" w:rsidP="00F93CB6">
      <w:pPr>
        <w:suppressAutoHyphens/>
        <w:spacing w:after="0" w:line="240" w:lineRule="auto"/>
        <w:jc w:val="both"/>
        <w:rPr>
          <w:rFonts w:ascii="Times New Roman" w:hAnsi="Times New Roman"/>
          <w:b/>
          <w:sz w:val="24"/>
          <w:szCs w:val="24"/>
          <w:lang w:eastAsia="ar-SA"/>
        </w:rPr>
      </w:pPr>
      <w:r w:rsidRPr="00F93CB6">
        <w:rPr>
          <w:rFonts w:ascii="Times New Roman" w:hAnsi="Times New Roman"/>
          <w:sz w:val="24"/>
          <w:szCs w:val="24"/>
          <w:lang w:eastAsia="ar-SA"/>
        </w:rPr>
        <w:t>Н</w:t>
      </w:r>
      <w:r w:rsidRPr="00F93CB6">
        <w:rPr>
          <w:rFonts w:ascii="Times New Roman" w:hAnsi="Times New Roman"/>
          <w:sz w:val="24"/>
          <w:szCs w:val="24"/>
          <w:lang w:val="ru-RU" w:eastAsia="ar-SA"/>
        </w:rPr>
        <w:t xml:space="preserve">а </w:t>
      </w:r>
      <w:proofErr w:type="spellStart"/>
      <w:r w:rsidRPr="00F93CB6">
        <w:rPr>
          <w:rFonts w:ascii="Times New Roman" w:hAnsi="Times New Roman"/>
          <w:sz w:val="24"/>
          <w:szCs w:val="24"/>
          <w:lang w:val="ru-RU" w:eastAsia="ar-SA"/>
        </w:rPr>
        <w:t>сучасному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етапі</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о</w:t>
      </w:r>
      <w:proofErr w:type="spellStart"/>
      <w:r w:rsidRPr="00F93CB6">
        <w:rPr>
          <w:rFonts w:ascii="Times New Roman" w:hAnsi="Times New Roman"/>
          <w:sz w:val="24"/>
          <w:szCs w:val="24"/>
          <w:lang w:val="ru-RU" w:eastAsia="ar-SA"/>
        </w:rPr>
        <w:t>днією</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пріоритетних</w:t>
      </w:r>
      <w:proofErr w:type="spellEnd"/>
      <w:r w:rsidRPr="00F93CB6">
        <w:rPr>
          <w:rFonts w:ascii="Times New Roman" w:hAnsi="Times New Roman"/>
          <w:sz w:val="24"/>
          <w:szCs w:val="24"/>
          <w:lang w:val="ru-RU" w:eastAsia="ar-SA"/>
        </w:rPr>
        <w:t xml:space="preserve"> є проблема </w:t>
      </w:r>
      <w:proofErr w:type="spellStart"/>
      <w:r w:rsidRPr="00F93CB6">
        <w:rPr>
          <w:rFonts w:ascii="Times New Roman" w:hAnsi="Times New Roman"/>
          <w:sz w:val="24"/>
          <w:szCs w:val="24"/>
          <w:lang w:val="ru-RU" w:eastAsia="ar-SA"/>
        </w:rPr>
        <w:t>підвищення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професійного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через </w:t>
      </w:r>
      <w:proofErr w:type="spellStart"/>
      <w:r w:rsidRPr="00F93CB6">
        <w:rPr>
          <w:rFonts w:ascii="Times New Roman" w:hAnsi="Times New Roman"/>
          <w:sz w:val="24"/>
          <w:szCs w:val="24"/>
          <w:lang w:val="ru-RU" w:eastAsia="ar-SA"/>
        </w:rPr>
        <w:t>його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самоосвіту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Саме</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цією</w:t>
      </w:r>
      <w:proofErr w:type="spellEnd"/>
      <w:r w:rsidRPr="00F93CB6">
        <w:rPr>
          <w:rFonts w:ascii="Times New Roman" w:hAnsi="Times New Roman"/>
          <w:sz w:val="24"/>
          <w:szCs w:val="24"/>
          <w:lang w:val="ru-RU" w:eastAsia="ar-SA"/>
        </w:rPr>
        <w:t xml:space="preserve"> метою з </w:t>
      </w:r>
      <w:proofErr w:type="spellStart"/>
      <w:r w:rsidRPr="00F93CB6">
        <w:rPr>
          <w:rFonts w:ascii="Times New Roman" w:hAnsi="Times New Roman"/>
          <w:sz w:val="24"/>
          <w:szCs w:val="24"/>
          <w:lang w:val="ru-RU" w:eastAsia="ar-SA"/>
        </w:rPr>
        <w:t>педкадрами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були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передбачені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індивідуальні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форми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індивідуальна</w:t>
      </w:r>
      <w:proofErr w:type="spellEnd"/>
      <w:r w:rsidRPr="00F93CB6">
        <w:rPr>
          <w:rFonts w:ascii="Times New Roman" w:hAnsi="Times New Roman"/>
          <w:sz w:val="24"/>
          <w:szCs w:val="24"/>
          <w:lang w:val="ru-RU" w:eastAsia="ar-SA"/>
        </w:rPr>
        <w:t xml:space="preserve"> робота над методичною проблемою, </w:t>
      </w:r>
      <w:proofErr w:type="spellStart"/>
      <w:r w:rsidRPr="00F93CB6">
        <w:rPr>
          <w:rFonts w:ascii="Times New Roman" w:hAnsi="Times New Roman"/>
          <w:sz w:val="24"/>
          <w:szCs w:val="24"/>
          <w:lang w:val="ru-RU" w:eastAsia="ar-SA"/>
        </w:rPr>
        <w:t>докурсова</w:t>
      </w:r>
      <w:proofErr w:type="spellEnd"/>
      <w:r w:rsidRPr="00F93CB6">
        <w:rPr>
          <w:rFonts w:ascii="Times New Roman" w:hAnsi="Times New Roman"/>
          <w:sz w:val="24"/>
          <w:szCs w:val="24"/>
          <w:lang w:val="ru-RU" w:eastAsia="ar-SA"/>
        </w:rPr>
        <w:t xml:space="preserve"> та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іслякурсова</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підготовка</w:t>
      </w:r>
      <w:proofErr w:type="spellEnd"/>
      <w:r w:rsidRPr="00F93CB6">
        <w:rPr>
          <w:rFonts w:ascii="Times New Roman" w:hAnsi="Times New Roman"/>
          <w:sz w:val="24"/>
          <w:szCs w:val="24"/>
          <w:lang w:val="ru-RU" w:eastAsia="ar-SA"/>
        </w:rPr>
        <w:t xml:space="preserve">, </w:t>
      </w:r>
      <w:r w:rsidRPr="00F93CB6">
        <w:rPr>
          <w:rFonts w:ascii="Times New Roman" w:hAnsi="Times New Roman"/>
          <w:sz w:val="24"/>
          <w:szCs w:val="24"/>
          <w:lang w:eastAsia="ar-SA"/>
        </w:rPr>
        <w:t xml:space="preserve"> </w:t>
      </w:r>
      <w:proofErr w:type="spellStart"/>
      <w:r w:rsidRPr="00F93CB6">
        <w:rPr>
          <w:rFonts w:ascii="Times New Roman" w:hAnsi="Times New Roman"/>
          <w:sz w:val="24"/>
          <w:szCs w:val="24"/>
          <w:lang w:val="ru-RU" w:eastAsia="ar-SA"/>
        </w:rPr>
        <w:t>консультування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звіти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наставництво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опрацювання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фахових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журналів</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літератури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Всі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працюють</w:t>
      </w:r>
      <w:proofErr w:type="spellEnd"/>
      <w:r w:rsidRPr="00F93CB6">
        <w:rPr>
          <w:rFonts w:ascii="Times New Roman" w:hAnsi="Times New Roman"/>
          <w:sz w:val="24"/>
          <w:szCs w:val="24"/>
          <w:lang w:val="ru-RU" w:eastAsia="ar-SA"/>
        </w:rPr>
        <w:t xml:space="preserve"> над </w:t>
      </w:r>
      <w:proofErr w:type="spellStart"/>
      <w:r w:rsidRPr="00F93CB6">
        <w:rPr>
          <w:rFonts w:ascii="Times New Roman" w:hAnsi="Times New Roman"/>
          <w:sz w:val="24"/>
          <w:szCs w:val="24"/>
          <w:lang w:val="ru-RU" w:eastAsia="ar-SA"/>
        </w:rPr>
        <w:t>індивідуальними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методичними</w:t>
      </w:r>
      <w:proofErr w:type="spellEnd"/>
      <w:r w:rsidRPr="00F93CB6">
        <w:rPr>
          <w:rFonts w:ascii="Times New Roman" w:hAnsi="Times New Roman"/>
          <w:sz w:val="24"/>
          <w:szCs w:val="24"/>
          <w:lang w:val="ru-RU" w:eastAsia="ar-SA"/>
        </w:rPr>
        <w:t xml:space="preserve"> темами, </w:t>
      </w:r>
      <w:proofErr w:type="spellStart"/>
      <w:r w:rsidRPr="00F93CB6">
        <w:rPr>
          <w:rFonts w:ascii="Times New Roman" w:hAnsi="Times New Roman"/>
          <w:sz w:val="24"/>
          <w:szCs w:val="24"/>
          <w:lang w:val="ru-RU" w:eastAsia="ar-SA"/>
        </w:rPr>
        <w:t>які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обрано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залежно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від</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р</w:t>
      </w:r>
      <w:proofErr w:type="gramEnd"/>
      <w:r w:rsidRPr="00F93CB6">
        <w:rPr>
          <w:rFonts w:ascii="Times New Roman" w:hAnsi="Times New Roman"/>
          <w:sz w:val="24"/>
          <w:szCs w:val="24"/>
          <w:lang w:val="ru-RU" w:eastAsia="ar-SA"/>
        </w:rPr>
        <w:t>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майстерності</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їх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інтересів</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які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спрямовані</w:t>
      </w:r>
      <w:proofErr w:type="spellEnd"/>
      <w:r w:rsidRPr="00F93CB6">
        <w:rPr>
          <w:rFonts w:ascii="Times New Roman" w:hAnsi="Times New Roman"/>
          <w:sz w:val="24"/>
          <w:szCs w:val="24"/>
          <w:lang w:val="ru-RU" w:eastAsia="ar-SA"/>
        </w:rPr>
        <w:t xml:space="preserve"> на </w:t>
      </w:r>
      <w:proofErr w:type="spellStart"/>
      <w:r w:rsidRPr="00F93CB6">
        <w:rPr>
          <w:rFonts w:ascii="Times New Roman" w:hAnsi="Times New Roman"/>
          <w:sz w:val="24"/>
          <w:szCs w:val="24"/>
          <w:lang w:val="ru-RU" w:eastAsia="ar-SA"/>
        </w:rPr>
        <w:t>вирішення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проблеми</w:t>
      </w:r>
      <w:proofErr w:type="spellEnd"/>
      <w:r w:rsidRPr="00F93CB6">
        <w:rPr>
          <w:rFonts w:ascii="Times New Roman" w:hAnsi="Times New Roman"/>
          <w:sz w:val="24"/>
          <w:szCs w:val="24"/>
          <w:lang w:val="ru-RU" w:eastAsia="ar-SA"/>
        </w:rPr>
        <w:t xml:space="preserve"> школи</w:t>
      </w:r>
      <w:r w:rsidRPr="00F93CB6">
        <w:rPr>
          <w:rFonts w:ascii="Times New Roman" w:hAnsi="Times New Roman"/>
          <w:sz w:val="24"/>
          <w:szCs w:val="24"/>
          <w:lang w:eastAsia="ar-SA"/>
        </w:rPr>
        <w:t xml:space="preserve">. Результатами реалізації даної проблемної теми стали: використання інформаційних технологій навчання, які відкривають учням доступ до нетрадиційних джерел інформації, підвищують ефективність самостійної роботи; методу проектів як форми активного залучення учнів до навчального процесу; впровадження в навчальний процес завдань творчого та дослідницького характеру, які передбачають використання знань та вмінь, здобутих під час вивчення інших дисциплін. В цьому навчальному році заступником завідувача з навчально-виховної роботи </w:t>
      </w:r>
      <w:proofErr w:type="spellStart"/>
      <w:r w:rsidRPr="00F93CB6">
        <w:rPr>
          <w:rFonts w:ascii="Times New Roman" w:hAnsi="Times New Roman"/>
          <w:sz w:val="24"/>
          <w:szCs w:val="24"/>
          <w:lang w:eastAsia="ar-SA"/>
        </w:rPr>
        <w:t>Погорєлою</w:t>
      </w:r>
      <w:proofErr w:type="spellEnd"/>
      <w:r w:rsidRPr="00F93CB6">
        <w:rPr>
          <w:rFonts w:ascii="Times New Roman" w:hAnsi="Times New Roman"/>
          <w:sz w:val="24"/>
          <w:szCs w:val="24"/>
          <w:lang w:eastAsia="ar-SA"/>
        </w:rPr>
        <w:t xml:space="preserve"> Т.М. був проведений моніторинг самоосвітньої роботи вчителів школи. Результати моніторингу свідчать, що всі вчителі школи мають допустимий рівень самоосвітньої діяльності, а вчитель початкових класів </w:t>
      </w:r>
      <w:r w:rsidRPr="00F93CB6">
        <w:rPr>
          <w:rFonts w:ascii="Times New Roman" w:hAnsi="Times New Roman"/>
          <w:b/>
          <w:sz w:val="24"/>
          <w:szCs w:val="24"/>
          <w:lang w:eastAsia="ar-SA"/>
        </w:rPr>
        <w:t>Мовчан Любов Володимирівна - оптимальний.</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34"/>
        <w:gridCol w:w="5730"/>
      </w:tblGrid>
      <w:tr w:rsidR="00F93CB6" w:rsidRPr="00F93CB6" w:rsidTr="00F93CB6">
        <w:tc>
          <w:tcPr>
            <w:tcW w:w="456"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1</w:t>
            </w:r>
          </w:p>
        </w:tc>
        <w:tc>
          <w:tcPr>
            <w:tcW w:w="4434"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 xml:space="preserve">Участь    педагогічних   працівників    в </w:t>
            </w:r>
            <w:proofErr w:type="spellStart"/>
            <w:r w:rsidRPr="00F93CB6">
              <w:rPr>
                <w:rFonts w:ascii="Times New Roman" w:hAnsi="Times New Roman"/>
                <w:sz w:val="24"/>
                <w:szCs w:val="24"/>
                <w:lang w:eastAsia="ar-SA"/>
              </w:rPr>
              <w:t>інтернет-конференціях</w:t>
            </w:r>
            <w:proofErr w:type="spellEnd"/>
            <w:r w:rsidRPr="00F93CB6">
              <w:rPr>
                <w:rFonts w:ascii="Times New Roman" w:hAnsi="Times New Roman"/>
                <w:sz w:val="24"/>
                <w:szCs w:val="24"/>
                <w:lang w:eastAsia="ar-SA"/>
              </w:rPr>
              <w:t>:</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eastAsia="ar-SA"/>
              </w:rPr>
              <w:t>-Всеукраїнських</w:t>
            </w:r>
            <w:proofErr w:type="spellEnd"/>
            <w:r w:rsidRPr="00F93CB6">
              <w:rPr>
                <w:rFonts w:ascii="Times New Roman" w:hAnsi="Times New Roman"/>
                <w:sz w:val="24"/>
                <w:szCs w:val="24"/>
                <w:lang w:eastAsia="ar-SA"/>
              </w:rPr>
              <w:t>:</w:t>
            </w:r>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b/>
                <w:sz w:val="24"/>
                <w:szCs w:val="24"/>
                <w:lang w:eastAsia="ar-SA"/>
              </w:rPr>
            </w:pPr>
            <w:r w:rsidRPr="00F93CB6">
              <w:rPr>
                <w:rFonts w:ascii="Times New Roman" w:hAnsi="Times New Roman"/>
                <w:b/>
                <w:sz w:val="24"/>
                <w:szCs w:val="24"/>
                <w:lang w:eastAsia="ar-SA"/>
              </w:rPr>
              <w:t>Дудник Н.В.</w:t>
            </w:r>
          </w:p>
          <w:p w:rsidR="00F93CB6" w:rsidRPr="00F93CB6" w:rsidRDefault="00F93CB6" w:rsidP="00ED0452">
            <w:pPr>
              <w:numPr>
                <w:ilvl w:val="0"/>
                <w:numId w:val="24"/>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Методології вчителя з сучасними дітьми. Практика навчання НУШ</w:t>
            </w:r>
          </w:p>
          <w:p w:rsidR="00F93CB6" w:rsidRPr="00F93CB6" w:rsidRDefault="00F93CB6" w:rsidP="00ED0452">
            <w:pPr>
              <w:numPr>
                <w:ilvl w:val="0"/>
                <w:numId w:val="24"/>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Інтерактивні інструменти практиків НУШ. </w:t>
            </w:r>
            <w:r w:rsidRPr="00F93CB6">
              <w:rPr>
                <w:rFonts w:ascii="Times New Roman" w:hAnsi="Times New Roman"/>
                <w:i/>
                <w:sz w:val="24"/>
                <w:szCs w:val="24"/>
                <w:lang w:eastAsia="ar-SA"/>
              </w:rPr>
              <w:lastRenderedPageBreak/>
              <w:t>Обмін досвідом</w:t>
            </w:r>
          </w:p>
          <w:p w:rsidR="00F93CB6" w:rsidRPr="00F93CB6" w:rsidRDefault="00F93CB6" w:rsidP="00F93CB6">
            <w:pPr>
              <w:suppressAutoHyphens/>
              <w:spacing w:after="0" w:line="240" w:lineRule="auto"/>
              <w:jc w:val="both"/>
              <w:rPr>
                <w:rFonts w:ascii="Times New Roman" w:hAnsi="Times New Roman"/>
                <w:b/>
                <w:sz w:val="24"/>
                <w:szCs w:val="24"/>
                <w:lang w:eastAsia="ar-SA"/>
              </w:rPr>
            </w:pPr>
            <w:r w:rsidRPr="00F93CB6">
              <w:rPr>
                <w:rFonts w:ascii="Times New Roman" w:hAnsi="Times New Roman"/>
                <w:b/>
                <w:sz w:val="24"/>
                <w:szCs w:val="24"/>
                <w:lang w:eastAsia="ar-SA"/>
              </w:rPr>
              <w:t>Міщенко М.І.</w:t>
            </w:r>
          </w:p>
          <w:p w:rsidR="00F93CB6" w:rsidRPr="00F93CB6" w:rsidRDefault="00F93CB6" w:rsidP="00ED0452">
            <w:pPr>
              <w:numPr>
                <w:ilvl w:val="0"/>
                <w:numId w:val="26"/>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Підвищення кваліфікації: виклики та реалії сьогодення</w:t>
            </w:r>
          </w:p>
        </w:tc>
      </w:tr>
      <w:tr w:rsidR="00F93CB6" w:rsidRPr="00F93CB6" w:rsidTr="00F93CB6">
        <w:tc>
          <w:tcPr>
            <w:tcW w:w="456" w:type="dxa"/>
            <w:vMerge w:val="restart"/>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lastRenderedPageBreak/>
              <w:t>2</w:t>
            </w:r>
          </w:p>
        </w:tc>
        <w:tc>
          <w:tcPr>
            <w:tcW w:w="4434" w:type="dxa"/>
            <w:vMerge w:val="restart"/>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Участь педагогічних працівників, </w:t>
            </w:r>
            <w:proofErr w:type="spellStart"/>
            <w:r w:rsidRPr="00F93CB6">
              <w:rPr>
                <w:rFonts w:ascii="Times New Roman" w:hAnsi="Times New Roman"/>
                <w:sz w:val="24"/>
                <w:szCs w:val="24"/>
                <w:lang w:eastAsia="ar-SA"/>
              </w:rPr>
              <w:t>педколективів</w:t>
            </w:r>
            <w:proofErr w:type="spellEnd"/>
            <w:r w:rsidRPr="00F93CB6">
              <w:rPr>
                <w:rFonts w:ascii="Times New Roman" w:hAnsi="Times New Roman"/>
                <w:sz w:val="24"/>
                <w:szCs w:val="24"/>
                <w:lang w:eastAsia="ar-SA"/>
              </w:rPr>
              <w:t xml:space="preserve"> у районних </w:t>
            </w:r>
            <w:proofErr w:type="spellStart"/>
            <w:r w:rsidRPr="00F93CB6">
              <w:rPr>
                <w:rFonts w:ascii="Times New Roman" w:hAnsi="Times New Roman"/>
                <w:sz w:val="24"/>
                <w:szCs w:val="24"/>
                <w:lang w:eastAsia="ar-SA"/>
              </w:rPr>
              <w:t>інтернет-семінарах</w:t>
            </w:r>
            <w:proofErr w:type="spellEnd"/>
            <w:r w:rsidRPr="00F93CB6">
              <w:rPr>
                <w:rFonts w:ascii="Times New Roman" w:hAnsi="Times New Roman"/>
                <w:sz w:val="24"/>
                <w:szCs w:val="24"/>
                <w:lang w:eastAsia="ar-SA"/>
              </w:rPr>
              <w:t xml:space="preserve"> (вказати назву)</w:t>
            </w:r>
          </w:p>
        </w:tc>
        <w:tc>
          <w:tcPr>
            <w:tcW w:w="5730" w:type="dxa"/>
            <w:shd w:val="clear" w:color="auto" w:fill="auto"/>
          </w:tcPr>
          <w:p w:rsidR="00F93CB6" w:rsidRPr="00F93CB6" w:rsidRDefault="003F4E50" w:rsidP="00F93CB6">
            <w:pPr>
              <w:suppressAutoHyphens/>
              <w:spacing w:after="0" w:line="240" w:lineRule="auto"/>
              <w:jc w:val="both"/>
              <w:rPr>
                <w:rFonts w:ascii="Times New Roman" w:hAnsi="Times New Roman"/>
                <w:bCs/>
                <w:i/>
                <w:sz w:val="24"/>
                <w:szCs w:val="24"/>
                <w:lang w:eastAsia="ar-SA"/>
              </w:rPr>
            </w:pPr>
            <w:hyperlink r:id="rId8" w:tgtFrame="_blank" w:tooltip=" (у новому вікні)" w:history="1">
              <w:r w:rsidR="00F93CB6" w:rsidRPr="00F93CB6">
                <w:rPr>
                  <w:rStyle w:val="a8"/>
                  <w:rFonts w:ascii="Times New Roman" w:hAnsi="Times New Roman"/>
                  <w:i/>
                  <w:color w:val="auto"/>
                  <w:sz w:val="24"/>
                  <w:szCs w:val="24"/>
                  <w:lang w:eastAsia="ar-SA"/>
                </w:rPr>
                <w:t xml:space="preserve">Районний </w:t>
              </w:r>
              <w:proofErr w:type="spellStart"/>
              <w:r w:rsidR="00F93CB6" w:rsidRPr="00F93CB6">
                <w:rPr>
                  <w:rStyle w:val="a8"/>
                  <w:rFonts w:ascii="Times New Roman" w:hAnsi="Times New Roman"/>
                  <w:i/>
                  <w:color w:val="auto"/>
                  <w:sz w:val="24"/>
                  <w:szCs w:val="24"/>
                  <w:lang w:eastAsia="ar-SA"/>
                </w:rPr>
                <w:t>інтернет-</w:t>
              </w:r>
              <w:proofErr w:type="spellEnd"/>
              <w:r w:rsidR="00F93CB6" w:rsidRPr="00F93CB6">
                <w:rPr>
                  <w:rStyle w:val="a8"/>
                  <w:rFonts w:ascii="Times New Roman" w:hAnsi="Times New Roman"/>
                  <w:i/>
                  <w:color w:val="auto"/>
                  <w:sz w:val="24"/>
                  <w:szCs w:val="24"/>
                  <w:lang w:eastAsia="ar-SA"/>
                </w:rPr>
                <w:t xml:space="preserve"> семінар вчителів історії з проблеми Формування ключових </w:t>
              </w:r>
              <w:proofErr w:type="spellStart"/>
              <w:r w:rsidR="00F93CB6" w:rsidRPr="00F93CB6">
                <w:rPr>
                  <w:rStyle w:val="a8"/>
                  <w:rFonts w:ascii="Times New Roman" w:hAnsi="Times New Roman"/>
                  <w:i/>
                  <w:color w:val="auto"/>
                  <w:sz w:val="24"/>
                  <w:szCs w:val="24"/>
                  <w:lang w:eastAsia="ar-SA"/>
                </w:rPr>
                <w:t>компетентностей</w:t>
              </w:r>
              <w:proofErr w:type="spellEnd"/>
              <w:r w:rsidR="00F93CB6" w:rsidRPr="00F93CB6">
                <w:rPr>
                  <w:rStyle w:val="a8"/>
                  <w:rFonts w:ascii="Times New Roman" w:hAnsi="Times New Roman"/>
                  <w:i/>
                  <w:color w:val="auto"/>
                  <w:sz w:val="24"/>
                  <w:szCs w:val="24"/>
                  <w:lang w:eastAsia="ar-SA"/>
                </w:rPr>
                <w:t xml:space="preserve">, національно-патріотичних та громадянських якостей особистості учня на уроках історії та правознавства в умовах дистанційного навчання </w:t>
              </w:r>
              <w:proofErr w:type="spellStart"/>
              <w:r w:rsidR="00F93CB6" w:rsidRPr="00F93CB6">
                <w:rPr>
                  <w:rStyle w:val="a8"/>
                  <w:rFonts w:ascii="Times New Roman" w:hAnsi="Times New Roman"/>
                  <w:i/>
                  <w:color w:val="auto"/>
                  <w:sz w:val="24"/>
                  <w:szCs w:val="24"/>
                  <w:lang w:eastAsia="ar-SA"/>
                </w:rPr>
                <w:t>вникашколи</w:t>
              </w:r>
              <w:proofErr w:type="spellEnd"/>
              <w:r w:rsidR="00F93CB6" w:rsidRPr="00F93CB6">
                <w:rPr>
                  <w:rStyle w:val="a8"/>
                  <w:rFonts w:ascii="Times New Roman" w:hAnsi="Times New Roman"/>
                  <w:i/>
                  <w:color w:val="auto"/>
                  <w:sz w:val="24"/>
                  <w:szCs w:val="24"/>
                  <w:lang w:eastAsia="ar-SA"/>
                </w:rPr>
                <w:t xml:space="preserve"> в умовах нової парадигми навчання»</w:t>
              </w:r>
            </w:hyperlink>
            <w:r w:rsidR="00F93CB6" w:rsidRPr="00F93CB6">
              <w:rPr>
                <w:rFonts w:ascii="Times New Roman" w:hAnsi="Times New Roman"/>
                <w:i/>
                <w:sz w:val="24"/>
                <w:szCs w:val="24"/>
                <w:lang w:eastAsia="ar-SA"/>
              </w:rPr>
              <w:t xml:space="preserve"> на базі Володимирівської ЗШ І-ІІ ступенів, філії Ганнівської ЗШ І-ІІІ ступенів</w:t>
            </w:r>
          </w:p>
          <w:p w:rsidR="00F93CB6" w:rsidRPr="00F93CB6" w:rsidRDefault="00F93CB6" w:rsidP="00ED0452">
            <w:pPr>
              <w:numPr>
                <w:ilvl w:val="0"/>
                <w:numId w:val="14"/>
              </w:numPr>
              <w:suppressAutoHyphens/>
              <w:spacing w:after="0" w:line="240" w:lineRule="auto"/>
              <w:jc w:val="both"/>
              <w:rPr>
                <w:rFonts w:ascii="Times New Roman" w:hAnsi="Times New Roman"/>
                <w:bCs/>
                <w:sz w:val="24"/>
                <w:szCs w:val="24"/>
                <w:lang w:eastAsia="ar-SA"/>
              </w:rPr>
            </w:pPr>
            <w:r w:rsidRPr="00F93CB6">
              <w:rPr>
                <w:rFonts w:ascii="Times New Roman" w:hAnsi="Times New Roman"/>
                <w:bCs/>
                <w:i/>
                <w:sz w:val="24"/>
                <w:szCs w:val="24"/>
                <w:lang w:eastAsia="ar-SA"/>
              </w:rPr>
              <w:t>Дудник Н.В.</w:t>
            </w:r>
          </w:p>
        </w:tc>
      </w:tr>
      <w:tr w:rsidR="00F93CB6" w:rsidRPr="00F93CB6" w:rsidTr="00F93CB6">
        <w:trPr>
          <w:trHeight w:val="1903"/>
        </w:trPr>
        <w:tc>
          <w:tcPr>
            <w:tcW w:w="456"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4434"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5730" w:type="dxa"/>
            <w:shd w:val="clear" w:color="auto" w:fill="auto"/>
          </w:tcPr>
          <w:p w:rsidR="00F93CB6" w:rsidRPr="00F93CB6" w:rsidRDefault="00F93CB6" w:rsidP="00F93CB6">
            <w:pPr>
              <w:suppressAutoHyphens/>
              <w:spacing w:after="0" w:line="240" w:lineRule="auto"/>
              <w:jc w:val="both"/>
              <w:rPr>
                <w:rStyle w:val="a8"/>
                <w:rFonts w:ascii="Times New Roman" w:hAnsi="Times New Roman"/>
                <w:bCs/>
                <w:i/>
                <w:color w:val="auto"/>
                <w:sz w:val="24"/>
                <w:szCs w:val="24"/>
                <w:lang w:eastAsia="ar-SA"/>
              </w:rPr>
            </w:pPr>
            <w:r w:rsidRPr="00F93CB6">
              <w:rPr>
                <w:rFonts w:ascii="Times New Roman" w:hAnsi="Times New Roman"/>
                <w:i/>
                <w:sz w:val="24"/>
                <w:szCs w:val="24"/>
                <w:lang w:val="ru-RU" w:eastAsia="ar-SA"/>
              </w:rPr>
              <w:fldChar w:fldCharType="begin"/>
            </w:r>
            <w:r w:rsidRPr="00F93CB6">
              <w:rPr>
                <w:rFonts w:ascii="Times New Roman" w:hAnsi="Times New Roman"/>
                <w:i/>
                <w:sz w:val="24"/>
                <w:szCs w:val="24"/>
                <w:lang w:val="ru-RU" w:eastAsia="ar-SA"/>
              </w:rPr>
              <w:instrText>HYPERLINK</w:instrText>
            </w:r>
            <w:r w:rsidRPr="00F93CB6">
              <w:rPr>
                <w:rFonts w:ascii="Times New Roman" w:hAnsi="Times New Roman"/>
                <w:i/>
                <w:sz w:val="24"/>
                <w:szCs w:val="24"/>
                <w:lang w:eastAsia="ar-SA"/>
              </w:rPr>
              <w:instrText xml:space="preserve"> "</w:instrText>
            </w:r>
            <w:r w:rsidRPr="00F93CB6">
              <w:rPr>
                <w:rFonts w:ascii="Times New Roman" w:hAnsi="Times New Roman"/>
                <w:i/>
                <w:sz w:val="24"/>
                <w:szCs w:val="24"/>
                <w:lang w:val="ru-RU" w:eastAsia="ar-SA"/>
              </w:rPr>
              <w:instrText>https</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rszdzvr</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blogspot</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com</w:instrText>
            </w:r>
            <w:r w:rsidRPr="00F93CB6">
              <w:rPr>
                <w:rFonts w:ascii="Times New Roman" w:hAnsi="Times New Roman"/>
                <w:i/>
                <w:sz w:val="24"/>
                <w:szCs w:val="24"/>
                <w:lang w:eastAsia="ar-SA"/>
              </w:rPr>
              <w:instrText>/" \</w:instrText>
            </w:r>
            <w:r w:rsidRPr="00F93CB6">
              <w:rPr>
                <w:rFonts w:ascii="Times New Roman" w:hAnsi="Times New Roman"/>
                <w:i/>
                <w:sz w:val="24"/>
                <w:szCs w:val="24"/>
                <w:lang w:val="ru-RU" w:eastAsia="ar-SA"/>
              </w:rPr>
              <w:instrText>t</w:instrText>
            </w:r>
            <w:r w:rsidRPr="00F93CB6">
              <w:rPr>
                <w:rFonts w:ascii="Times New Roman" w:hAnsi="Times New Roman"/>
                <w:i/>
                <w:sz w:val="24"/>
                <w:szCs w:val="24"/>
                <w:lang w:eastAsia="ar-SA"/>
              </w:rPr>
              <w:instrText xml:space="preserve"> "_</w:instrText>
            </w:r>
            <w:r w:rsidRPr="00F93CB6">
              <w:rPr>
                <w:rFonts w:ascii="Times New Roman" w:hAnsi="Times New Roman"/>
                <w:i/>
                <w:sz w:val="24"/>
                <w:szCs w:val="24"/>
                <w:lang w:val="ru-RU" w:eastAsia="ar-SA"/>
              </w:rPr>
              <w:instrText>blank</w:instrText>
            </w:r>
            <w:r w:rsidRPr="00F93CB6">
              <w:rPr>
                <w:rFonts w:ascii="Times New Roman" w:hAnsi="Times New Roman"/>
                <w:i/>
                <w:sz w:val="24"/>
                <w:szCs w:val="24"/>
                <w:lang w:eastAsia="ar-SA"/>
              </w:rPr>
              <w:instrText>" \</w:instrText>
            </w:r>
            <w:r w:rsidRPr="00F93CB6">
              <w:rPr>
                <w:rFonts w:ascii="Times New Roman" w:hAnsi="Times New Roman"/>
                <w:i/>
                <w:sz w:val="24"/>
                <w:szCs w:val="24"/>
                <w:lang w:val="ru-RU" w:eastAsia="ar-SA"/>
              </w:rPr>
              <w:instrText>o</w:instrText>
            </w:r>
            <w:r w:rsidRPr="00F93CB6">
              <w:rPr>
                <w:rFonts w:ascii="Times New Roman" w:hAnsi="Times New Roman"/>
                <w:i/>
                <w:sz w:val="24"/>
                <w:szCs w:val="24"/>
                <w:lang w:eastAsia="ar-SA"/>
              </w:rPr>
              <w:instrText xml:space="preserve"> " (у новому вікні)"</w:instrText>
            </w:r>
            <w:r w:rsidRPr="00F93CB6">
              <w:rPr>
                <w:rFonts w:ascii="Times New Roman" w:hAnsi="Times New Roman"/>
                <w:i/>
                <w:sz w:val="24"/>
                <w:szCs w:val="24"/>
                <w:lang w:val="ru-RU" w:eastAsia="ar-SA"/>
              </w:rPr>
              <w:fldChar w:fldCharType="separate"/>
            </w:r>
            <w:r w:rsidRPr="00F93CB6">
              <w:rPr>
                <w:rStyle w:val="a8"/>
                <w:rFonts w:ascii="Times New Roman" w:hAnsi="Times New Roman"/>
                <w:i/>
                <w:color w:val="auto"/>
                <w:sz w:val="24"/>
                <w:szCs w:val="24"/>
                <w:lang w:eastAsia="ar-SA"/>
              </w:rPr>
              <w:t xml:space="preserve">Районний </w:t>
            </w:r>
            <w:proofErr w:type="spellStart"/>
            <w:r w:rsidRPr="00F93CB6">
              <w:rPr>
                <w:rStyle w:val="a8"/>
                <w:rFonts w:ascii="Times New Roman" w:hAnsi="Times New Roman"/>
                <w:i/>
                <w:color w:val="auto"/>
                <w:sz w:val="24"/>
                <w:szCs w:val="24"/>
                <w:lang w:eastAsia="ar-SA"/>
              </w:rPr>
              <w:t>інтернет-семінар</w:t>
            </w:r>
            <w:proofErr w:type="spellEnd"/>
            <w:r w:rsidRPr="00F93CB6">
              <w:rPr>
                <w:rStyle w:val="a8"/>
                <w:rFonts w:ascii="Times New Roman" w:hAnsi="Times New Roman"/>
                <w:i/>
                <w:color w:val="auto"/>
                <w:sz w:val="24"/>
                <w:szCs w:val="24"/>
                <w:lang w:eastAsia="ar-SA"/>
              </w:rPr>
              <w:t xml:space="preserve"> вчителів української мови та літератури  з проблеми «Модернізація освітнього процесу на уроках української мови та літератури» базі Володимирівської ЗШ І-ІІ ступенів, філії Ганнівської ЗШ І-ІІІ ступенів</w:t>
            </w:r>
          </w:p>
          <w:p w:rsidR="00F93CB6" w:rsidRPr="00F93CB6" w:rsidRDefault="00F93CB6" w:rsidP="00ED0452">
            <w:pPr>
              <w:numPr>
                <w:ilvl w:val="0"/>
                <w:numId w:val="14"/>
              </w:numPr>
              <w:suppressAutoHyphens/>
              <w:spacing w:after="0" w:line="240" w:lineRule="auto"/>
              <w:jc w:val="both"/>
              <w:rPr>
                <w:rStyle w:val="a8"/>
                <w:rFonts w:ascii="Times New Roman" w:hAnsi="Times New Roman"/>
                <w:i/>
                <w:color w:val="auto"/>
                <w:sz w:val="24"/>
                <w:szCs w:val="24"/>
                <w:lang w:eastAsia="ar-SA"/>
              </w:rPr>
            </w:pPr>
            <w:proofErr w:type="spellStart"/>
            <w:r w:rsidRPr="00F93CB6">
              <w:rPr>
                <w:rStyle w:val="a8"/>
                <w:rFonts w:ascii="Times New Roman" w:hAnsi="Times New Roman"/>
                <w:i/>
                <w:color w:val="auto"/>
                <w:sz w:val="24"/>
                <w:szCs w:val="24"/>
                <w:lang w:eastAsia="ar-SA"/>
              </w:rPr>
              <w:t>Рябошапка</w:t>
            </w:r>
            <w:proofErr w:type="spellEnd"/>
            <w:r w:rsidRPr="00F93CB6">
              <w:rPr>
                <w:rStyle w:val="a8"/>
                <w:rFonts w:ascii="Times New Roman" w:hAnsi="Times New Roman"/>
                <w:i/>
                <w:color w:val="auto"/>
                <w:sz w:val="24"/>
                <w:szCs w:val="24"/>
                <w:lang w:eastAsia="ar-SA"/>
              </w:rPr>
              <w:t xml:space="preserve"> Ю.В.</w:t>
            </w:r>
          </w:p>
          <w:p w:rsidR="00F93CB6" w:rsidRPr="00F93CB6" w:rsidRDefault="00F93CB6" w:rsidP="00ED0452">
            <w:pPr>
              <w:numPr>
                <w:ilvl w:val="0"/>
                <w:numId w:val="14"/>
              </w:numPr>
              <w:suppressAutoHyphens/>
              <w:spacing w:after="0" w:line="240" w:lineRule="auto"/>
              <w:jc w:val="both"/>
              <w:rPr>
                <w:rStyle w:val="a8"/>
                <w:rFonts w:ascii="Times New Roman" w:hAnsi="Times New Roman"/>
                <w:i/>
                <w:color w:val="auto"/>
                <w:sz w:val="24"/>
                <w:szCs w:val="24"/>
                <w:lang w:eastAsia="ar-SA"/>
              </w:rPr>
            </w:pPr>
            <w:r w:rsidRPr="00F93CB6">
              <w:rPr>
                <w:rStyle w:val="a8"/>
                <w:rFonts w:ascii="Times New Roman" w:hAnsi="Times New Roman"/>
                <w:i/>
                <w:color w:val="auto"/>
                <w:sz w:val="24"/>
                <w:szCs w:val="24"/>
                <w:lang w:eastAsia="ar-SA"/>
              </w:rPr>
              <w:t>Іванова О.В.</w:t>
            </w:r>
          </w:p>
          <w:p w:rsidR="00F93CB6" w:rsidRPr="00F93CB6" w:rsidRDefault="00F93CB6" w:rsidP="00F93CB6">
            <w:pPr>
              <w:suppressAutoHyphens/>
              <w:spacing w:after="0" w:line="240" w:lineRule="auto"/>
              <w:jc w:val="both"/>
              <w:rPr>
                <w:rFonts w:ascii="Times New Roman" w:hAnsi="Times New Roman"/>
                <w:bCs/>
                <w:sz w:val="24"/>
                <w:szCs w:val="24"/>
                <w:lang w:eastAsia="ar-SA"/>
              </w:rPr>
            </w:pPr>
            <w:r w:rsidRPr="00F93CB6">
              <w:rPr>
                <w:rFonts w:ascii="Times New Roman" w:hAnsi="Times New Roman"/>
                <w:sz w:val="24"/>
                <w:szCs w:val="24"/>
                <w:lang w:eastAsia="ar-SA"/>
              </w:rPr>
              <w:fldChar w:fldCharType="end"/>
            </w:r>
          </w:p>
        </w:tc>
      </w:tr>
      <w:tr w:rsidR="00F93CB6" w:rsidRPr="00F93CB6" w:rsidTr="00F93CB6">
        <w:tc>
          <w:tcPr>
            <w:tcW w:w="456"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4434"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Районний </w:t>
            </w:r>
            <w:proofErr w:type="spellStart"/>
            <w:r w:rsidRPr="00F93CB6">
              <w:rPr>
                <w:rFonts w:ascii="Times New Roman" w:hAnsi="Times New Roman"/>
                <w:i/>
                <w:sz w:val="24"/>
                <w:szCs w:val="24"/>
                <w:lang w:eastAsia="ar-SA"/>
              </w:rPr>
              <w:t>Інтернет-семінар</w:t>
            </w:r>
            <w:proofErr w:type="spellEnd"/>
            <w:r w:rsidRPr="00F93CB6">
              <w:rPr>
                <w:rFonts w:ascii="Times New Roman" w:hAnsi="Times New Roman"/>
                <w:i/>
                <w:sz w:val="24"/>
                <w:szCs w:val="24"/>
                <w:lang w:eastAsia="ar-SA"/>
              </w:rPr>
              <w:t xml:space="preserve"> учителів інформатики з проблеми «Активізація пізнавальної діяльності учнів на уроках інформатики шляхом використання хмарних </w:t>
            </w:r>
            <w:proofErr w:type="spellStart"/>
            <w:r w:rsidRPr="00F93CB6">
              <w:rPr>
                <w:rFonts w:ascii="Times New Roman" w:hAnsi="Times New Roman"/>
                <w:i/>
                <w:sz w:val="24"/>
                <w:szCs w:val="24"/>
                <w:lang w:eastAsia="ar-SA"/>
              </w:rPr>
              <w:t>технологій</w:t>
            </w:r>
            <w:r w:rsidRPr="00F93CB6">
              <w:rPr>
                <w:rFonts w:ascii="Times New Roman" w:hAnsi="Times New Roman"/>
                <w:sz w:val="24"/>
                <w:szCs w:val="24"/>
                <w:lang w:eastAsia="ar-SA"/>
              </w:rPr>
              <w:t>»</w:t>
            </w:r>
            <w:r w:rsidRPr="00F93CB6">
              <w:rPr>
                <w:rFonts w:ascii="Times New Roman" w:hAnsi="Times New Roman"/>
                <w:i/>
                <w:sz w:val="24"/>
                <w:szCs w:val="24"/>
                <w:lang w:eastAsia="ar-SA"/>
              </w:rPr>
              <w:t>на</w:t>
            </w:r>
            <w:proofErr w:type="spellEnd"/>
            <w:r w:rsidRPr="00F93CB6">
              <w:rPr>
                <w:rFonts w:ascii="Times New Roman" w:hAnsi="Times New Roman"/>
                <w:i/>
                <w:sz w:val="24"/>
                <w:szCs w:val="24"/>
                <w:lang w:eastAsia="ar-SA"/>
              </w:rPr>
              <w:t xml:space="preserve"> базі Іскрівської ЗШ І-ІІ ступенів, філії Ганнівської ЗШ І-ІІІ ступенів</w:t>
            </w:r>
          </w:p>
          <w:p w:rsidR="00F93CB6" w:rsidRPr="00F93CB6" w:rsidRDefault="00F93CB6" w:rsidP="00ED0452">
            <w:pPr>
              <w:numPr>
                <w:ilvl w:val="0"/>
                <w:numId w:val="16"/>
              </w:numPr>
              <w:suppressAutoHyphens/>
              <w:spacing w:after="0" w:line="240" w:lineRule="auto"/>
              <w:jc w:val="both"/>
              <w:rPr>
                <w:rFonts w:ascii="Times New Roman" w:hAnsi="Times New Roman"/>
                <w:b/>
                <w:sz w:val="24"/>
                <w:szCs w:val="24"/>
                <w:u w:val="single"/>
                <w:lang w:val="ru-RU" w:eastAsia="ar-SA"/>
              </w:rPr>
            </w:pPr>
            <w:r w:rsidRPr="00F93CB6">
              <w:rPr>
                <w:rFonts w:ascii="Times New Roman" w:hAnsi="Times New Roman"/>
                <w:sz w:val="24"/>
                <w:szCs w:val="24"/>
                <w:lang w:eastAsia="ar-SA"/>
              </w:rPr>
              <w:t>Дудник Н.В.</w:t>
            </w:r>
          </w:p>
        </w:tc>
      </w:tr>
      <w:tr w:rsidR="00F93CB6" w:rsidRPr="00F93CB6" w:rsidTr="00F93CB6">
        <w:tc>
          <w:tcPr>
            <w:tcW w:w="456"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4434"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5730" w:type="dxa"/>
            <w:shd w:val="clear" w:color="auto" w:fill="auto"/>
          </w:tcPr>
          <w:p w:rsidR="00F93CB6" w:rsidRPr="00F93CB6" w:rsidRDefault="003F4E50" w:rsidP="00F93CB6">
            <w:pPr>
              <w:suppressAutoHyphens/>
              <w:spacing w:after="0" w:line="240" w:lineRule="auto"/>
              <w:jc w:val="both"/>
              <w:rPr>
                <w:rFonts w:ascii="Times New Roman" w:hAnsi="Times New Roman"/>
                <w:i/>
                <w:sz w:val="24"/>
                <w:szCs w:val="24"/>
                <w:lang w:eastAsia="ar-SA"/>
              </w:rPr>
            </w:pPr>
            <w:hyperlink r:id="rId9" w:tgtFrame="_blank" w:tooltip=" (у новому вікні)" w:history="1">
              <w:proofErr w:type="spellStart"/>
              <w:r w:rsidR="00F93CB6" w:rsidRPr="00F93CB6">
                <w:rPr>
                  <w:rStyle w:val="a8"/>
                  <w:rFonts w:ascii="Times New Roman" w:hAnsi="Times New Roman"/>
                  <w:i/>
                  <w:color w:val="auto"/>
                  <w:sz w:val="24"/>
                  <w:szCs w:val="24"/>
                  <w:lang w:eastAsia="ar-SA"/>
                </w:rPr>
                <w:t>Інтернет-семінар</w:t>
              </w:r>
              <w:proofErr w:type="spellEnd"/>
              <w:r w:rsidR="00F93CB6" w:rsidRPr="00F93CB6">
                <w:rPr>
                  <w:rStyle w:val="a8"/>
                  <w:rFonts w:ascii="Times New Roman" w:hAnsi="Times New Roman"/>
                  <w:i/>
                  <w:color w:val="auto"/>
                  <w:sz w:val="24"/>
                  <w:szCs w:val="24"/>
                  <w:lang w:eastAsia="ar-SA"/>
                </w:rPr>
                <w:t xml:space="preserve"> учителів основ здоров´я з проблеми "Реалізація </w:t>
              </w:r>
              <w:proofErr w:type="spellStart"/>
              <w:r w:rsidR="00F93CB6" w:rsidRPr="00F93CB6">
                <w:rPr>
                  <w:rStyle w:val="a8"/>
                  <w:rFonts w:ascii="Times New Roman" w:hAnsi="Times New Roman"/>
                  <w:i/>
                  <w:color w:val="auto"/>
                  <w:sz w:val="24"/>
                  <w:szCs w:val="24"/>
                  <w:lang w:eastAsia="ar-SA"/>
                </w:rPr>
                <w:t>компетентнісного</w:t>
              </w:r>
              <w:proofErr w:type="spellEnd"/>
              <w:r w:rsidR="00F93CB6" w:rsidRPr="00F93CB6">
                <w:rPr>
                  <w:rStyle w:val="a8"/>
                  <w:rFonts w:ascii="Times New Roman" w:hAnsi="Times New Roman"/>
                  <w:i/>
                  <w:color w:val="auto"/>
                  <w:sz w:val="24"/>
                  <w:szCs w:val="24"/>
                  <w:lang w:eastAsia="ar-SA"/>
                </w:rPr>
                <w:t xml:space="preserve"> підходу щодо формування </w:t>
              </w:r>
              <w:proofErr w:type="spellStart"/>
              <w:r w:rsidR="00F93CB6" w:rsidRPr="00F93CB6">
                <w:rPr>
                  <w:rStyle w:val="a8"/>
                  <w:rFonts w:ascii="Times New Roman" w:hAnsi="Times New Roman"/>
                  <w:i/>
                  <w:color w:val="auto"/>
                  <w:sz w:val="24"/>
                  <w:szCs w:val="24"/>
                  <w:lang w:eastAsia="ar-SA"/>
                </w:rPr>
                <w:t>здоров'язбережної</w:t>
              </w:r>
              <w:proofErr w:type="spellEnd"/>
              <w:r w:rsidR="00F93CB6" w:rsidRPr="00F93CB6">
                <w:rPr>
                  <w:rStyle w:val="a8"/>
                  <w:rFonts w:ascii="Times New Roman" w:hAnsi="Times New Roman"/>
                  <w:i/>
                  <w:color w:val="auto"/>
                  <w:sz w:val="24"/>
                  <w:szCs w:val="24"/>
                  <w:lang w:eastAsia="ar-SA"/>
                </w:rPr>
                <w:t xml:space="preserve"> та соціальної </w:t>
              </w:r>
              <w:proofErr w:type="spellStart"/>
              <w:r w:rsidR="00F93CB6" w:rsidRPr="00F93CB6">
                <w:rPr>
                  <w:rStyle w:val="a8"/>
                  <w:rFonts w:ascii="Times New Roman" w:hAnsi="Times New Roman"/>
                  <w:i/>
                  <w:color w:val="auto"/>
                  <w:sz w:val="24"/>
                  <w:szCs w:val="24"/>
                  <w:lang w:eastAsia="ar-SA"/>
                </w:rPr>
                <w:t>компетентностей</w:t>
              </w:r>
              <w:proofErr w:type="spellEnd"/>
              <w:r w:rsidR="00F93CB6" w:rsidRPr="00F93CB6">
                <w:rPr>
                  <w:rStyle w:val="a8"/>
                  <w:rFonts w:ascii="Times New Roman" w:hAnsi="Times New Roman"/>
                  <w:i/>
                  <w:color w:val="auto"/>
                  <w:sz w:val="24"/>
                  <w:szCs w:val="24"/>
                  <w:lang w:eastAsia="ar-SA"/>
                </w:rPr>
                <w:t xml:space="preserve"> в організації освітньої діяльності здобувачів освіти" на базі Ганнівської ЗШ І-ІІІ ступенів</w:t>
              </w:r>
            </w:hyperlink>
          </w:p>
          <w:p w:rsidR="00F93CB6" w:rsidRPr="00F93CB6" w:rsidRDefault="00F93CB6" w:rsidP="00ED0452">
            <w:pPr>
              <w:numPr>
                <w:ilvl w:val="0"/>
                <w:numId w:val="16"/>
              </w:num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i/>
                <w:sz w:val="24"/>
                <w:szCs w:val="24"/>
                <w:lang w:eastAsia="ar-SA"/>
              </w:rPr>
              <w:t>Ляхович І.Б..</w:t>
            </w:r>
          </w:p>
        </w:tc>
      </w:tr>
      <w:tr w:rsidR="00F93CB6" w:rsidRPr="00F93CB6" w:rsidTr="00F93CB6">
        <w:tc>
          <w:tcPr>
            <w:tcW w:w="456"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4434"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5730" w:type="dxa"/>
            <w:shd w:val="clear" w:color="auto" w:fill="auto"/>
          </w:tcPr>
          <w:p w:rsidR="00F93CB6" w:rsidRPr="00F93CB6" w:rsidRDefault="00F93CB6" w:rsidP="00F93CB6">
            <w:pPr>
              <w:suppressAutoHyphens/>
              <w:spacing w:after="0" w:line="240" w:lineRule="auto"/>
              <w:jc w:val="both"/>
              <w:rPr>
                <w:rStyle w:val="a8"/>
                <w:rFonts w:ascii="Times New Roman" w:hAnsi="Times New Roman"/>
                <w:i/>
                <w:color w:val="auto"/>
                <w:sz w:val="24"/>
                <w:szCs w:val="24"/>
                <w:lang w:eastAsia="ar-SA"/>
              </w:rPr>
            </w:pPr>
            <w:r w:rsidRPr="00F93CB6">
              <w:rPr>
                <w:rFonts w:ascii="Times New Roman" w:hAnsi="Times New Roman"/>
                <w:i/>
                <w:sz w:val="24"/>
                <w:szCs w:val="24"/>
                <w:lang w:val="ru-RU" w:eastAsia="ar-SA"/>
              </w:rPr>
              <w:fldChar w:fldCharType="begin"/>
            </w:r>
            <w:r w:rsidRPr="00F93CB6">
              <w:rPr>
                <w:rFonts w:ascii="Times New Roman" w:hAnsi="Times New Roman"/>
                <w:i/>
                <w:sz w:val="24"/>
                <w:szCs w:val="24"/>
                <w:lang w:val="ru-RU" w:eastAsia="ar-SA"/>
              </w:rPr>
              <w:instrText>HYPERLINK</w:instrText>
            </w:r>
            <w:r w:rsidRPr="00F93CB6">
              <w:rPr>
                <w:rFonts w:ascii="Times New Roman" w:hAnsi="Times New Roman"/>
                <w:i/>
                <w:sz w:val="24"/>
                <w:szCs w:val="24"/>
                <w:lang w:eastAsia="ar-SA"/>
              </w:rPr>
              <w:instrText xml:space="preserve"> "</w:instrText>
            </w:r>
            <w:r w:rsidRPr="00F93CB6">
              <w:rPr>
                <w:rFonts w:ascii="Times New Roman" w:hAnsi="Times New Roman"/>
                <w:i/>
                <w:sz w:val="24"/>
                <w:szCs w:val="24"/>
                <w:lang w:val="ru-RU" w:eastAsia="ar-SA"/>
              </w:rPr>
              <w:instrText>https</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fizira</w:instrText>
            </w:r>
            <w:r w:rsidRPr="00F93CB6">
              <w:rPr>
                <w:rFonts w:ascii="Times New Roman" w:hAnsi="Times New Roman"/>
                <w:i/>
                <w:sz w:val="24"/>
                <w:szCs w:val="24"/>
                <w:lang w:eastAsia="ar-SA"/>
              </w:rPr>
              <w:instrText>2020.</w:instrText>
            </w:r>
            <w:r w:rsidRPr="00F93CB6">
              <w:rPr>
                <w:rFonts w:ascii="Times New Roman" w:hAnsi="Times New Roman"/>
                <w:i/>
                <w:sz w:val="24"/>
                <w:szCs w:val="24"/>
                <w:lang w:val="ru-RU" w:eastAsia="ar-SA"/>
              </w:rPr>
              <w:instrText>blogspot</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com</w:instrText>
            </w:r>
            <w:r w:rsidRPr="00F93CB6">
              <w:rPr>
                <w:rFonts w:ascii="Times New Roman" w:hAnsi="Times New Roman"/>
                <w:i/>
                <w:sz w:val="24"/>
                <w:szCs w:val="24"/>
                <w:lang w:eastAsia="ar-SA"/>
              </w:rPr>
              <w:instrText>/2020/03/</w:instrText>
            </w:r>
            <w:r w:rsidRPr="00F93CB6">
              <w:rPr>
                <w:rFonts w:ascii="Times New Roman" w:hAnsi="Times New Roman"/>
                <w:i/>
                <w:sz w:val="24"/>
                <w:szCs w:val="24"/>
                <w:lang w:val="ru-RU" w:eastAsia="ar-SA"/>
              </w:rPr>
              <w:instrText>d</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cse</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study</w:instrText>
            </w:r>
            <w:r w:rsidRPr="00F93CB6">
              <w:rPr>
                <w:rFonts w:ascii="Times New Roman" w:hAnsi="Times New Roman"/>
                <w:i/>
                <w:sz w:val="24"/>
                <w:szCs w:val="24"/>
                <w:lang w:eastAsia="ar-SA"/>
              </w:rPr>
              <w:instrText>.</w:instrText>
            </w:r>
            <w:r w:rsidRPr="00F93CB6">
              <w:rPr>
                <w:rFonts w:ascii="Times New Roman" w:hAnsi="Times New Roman"/>
                <w:i/>
                <w:sz w:val="24"/>
                <w:szCs w:val="24"/>
                <w:lang w:val="ru-RU" w:eastAsia="ar-SA"/>
              </w:rPr>
              <w:instrText>html</w:instrText>
            </w:r>
            <w:r w:rsidRPr="00F93CB6">
              <w:rPr>
                <w:rFonts w:ascii="Times New Roman" w:hAnsi="Times New Roman"/>
                <w:i/>
                <w:sz w:val="24"/>
                <w:szCs w:val="24"/>
                <w:lang w:eastAsia="ar-SA"/>
              </w:rPr>
              <w:instrText>" \</w:instrText>
            </w:r>
            <w:r w:rsidRPr="00F93CB6">
              <w:rPr>
                <w:rFonts w:ascii="Times New Roman" w:hAnsi="Times New Roman"/>
                <w:i/>
                <w:sz w:val="24"/>
                <w:szCs w:val="24"/>
                <w:lang w:val="ru-RU" w:eastAsia="ar-SA"/>
              </w:rPr>
              <w:instrText>t</w:instrText>
            </w:r>
            <w:r w:rsidRPr="00F93CB6">
              <w:rPr>
                <w:rFonts w:ascii="Times New Roman" w:hAnsi="Times New Roman"/>
                <w:i/>
                <w:sz w:val="24"/>
                <w:szCs w:val="24"/>
                <w:lang w:eastAsia="ar-SA"/>
              </w:rPr>
              <w:instrText xml:space="preserve"> "_</w:instrText>
            </w:r>
            <w:r w:rsidRPr="00F93CB6">
              <w:rPr>
                <w:rFonts w:ascii="Times New Roman" w:hAnsi="Times New Roman"/>
                <w:i/>
                <w:sz w:val="24"/>
                <w:szCs w:val="24"/>
                <w:lang w:val="ru-RU" w:eastAsia="ar-SA"/>
              </w:rPr>
              <w:instrText>blank</w:instrText>
            </w:r>
            <w:r w:rsidRPr="00F93CB6">
              <w:rPr>
                <w:rFonts w:ascii="Times New Roman" w:hAnsi="Times New Roman"/>
                <w:i/>
                <w:sz w:val="24"/>
                <w:szCs w:val="24"/>
                <w:lang w:eastAsia="ar-SA"/>
              </w:rPr>
              <w:instrText>" \</w:instrText>
            </w:r>
            <w:r w:rsidRPr="00F93CB6">
              <w:rPr>
                <w:rFonts w:ascii="Times New Roman" w:hAnsi="Times New Roman"/>
                <w:i/>
                <w:sz w:val="24"/>
                <w:szCs w:val="24"/>
                <w:lang w:val="ru-RU" w:eastAsia="ar-SA"/>
              </w:rPr>
              <w:instrText>o</w:instrText>
            </w:r>
            <w:r w:rsidRPr="00F93CB6">
              <w:rPr>
                <w:rFonts w:ascii="Times New Roman" w:hAnsi="Times New Roman"/>
                <w:i/>
                <w:sz w:val="24"/>
                <w:szCs w:val="24"/>
                <w:lang w:eastAsia="ar-SA"/>
              </w:rPr>
              <w:instrText xml:space="preserve"> " (у новому вікні)"</w:instrText>
            </w:r>
            <w:r w:rsidRPr="00F93CB6">
              <w:rPr>
                <w:rFonts w:ascii="Times New Roman" w:hAnsi="Times New Roman"/>
                <w:i/>
                <w:sz w:val="24"/>
                <w:szCs w:val="24"/>
                <w:lang w:val="ru-RU" w:eastAsia="ar-SA"/>
              </w:rPr>
              <w:fldChar w:fldCharType="separate"/>
            </w:r>
            <w:r w:rsidRPr="00F93CB6">
              <w:rPr>
                <w:rStyle w:val="a8"/>
                <w:rFonts w:ascii="Times New Roman" w:hAnsi="Times New Roman"/>
                <w:bCs/>
                <w:i/>
                <w:color w:val="auto"/>
                <w:sz w:val="24"/>
                <w:szCs w:val="24"/>
                <w:lang w:eastAsia="ar-SA"/>
              </w:rPr>
              <w:t>Інтернет семінар учителів трудового навчання з проблеми "</w:t>
            </w:r>
            <w:r w:rsidRPr="00F93CB6">
              <w:rPr>
                <w:rStyle w:val="a8"/>
                <w:rFonts w:ascii="Times New Roman" w:hAnsi="Times New Roman"/>
                <w:i/>
                <w:color w:val="auto"/>
                <w:sz w:val="24"/>
                <w:szCs w:val="24"/>
                <w:lang w:eastAsia="ar-SA"/>
              </w:rPr>
              <w:t>Формування успішного освітнього середовища шляхом використання сучасних технологій навчання</w:t>
            </w:r>
            <w:r w:rsidRPr="00F93CB6">
              <w:rPr>
                <w:rStyle w:val="a8"/>
                <w:rFonts w:ascii="Times New Roman" w:hAnsi="Times New Roman"/>
                <w:bCs/>
                <w:i/>
                <w:color w:val="auto"/>
                <w:sz w:val="24"/>
                <w:szCs w:val="24"/>
                <w:lang w:eastAsia="ar-SA"/>
              </w:rPr>
              <w:t>"</w:t>
            </w:r>
            <w:r w:rsidRPr="00F93CB6">
              <w:rPr>
                <w:rStyle w:val="a8"/>
                <w:rFonts w:ascii="Times New Roman" w:hAnsi="Times New Roman"/>
                <w:i/>
                <w:color w:val="auto"/>
                <w:sz w:val="24"/>
                <w:szCs w:val="24"/>
                <w:lang w:eastAsia="ar-SA"/>
              </w:rPr>
              <w:t>(Іскрівська ЗШ І-ІІІ ступенів, філії Ганнівської ЗШ І-ІІІ ступенів )</w:t>
            </w:r>
          </w:p>
          <w:p w:rsidR="00F93CB6" w:rsidRPr="00F93CB6" w:rsidRDefault="00F93CB6" w:rsidP="00ED0452">
            <w:pPr>
              <w:numPr>
                <w:ilvl w:val="0"/>
                <w:numId w:val="16"/>
              </w:numPr>
              <w:suppressAutoHyphens/>
              <w:spacing w:after="0" w:line="240" w:lineRule="auto"/>
              <w:jc w:val="both"/>
              <w:rPr>
                <w:rFonts w:ascii="Times New Roman" w:hAnsi="Times New Roman"/>
                <w:i/>
                <w:sz w:val="24"/>
                <w:szCs w:val="24"/>
                <w:lang w:eastAsia="ar-SA"/>
              </w:rPr>
            </w:pPr>
            <w:r w:rsidRPr="00F93CB6">
              <w:rPr>
                <w:rFonts w:ascii="Times New Roman" w:hAnsi="Times New Roman"/>
                <w:sz w:val="24"/>
                <w:szCs w:val="24"/>
                <w:lang w:eastAsia="ar-SA"/>
              </w:rPr>
              <w:fldChar w:fldCharType="end"/>
            </w:r>
            <w:proofErr w:type="spellStart"/>
            <w:r w:rsidRPr="00F93CB6">
              <w:rPr>
                <w:rFonts w:ascii="Times New Roman" w:hAnsi="Times New Roman"/>
                <w:i/>
                <w:sz w:val="24"/>
                <w:szCs w:val="24"/>
                <w:lang w:eastAsia="ar-SA"/>
              </w:rPr>
              <w:t>Шкуратько</w:t>
            </w:r>
            <w:proofErr w:type="spellEnd"/>
            <w:r w:rsidRPr="00F93CB6">
              <w:rPr>
                <w:rFonts w:ascii="Times New Roman" w:hAnsi="Times New Roman"/>
                <w:i/>
                <w:sz w:val="24"/>
                <w:szCs w:val="24"/>
                <w:lang w:eastAsia="ar-SA"/>
              </w:rPr>
              <w:t xml:space="preserve"> С.А..</w:t>
            </w:r>
          </w:p>
        </w:tc>
      </w:tr>
      <w:tr w:rsidR="00F93CB6" w:rsidRPr="00F93CB6" w:rsidTr="00F93CB6">
        <w:tc>
          <w:tcPr>
            <w:tcW w:w="456"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4434" w:type="dxa"/>
            <w:vMerge/>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І</w:t>
            </w:r>
            <w:r w:rsidRPr="00F93CB6">
              <w:rPr>
                <w:rFonts w:ascii="Times New Roman" w:hAnsi="Times New Roman"/>
                <w:bCs/>
                <w:i/>
                <w:sz w:val="24"/>
                <w:szCs w:val="24"/>
                <w:lang w:eastAsia="ar-SA"/>
              </w:rPr>
              <w:t>нтернет-семінар</w:t>
            </w:r>
            <w:proofErr w:type="spellEnd"/>
            <w:r w:rsidRPr="00F93CB6">
              <w:rPr>
                <w:rFonts w:ascii="Times New Roman" w:hAnsi="Times New Roman"/>
                <w:bCs/>
                <w:i/>
                <w:sz w:val="24"/>
                <w:szCs w:val="24"/>
                <w:lang w:eastAsia="ar-SA"/>
              </w:rPr>
              <w:t xml:space="preserve"> учителів географії та природознавства з проблеми «</w:t>
            </w:r>
            <w:r w:rsidRPr="00F93CB6">
              <w:rPr>
                <w:rFonts w:ascii="Times New Roman" w:hAnsi="Times New Roman"/>
                <w:i/>
                <w:sz w:val="24"/>
                <w:szCs w:val="24"/>
                <w:lang w:eastAsia="ar-SA"/>
              </w:rPr>
              <w:t>Формування та розвиток компетентної особистості учня шляхом використання елементів STEAM-освіти на уроках географії</w:t>
            </w:r>
            <w:r w:rsidRPr="00F93CB6">
              <w:rPr>
                <w:rFonts w:ascii="Times New Roman" w:hAnsi="Times New Roman"/>
                <w:bCs/>
                <w:i/>
                <w:sz w:val="24"/>
                <w:szCs w:val="24"/>
                <w:lang w:eastAsia="ar-SA"/>
              </w:rPr>
              <w:t>»</w:t>
            </w:r>
            <w:r w:rsidRPr="00F93CB6">
              <w:rPr>
                <w:rFonts w:ascii="Times New Roman" w:hAnsi="Times New Roman"/>
                <w:b/>
                <w:bCs/>
                <w:i/>
                <w:sz w:val="24"/>
                <w:szCs w:val="24"/>
                <w:lang w:eastAsia="ar-SA"/>
              </w:rPr>
              <w:t xml:space="preserve"> </w:t>
            </w:r>
            <w:r w:rsidRPr="00F93CB6">
              <w:rPr>
                <w:rFonts w:ascii="Times New Roman" w:hAnsi="Times New Roman"/>
                <w:i/>
                <w:sz w:val="24"/>
                <w:szCs w:val="24"/>
                <w:lang w:eastAsia="ar-SA"/>
              </w:rPr>
              <w:t>(Іскрівська ЗШ І-ІІІ ступенів, філії Ганнівської ЗШ І-ІІІ ступенів )</w:t>
            </w:r>
          </w:p>
          <w:p w:rsidR="00F93CB6" w:rsidRPr="00F93CB6" w:rsidRDefault="00F93CB6" w:rsidP="00ED0452">
            <w:pPr>
              <w:numPr>
                <w:ilvl w:val="0"/>
                <w:numId w:val="15"/>
              </w:numPr>
              <w:suppressAutoHyphens/>
              <w:spacing w:after="0" w:line="240" w:lineRule="auto"/>
              <w:jc w:val="both"/>
              <w:rPr>
                <w:rFonts w:ascii="Times New Roman" w:hAnsi="Times New Roman"/>
                <w:b/>
                <w:sz w:val="24"/>
                <w:szCs w:val="24"/>
                <w:u w:val="single"/>
                <w:lang w:val="ru-RU" w:eastAsia="ar-SA"/>
              </w:rPr>
            </w:pPr>
            <w:r w:rsidRPr="00F93CB6">
              <w:rPr>
                <w:rFonts w:ascii="Times New Roman" w:hAnsi="Times New Roman"/>
                <w:sz w:val="24"/>
                <w:szCs w:val="24"/>
                <w:lang w:eastAsia="ar-SA"/>
              </w:rPr>
              <w:t>Ляхович І.Б..</w:t>
            </w:r>
          </w:p>
        </w:tc>
      </w:tr>
      <w:tr w:rsidR="00F93CB6" w:rsidRPr="00F93CB6" w:rsidTr="00F93CB6">
        <w:tc>
          <w:tcPr>
            <w:tcW w:w="456"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4</w:t>
            </w:r>
          </w:p>
        </w:tc>
        <w:tc>
          <w:tcPr>
            <w:tcW w:w="4434"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Друкована продукція педагогів (автор, назва статті, рік, місяць видання)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4.1 . </w:t>
            </w:r>
            <w:proofErr w:type="spellStart"/>
            <w:r w:rsidRPr="00F93CB6">
              <w:rPr>
                <w:rFonts w:ascii="Times New Roman" w:hAnsi="Times New Roman"/>
                <w:sz w:val="24"/>
                <w:szCs w:val="24"/>
                <w:lang w:eastAsia="ar-SA"/>
              </w:rPr>
              <w:t>Онлайн</w:t>
            </w:r>
            <w:proofErr w:type="spellEnd"/>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b/>
                <w:iCs/>
                <w:sz w:val="24"/>
                <w:szCs w:val="24"/>
                <w:u w:val="single"/>
                <w:lang w:eastAsia="ar-SA"/>
              </w:rPr>
            </w:pPr>
            <w:r w:rsidRPr="00F93CB6">
              <w:rPr>
                <w:rFonts w:ascii="Times New Roman" w:hAnsi="Times New Roman"/>
                <w:b/>
                <w:iCs/>
                <w:sz w:val="24"/>
                <w:szCs w:val="24"/>
                <w:u w:val="single"/>
                <w:lang w:eastAsia="ar-SA"/>
              </w:rPr>
              <w:t>Мовчан Л.В.</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i/>
                <w:iCs/>
                <w:sz w:val="24"/>
                <w:szCs w:val="24"/>
                <w:lang w:eastAsia="ar-SA"/>
              </w:rPr>
              <w:t>Безпека дітей в Інтернеті (</w:t>
            </w:r>
            <w:r w:rsidRPr="00F93CB6">
              <w:rPr>
                <w:rFonts w:ascii="Times New Roman" w:hAnsi="Times New Roman"/>
                <w:i/>
                <w:iCs/>
                <w:sz w:val="24"/>
                <w:szCs w:val="24"/>
                <w:lang w:val="en-US" w:eastAsia="ar-SA"/>
              </w:rPr>
              <w:t>STOP</w:t>
            </w:r>
            <w:r w:rsidRPr="00F93CB6">
              <w:rPr>
                <w:rFonts w:ascii="Times New Roman" w:hAnsi="Times New Roman"/>
                <w:i/>
                <w:iCs/>
                <w:sz w:val="24"/>
                <w:szCs w:val="24"/>
                <w:lang w:eastAsia="ar-SA"/>
              </w:rPr>
              <w:t>_</w:t>
            </w:r>
            <w:r w:rsidRPr="00F93CB6">
              <w:rPr>
                <w:rFonts w:ascii="Times New Roman" w:hAnsi="Times New Roman"/>
                <w:i/>
                <w:iCs/>
                <w:sz w:val="24"/>
                <w:szCs w:val="24"/>
                <w:lang w:val="en-US" w:eastAsia="ar-SA"/>
              </w:rPr>
              <w:t>SEXTUNG</w:t>
            </w:r>
            <w:r w:rsidRPr="00F93CB6">
              <w:rPr>
                <w:rFonts w:ascii="Times New Roman" w:hAnsi="Times New Roman"/>
                <w:i/>
                <w:iCs/>
                <w:sz w:val="24"/>
                <w:szCs w:val="24"/>
                <w:lang w:eastAsia="ar-SA"/>
              </w:rPr>
              <w:t>)</w:t>
            </w:r>
          </w:p>
        </w:tc>
      </w:tr>
      <w:tr w:rsidR="00F93CB6" w:rsidRPr="00F93CB6" w:rsidTr="00F93CB6">
        <w:tc>
          <w:tcPr>
            <w:tcW w:w="456"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5</w:t>
            </w:r>
          </w:p>
        </w:tc>
        <w:tc>
          <w:tcPr>
            <w:tcW w:w="4434"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Які інновації впроваджують у ЗНЗ?</w:t>
            </w:r>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 xml:space="preserve">1.  </w:t>
            </w:r>
            <w:proofErr w:type="spellStart"/>
            <w:r w:rsidRPr="00F93CB6">
              <w:rPr>
                <w:rFonts w:ascii="Times New Roman" w:hAnsi="Times New Roman"/>
                <w:sz w:val="24"/>
                <w:szCs w:val="24"/>
                <w:lang w:eastAsia="ar-SA"/>
              </w:rPr>
              <w:t>Внутрішньокласна</w:t>
            </w:r>
            <w:proofErr w:type="spellEnd"/>
            <w:r w:rsidRPr="00F93CB6">
              <w:rPr>
                <w:rFonts w:ascii="Times New Roman" w:hAnsi="Times New Roman"/>
                <w:sz w:val="24"/>
                <w:szCs w:val="24"/>
                <w:lang w:eastAsia="ar-SA"/>
              </w:rPr>
              <w:t xml:space="preserve"> диференціація   навчання молодших школярів.</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lastRenderedPageBreak/>
              <w:t>2.   Ігрові технології,</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3.   Проектна технологія</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4.   </w:t>
            </w:r>
            <w:proofErr w:type="spellStart"/>
            <w:r w:rsidRPr="00F93CB6">
              <w:rPr>
                <w:rFonts w:ascii="Times New Roman" w:hAnsi="Times New Roman"/>
                <w:sz w:val="24"/>
                <w:szCs w:val="24"/>
                <w:lang w:eastAsia="ar-SA"/>
              </w:rPr>
              <w:t>Інформаційно</w:t>
            </w:r>
            <w:proofErr w:type="spellEnd"/>
            <w:r w:rsidRPr="00F93CB6">
              <w:rPr>
                <w:rFonts w:ascii="Times New Roman" w:hAnsi="Times New Roman"/>
                <w:sz w:val="24"/>
                <w:szCs w:val="24"/>
                <w:lang w:eastAsia="ar-SA"/>
              </w:rPr>
              <w:t xml:space="preserve">   -   комунікаційні   технології навчання</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5. Технологія     розвитку критичного мислення</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6.   Педагогіка співробітництва</w:t>
            </w:r>
          </w:p>
        </w:tc>
      </w:tr>
      <w:tr w:rsidR="00F93CB6" w:rsidRPr="00F93CB6" w:rsidTr="00F93CB6">
        <w:tc>
          <w:tcPr>
            <w:tcW w:w="456"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lastRenderedPageBreak/>
              <w:t>6</w:t>
            </w:r>
          </w:p>
        </w:tc>
        <w:tc>
          <w:tcPr>
            <w:tcW w:w="4434"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У яких </w:t>
            </w:r>
            <w:proofErr w:type="spellStart"/>
            <w:r w:rsidRPr="00F93CB6">
              <w:rPr>
                <w:rFonts w:ascii="Times New Roman" w:hAnsi="Times New Roman"/>
                <w:sz w:val="24"/>
                <w:szCs w:val="24"/>
                <w:lang w:eastAsia="ar-SA"/>
              </w:rPr>
              <w:t>вебінарах</w:t>
            </w:r>
            <w:proofErr w:type="spellEnd"/>
            <w:r w:rsidRPr="00F93CB6">
              <w:rPr>
                <w:rFonts w:ascii="Times New Roman" w:hAnsi="Times New Roman"/>
                <w:sz w:val="24"/>
                <w:szCs w:val="24"/>
                <w:lang w:eastAsia="ar-SA"/>
              </w:rPr>
              <w:t xml:space="preserve"> взяли участь </w:t>
            </w:r>
            <w:proofErr w:type="spellStart"/>
            <w:r w:rsidRPr="00F93CB6">
              <w:rPr>
                <w:rFonts w:ascii="Times New Roman" w:hAnsi="Times New Roman"/>
                <w:sz w:val="24"/>
                <w:szCs w:val="24"/>
                <w:lang w:eastAsia="ar-SA"/>
              </w:rPr>
              <w:t>педпрацівники</w:t>
            </w:r>
            <w:proofErr w:type="spellEnd"/>
            <w:r w:rsidRPr="00F93CB6">
              <w:rPr>
                <w:rFonts w:ascii="Times New Roman" w:hAnsi="Times New Roman"/>
                <w:sz w:val="24"/>
                <w:szCs w:val="24"/>
                <w:lang w:eastAsia="ar-SA"/>
              </w:rPr>
              <w:t xml:space="preserve"> (наявність сертифікатів)</w:t>
            </w:r>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Міщенко М.І.</w:t>
            </w:r>
          </w:p>
          <w:p w:rsidR="00F93CB6" w:rsidRPr="00F93CB6" w:rsidRDefault="00F93CB6" w:rsidP="00ED0452">
            <w:pPr>
              <w:numPr>
                <w:ilvl w:val="0"/>
                <w:numId w:val="11"/>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Методика та практика управління професійним розвитком, підвищенням кваліфікації педагогічних працівників закладів освіти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Інвесто</w:t>
            </w:r>
            <w:proofErr w:type="spellEnd"/>
            <w:r w:rsidRPr="00F93CB6">
              <w:rPr>
                <w:rFonts w:ascii="Times New Roman" w:hAnsi="Times New Roman"/>
                <w:sz w:val="24"/>
                <w:szCs w:val="24"/>
                <w:lang w:eastAsia="ar-SA"/>
              </w:rPr>
              <w:t>)</w:t>
            </w:r>
          </w:p>
          <w:p w:rsidR="00F93CB6" w:rsidRPr="00F93CB6" w:rsidRDefault="00F93CB6" w:rsidP="00ED0452">
            <w:pPr>
              <w:numPr>
                <w:ilvl w:val="0"/>
                <w:numId w:val="11"/>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Управління навчальним закладом в інформаційному суспільстві (АTMSHUB)</w:t>
            </w:r>
          </w:p>
          <w:p w:rsidR="00F93CB6" w:rsidRPr="00F93CB6" w:rsidRDefault="00F93CB6" w:rsidP="00ED0452">
            <w:pPr>
              <w:numPr>
                <w:ilvl w:val="0"/>
                <w:numId w:val="11"/>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val="en-US" w:eastAsia="ar-SA"/>
              </w:rPr>
              <w:t>C</w:t>
            </w:r>
            <w:proofErr w:type="spellStart"/>
            <w:r w:rsidRPr="00F93CB6">
              <w:rPr>
                <w:rFonts w:ascii="Times New Roman" w:hAnsi="Times New Roman"/>
                <w:i/>
                <w:sz w:val="24"/>
                <w:szCs w:val="24"/>
                <w:lang w:val="ru-RU" w:eastAsia="ar-SA"/>
              </w:rPr>
              <w:t>учасне</w:t>
            </w:r>
            <w:proofErr w:type="spellEnd"/>
            <w:r w:rsidRPr="00F93CB6">
              <w:rPr>
                <w:rFonts w:ascii="Times New Roman" w:hAnsi="Times New Roman"/>
                <w:i/>
                <w:sz w:val="24"/>
                <w:szCs w:val="24"/>
                <w:lang w:val="ru-RU" w:eastAsia="ar-SA"/>
              </w:rPr>
              <w:t xml:space="preserve"> </w:t>
            </w:r>
            <w:proofErr w:type="spellStart"/>
            <w:r w:rsidRPr="00F93CB6">
              <w:rPr>
                <w:rFonts w:ascii="Times New Roman" w:hAnsi="Times New Roman"/>
                <w:i/>
                <w:sz w:val="24"/>
                <w:szCs w:val="24"/>
                <w:lang w:val="ru-RU" w:eastAsia="ar-SA"/>
              </w:rPr>
              <w:t>управління</w:t>
            </w:r>
            <w:proofErr w:type="spellEnd"/>
            <w:r w:rsidRPr="00F93CB6">
              <w:rPr>
                <w:rFonts w:ascii="Times New Roman" w:hAnsi="Times New Roman"/>
                <w:i/>
                <w:sz w:val="24"/>
                <w:szCs w:val="24"/>
                <w:lang w:val="ru-RU" w:eastAsia="ar-SA"/>
              </w:rPr>
              <w:t xml:space="preserve"> </w:t>
            </w:r>
            <w:proofErr w:type="spellStart"/>
            <w:r w:rsidRPr="00F93CB6">
              <w:rPr>
                <w:rFonts w:ascii="Times New Roman" w:hAnsi="Times New Roman"/>
                <w:i/>
                <w:sz w:val="24"/>
                <w:szCs w:val="24"/>
                <w:lang w:val="ru-RU" w:eastAsia="ar-SA"/>
              </w:rPr>
              <w:t>навчальним</w:t>
            </w:r>
            <w:proofErr w:type="spellEnd"/>
            <w:r w:rsidRPr="00F93CB6">
              <w:rPr>
                <w:rFonts w:ascii="Times New Roman" w:hAnsi="Times New Roman"/>
                <w:i/>
                <w:sz w:val="24"/>
                <w:szCs w:val="24"/>
                <w:lang w:val="ru-RU" w:eastAsia="ar-SA"/>
              </w:rPr>
              <w:t xml:space="preserve"> закладом </w:t>
            </w:r>
            <w:r w:rsidRPr="00F93CB6">
              <w:rPr>
                <w:rFonts w:ascii="Times New Roman" w:hAnsi="Times New Roman"/>
                <w:i/>
                <w:sz w:val="24"/>
                <w:szCs w:val="24"/>
                <w:lang w:eastAsia="ar-SA"/>
              </w:rPr>
              <w:t>(АTMSHUB)</w:t>
            </w:r>
          </w:p>
          <w:p w:rsidR="00F93CB6" w:rsidRPr="00F93CB6" w:rsidRDefault="00F93CB6" w:rsidP="00ED0452">
            <w:pPr>
              <w:numPr>
                <w:ilvl w:val="0"/>
                <w:numId w:val="11"/>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Методи інтерактивного навчання на уроках з природничо-математичних дисциплін (АTMSHUB)</w:t>
            </w:r>
          </w:p>
          <w:p w:rsidR="00F93CB6" w:rsidRPr="00F93CB6" w:rsidRDefault="00F93CB6" w:rsidP="00ED0452">
            <w:pPr>
              <w:numPr>
                <w:ilvl w:val="0"/>
                <w:numId w:val="11"/>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Моніторинг якості освіти (АTMSHUB)</w:t>
            </w:r>
          </w:p>
          <w:p w:rsidR="00F93CB6" w:rsidRPr="00F93CB6" w:rsidRDefault="00F93CB6" w:rsidP="00ED0452">
            <w:pPr>
              <w:numPr>
                <w:ilvl w:val="0"/>
                <w:numId w:val="11"/>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Елементи STEAM освіти в НУШ (АTMSHUB)</w:t>
            </w:r>
          </w:p>
          <w:p w:rsidR="00F93CB6" w:rsidRPr="00F93CB6" w:rsidRDefault="00F93CB6" w:rsidP="00ED0452">
            <w:pPr>
              <w:numPr>
                <w:ilvl w:val="0"/>
                <w:numId w:val="11"/>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Дистанційна освіта. Організація та супровід (АTMSHUB)</w:t>
            </w:r>
          </w:p>
          <w:p w:rsidR="00F93CB6" w:rsidRPr="00F93CB6" w:rsidRDefault="00F93CB6" w:rsidP="00ED0452">
            <w:pPr>
              <w:numPr>
                <w:ilvl w:val="0"/>
                <w:numId w:val="11"/>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val="en-US" w:eastAsia="ar-SA"/>
              </w:rPr>
              <w:t>SMART</w:t>
            </w:r>
            <w:r w:rsidRPr="00F93CB6">
              <w:rPr>
                <w:rFonts w:ascii="Times New Roman" w:hAnsi="Times New Roman"/>
                <w:i/>
                <w:sz w:val="24"/>
                <w:szCs w:val="24"/>
                <w:lang w:eastAsia="ar-SA"/>
              </w:rPr>
              <w:t xml:space="preserve"> </w:t>
            </w:r>
            <w:r w:rsidRPr="00F93CB6">
              <w:rPr>
                <w:rFonts w:ascii="Times New Roman" w:hAnsi="Times New Roman"/>
                <w:i/>
                <w:sz w:val="24"/>
                <w:szCs w:val="24"/>
                <w:lang w:val="en-US" w:eastAsia="ar-SA"/>
              </w:rPr>
              <w:t>SCHOOL</w:t>
            </w:r>
            <w:r w:rsidRPr="00F93CB6">
              <w:rPr>
                <w:rFonts w:ascii="Times New Roman" w:hAnsi="Times New Roman"/>
                <w:i/>
                <w:sz w:val="24"/>
                <w:szCs w:val="24"/>
                <w:lang w:eastAsia="ar-SA"/>
              </w:rPr>
              <w:t xml:space="preserve"> </w:t>
            </w:r>
            <w:r w:rsidRPr="00F93CB6">
              <w:rPr>
                <w:rFonts w:ascii="Times New Roman" w:hAnsi="Times New Roman"/>
                <w:i/>
                <w:sz w:val="24"/>
                <w:szCs w:val="24"/>
                <w:lang w:val="en-US" w:eastAsia="ar-SA"/>
              </w:rPr>
              <w:t>FORUM</w:t>
            </w:r>
            <w:r w:rsidRPr="00F93CB6">
              <w:rPr>
                <w:rFonts w:ascii="Times New Roman" w:hAnsi="Times New Roman"/>
                <w:i/>
                <w:sz w:val="24"/>
                <w:szCs w:val="24"/>
                <w:lang w:eastAsia="ar-SA"/>
              </w:rPr>
              <w:t xml:space="preserve"> (Всеукраїнський молодіжний центр)</w:t>
            </w:r>
          </w:p>
          <w:p w:rsidR="00F93CB6" w:rsidRPr="00F93CB6" w:rsidRDefault="00F93CB6" w:rsidP="00ED0452">
            <w:pPr>
              <w:numPr>
                <w:ilvl w:val="0"/>
                <w:numId w:val="11"/>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Додатки GOOGLE в освітній діяльності (Академія цифрового розвитку)</w:t>
            </w:r>
          </w:p>
          <w:p w:rsidR="00F93CB6" w:rsidRPr="00F93CB6" w:rsidRDefault="00F93CB6" w:rsidP="00ED0452">
            <w:pPr>
              <w:numPr>
                <w:ilvl w:val="0"/>
                <w:numId w:val="11"/>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val="ru-RU" w:eastAsia="ar-SA"/>
              </w:rPr>
              <w:t>Розвиток</w:t>
            </w:r>
            <w:proofErr w:type="spellEnd"/>
            <w:r w:rsidRPr="00F93CB6">
              <w:rPr>
                <w:rFonts w:ascii="Times New Roman" w:hAnsi="Times New Roman"/>
                <w:i/>
                <w:sz w:val="24"/>
                <w:szCs w:val="24"/>
                <w:lang w:val="ru-RU" w:eastAsia="ar-SA"/>
              </w:rPr>
              <w:t xml:space="preserve"> </w:t>
            </w:r>
            <w:proofErr w:type="spellStart"/>
            <w:r w:rsidRPr="00F93CB6">
              <w:rPr>
                <w:rFonts w:ascii="Times New Roman" w:hAnsi="Times New Roman"/>
                <w:i/>
                <w:sz w:val="24"/>
                <w:szCs w:val="24"/>
                <w:lang w:val="ru-RU" w:eastAsia="ar-SA"/>
              </w:rPr>
              <w:t>позитивної</w:t>
            </w:r>
            <w:proofErr w:type="spellEnd"/>
            <w:r w:rsidRPr="00F93CB6">
              <w:rPr>
                <w:rFonts w:ascii="Times New Roman" w:hAnsi="Times New Roman"/>
                <w:i/>
                <w:sz w:val="24"/>
                <w:szCs w:val="24"/>
                <w:lang w:val="ru-RU" w:eastAsia="ar-SA"/>
              </w:rPr>
              <w:t xml:space="preserve"> </w:t>
            </w:r>
            <w:proofErr w:type="spellStart"/>
            <w:r w:rsidRPr="00F93CB6">
              <w:rPr>
                <w:rFonts w:ascii="Times New Roman" w:hAnsi="Times New Roman"/>
                <w:i/>
                <w:sz w:val="24"/>
                <w:szCs w:val="24"/>
                <w:lang w:val="ru-RU" w:eastAsia="ar-SA"/>
              </w:rPr>
              <w:t>організаційної</w:t>
            </w:r>
            <w:proofErr w:type="spellEnd"/>
            <w:r w:rsidRPr="00F93CB6">
              <w:rPr>
                <w:rFonts w:ascii="Times New Roman" w:hAnsi="Times New Roman"/>
                <w:i/>
                <w:sz w:val="24"/>
                <w:szCs w:val="24"/>
                <w:lang w:val="ru-RU" w:eastAsia="ar-SA"/>
              </w:rPr>
              <w:t xml:space="preserve"> </w:t>
            </w:r>
            <w:proofErr w:type="spellStart"/>
            <w:r w:rsidRPr="00F93CB6">
              <w:rPr>
                <w:rFonts w:ascii="Times New Roman" w:hAnsi="Times New Roman"/>
                <w:i/>
                <w:sz w:val="24"/>
                <w:szCs w:val="24"/>
                <w:lang w:val="ru-RU" w:eastAsia="ar-SA"/>
              </w:rPr>
              <w:t>культури</w:t>
            </w:r>
            <w:proofErr w:type="spellEnd"/>
            <w:r w:rsidRPr="00F93CB6">
              <w:rPr>
                <w:rFonts w:ascii="Times New Roman" w:hAnsi="Times New Roman"/>
                <w:i/>
                <w:sz w:val="24"/>
                <w:szCs w:val="24"/>
                <w:lang w:val="ru-RU" w:eastAsia="ar-SA"/>
              </w:rPr>
              <w:t xml:space="preserve"> (</w:t>
            </w:r>
            <w:r w:rsidRPr="00F93CB6">
              <w:rPr>
                <w:rFonts w:ascii="Times New Roman" w:hAnsi="Times New Roman"/>
                <w:i/>
                <w:sz w:val="24"/>
                <w:szCs w:val="24"/>
                <w:lang w:val="en-US" w:eastAsia="ar-SA"/>
              </w:rPr>
              <w:t>EDLAB</w:t>
            </w:r>
            <w:r w:rsidRPr="00F93CB6">
              <w:rPr>
                <w:rFonts w:ascii="Times New Roman" w:hAnsi="Times New Roman"/>
                <w:i/>
                <w:sz w:val="24"/>
                <w:szCs w:val="24"/>
                <w:lang w:val="ru-RU"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Гирик В.І.</w:t>
            </w:r>
          </w:p>
          <w:p w:rsidR="00F93CB6" w:rsidRPr="00F93CB6" w:rsidRDefault="00F93CB6" w:rsidP="00ED0452">
            <w:pPr>
              <w:numPr>
                <w:ilvl w:val="0"/>
                <w:numId w:val="25"/>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Особливості викладання в 4-х класах НУШ (Ранок)</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Мовчан Л.В.</w:t>
            </w:r>
          </w:p>
          <w:p w:rsidR="00F93CB6" w:rsidRPr="00F93CB6" w:rsidRDefault="00F93CB6" w:rsidP="00ED0452">
            <w:pPr>
              <w:numPr>
                <w:ilvl w:val="0"/>
                <w:numId w:val="25"/>
              </w:num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i/>
                <w:sz w:val="24"/>
                <w:szCs w:val="24"/>
                <w:lang w:eastAsia="ar-SA"/>
              </w:rPr>
              <w:t>Найбільший урок у світі (</w:t>
            </w:r>
            <w:r w:rsidRPr="00F93CB6">
              <w:rPr>
                <w:rFonts w:ascii="Times New Roman" w:hAnsi="Times New Roman"/>
                <w:i/>
                <w:sz w:val="24"/>
                <w:szCs w:val="24"/>
                <w:lang w:val="en-US" w:eastAsia="ar-SA"/>
              </w:rPr>
              <w:t>WORD´S</w:t>
            </w:r>
            <w:r w:rsidRPr="00F93CB6">
              <w:rPr>
                <w:rFonts w:ascii="Times New Roman" w:hAnsi="Times New Roman"/>
                <w:i/>
                <w:sz w:val="24"/>
                <w:szCs w:val="24"/>
                <w:lang w:eastAsia="ar-SA"/>
              </w:rPr>
              <w:t xml:space="preserve"> </w:t>
            </w:r>
            <w:r w:rsidRPr="00F93CB6">
              <w:rPr>
                <w:rFonts w:ascii="Times New Roman" w:hAnsi="Times New Roman"/>
                <w:i/>
                <w:sz w:val="24"/>
                <w:szCs w:val="24"/>
                <w:lang w:val="en-US" w:eastAsia="ar-SA"/>
              </w:rPr>
              <w:t>LARGEST LESSON)</w:t>
            </w:r>
          </w:p>
          <w:p w:rsidR="00F93CB6" w:rsidRPr="00F93CB6" w:rsidRDefault="00F93CB6" w:rsidP="00ED0452">
            <w:pPr>
              <w:numPr>
                <w:ilvl w:val="0"/>
                <w:numId w:val="17"/>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Як організувати освітній процес у школі під час карантину: досвід роботи? </w:t>
            </w:r>
            <w:r w:rsidRPr="00F93CB6">
              <w:rPr>
                <w:rFonts w:ascii="Times New Roman" w:hAnsi="Times New Roman"/>
                <w:sz w:val="24"/>
                <w:szCs w:val="24"/>
                <w:lang w:eastAsia="ar-SA"/>
              </w:rPr>
              <w:t>(Цифрове видавництво)</w:t>
            </w:r>
          </w:p>
          <w:p w:rsidR="00F93CB6" w:rsidRPr="00F93CB6" w:rsidRDefault="00F93CB6" w:rsidP="00ED0452">
            <w:pPr>
              <w:numPr>
                <w:ilvl w:val="0"/>
                <w:numId w:val="25"/>
              </w:num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i/>
                <w:sz w:val="24"/>
                <w:szCs w:val="24"/>
                <w:lang w:eastAsia="ar-SA"/>
              </w:rPr>
              <w:t>Медіаграмотність</w:t>
            </w:r>
            <w:proofErr w:type="spellEnd"/>
            <w:r w:rsidRPr="00F93CB6">
              <w:rPr>
                <w:rFonts w:ascii="Times New Roman" w:hAnsi="Times New Roman"/>
                <w:i/>
                <w:sz w:val="24"/>
                <w:szCs w:val="24"/>
                <w:lang w:eastAsia="ar-SA"/>
              </w:rPr>
              <w:t xml:space="preserve"> та інструменти перевірки інформації: текст, фото,, відео (</w:t>
            </w:r>
            <w:proofErr w:type="spellStart"/>
            <w:r w:rsidRPr="00F93CB6">
              <w:rPr>
                <w:rFonts w:ascii="Times New Roman" w:hAnsi="Times New Roman"/>
                <w:i/>
                <w:sz w:val="24"/>
                <w:szCs w:val="24"/>
                <w:lang w:val="en-US" w:eastAsia="ar-SA"/>
              </w:rPr>
              <w:t>OpenSchool</w:t>
            </w:r>
            <w:proofErr w:type="spellEnd"/>
            <w:r w:rsidRPr="00F93CB6">
              <w:rPr>
                <w:rFonts w:ascii="Times New Roman" w:hAnsi="Times New Roman"/>
                <w:i/>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Чеча</w:t>
            </w:r>
            <w:proofErr w:type="spellEnd"/>
            <w:r w:rsidRPr="00F93CB6">
              <w:rPr>
                <w:rFonts w:ascii="Times New Roman" w:hAnsi="Times New Roman"/>
                <w:b/>
                <w:sz w:val="24"/>
                <w:szCs w:val="24"/>
                <w:u w:val="single"/>
                <w:lang w:eastAsia="ar-SA"/>
              </w:rPr>
              <w:t xml:space="preserve"> М.О.</w:t>
            </w:r>
          </w:p>
          <w:p w:rsidR="00F93CB6" w:rsidRPr="00F93CB6" w:rsidRDefault="00F93CB6" w:rsidP="00ED0452">
            <w:pPr>
              <w:numPr>
                <w:ilvl w:val="0"/>
                <w:numId w:val="25"/>
              </w:num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i/>
                <w:sz w:val="24"/>
                <w:szCs w:val="24"/>
                <w:lang w:eastAsia="ar-SA"/>
              </w:rPr>
              <w:t>Методичний день бібліотекаря  (Ранок</w:t>
            </w:r>
            <w:r w:rsidRPr="00F93CB6">
              <w:rPr>
                <w:rFonts w:ascii="Times New Roman" w:hAnsi="Times New Roman"/>
                <w:i/>
                <w:sz w:val="24"/>
                <w:szCs w:val="24"/>
                <w:lang w:val="en-US"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Погорєла</w:t>
            </w:r>
            <w:proofErr w:type="spellEnd"/>
            <w:r w:rsidRPr="00F93CB6">
              <w:rPr>
                <w:rFonts w:ascii="Times New Roman" w:hAnsi="Times New Roman"/>
                <w:b/>
                <w:sz w:val="24"/>
                <w:szCs w:val="24"/>
                <w:u w:val="single"/>
                <w:lang w:eastAsia="ar-SA"/>
              </w:rPr>
              <w:t xml:space="preserve"> Т.М.</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Як розробити систему забезпечення якості освіти у школі </w:t>
            </w:r>
            <w:r w:rsidRPr="00F93CB6">
              <w:rPr>
                <w:rFonts w:ascii="Times New Roman" w:hAnsi="Times New Roman"/>
                <w:sz w:val="24"/>
                <w:szCs w:val="24"/>
                <w:lang w:eastAsia="ar-SA"/>
              </w:rPr>
              <w:t>(Цифрове видавництво)</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Технологія </w:t>
            </w:r>
            <w:proofErr w:type="spellStart"/>
            <w:r w:rsidRPr="00F93CB6">
              <w:rPr>
                <w:rFonts w:ascii="Times New Roman" w:hAnsi="Times New Roman"/>
                <w:i/>
                <w:sz w:val="24"/>
                <w:szCs w:val="24"/>
                <w:lang w:eastAsia="ar-SA"/>
              </w:rPr>
              <w:t>Веб-квест</w:t>
            </w:r>
            <w:proofErr w:type="spellEnd"/>
            <w:r w:rsidRPr="00F93CB6">
              <w:rPr>
                <w:rFonts w:ascii="Times New Roman" w:hAnsi="Times New Roman"/>
                <w:i/>
                <w:sz w:val="24"/>
                <w:szCs w:val="24"/>
                <w:lang w:eastAsia="ar-SA"/>
              </w:rPr>
              <w:t xml:space="preserve"> у методичному арсеналі сучасного вчителя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Психологічний </w:t>
            </w:r>
            <w:proofErr w:type="spellStart"/>
            <w:r w:rsidRPr="00F93CB6">
              <w:rPr>
                <w:rFonts w:ascii="Times New Roman" w:hAnsi="Times New Roman"/>
                <w:i/>
                <w:sz w:val="24"/>
                <w:szCs w:val="24"/>
                <w:lang w:eastAsia="ar-SA"/>
              </w:rPr>
              <w:t>антикоронавірус</w:t>
            </w:r>
            <w:proofErr w:type="spellEnd"/>
            <w:r w:rsidRPr="00F93CB6">
              <w:rPr>
                <w:rFonts w:ascii="Times New Roman" w:hAnsi="Times New Roman"/>
                <w:i/>
                <w:sz w:val="24"/>
                <w:szCs w:val="24"/>
                <w:lang w:eastAsia="ar-SA"/>
              </w:rPr>
              <w:t xml:space="preserve">: як налаштуватися на дистанційну роботу, споживати інформацію та опиратися паніці </w:t>
            </w:r>
            <w:r w:rsidRPr="00F93CB6">
              <w:rPr>
                <w:rFonts w:ascii="Times New Roman" w:hAnsi="Times New Roman"/>
                <w:sz w:val="24"/>
                <w:szCs w:val="24"/>
                <w:lang w:eastAsia="ar-SA"/>
              </w:rPr>
              <w:t>(Цифрове видавництво)</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Інтернет-олімпіади</w:t>
            </w:r>
            <w:proofErr w:type="spellEnd"/>
            <w:r w:rsidRPr="00F93CB6">
              <w:rPr>
                <w:rFonts w:ascii="Times New Roman" w:hAnsi="Times New Roman"/>
                <w:i/>
                <w:sz w:val="24"/>
                <w:szCs w:val="24"/>
                <w:lang w:eastAsia="ar-SA"/>
              </w:rPr>
              <w:t xml:space="preserve"> як інструмент урізноманітнення освітнього процесу </w:t>
            </w:r>
            <w:r w:rsidRPr="00F93CB6">
              <w:rPr>
                <w:rFonts w:ascii="Times New Roman" w:hAnsi="Times New Roman"/>
                <w:sz w:val="24"/>
                <w:szCs w:val="24"/>
                <w:lang w:eastAsia="ar-SA"/>
              </w:rPr>
              <w:lastRenderedPageBreak/>
              <w:t>(</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Організація дистанційного навчання у початковій школі. Види робіт та </w:t>
            </w:r>
            <w:proofErr w:type="spellStart"/>
            <w:r w:rsidRPr="00F93CB6">
              <w:rPr>
                <w:rFonts w:ascii="Times New Roman" w:hAnsi="Times New Roman"/>
                <w:i/>
                <w:sz w:val="24"/>
                <w:szCs w:val="24"/>
                <w:lang w:eastAsia="ar-SA"/>
              </w:rPr>
              <w:t>онлайн-сервіси</w:t>
            </w:r>
            <w:proofErr w:type="spellEnd"/>
            <w:r w:rsidRPr="00F93CB6">
              <w:rPr>
                <w:rFonts w:ascii="Times New Roman" w:hAnsi="Times New Roman"/>
                <w:i/>
                <w:sz w:val="24"/>
                <w:szCs w:val="24"/>
                <w:lang w:eastAsia="ar-SA"/>
              </w:rPr>
              <w:t xml:space="preserve">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Розвиток уяви як складової творчого мислення молодших школярів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Онлайн-тести</w:t>
            </w:r>
            <w:proofErr w:type="spellEnd"/>
            <w:r w:rsidRPr="00F93CB6">
              <w:rPr>
                <w:rFonts w:ascii="Times New Roman" w:hAnsi="Times New Roman"/>
                <w:i/>
                <w:sz w:val="24"/>
                <w:szCs w:val="24"/>
                <w:lang w:eastAsia="ar-SA"/>
              </w:rPr>
              <w:t xml:space="preserve"> як інструмент перевірки знань в умовах дистанційного та стаціонарного навчання. Як зробити свої тести надсучасними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Онлайн-тести</w:t>
            </w:r>
            <w:proofErr w:type="spellEnd"/>
            <w:r w:rsidRPr="00F93CB6">
              <w:rPr>
                <w:rFonts w:ascii="Times New Roman" w:hAnsi="Times New Roman"/>
                <w:i/>
                <w:sz w:val="24"/>
                <w:szCs w:val="24"/>
                <w:lang w:eastAsia="ar-SA"/>
              </w:rPr>
              <w:t xml:space="preserve">: принципи успішної взаємодії під час дистанційного навчання </w:t>
            </w:r>
            <w:r w:rsidRPr="00F93CB6">
              <w:rPr>
                <w:rFonts w:ascii="Times New Roman" w:hAnsi="Times New Roman"/>
                <w:sz w:val="24"/>
                <w:szCs w:val="24"/>
                <w:lang w:eastAsia="ar-SA"/>
              </w:rPr>
              <w:t>(На урок)</w:t>
            </w:r>
          </w:p>
          <w:p w:rsidR="00F93CB6" w:rsidRPr="00F93CB6" w:rsidRDefault="00F93CB6" w:rsidP="00ED0452">
            <w:pPr>
              <w:numPr>
                <w:ilvl w:val="0"/>
                <w:numId w:val="13"/>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Дистанційне навчання: інструменти для отримання миттєвого зворотного зв'язку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ED0452">
            <w:pPr>
              <w:numPr>
                <w:ilvl w:val="0"/>
                <w:numId w:val="13"/>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Організація навчання та дозвілля під час карантину: корисні матеріали на допомогу педагогу</w:t>
            </w:r>
            <w:r w:rsidRPr="00F93CB6">
              <w:rPr>
                <w:rFonts w:ascii="Times New Roman" w:hAnsi="Times New Roman"/>
                <w:sz w:val="24"/>
                <w:szCs w:val="24"/>
                <w:lang w:eastAsia="ar-SA"/>
              </w:rPr>
              <w:t xml:space="preserve"> (</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ED0452">
            <w:pPr>
              <w:numPr>
                <w:ilvl w:val="0"/>
                <w:numId w:val="13"/>
              </w:numPr>
              <w:suppressAutoHyphens/>
              <w:spacing w:after="0" w:line="240" w:lineRule="auto"/>
              <w:jc w:val="both"/>
              <w:rPr>
                <w:rFonts w:ascii="Times New Roman" w:hAnsi="Times New Roman"/>
                <w:b/>
                <w:i/>
                <w:sz w:val="24"/>
                <w:szCs w:val="24"/>
                <w:u w:val="single"/>
                <w:lang w:eastAsia="ar-SA"/>
              </w:rPr>
            </w:pPr>
            <w:proofErr w:type="spellStart"/>
            <w:r w:rsidRPr="00F93CB6">
              <w:rPr>
                <w:rFonts w:ascii="Times New Roman" w:hAnsi="Times New Roman"/>
                <w:i/>
                <w:sz w:val="24"/>
                <w:szCs w:val="24"/>
                <w:lang w:eastAsia="ar-SA"/>
              </w:rPr>
              <w:t>Лепбук</w:t>
            </w:r>
            <w:proofErr w:type="spellEnd"/>
            <w:r w:rsidRPr="00F93CB6">
              <w:rPr>
                <w:rFonts w:ascii="Times New Roman" w:hAnsi="Times New Roman"/>
                <w:i/>
                <w:sz w:val="24"/>
                <w:szCs w:val="24"/>
                <w:lang w:eastAsia="ar-SA"/>
              </w:rPr>
              <w:t xml:space="preserve"> як інструмент реалізації практичного та творчого навчання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Всеосвіта</w:t>
            </w:r>
            <w:proofErr w:type="spellEnd"/>
            <w:r w:rsidRPr="00F93CB6">
              <w:rPr>
                <w:rFonts w:ascii="Times New Roman" w:hAnsi="Times New Roman"/>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Дудник Н.В.</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 ІКТ. Інклюзивна освіта. Практичні прийоми </w:t>
            </w:r>
            <w:r w:rsidRPr="00F93CB6">
              <w:rPr>
                <w:rFonts w:ascii="Times New Roman" w:hAnsi="Times New Roman"/>
                <w:sz w:val="24"/>
                <w:szCs w:val="24"/>
                <w:lang w:eastAsia="ar-SA"/>
              </w:rPr>
              <w:t>(На урок)</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val="en-US" w:eastAsia="ar-SA"/>
              </w:rPr>
              <w:t>STEM</w:t>
            </w:r>
            <w:r w:rsidRPr="00F93CB6">
              <w:rPr>
                <w:rFonts w:ascii="Times New Roman" w:hAnsi="Times New Roman"/>
                <w:i/>
                <w:sz w:val="24"/>
                <w:szCs w:val="24"/>
                <w:lang w:eastAsia="ar-SA"/>
              </w:rPr>
              <w:t xml:space="preserve">, </w:t>
            </w:r>
            <w:r w:rsidRPr="00F93CB6">
              <w:rPr>
                <w:rFonts w:ascii="Times New Roman" w:hAnsi="Times New Roman"/>
                <w:i/>
                <w:sz w:val="24"/>
                <w:szCs w:val="24"/>
                <w:lang w:val="ru-RU" w:eastAsia="ar-SA"/>
              </w:rPr>
              <w:t xml:space="preserve"> </w:t>
            </w:r>
            <w:r w:rsidRPr="00F93CB6">
              <w:rPr>
                <w:rFonts w:ascii="Times New Roman" w:hAnsi="Times New Roman"/>
                <w:i/>
                <w:sz w:val="24"/>
                <w:szCs w:val="24"/>
                <w:lang w:val="en-US" w:eastAsia="ar-SA"/>
              </w:rPr>
              <w:t>STEAM</w:t>
            </w:r>
            <w:r w:rsidRPr="00F93CB6">
              <w:rPr>
                <w:rFonts w:ascii="Times New Roman" w:hAnsi="Times New Roman"/>
                <w:i/>
                <w:sz w:val="24"/>
                <w:szCs w:val="24"/>
                <w:lang w:eastAsia="ar-SA"/>
              </w:rPr>
              <w:t>,</w:t>
            </w:r>
            <w:r w:rsidRPr="00F93CB6">
              <w:rPr>
                <w:rFonts w:ascii="Times New Roman" w:hAnsi="Times New Roman"/>
                <w:i/>
                <w:sz w:val="24"/>
                <w:szCs w:val="24"/>
                <w:lang w:val="ru-RU" w:eastAsia="ar-SA"/>
              </w:rPr>
              <w:t xml:space="preserve"> </w:t>
            </w:r>
            <w:r w:rsidRPr="00F93CB6">
              <w:rPr>
                <w:rFonts w:ascii="Times New Roman" w:hAnsi="Times New Roman"/>
                <w:i/>
                <w:sz w:val="24"/>
                <w:szCs w:val="24"/>
                <w:lang w:val="en-US" w:eastAsia="ar-SA"/>
              </w:rPr>
              <w:t>STREAM</w:t>
            </w:r>
            <w:r w:rsidRPr="00F93CB6">
              <w:rPr>
                <w:rFonts w:ascii="Times New Roman" w:hAnsi="Times New Roman"/>
                <w:i/>
                <w:sz w:val="24"/>
                <w:szCs w:val="24"/>
                <w:lang w:eastAsia="ar-SA"/>
              </w:rPr>
              <w:t>: від концепції до практичного втілення (На урок)</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val="ru-RU" w:eastAsia="ar-SA"/>
              </w:rPr>
              <w:t xml:space="preserve"> </w:t>
            </w:r>
            <w:r w:rsidRPr="00F93CB6">
              <w:rPr>
                <w:rFonts w:ascii="Times New Roman" w:hAnsi="Times New Roman"/>
                <w:i/>
                <w:sz w:val="24"/>
                <w:szCs w:val="24"/>
                <w:lang w:eastAsia="ar-SA"/>
              </w:rPr>
              <w:t>Інформаційна грамотність (IREX)</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Інформаційна гігієна як складова успішності сучасного педагога (ІППО)</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proofErr w:type="spellStart"/>
            <w:r w:rsidRPr="00F93CB6">
              <w:rPr>
                <w:rFonts w:ascii="Times New Roman" w:hAnsi="Times New Roman"/>
                <w:i/>
                <w:sz w:val="24"/>
                <w:szCs w:val="24"/>
                <w:lang w:val="en-US" w:eastAsia="ar-SA"/>
              </w:rPr>
              <w:t>Цифрова</w:t>
            </w:r>
            <w:proofErr w:type="spellEnd"/>
            <w:r w:rsidRPr="00F93CB6">
              <w:rPr>
                <w:rFonts w:ascii="Times New Roman" w:hAnsi="Times New Roman"/>
                <w:i/>
                <w:sz w:val="24"/>
                <w:szCs w:val="24"/>
                <w:lang w:val="en-US" w:eastAsia="ar-SA"/>
              </w:rPr>
              <w:t xml:space="preserve"> </w:t>
            </w:r>
            <w:proofErr w:type="spellStart"/>
            <w:r w:rsidRPr="00F93CB6">
              <w:rPr>
                <w:rFonts w:ascii="Times New Roman" w:hAnsi="Times New Roman"/>
                <w:i/>
                <w:sz w:val="24"/>
                <w:szCs w:val="24"/>
                <w:lang w:val="en-US" w:eastAsia="ar-SA"/>
              </w:rPr>
              <w:t>безпека</w:t>
            </w:r>
            <w:proofErr w:type="spellEnd"/>
            <w:r w:rsidRPr="00F93CB6">
              <w:rPr>
                <w:rFonts w:ascii="Times New Roman" w:hAnsi="Times New Roman"/>
                <w:i/>
                <w:sz w:val="24"/>
                <w:szCs w:val="24"/>
                <w:lang w:val="en-US" w:eastAsia="ar-SA"/>
              </w:rPr>
              <w:t xml:space="preserve"> </w:t>
            </w:r>
            <w:r w:rsidRPr="00F93CB6">
              <w:rPr>
                <w:rFonts w:ascii="Times New Roman" w:hAnsi="Times New Roman"/>
                <w:i/>
                <w:sz w:val="24"/>
                <w:szCs w:val="24"/>
                <w:lang w:eastAsia="ar-SA"/>
              </w:rPr>
              <w:t>(IREX)</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Як застосовувати матеріали </w:t>
            </w:r>
            <w:proofErr w:type="spellStart"/>
            <w:r w:rsidRPr="00F93CB6">
              <w:rPr>
                <w:rFonts w:ascii="Times New Roman" w:hAnsi="Times New Roman"/>
                <w:i/>
                <w:sz w:val="24"/>
                <w:szCs w:val="24"/>
                <w:lang w:eastAsia="ar-SA"/>
              </w:rPr>
              <w:t>проєкту</w:t>
            </w:r>
            <w:proofErr w:type="spellEnd"/>
            <w:r w:rsidRPr="00F93CB6">
              <w:rPr>
                <w:rFonts w:ascii="Times New Roman" w:hAnsi="Times New Roman"/>
                <w:i/>
                <w:sz w:val="24"/>
                <w:szCs w:val="24"/>
                <w:lang w:eastAsia="ar-SA"/>
              </w:rPr>
              <w:t xml:space="preserve"> «Вивчай та розрізняй: </w:t>
            </w:r>
            <w:proofErr w:type="spellStart"/>
            <w:r w:rsidRPr="00F93CB6">
              <w:rPr>
                <w:rFonts w:ascii="Times New Roman" w:hAnsi="Times New Roman"/>
                <w:i/>
                <w:sz w:val="24"/>
                <w:szCs w:val="24"/>
                <w:lang w:eastAsia="ar-SA"/>
              </w:rPr>
              <w:t>інфо-медійна</w:t>
            </w:r>
            <w:proofErr w:type="spellEnd"/>
            <w:r w:rsidRPr="00F93CB6">
              <w:rPr>
                <w:rFonts w:ascii="Times New Roman" w:hAnsi="Times New Roman"/>
                <w:i/>
                <w:sz w:val="24"/>
                <w:szCs w:val="24"/>
                <w:lang w:eastAsia="ar-SA"/>
              </w:rPr>
              <w:t xml:space="preserve"> грамотність (IREX)</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Лісайчук</w:t>
            </w:r>
            <w:proofErr w:type="spellEnd"/>
            <w:r w:rsidRPr="00F93CB6">
              <w:rPr>
                <w:rFonts w:ascii="Times New Roman" w:hAnsi="Times New Roman"/>
                <w:b/>
                <w:sz w:val="24"/>
                <w:szCs w:val="24"/>
                <w:u w:val="single"/>
                <w:lang w:eastAsia="ar-SA"/>
              </w:rPr>
              <w:t xml:space="preserve"> Н.С.</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 ІКТ. Інклюзивна освіта. Практичні прийоми </w:t>
            </w:r>
            <w:r w:rsidRPr="00F93CB6">
              <w:rPr>
                <w:rFonts w:ascii="Times New Roman" w:hAnsi="Times New Roman"/>
                <w:sz w:val="24"/>
                <w:szCs w:val="24"/>
                <w:lang w:eastAsia="ar-SA"/>
              </w:rPr>
              <w:t>(На урок)</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val="en-US" w:eastAsia="ar-SA"/>
              </w:rPr>
              <w:t>STEM</w:t>
            </w:r>
            <w:r w:rsidRPr="00F93CB6">
              <w:rPr>
                <w:rFonts w:ascii="Times New Roman" w:hAnsi="Times New Roman"/>
                <w:i/>
                <w:sz w:val="24"/>
                <w:szCs w:val="24"/>
                <w:lang w:eastAsia="ar-SA"/>
              </w:rPr>
              <w:t xml:space="preserve">, </w:t>
            </w:r>
            <w:r w:rsidRPr="00F93CB6">
              <w:rPr>
                <w:rFonts w:ascii="Times New Roman" w:hAnsi="Times New Roman"/>
                <w:i/>
                <w:sz w:val="24"/>
                <w:szCs w:val="24"/>
                <w:lang w:val="ru-RU" w:eastAsia="ar-SA"/>
              </w:rPr>
              <w:t xml:space="preserve"> </w:t>
            </w:r>
            <w:r w:rsidRPr="00F93CB6">
              <w:rPr>
                <w:rFonts w:ascii="Times New Roman" w:hAnsi="Times New Roman"/>
                <w:i/>
                <w:sz w:val="24"/>
                <w:szCs w:val="24"/>
                <w:lang w:val="en-US" w:eastAsia="ar-SA"/>
              </w:rPr>
              <w:t>STEAM</w:t>
            </w:r>
            <w:r w:rsidRPr="00F93CB6">
              <w:rPr>
                <w:rFonts w:ascii="Times New Roman" w:hAnsi="Times New Roman"/>
                <w:i/>
                <w:sz w:val="24"/>
                <w:szCs w:val="24"/>
                <w:lang w:eastAsia="ar-SA"/>
              </w:rPr>
              <w:t>,</w:t>
            </w:r>
            <w:r w:rsidRPr="00F93CB6">
              <w:rPr>
                <w:rFonts w:ascii="Times New Roman" w:hAnsi="Times New Roman"/>
                <w:i/>
                <w:sz w:val="24"/>
                <w:szCs w:val="24"/>
                <w:lang w:val="ru-RU" w:eastAsia="ar-SA"/>
              </w:rPr>
              <w:t xml:space="preserve"> </w:t>
            </w:r>
            <w:r w:rsidRPr="00F93CB6">
              <w:rPr>
                <w:rFonts w:ascii="Times New Roman" w:hAnsi="Times New Roman"/>
                <w:i/>
                <w:sz w:val="24"/>
                <w:szCs w:val="24"/>
                <w:lang w:val="en-US" w:eastAsia="ar-SA"/>
              </w:rPr>
              <w:t>STREAM</w:t>
            </w:r>
            <w:r w:rsidRPr="00F93CB6">
              <w:rPr>
                <w:rFonts w:ascii="Times New Roman" w:hAnsi="Times New Roman"/>
                <w:i/>
                <w:sz w:val="24"/>
                <w:szCs w:val="24"/>
                <w:lang w:eastAsia="ar-SA"/>
              </w:rPr>
              <w:t>: від концепції до практичного втілення (На урок)</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Спільне конспектування: досвід використання </w:t>
            </w:r>
            <w:proofErr w:type="spellStart"/>
            <w:r w:rsidRPr="00F93CB6">
              <w:rPr>
                <w:rFonts w:ascii="Times New Roman" w:hAnsi="Times New Roman"/>
                <w:i/>
                <w:sz w:val="24"/>
                <w:szCs w:val="24"/>
                <w:lang w:eastAsia="ar-SA"/>
              </w:rPr>
              <w:t>Padlet</w:t>
            </w:r>
            <w:proofErr w:type="spellEnd"/>
            <w:r w:rsidRPr="00F93CB6">
              <w:rPr>
                <w:rFonts w:ascii="Times New Roman" w:hAnsi="Times New Roman"/>
                <w:i/>
                <w:sz w:val="24"/>
                <w:szCs w:val="24"/>
                <w:lang w:eastAsia="ar-SA"/>
              </w:rPr>
              <w:t xml:space="preserve"> під час дистанційного навчання (На урок)</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Вчора, сьогодні, завтра. Нові виклики породжують новий світогляд. Алгебра 8 клас (Ранок)</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Іванова О.В.</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 Міф і казка в шкільних курсах «Зарубіжна література» та «Українська література»: практика вивчення: 5-11 класи (Журнал «ЗЛ в школах України)</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Священні книги народів світу та їхні мотиви у творах світової літератури. Просто про складне: вивчаємо науково, легко, цікаво, граючи (Журнал «ЗЛ в школах України)</w:t>
            </w:r>
          </w:p>
        </w:tc>
      </w:tr>
      <w:tr w:rsidR="00F93CB6" w:rsidRPr="00F93CB6" w:rsidTr="00F93CB6">
        <w:tc>
          <w:tcPr>
            <w:tcW w:w="456"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lastRenderedPageBreak/>
              <w:t>7</w:t>
            </w:r>
          </w:p>
        </w:tc>
        <w:tc>
          <w:tcPr>
            <w:tcW w:w="4434"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Які дистанційні курси, тренінги пройшли </w:t>
            </w:r>
            <w:proofErr w:type="spellStart"/>
            <w:r w:rsidRPr="00F93CB6">
              <w:rPr>
                <w:rFonts w:ascii="Times New Roman" w:hAnsi="Times New Roman"/>
                <w:sz w:val="24"/>
                <w:szCs w:val="24"/>
                <w:lang w:eastAsia="ar-SA"/>
              </w:rPr>
              <w:t>педпрацівники</w:t>
            </w:r>
            <w:proofErr w:type="spellEnd"/>
            <w:r w:rsidRPr="00F93CB6">
              <w:rPr>
                <w:rFonts w:ascii="Times New Roman" w:hAnsi="Times New Roman"/>
                <w:sz w:val="24"/>
                <w:szCs w:val="24"/>
                <w:lang w:eastAsia="ar-SA"/>
              </w:rPr>
              <w:t xml:space="preserve"> при КЗ КОІППО імені В.О.Сухомлинського?</w:t>
            </w:r>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Мовчан Л.В.</w:t>
            </w:r>
          </w:p>
          <w:p w:rsidR="00F93CB6" w:rsidRPr="00F93CB6" w:rsidRDefault="00F93CB6" w:rsidP="00ED0452">
            <w:pPr>
              <w:numPr>
                <w:ilvl w:val="0"/>
                <w:numId w:val="12"/>
              </w:num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i/>
                <w:sz w:val="24"/>
                <w:szCs w:val="24"/>
                <w:lang w:eastAsia="ar-SA"/>
              </w:rPr>
              <w:t xml:space="preserve">Комп´ютерна графіка у початковій школі. Робота з графічним редактором </w:t>
            </w:r>
            <w:proofErr w:type="spellStart"/>
            <w:r w:rsidRPr="00F93CB6">
              <w:rPr>
                <w:rFonts w:ascii="Times New Roman" w:hAnsi="Times New Roman"/>
                <w:i/>
                <w:sz w:val="24"/>
                <w:szCs w:val="24"/>
                <w:lang w:eastAsia="ar-SA"/>
              </w:rPr>
              <w:t>Ра</w:t>
            </w:r>
            <w:r w:rsidRPr="00F93CB6">
              <w:rPr>
                <w:rFonts w:ascii="Times New Roman" w:hAnsi="Times New Roman"/>
                <w:i/>
                <w:sz w:val="24"/>
                <w:szCs w:val="24"/>
                <w:lang w:val="en-US" w:eastAsia="ar-SA"/>
              </w:rPr>
              <w:t>int</w:t>
            </w:r>
            <w:proofErr w:type="spellEnd"/>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Технологічні прийоми використання інтерактивної дошки </w:t>
            </w:r>
            <w:proofErr w:type="spellStart"/>
            <w:r w:rsidRPr="00F93CB6">
              <w:rPr>
                <w:rFonts w:ascii="Times New Roman" w:hAnsi="Times New Roman"/>
                <w:i/>
                <w:sz w:val="24"/>
                <w:szCs w:val="24"/>
                <w:lang w:val="en-US" w:eastAsia="ar-SA"/>
              </w:rPr>
              <w:t>SmartBoard</w:t>
            </w:r>
            <w:proofErr w:type="spellEnd"/>
            <w:r w:rsidRPr="00F93CB6">
              <w:rPr>
                <w:rFonts w:ascii="Times New Roman" w:hAnsi="Times New Roman"/>
                <w:i/>
                <w:sz w:val="24"/>
                <w:szCs w:val="24"/>
                <w:lang w:eastAsia="ar-SA"/>
              </w:rPr>
              <w:t xml:space="preserve"> (ПЗ </w:t>
            </w:r>
            <w:r w:rsidRPr="00F93CB6">
              <w:rPr>
                <w:rFonts w:ascii="Times New Roman" w:hAnsi="Times New Roman"/>
                <w:i/>
                <w:sz w:val="24"/>
                <w:szCs w:val="24"/>
                <w:lang w:val="en-US" w:eastAsia="ar-SA"/>
              </w:rPr>
              <w:t>Notebook</w:t>
            </w:r>
            <w:r w:rsidRPr="00F93CB6">
              <w:rPr>
                <w:rFonts w:ascii="Times New Roman" w:hAnsi="Times New Roman"/>
                <w:i/>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Коломієць О.М.</w:t>
            </w:r>
          </w:p>
          <w:p w:rsidR="00F93CB6" w:rsidRPr="00F93CB6" w:rsidRDefault="00F93CB6" w:rsidP="00ED0452">
            <w:pPr>
              <w:numPr>
                <w:ilvl w:val="0"/>
                <w:numId w:val="12"/>
              </w:num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i/>
                <w:sz w:val="24"/>
                <w:szCs w:val="24"/>
                <w:lang w:eastAsia="ar-SA"/>
              </w:rPr>
              <w:t xml:space="preserve">Комп´ютерна графіка у початковій школі. Робота з графічним редактором </w:t>
            </w:r>
            <w:proofErr w:type="spellStart"/>
            <w:r w:rsidRPr="00F93CB6">
              <w:rPr>
                <w:rFonts w:ascii="Times New Roman" w:hAnsi="Times New Roman"/>
                <w:i/>
                <w:sz w:val="24"/>
                <w:szCs w:val="24"/>
                <w:lang w:eastAsia="ar-SA"/>
              </w:rPr>
              <w:t>Ра</w:t>
            </w:r>
            <w:r w:rsidRPr="00F93CB6">
              <w:rPr>
                <w:rFonts w:ascii="Times New Roman" w:hAnsi="Times New Roman"/>
                <w:i/>
                <w:sz w:val="24"/>
                <w:szCs w:val="24"/>
                <w:lang w:val="en-US" w:eastAsia="ar-SA"/>
              </w:rPr>
              <w:t>int</w:t>
            </w:r>
            <w:proofErr w:type="spellEnd"/>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Технологічні прийоми використання інтерактивної дошки </w:t>
            </w:r>
            <w:proofErr w:type="spellStart"/>
            <w:r w:rsidRPr="00F93CB6">
              <w:rPr>
                <w:rFonts w:ascii="Times New Roman" w:hAnsi="Times New Roman"/>
                <w:i/>
                <w:sz w:val="24"/>
                <w:szCs w:val="24"/>
                <w:lang w:val="en-US" w:eastAsia="ar-SA"/>
              </w:rPr>
              <w:t>SmartBoard</w:t>
            </w:r>
            <w:proofErr w:type="spellEnd"/>
            <w:r w:rsidRPr="00F93CB6">
              <w:rPr>
                <w:rFonts w:ascii="Times New Roman" w:hAnsi="Times New Roman"/>
                <w:i/>
                <w:sz w:val="24"/>
                <w:szCs w:val="24"/>
                <w:lang w:eastAsia="ar-SA"/>
              </w:rPr>
              <w:t xml:space="preserve"> (ПЗ </w:t>
            </w:r>
            <w:r w:rsidRPr="00F93CB6">
              <w:rPr>
                <w:rFonts w:ascii="Times New Roman" w:hAnsi="Times New Roman"/>
                <w:i/>
                <w:sz w:val="24"/>
                <w:szCs w:val="24"/>
                <w:lang w:val="en-US" w:eastAsia="ar-SA"/>
              </w:rPr>
              <w:t>Notebook</w:t>
            </w:r>
            <w:r w:rsidRPr="00F93CB6">
              <w:rPr>
                <w:rFonts w:ascii="Times New Roman" w:hAnsi="Times New Roman"/>
                <w:i/>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Міщенко М.І.</w:t>
            </w:r>
          </w:p>
          <w:p w:rsidR="00F93CB6" w:rsidRPr="00F93CB6" w:rsidRDefault="00F93CB6" w:rsidP="00ED0452">
            <w:pPr>
              <w:numPr>
                <w:ilvl w:val="0"/>
                <w:numId w:val="10"/>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 Розбудова внутрішньої системи забезпечення якості освіти: від </w:t>
            </w:r>
            <w:proofErr w:type="spellStart"/>
            <w:r w:rsidRPr="00F93CB6">
              <w:rPr>
                <w:rFonts w:ascii="Times New Roman" w:hAnsi="Times New Roman"/>
                <w:i/>
                <w:sz w:val="24"/>
                <w:szCs w:val="24"/>
                <w:lang w:eastAsia="ar-SA"/>
              </w:rPr>
              <w:t>констанції</w:t>
            </w:r>
            <w:proofErr w:type="spellEnd"/>
            <w:r w:rsidRPr="00F93CB6">
              <w:rPr>
                <w:rFonts w:ascii="Times New Roman" w:hAnsi="Times New Roman"/>
                <w:i/>
                <w:sz w:val="24"/>
                <w:szCs w:val="24"/>
                <w:lang w:eastAsia="ar-SA"/>
              </w:rPr>
              <w:t xml:space="preserve"> фактів до розуміння процесів</w:t>
            </w:r>
          </w:p>
          <w:p w:rsidR="00F93CB6" w:rsidRPr="00F93CB6" w:rsidRDefault="00F93CB6" w:rsidP="00ED0452">
            <w:pPr>
              <w:numPr>
                <w:ilvl w:val="0"/>
                <w:numId w:val="10"/>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Фандрейзинг</w:t>
            </w:r>
            <w:proofErr w:type="spellEnd"/>
            <w:r w:rsidRPr="00F93CB6">
              <w:rPr>
                <w:rFonts w:ascii="Times New Roman" w:hAnsi="Times New Roman"/>
                <w:i/>
                <w:sz w:val="24"/>
                <w:szCs w:val="24"/>
                <w:lang w:eastAsia="ar-SA"/>
              </w:rPr>
              <w:t xml:space="preserve"> в управлінні</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 xml:space="preserve"> Хомич Л.М.</w:t>
            </w:r>
          </w:p>
          <w:p w:rsidR="00F93CB6" w:rsidRPr="00F93CB6" w:rsidRDefault="00F93CB6" w:rsidP="00ED0452">
            <w:pPr>
              <w:numPr>
                <w:ilvl w:val="0"/>
                <w:numId w:val="10"/>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 Практична складова програм предметів освітньої галузі «Природознавство»</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Кращенко</w:t>
            </w:r>
            <w:proofErr w:type="spellEnd"/>
            <w:r w:rsidRPr="00F93CB6">
              <w:rPr>
                <w:rFonts w:ascii="Times New Roman" w:hAnsi="Times New Roman"/>
                <w:b/>
                <w:sz w:val="24"/>
                <w:szCs w:val="24"/>
                <w:u w:val="single"/>
                <w:lang w:eastAsia="ar-SA"/>
              </w:rPr>
              <w:t xml:space="preserve"> О.В.</w:t>
            </w:r>
          </w:p>
          <w:p w:rsidR="00F93CB6" w:rsidRPr="00F93CB6" w:rsidRDefault="00F93CB6" w:rsidP="00ED0452">
            <w:pPr>
              <w:numPr>
                <w:ilvl w:val="0"/>
                <w:numId w:val="12"/>
              </w:num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i/>
                <w:sz w:val="24"/>
                <w:szCs w:val="24"/>
                <w:lang w:eastAsia="ar-SA"/>
              </w:rPr>
              <w:t xml:space="preserve">Комп´ютерна графіка у початковій школі. Робота з графічним редактором </w:t>
            </w:r>
            <w:proofErr w:type="spellStart"/>
            <w:r w:rsidRPr="00F93CB6">
              <w:rPr>
                <w:rFonts w:ascii="Times New Roman" w:hAnsi="Times New Roman"/>
                <w:i/>
                <w:sz w:val="24"/>
                <w:szCs w:val="24"/>
                <w:lang w:eastAsia="ar-SA"/>
              </w:rPr>
              <w:t>Ра</w:t>
            </w:r>
            <w:r w:rsidRPr="00F93CB6">
              <w:rPr>
                <w:rFonts w:ascii="Times New Roman" w:hAnsi="Times New Roman"/>
                <w:i/>
                <w:sz w:val="24"/>
                <w:szCs w:val="24"/>
                <w:lang w:val="en-US" w:eastAsia="ar-SA"/>
              </w:rPr>
              <w:t>int</w:t>
            </w:r>
            <w:proofErr w:type="spellEnd"/>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Технологічні прийоми використання інтерактивної дошки </w:t>
            </w:r>
            <w:proofErr w:type="spellStart"/>
            <w:r w:rsidRPr="00F93CB6">
              <w:rPr>
                <w:rFonts w:ascii="Times New Roman" w:hAnsi="Times New Roman"/>
                <w:i/>
                <w:sz w:val="24"/>
                <w:szCs w:val="24"/>
                <w:lang w:val="en-US" w:eastAsia="ar-SA"/>
              </w:rPr>
              <w:t>SmartBoard</w:t>
            </w:r>
            <w:proofErr w:type="spellEnd"/>
            <w:r w:rsidRPr="00F93CB6">
              <w:rPr>
                <w:rFonts w:ascii="Times New Roman" w:hAnsi="Times New Roman"/>
                <w:i/>
                <w:sz w:val="24"/>
                <w:szCs w:val="24"/>
                <w:lang w:eastAsia="ar-SA"/>
              </w:rPr>
              <w:t xml:space="preserve"> (ПЗ </w:t>
            </w:r>
            <w:r w:rsidRPr="00F93CB6">
              <w:rPr>
                <w:rFonts w:ascii="Times New Roman" w:hAnsi="Times New Roman"/>
                <w:i/>
                <w:sz w:val="24"/>
                <w:szCs w:val="24"/>
                <w:lang w:val="en-US" w:eastAsia="ar-SA"/>
              </w:rPr>
              <w:t>Notebook</w:t>
            </w:r>
            <w:r w:rsidRPr="00F93CB6">
              <w:rPr>
                <w:rFonts w:ascii="Times New Roman" w:hAnsi="Times New Roman"/>
                <w:i/>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Голощук</w:t>
            </w:r>
            <w:proofErr w:type="spellEnd"/>
            <w:r w:rsidRPr="00F93CB6">
              <w:rPr>
                <w:rFonts w:ascii="Times New Roman" w:hAnsi="Times New Roman"/>
                <w:b/>
                <w:sz w:val="24"/>
                <w:szCs w:val="24"/>
                <w:u w:val="single"/>
                <w:lang w:eastAsia="ar-SA"/>
              </w:rPr>
              <w:t xml:space="preserve"> А.М.</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Технологічні прийоми використання інтерактивної дошки </w:t>
            </w:r>
            <w:proofErr w:type="spellStart"/>
            <w:r w:rsidRPr="00F93CB6">
              <w:rPr>
                <w:rFonts w:ascii="Times New Roman" w:hAnsi="Times New Roman"/>
                <w:i/>
                <w:sz w:val="24"/>
                <w:szCs w:val="24"/>
                <w:lang w:val="en-US" w:eastAsia="ar-SA"/>
              </w:rPr>
              <w:t>SmartBoard</w:t>
            </w:r>
            <w:proofErr w:type="spellEnd"/>
            <w:r w:rsidRPr="00F93CB6">
              <w:rPr>
                <w:rFonts w:ascii="Times New Roman" w:hAnsi="Times New Roman"/>
                <w:i/>
                <w:sz w:val="24"/>
                <w:szCs w:val="24"/>
                <w:lang w:eastAsia="ar-SA"/>
              </w:rPr>
              <w:t xml:space="preserve"> (ПЗ </w:t>
            </w:r>
            <w:r w:rsidRPr="00F93CB6">
              <w:rPr>
                <w:rFonts w:ascii="Times New Roman" w:hAnsi="Times New Roman"/>
                <w:i/>
                <w:sz w:val="24"/>
                <w:szCs w:val="24"/>
                <w:lang w:val="en-US" w:eastAsia="ar-SA"/>
              </w:rPr>
              <w:t>Notebook</w:t>
            </w:r>
            <w:r w:rsidRPr="00F93CB6">
              <w:rPr>
                <w:rFonts w:ascii="Times New Roman" w:hAnsi="Times New Roman"/>
                <w:i/>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Чеча</w:t>
            </w:r>
            <w:proofErr w:type="spellEnd"/>
            <w:r w:rsidRPr="00F93CB6">
              <w:rPr>
                <w:rFonts w:ascii="Times New Roman" w:hAnsi="Times New Roman"/>
                <w:b/>
                <w:sz w:val="24"/>
                <w:szCs w:val="24"/>
                <w:u w:val="single"/>
                <w:lang w:eastAsia="ar-SA"/>
              </w:rPr>
              <w:t xml:space="preserve"> М.О.</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Комплексне використання навчального обладнання кабінетів фізики</w:t>
            </w:r>
          </w:p>
        </w:tc>
      </w:tr>
      <w:tr w:rsidR="00F93CB6" w:rsidRPr="00F93CB6" w:rsidTr="00F93CB6">
        <w:tc>
          <w:tcPr>
            <w:tcW w:w="456" w:type="dxa"/>
            <w:tcBorders>
              <w:top w:val="nil"/>
            </w:tcBorders>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p>
        </w:tc>
        <w:tc>
          <w:tcPr>
            <w:tcW w:w="4434"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7.1. Які дистанційні курси, тренінги пройшли </w:t>
            </w:r>
            <w:proofErr w:type="spellStart"/>
            <w:r w:rsidRPr="00F93CB6">
              <w:rPr>
                <w:rFonts w:ascii="Times New Roman" w:hAnsi="Times New Roman"/>
                <w:sz w:val="24"/>
                <w:szCs w:val="24"/>
                <w:lang w:eastAsia="ar-SA"/>
              </w:rPr>
              <w:t>педпрацівники</w:t>
            </w:r>
            <w:proofErr w:type="spellEnd"/>
            <w:r w:rsidRPr="00F93CB6">
              <w:rPr>
                <w:rFonts w:ascii="Times New Roman" w:hAnsi="Times New Roman"/>
                <w:sz w:val="24"/>
                <w:szCs w:val="24"/>
                <w:lang w:eastAsia="ar-SA"/>
              </w:rPr>
              <w:t xml:space="preserve"> (МОН України, НУШ, 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 xml:space="preserve">А, </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Ляхович І.Б.</w:t>
            </w:r>
          </w:p>
          <w:p w:rsidR="00F93CB6" w:rsidRPr="00F93CB6" w:rsidRDefault="00F93CB6" w:rsidP="00ED0452">
            <w:pPr>
              <w:numPr>
                <w:ilvl w:val="0"/>
                <w:numId w:val="9"/>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Про дистанційний та змішаний формати навчання для педагогів та керівників шкіл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Міщенко М.І.</w:t>
            </w:r>
          </w:p>
          <w:p w:rsidR="00F93CB6" w:rsidRPr="00F93CB6" w:rsidRDefault="00F93CB6" w:rsidP="00ED0452">
            <w:pPr>
              <w:numPr>
                <w:ilvl w:val="0"/>
                <w:numId w:val="9"/>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Про дистанційний та змішаний формати навчання для педагогів та керівників шкіл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9"/>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Захист прав людей з інвалідністю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9"/>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Протидія та попередження боулінгу (цькуванню) в закладах освіти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9"/>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Мистецтво вчителя презентувати професійну діяльність </w:t>
            </w:r>
            <w:r w:rsidRPr="00F93CB6">
              <w:rPr>
                <w:rFonts w:ascii="Times New Roman" w:hAnsi="Times New Roman"/>
                <w:sz w:val="24"/>
                <w:szCs w:val="24"/>
                <w:lang w:eastAsia="ar-SA"/>
              </w:rPr>
              <w:t>(</w:t>
            </w:r>
            <w:proofErr w:type="spellStart"/>
            <w:r w:rsidRPr="00F93CB6">
              <w:rPr>
                <w:rFonts w:ascii="Times New Roman" w:hAnsi="Times New Roman"/>
                <w:sz w:val="24"/>
                <w:szCs w:val="24"/>
                <w:lang w:eastAsia="ar-SA"/>
              </w:rPr>
              <w:t>Інвесто</w:t>
            </w:r>
            <w:proofErr w:type="spellEnd"/>
            <w:r w:rsidRPr="00F93CB6">
              <w:rPr>
                <w:rFonts w:ascii="Times New Roman" w:hAnsi="Times New Roman"/>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Погорєла</w:t>
            </w:r>
            <w:proofErr w:type="spellEnd"/>
            <w:r w:rsidRPr="00F93CB6">
              <w:rPr>
                <w:rFonts w:ascii="Times New Roman" w:hAnsi="Times New Roman"/>
                <w:b/>
                <w:sz w:val="24"/>
                <w:szCs w:val="24"/>
                <w:u w:val="single"/>
                <w:lang w:eastAsia="ar-SA"/>
              </w:rPr>
              <w:t xml:space="preserve"> Т.М.</w:t>
            </w:r>
          </w:p>
          <w:p w:rsidR="00F93CB6" w:rsidRPr="00F93CB6" w:rsidRDefault="00F93CB6" w:rsidP="00ED0452">
            <w:pPr>
              <w:numPr>
                <w:ilvl w:val="0"/>
                <w:numId w:val="9"/>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Про дистанційний та змішаний формати навчання для педагогів та керівників шкіл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10"/>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lastRenderedPageBreak/>
              <w:t>ПРО. ШКОЛУ для вчителів</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9"/>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Протидія та попередження булінгу (цькуванню) в закладах освіти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9"/>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Захист прав людей з інвалідністю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9"/>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Бери й роби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Дудник Н.В.</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5 кроків до ментального здоров´я під час пандемії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Я знаю </w:t>
            </w:r>
            <w:proofErr w:type="spellStart"/>
            <w:r w:rsidRPr="00F93CB6">
              <w:rPr>
                <w:rFonts w:ascii="Times New Roman" w:hAnsi="Times New Roman"/>
                <w:i/>
                <w:sz w:val="24"/>
                <w:szCs w:val="24"/>
                <w:lang w:eastAsia="ar-SA"/>
              </w:rPr>
              <w:t>гендер</w:t>
            </w:r>
            <w:proofErr w:type="spellEnd"/>
            <w:r w:rsidRPr="00F93CB6">
              <w:rPr>
                <w:rFonts w:ascii="Times New Roman" w:hAnsi="Times New Roman"/>
                <w:i/>
                <w:sz w:val="24"/>
                <w:szCs w:val="24"/>
                <w:lang w:eastAsia="ar-SA"/>
              </w:rPr>
              <w:t xml:space="preserve">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Як відстежувати контакти при COVID-19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Про дистанційний та змішаний формати навчання для педагогів та керівників шкіл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Іщенко О.І.</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Академічна доброчесність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Бери й роби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Гирик В.І.</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Академічна доброчесність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Бери й роби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Як навчати </w:t>
            </w:r>
            <w:proofErr w:type="spellStart"/>
            <w:r w:rsidRPr="00F93CB6">
              <w:rPr>
                <w:rFonts w:ascii="Times New Roman" w:hAnsi="Times New Roman"/>
                <w:i/>
                <w:sz w:val="24"/>
                <w:szCs w:val="24"/>
                <w:lang w:eastAsia="ar-SA"/>
              </w:rPr>
              <w:t>супергероїв</w:t>
            </w:r>
            <w:proofErr w:type="spellEnd"/>
            <w:r w:rsidRPr="00F93CB6">
              <w:rPr>
                <w:rFonts w:ascii="Times New Roman" w:hAnsi="Times New Roman"/>
                <w:i/>
                <w:sz w:val="24"/>
                <w:szCs w:val="24"/>
                <w:lang w:eastAsia="ar-SA"/>
              </w:rPr>
              <w:t xml:space="preserve">? </w:t>
            </w:r>
            <w:proofErr w:type="spellStart"/>
            <w:r w:rsidRPr="00F93CB6">
              <w:rPr>
                <w:rFonts w:ascii="Times New Roman" w:hAnsi="Times New Roman"/>
                <w:i/>
                <w:sz w:val="24"/>
                <w:szCs w:val="24"/>
                <w:lang w:eastAsia="ar-SA"/>
              </w:rPr>
              <w:t>Онлайн-курс</w:t>
            </w:r>
            <w:proofErr w:type="spellEnd"/>
            <w:r w:rsidRPr="00F93CB6">
              <w:rPr>
                <w:rFonts w:ascii="Times New Roman" w:hAnsi="Times New Roman"/>
                <w:i/>
                <w:sz w:val="24"/>
                <w:szCs w:val="24"/>
                <w:lang w:eastAsia="ar-SA"/>
              </w:rPr>
              <w:t xml:space="preserve"> з підготовки лікарняних вчителів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Недискримінаційний підхід у навчанні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proofErr w:type="spellStart"/>
            <w:r w:rsidRPr="00F93CB6">
              <w:rPr>
                <w:rFonts w:ascii="Times New Roman" w:hAnsi="Times New Roman"/>
                <w:b/>
                <w:sz w:val="24"/>
                <w:szCs w:val="24"/>
                <w:u w:val="single"/>
                <w:lang w:eastAsia="ar-SA"/>
              </w:rPr>
              <w:t>Лісайчук</w:t>
            </w:r>
            <w:proofErr w:type="spellEnd"/>
            <w:r w:rsidRPr="00F93CB6">
              <w:rPr>
                <w:rFonts w:ascii="Times New Roman" w:hAnsi="Times New Roman"/>
                <w:b/>
                <w:sz w:val="24"/>
                <w:szCs w:val="24"/>
                <w:u w:val="single"/>
                <w:lang w:eastAsia="ar-SA"/>
              </w:rPr>
              <w:t xml:space="preserve"> Н.С.</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5 кроків до ментального здоров´я під час пандемії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Я знаю </w:t>
            </w:r>
            <w:proofErr w:type="spellStart"/>
            <w:r w:rsidRPr="00F93CB6">
              <w:rPr>
                <w:rFonts w:ascii="Times New Roman" w:hAnsi="Times New Roman"/>
                <w:i/>
                <w:sz w:val="24"/>
                <w:szCs w:val="24"/>
                <w:lang w:eastAsia="ar-SA"/>
              </w:rPr>
              <w:t>гендер</w:t>
            </w:r>
            <w:proofErr w:type="spellEnd"/>
            <w:r w:rsidRPr="00F93CB6">
              <w:rPr>
                <w:rFonts w:ascii="Times New Roman" w:hAnsi="Times New Roman"/>
                <w:i/>
                <w:sz w:val="24"/>
                <w:szCs w:val="24"/>
                <w:lang w:eastAsia="ar-SA"/>
              </w:rPr>
              <w:t xml:space="preserve">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Як відстежувати контакти при COVID-19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Впровадження інновацій в школах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Мовчан Л.В.</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Англійська мова. Морфологія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Недискримінаційний підхід у навчанні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p>
          <w:p w:rsidR="00F93CB6" w:rsidRPr="00F93CB6" w:rsidRDefault="00F93CB6" w:rsidP="00ED0452">
            <w:pPr>
              <w:numPr>
                <w:ilvl w:val="0"/>
                <w:numId w:val="12"/>
              </w:numPr>
              <w:suppressAutoHyphens/>
              <w:spacing w:after="0" w:line="240" w:lineRule="auto"/>
              <w:jc w:val="both"/>
              <w:rPr>
                <w:rFonts w:ascii="Times New Roman" w:hAnsi="Times New Roman"/>
                <w:b/>
                <w:i/>
                <w:sz w:val="24"/>
                <w:szCs w:val="24"/>
                <w:u w:val="single"/>
                <w:lang w:eastAsia="ar-SA"/>
              </w:rPr>
            </w:pPr>
            <w:r w:rsidRPr="00F93CB6">
              <w:rPr>
                <w:rFonts w:ascii="Times New Roman" w:hAnsi="Times New Roman"/>
                <w:i/>
                <w:sz w:val="24"/>
                <w:szCs w:val="24"/>
                <w:lang w:eastAsia="ar-SA"/>
              </w:rPr>
              <w:t xml:space="preserve">Протидія та попередження булінгу (цькуванню) в закладах освіти </w:t>
            </w:r>
            <w:r w:rsidRPr="00F93CB6">
              <w:rPr>
                <w:rFonts w:ascii="Times New Roman" w:hAnsi="Times New Roman"/>
                <w:sz w:val="24"/>
                <w:szCs w:val="24"/>
                <w:lang w:eastAsia="ar-SA"/>
              </w:rPr>
              <w:t>(</w:t>
            </w:r>
            <w:r w:rsidRPr="00F93CB6">
              <w:rPr>
                <w:rFonts w:ascii="Times New Roman" w:hAnsi="Times New Roman"/>
                <w:sz w:val="24"/>
                <w:szCs w:val="24"/>
                <w:lang w:val="en-US" w:eastAsia="ar-SA"/>
              </w:rPr>
              <w:t>PROMETHEUS</w:t>
            </w:r>
            <w:r w:rsidRPr="00F93CB6">
              <w:rPr>
                <w:rFonts w:ascii="Times New Roman" w:hAnsi="Times New Roman"/>
                <w:sz w:val="24"/>
                <w:szCs w:val="24"/>
                <w:lang w:eastAsia="ar-SA"/>
              </w:rPr>
              <w:t>)</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Академічна доброчесність </w:t>
            </w:r>
            <w:r w:rsidRPr="00F93CB6">
              <w:rPr>
                <w:rFonts w:ascii="Times New Roman" w:hAnsi="Times New Roman"/>
                <w:sz w:val="24"/>
                <w:szCs w:val="24"/>
                <w:lang w:eastAsia="ar-SA"/>
              </w:rPr>
              <w:t>(Е</w:t>
            </w:r>
            <w:r w:rsidRPr="00F93CB6">
              <w:rPr>
                <w:rFonts w:ascii="Times New Roman" w:hAnsi="Times New Roman"/>
                <w:sz w:val="24"/>
                <w:szCs w:val="24"/>
                <w:lang w:val="en-US" w:eastAsia="ar-SA"/>
              </w:rPr>
              <w:t>D</w:t>
            </w:r>
            <w:r w:rsidRPr="00F93CB6">
              <w:rPr>
                <w:rFonts w:ascii="Times New Roman" w:hAnsi="Times New Roman"/>
                <w:sz w:val="24"/>
                <w:szCs w:val="24"/>
                <w:lang w:eastAsia="ar-SA"/>
              </w:rPr>
              <w:t>Е</w:t>
            </w:r>
            <w:r w:rsidRPr="00F93CB6">
              <w:rPr>
                <w:rFonts w:ascii="Times New Roman" w:hAnsi="Times New Roman"/>
                <w:sz w:val="24"/>
                <w:szCs w:val="24"/>
                <w:lang w:val="en-US" w:eastAsia="ar-SA"/>
              </w:rPr>
              <w:t>R</w:t>
            </w:r>
            <w:r w:rsidRPr="00F93CB6">
              <w:rPr>
                <w:rFonts w:ascii="Times New Roman" w:hAnsi="Times New Roman"/>
                <w:sz w:val="24"/>
                <w:szCs w:val="24"/>
                <w:lang w:eastAsia="ar-SA"/>
              </w:rPr>
              <w:t>А)</w:t>
            </w:r>
            <w:r w:rsidRPr="00F93CB6">
              <w:rPr>
                <w:rFonts w:ascii="Times New Roman" w:hAnsi="Times New Roman"/>
                <w:i/>
                <w:sz w:val="24"/>
                <w:szCs w:val="24"/>
                <w:lang w:eastAsia="ar-SA"/>
              </w:rPr>
              <w:t xml:space="preserve"> </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Цифрові навички для вчителів </w:t>
            </w:r>
            <w:r w:rsidRPr="00F93CB6">
              <w:rPr>
                <w:rFonts w:ascii="Times New Roman" w:hAnsi="Times New Roman"/>
                <w:sz w:val="24"/>
                <w:szCs w:val="24"/>
                <w:lang w:eastAsia="ar-SA"/>
              </w:rPr>
              <w:t>(Дія)</w:t>
            </w:r>
          </w:p>
          <w:p w:rsidR="00F93CB6" w:rsidRPr="00F93CB6" w:rsidRDefault="00F93CB6" w:rsidP="00ED0452">
            <w:pPr>
              <w:numPr>
                <w:ilvl w:val="0"/>
                <w:numId w:val="12"/>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Онлайн-сервіси</w:t>
            </w:r>
            <w:proofErr w:type="spellEnd"/>
            <w:r w:rsidRPr="00F93CB6">
              <w:rPr>
                <w:rFonts w:ascii="Times New Roman" w:hAnsi="Times New Roman"/>
                <w:i/>
                <w:sz w:val="24"/>
                <w:szCs w:val="24"/>
                <w:lang w:eastAsia="ar-SA"/>
              </w:rPr>
              <w:t xml:space="preserve"> для вчителів </w:t>
            </w:r>
            <w:r w:rsidRPr="00F93CB6">
              <w:rPr>
                <w:rFonts w:ascii="Times New Roman" w:hAnsi="Times New Roman"/>
                <w:sz w:val="24"/>
                <w:szCs w:val="24"/>
                <w:lang w:eastAsia="ar-SA"/>
              </w:rPr>
              <w:t>(дія)</w:t>
            </w:r>
          </w:p>
        </w:tc>
      </w:tr>
      <w:tr w:rsidR="00F93CB6" w:rsidRPr="00F93CB6" w:rsidTr="00F93CB6">
        <w:tc>
          <w:tcPr>
            <w:tcW w:w="456"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lastRenderedPageBreak/>
              <w:t>8</w:t>
            </w:r>
          </w:p>
        </w:tc>
        <w:tc>
          <w:tcPr>
            <w:tcW w:w="4434" w:type="dxa"/>
            <w:shd w:val="clear" w:color="auto" w:fill="auto"/>
          </w:tcPr>
          <w:p w:rsidR="00F93CB6" w:rsidRPr="00F93CB6" w:rsidRDefault="00F93CB6" w:rsidP="00F93CB6">
            <w:pPr>
              <w:suppressAutoHyphens/>
              <w:spacing w:after="0" w:line="240" w:lineRule="auto"/>
              <w:jc w:val="both"/>
              <w:rPr>
                <w:rFonts w:ascii="Times New Roman" w:hAnsi="Times New Roman"/>
                <w:sz w:val="24"/>
                <w:szCs w:val="24"/>
                <w:lang w:val="en-US" w:eastAsia="ar-SA"/>
              </w:rPr>
            </w:pPr>
            <w:proofErr w:type="spellStart"/>
            <w:r w:rsidRPr="00F93CB6">
              <w:rPr>
                <w:rFonts w:ascii="Times New Roman" w:hAnsi="Times New Roman"/>
                <w:sz w:val="24"/>
                <w:szCs w:val="24"/>
                <w:lang w:val="ru-RU" w:eastAsia="ar-SA"/>
              </w:rPr>
              <w:t>Долучилися</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Ed</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Camp</w:t>
            </w:r>
            <w:proofErr w:type="spellEnd"/>
          </w:p>
        </w:tc>
        <w:tc>
          <w:tcPr>
            <w:tcW w:w="5730" w:type="dxa"/>
            <w:shd w:val="clear" w:color="auto" w:fill="auto"/>
          </w:tcPr>
          <w:p w:rsidR="00F93CB6" w:rsidRPr="00F93CB6" w:rsidRDefault="00F93CB6" w:rsidP="00F93CB6">
            <w:pPr>
              <w:suppressAutoHyphens/>
              <w:spacing w:after="0" w:line="240" w:lineRule="auto"/>
              <w:jc w:val="both"/>
              <w:rPr>
                <w:rFonts w:ascii="Times New Roman" w:hAnsi="Times New Roman"/>
                <w:b/>
                <w:sz w:val="24"/>
                <w:szCs w:val="24"/>
                <w:u w:val="single"/>
                <w:lang w:eastAsia="ar-SA"/>
              </w:rPr>
            </w:pPr>
            <w:r w:rsidRPr="00F93CB6">
              <w:rPr>
                <w:rFonts w:ascii="Times New Roman" w:hAnsi="Times New Roman"/>
                <w:b/>
                <w:sz w:val="24"/>
                <w:szCs w:val="24"/>
                <w:u w:val="single"/>
                <w:lang w:eastAsia="ar-SA"/>
              </w:rPr>
              <w:t>Міщенко М.І.</w:t>
            </w:r>
          </w:p>
          <w:p w:rsidR="00F93CB6" w:rsidRPr="00F93CB6" w:rsidRDefault="00F93CB6" w:rsidP="00ED0452">
            <w:pPr>
              <w:numPr>
                <w:ilvl w:val="0"/>
                <w:numId w:val="23"/>
              </w:numPr>
              <w:suppressAutoHyphens/>
              <w:spacing w:after="0" w:line="240" w:lineRule="auto"/>
              <w:jc w:val="both"/>
              <w:rPr>
                <w:rFonts w:ascii="Times New Roman" w:hAnsi="Times New Roman"/>
                <w:i/>
                <w:sz w:val="24"/>
                <w:szCs w:val="24"/>
                <w:lang w:eastAsia="ar-SA"/>
              </w:rPr>
            </w:pPr>
            <w:r w:rsidRPr="00F93CB6">
              <w:rPr>
                <w:rFonts w:ascii="Times New Roman" w:hAnsi="Times New Roman"/>
                <w:i/>
                <w:sz w:val="24"/>
                <w:szCs w:val="24"/>
                <w:lang w:eastAsia="ar-SA"/>
              </w:rPr>
              <w:t xml:space="preserve">Якісна освіта та цілі сталого розвитку </w:t>
            </w:r>
          </w:p>
          <w:p w:rsidR="00F93CB6" w:rsidRPr="00F93CB6" w:rsidRDefault="00F93CB6" w:rsidP="00ED0452">
            <w:pPr>
              <w:numPr>
                <w:ilvl w:val="0"/>
                <w:numId w:val="23"/>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Онлайн-толока</w:t>
            </w:r>
            <w:proofErr w:type="spellEnd"/>
            <w:r w:rsidRPr="00F93CB6">
              <w:rPr>
                <w:rFonts w:ascii="Times New Roman" w:hAnsi="Times New Roman"/>
                <w:i/>
                <w:sz w:val="24"/>
                <w:szCs w:val="24"/>
                <w:lang w:eastAsia="ar-SA"/>
              </w:rPr>
              <w:t xml:space="preserve"> </w:t>
            </w:r>
            <w:proofErr w:type="spellStart"/>
            <w:r w:rsidRPr="00F93CB6">
              <w:rPr>
                <w:rFonts w:ascii="Times New Roman" w:hAnsi="Times New Roman"/>
                <w:i/>
                <w:sz w:val="24"/>
                <w:szCs w:val="24"/>
                <w:lang w:val="en-US" w:eastAsia="ar-SA"/>
              </w:rPr>
              <w:t>EdCamp</w:t>
            </w:r>
            <w:proofErr w:type="spellEnd"/>
            <w:r w:rsidRPr="00F93CB6">
              <w:rPr>
                <w:rFonts w:ascii="Times New Roman" w:hAnsi="Times New Roman"/>
                <w:i/>
                <w:sz w:val="24"/>
                <w:szCs w:val="24"/>
                <w:lang w:eastAsia="ar-SA"/>
              </w:rPr>
              <w:t xml:space="preserve"> </w:t>
            </w:r>
            <w:r w:rsidRPr="00F93CB6">
              <w:rPr>
                <w:rFonts w:ascii="Times New Roman" w:hAnsi="Times New Roman"/>
                <w:i/>
                <w:sz w:val="24"/>
                <w:szCs w:val="24"/>
                <w:lang w:val="en-US" w:eastAsia="ar-SA"/>
              </w:rPr>
              <w:t>Ukraine</w:t>
            </w:r>
            <w:r w:rsidRPr="00F93CB6">
              <w:rPr>
                <w:rFonts w:ascii="Times New Roman" w:hAnsi="Times New Roman"/>
                <w:i/>
                <w:sz w:val="24"/>
                <w:szCs w:val="24"/>
                <w:lang w:eastAsia="ar-SA"/>
              </w:rPr>
              <w:t xml:space="preserve">: для розуму і серця. </w:t>
            </w:r>
            <w:r w:rsidRPr="00F93CB6">
              <w:rPr>
                <w:rFonts w:ascii="Times New Roman" w:hAnsi="Times New Roman"/>
                <w:i/>
                <w:sz w:val="24"/>
                <w:szCs w:val="24"/>
                <w:lang w:val="ru-RU" w:eastAsia="ar-SA"/>
              </w:rPr>
              <w:t>#</w:t>
            </w:r>
            <w:r w:rsidRPr="00F93CB6">
              <w:rPr>
                <w:rFonts w:ascii="Times New Roman" w:hAnsi="Times New Roman"/>
                <w:i/>
                <w:sz w:val="24"/>
                <w:szCs w:val="24"/>
                <w:lang w:eastAsia="ar-SA"/>
              </w:rPr>
              <w:t>2 Перезавантаження: змі</w:t>
            </w:r>
            <w:proofErr w:type="gramStart"/>
            <w:r w:rsidRPr="00F93CB6">
              <w:rPr>
                <w:rFonts w:ascii="Times New Roman" w:hAnsi="Times New Roman"/>
                <w:i/>
                <w:sz w:val="24"/>
                <w:szCs w:val="24"/>
                <w:lang w:eastAsia="ar-SA"/>
              </w:rPr>
              <w:t>ст</w:t>
            </w:r>
            <w:proofErr w:type="gramEnd"/>
            <w:r w:rsidRPr="00F93CB6">
              <w:rPr>
                <w:rFonts w:ascii="Times New Roman" w:hAnsi="Times New Roman"/>
                <w:i/>
                <w:sz w:val="24"/>
                <w:szCs w:val="24"/>
                <w:lang w:eastAsia="ar-SA"/>
              </w:rPr>
              <w:t xml:space="preserve"> і форма</w:t>
            </w:r>
          </w:p>
          <w:p w:rsidR="00F93CB6" w:rsidRPr="00F93CB6" w:rsidRDefault="00F93CB6" w:rsidP="00ED0452">
            <w:pPr>
              <w:numPr>
                <w:ilvl w:val="0"/>
                <w:numId w:val="23"/>
              </w:numPr>
              <w:suppressAutoHyphens/>
              <w:spacing w:after="0" w:line="240" w:lineRule="auto"/>
              <w:jc w:val="both"/>
              <w:rPr>
                <w:rFonts w:ascii="Times New Roman" w:hAnsi="Times New Roman"/>
                <w:i/>
                <w:sz w:val="24"/>
                <w:szCs w:val="24"/>
                <w:lang w:eastAsia="ar-SA"/>
              </w:rPr>
            </w:pPr>
            <w:proofErr w:type="spellStart"/>
            <w:r w:rsidRPr="00F93CB6">
              <w:rPr>
                <w:rFonts w:ascii="Times New Roman" w:hAnsi="Times New Roman"/>
                <w:i/>
                <w:sz w:val="24"/>
                <w:szCs w:val="24"/>
                <w:lang w:eastAsia="ar-SA"/>
              </w:rPr>
              <w:t>Онлайн-толока</w:t>
            </w:r>
            <w:proofErr w:type="spellEnd"/>
            <w:r w:rsidRPr="00F93CB6">
              <w:rPr>
                <w:rFonts w:ascii="Times New Roman" w:hAnsi="Times New Roman"/>
                <w:i/>
                <w:sz w:val="24"/>
                <w:szCs w:val="24"/>
                <w:lang w:eastAsia="ar-SA"/>
              </w:rPr>
              <w:t xml:space="preserve"> </w:t>
            </w:r>
            <w:proofErr w:type="spellStart"/>
            <w:r w:rsidRPr="00F93CB6">
              <w:rPr>
                <w:rFonts w:ascii="Times New Roman" w:hAnsi="Times New Roman"/>
                <w:i/>
                <w:sz w:val="24"/>
                <w:szCs w:val="24"/>
                <w:lang w:val="en-US" w:eastAsia="ar-SA"/>
              </w:rPr>
              <w:t>EdCamp</w:t>
            </w:r>
            <w:proofErr w:type="spellEnd"/>
            <w:r w:rsidRPr="00F93CB6">
              <w:rPr>
                <w:rFonts w:ascii="Times New Roman" w:hAnsi="Times New Roman"/>
                <w:i/>
                <w:sz w:val="24"/>
                <w:szCs w:val="24"/>
                <w:lang w:eastAsia="ar-SA"/>
              </w:rPr>
              <w:t xml:space="preserve"> </w:t>
            </w:r>
            <w:r w:rsidRPr="00F93CB6">
              <w:rPr>
                <w:rFonts w:ascii="Times New Roman" w:hAnsi="Times New Roman"/>
                <w:i/>
                <w:sz w:val="24"/>
                <w:szCs w:val="24"/>
                <w:lang w:val="en-US" w:eastAsia="ar-SA"/>
              </w:rPr>
              <w:t>Ukraine</w:t>
            </w:r>
            <w:r w:rsidRPr="00F93CB6">
              <w:rPr>
                <w:rFonts w:ascii="Times New Roman" w:hAnsi="Times New Roman"/>
                <w:i/>
                <w:sz w:val="24"/>
                <w:szCs w:val="24"/>
                <w:lang w:eastAsia="ar-SA"/>
              </w:rPr>
              <w:t xml:space="preserve">: для розуму і серця. </w:t>
            </w:r>
            <w:r w:rsidRPr="00F93CB6">
              <w:rPr>
                <w:rFonts w:ascii="Times New Roman" w:hAnsi="Times New Roman"/>
                <w:i/>
                <w:sz w:val="24"/>
                <w:szCs w:val="24"/>
                <w:lang w:val="ru-RU" w:eastAsia="ar-SA"/>
              </w:rPr>
              <w:t>#4</w:t>
            </w:r>
            <w:proofErr w:type="gramStart"/>
            <w:r w:rsidRPr="00F93CB6">
              <w:rPr>
                <w:rFonts w:ascii="Times New Roman" w:hAnsi="Times New Roman"/>
                <w:i/>
                <w:sz w:val="24"/>
                <w:szCs w:val="24"/>
                <w:lang w:val="ru-RU" w:eastAsia="ar-SA"/>
              </w:rPr>
              <w:t xml:space="preserve"> Д</w:t>
            </w:r>
            <w:proofErr w:type="gramEnd"/>
            <w:r w:rsidRPr="00F93CB6">
              <w:rPr>
                <w:rFonts w:ascii="Times New Roman" w:hAnsi="Times New Roman"/>
                <w:i/>
                <w:sz w:val="24"/>
                <w:szCs w:val="24"/>
                <w:lang w:val="ru-RU" w:eastAsia="ar-SA"/>
              </w:rPr>
              <w:t xml:space="preserve">ля </w:t>
            </w:r>
            <w:proofErr w:type="spellStart"/>
            <w:r w:rsidRPr="00F93CB6">
              <w:rPr>
                <w:rFonts w:ascii="Times New Roman" w:hAnsi="Times New Roman"/>
                <w:i/>
                <w:sz w:val="24"/>
                <w:szCs w:val="24"/>
                <w:lang w:val="ru-RU" w:eastAsia="ar-SA"/>
              </w:rPr>
              <w:t>нових</w:t>
            </w:r>
            <w:proofErr w:type="spellEnd"/>
            <w:r w:rsidRPr="00F93CB6">
              <w:rPr>
                <w:rFonts w:ascii="Times New Roman" w:hAnsi="Times New Roman"/>
                <w:i/>
                <w:sz w:val="24"/>
                <w:szCs w:val="24"/>
                <w:lang w:val="ru-RU" w:eastAsia="ar-SA"/>
              </w:rPr>
              <w:t xml:space="preserve"> </w:t>
            </w:r>
            <w:proofErr w:type="spellStart"/>
            <w:r w:rsidRPr="00F93CB6">
              <w:rPr>
                <w:rFonts w:ascii="Times New Roman" w:hAnsi="Times New Roman"/>
                <w:i/>
                <w:sz w:val="24"/>
                <w:szCs w:val="24"/>
                <w:lang w:val="ru-RU" w:eastAsia="ar-SA"/>
              </w:rPr>
              <w:t>викликів</w:t>
            </w:r>
            <w:proofErr w:type="spellEnd"/>
            <w:r w:rsidRPr="00F93CB6">
              <w:rPr>
                <w:rFonts w:ascii="Times New Roman" w:hAnsi="Times New Roman"/>
                <w:i/>
                <w:sz w:val="24"/>
                <w:szCs w:val="24"/>
                <w:lang w:val="ru-RU" w:eastAsia="ar-SA"/>
              </w:rPr>
              <w:t xml:space="preserve"> – </w:t>
            </w:r>
            <w:proofErr w:type="spellStart"/>
            <w:r w:rsidRPr="00F93CB6">
              <w:rPr>
                <w:rFonts w:ascii="Times New Roman" w:hAnsi="Times New Roman"/>
                <w:i/>
                <w:sz w:val="24"/>
                <w:szCs w:val="24"/>
                <w:lang w:val="ru-RU" w:eastAsia="ar-SA"/>
              </w:rPr>
              <w:t>нові</w:t>
            </w:r>
            <w:proofErr w:type="spellEnd"/>
            <w:r w:rsidRPr="00F93CB6">
              <w:rPr>
                <w:rFonts w:ascii="Times New Roman" w:hAnsi="Times New Roman"/>
                <w:i/>
                <w:sz w:val="24"/>
                <w:szCs w:val="24"/>
                <w:lang w:val="ru-RU" w:eastAsia="ar-SA"/>
              </w:rPr>
              <w:t xml:space="preserve"> </w:t>
            </w:r>
            <w:r w:rsidRPr="00F93CB6">
              <w:rPr>
                <w:rFonts w:ascii="Times New Roman" w:hAnsi="Times New Roman"/>
                <w:i/>
                <w:sz w:val="24"/>
                <w:szCs w:val="24"/>
                <w:lang w:eastAsia="ar-SA"/>
              </w:rPr>
              <w:t xml:space="preserve">інструменти й </w:t>
            </w:r>
            <w:proofErr w:type="spellStart"/>
            <w:r w:rsidRPr="00F93CB6">
              <w:rPr>
                <w:rFonts w:ascii="Times New Roman" w:hAnsi="Times New Roman"/>
                <w:i/>
                <w:sz w:val="24"/>
                <w:szCs w:val="24"/>
                <w:lang w:eastAsia="ar-SA"/>
              </w:rPr>
              <w:t>кометентності</w:t>
            </w:r>
            <w:proofErr w:type="spellEnd"/>
          </w:p>
        </w:tc>
      </w:tr>
    </w:tbl>
    <w:p w:rsidR="00F93CB6" w:rsidRPr="00F93CB6" w:rsidRDefault="00F93CB6" w:rsidP="00F93CB6">
      <w:pPr>
        <w:suppressAutoHyphens/>
        <w:spacing w:after="0" w:line="240" w:lineRule="auto"/>
        <w:jc w:val="both"/>
        <w:rPr>
          <w:rFonts w:ascii="Times New Roman" w:hAnsi="Times New Roman"/>
          <w:sz w:val="24"/>
          <w:szCs w:val="24"/>
          <w:lang w:eastAsia="ar-SA"/>
        </w:rPr>
      </w:pP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lastRenderedPageBreak/>
        <w:t xml:space="preserve">Володимирівська ЗШ - II ступенів у 2020/2021 </w:t>
      </w:r>
      <w:proofErr w:type="spellStart"/>
      <w:r w:rsidRPr="00F93CB6">
        <w:rPr>
          <w:rFonts w:ascii="Times New Roman" w:hAnsi="Times New Roman"/>
          <w:sz w:val="24"/>
          <w:szCs w:val="24"/>
          <w:lang w:eastAsia="ar-SA"/>
        </w:rPr>
        <w:t>н.р</w:t>
      </w:r>
      <w:proofErr w:type="spellEnd"/>
      <w:r w:rsidRPr="00F93CB6">
        <w:rPr>
          <w:rFonts w:ascii="Times New Roman" w:hAnsi="Times New Roman"/>
          <w:sz w:val="24"/>
          <w:szCs w:val="24"/>
          <w:lang w:eastAsia="ar-SA"/>
        </w:rPr>
        <w:t xml:space="preserve">. була опорною школою з проблем: "Моніторинг  як  засіб   підвищення   готовності   </w:t>
      </w:r>
      <w:proofErr w:type="spellStart"/>
      <w:r w:rsidRPr="00F93CB6">
        <w:rPr>
          <w:rFonts w:ascii="Times New Roman" w:hAnsi="Times New Roman"/>
          <w:sz w:val="24"/>
          <w:szCs w:val="24"/>
          <w:lang w:eastAsia="ar-SA"/>
        </w:rPr>
        <w:t>педпрацівників</w:t>
      </w:r>
      <w:proofErr w:type="spellEnd"/>
      <w:r w:rsidRPr="00F93CB6">
        <w:rPr>
          <w:rFonts w:ascii="Times New Roman" w:hAnsi="Times New Roman"/>
          <w:sz w:val="24"/>
          <w:szCs w:val="24"/>
          <w:lang w:eastAsia="ar-SA"/>
        </w:rPr>
        <w:t xml:space="preserve">   до  інноваційної  діяльності", та базовою з проблеми «Формування життєвих навичок — шлях до здорового способу життя».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Одним із напрямків методичної роботи школи була організація занять з різними категоріями педагогічних працівників.</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теоретичну підготовку педагогів, надала чіткості й цілеспрямованості роботі вчителів. </w:t>
      </w:r>
    </w:p>
    <w:p w:rsidR="00F93CB6" w:rsidRPr="00F93CB6" w:rsidRDefault="00F93CB6" w:rsidP="00F93CB6">
      <w:pPr>
        <w:suppressAutoHyphens/>
        <w:spacing w:after="0" w:line="240" w:lineRule="auto"/>
        <w:jc w:val="both"/>
        <w:rPr>
          <w:rFonts w:ascii="Times New Roman" w:hAnsi="Times New Roman"/>
          <w:sz w:val="24"/>
          <w:szCs w:val="24"/>
          <w:lang w:eastAsia="ar-SA"/>
        </w:rPr>
      </w:pPr>
      <w:proofErr w:type="spellStart"/>
      <w:r w:rsidRPr="00F93CB6">
        <w:rPr>
          <w:rFonts w:ascii="Times New Roman" w:hAnsi="Times New Roman"/>
          <w:sz w:val="24"/>
          <w:szCs w:val="24"/>
          <w:lang w:val="ru-RU" w:eastAsia="ar-SA"/>
        </w:rPr>
        <w:t>Курсова</w:t>
      </w:r>
      <w:proofErr w:type="spellEnd"/>
      <w:r w:rsidRPr="00F93CB6">
        <w:rPr>
          <w:rFonts w:ascii="Times New Roman" w:hAnsi="Times New Roman"/>
          <w:sz w:val="24"/>
          <w:szCs w:val="24"/>
          <w:lang w:eastAsia="ar-SA"/>
        </w:rPr>
        <w:t xml:space="preserve"> </w:t>
      </w:r>
      <w:proofErr w:type="spellStart"/>
      <w:r w:rsidRPr="00F93CB6">
        <w:rPr>
          <w:rFonts w:ascii="Times New Roman" w:hAnsi="Times New Roman"/>
          <w:sz w:val="24"/>
          <w:szCs w:val="24"/>
          <w:lang w:val="ru-RU" w:eastAsia="ar-SA"/>
        </w:rPr>
        <w:t>перепідготовка</w:t>
      </w:r>
      <w:proofErr w:type="spellEnd"/>
      <w:r w:rsidRPr="00F93CB6">
        <w:rPr>
          <w:rFonts w:ascii="Times New Roman" w:hAnsi="Times New Roman"/>
          <w:sz w:val="24"/>
          <w:szCs w:val="24"/>
          <w:lang w:eastAsia="ar-SA"/>
        </w:rPr>
        <w:t xml:space="preserve"> </w:t>
      </w:r>
      <w:proofErr w:type="spellStart"/>
      <w:r w:rsidRPr="00F93CB6">
        <w:rPr>
          <w:rFonts w:ascii="Times New Roman" w:hAnsi="Times New Roman"/>
          <w:sz w:val="24"/>
          <w:szCs w:val="24"/>
          <w:lang w:val="ru-RU" w:eastAsia="ar-SA"/>
        </w:rPr>
        <w:t>здійснювал</w:t>
      </w:r>
      <w:proofErr w:type="spellEnd"/>
      <w:r w:rsidRPr="00F93CB6">
        <w:rPr>
          <w:rFonts w:ascii="Times New Roman" w:hAnsi="Times New Roman"/>
          <w:sz w:val="24"/>
          <w:szCs w:val="24"/>
          <w:lang w:eastAsia="ar-SA"/>
        </w:rPr>
        <w:t>а</w:t>
      </w:r>
      <w:proofErr w:type="spellStart"/>
      <w:r w:rsidRPr="00F93CB6">
        <w:rPr>
          <w:rFonts w:ascii="Times New Roman" w:hAnsi="Times New Roman"/>
          <w:sz w:val="24"/>
          <w:szCs w:val="24"/>
          <w:lang w:val="ru-RU" w:eastAsia="ar-SA"/>
        </w:rPr>
        <w:t>сь</w:t>
      </w:r>
      <w:proofErr w:type="spellEnd"/>
      <w:r w:rsidRPr="00F93CB6">
        <w:rPr>
          <w:rFonts w:ascii="Times New Roman" w:hAnsi="Times New Roman"/>
          <w:sz w:val="24"/>
          <w:szCs w:val="24"/>
          <w:lang w:val="ru-RU" w:eastAsia="ar-SA"/>
        </w:rPr>
        <w:t xml:space="preserve"> з</w:t>
      </w:r>
      <w:r w:rsidRPr="00F93CB6">
        <w:rPr>
          <w:rFonts w:ascii="Times New Roman" w:hAnsi="Times New Roman"/>
          <w:sz w:val="24"/>
          <w:szCs w:val="24"/>
          <w:lang w:eastAsia="ar-SA"/>
        </w:rPr>
        <w:t xml:space="preserve">гідно з </w:t>
      </w:r>
      <w:proofErr w:type="spellStart"/>
      <w:r w:rsidRPr="00F93CB6">
        <w:rPr>
          <w:rFonts w:ascii="Times New Roman" w:hAnsi="Times New Roman"/>
          <w:sz w:val="24"/>
          <w:szCs w:val="24"/>
          <w:lang w:val="ru-RU" w:eastAsia="ar-SA"/>
        </w:rPr>
        <w:t>перспективним</w:t>
      </w:r>
      <w:proofErr w:type="spellEnd"/>
      <w:r w:rsidRPr="00F93CB6">
        <w:rPr>
          <w:rFonts w:ascii="Times New Roman" w:hAnsi="Times New Roman"/>
          <w:sz w:val="24"/>
          <w:szCs w:val="24"/>
          <w:lang w:val="ru-RU" w:eastAsia="ar-SA"/>
        </w:rPr>
        <w:t xml:space="preserve"> планом</w:t>
      </w:r>
      <w:r w:rsidRPr="00F93CB6">
        <w:rPr>
          <w:rFonts w:ascii="Times New Roman" w:hAnsi="Times New Roman"/>
          <w:sz w:val="24"/>
          <w:szCs w:val="24"/>
          <w:lang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Курсову перепідготовку пройшли такі  вчителі: Дудник Н.В., учитель історії, Гирик В.І., учитель початкових класів, </w:t>
      </w:r>
      <w:proofErr w:type="spellStart"/>
      <w:r w:rsidRPr="00F93CB6">
        <w:rPr>
          <w:rFonts w:ascii="Times New Roman" w:hAnsi="Times New Roman"/>
          <w:sz w:val="24"/>
          <w:szCs w:val="24"/>
          <w:lang w:eastAsia="ar-SA"/>
        </w:rPr>
        <w:t>Погорєла</w:t>
      </w:r>
      <w:proofErr w:type="spellEnd"/>
      <w:r w:rsidRPr="00F93CB6">
        <w:rPr>
          <w:rFonts w:ascii="Times New Roman" w:hAnsi="Times New Roman"/>
          <w:sz w:val="24"/>
          <w:szCs w:val="24"/>
          <w:lang w:eastAsia="ar-SA"/>
        </w:rPr>
        <w:t xml:space="preserve"> Т.М., учитель початкових класів, Іщенко І.В., учитель предметів художньо-естетичного циклу</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Діяльність педагогічного колективу школи  спрямована на розвиток  творчого потенціалу особистості, створення сприятливих умов для навчання і виховання інтелектуальних і творчо обдарованих дітей.</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 xml:space="preserve">У школі створюються всі можливі умови для розвитку інтересів і нахилів кожної дитини. Створено банк даних про обдарованих дітей.  </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Аналіз стану методичної роботи у 2020/2021 навчальному році дає підстави вважати, що методична робота  успішна, хоча є низка питань, які потребують уваги й розв`язання:</w:t>
      </w:r>
    </w:p>
    <w:p w:rsidR="00F93CB6" w:rsidRPr="00F93CB6" w:rsidRDefault="00F93CB6" w:rsidP="00ED0452">
      <w:pPr>
        <w:numPr>
          <w:ilvl w:val="0"/>
          <w:numId w:val="21"/>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не досягнуто рівня навчальних досягнень учнів відповідно до їхніх можливостей;</w:t>
      </w:r>
    </w:p>
    <w:p w:rsidR="00F93CB6" w:rsidRPr="00F93CB6" w:rsidRDefault="00F93CB6" w:rsidP="00ED0452">
      <w:pPr>
        <w:numPr>
          <w:ilvl w:val="0"/>
          <w:numId w:val="21"/>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зміст методичної роботи не в повному обсязі задовольняє потреби розвитку творчого потенціалу вчителів;</w:t>
      </w:r>
    </w:p>
    <w:p w:rsidR="00F93CB6" w:rsidRPr="00F93CB6" w:rsidRDefault="00F93CB6" w:rsidP="00ED0452">
      <w:pPr>
        <w:numPr>
          <w:ilvl w:val="0"/>
          <w:numId w:val="21"/>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недостатній рівень саморозвитку й самореалізації, психолого-педагогічних знань окремих працівників;</w:t>
      </w:r>
    </w:p>
    <w:p w:rsidR="00F93CB6" w:rsidRPr="00F93CB6" w:rsidRDefault="00F93CB6" w:rsidP="00ED0452">
      <w:pPr>
        <w:numPr>
          <w:ilvl w:val="0"/>
          <w:numId w:val="21"/>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невелика кількість публікацій матеріалів педагогічних працівників у фахових виданнях;</w:t>
      </w:r>
    </w:p>
    <w:p w:rsidR="00F93CB6" w:rsidRPr="00F93CB6" w:rsidRDefault="00F93CB6" w:rsidP="00ED0452">
      <w:pPr>
        <w:numPr>
          <w:ilvl w:val="0"/>
          <w:numId w:val="21"/>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н</w:t>
      </w:r>
      <w:proofErr w:type="spellStart"/>
      <w:r w:rsidRPr="00F93CB6">
        <w:rPr>
          <w:rFonts w:ascii="Times New Roman" w:hAnsi="Times New Roman"/>
          <w:sz w:val="24"/>
          <w:szCs w:val="24"/>
          <w:lang w:val="ru-RU" w:eastAsia="ar-SA"/>
        </w:rPr>
        <w:t>едостатня</w:t>
      </w:r>
      <w:proofErr w:type="spellEnd"/>
      <w:r w:rsidRPr="00F93CB6">
        <w:rPr>
          <w:rFonts w:ascii="Times New Roman" w:hAnsi="Times New Roman"/>
          <w:sz w:val="24"/>
          <w:szCs w:val="24"/>
          <w:lang w:val="ru-RU" w:eastAsia="ar-SA"/>
        </w:rPr>
        <w:t xml:space="preserve"> робота з </w:t>
      </w:r>
      <w:proofErr w:type="spellStart"/>
      <w:r w:rsidRPr="00F93CB6">
        <w:rPr>
          <w:rFonts w:ascii="Times New Roman" w:hAnsi="Times New Roman"/>
          <w:sz w:val="24"/>
          <w:szCs w:val="24"/>
          <w:lang w:val="ru-RU" w:eastAsia="ar-SA"/>
        </w:rPr>
        <w:t>обдарованими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дітьми</w:t>
      </w:r>
      <w:proofErr w:type="spellEnd"/>
      <w:r w:rsidRPr="00F93CB6">
        <w:rPr>
          <w:rFonts w:ascii="Times New Roman" w:hAnsi="Times New Roman"/>
          <w:sz w:val="24"/>
          <w:szCs w:val="24"/>
          <w:lang w:val="ru-RU" w:eastAsia="ar-SA"/>
        </w:rPr>
        <w:t xml:space="preserve"> по </w:t>
      </w:r>
      <w:proofErr w:type="spellStart"/>
      <w:r w:rsidRPr="00F93CB6">
        <w:rPr>
          <w:rFonts w:ascii="Times New Roman" w:hAnsi="Times New Roman"/>
          <w:sz w:val="24"/>
          <w:szCs w:val="24"/>
          <w:lang w:val="ru-RU" w:eastAsia="ar-SA"/>
        </w:rPr>
        <w:t>підготовці</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районних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олімпіад</w:t>
      </w:r>
      <w:proofErr w:type="spellEnd"/>
      <w:r w:rsidRPr="00F93CB6">
        <w:rPr>
          <w:rFonts w:ascii="Times New Roman" w:hAnsi="Times New Roman"/>
          <w:sz w:val="24"/>
          <w:szCs w:val="24"/>
          <w:lang w:eastAsia="ar-SA"/>
        </w:rPr>
        <w:t>;</w:t>
      </w:r>
    </w:p>
    <w:p w:rsidR="00F93CB6" w:rsidRPr="00F93CB6" w:rsidRDefault="00F93CB6" w:rsidP="00ED0452">
      <w:pPr>
        <w:numPr>
          <w:ilvl w:val="0"/>
          <w:numId w:val="21"/>
        </w:num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eastAsia="ar-SA"/>
        </w:rPr>
        <w:t>р</w:t>
      </w:r>
      <w:proofErr w:type="spellStart"/>
      <w:r w:rsidRPr="00F93CB6">
        <w:rPr>
          <w:rFonts w:ascii="Times New Roman" w:hAnsi="Times New Roman"/>
          <w:sz w:val="24"/>
          <w:szCs w:val="24"/>
          <w:lang w:val="ru-RU" w:eastAsia="ar-SA"/>
        </w:rPr>
        <w:t>еалізація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творчого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потенціалу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обмежується</w:t>
      </w:r>
      <w:proofErr w:type="spellEnd"/>
      <w:r w:rsidRPr="00F93CB6">
        <w:rPr>
          <w:rFonts w:ascii="Times New Roman" w:hAnsi="Times New Roman"/>
          <w:sz w:val="24"/>
          <w:szCs w:val="24"/>
          <w:lang w:val="ru-RU" w:eastAsia="ar-SA"/>
        </w:rPr>
        <w:t xml:space="preserve">  в основному </w:t>
      </w:r>
      <w:proofErr w:type="spellStart"/>
      <w:r w:rsidRPr="00F93CB6">
        <w:rPr>
          <w:rFonts w:ascii="Times New Roman" w:hAnsi="Times New Roman"/>
          <w:sz w:val="24"/>
          <w:szCs w:val="24"/>
          <w:lang w:val="ru-RU" w:eastAsia="ar-SA"/>
        </w:rPr>
        <w:t>районним</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рівнем</w:t>
      </w:r>
      <w:proofErr w:type="spellEnd"/>
      <w:r w:rsidRPr="00F93CB6">
        <w:rPr>
          <w:rFonts w:ascii="Times New Roman" w:hAnsi="Times New Roman"/>
          <w:sz w:val="24"/>
          <w:szCs w:val="24"/>
          <w:lang w:val="ru-RU" w:eastAsia="ar-SA"/>
        </w:rPr>
        <w:t>.</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p>
    <w:p w:rsidR="00F93CB6" w:rsidRPr="00F93CB6" w:rsidRDefault="00F93CB6" w:rsidP="00F93CB6">
      <w:pPr>
        <w:suppressAutoHyphens/>
        <w:spacing w:after="0" w:line="240" w:lineRule="auto"/>
        <w:jc w:val="both"/>
        <w:rPr>
          <w:rFonts w:ascii="Times New Roman" w:hAnsi="Times New Roman"/>
          <w:sz w:val="24"/>
          <w:szCs w:val="24"/>
          <w:lang w:val="ru-RU" w:eastAsia="ar-SA"/>
        </w:rPr>
      </w:pP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Рекомендації</w:t>
      </w:r>
      <w:r w:rsidRPr="00F93CB6">
        <w:rPr>
          <w:rFonts w:ascii="Times New Roman" w:hAnsi="Times New Roman"/>
          <w:sz w:val="24"/>
          <w:szCs w:val="24"/>
          <w:lang w:val="ru-RU" w:eastAsia="ar-SA"/>
        </w:rPr>
        <w:t>:</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1.</w:t>
      </w:r>
      <w:r w:rsidRPr="00F93CB6">
        <w:rPr>
          <w:rFonts w:ascii="Times New Roman" w:hAnsi="Times New Roman"/>
          <w:sz w:val="24"/>
          <w:szCs w:val="24"/>
          <w:lang w:val="ru-RU" w:eastAsia="ar-SA"/>
        </w:rPr>
        <w:t xml:space="preserve">Заступнику </w:t>
      </w:r>
      <w:r w:rsidRPr="00F93CB6">
        <w:rPr>
          <w:rFonts w:ascii="Times New Roman" w:hAnsi="Times New Roman"/>
          <w:sz w:val="24"/>
          <w:szCs w:val="24"/>
          <w:lang w:eastAsia="ar-SA"/>
        </w:rPr>
        <w:t>завідувача філії</w:t>
      </w:r>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навчально-виховної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П</w:t>
      </w:r>
      <w:proofErr w:type="spellStart"/>
      <w:r w:rsidRPr="00F93CB6">
        <w:rPr>
          <w:rFonts w:ascii="Times New Roman" w:hAnsi="Times New Roman"/>
          <w:sz w:val="24"/>
          <w:szCs w:val="24"/>
          <w:lang w:eastAsia="ar-SA"/>
        </w:rPr>
        <w:t>огорєлій</w:t>
      </w:r>
      <w:proofErr w:type="spellEnd"/>
      <w:r w:rsidRPr="00F93CB6">
        <w:rPr>
          <w:rFonts w:ascii="Times New Roman" w:hAnsi="Times New Roman"/>
          <w:sz w:val="24"/>
          <w:szCs w:val="24"/>
          <w:lang w:eastAsia="ar-SA"/>
        </w:rPr>
        <w:t xml:space="preserve"> Т.М.</w:t>
      </w:r>
      <w:r w:rsidRPr="00F93CB6">
        <w:rPr>
          <w:rFonts w:ascii="Times New Roman" w:hAnsi="Times New Roman"/>
          <w:sz w:val="24"/>
          <w:szCs w:val="24"/>
          <w:lang w:val="ru-RU" w:eastAsia="ar-SA"/>
        </w:rPr>
        <w:t>.:</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1</w:t>
      </w:r>
      <w:r w:rsidRPr="00F93CB6">
        <w:rPr>
          <w:rFonts w:ascii="Times New Roman" w:hAnsi="Times New Roman"/>
          <w:sz w:val="24"/>
          <w:szCs w:val="24"/>
          <w:lang w:val="ru-RU" w:eastAsia="ar-SA"/>
        </w:rPr>
        <w:t xml:space="preserve">.1. Систематично </w:t>
      </w:r>
      <w:proofErr w:type="spellStart"/>
      <w:r w:rsidRPr="00F93CB6">
        <w:rPr>
          <w:rFonts w:ascii="Times New Roman" w:hAnsi="Times New Roman"/>
          <w:sz w:val="24"/>
          <w:szCs w:val="24"/>
          <w:lang w:val="ru-RU" w:eastAsia="ar-SA"/>
        </w:rPr>
        <w:t>працювати</w:t>
      </w:r>
      <w:proofErr w:type="spellEnd"/>
      <w:r w:rsidRPr="00F93CB6">
        <w:rPr>
          <w:rFonts w:ascii="Times New Roman" w:hAnsi="Times New Roman"/>
          <w:sz w:val="24"/>
          <w:szCs w:val="24"/>
          <w:lang w:val="ru-RU" w:eastAsia="ar-SA"/>
        </w:rPr>
        <w:t xml:space="preserve"> над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ідвищенням</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школі</w:t>
      </w:r>
      <w:proofErr w:type="spellEnd"/>
      <w:r w:rsidRPr="00F93CB6">
        <w:rPr>
          <w:rFonts w:ascii="Times New Roman" w:hAnsi="Times New Roman"/>
          <w:sz w:val="24"/>
          <w:szCs w:val="24"/>
          <w:lang w:val="ru-RU" w:eastAsia="ar-SA"/>
        </w:rPr>
        <w:t>.</w:t>
      </w:r>
    </w:p>
    <w:p w:rsidR="00F93CB6" w:rsidRPr="00F93CB6" w:rsidRDefault="00F93CB6" w:rsidP="00ED0452">
      <w:pPr>
        <w:numPr>
          <w:ilvl w:val="1"/>
          <w:numId w:val="2"/>
        </w:numPr>
        <w:tabs>
          <w:tab w:val="num" w:pos="360"/>
        </w:tabs>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Постійно</w:t>
      </w:r>
      <w:proofErr w:type="spellEnd"/>
      <w:r w:rsidRPr="00F93CB6">
        <w:rPr>
          <w:rFonts w:ascii="Times New Roman" w:hAnsi="Times New Roman"/>
          <w:sz w:val="24"/>
          <w:szCs w:val="24"/>
          <w:lang w:val="ru-RU" w:eastAsia="ar-SA"/>
        </w:rPr>
        <w:t xml:space="preserve"> </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1.</w:t>
      </w:r>
      <w:r w:rsidRPr="00F93CB6">
        <w:rPr>
          <w:rFonts w:ascii="Times New Roman" w:hAnsi="Times New Roman"/>
          <w:sz w:val="24"/>
          <w:szCs w:val="24"/>
          <w:lang w:eastAsia="ar-SA"/>
        </w:rPr>
        <w:t>2</w:t>
      </w:r>
      <w:r w:rsidRPr="00F93CB6">
        <w:rPr>
          <w:rFonts w:ascii="Times New Roman" w:hAnsi="Times New Roman"/>
          <w:sz w:val="24"/>
          <w:szCs w:val="24"/>
          <w:lang w:val="ru-RU" w:eastAsia="ar-SA"/>
        </w:rPr>
        <w:t>.</w:t>
      </w:r>
      <w:proofErr w:type="spellStart"/>
      <w:r w:rsidRPr="00F93CB6">
        <w:rPr>
          <w:rFonts w:ascii="Times New Roman" w:hAnsi="Times New Roman"/>
          <w:sz w:val="24"/>
          <w:szCs w:val="24"/>
          <w:lang w:val="ru-RU" w:eastAsia="ar-SA"/>
        </w:rPr>
        <w:t>Ширше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залучати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вчителів-предметників</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методичних</w:t>
      </w:r>
      <w:proofErr w:type="spellEnd"/>
      <w:r w:rsidRPr="00F93CB6">
        <w:rPr>
          <w:rFonts w:ascii="Times New Roman" w:hAnsi="Times New Roman"/>
          <w:sz w:val="24"/>
          <w:szCs w:val="24"/>
          <w:lang w:val="ru-RU" w:eastAsia="ar-SA"/>
        </w:rPr>
        <w:t xml:space="preserve"> структурах і </w:t>
      </w:r>
      <w:proofErr w:type="spellStart"/>
      <w:r w:rsidRPr="00F93CB6">
        <w:rPr>
          <w:rFonts w:ascii="Times New Roman" w:hAnsi="Times New Roman"/>
          <w:sz w:val="24"/>
          <w:szCs w:val="24"/>
          <w:lang w:val="ru-RU" w:eastAsia="ar-SA"/>
        </w:rPr>
        <w:t>участі</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методичних</w:t>
      </w:r>
      <w:proofErr w:type="spellEnd"/>
      <w:r w:rsidRPr="00F93CB6">
        <w:rPr>
          <w:rFonts w:ascii="Times New Roman" w:hAnsi="Times New Roman"/>
          <w:sz w:val="24"/>
          <w:szCs w:val="24"/>
          <w:lang w:val="ru-RU" w:eastAsia="ar-SA"/>
        </w:rPr>
        <w:t xml:space="preserve"> заходах.</w:t>
      </w:r>
    </w:p>
    <w:p w:rsidR="00F93CB6" w:rsidRPr="00F93CB6" w:rsidRDefault="00F93CB6" w:rsidP="00ED0452">
      <w:pPr>
        <w:numPr>
          <w:ilvl w:val="1"/>
          <w:numId w:val="2"/>
        </w:numPr>
        <w:tabs>
          <w:tab w:val="num" w:pos="360"/>
        </w:tabs>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Постійно</w:t>
      </w:r>
      <w:proofErr w:type="spellEnd"/>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1.</w:t>
      </w:r>
      <w:r w:rsidRPr="00F93CB6">
        <w:rPr>
          <w:rFonts w:ascii="Times New Roman" w:hAnsi="Times New Roman"/>
          <w:sz w:val="24"/>
          <w:szCs w:val="24"/>
          <w:lang w:eastAsia="ar-SA"/>
        </w:rPr>
        <w:t>3</w:t>
      </w:r>
      <w:r w:rsidRPr="00F93CB6">
        <w:rPr>
          <w:rFonts w:ascii="Times New Roman" w:hAnsi="Times New Roman"/>
          <w:sz w:val="24"/>
          <w:szCs w:val="24"/>
          <w:lang w:val="ru-RU" w:eastAsia="ar-SA"/>
        </w:rPr>
        <w:t>.</w:t>
      </w:r>
      <w:proofErr w:type="spellStart"/>
      <w:r w:rsidRPr="00F93CB6">
        <w:rPr>
          <w:rFonts w:ascii="Times New Roman" w:hAnsi="Times New Roman"/>
          <w:sz w:val="24"/>
          <w:szCs w:val="24"/>
          <w:lang w:val="ru-RU" w:eastAsia="ar-SA"/>
        </w:rPr>
        <w:t>Практикувати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випуск</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буклетів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навчальних</w:t>
      </w:r>
      <w:proofErr w:type="spellEnd"/>
      <w:r w:rsidRPr="00F93CB6">
        <w:rPr>
          <w:rFonts w:ascii="Times New Roman" w:hAnsi="Times New Roman"/>
          <w:sz w:val="24"/>
          <w:szCs w:val="24"/>
          <w:lang w:val="ru-RU" w:eastAsia="ar-SA"/>
        </w:rPr>
        <w:t xml:space="preserve"> </w:t>
      </w:r>
      <w:proofErr w:type="spellStart"/>
      <w:proofErr w:type="gramStart"/>
      <w:r w:rsidRPr="00F93CB6">
        <w:rPr>
          <w:rFonts w:ascii="Times New Roman" w:hAnsi="Times New Roman"/>
          <w:sz w:val="24"/>
          <w:szCs w:val="24"/>
          <w:lang w:val="ru-RU" w:eastAsia="ar-SA"/>
        </w:rPr>
        <w:t>пос</w:t>
      </w:r>
      <w:proofErr w:type="gramEnd"/>
      <w:r w:rsidRPr="00F93CB6">
        <w:rPr>
          <w:rFonts w:ascii="Times New Roman" w:hAnsi="Times New Roman"/>
          <w:sz w:val="24"/>
          <w:szCs w:val="24"/>
          <w:lang w:val="ru-RU" w:eastAsia="ar-SA"/>
        </w:rPr>
        <w:t>ібників</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розробок</w:t>
      </w:r>
      <w:proofErr w:type="spellEnd"/>
      <w:r w:rsidRPr="00F93CB6">
        <w:rPr>
          <w:rFonts w:ascii="Times New Roman" w:hAnsi="Times New Roman"/>
          <w:sz w:val="24"/>
          <w:szCs w:val="24"/>
          <w:lang w:val="ru-RU" w:eastAsia="ar-SA"/>
        </w:rPr>
        <w:t xml:space="preserve"> з </w:t>
      </w:r>
      <w:proofErr w:type="spellStart"/>
      <w:r w:rsidRPr="00F93CB6">
        <w:rPr>
          <w:rFonts w:ascii="Times New Roman" w:hAnsi="Times New Roman"/>
          <w:sz w:val="24"/>
          <w:szCs w:val="24"/>
          <w:lang w:val="ru-RU" w:eastAsia="ar-SA"/>
        </w:rPr>
        <w:t>досвіду</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Щомісячно</w:t>
      </w:r>
      <w:proofErr w:type="spellEnd"/>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1.4</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Спрямувати</w:t>
      </w:r>
      <w:proofErr w:type="spellEnd"/>
      <w:r w:rsidRPr="00F93CB6">
        <w:rPr>
          <w:rFonts w:ascii="Times New Roman" w:hAnsi="Times New Roman"/>
          <w:sz w:val="24"/>
          <w:szCs w:val="24"/>
          <w:lang w:val="ru-RU" w:eastAsia="ar-SA"/>
        </w:rPr>
        <w:t xml:space="preserve"> роботу </w:t>
      </w:r>
      <w:proofErr w:type="spellStart"/>
      <w:r w:rsidRPr="00F93CB6">
        <w:rPr>
          <w:rFonts w:ascii="Times New Roman" w:hAnsi="Times New Roman"/>
          <w:sz w:val="24"/>
          <w:szCs w:val="24"/>
          <w:lang w:val="ru-RU" w:eastAsia="ar-SA"/>
        </w:rPr>
        <w:t>шкільних</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методичних</w:t>
      </w:r>
      <w:proofErr w:type="spellEnd"/>
      <w:r w:rsidRPr="00F93CB6">
        <w:rPr>
          <w:rFonts w:ascii="Times New Roman" w:hAnsi="Times New Roman"/>
          <w:sz w:val="24"/>
          <w:szCs w:val="24"/>
          <w:lang w:val="ru-RU" w:eastAsia="ar-SA"/>
        </w:rPr>
        <w:t xml:space="preserve"> структур на </w:t>
      </w:r>
      <w:proofErr w:type="spellStart"/>
      <w:proofErr w:type="gramStart"/>
      <w:r w:rsidRPr="00F93CB6">
        <w:rPr>
          <w:rFonts w:ascii="Times New Roman" w:hAnsi="Times New Roman"/>
          <w:sz w:val="24"/>
          <w:szCs w:val="24"/>
          <w:lang w:val="ru-RU" w:eastAsia="ar-SA"/>
        </w:rPr>
        <w:t>п</w:t>
      </w:r>
      <w:proofErr w:type="gramEnd"/>
      <w:r w:rsidRPr="00F93CB6">
        <w:rPr>
          <w:rFonts w:ascii="Times New Roman" w:hAnsi="Times New Roman"/>
          <w:sz w:val="24"/>
          <w:szCs w:val="24"/>
          <w:lang w:val="ru-RU" w:eastAsia="ar-SA"/>
        </w:rPr>
        <w:t>іднесення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рівня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професійної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компетентності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педагогів</w:t>
      </w:r>
      <w:proofErr w:type="spellEnd"/>
      <w:r w:rsidRPr="00F93CB6">
        <w:rPr>
          <w:rFonts w:ascii="Times New Roman" w:hAnsi="Times New Roman"/>
          <w:sz w:val="24"/>
          <w:szCs w:val="24"/>
          <w:lang w:val="ru-RU" w:eastAsia="ar-SA"/>
        </w:rPr>
        <w:t xml:space="preserve"> у </w:t>
      </w:r>
      <w:proofErr w:type="spellStart"/>
      <w:r w:rsidRPr="00F93CB6">
        <w:rPr>
          <w:rFonts w:ascii="Times New Roman" w:hAnsi="Times New Roman"/>
          <w:sz w:val="24"/>
          <w:szCs w:val="24"/>
          <w:lang w:val="ru-RU" w:eastAsia="ar-SA"/>
        </w:rPr>
        <w:t>процесі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реалізації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науково-методичної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проблеми</w:t>
      </w:r>
      <w:proofErr w:type="spellEnd"/>
      <w:r w:rsidRPr="00F93CB6">
        <w:rPr>
          <w:rFonts w:ascii="Times New Roman" w:hAnsi="Times New Roman"/>
          <w:sz w:val="24"/>
          <w:szCs w:val="24"/>
          <w:lang w:val="ru-RU" w:eastAsia="ar-SA"/>
        </w:rPr>
        <w:t xml:space="preserve"> школи.</w:t>
      </w:r>
    </w:p>
    <w:p w:rsidR="00F93CB6" w:rsidRPr="00F93CB6" w:rsidRDefault="00F93CB6" w:rsidP="00F93CB6">
      <w:pPr>
        <w:suppressAutoHyphens/>
        <w:spacing w:after="0" w:line="240" w:lineRule="auto"/>
        <w:jc w:val="both"/>
        <w:rPr>
          <w:rFonts w:ascii="Times New Roman" w:hAnsi="Times New Roman"/>
          <w:sz w:val="24"/>
          <w:szCs w:val="24"/>
          <w:lang w:eastAsia="ar-SA"/>
        </w:rPr>
      </w:pP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Постійно</w:t>
      </w:r>
      <w:proofErr w:type="spellEnd"/>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1.5</w:t>
      </w: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Ширше</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впроваджувати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активні</w:t>
      </w:r>
      <w:proofErr w:type="spellEnd"/>
      <w:r w:rsidRPr="00F93CB6">
        <w:rPr>
          <w:rFonts w:ascii="Times New Roman" w:hAnsi="Times New Roman"/>
          <w:sz w:val="24"/>
          <w:szCs w:val="24"/>
          <w:lang w:val="ru-RU" w:eastAsia="ar-SA"/>
        </w:rPr>
        <w:t xml:space="preserve"> та </w:t>
      </w:r>
      <w:proofErr w:type="spellStart"/>
      <w:r w:rsidRPr="00F93CB6">
        <w:rPr>
          <w:rFonts w:ascii="Times New Roman" w:hAnsi="Times New Roman"/>
          <w:sz w:val="24"/>
          <w:szCs w:val="24"/>
          <w:lang w:val="ru-RU" w:eastAsia="ar-SA"/>
        </w:rPr>
        <w:t>інтерактивні</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форми</w:t>
      </w:r>
      <w:proofErr w:type="spellEnd"/>
      <w:r w:rsidRPr="00F93CB6">
        <w:rPr>
          <w:rFonts w:ascii="Times New Roman" w:hAnsi="Times New Roman"/>
          <w:sz w:val="24"/>
          <w:szCs w:val="24"/>
          <w:lang w:val="ru-RU" w:eastAsia="ar-SA"/>
        </w:rPr>
        <w:t xml:space="preserve">  і </w:t>
      </w:r>
      <w:proofErr w:type="spellStart"/>
      <w:r w:rsidRPr="00F93CB6">
        <w:rPr>
          <w:rFonts w:ascii="Times New Roman" w:hAnsi="Times New Roman"/>
          <w:sz w:val="24"/>
          <w:szCs w:val="24"/>
          <w:lang w:val="ru-RU" w:eastAsia="ar-SA"/>
        </w:rPr>
        <w:t>методи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методичної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роботи</w:t>
      </w:r>
      <w:proofErr w:type="spellEnd"/>
      <w:r w:rsidRPr="00F93CB6">
        <w:rPr>
          <w:rFonts w:ascii="Times New Roman" w:hAnsi="Times New Roman"/>
          <w:sz w:val="24"/>
          <w:szCs w:val="24"/>
          <w:lang w:val="ru-RU" w:eastAsia="ar-SA"/>
        </w:rPr>
        <w:t>.</w:t>
      </w:r>
    </w:p>
    <w:p w:rsidR="00F93CB6" w:rsidRPr="00F93CB6" w:rsidRDefault="00F93CB6" w:rsidP="00ED0452">
      <w:pPr>
        <w:numPr>
          <w:ilvl w:val="1"/>
          <w:numId w:val="2"/>
        </w:numPr>
        <w:tabs>
          <w:tab w:val="num" w:pos="360"/>
        </w:tabs>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Постійно</w:t>
      </w:r>
      <w:proofErr w:type="spellEnd"/>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1</w:t>
      </w:r>
      <w:r w:rsidRPr="00F93CB6">
        <w:rPr>
          <w:rFonts w:ascii="Times New Roman" w:hAnsi="Times New Roman"/>
          <w:sz w:val="24"/>
          <w:szCs w:val="24"/>
          <w:lang w:val="ru-RU" w:eastAsia="ar-SA"/>
        </w:rPr>
        <w:t xml:space="preserve">.6. </w:t>
      </w:r>
      <w:proofErr w:type="spellStart"/>
      <w:r w:rsidRPr="00F93CB6">
        <w:rPr>
          <w:rFonts w:ascii="Times New Roman" w:hAnsi="Times New Roman"/>
          <w:sz w:val="24"/>
          <w:szCs w:val="24"/>
          <w:lang w:val="ru-RU" w:eastAsia="ar-SA"/>
        </w:rPr>
        <w:t>Домогтися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забезпечення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стовідсоткового</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володіння</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педагогічними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працівниками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інформаційно-комунікаційними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технологіями</w:t>
      </w:r>
      <w:proofErr w:type="spellEnd"/>
      <w:r w:rsidRPr="00F93CB6">
        <w:rPr>
          <w:rFonts w:ascii="Times New Roman" w:hAnsi="Times New Roman"/>
          <w:sz w:val="24"/>
          <w:szCs w:val="24"/>
          <w:lang w:val="ru-RU" w:eastAsia="ar-SA"/>
        </w:rPr>
        <w:t>.</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lastRenderedPageBreak/>
        <w:t xml:space="preserve">                                                                           До </w:t>
      </w:r>
      <w:r w:rsidRPr="00F93CB6">
        <w:rPr>
          <w:rFonts w:ascii="Times New Roman" w:hAnsi="Times New Roman"/>
          <w:sz w:val="24"/>
          <w:szCs w:val="24"/>
          <w:lang w:eastAsia="ar-SA"/>
        </w:rPr>
        <w:t>01</w:t>
      </w:r>
      <w:r w:rsidRPr="00F93CB6">
        <w:rPr>
          <w:rFonts w:ascii="Times New Roman" w:hAnsi="Times New Roman"/>
          <w:sz w:val="24"/>
          <w:szCs w:val="24"/>
          <w:lang w:val="ru-RU" w:eastAsia="ar-SA"/>
        </w:rPr>
        <w:t>.0</w:t>
      </w:r>
      <w:r w:rsidRPr="00F93CB6">
        <w:rPr>
          <w:rFonts w:ascii="Times New Roman" w:hAnsi="Times New Roman"/>
          <w:sz w:val="24"/>
          <w:szCs w:val="24"/>
          <w:lang w:eastAsia="ar-SA"/>
        </w:rPr>
        <w:t>9</w:t>
      </w:r>
      <w:r w:rsidRPr="00F93CB6">
        <w:rPr>
          <w:rFonts w:ascii="Times New Roman" w:hAnsi="Times New Roman"/>
          <w:sz w:val="24"/>
          <w:szCs w:val="24"/>
          <w:lang w:val="ru-RU" w:eastAsia="ar-SA"/>
        </w:rPr>
        <w:t>.20</w:t>
      </w:r>
      <w:r w:rsidRPr="00F93CB6">
        <w:rPr>
          <w:rFonts w:ascii="Times New Roman" w:hAnsi="Times New Roman"/>
          <w:sz w:val="24"/>
          <w:szCs w:val="24"/>
          <w:lang w:eastAsia="ar-SA"/>
        </w:rPr>
        <w:t>21</w:t>
      </w:r>
      <w:r w:rsidRPr="00F93CB6">
        <w:rPr>
          <w:rFonts w:ascii="Times New Roman" w:hAnsi="Times New Roman"/>
          <w:sz w:val="24"/>
          <w:szCs w:val="24"/>
          <w:lang w:val="ru-RU" w:eastAsia="ar-SA"/>
        </w:rPr>
        <w:t xml:space="preserve"> року</w:t>
      </w:r>
    </w:p>
    <w:p w:rsidR="00F93CB6" w:rsidRPr="00F93CB6" w:rsidRDefault="00F93CB6" w:rsidP="00F93CB6">
      <w:pPr>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eastAsia="ar-SA"/>
        </w:rPr>
        <w:t>1</w:t>
      </w:r>
      <w:r w:rsidRPr="00F93CB6">
        <w:rPr>
          <w:rFonts w:ascii="Times New Roman" w:hAnsi="Times New Roman"/>
          <w:sz w:val="24"/>
          <w:szCs w:val="24"/>
          <w:lang w:val="ru-RU" w:eastAsia="ar-SA"/>
        </w:rPr>
        <w:t xml:space="preserve">.7. </w:t>
      </w:r>
      <w:proofErr w:type="spellStart"/>
      <w:r w:rsidRPr="00F93CB6">
        <w:rPr>
          <w:rFonts w:ascii="Times New Roman" w:hAnsi="Times New Roman"/>
          <w:sz w:val="24"/>
          <w:szCs w:val="24"/>
          <w:lang w:val="ru-RU" w:eastAsia="ar-SA"/>
        </w:rPr>
        <w:t>Залучати</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вчителів</w:t>
      </w:r>
      <w:proofErr w:type="spellEnd"/>
      <w:r w:rsidRPr="00F93CB6">
        <w:rPr>
          <w:rFonts w:ascii="Times New Roman" w:hAnsi="Times New Roman"/>
          <w:sz w:val="24"/>
          <w:szCs w:val="24"/>
          <w:lang w:val="ru-RU" w:eastAsia="ar-SA"/>
        </w:rPr>
        <w:t xml:space="preserve"> до </w:t>
      </w:r>
      <w:proofErr w:type="spellStart"/>
      <w:r w:rsidRPr="00F93CB6">
        <w:rPr>
          <w:rFonts w:ascii="Times New Roman" w:hAnsi="Times New Roman"/>
          <w:sz w:val="24"/>
          <w:szCs w:val="24"/>
          <w:lang w:val="ru-RU" w:eastAsia="ar-SA"/>
        </w:rPr>
        <w:t>участі</w:t>
      </w:r>
      <w:proofErr w:type="spellEnd"/>
      <w:r w:rsidRPr="00F93CB6">
        <w:rPr>
          <w:rFonts w:ascii="Times New Roman" w:hAnsi="Times New Roman"/>
          <w:sz w:val="24"/>
          <w:szCs w:val="24"/>
          <w:lang w:val="ru-RU" w:eastAsia="ar-SA"/>
        </w:rPr>
        <w:t xml:space="preserve"> в </w:t>
      </w:r>
      <w:proofErr w:type="spellStart"/>
      <w:r w:rsidRPr="00F93CB6">
        <w:rPr>
          <w:rFonts w:ascii="Times New Roman" w:hAnsi="Times New Roman"/>
          <w:sz w:val="24"/>
          <w:szCs w:val="24"/>
          <w:lang w:val="ru-RU" w:eastAsia="ar-SA"/>
        </w:rPr>
        <w:t>творчих</w:t>
      </w:r>
      <w:proofErr w:type="spellEnd"/>
      <w:r w:rsidRPr="00F93CB6">
        <w:rPr>
          <w:rFonts w:ascii="Times New Roman" w:hAnsi="Times New Roman"/>
          <w:sz w:val="24"/>
          <w:szCs w:val="24"/>
          <w:lang w:val="ru-RU" w:eastAsia="ar-SA"/>
        </w:rPr>
        <w:t xml:space="preserve"> конкурсах та </w:t>
      </w:r>
      <w:proofErr w:type="spellStart"/>
      <w:r w:rsidRPr="00F93CB6">
        <w:rPr>
          <w:rFonts w:ascii="Times New Roman" w:hAnsi="Times New Roman"/>
          <w:sz w:val="24"/>
          <w:szCs w:val="24"/>
          <w:lang w:val="ru-RU" w:eastAsia="ar-SA"/>
        </w:rPr>
        <w:t>видавничої</w:t>
      </w:r>
      <w:proofErr w:type="spellEnd"/>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діяльності</w:t>
      </w:r>
      <w:proofErr w:type="spellEnd"/>
      <w:r w:rsidRPr="00F93CB6">
        <w:rPr>
          <w:rFonts w:ascii="Times New Roman" w:hAnsi="Times New Roman"/>
          <w:sz w:val="24"/>
          <w:szCs w:val="24"/>
          <w:lang w:val="ru-RU" w:eastAsia="ar-SA"/>
        </w:rPr>
        <w:t>.</w:t>
      </w:r>
    </w:p>
    <w:p w:rsidR="00F93CB6" w:rsidRPr="00F93CB6" w:rsidRDefault="00F93CB6" w:rsidP="00ED0452">
      <w:pPr>
        <w:numPr>
          <w:ilvl w:val="1"/>
          <w:numId w:val="2"/>
        </w:numPr>
        <w:tabs>
          <w:tab w:val="num" w:pos="360"/>
        </w:tabs>
        <w:suppressAutoHyphens/>
        <w:spacing w:after="0" w:line="240" w:lineRule="auto"/>
        <w:jc w:val="both"/>
        <w:rPr>
          <w:rFonts w:ascii="Times New Roman" w:hAnsi="Times New Roman"/>
          <w:sz w:val="24"/>
          <w:szCs w:val="24"/>
          <w:lang w:val="ru-RU" w:eastAsia="ar-SA"/>
        </w:rPr>
      </w:pPr>
      <w:r w:rsidRPr="00F93CB6">
        <w:rPr>
          <w:rFonts w:ascii="Times New Roman" w:hAnsi="Times New Roman"/>
          <w:sz w:val="24"/>
          <w:szCs w:val="24"/>
          <w:lang w:val="ru-RU" w:eastAsia="ar-SA"/>
        </w:rPr>
        <w:t xml:space="preserve">                                                                      </w:t>
      </w:r>
      <w:proofErr w:type="spellStart"/>
      <w:r w:rsidRPr="00F93CB6">
        <w:rPr>
          <w:rFonts w:ascii="Times New Roman" w:hAnsi="Times New Roman"/>
          <w:sz w:val="24"/>
          <w:szCs w:val="24"/>
          <w:lang w:val="ru-RU" w:eastAsia="ar-SA"/>
        </w:rPr>
        <w:t>Постійно</w:t>
      </w:r>
      <w:proofErr w:type="spellEnd"/>
    </w:p>
    <w:p w:rsidR="007D6D2A" w:rsidRPr="00F93CB6" w:rsidRDefault="007D6D2A" w:rsidP="00F93CB6">
      <w:pPr>
        <w:suppressAutoHyphens/>
        <w:spacing w:after="0" w:line="240" w:lineRule="auto"/>
        <w:jc w:val="both"/>
        <w:rPr>
          <w:rFonts w:ascii="Times New Roman" w:hAnsi="Times New Roman"/>
          <w:color w:val="FF0000"/>
          <w:sz w:val="24"/>
          <w:szCs w:val="24"/>
        </w:rPr>
      </w:pPr>
    </w:p>
    <w:p w:rsidR="007D6D2A" w:rsidRPr="009B73D8" w:rsidRDefault="007D6D2A" w:rsidP="007D6D2A">
      <w:pPr>
        <w:spacing w:after="0" w:line="240" w:lineRule="auto"/>
        <w:ind w:left="360"/>
        <w:rPr>
          <w:rFonts w:ascii="Times New Roman" w:hAnsi="Times New Roman"/>
          <w:sz w:val="24"/>
          <w:szCs w:val="24"/>
        </w:rPr>
      </w:pPr>
    </w:p>
    <w:p w:rsidR="007D6D2A" w:rsidRPr="009B73D8" w:rsidRDefault="007D6D2A" w:rsidP="007D6D2A">
      <w:pPr>
        <w:spacing w:after="0" w:line="240" w:lineRule="auto"/>
        <w:ind w:left="720"/>
        <w:rPr>
          <w:rFonts w:ascii="Times New Roman" w:hAnsi="Times New Roman"/>
          <w:sz w:val="24"/>
          <w:szCs w:val="24"/>
        </w:rPr>
      </w:pPr>
    </w:p>
    <w:p w:rsidR="007D6D2A" w:rsidRPr="009B73D8" w:rsidRDefault="007D6D2A" w:rsidP="007D6D2A">
      <w:pPr>
        <w:spacing w:after="0" w:line="240" w:lineRule="auto"/>
        <w:rPr>
          <w:rFonts w:ascii="Times New Roman" w:hAnsi="Times New Roman"/>
          <w:b/>
          <w:sz w:val="24"/>
          <w:szCs w:val="24"/>
        </w:rPr>
      </w:pPr>
      <w:r w:rsidRPr="009B73D8">
        <w:rPr>
          <w:rFonts w:ascii="Times New Roman" w:hAnsi="Times New Roman"/>
          <w:b/>
          <w:sz w:val="24"/>
          <w:szCs w:val="24"/>
        </w:rPr>
        <w:t xml:space="preserve">Заступник завідувача філії </w:t>
      </w:r>
    </w:p>
    <w:p w:rsidR="007D6D2A" w:rsidRPr="009B73D8" w:rsidRDefault="007D6D2A" w:rsidP="007D6D2A">
      <w:pPr>
        <w:spacing w:after="0" w:line="240" w:lineRule="auto"/>
        <w:rPr>
          <w:rFonts w:ascii="Times New Roman" w:hAnsi="Times New Roman"/>
          <w:b/>
          <w:sz w:val="24"/>
          <w:szCs w:val="24"/>
        </w:rPr>
      </w:pPr>
      <w:r w:rsidRPr="009B73D8">
        <w:rPr>
          <w:rFonts w:ascii="Times New Roman" w:hAnsi="Times New Roman"/>
          <w:b/>
          <w:sz w:val="24"/>
          <w:szCs w:val="24"/>
        </w:rPr>
        <w:t>з навчально-виховної роботи Т.</w:t>
      </w:r>
      <w:proofErr w:type="spellStart"/>
      <w:r w:rsidRPr="009B73D8">
        <w:rPr>
          <w:rFonts w:ascii="Times New Roman" w:hAnsi="Times New Roman"/>
          <w:b/>
          <w:sz w:val="24"/>
          <w:szCs w:val="24"/>
        </w:rPr>
        <w:t>Погорєла</w:t>
      </w:r>
      <w:proofErr w:type="spellEnd"/>
    </w:p>
    <w:p w:rsidR="007D6D2A" w:rsidRPr="009B73D8" w:rsidRDefault="00CA65C7" w:rsidP="007D6D2A">
      <w:pPr>
        <w:spacing w:after="0" w:line="240" w:lineRule="auto"/>
        <w:rPr>
          <w:rFonts w:ascii="Times New Roman" w:hAnsi="Times New Roman"/>
          <w:b/>
          <w:sz w:val="24"/>
          <w:szCs w:val="24"/>
        </w:rPr>
      </w:pPr>
      <w:r>
        <w:rPr>
          <w:rFonts w:ascii="Times New Roman" w:hAnsi="Times New Roman"/>
          <w:b/>
          <w:sz w:val="24"/>
          <w:szCs w:val="24"/>
        </w:rPr>
        <w:t>Травень 2020</w:t>
      </w:r>
    </w:p>
    <w:p w:rsidR="006D526F" w:rsidRDefault="006D526F" w:rsidP="007D6D2A">
      <w:pPr>
        <w:jc w:val="center"/>
        <w:rPr>
          <w:rFonts w:ascii="Times New Roman" w:hAnsi="Times New Roman"/>
          <w:sz w:val="24"/>
          <w:szCs w:val="24"/>
        </w:rPr>
      </w:pPr>
    </w:p>
    <w:p w:rsidR="00755AB1" w:rsidRPr="009B73D8" w:rsidRDefault="00755AB1" w:rsidP="00755AB1">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Додаток 3</w:t>
      </w:r>
    </w:p>
    <w:p w:rsidR="00755AB1" w:rsidRPr="00C76210" w:rsidRDefault="00755AB1" w:rsidP="00755AB1">
      <w:pPr>
        <w:shd w:val="clear" w:color="auto" w:fill="FFFFFF"/>
        <w:tabs>
          <w:tab w:val="left" w:pos="8647"/>
        </w:tabs>
        <w:spacing w:after="0" w:line="240" w:lineRule="auto"/>
        <w:ind w:left="6237"/>
        <w:rPr>
          <w:rFonts w:ascii="Times New Roman" w:hAnsi="Times New Roman"/>
          <w:sz w:val="24"/>
          <w:szCs w:val="24"/>
        </w:rPr>
      </w:pPr>
      <w:r w:rsidRPr="00C76210">
        <w:rPr>
          <w:rFonts w:ascii="Times New Roman" w:hAnsi="Times New Roman"/>
          <w:iCs/>
          <w:spacing w:val="2"/>
          <w:sz w:val="24"/>
          <w:szCs w:val="24"/>
          <w:lang w:eastAsia="en-US" w:bidi="en-US"/>
        </w:rPr>
        <w:t>до наказу директора школи</w:t>
      </w:r>
    </w:p>
    <w:p w:rsidR="00C76210" w:rsidRPr="00C76210" w:rsidRDefault="00C76210" w:rsidP="00C76210">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C76210">
        <w:rPr>
          <w:rFonts w:ascii="Times New Roman" w:hAnsi="Times New Roman"/>
          <w:iCs/>
          <w:spacing w:val="2"/>
          <w:sz w:val="24"/>
          <w:szCs w:val="24"/>
          <w:lang w:eastAsia="en-US" w:bidi="en-US"/>
        </w:rPr>
        <w:t>від 31.08.2021 року № 133</w:t>
      </w:r>
    </w:p>
    <w:p w:rsidR="00755AB1" w:rsidRPr="00ED0452" w:rsidRDefault="00755AB1" w:rsidP="00755AB1">
      <w:pPr>
        <w:shd w:val="clear" w:color="auto" w:fill="FFFFFF"/>
        <w:tabs>
          <w:tab w:val="left" w:pos="8647"/>
        </w:tabs>
        <w:spacing w:after="0" w:line="240" w:lineRule="auto"/>
        <w:ind w:left="6237"/>
        <w:rPr>
          <w:rFonts w:ascii="Times New Roman" w:hAnsi="Times New Roman"/>
          <w:iCs/>
          <w:color w:val="FF0000"/>
          <w:spacing w:val="2"/>
          <w:sz w:val="24"/>
          <w:szCs w:val="24"/>
          <w:lang w:eastAsia="en-US" w:bidi="en-US"/>
        </w:rPr>
      </w:pPr>
    </w:p>
    <w:p w:rsidR="00ED0452" w:rsidRPr="00ED0452" w:rsidRDefault="00ED0452" w:rsidP="00ED0452">
      <w:pPr>
        <w:spacing w:after="0" w:line="240" w:lineRule="auto"/>
        <w:ind w:left="709" w:hanging="709"/>
        <w:jc w:val="center"/>
        <w:rPr>
          <w:rFonts w:ascii="Times New Roman" w:hAnsi="Times New Roman"/>
          <w:b/>
          <w:i/>
          <w:sz w:val="24"/>
          <w:szCs w:val="24"/>
        </w:rPr>
      </w:pPr>
      <w:r w:rsidRPr="00ED0452">
        <w:rPr>
          <w:rFonts w:ascii="Times New Roman" w:hAnsi="Times New Roman"/>
          <w:b/>
          <w:i/>
          <w:sz w:val="24"/>
          <w:szCs w:val="24"/>
        </w:rPr>
        <w:t>Аналіз  методичної роботи</w:t>
      </w:r>
    </w:p>
    <w:p w:rsidR="00ED0452" w:rsidRPr="00ED0452" w:rsidRDefault="00ED0452" w:rsidP="00ED0452">
      <w:pPr>
        <w:spacing w:after="0" w:line="240" w:lineRule="auto"/>
        <w:ind w:left="709" w:hanging="709"/>
        <w:jc w:val="center"/>
        <w:rPr>
          <w:rFonts w:ascii="Times New Roman" w:hAnsi="Times New Roman"/>
          <w:b/>
          <w:i/>
          <w:sz w:val="24"/>
          <w:szCs w:val="24"/>
        </w:rPr>
      </w:pPr>
      <w:r w:rsidRPr="00ED0452">
        <w:rPr>
          <w:rFonts w:ascii="Times New Roman" w:hAnsi="Times New Roman"/>
          <w:b/>
          <w:i/>
          <w:sz w:val="24"/>
          <w:szCs w:val="24"/>
        </w:rPr>
        <w:t>з педагогічними кадрами та її організацію</w:t>
      </w:r>
    </w:p>
    <w:p w:rsidR="00ED0452" w:rsidRPr="00ED0452" w:rsidRDefault="00ED0452" w:rsidP="00ED0452">
      <w:pPr>
        <w:spacing w:after="0" w:line="240" w:lineRule="auto"/>
        <w:ind w:left="709" w:hanging="709"/>
        <w:jc w:val="center"/>
        <w:rPr>
          <w:rFonts w:ascii="Times New Roman" w:hAnsi="Times New Roman"/>
          <w:b/>
          <w:i/>
          <w:sz w:val="24"/>
          <w:szCs w:val="24"/>
        </w:rPr>
      </w:pPr>
      <w:r w:rsidRPr="00ED0452">
        <w:rPr>
          <w:rFonts w:ascii="Times New Roman" w:hAnsi="Times New Roman"/>
          <w:b/>
          <w:i/>
          <w:sz w:val="24"/>
          <w:szCs w:val="24"/>
        </w:rPr>
        <w:t xml:space="preserve">у  2020-2021 </w:t>
      </w:r>
      <w:proofErr w:type="spellStart"/>
      <w:r w:rsidRPr="00ED0452">
        <w:rPr>
          <w:rFonts w:ascii="Times New Roman" w:hAnsi="Times New Roman"/>
          <w:b/>
          <w:i/>
          <w:sz w:val="24"/>
          <w:szCs w:val="24"/>
        </w:rPr>
        <w:t>н.р</w:t>
      </w:r>
      <w:proofErr w:type="spellEnd"/>
      <w:r w:rsidRPr="00ED0452">
        <w:rPr>
          <w:rFonts w:ascii="Times New Roman" w:hAnsi="Times New Roman"/>
          <w:b/>
          <w:i/>
          <w:sz w:val="24"/>
          <w:szCs w:val="24"/>
        </w:rPr>
        <w:t>.</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Керуючись законами України «Про освіту», «Про загальну середню освіту», Національною доктриною розвитку освіти щодо забезпечення рівного доступу до якісної освіти, освітню політику в школі спрямовано на пізнавальну, наукову, аналітико-управлінську та аналітико - </w:t>
      </w:r>
      <w:proofErr w:type="spellStart"/>
      <w:r w:rsidRPr="00ED0452">
        <w:rPr>
          <w:rFonts w:ascii="Times New Roman" w:hAnsi="Times New Roman"/>
          <w:sz w:val="24"/>
          <w:szCs w:val="24"/>
        </w:rPr>
        <w:t>корекційну</w:t>
      </w:r>
      <w:proofErr w:type="spellEnd"/>
      <w:r w:rsidRPr="00ED0452">
        <w:rPr>
          <w:rFonts w:ascii="Times New Roman" w:hAnsi="Times New Roman"/>
          <w:sz w:val="24"/>
          <w:szCs w:val="24"/>
        </w:rPr>
        <w:t xml:space="preserve">  діяльність, на ефективність, дієвість і результативність внутрішньо шкільної методичної роботи.</w:t>
      </w:r>
    </w:p>
    <w:p w:rsidR="00ED0452" w:rsidRPr="00ED0452" w:rsidRDefault="00ED0452" w:rsidP="00ED0452">
      <w:pPr>
        <w:spacing w:after="0" w:line="240" w:lineRule="auto"/>
        <w:ind w:left="709" w:hanging="709"/>
        <w:jc w:val="both"/>
        <w:rPr>
          <w:rFonts w:ascii="Times New Roman" w:hAnsi="Times New Roman"/>
          <w:i/>
          <w:sz w:val="24"/>
          <w:szCs w:val="24"/>
        </w:rPr>
      </w:pPr>
      <w:r w:rsidRPr="00ED0452">
        <w:rPr>
          <w:rFonts w:ascii="Times New Roman" w:hAnsi="Times New Roman"/>
          <w:sz w:val="24"/>
          <w:szCs w:val="24"/>
        </w:rPr>
        <w:t xml:space="preserve"> В 2020/2021 році колектив школи продовжив  роботу над науково-методичною проблемою : </w:t>
      </w:r>
    </w:p>
    <w:p w:rsidR="00ED0452" w:rsidRPr="00ED0452" w:rsidRDefault="00ED0452" w:rsidP="00ED0452">
      <w:pPr>
        <w:spacing w:after="0" w:line="240" w:lineRule="auto"/>
        <w:ind w:left="709" w:hanging="709"/>
        <w:jc w:val="both"/>
        <w:rPr>
          <w:rFonts w:ascii="Times New Roman" w:hAnsi="Times New Roman"/>
          <w:i/>
          <w:sz w:val="24"/>
          <w:szCs w:val="24"/>
        </w:rPr>
      </w:pPr>
      <w:r w:rsidRPr="00ED0452">
        <w:rPr>
          <w:rFonts w:ascii="Times New Roman" w:hAnsi="Times New Roman"/>
          <w:sz w:val="24"/>
          <w:szCs w:val="24"/>
        </w:rPr>
        <w:t>«</w:t>
      </w:r>
      <w:r w:rsidRPr="00ED0452">
        <w:rPr>
          <w:rFonts w:ascii="Times New Roman" w:hAnsi="Times New Roman"/>
          <w:i/>
          <w:sz w:val="24"/>
          <w:szCs w:val="24"/>
        </w:rPr>
        <w:t xml:space="preserve">Підвищення якості освіти шляхом вдосконалення педагогічної майстерності </w:t>
      </w:r>
      <w:proofErr w:type="spellStart"/>
      <w:r w:rsidRPr="00ED0452">
        <w:rPr>
          <w:rFonts w:ascii="Times New Roman" w:hAnsi="Times New Roman"/>
          <w:i/>
          <w:sz w:val="24"/>
          <w:szCs w:val="24"/>
        </w:rPr>
        <w:t>педпрацівників</w:t>
      </w:r>
      <w:proofErr w:type="spellEnd"/>
      <w:r w:rsidRPr="00ED0452">
        <w:rPr>
          <w:rFonts w:ascii="Times New Roman" w:hAnsi="Times New Roman"/>
          <w:i/>
          <w:sz w:val="24"/>
          <w:szCs w:val="24"/>
        </w:rPr>
        <w:t>.»</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 Впродовж року методичну роботу було спрямовано на виконання таких завдань:                                                                                                                                           - здійснення заходів щодо впровадження нового Державного стандарту базової і повної загальної середньої освіти, Державного стандарту початкової загальної освіти;</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впровадження елементів сучасних педагогічних технологій, спрямованих на розвиток особистості учня;</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    - 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                    - розвиток соціальної активності вчителів, рівня загальної і педагогічної культури;                                                                                                                                   - забезпечення високої інформаційної насиченості змісту науково-методичної роботи, її відповідності поставленій меті та завданням;                                                        В школі працювали :</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ШПМ</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1.Педагогічні посиденьки  «Рутини НУШ»( керівник Єфімова Ю.С.)</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2.Методична кав’ярня </w:t>
      </w:r>
      <w:r w:rsidRPr="00ED0452">
        <w:rPr>
          <w:rFonts w:ascii="Times New Roman" w:hAnsi="Times New Roman"/>
          <w:sz w:val="24"/>
          <w:szCs w:val="24"/>
          <w:lang w:val="ru-RU"/>
        </w:rPr>
        <w:t>«</w:t>
      </w:r>
      <w:proofErr w:type="spellStart"/>
      <w:r w:rsidRPr="00ED0452">
        <w:rPr>
          <w:rFonts w:ascii="Times New Roman" w:hAnsi="Times New Roman"/>
          <w:sz w:val="24"/>
          <w:szCs w:val="24"/>
          <w:lang w:val="ru-RU"/>
        </w:rPr>
        <w:t>Власна</w:t>
      </w:r>
      <w:proofErr w:type="spellEnd"/>
      <w:r w:rsidRPr="00ED0452">
        <w:rPr>
          <w:rFonts w:ascii="Times New Roman" w:hAnsi="Times New Roman"/>
          <w:sz w:val="24"/>
          <w:szCs w:val="24"/>
          <w:lang w:val="ru-RU"/>
        </w:rPr>
        <w:t xml:space="preserve"> </w:t>
      </w:r>
      <w:proofErr w:type="spellStart"/>
      <w:r w:rsidRPr="00ED0452">
        <w:rPr>
          <w:rFonts w:ascii="Times New Roman" w:hAnsi="Times New Roman"/>
          <w:sz w:val="24"/>
          <w:szCs w:val="24"/>
          <w:lang w:val="ru-RU"/>
        </w:rPr>
        <w:t>осв</w:t>
      </w:r>
      <w:r w:rsidRPr="00ED0452">
        <w:rPr>
          <w:rFonts w:ascii="Times New Roman" w:hAnsi="Times New Roman"/>
          <w:sz w:val="24"/>
          <w:szCs w:val="24"/>
        </w:rPr>
        <w:t>ітня</w:t>
      </w:r>
      <w:proofErr w:type="spellEnd"/>
      <w:r w:rsidRPr="00ED0452">
        <w:rPr>
          <w:rFonts w:ascii="Times New Roman" w:hAnsi="Times New Roman"/>
          <w:sz w:val="24"/>
          <w:szCs w:val="24"/>
        </w:rPr>
        <w:t xml:space="preserve"> траєкторія педагога» ( керівник </w:t>
      </w:r>
      <w:proofErr w:type="spellStart"/>
      <w:r w:rsidRPr="00ED0452">
        <w:rPr>
          <w:rFonts w:ascii="Times New Roman" w:hAnsi="Times New Roman"/>
          <w:sz w:val="24"/>
          <w:szCs w:val="24"/>
        </w:rPr>
        <w:t>Дусмурадова</w:t>
      </w:r>
      <w:proofErr w:type="spellEnd"/>
      <w:r w:rsidRPr="00ED0452">
        <w:rPr>
          <w:rFonts w:ascii="Times New Roman" w:hAnsi="Times New Roman"/>
          <w:sz w:val="24"/>
          <w:szCs w:val="24"/>
        </w:rPr>
        <w:t xml:space="preserve"> Л.Г.)</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3.  ШКГ «Хмарні технології в арсеналі вчителя» ( керівник </w:t>
      </w:r>
      <w:proofErr w:type="spellStart"/>
      <w:r w:rsidRPr="00ED0452">
        <w:rPr>
          <w:rFonts w:ascii="Times New Roman" w:hAnsi="Times New Roman"/>
          <w:sz w:val="24"/>
          <w:szCs w:val="24"/>
        </w:rPr>
        <w:t>Бондарєва</w:t>
      </w:r>
      <w:proofErr w:type="spellEnd"/>
      <w:r w:rsidRPr="00ED0452">
        <w:rPr>
          <w:rFonts w:ascii="Times New Roman" w:hAnsi="Times New Roman"/>
          <w:sz w:val="24"/>
          <w:szCs w:val="24"/>
        </w:rPr>
        <w:t xml:space="preserve"> Н.П.)</w:t>
      </w:r>
    </w:p>
    <w:p w:rsidR="00ED0452" w:rsidRPr="00ED0452" w:rsidRDefault="00ED0452" w:rsidP="00ED0452">
      <w:pPr>
        <w:spacing w:after="0" w:line="240" w:lineRule="auto"/>
        <w:ind w:left="709" w:hanging="709"/>
        <w:jc w:val="both"/>
        <w:rPr>
          <w:rFonts w:ascii="Times New Roman" w:hAnsi="Times New Roman"/>
          <w:i/>
          <w:sz w:val="24"/>
          <w:szCs w:val="24"/>
        </w:rPr>
      </w:pPr>
      <w:r w:rsidRPr="00ED0452">
        <w:rPr>
          <w:rFonts w:ascii="Times New Roman" w:hAnsi="Times New Roman"/>
          <w:sz w:val="24"/>
          <w:szCs w:val="24"/>
        </w:rPr>
        <w:t xml:space="preserve">а) </w:t>
      </w:r>
      <w:r w:rsidRPr="00ED0452">
        <w:rPr>
          <w:rFonts w:ascii="Times New Roman" w:hAnsi="Times New Roman"/>
          <w:i/>
          <w:sz w:val="24"/>
          <w:szCs w:val="24"/>
        </w:rPr>
        <w:t>шкільні методичні об’єднання:</w:t>
      </w:r>
    </w:p>
    <w:p w:rsidR="00ED0452" w:rsidRPr="00ED0452" w:rsidRDefault="00ED0452" w:rsidP="00ED0452">
      <w:pPr>
        <w:numPr>
          <w:ilvl w:val="0"/>
          <w:numId w:val="4"/>
        </w:numPr>
        <w:spacing w:after="0" w:line="240" w:lineRule="auto"/>
        <w:jc w:val="both"/>
        <w:rPr>
          <w:rFonts w:ascii="Times New Roman" w:hAnsi="Times New Roman"/>
          <w:i/>
          <w:sz w:val="24"/>
          <w:szCs w:val="24"/>
        </w:rPr>
      </w:pPr>
      <w:r w:rsidRPr="00ED0452">
        <w:rPr>
          <w:rFonts w:ascii="Times New Roman" w:hAnsi="Times New Roman"/>
          <w:sz w:val="24"/>
          <w:szCs w:val="24"/>
        </w:rPr>
        <w:t xml:space="preserve">учителів початкових класів (керівник </w:t>
      </w:r>
      <w:proofErr w:type="spellStart"/>
      <w:r w:rsidRPr="00ED0452">
        <w:rPr>
          <w:rFonts w:ascii="Times New Roman" w:hAnsi="Times New Roman"/>
          <w:sz w:val="24"/>
          <w:szCs w:val="24"/>
        </w:rPr>
        <w:t>Амброзяк</w:t>
      </w:r>
      <w:proofErr w:type="spellEnd"/>
      <w:r w:rsidRPr="00ED0452">
        <w:rPr>
          <w:rFonts w:ascii="Times New Roman" w:hAnsi="Times New Roman"/>
          <w:sz w:val="24"/>
          <w:szCs w:val="24"/>
        </w:rPr>
        <w:t xml:space="preserve"> І.І..)</w:t>
      </w:r>
    </w:p>
    <w:p w:rsidR="00ED0452" w:rsidRPr="00ED0452" w:rsidRDefault="00ED0452" w:rsidP="00ED0452">
      <w:pPr>
        <w:spacing w:after="0" w:line="240" w:lineRule="auto"/>
        <w:ind w:left="709" w:hanging="709"/>
        <w:jc w:val="both"/>
        <w:rPr>
          <w:rFonts w:ascii="Times New Roman" w:hAnsi="Times New Roman"/>
          <w:i/>
          <w:sz w:val="24"/>
          <w:szCs w:val="24"/>
        </w:rPr>
      </w:pPr>
      <w:r w:rsidRPr="00ED0452">
        <w:rPr>
          <w:rFonts w:ascii="Times New Roman" w:hAnsi="Times New Roman"/>
          <w:sz w:val="24"/>
          <w:szCs w:val="24"/>
        </w:rPr>
        <w:t xml:space="preserve">Проблема: </w:t>
      </w:r>
      <w:r w:rsidRPr="00ED0452">
        <w:rPr>
          <w:rFonts w:ascii="Times New Roman" w:hAnsi="Times New Roman"/>
          <w:i/>
          <w:sz w:val="24"/>
          <w:szCs w:val="24"/>
        </w:rPr>
        <w:t>« Впровадження інноваційних технологій у процесі навчання і виховання молодших школярів »;</w:t>
      </w:r>
    </w:p>
    <w:p w:rsidR="00ED0452" w:rsidRPr="00ED0452" w:rsidRDefault="00ED0452" w:rsidP="00ED0452">
      <w:pPr>
        <w:numPr>
          <w:ilvl w:val="0"/>
          <w:numId w:val="4"/>
        </w:numPr>
        <w:spacing w:after="0" w:line="240" w:lineRule="auto"/>
        <w:jc w:val="both"/>
        <w:rPr>
          <w:rFonts w:ascii="Times New Roman" w:hAnsi="Times New Roman"/>
          <w:sz w:val="24"/>
          <w:szCs w:val="24"/>
        </w:rPr>
      </w:pPr>
      <w:r w:rsidRPr="00ED0452">
        <w:rPr>
          <w:rFonts w:ascii="Times New Roman" w:hAnsi="Times New Roman"/>
          <w:sz w:val="24"/>
          <w:szCs w:val="24"/>
        </w:rPr>
        <w:t xml:space="preserve">класних керівників (керівник </w:t>
      </w:r>
      <w:proofErr w:type="spellStart"/>
      <w:r w:rsidRPr="00ED0452">
        <w:rPr>
          <w:rFonts w:ascii="Times New Roman" w:hAnsi="Times New Roman"/>
          <w:sz w:val="24"/>
          <w:szCs w:val="24"/>
        </w:rPr>
        <w:t>Баранько</w:t>
      </w:r>
      <w:proofErr w:type="spellEnd"/>
      <w:r w:rsidRPr="00ED0452">
        <w:rPr>
          <w:rFonts w:ascii="Times New Roman" w:hAnsi="Times New Roman"/>
          <w:sz w:val="24"/>
          <w:szCs w:val="24"/>
        </w:rPr>
        <w:t xml:space="preserve"> Т.В.)</w:t>
      </w:r>
    </w:p>
    <w:p w:rsidR="00ED0452" w:rsidRPr="00ED0452" w:rsidRDefault="00ED0452" w:rsidP="00ED0452">
      <w:pPr>
        <w:spacing w:after="0" w:line="240" w:lineRule="auto"/>
        <w:ind w:left="709" w:hanging="709"/>
        <w:jc w:val="both"/>
        <w:rPr>
          <w:rFonts w:ascii="Times New Roman" w:hAnsi="Times New Roman"/>
          <w:i/>
          <w:sz w:val="24"/>
          <w:szCs w:val="24"/>
        </w:rPr>
      </w:pPr>
      <w:r w:rsidRPr="00ED0452">
        <w:rPr>
          <w:rFonts w:ascii="Times New Roman" w:hAnsi="Times New Roman"/>
          <w:sz w:val="24"/>
          <w:szCs w:val="24"/>
        </w:rPr>
        <w:t xml:space="preserve">Проблема: </w:t>
      </w:r>
      <w:r w:rsidRPr="00ED0452">
        <w:rPr>
          <w:rFonts w:ascii="Times New Roman" w:hAnsi="Times New Roman"/>
          <w:i/>
          <w:sz w:val="24"/>
          <w:szCs w:val="24"/>
        </w:rPr>
        <w:t>« Діяльність класного керівника щодо спрямування зусиль школи, сім’ї та громадськості на формування активного громадянина сучасного суспільства ».</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4. Організовано роботу педагогічного всеобучу для батьків </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lastRenderedPageBreak/>
        <w:t>(</w:t>
      </w:r>
      <w:proofErr w:type="spellStart"/>
      <w:r w:rsidRPr="00ED0452">
        <w:rPr>
          <w:rFonts w:ascii="Times New Roman" w:hAnsi="Times New Roman"/>
          <w:sz w:val="24"/>
          <w:szCs w:val="24"/>
        </w:rPr>
        <w:t>відп</w:t>
      </w:r>
      <w:proofErr w:type="spellEnd"/>
      <w:r w:rsidRPr="00ED0452">
        <w:rPr>
          <w:rFonts w:ascii="Times New Roman" w:hAnsi="Times New Roman"/>
          <w:sz w:val="24"/>
          <w:szCs w:val="24"/>
        </w:rPr>
        <w:t xml:space="preserve">. </w:t>
      </w:r>
      <w:proofErr w:type="spellStart"/>
      <w:r w:rsidRPr="00ED0452">
        <w:rPr>
          <w:rFonts w:ascii="Times New Roman" w:hAnsi="Times New Roman"/>
          <w:sz w:val="24"/>
          <w:szCs w:val="24"/>
        </w:rPr>
        <w:t>Бондарєва</w:t>
      </w:r>
      <w:proofErr w:type="spellEnd"/>
      <w:r w:rsidRPr="00ED0452">
        <w:rPr>
          <w:rFonts w:ascii="Times New Roman" w:hAnsi="Times New Roman"/>
          <w:sz w:val="24"/>
          <w:szCs w:val="24"/>
        </w:rPr>
        <w:t xml:space="preserve"> Н.П..) </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5.Упродовж навчального року проведено  тижні з навчальних предметів згідно плану роботи школи на 2020-2021 </w:t>
      </w:r>
      <w:proofErr w:type="spellStart"/>
      <w:r w:rsidRPr="00ED0452">
        <w:rPr>
          <w:rFonts w:ascii="Times New Roman" w:hAnsi="Times New Roman"/>
          <w:sz w:val="24"/>
          <w:szCs w:val="24"/>
        </w:rPr>
        <w:t>н.р</w:t>
      </w:r>
      <w:proofErr w:type="spellEnd"/>
      <w:r w:rsidRPr="00ED0452">
        <w:rPr>
          <w:rFonts w:ascii="Times New Roman" w:hAnsi="Times New Roman"/>
          <w:sz w:val="24"/>
          <w:szCs w:val="24"/>
        </w:rPr>
        <w:t xml:space="preserve">. </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6.Вчитель трудового навчання </w:t>
      </w:r>
      <w:proofErr w:type="spellStart"/>
      <w:r w:rsidRPr="00ED0452">
        <w:rPr>
          <w:rFonts w:ascii="Times New Roman" w:hAnsi="Times New Roman"/>
          <w:sz w:val="24"/>
          <w:szCs w:val="24"/>
        </w:rPr>
        <w:t>Баранько</w:t>
      </w:r>
      <w:proofErr w:type="spellEnd"/>
      <w:r w:rsidRPr="00ED0452">
        <w:rPr>
          <w:rFonts w:ascii="Times New Roman" w:hAnsi="Times New Roman"/>
          <w:sz w:val="24"/>
          <w:szCs w:val="24"/>
        </w:rPr>
        <w:t xml:space="preserve"> О.О. взяла участь у  конкурсі </w:t>
      </w:r>
      <w:proofErr w:type="spellStart"/>
      <w:r w:rsidRPr="00ED0452">
        <w:rPr>
          <w:rFonts w:ascii="Times New Roman" w:hAnsi="Times New Roman"/>
          <w:sz w:val="24"/>
          <w:szCs w:val="24"/>
        </w:rPr>
        <w:t>„Вчитель</w:t>
      </w:r>
      <w:proofErr w:type="spellEnd"/>
      <w:r w:rsidRPr="00ED0452">
        <w:rPr>
          <w:rFonts w:ascii="Times New Roman" w:hAnsi="Times New Roman"/>
          <w:sz w:val="24"/>
          <w:szCs w:val="24"/>
        </w:rPr>
        <w:t xml:space="preserve"> року”. Отримала перемогу в районному етапі і четверте з шести претендентів обласного  етапу. </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 xml:space="preserve">7.У  2020-2021 </w:t>
      </w:r>
      <w:proofErr w:type="spellStart"/>
      <w:r w:rsidRPr="00ED0452">
        <w:rPr>
          <w:rFonts w:ascii="Times New Roman" w:hAnsi="Times New Roman"/>
          <w:sz w:val="24"/>
          <w:szCs w:val="24"/>
        </w:rPr>
        <w:t>н.р</w:t>
      </w:r>
      <w:proofErr w:type="spellEnd"/>
      <w:r w:rsidRPr="00ED0452">
        <w:rPr>
          <w:rFonts w:ascii="Times New Roman" w:hAnsi="Times New Roman"/>
          <w:sz w:val="24"/>
          <w:szCs w:val="24"/>
        </w:rPr>
        <w:t>. атестувалося двоє  вчителів :</w:t>
      </w:r>
    </w:p>
    <w:p w:rsidR="00ED0452" w:rsidRPr="00ED0452" w:rsidRDefault="00ED0452" w:rsidP="00ED0452">
      <w:pPr>
        <w:spacing w:after="0" w:line="240" w:lineRule="auto"/>
        <w:ind w:left="709" w:hanging="709"/>
        <w:jc w:val="both"/>
        <w:rPr>
          <w:rFonts w:ascii="Times New Roman" w:hAnsi="Times New Roman"/>
          <w:sz w:val="24"/>
          <w:szCs w:val="24"/>
        </w:rPr>
      </w:pPr>
      <w:proofErr w:type="spellStart"/>
      <w:r w:rsidRPr="00ED0452">
        <w:rPr>
          <w:rFonts w:ascii="Times New Roman" w:hAnsi="Times New Roman"/>
          <w:sz w:val="24"/>
          <w:szCs w:val="24"/>
        </w:rPr>
        <w:t>Баранько</w:t>
      </w:r>
      <w:proofErr w:type="spellEnd"/>
      <w:r w:rsidRPr="00ED0452">
        <w:rPr>
          <w:rFonts w:ascii="Times New Roman" w:hAnsi="Times New Roman"/>
          <w:sz w:val="24"/>
          <w:szCs w:val="24"/>
        </w:rPr>
        <w:t xml:space="preserve"> О.О. – присвоєно ІІ кваліфікаційну категорію</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Прокопенко Л.П.- підтверджено категорію «спеціаліст»</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Впродовж року вчителі, які атестувались  провели відкриті уроки, ділилися досвідом роботи.</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Учителі вдосконалюють свою педагогічну майстерність шляхом самоосвіти та проходження курсів підвищення кваліфікації. Були створені необхідні умови для підвищення теоретичного, професійного рівня вчителів на курсах підвищення кваліфікації на різних освітніх платформах.</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Впродовж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Впродовж року вчителі проводили позакласні заходи в межах шкільних предметних тижнів. За складеними планами вчителі проводили різноманітні позаурочні заходи з учнями: цікаві конкурси, вікторини, виставки газет, інтелектуально-розважальні ігри, проекти. Всі вчителі – предметними проводили предметні тижні на належному професійному рівні. Протягом року були проведені предметні тижні  олімпійський тиждень, початкового навчання, тиждень профорієнтації, Шевченківський тиждень, Інженерний Тиждень .                                                                                                           Учні нашої школи стали активними учасниками  конкурсів «Бобер», «Колосок» З метою поліпшення підвищення якості  методичної  роботи з педагогами:</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1.Продовжити роботу над вирішенням індивідуальних методичних проблем.</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2. Підвищувати фахову майстерність шляхом самоосвіти.</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3.  Продовжити роботу з виявлення та розвитку обдарованості дітей.</w:t>
      </w: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4.Забезпечити участь учнів школи в конкурсах  (упродовж року).</w:t>
      </w:r>
    </w:p>
    <w:p w:rsidR="00ED0452" w:rsidRPr="00ED0452" w:rsidRDefault="00ED0452" w:rsidP="00ED0452">
      <w:pPr>
        <w:spacing w:after="0" w:line="240" w:lineRule="auto"/>
        <w:ind w:left="709" w:hanging="709"/>
        <w:jc w:val="both"/>
        <w:rPr>
          <w:rFonts w:ascii="Times New Roman" w:hAnsi="Times New Roman"/>
          <w:sz w:val="24"/>
          <w:szCs w:val="24"/>
        </w:rPr>
      </w:pPr>
    </w:p>
    <w:p w:rsidR="00ED0452" w:rsidRPr="00ED0452" w:rsidRDefault="00ED0452" w:rsidP="00ED0452">
      <w:pPr>
        <w:spacing w:after="0" w:line="240" w:lineRule="auto"/>
        <w:ind w:left="709" w:hanging="709"/>
        <w:jc w:val="both"/>
        <w:rPr>
          <w:rFonts w:ascii="Times New Roman" w:hAnsi="Times New Roman"/>
          <w:sz w:val="24"/>
          <w:szCs w:val="24"/>
        </w:rPr>
      </w:pPr>
      <w:r w:rsidRPr="00ED0452">
        <w:rPr>
          <w:rFonts w:ascii="Times New Roman" w:hAnsi="Times New Roman"/>
          <w:sz w:val="24"/>
          <w:szCs w:val="24"/>
        </w:rPr>
        <w:t>Заступник завідувача  Н.</w:t>
      </w:r>
      <w:proofErr w:type="spellStart"/>
      <w:r w:rsidRPr="00ED0452">
        <w:rPr>
          <w:rFonts w:ascii="Times New Roman" w:hAnsi="Times New Roman"/>
          <w:sz w:val="24"/>
          <w:szCs w:val="24"/>
        </w:rPr>
        <w:t>Бондарєва</w:t>
      </w:r>
      <w:proofErr w:type="spellEnd"/>
      <w:r w:rsidRPr="00ED0452">
        <w:rPr>
          <w:rFonts w:ascii="Times New Roman" w:hAnsi="Times New Roman"/>
          <w:sz w:val="24"/>
          <w:szCs w:val="24"/>
        </w:rPr>
        <w:t>.</w:t>
      </w:r>
    </w:p>
    <w:p w:rsidR="00755AB1" w:rsidRPr="00ED0452" w:rsidRDefault="00755AB1" w:rsidP="00755AB1">
      <w:pPr>
        <w:spacing w:after="0" w:line="240" w:lineRule="auto"/>
        <w:ind w:left="709" w:hanging="709"/>
        <w:jc w:val="both"/>
        <w:rPr>
          <w:rFonts w:ascii="Times New Roman" w:hAnsi="Times New Roman"/>
          <w:sz w:val="24"/>
          <w:szCs w:val="24"/>
        </w:rPr>
      </w:pPr>
    </w:p>
    <w:sectPr w:rsidR="00755AB1" w:rsidRPr="00ED0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B7588"/>
    <w:multiLevelType w:val="hybridMultilevel"/>
    <w:tmpl w:val="00DA26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376B95"/>
    <w:multiLevelType w:val="hybridMultilevel"/>
    <w:tmpl w:val="108C2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A0DF2"/>
    <w:multiLevelType w:val="hybridMultilevel"/>
    <w:tmpl w:val="4E9E6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559A1"/>
    <w:multiLevelType w:val="hybridMultilevel"/>
    <w:tmpl w:val="8962E5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DA41D8F"/>
    <w:multiLevelType w:val="hybridMultilevel"/>
    <w:tmpl w:val="3D6EF1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3AA40A1"/>
    <w:multiLevelType w:val="hybridMultilevel"/>
    <w:tmpl w:val="D0E44C08"/>
    <w:lvl w:ilvl="0" w:tplc="2996DB7C">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F877FC"/>
    <w:multiLevelType w:val="hybridMultilevel"/>
    <w:tmpl w:val="0D54C41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861EF1"/>
    <w:multiLevelType w:val="hybridMultilevel"/>
    <w:tmpl w:val="1AAEE454"/>
    <w:lvl w:ilvl="0" w:tplc="FFBA0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047CD1"/>
    <w:multiLevelType w:val="hybridMultilevel"/>
    <w:tmpl w:val="645C87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29729A"/>
    <w:multiLevelType w:val="hybridMultilevel"/>
    <w:tmpl w:val="BA96BD7A"/>
    <w:lvl w:ilvl="0" w:tplc="0419000B">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nsid w:val="381D74E0"/>
    <w:multiLevelType w:val="hybridMultilevel"/>
    <w:tmpl w:val="1766FA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356461"/>
    <w:multiLevelType w:val="hybridMultilevel"/>
    <w:tmpl w:val="5B1A69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263396"/>
    <w:multiLevelType w:val="hybridMultilevel"/>
    <w:tmpl w:val="F4D8AFC8"/>
    <w:lvl w:ilvl="0" w:tplc="F732CB34">
      <w:start w:val="1"/>
      <w:numFmt w:val="decimal"/>
      <w:lvlText w:val="%1."/>
      <w:lvlJc w:val="left"/>
      <w:pPr>
        <w:tabs>
          <w:tab w:val="num" w:pos="360"/>
        </w:tabs>
        <w:ind w:left="360" w:hanging="360"/>
      </w:pPr>
      <w:rPr>
        <w:rFonts w:hint="default"/>
      </w:rPr>
    </w:lvl>
    <w:lvl w:ilvl="1" w:tplc="0BB0A9EA">
      <w:numFmt w:val="none"/>
      <w:lvlText w:val=""/>
      <w:lvlJc w:val="left"/>
      <w:pPr>
        <w:tabs>
          <w:tab w:val="num" w:pos="0"/>
        </w:tabs>
      </w:pPr>
    </w:lvl>
    <w:lvl w:ilvl="2" w:tplc="F6DE5AE8">
      <w:numFmt w:val="none"/>
      <w:lvlText w:val=""/>
      <w:lvlJc w:val="left"/>
      <w:pPr>
        <w:tabs>
          <w:tab w:val="num" w:pos="0"/>
        </w:tabs>
      </w:pPr>
    </w:lvl>
    <w:lvl w:ilvl="3" w:tplc="C9F8C456">
      <w:numFmt w:val="none"/>
      <w:lvlText w:val=""/>
      <w:lvlJc w:val="left"/>
      <w:pPr>
        <w:tabs>
          <w:tab w:val="num" w:pos="0"/>
        </w:tabs>
      </w:pPr>
    </w:lvl>
    <w:lvl w:ilvl="4" w:tplc="CA40B622">
      <w:numFmt w:val="none"/>
      <w:lvlText w:val=""/>
      <w:lvlJc w:val="left"/>
      <w:pPr>
        <w:tabs>
          <w:tab w:val="num" w:pos="0"/>
        </w:tabs>
      </w:pPr>
    </w:lvl>
    <w:lvl w:ilvl="5" w:tplc="E88C04F8">
      <w:numFmt w:val="none"/>
      <w:lvlText w:val=""/>
      <w:lvlJc w:val="left"/>
      <w:pPr>
        <w:tabs>
          <w:tab w:val="num" w:pos="0"/>
        </w:tabs>
      </w:pPr>
    </w:lvl>
    <w:lvl w:ilvl="6" w:tplc="0E040260">
      <w:numFmt w:val="none"/>
      <w:lvlText w:val=""/>
      <w:lvlJc w:val="left"/>
      <w:pPr>
        <w:tabs>
          <w:tab w:val="num" w:pos="0"/>
        </w:tabs>
      </w:pPr>
    </w:lvl>
    <w:lvl w:ilvl="7" w:tplc="6F9AE8C2">
      <w:numFmt w:val="none"/>
      <w:lvlText w:val=""/>
      <w:lvlJc w:val="left"/>
      <w:pPr>
        <w:tabs>
          <w:tab w:val="num" w:pos="0"/>
        </w:tabs>
      </w:pPr>
    </w:lvl>
    <w:lvl w:ilvl="8" w:tplc="FA52B0BE">
      <w:numFmt w:val="none"/>
      <w:lvlText w:val=""/>
      <w:lvlJc w:val="left"/>
      <w:pPr>
        <w:tabs>
          <w:tab w:val="num" w:pos="0"/>
        </w:tabs>
      </w:pPr>
    </w:lvl>
  </w:abstractNum>
  <w:abstractNum w:abstractNumId="15">
    <w:nsid w:val="4441376A"/>
    <w:multiLevelType w:val="hybridMultilevel"/>
    <w:tmpl w:val="145685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63477E"/>
    <w:multiLevelType w:val="hybridMultilevel"/>
    <w:tmpl w:val="EF0E6B04"/>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DF906E6"/>
    <w:multiLevelType w:val="hybridMultilevel"/>
    <w:tmpl w:val="C1E28724"/>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577D2DE0"/>
    <w:multiLevelType w:val="hybridMultilevel"/>
    <w:tmpl w:val="789A36E2"/>
    <w:lvl w:ilvl="0" w:tplc="9E90AA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8C6EF4"/>
    <w:multiLevelType w:val="hybridMultilevel"/>
    <w:tmpl w:val="33989AD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B36C1F"/>
    <w:multiLevelType w:val="hybridMultilevel"/>
    <w:tmpl w:val="799025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9A2F36"/>
    <w:multiLevelType w:val="hybridMultilevel"/>
    <w:tmpl w:val="49F6BEA6"/>
    <w:lvl w:ilvl="0" w:tplc="0419000B">
      <w:start w:val="1"/>
      <w:numFmt w:val="bullet"/>
      <w:lvlText w:val=""/>
      <w:lvlJc w:val="left"/>
      <w:pPr>
        <w:tabs>
          <w:tab w:val="num" w:pos="1260"/>
        </w:tabs>
        <w:ind w:left="1260" w:hanging="360"/>
      </w:pPr>
      <w:rPr>
        <w:rFonts w:ascii="Wingdings" w:hAnsi="Wingdings" w:hint="default"/>
      </w:rPr>
    </w:lvl>
    <w:lvl w:ilvl="1" w:tplc="0419000D">
      <w:start w:val="1"/>
      <w:numFmt w:val="bullet"/>
      <w:lvlText w:val=""/>
      <w:lvlJc w:val="left"/>
      <w:pPr>
        <w:tabs>
          <w:tab w:val="num" w:pos="1980"/>
        </w:tabs>
        <w:ind w:left="1980" w:hanging="360"/>
      </w:pPr>
      <w:rPr>
        <w:rFonts w:ascii="Wingdings" w:hAnsi="Wingdings" w:hint="default"/>
      </w:rPr>
    </w:lvl>
    <w:lvl w:ilvl="2" w:tplc="0419000B">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5CB7435"/>
    <w:multiLevelType w:val="hybridMultilevel"/>
    <w:tmpl w:val="7F347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1387C"/>
    <w:multiLevelType w:val="hybridMultilevel"/>
    <w:tmpl w:val="6CD0D956"/>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4">
    <w:nsid w:val="6F78120E"/>
    <w:multiLevelType w:val="hybridMultilevel"/>
    <w:tmpl w:val="B57A9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795026"/>
    <w:multiLevelType w:val="hybridMultilevel"/>
    <w:tmpl w:val="31B2D8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8"/>
  </w:num>
  <w:num w:numId="5">
    <w:abstractNumId w:val="0"/>
  </w:num>
  <w:num w:numId="6">
    <w:abstractNumId w:val="5"/>
  </w:num>
  <w:num w:numId="7">
    <w:abstractNumId w:val="7"/>
  </w:num>
  <w:num w:numId="8">
    <w:abstractNumId w:val="21"/>
  </w:num>
  <w:num w:numId="9">
    <w:abstractNumId w:val="13"/>
  </w:num>
  <w:num w:numId="10">
    <w:abstractNumId w:val="20"/>
  </w:num>
  <w:num w:numId="11">
    <w:abstractNumId w:val="17"/>
  </w:num>
  <w:num w:numId="12">
    <w:abstractNumId w:val="8"/>
  </w:num>
  <w:num w:numId="13">
    <w:abstractNumId w:val="6"/>
  </w:num>
  <w:num w:numId="14">
    <w:abstractNumId w:val="25"/>
  </w:num>
  <w:num w:numId="15">
    <w:abstractNumId w:val="1"/>
  </w:num>
  <w:num w:numId="16">
    <w:abstractNumId w:val="19"/>
  </w:num>
  <w:num w:numId="17">
    <w:abstractNumId w:val="12"/>
  </w:num>
  <w:num w:numId="18">
    <w:abstractNumId w:val="23"/>
  </w:num>
  <w:num w:numId="19">
    <w:abstractNumId w:val="10"/>
  </w:num>
  <w:num w:numId="20">
    <w:abstractNumId w:val="15"/>
  </w:num>
  <w:num w:numId="21">
    <w:abstractNumId w:val="16"/>
  </w:num>
  <w:num w:numId="22">
    <w:abstractNumId w:val="11"/>
  </w:num>
  <w:num w:numId="23">
    <w:abstractNumId w:val="24"/>
  </w:num>
  <w:num w:numId="24">
    <w:abstractNumId w:val="2"/>
  </w:num>
  <w:num w:numId="25">
    <w:abstractNumId w:val="22"/>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2A"/>
    <w:rsid w:val="00015662"/>
    <w:rsid w:val="00081AD6"/>
    <w:rsid w:val="001312A2"/>
    <w:rsid w:val="003F4E50"/>
    <w:rsid w:val="00403ACB"/>
    <w:rsid w:val="006D526F"/>
    <w:rsid w:val="00717EBF"/>
    <w:rsid w:val="00755AB1"/>
    <w:rsid w:val="007A4ABF"/>
    <w:rsid w:val="007D6D2A"/>
    <w:rsid w:val="008B2D5A"/>
    <w:rsid w:val="009B73D8"/>
    <w:rsid w:val="009D0077"/>
    <w:rsid w:val="00C76210"/>
    <w:rsid w:val="00CA65C7"/>
    <w:rsid w:val="00D01D83"/>
    <w:rsid w:val="00E55D78"/>
    <w:rsid w:val="00ED0452"/>
    <w:rsid w:val="00F9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93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2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D2A"/>
    <w:pPr>
      <w:ind w:left="720"/>
      <w:contextualSpacing/>
    </w:pPr>
  </w:style>
  <w:style w:type="paragraph" w:styleId="a4">
    <w:name w:val="Body Text"/>
    <w:basedOn w:val="a"/>
    <w:link w:val="a5"/>
    <w:rsid w:val="007D6D2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7D6D2A"/>
    <w:rPr>
      <w:rFonts w:ascii="Liberation Serif" w:eastAsia="WenQuanYi Micro Hei" w:hAnsi="Liberation Serif" w:cs="Lohit Hindi"/>
      <w:kern w:val="1"/>
      <w:sz w:val="24"/>
      <w:szCs w:val="24"/>
      <w:lang w:eastAsia="zh-CN" w:bidi="hi-IN"/>
    </w:rPr>
  </w:style>
  <w:style w:type="paragraph" w:styleId="a6">
    <w:name w:val="No Spacing"/>
    <w:uiPriority w:val="1"/>
    <w:qFormat/>
    <w:rsid w:val="007D6D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7D6D2A"/>
    <w:pPr>
      <w:spacing w:after="0" w:line="240" w:lineRule="auto"/>
    </w:pPr>
    <w:rPr>
      <w:rFonts w:ascii="Calibri" w:eastAsia="Times New Roman" w:hAnsi="Calibri" w:cs="Calibri"/>
    </w:rPr>
  </w:style>
  <w:style w:type="table" w:styleId="a7">
    <w:name w:val="Table Grid"/>
    <w:basedOn w:val="a1"/>
    <w:rsid w:val="007D6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E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93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colahutor.blogspot.com/p/blog-page_29.htm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minarukr2020.blogspot.com/?m=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6818</Words>
  <Characters>38869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2021-11-23T09:37:00Z</dcterms:created>
  <dcterms:modified xsi:type="dcterms:W3CDTF">2021-11-23T09:37:00Z</dcterms:modified>
</cp:coreProperties>
</file>