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2" w:rsidRPr="00622876" w:rsidRDefault="00B91422" w:rsidP="00B914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o:allowoverlap="f">
            <v:imagedata r:id="rId6" o:title=""/>
          </v:shape>
          <o:OLEObject Type="Embed" ProgID="PBrush" ShapeID="_x0000_i1025" DrawAspect="Content" ObjectID="_1663396961" r:id="rId7"/>
        </w:object>
      </w:r>
    </w:p>
    <w:p w:rsidR="00B91422" w:rsidRDefault="00B91422" w:rsidP="00B91422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B91422" w:rsidRDefault="00B91422" w:rsidP="00B91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B91422" w:rsidRDefault="00B91422" w:rsidP="00B91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B91422" w:rsidRDefault="00B91422" w:rsidP="00B91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1422" w:rsidRDefault="00B91422" w:rsidP="00B914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1422" w:rsidRDefault="00B91422" w:rsidP="00B9142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23 вересня  2020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№  126</w:t>
      </w:r>
    </w:p>
    <w:p w:rsidR="00B91422" w:rsidRDefault="00B91422" w:rsidP="00B9142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91422" w:rsidRPr="00C35F85" w:rsidRDefault="00B91422" w:rsidP="00B914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B91422" w:rsidRDefault="00B91422" w:rsidP="00B914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91422" w:rsidRDefault="00B91422" w:rsidP="00B9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</w:p>
    <w:p w:rsidR="00B91422" w:rsidRPr="00F777EA" w:rsidRDefault="00B91422" w:rsidP="00B9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Тижня охорони праці </w:t>
      </w:r>
    </w:p>
    <w:p w:rsidR="00B91422" w:rsidRDefault="00B91422" w:rsidP="00B91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777E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777EA">
        <w:rPr>
          <w:rFonts w:ascii="Times New Roman" w:hAnsi="Times New Roman" w:cs="Times New Roman"/>
          <w:sz w:val="24"/>
          <w:szCs w:val="24"/>
        </w:rPr>
        <w:t xml:space="preserve"> наказу начальника </w:t>
      </w:r>
      <w:proofErr w:type="spellStart"/>
      <w:r w:rsidRPr="00F777E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7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7EA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F7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вересня </w:t>
      </w:r>
      <w:r>
        <w:rPr>
          <w:rFonts w:ascii="Times New Roman" w:hAnsi="Times New Roman" w:cs="Times New Roman"/>
          <w:spacing w:val="30"/>
          <w:sz w:val="24"/>
          <w:szCs w:val="24"/>
        </w:rPr>
        <w:t>20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</w:t>
      </w:r>
      <w:r w:rsidRPr="00F777EA">
        <w:rPr>
          <w:rFonts w:ascii="Times New Roman" w:hAnsi="Times New Roman" w:cs="Times New Roman"/>
          <w:spacing w:val="30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F777EA">
        <w:rPr>
          <w:rFonts w:ascii="Times New Roman" w:hAnsi="Times New Roman" w:cs="Times New Roman"/>
          <w:sz w:val="24"/>
          <w:szCs w:val="24"/>
        </w:rPr>
        <w:t xml:space="preserve"> «</w:t>
      </w:r>
      <w:r w:rsidRPr="00F777EA">
        <w:rPr>
          <w:rFonts w:ascii="Times New Roman" w:hAnsi="Times New Roman" w:cs="Times New Roman"/>
          <w:bCs/>
          <w:sz w:val="24"/>
          <w:szCs w:val="24"/>
        </w:rPr>
        <w:t>Про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Тижня охорони праці в закладах освіти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1422" w:rsidRPr="00913B3F" w:rsidRDefault="00B91422" w:rsidP="00B9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B91422" w:rsidRPr="00913B3F" w:rsidRDefault="00B91422" w:rsidP="00B9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Соціальному педагогу </w:t>
      </w:r>
      <w:r w:rsidRPr="00913B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913B3F">
        <w:rPr>
          <w:rFonts w:ascii="Times New Roman" w:hAnsi="Times New Roman" w:cs="Times New Roman"/>
          <w:sz w:val="24"/>
          <w:szCs w:val="24"/>
          <w:lang w:val="uk-UA"/>
        </w:rPr>
        <w:t>загальноосвітньої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 І-ІІІ ступенів ОСАДЧЕНКО Н.М.</w:t>
      </w:r>
      <w:r w:rsidRPr="00913B3F">
        <w:rPr>
          <w:rFonts w:ascii="Times New Roman" w:hAnsi="Times New Roman" w:cs="Times New Roman"/>
          <w:sz w:val="24"/>
          <w:szCs w:val="24"/>
          <w:lang w:val="uk-UA"/>
        </w:rPr>
        <w:t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1) провести Тиждень охорони прац</w:t>
      </w:r>
      <w:r w:rsidR="00D14F3B">
        <w:rPr>
          <w:rFonts w:ascii="Times New Roman" w:hAnsi="Times New Roman" w:cs="Times New Roman"/>
          <w:sz w:val="24"/>
          <w:szCs w:val="24"/>
          <w:lang w:val="uk-UA"/>
        </w:rPr>
        <w:t>і в закладах освіти району із 28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3B">
        <w:rPr>
          <w:rFonts w:ascii="Times New Roman" w:hAnsi="Times New Roman" w:cs="Times New Roman"/>
          <w:sz w:val="24"/>
          <w:szCs w:val="24"/>
          <w:lang w:val="uk-UA"/>
        </w:rPr>
        <w:t>вересня по 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F3B">
        <w:rPr>
          <w:rFonts w:ascii="Times New Roman" w:hAnsi="Times New Roman" w:cs="Times New Roman"/>
          <w:sz w:val="24"/>
          <w:szCs w:val="24"/>
          <w:lang w:val="uk-UA"/>
        </w:rPr>
        <w:t xml:space="preserve">жовтня </w:t>
      </w:r>
      <w:r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2) створити комісії з перевірки стану охорони праці та скласти плани проведення Тижня охорони праці;</w:t>
      </w: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3) зобов’язати комісії здійснити перевірки стану охорони праці в закладах за такими напрямками:</w:t>
      </w:r>
    </w:p>
    <w:p w:rsidR="00B91422" w:rsidRPr="00F777EA" w:rsidRDefault="00B91422" w:rsidP="00B914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стан охорони праці та безпеки життєдіяльності;</w:t>
      </w:r>
    </w:p>
    <w:p w:rsidR="00B91422" w:rsidRPr="00F777EA" w:rsidRDefault="00B91422" w:rsidP="00B914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стан  електробезпеки;</w:t>
      </w:r>
    </w:p>
    <w:p w:rsidR="00B91422" w:rsidRPr="00F777EA" w:rsidRDefault="00B91422" w:rsidP="00B914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стан пожежної безпеки;</w:t>
      </w:r>
    </w:p>
    <w:p w:rsidR="00B91422" w:rsidRPr="00F777EA" w:rsidRDefault="00B91422" w:rsidP="00B914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дотримання правил і норм виробничої санітарії;</w:t>
      </w:r>
    </w:p>
    <w:p w:rsidR="00B91422" w:rsidRPr="00F777EA" w:rsidRDefault="00B91422" w:rsidP="00B914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наявність та правильність ведення галузевої документації.</w:t>
      </w: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4) результати перевірок занести в журнали оперативного адміністративно – громадського контролю кабінетів із підвищеною небезпекою, спортивного залу, навчальної та виробничої майстерень, харчоблоку, котельні, топкової тощо, узагальнити та оформити актом установленого зразка;</w:t>
      </w: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5) за результатами перевірок провести аналіз  загального стану охорони праці в закладах та розробити заходи щодо ліквідації виявлених недоліків. </w:t>
      </w: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>Матеріали аналізу розглянути на педрадах, нарадах при директорові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(завідуючій), зборах трудового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 колективу під час  розгляду питання стану охорони праці;</w:t>
      </w: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6) видати накази по закладах освіти про підсумки Тижня охорони праці та затвердити заходи щодо </w:t>
      </w:r>
      <w:r>
        <w:rPr>
          <w:rFonts w:ascii="Times New Roman" w:hAnsi="Times New Roman" w:cs="Times New Roman"/>
          <w:sz w:val="24"/>
          <w:szCs w:val="24"/>
          <w:lang w:val="uk-UA"/>
        </w:rPr>
        <w:t>ліквідації виявлених недоліків;</w:t>
      </w: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t xml:space="preserve">7) активізувати роботу з попередження випадків травмувань учасників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процесу та 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>дотримання вимог нормативних документів із питань охорони праці та безпеки  життєдіяльності;</w:t>
      </w:r>
    </w:p>
    <w:p w:rsidR="00B91422" w:rsidRPr="00F777EA" w:rsidRDefault="00B91422" w:rsidP="00B91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7EA">
        <w:rPr>
          <w:rFonts w:ascii="Times New Roman" w:hAnsi="Times New Roman" w:cs="Times New Roman"/>
          <w:sz w:val="24"/>
          <w:szCs w:val="24"/>
          <w:lang w:val="uk-UA"/>
        </w:rPr>
        <w:lastRenderedPageBreak/>
        <w:t>8) матеріа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 проведення Тижня охорони 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>праці (інформація про проведення, наказ про проведенн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план проведення, наказ про </w:t>
      </w:r>
      <w:r w:rsidRPr="00F777EA">
        <w:rPr>
          <w:rFonts w:ascii="Times New Roman" w:hAnsi="Times New Roman" w:cs="Times New Roman"/>
          <w:sz w:val="24"/>
          <w:szCs w:val="24"/>
          <w:lang w:val="uk-UA"/>
        </w:rPr>
        <w:t>підсумки та Акт «Тиждень охорони праці») подати відділу освіти райдержадм</w:t>
      </w:r>
      <w:r w:rsidR="00D14F3B">
        <w:rPr>
          <w:rFonts w:ascii="Times New Roman" w:hAnsi="Times New Roman" w:cs="Times New Roman"/>
          <w:sz w:val="24"/>
          <w:szCs w:val="24"/>
          <w:lang w:val="uk-UA"/>
        </w:rPr>
        <w:t>іністрації до 06.10.2020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року).</w:t>
      </w:r>
    </w:p>
    <w:p w:rsidR="00B91422" w:rsidRPr="00913B3F" w:rsidRDefault="00B91422" w:rsidP="00B9142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коли І-ІІІ ступенів ЩУРИК О.О.</w:t>
      </w: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91422" w:rsidRPr="00913B3F" w:rsidRDefault="00B91422" w:rsidP="00B914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422" w:rsidRPr="00913B3F" w:rsidRDefault="00B91422" w:rsidP="00B914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422" w:rsidRPr="00913B3F" w:rsidRDefault="00B91422" w:rsidP="00B9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B91422" w:rsidRPr="00913B3F" w:rsidRDefault="00B91422" w:rsidP="00B9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422" w:rsidRPr="00913B3F" w:rsidRDefault="00B91422" w:rsidP="00B91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B91422" w:rsidRPr="00913B3F" w:rsidRDefault="00B91422" w:rsidP="00B9142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B91422" w:rsidRPr="00913B3F" w:rsidRDefault="00B91422" w:rsidP="00B9142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91422" w:rsidRPr="00913B3F" w:rsidRDefault="00B91422" w:rsidP="00B9142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B91422" w:rsidRPr="00913B3F" w:rsidRDefault="00B91422" w:rsidP="00B9142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913B3F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B91422" w:rsidRPr="00913B3F" w:rsidRDefault="00B91422" w:rsidP="00B9142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913B3F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913B3F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B91422" w:rsidRPr="00F777EA" w:rsidRDefault="00B91422" w:rsidP="00B91422">
      <w:pPr>
        <w:jc w:val="both"/>
        <w:rPr>
          <w:lang w:val="uk-UA"/>
        </w:rPr>
      </w:pPr>
    </w:p>
    <w:p w:rsidR="001547B4" w:rsidRDefault="001547B4"/>
    <w:sectPr w:rsidR="001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547C"/>
    <w:multiLevelType w:val="hybridMultilevel"/>
    <w:tmpl w:val="A6023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22"/>
    <w:rsid w:val="001547B4"/>
    <w:rsid w:val="00B91422"/>
    <w:rsid w:val="00D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2020-10-05T05:52:00Z</dcterms:created>
  <dcterms:modified xsi:type="dcterms:W3CDTF">2020-10-05T06:56:00Z</dcterms:modified>
</cp:coreProperties>
</file>