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186A" w14:textId="77777777" w:rsidR="00C53C11" w:rsidRPr="003763B1" w:rsidRDefault="00C53C11" w:rsidP="003763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921E46" w:rsidRPr="003763B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F576BCF" w14:textId="77777777" w:rsidR="00C53C11" w:rsidRPr="003763B1" w:rsidRDefault="00B27E86" w:rsidP="003763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53C11" w:rsidRPr="003763B1">
        <w:rPr>
          <w:rFonts w:ascii="Times New Roman" w:hAnsi="Times New Roman" w:cs="Times New Roman"/>
          <w:sz w:val="28"/>
          <w:szCs w:val="28"/>
          <w:lang w:val="uk-UA"/>
        </w:rPr>
        <w:t>асідання педагогічної ради</w:t>
      </w:r>
    </w:p>
    <w:p w14:paraId="27CF9AC0" w14:textId="77777777" w:rsidR="005B2D44" w:rsidRPr="003763B1" w:rsidRDefault="00C53C11" w:rsidP="003763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Ганьковицької гімназії Неліпинської сільської ради</w:t>
      </w:r>
    </w:p>
    <w:p w14:paraId="62707437" w14:textId="273302FF" w:rsidR="00C53C11" w:rsidRPr="003763B1" w:rsidRDefault="005B2D44" w:rsidP="003763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Мукачівського району   </w:t>
      </w:r>
      <w:r w:rsidR="00C53C11" w:rsidRPr="003763B1">
        <w:rPr>
          <w:rFonts w:ascii="Times New Roman" w:hAnsi="Times New Roman" w:cs="Times New Roman"/>
          <w:sz w:val="28"/>
          <w:szCs w:val="28"/>
          <w:lang w:val="uk-UA"/>
        </w:rPr>
        <w:t>Закарпатської області</w:t>
      </w:r>
    </w:p>
    <w:p w14:paraId="0F27523A" w14:textId="5B26F5C5" w:rsidR="00C53C11" w:rsidRPr="003763B1" w:rsidRDefault="005B2D44" w:rsidP="003763B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C53C11" w:rsidRPr="003763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45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3C11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53C11" w:rsidRPr="003763B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C53C11" w:rsidRPr="003763B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728A324A" w14:textId="77777777" w:rsidR="00C53C11" w:rsidRPr="003763B1" w:rsidRDefault="00C53C11" w:rsidP="003763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Присутні: 12 чоловік</w:t>
      </w:r>
    </w:p>
    <w:p w14:paraId="3AB83C11" w14:textId="2E30C7F6" w:rsidR="00C53C11" w:rsidRPr="003763B1" w:rsidRDefault="00C53C11" w:rsidP="003763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ради: Савко Р.</w:t>
      </w:r>
      <w:r w:rsidR="00474B3B" w:rsidRPr="003763B1">
        <w:rPr>
          <w:rFonts w:ascii="Times New Roman" w:hAnsi="Times New Roman" w:cs="Times New Roman"/>
          <w:sz w:val="28"/>
          <w:szCs w:val="28"/>
        </w:rPr>
        <w:t xml:space="preserve"> 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14:paraId="48E52354" w14:textId="77777777" w:rsidR="00C53C11" w:rsidRPr="003763B1" w:rsidRDefault="00C53C11" w:rsidP="003763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Секретар: Кримко Н. М.</w:t>
      </w:r>
    </w:p>
    <w:p w14:paraId="19892E7A" w14:textId="6DD21721" w:rsidR="00C53C11" w:rsidRPr="003763B1" w:rsidRDefault="00C53C11" w:rsidP="003763B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B2D44"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474B3B"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ПОРЯДОК ДЕННИЙ </w:t>
      </w:r>
    </w:p>
    <w:p w14:paraId="053E870B" w14:textId="34358CDE" w:rsidR="00474B3B" w:rsidRPr="003763B1" w:rsidRDefault="00B27E86" w:rsidP="00376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53C11" w:rsidRPr="003763B1">
        <w:rPr>
          <w:rFonts w:ascii="Times New Roman" w:hAnsi="Times New Roman" w:cs="Times New Roman"/>
          <w:bCs/>
          <w:sz w:val="28"/>
          <w:szCs w:val="28"/>
          <w:lang w:val="uk-UA"/>
        </w:rPr>
        <w:t>Про вибір і замовлення підручників для 9 класу</w:t>
      </w:r>
      <w:r w:rsidR="00474B3B" w:rsidRPr="003763B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569F94B" w14:textId="77777777" w:rsidR="00474B3B" w:rsidRPr="003763B1" w:rsidRDefault="00474B3B" w:rsidP="003763B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98EDF0" w14:textId="137582CB" w:rsidR="00C53C11" w:rsidRPr="003763B1" w:rsidRDefault="003763B1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74B3B"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СЛУХАЛИ.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D44" w:rsidRPr="003763B1">
        <w:rPr>
          <w:rFonts w:ascii="Times New Roman" w:hAnsi="Times New Roman" w:cs="Times New Roman"/>
          <w:sz w:val="28"/>
          <w:szCs w:val="28"/>
          <w:lang w:val="uk-UA"/>
        </w:rPr>
        <w:t>Савко Р.Ю., директор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гімназії</w:t>
      </w:r>
      <w:r w:rsidR="005B2D44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з листом Міністерства освіти і науки України </w:t>
      </w:r>
      <w:r w:rsidR="00153AC5" w:rsidRPr="003763B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B2D44" w:rsidRPr="003763B1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153AC5" w:rsidRPr="003763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2D44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№ 1/</w:t>
      </w:r>
      <w:r w:rsidR="00153AC5" w:rsidRPr="003763B1">
        <w:rPr>
          <w:rFonts w:ascii="Times New Roman" w:hAnsi="Times New Roman" w:cs="Times New Roman"/>
          <w:sz w:val="28"/>
          <w:szCs w:val="28"/>
          <w:lang w:val="uk-UA"/>
        </w:rPr>
        <w:t>22048-21</w:t>
      </w:r>
      <w:r w:rsidR="005B2D44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« Про</w:t>
      </w:r>
      <w:r w:rsidR="00C9538E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інструктивно-методичні матеріали для здійснення вибору закладами загальної середньої освіти підручників для 9 класу за фрагментами електронних версій оригінал – макетів підручників з кожної назви та оформлення результатів вибору»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B2F90C" w14:textId="5EAE168B" w:rsidR="00C9538E" w:rsidRPr="003763B1" w:rsidRDefault="00B27E86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4B3B" w:rsidRPr="003763B1">
        <w:rPr>
          <w:rFonts w:ascii="Times New Roman" w:hAnsi="Times New Roman" w:cs="Times New Roman"/>
          <w:b/>
          <w:sz w:val="28"/>
          <w:szCs w:val="28"/>
          <w:lang w:val="uk-UA"/>
        </w:rPr>
        <w:t>ВИСТУПИЛИ.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38E" w:rsidRPr="003763B1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і-предметники вчитель інформатики Чиркова М. В., вчитель історії Фізер В. І., </w:t>
      </w:r>
      <w:r w:rsidR="00C9538E" w:rsidRPr="003763B1">
        <w:rPr>
          <w:rFonts w:ascii="Times New Roman" w:hAnsi="Times New Roman" w:cs="Times New Roman"/>
          <w:sz w:val="28"/>
          <w:szCs w:val="28"/>
          <w:lang w:val="uk-UA"/>
        </w:rPr>
        <w:t>які викладають у 9 класі  та запропонували про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9538E" w:rsidRPr="003763B1">
        <w:rPr>
          <w:rFonts w:ascii="Times New Roman" w:hAnsi="Times New Roman" w:cs="Times New Roman"/>
          <w:sz w:val="28"/>
          <w:szCs w:val="28"/>
          <w:lang w:val="uk-UA"/>
        </w:rPr>
        <w:t>кти підручників згідно Положення про конкурсний відбір підручників для 9 к</w:t>
      </w:r>
      <w:r w:rsidR="008051AE" w:rsidRPr="003763B1">
        <w:rPr>
          <w:rFonts w:ascii="Times New Roman" w:hAnsi="Times New Roman" w:cs="Times New Roman"/>
          <w:sz w:val="28"/>
          <w:szCs w:val="28"/>
          <w:lang w:val="uk-UA"/>
        </w:rPr>
        <w:t>ласу закладів загальної середньої освіти, затвердженого наказами Міністерства освіти і науки України від 1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51AE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8051AE" w:rsidRPr="003763B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74B3B" w:rsidRPr="003763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51AE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року №1/22048-2</w:t>
      </w:r>
      <w:r w:rsidR="003763B1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14:paraId="73090C5C" w14:textId="71124DF8" w:rsidR="008051AE" w:rsidRPr="003763B1" w:rsidRDefault="00474B3B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14:paraId="3D2C1ECE" w14:textId="053C0C96" w:rsidR="008051AE" w:rsidRPr="003763B1" w:rsidRDefault="008051AE" w:rsidP="003763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Cs/>
          <w:sz w:val="28"/>
          <w:szCs w:val="28"/>
          <w:lang w:val="uk-UA"/>
        </w:rPr>
        <w:t>Схвалити вибір проектів</w:t>
      </w:r>
      <w:r w:rsidR="00202FD7" w:rsidRPr="00376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763B1">
        <w:rPr>
          <w:rFonts w:ascii="Times New Roman" w:hAnsi="Times New Roman" w:cs="Times New Roman"/>
          <w:bCs/>
          <w:sz w:val="28"/>
          <w:szCs w:val="28"/>
          <w:lang w:val="uk-UA"/>
        </w:rPr>
        <w:t>підручників для 9 класу:</w:t>
      </w:r>
    </w:p>
    <w:p w14:paraId="60A6A890" w14:textId="77777777" w:rsidR="008051AE" w:rsidRPr="003763B1" w:rsidRDefault="00857564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1. </w:t>
      </w:r>
      <w:r w:rsidR="008051AE" w:rsidRPr="003763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«Всесвітня історія»  підручник для 9 класу закладів загальної середньої освіти </w:t>
      </w:r>
    </w:p>
    <w:p w14:paraId="749D9372" w14:textId="77777777" w:rsidR="008051AE" w:rsidRPr="003763B1" w:rsidRDefault="002D5AFB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6B049B"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51AE" w:rsidRPr="003763B1">
        <w:rPr>
          <w:rFonts w:ascii="Times New Roman" w:hAnsi="Times New Roman" w:cs="Times New Roman"/>
          <w:b/>
          <w:sz w:val="28"/>
          <w:szCs w:val="28"/>
          <w:lang w:val="uk-UA"/>
        </w:rPr>
        <w:t>Гісем О.В., Мартинюк</w:t>
      </w: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C2E7546" w14:textId="77777777" w:rsidR="002D5AFB" w:rsidRPr="003763B1" w:rsidRDefault="002D5AF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2.Полянський П.Б.</w:t>
      </w:r>
    </w:p>
    <w:p w14:paraId="7D55D7D1" w14:textId="07F41193" w:rsidR="002D5AFB" w:rsidRPr="003763B1" w:rsidRDefault="002D5AF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3.Васильків І.Д., Островський В.В., Басюк О.Я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, Паршин І.Л., Костікова М.І.</w:t>
      </w:r>
    </w:p>
    <w:p w14:paraId="61456183" w14:textId="41B157BD" w:rsidR="002D5AFB" w:rsidRPr="003763B1" w:rsidRDefault="002D5AF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4.Ладиченко Т.В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, Осмоловський С.О., Мальований О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E57BBB" w14:textId="19373FB6" w:rsidR="006B049B" w:rsidRPr="003763B1" w:rsidRDefault="002D5AF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5.Щупак І.Я.,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Бурлака О.В., Власова Н.С.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Піскарьова І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Посунько А. Л., Секиринський 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.О.</w:t>
      </w:r>
    </w:p>
    <w:p w14:paraId="78C895D0" w14:textId="77777777" w:rsidR="002D5AFB" w:rsidRPr="003763B1" w:rsidRDefault="002D5AFB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763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«Інформатика» »  підручник для 9 класу закладів загальної середньої освіти</w:t>
      </w: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284772" w14:textId="77777777" w:rsidR="002D5AFB" w:rsidRPr="003763B1" w:rsidRDefault="00B27E86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B049B"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D5AFB" w:rsidRPr="003763B1">
        <w:rPr>
          <w:rFonts w:ascii="Times New Roman" w:hAnsi="Times New Roman" w:cs="Times New Roman"/>
          <w:b/>
          <w:sz w:val="28"/>
          <w:szCs w:val="28"/>
          <w:lang w:val="uk-UA"/>
        </w:rPr>
        <w:t>Ривкінд Й.Я., Лисенко Т.І., Чернікова Л.А., Шакотько В.В.,</w:t>
      </w:r>
    </w:p>
    <w:p w14:paraId="1E49B60F" w14:textId="0F827ABF" w:rsidR="002D5AFB" w:rsidRPr="003763B1" w:rsidRDefault="00B27E86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B049B" w:rsidRPr="003763B1">
        <w:rPr>
          <w:rFonts w:ascii="Times New Roman" w:hAnsi="Times New Roman" w:cs="Times New Roman"/>
          <w:sz w:val="28"/>
          <w:szCs w:val="28"/>
          <w:lang w:val="uk-UA"/>
        </w:rPr>
        <w:t>Коршунова О.В., Завадський І.О.,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49B" w:rsidRPr="003763B1">
        <w:rPr>
          <w:rFonts w:ascii="Times New Roman" w:hAnsi="Times New Roman" w:cs="Times New Roman"/>
          <w:sz w:val="28"/>
          <w:szCs w:val="28"/>
          <w:lang w:val="uk-UA"/>
        </w:rPr>
        <w:t>Стасюк З.Р.,  Потієнко В.О.</w:t>
      </w:r>
    </w:p>
    <w:p w14:paraId="0CDA2888" w14:textId="631B0799" w:rsidR="006B049B" w:rsidRPr="003763B1" w:rsidRDefault="00B27E86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B049B" w:rsidRPr="003763B1">
        <w:rPr>
          <w:rFonts w:ascii="Times New Roman" w:hAnsi="Times New Roman" w:cs="Times New Roman"/>
          <w:sz w:val="28"/>
          <w:szCs w:val="28"/>
          <w:lang w:val="uk-UA"/>
        </w:rPr>
        <w:t>Морзе Н.В., Барна О.В.</w:t>
      </w:r>
    </w:p>
    <w:p w14:paraId="28519D09" w14:textId="4E01E3D3" w:rsidR="006B049B" w:rsidRPr="003763B1" w:rsidRDefault="006B049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7E86" w:rsidRPr="003763B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Казанцева О.П., Стеценко І.В.</w:t>
      </w:r>
    </w:p>
    <w:p w14:paraId="5E021B83" w14:textId="3C4FF56C" w:rsidR="006B049B" w:rsidRPr="003763B1" w:rsidRDefault="006B049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86" w:rsidRPr="003763B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Бондаренко О.О., Ластовецький В.В., Пилипчук О.П., Шестопалов Є. А.</w:t>
      </w:r>
    </w:p>
    <w:p w14:paraId="11E6681B" w14:textId="77777777" w:rsidR="006B049B" w:rsidRPr="003763B1" w:rsidRDefault="006B049B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3</w:t>
      </w:r>
      <w:r w:rsidRPr="003763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.« Історія України</w:t>
      </w:r>
      <w:r w:rsidRPr="003763B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</w:t>
      </w:r>
      <w:r w:rsidRPr="003763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підручник для 9 класу закладів загальної середньої  освіти </w:t>
      </w:r>
    </w:p>
    <w:p w14:paraId="4F347C6B" w14:textId="5A8A3962" w:rsidR="006B049B" w:rsidRPr="003763B1" w:rsidRDefault="00B27E86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6B049B" w:rsidRPr="003763B1">
        <w:rPr>
          <w:rFonts w:ascii="Times New Roman" w:hAnsi="Times New Roman" w:cs="Times New Roman"/>
          <w:b/>
          <w:sz w:val="28"/>
          <w:szCs w:val="28"/>
          <w:lang w:val="uk-UA"/>
        </w:rPr>
        <w:t>.Гісем О.В., Мартинюк О.О.</w:t>
      </w:r>
    </w:p>
    <w:p w14:paraId="2B95FFF2" w14:textId="33089A74" w:rsidR="006B049B" w:rsidRPr="003763B1" w:rsidRDefault="006B049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 w:rsidR="00B27E86" w:rsidRPr="003763B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Сорочинська Н.М. </w:t>
      </w:r>
    </w:p>
    <w:p w14:paraId="3488B00C" w14:textId="65CE904F" w:rsidR="007F0BD4" w:rsidRPr="003763B1" w:rsidRDefault="007F0BD4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7E86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Власов В.С., Панарін О.Є., Топольницька Ю.А.,</w:t>
      </w:r>
    </w:p>
    <w:p w14:paraId="7AD67A9F" w14:textId="4E29C460" w:rsidR="006B049B" w:rsidRPr="003763B1" w:rsidRDefault="006B049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3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7E86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Хлібовська Г.М., Крижановська М.Є., Наумчук О.В.</w:t>
      </w:r>
    </w:p>
    <w:p w14:paraId="112B23CB" w14:textId="316D54F0" w:rsidR="006B049B" w:rsidRPr="003763B1" w:rsidRDefault="006B049B" w:rsidP="0037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3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7E86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Щупак І.Я.,Бурлака О.В., Власов Н.С., Врадій Є.А., Галушко К.Ю., Гирич </w:t>
      </w:r>
      <w:r w:rsidR="007F0BD4" w:rsidRPr="003763B1">
        <w:rPr>
          <w:rFonts w:ascii="Times New Roman" w:hAnsi="Times New Roman" w:cs="Times New Roman"/>
          <w:sz w:val="28"/>
          <w:szCs w:val="28"/>
          <w:lang w:val="uk-UA"/>
        </w:rPr>
        <w:t>І.Б., Громенко С.В., Кронгауз В.О., Мороко В.М., Піскарьова І.О., Посунько А.Л., Репан О.А., Секиринський Д.О., Старченко Н. П., Турченко Ф.Г., Черкас Б.В.,</w:t>
      </w:r>
    </w:p>
    <w:p w14:paraId="3F08EA4E" w14:textId="77777777" w:rsidR="007F0BD4" w:rsidRPr="003763B1" w:rsidRDefault="007F0BD4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3763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«Основи правознавства» підручник для 9 класу закладів загальної середньої  освіти </w:t>
      </w:r>
    </w:p>
    <w:p w14:paraId="541177B8" w14:textId="77777777" w:rsidR="006B049B" w:rsidRPr="003763B1" w:rsidRDefault="00B27E86" w:rsidP="00376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B6712" w:rsidRPr="003763B1">
        <w:rPr>
          <w:rFonts w:ascii="Times New Roman" w:hAnsi="Times New Roman" w:cs="Times New Roman"/>
          <w:b/>
          <w:sz w:val="28"/>
          <w:szCs w:val="28"/>
          <w:lang w:val="uk-UA"/>
        </w:rPr>
        <w:t>Наровлянський О.Д.</w:t>
      </w:r>
    </w:p>
    <w:p w14:paraId="3D2AAF53" w14:textId="77777777" w:rsidR="002B6712" w:rsidRPr="003763B1" w:rsidRDefault="00B27E86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B6712" w:rsidRPr="003763B1">
        <w:rPr>
          <w:rFonts w:ascii="Times New Roman" w:hAnsi="Times New Roman" w:cs="Times New Roman"/>
          <w:sz w:val="28"/>
          <w:szCs w:val="28"/>
          <w:lang w:val="uk-UA"/>
        </w:rPr>
        <w:t>Ратушняк С. П.</w:t>
      </w:r>
    </w:p>
    <w:p w14:paraId="585100B9" w14:textId="77777777" w:rsidR="003763B1" w:rsidRDefault="00B27E86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B6712" w:rsidRPr="003763B1">
        <w:rPr>
          <w:rFonts w:ascii="Times New Roman" w:hAnsi="Times New Roman" w:cs="Times New Roman"/>
          <w:sz w:val="28"/>
          <w:szCs w:val="28"/>
          <w:lang w:val="uk-UA"/>
        </w:rPr>
        <w:t>Ремех Т.О., Пометун О.І.</w:t>
      </w:r>
    </w:p>
    <w:p w14:paraId="50BD9920" w14:textId="31EC7BAA" w:rsidR="006B049B" w:rsidRPr="003763B1" w:rsidRDefault="00B27E86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B6712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Святокум О.Є.</w:t>
      </w:r>
    </w:p>
    <w:p w14:paraId="6B0F0364" w14:textId="77777777" w:rsidR="003763B1" w:rsidRDefault="00B27E86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B6712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Філіпенко Т.М., Сутковий В.Л.</w:t>
      </w:r>
    </w:p>
    <w:p w14:paraId="13146D36" w14:textId="3A020478" w:rsidR="002B6712" w:rsidRDefault="00B27E86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B6712"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 Андрусишин Б.І,, Берендєєв С.О., Губань Р.В.</w:t>
      </w:r>
    </w:p>
    <w:p w14:paraId="7A725438" w14:textId="77777777" w:rsidR="003763B1" w:rsidRPr="003763B1" w:rsidRDefault="003763B1" w:rsidP="0037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EAF736" w14:textId="3B9DF204" w:rsidR="00857564" w:rsidRPr="003763B1" w:rsidRDefault="00857564" w:rsidP="003763B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педагогічної ради оприлюднити на сайті </w:t>
      </w:r>
      <w:r w:rsidR="00202FD7" w:rsidRPr="003763B1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1A8771" w14:textId="77777777" w:rsidR="00857564" w:rsidRPr="003763B1" w:rsidRDefault="00857564" w:rsidP="003763B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CAD610" w14:textId="77777777" w:rsidR="00857564" w:rsidRPr="003763B1" w:rsidRDefault="00857564" w:rsidP="003763B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82FFBF" w14:textId="43318E19" w:rsidR="00857564" w:rsidRPr="003763B1" w:rsidRDefault="00202FD7" w:rsidP="003763B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педагогічної ради</w:t>
      </w:r>
      <w:r w:rsidR="00857564"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</w:t>
      </w:r>
      <w:r w:rsidR="00921E46"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57564"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услана</w:t>
      </w:r>
      <w:r w:rsidR="00921E46"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САВКО</w:t>
      </w:r>
    </w:p>
    <w:p w14:paraId="329A3DB8" w14:textId="77777777" w:rsidR="00857564" w:rsidRPr="003763B1" w:rsidRDefault="00857564" w:rsidP="003763B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3E9515" w14:textId="1F86C618" w:rsidR="00857564" w:rsidRPr="003763B1" w:rsidRDefault="00857564" w:rsidP="003763B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                                                                   </w:t>
      </w:r>
      <w:r w:rsidR="00202FD7"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</w:t>
      </w:r>
      <w:r w:rsidR="00202FD7" w:rsidRPr="003763B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еля КРИМКО</w:t>
      </w:r>
    </w:p>
    <w:p w14:paraId="15EA2D49" w14:textId="77777777" w:rsidR="00857564" w:rsidRPr="003763B1" w:rsidRDefault="00857564" w:rsidP="003763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7F726" w14:textId="77777777" w:rsidR="00857564" w:rsidRPr="003763B1" w:rsidRDefault="00857564" w:rsidP="003763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З протоколом ознайомлені:</w:t>
      </w:r>
    </w:p>
    <w:p w14:paraId="1F315E66" w14:textId="603AD3E0" w:rsidR="00857564" w:rsidRPr="003763B1" w:rsidRDefault="00202FD7" w:rsidP="003763B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Чиркова М. В</w:t>
      </w:r>
      <w:r w:rsidR="00857564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FF309E" w14:textId="1805CFAF" w:rsidR="00857564" w:rsidRPr="003763B1" w:rsidRDefault="003763B1" w:rsidP="003763B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3B1">
        <w:rPr>
          <w:rFonts w:ascii="Times New Roman" w:hAnsi="Times New Roman" w:cs="Times New Roman"/>
          <w:sz w:val="28"/>
          <w:szCs w:val="28"/>
          <w:lang w:val="uk-UA"/>
        </w:rPr>
        <w:t>Фізер В. І</w:t>
      </w:r>
      <w:r w:rsidR="00857564" w:rsidRPr="003763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F8F4C4" w14:textId="77777777" w:rsidR="00857564" w:rsidRPr="00857564" w:rsidRDefault="00857564" w:rsidP="00857564">
      <w:pPr>
        <w:pStyle w:val="a3"/>
        <w:spacing w:after="0"/>
        <w:ind w:left="0"/>
        <w:rPr>
          <w:rFonts w:ascii="Times New Roman" w:hAnsi="Times New Roman" w:cs="Times New Roman"/>
          <w:sz w:val="28"/>
          <w:lang w:val="uk-UA"/>
        </w:rPr>
      </w:pPr>
    </w:p>
    <w:p w14:paraId="7CD2D519" w14:textId="77777777" w:rsidR="00EA5EB8" w:rsidRDefault="00857564" w:rsidP="00614453">
      <w:pPr>
        <w:spacing w:after="0"/>
        <w:ind w:left="1418" w:hanging="1985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</w:t>
      </w:r>
    </w:p>
    <w:p w14:paraId="3F460E60" w14:textId="77777777" w:rsidR="00614453" w:rsidRDefault="00EA5EB8" w:rsidP="00B27E86">
      <w:pPr>
        <w:spacing w:after="0"/>
        <w:ind w:left="1418" w:hanging="1985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</w:t>
      </w:r>
      <w:r w:rsidR="00B27E86">
        <w:rPr>
          <w:rFonts w:ascii="Times New Roman" w:hAnsi="Times New Roman" w:cs="Times New Roman"/>
          <w:b/>
          <w:sz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</w:t>
      </w:r>
    </w:p>
    <w:p w14:paraId="7DA26119" w14:textId="77777777" w:rsidR="009A1DD7" w:rsidRDefault="009A1DD7" w:rsidP="009A1DD7">
      <w:pPr>
        <w:spacing w:after="0"/>
        <w:ind w:left="1985" w:hanging="1985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</w:t>
      </w:r>
    </w:p>
    <w:p w14:paraId="5973EF52" w14:textId="77777777" w:rsidR="009A1DD7" w:rsidRPr="009A1DD7" w:rsidRDefault="009A1DD7" w:rsidP="009A1DD7">
      <w:pPr>
        <w:spacing w:after="0"/>
        <w:ind w:left="-567" w:right="-568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14:paraId="4FB104B7" w14:textId="77777777" w:rsidR="009A1DD7" w:rsidRPr="009A1DD7" w:rsidRDefault="009A1DD7" w:rsidP="009A1DD7">
      <w:pPr>
        <w:pStyle w:val="a3"/>
        <w:spacing w:after="0"/>
        <w:ind w:left="1860"/>
        <w:rPr>
          <w:rFonts w:ascii="Times New Roman" w:hAnsi="Times New Roman" w:cs="Times New Roman"/>
          <w:sz w:val="24"/>
          <w:lang w:val="uk-UA"/>
        </w:rPr>
      </w:pPr>
    </w:p>
    <w:p w14:paraId="550EB7D9" w14:textId="77777777" w:rsidR="007A5629" w:rsidRPr="007A5629" w:rsidRDefault="007A5629" w:rsidP="007A5629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</w:p>
    <w:p w14:paraId="30AFD1BB" w14:textId="77777777" w:rsidR="007A5629" w:rsidRPr="007A5629" w:rsidRDefault="007A5629" w:rsidP="007A5629">
      <w:pPr>
        <w:pStyle w:val="a3"/>
        <w:spacing w:after="0"/>
        <w:ind w:left="1860"/>
        <w:rPr>
          <w:rFonts w:ascii="Times New Roman" w:hAnsi="Times New Roman" w:cs="Times New Roman"/>
          <w:sz w:val="24"/>
          <w:lang w:val="uk-UA"/>
        </w:rPr>
      </w:pPr>
    </w:p>
    <w:p w14:paraId="640DBADD" w14:textId="77777777" w:rsidR="007A5629" w:rsidRPr="00E942FF" w:rsidRDefault="007A5629" w:rsidP="007A5629">
      <w:pPr>
        <w:pStyle w:val="a3"/>
        <w:spacing w:after="0"/>
        <w:ind w:left="1860"/>
        <w:rPr>
          <w:rFonts w:ascii="Times New Roman" w:hAnsi="Times New Roman" w:cs="Times New Roman"/>
          <w:sz w:val="24"/>
          <w:lang w:val="uk-UA"/>
        </w:rPr>
      </w:pPr>
    </w:p>
    <w:p w14:paraId="7DC69882" w14:textId="77777777" w:rsidR="00312289" w:rsidRPr="006B049B" w:rsidRDefault="00312289" w:rsidP="00312289">
      <w:pPr>
        <w:pStyle w:val="a3"/>
        <w:spacing w:after="0"/>
        <w:ind w:left="1500"/>
        <w:rPr>
          <w:rFonts w:ascii="Times New Roman" w:hAnsi="Times New Roman" w:cs="Times New Roman"/>
          <w:sz w:val="24"/>
          <w:lang w:val="uk-UA"/>
        </w:rPr>
      </w:pPr>
    </w:p>
    <w:p w14:paraId="46D5A677" w14:textId="77777777" w:rsidR="006B049B" w:rsidRPr="006B049B" w:rsidRDefault="006B049B" w:rsidP="006B049B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0D600B29" w14:textId="77777777" w:rsidR="002D5AFB" w:rsidRPr="008051AE" w:rsidRDefault="002D5AFB" w:rsidP="002D5AFB">
      <w:pPr>
        <w:spacing w:after="0"/>
        <w:ind w:left="1080"/>
        <w:rPr>
          <w:rFonts w:ascii="Times New Roman" w:hAnsi="Times New Roman" w:cs="Times New Roman"/>
          <w:sz w:val="24"/>
          <w:lang w:val="uk-UA"/>
        </w:rPr>
      </w:pPr>
    </w:p>
    <w:sectPr w:rsidR="002D5AFB" w:rsidRPr="008051AE" w:rsidSect="003763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EA3"/>
    <w:multiLevelType w:val="hybridMultilevel"/>
    <w:tmpl w:val="4E74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5255"/>
    <w:multiLevelType w:val="hybridMultilevel"/>
    <w:tmpl w:val="BF0E0D18"/>
    <w:lvl w:ilvl="0" w:tplc="7CBCDA42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DC14374"/>
    <w:multiLevelType w:val="hybridMultilevel"/>
    <w:tmpl w:val="072C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8418B"/>
    <w:multiLevelType w:val="hybridMultilevel"/>
    <w:tmpl w:val="8FF65900"/>
    <w:lvl w:ilvl="0" w:tplc="8C145D8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2490DB3"/>
    <w:multiLevelType w:val="hybridMultilevel"/>
    <w:tmpl w:val="FD68493C"/>
    <w:lvl w:ilvl="0" w:tplc="87E60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976D6"/>
    <w:multiLevelType w:val="hybridMultilevel"/>
    <w:tmpl w:val="25C2D3F6"/>
    <w:lvl w:ilvl="0" w:tplc="0106A1AE">
      <w:start w:val="5"/>
      <w:numFmt w:val="decimal"/>
      <w:lvlText w:val="%1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 w15:restartNumberingAfterBreak="0">
    <w:nsid w:val="766002E9"/>
    <w:multiLevelType w:val="hybridMultilevel"/>
    <w:tmpl w:val="31FA9B3E"/>
    <w:lvl w:ilvl="0" w:tplc="419EA15E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AF30036"/>
    <w:multiLevelType w:val="hybridMultilevel"/>
    <w:tmpl w:val="279280FA"/>
    <w:lvl w:ilvl="0" w:tplc="AD726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748803">
    <w:abstractNumId w:val="0"/>
  </w:num>
  <w:num w:numId="2" w16cid:durableId="661280054">
    <w:abstractNumId w:val="4"/>
  </w:num>
  <w:num w:numId="3" w16cid:durableId="1549491269">
    <w:abstractNumId w:val="7"/>
  </w:num>
  <w:num w:numId="4" w16cid:durableId="1699816672">
    <w:abstractNumId w:val="6"/>
  </w:num>
  <w:num w:numId="5" w16cid:durableId="1633752000">
    <w:abstractNumId w:val="1"/>
  </w:num>
  <w:num w:numId="6" w16cid:durableId="1715235526">
    <w:abstractNumId w:val="2"/>
  </w:num>
  <w:num w:numId="7" w16cid:durableId="731083256">
    <w:abstractNumId w:val="5"/>
  </w:num>
  <w:num w:numId="8" w16cid:durableId="185619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11"/>
    <w:rsid w:val="00002CBB"/>
    <w:rsid w:val="00153AC5"/>
    <w:rsid w:val="00202FD7"/>
    <w:rsid w:val="002B6712"/>
    <w:rsid w:val="002D5AFB"/>
    <w:rsid w:val="00312289"/>
    <w:rsid w:val="003763B1"/>
    <w:rsid w:val="00474B3B"/>
    <w:rsid w:val="005B2D44"/>
    <w:rsid w:val="00614453"/>
    <w:rsid w:val="006B049B"/>
    <w:rsid w:val="007A5629"/>
    <w:rsid w:val="007F0BD4"/>
    <w:rsid w:val="008051AE"/>
    <w:rsid w:val="00857564"/>
    <w:rsid w:val="00921E46"/>
    <w:rsid w:val="0092450D"/>
    <w:rsid w:val="009306E5"/>
    <w:rsid w:val="00964AD5"/>
    <w:rsid w:val="009A1DD7"/>
    <w:rsid w:val="00AD3FC3"/>
    <w:rsid w:val="00B27E86"/>
    <w:rsid w:val="00C53C11"/>
    <w:rsid w:val="00C9538E"/>
    <w:rsid w:val="00D14808"/>
    <w:rsid w:val="00E942FF"/>
    <w:rsid w:val="00E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4D73"/>
  <w15:chartTrackingRefBased/>
  <w15:docId w15:val="{F82C9375-90E0-446B-B464-4C999FE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Марія Чиркова</cp:lastModifiedBy>
  <cp:revision>2</cp:revision>
  <dcterms:created xsi:type="dcterms:W3CDTF">2022-09-24T13:21:00Z</dcterms:created>
  <dcterms:modified xsi:type="dcterms:W3CDTF">2022-09-24T13:21:00Z</dcterms:modified>
</cp:coreProperties>
</file>