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8" w:rsidRDefault="009A39F8" w:rsidP="009A39F8">
      <w:pPr>
        <w:pStyle w:val="a6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9A39F8" w:rsidRDefault="009A39F8" w:rsidP="009A39F8">
      <w:pPr>
        <w:pStyle w:val="a6"/>
        <w:jc w:val="center"/>
      </w:pPr>
      <w:r>
        <w:t>Каланчацької селищної ради</w:t>
      </w: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ind w:left="5387"/>
        <w:rPr>
          <w:lang w:val="ru-RU"/>
        </w:rPr>
      </w:pPr>
      <w:r>
        <w:t xml:space="preserve">    ЗАТВЕРДЖЕНО</w:t>
      </w:r>
    </w:p>
    <w:p w:rsidR="009A39F8" w:rsidRDefault="009A39F8" w:rsidP="009A39F8">
      <w:pPr>
        <w:pStyle w:val="a6"/>
        <w:ind w:left="5387"/>
      </w:pPr>
      <w:r>
        <w:t xml:space="preserve">    Наказ директора школи</w:t>
      </w:r>
    </w:p>
    <w:p w:rsidR="009A39F8" w:rsidRDefault="009A39F8" w:rsidP="009A39F8">
      <w:pPr>
        <w:pStyle w:val="a6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9A39F8" w:rsidRPr="00F53931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</w:rPr>
      </w:pPr>
      <w:proofErr w:type="gramStart"/>
      <w:r w:rsidRPr="00B02803">
        <w:rPr>
          <w:b/>
          <w:bCs/>
          <w:caps/>
          <w:color w:val="000000"/>
        </w:rPr>
        <w:t>ІНСТРУКЦІЯ  №</w:t>
      </w:r>
      <w:proofErr w:type="gramEnd"/>
      <w:r w:rsidRPr="00B02803">
        <w:rPr>
          <w:b/>
          <w:bCs/>
          <w:caps/>
          <w:color w:val="000000"/>
        </w:rPr>
        <w:t>___</w:t>
      </w:r>
    </w:p>
    <w:p w:rsidR="009A39F8" w:rsidRPr="00B02803" w:rsidRDefault="009A39F8" w:rsidP="009A39F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проведення лабораторних робіт з фізики    </w:t>
      </w:r>
    </w:p>
    <w:p w:rsidR="009A39F8" w:rsidRPr="00E05F4F" w:rsidRDefault="009A39F8" w:rsidP="009A39F8">
      <w:pPr>
        <w:contextualSpacing/>
        <w:jc w:val="center"/>
        <w:rPr>
          <w:b/>
          <w:lang w:val="uk-UA"/>
        </w:rPr>
      </w:pPr>
      <w:r w:rsidRPr="00B02803">
        <w:rPr>
          <w:b/>
        </w:rPr>
        <w:t xml:space="preserve">  </w:t>
      </w:r>
      <w:r w:rsidR="00E05F4F">
        <w:rPr>
          <w:b/>
          <w:lang w:val="uk-UA"/>
        </w:rPr>
        <w:t>з теми</w:t>
      </w:r>
      <w:r w:rsidRPr="00B02803">
        <w:rPr>
          <w:b/>
        </w:rPr>
        <w:t xml:space="preserve"> «</w:t>
      </w:r>
      <w:r w:rsidR="00A970C2" w:rsidRPr="00A970C2">
        <w:rPr>
          <w:b/>
          <w:bCs/>
          <w:szCs w:val="28"/>
          <w:lang w:val="uk-UA"/>
        </w:rPr>
        <w:t>Механічні та електромагнітні хвилі</w:t>
      </w:r>
      <w:r w:rsidRPr="00B02803">
        <w:rPr>
          <w:b/>
        </w:rPr>
        <w:t xml:space="preserve">» </w:t>
      </w:r>
      <w:r w:rsidR="00E05F4F">
        <w:rPr>
          <w:b/>
          <w:lang w:val="uk-UA"/>
        </w:rPr>
        <w:t xml:space="preserve"> (9 клас)</w:t>
      </w:r>
    </w:p>
    <w:p w:rsidR="009A39F8" w:rsidRPr="00B02803" w:rsidRDefault="009A39F8" w:rsidP="009A39F8">
      <w:pPr>
        <w:contextualSpacing/>
        <w:jc w:val="center"/>
        <w:rPr>
          <w:b/>
        </w:rPr>
      </w:pPr>
    </w:p>
    <w:p w:rsidR="00F75B29" w:rsidRDefault="00F75B29" w:rsidP="00F75B29">
      <w:pPr>
        <w:ind w:firstLine="567"/>
        <w:jc w:val="center"/>
        <w:rPr>
          <w:b/>
          <w:lang w:val="uk-UA"/>
        </w:rPr>
      </w:pPr>
    </w:p>
    <w:p w:rsidR="00F75B29" w:rsidRPr="009A39F8" w:rsidRDefault="00F75B29" w:rsidP="00F75B29">
      <w:pPr>
        <w:ind w:firstLine="567"/>
        <w:rPr>
          <w:b/>
          <w:color w:val="FF0000"/>
          <w:u w:val="single"/>
          <w:lang w:val="uk-UA"/>
        </w:rPr>
      </w:pPr>
      <w:r w:rsidRPr="009A39F8">
        <w:rPr>
          <w:b/>
          <w:color w:val="FF0000"/>
          <w:u w:val="single"/>
          <w:lang w:val="uk-UA"/>
        </w:rPr>
        <w:t>Перелік лабораторних робіт:</w:t>
      </w:r>
    </w:p>
    <w:p w:rsidR="008B477E" w:rsidRPr="00F75B29" w:rsidRDefault="00D250AC" w:rsidP="00D250AC">
      <w:pPr>
        <w:ind w:hanging="284"/>
        <w:jc w:val="both"/>
        <w:rPr>
          <w:lang w:val="uk-UA"/>
        </w:rPr>
      </w:pPr>
      <w:r w:rsidRPr="00D250AC">
        <w:rPr>
          <w:lang w:val="uk-UA"/>
        </w:rPr>
        <w:t>№ 6. Дослідження звукових коливань різноманітних джерел звуку за допомогою сучасних цифрових засобів</w:t>
      </w:r>
    </w:p>
    <w:p w:rsidR="005E127B" w:rsidRDefault="00E05F4F" w:rsidP="00F75B29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Pr="00F75B29">
        <w:rPr>
          <w:b/>
          <w:lang w:val="uk-UA"/>
        </w:rPr>
        <w:t>. ЗАГАЛЬНІ ПОЛОЖЕННЯ</w:t>
      </w:r>
    </w:p>
    <w:p w:rsidR="00F75B29" w:rsidRPr="00F75B29" w:rsidRDefault="00F75B29" w:rsidP="00F75B29">
      <w:pPr>
        <w:ind w:firstLine="567"/>
        <w:jc w:val="center"/>
        <w:rPr>
          <w:b/>
          <w:lang w:val="uk-UA"/>
        </w:rPr>
      </w:pPr>
    </w:p>
    <w:p w:rsidR="00E05F4F" w:rsidRPr="00B02803" w:rsidRDefault="00E05F4F" w:rsidP="008B477E">
      <w:pPr>
        <w:ind w:hanging="284"/>
        <w:contextualSpacing/>
      </w:pPr>
      <w:proofErr w:type="spellStart"/>
      <w:r w:rsidRPr="00B02803">
        <w:t>Дотримуватися</w:t>
      </w:r>
      <w:proofErr w:type="spellEnd"/>
      <w:r w:rsidRPr="00B02803">
        <w:t xml:space="preserve"> </w:t>
      </w:r>
      <w:proofErr w:type="spellStart"/>
      <w:r w:rsidRPr="00B02803">
        <w:t>загальних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під час навчання в </w:t>
      </w:r>
      <w:proofErr w:type="spellStart"/>
      <w:proofErr w:type="gramStart"/>
      <w:r w:rsidRPr="00B02803">
        <w:t>кабінеті</w:t>
      </w:r>
      <w:proofErr w:type="spellEnd"/>
      <w:r w:rsidRPr="00B02803">
        <w:t xml:space="preserve">  </w:t>
      </w:r>
      <w:proofErr w:type="spellStart"/>
      <w:r w:rsidRPr="00B02803">
        <w:t>фізики</w:t>
      </w:r>
      <w:proofErr w:type="spellEnd"/>
      <w:proofErr w:type="gramEnd"/>
      <w:r w:rsidRPr="00B02803">
        <w:t>:</w:t>
      </w:r>
    </w:p>
    <w:p w:rsidR="00E05F4F" w:rsidRPr="00B02803" w:rsidRDefault="00E05F4F" w:rsidP="008B477E">
      <w:pPr>
        <w:ind w:hanging="284"/>
        <w:jc w:val="both"/>
      </w:pPr>
      <w:r w:rsidRPr="00B02803">
        <w:t xml:space="preserve">1.1. </w:t>
      </w:r>
      <w:proofErr w:type="gramStart"/>
      <w:r w:rsidRPr="00B02803">
        <w:t xml:space="preserve">При  </w:t>
      </w:r>
      <w:proofErr w:type="spellStart"/>
      <w:r w:rsidRPr="00B02803">
        <w:t>виконанні</w:t>
      </w:r>
      <w:proofErr w:type="spellEnd"/>
      <w:proofErr w:type="gramEnd"/>
      <w:r w:rsidRPr="00B02803">
        <w:t xml:space="preserve">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керуватися</w:t>
      </w:r>
      <w:proofErr w:type="spellEnd"/>
      <w:r w:rsidRPr="00B02803">
        <w:t xml:space="preserve"> </w:t>
      </w:r>
      <w:proofErr w:type="spellStart"/>
      <w:r w:rsidRPr="00B02803">
        <w:t>вимогами</w:t>
      </w:r>
      <w:proofErr w:type="spellEnd"/>
      <w:r w:rsidRPr="00B02803">
        <w:t xml:space="preserve"> «Правил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в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загальноосвітніх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t xml:space="preserve">», </w:t>
      </w:r>
      <w:proofErr w:type="spellStart"/>
      <w:r w:rsidRPr="00B02803">
        <w:t>затвердженими</w:t>
      </w:r>
      <w:proofErr w:type="spellEnd"/>
      <w:r w:rsidRPr="00B02803">
        <w:t xml:space="preserve"> наказом </w:t>
      </w:r>
      <w:proofErr w:type="spellStart"/>
      <w:r w:rsidRPr="00B02803">
        <w:t>Міністерства</w:t>
      </w:r>
      <w:proofErr w:type="spellEnd"/>
      <w:r w:rsidRPr="00B02803">
        <w:t xml:space="preserve"> </w:t>
      </w:r>
      <w:proofErr w:type="spellStart"/>
      <w:r w:rsidRPr="00B02803">
        <w:t>надзвичайних</w:t>
      </w:r>
      <w:proofErr w:type="spellEnd"/>
      <w:r w:rsidRPr="00B02803">
        <w:t xml:space="preserve"> </w:t>
      </w:r>
      <w:proofErr w:type="spellStart"/>
      <w:r w:rsidRPr="00B02803">
        <w:t>ситуацій</w:t>
      </w:r>
      <w:proofErr w:type="spellEnd"/>
      <w:r w:rsidRPr="00B02803">
        <w:t xml:space="preserve"> </w:t>
      </w:r>
      <w:proofErr w:type="spellStart"/>
      <w:r w:rsidRPr="00B02803">
        <w:t>України</w:t>
      </w:r>
      <w:proofErr w:type="spellEnd"/>
      <w:r w:rsidRPr="00B02803">
        <w:t xml:space="preserve"> від 16.07.2012 р. № 992  </w:t>
      </w:r>
      <w:proofErr w:type="spellStart"/>
      <w:r w:rsidRPr="00B02803">
        <w:t>зареєстрованим</w:t>
      </w:r>
      <w:proofErr w:type="spellEnd"/>
      <w:r w:rsidRPr="00B02803">
        <w:t xml:space="preserve"> в </w:t>
      </w:r>
      <w:proofErr w:type="spellStart"/>
      <w:r w:rsidRPr="00B02803">
        <w:t>Міністерстві</w:t>
      </w:r>
      <w:proofErr w:type="spellEnd"/>
      <w:r w:rsidRPr="00B02803">
        <w:t xml:space="preserve">  </w:t>
      </w:r>
      <w:proofErr w:type="spellStart"/>
      <w:r w:rsidRPr="00B02803">
        <w:t>юстиції</w:t>
      </w:r>
      <w:proofErr w:type="spellEnd"/>
      <w:r w:rsidRPr="00B02803">
        <w:t xml:space="preserve">  </w:t>
      </w:r>
      <w:proofErr w:type="spellStart"/>
      <w:r w:rsidRPr="00B02803">
        <w:t>України</w:t>
      </w:r>
      <w:proofErr w:type="spellEnd"/>
      <w:r w:rsidRPr="00B02803">
        <w:t xml:space="preserve"> 3 </w:t>
      </w:r>
      <w:proofErr w:type="spellStart"/>
      <w:r w:rsidRPr="00B02803">
        <w:t>серпня</w:t>
      </w:r>
      <w:proofErr w:type="spellEnd"/>
      <w:r w:rsidRPr="00B02803">
        <w:t xml:space="preserve"> 2012 р. за № 1332/21644.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1.2. </w:t>
      </w:r>
      <w:proofErr w:type="spellStart"/>
      <w:r w:rsidRPr="00B02803">
        <w:t>Лабораторні</w:t>
      </w:r>
      <w:proofErr w:type="spellEnd"/>
      <w:r w:rsidRPr="00B02803">
        <w:t xml:space="preserve"> роботи з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кабінеті</w:t>
      </w:r>
      <w:proofErr w:type="spellEnd"/>
      <w:r w:rsidRPr="00B02803">
        <w:t xml:space="preserve"> (</w:t>
      </w:r>
      <w:proofErr w:type="spellStart"/>
      <w:proofErr w:type="gramStart"/>
      <w:r w:rsidRPr="00B02803">
        <w:t>лабораторії</w:t>
      </w:r>
      <w:proofErr w:type="spellEnd"/>
      <w:r w:rsidRPr="00B02803">
        <w:t xml:space="preserve">)  </w:t>
      </w:r>
      <w:proofErr w:type="spellStart"/>
      <w:r w:rsidRPr="00B02803">
        <w:t>фізики</w:t>
      </w:r>
      <w:proofErr w:type="spellEnd"/>
      <w:proofErr w:type="gram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1.3.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  </w:t>
      </w:r>
      <w:proofErr w:type="spellStart"/>
      <w:proofErr w:type="gramStart"/>
      <w:r w:rsidRPr="00B02803">
        <w:t>лабораторні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</w:t>
      </w:r>
      <w:proofErr w:type="spellStart"/>
      <w:r w:rsidRPr="00B02803">
        <w:t>ті</w:t>
      </w:r>
      <w:proofErr w:type="spellEnd"/>
      <w:r w:rsidRPr="00B02803">
        <w:t xml:space="preserve">, які </w:t>
      </w:r>
      <w:proofErr w:type="spellStart"/>
      <w:r w:rsidRPr="00B02803">
        <w:t>передбачені</w:t>
      </w:r>
      <w:proofErr w:type="spellEnd"/>
      <w:r w:rsidRPr="00B02803">
        <w:t xml:space="preserve"> </w:t>
      </w:r>
      <w:proofErr w:type="spellStart"/>
      <w:r w:rsidRPr="00B02803">
        <w:t>навчальною</w:t>
      </w:r>
      <w:proofErr w:type="spellEnd"/>
      <w:r w:rsidRPr="00B02803">
        <w:t xml:space="preserve"> </w:t>
      </w:r>
      <w:proofErr w:type="spellStart"/>
      <w:r w:rsidRPr="00B02803">
        <w:t>програмою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1.4. До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допускаються</w:t>
      </w:r>
      <w:proofErr w:type="spellEnd"/>
      <w:r w:rsidRPr="00B02803">
        <w:t xml:space="preserve">   </w:t>
      </w:r>
      <w:proofErr w:type="spellStart"/>
      <w:proofErr w:type="gramStart"/>
      <w:r w:rsidRPr="00B02803">
        <w:t>тільки</w:t>
      </w:r>
      <w:proofErr w:type="spellEnd"/>
      <w:r w:rsidRPr="00B02803">
        <w:t xml:space="preserve">  </w:t>
      </w:r>
      <w:proofErr w:type="spellStart"/>
      <w:r w:rsidRPr="00B02803">
        <w:t>ті</w:t>
      </w:r>
      <w:proofErr w:type="spellEnd"/>
      <w:proofErr w:type="gramEnd"/>
      <w:r w:rsidRPr="00B02803">
        <w:t xml:space="preserve">  учні, які </w:t>
      </w:r>
      <w:proofErr w:type="spellStart"/>
      <w:r w:rsidRPr="00B02803">
        <w:t>пройшли</w:t>
      </w:r>
      <w:proofErr w:type="spellEnd"/>
      <w:r w:rsidRPr="00B02803">
        <w:t xml:space="preserve">  </w:t>
      </w:r>
      <w:proofErr w:type="spellStart"/>
      <w:r w:rsidRPr="00B02803">
        <w:t>інструктаж</w:t>
      </w:r>
      <w:proofErr w:type="spellEnd"/>
      <w:r w:rsidRPr="00B02803">
        <w:t xml:space="preserve"> з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1.5. Перед початком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proofErr w:type="gramStart"/>
      <w:r w:rsidRPr="00B02803">
        <w:t>лабораторної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 </w:t>
      </w:r>
      <w:proofErr w:type="spellStart"/>
      <w:r w:rsidRPr="00B02803">
        <w:t>ознайомитися</w:t>
      </w:r>
      <w:proofErr w:type="spellEnd"/>
      <w:r w:rsidRPr="00B02803">
        <w:t xml:space="preserve"> з методикою її </w:t>
      </w:r>
      <w:proofErr w:type="spellStart"/>
      <w:r w:rsidRPr="00B02803">
        <w:t>виконання</w:t>
      </w:r>
      <w:proofErr w:type="spellEnd"/>
      <w:r w:rsidRPr="00B02803">
        <w:t xml:space="preserve"> та </w:t>
      </w:r>
      <w:proofErr w:type="spellStart"/>
      <w:r w:rsidRPr="00B02803">
        <w:t>цією</w:t>
      </w:r>
      <w:proofErr w:type="spellEnd"/>
      <w:r w:rsidRPr="00B02803">
        <w:t xml:space="preserve"> </w:t>
      </w:r>
      <w:proofErr w:type="spellStart"/>
      <w:r w:rsidRPr="00B02803">
        <w:t>інструкцією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1.6. </w:t>
      </w:r>
      <w:proofErr w:type="spellStart"/>
      <w:r w:rsidRPr="00B02803">
        <w:t>Лабораторні</w:t>
      </w:r>
      <w:proofErr w:type="spellEnd"/>
      <w:r w:rsidRPr="00B02803">
        <w:t xml:space="preserve"> роботи </w:t>
      </w:r>
      <w:proofErr w:type="gramStart"/>
      <w:r w:rsidRPr="00B02803">
        <w:t xml:space="preserve">в  </w:t>
      </w:r>
      <w:proofErr w:type="spellStart"/>
      <w:r w:rsidRPr="00B02803">
        <w:t>кабінеті</w:t>
      </w:r>
      <w:proofErr w:type="spellEnd"/>
      <w:proofErr w:type="gramEnd"/>
      <w:r w:rsidRPr="00B02803">
        <w:t xml:space="preserve">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повинні</w:t>
      </w:r>
      <w:proofErr w:type="spellEnd"/>
      <w:r w:rsidRPr="00B02803">
        <w:t xml:space="preserve"> </w:t>
      </w:r>
      <w:proofErr w:type="spellStart"/>
      <w:r w:rsidRPr="00B02803">
        <w:t>проводитися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присутності</w:t>
      </w:r>
      <w:proofErr w:type="spellEnd"/>
      <w:r w:rsidRPr="00B02803">
        <w:t xml:space="preserve"> вчителя </w:t>
      </w:r>
      <w:proofErr w:type="spellStart"/>
      <w:r w:rsidRPr="00B02803">
        <w:t>фізики</w:t>
      </w:r>
      <w:proofErr w:type="spellEnd"/>
      <w:r w:rsidRPr="00B02803">
        <w:t xml:space="preserve">  та лаборанта (при </w:t>
      </w:r>
      <w:proofErr w:type="spellStart"/>
      <w:r w:rsidRPr="00B02803">
        <w:t>наявності</w:t>
      </w:r>
      <w:proofErr w:type="spellEnd"/>
      <w:r w:rsidRPr="00B02803">
        <w:t xml:space="preserve">), під </w:t>
      </w:r>
      <w:proofErr w:type="spellStart"/>
      <w:r w:rsidRPr="00B02803">
        <w:t>їхнім</w:t>
      </w:r>
      <w:proofErr w:type="spellEnd"/>
      <w:r w:rsidRPr="00B02803">
        <w:t xml:space="preserve"> </w:t>
      </w:r>
      <w:proofErr w:type="spellStart"/>
      <w:r w:rsidRPr="00B02803">
        <w:t>постійним</w:t>
      </w:r>
      <w:proofErr w:type="spellEnd"/>
      <w:r w:rsidRPr="00B02803">
        <w:t xml:space="preserve"> </w:t>
      </w:r>
      <w:proofErr w:type="spellStart"/>
      <w:r w:rsidRPr="00B02803">
        <w:t>наглядом</w:t>
      </w:r>
      <w:proofErr w:type="spellEnd"/>
      <w:r w:rsidRPr="00B02803">
        <w:t xml:space="preserve"> за виконанням </w:t>
      </w:r>
      <w:proofErr w:type="spellStart"/>
      <w:r w:rsidRPr="00B02803">
        <w:t>учнями</w:t>
      </w:r>
      <w:proofErr w:type="spellEnd"/>
      <w:r w:rsidRPr="00B02803">
        <w:t xml:space="preserve"> робіт у </w:t>
      </w:r>
      <w:proofErr w:type="spellStart"/>
      <w:r w:rsidRPr="00B02803">
        <w:t>відповідності</w:t>
      </w:r>
      <w:proofErr w:type="spellEnd"/>
      <w:r w:rsidRPr="00B02803">
        <w:t xml:space="preserve"> до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  <w:r w:rsidRPr="00B02803">
        <w:t xml:space="preserve">. Учні </w:t>
      </w:r>
      <w:proofErr w:type="spellStart"/>
      <w:r w:rsidRPr="00B02803">
        <w:t>приступають</w:t>
      </w:r>
      <w:proofErr w:type="spellEnd"/>
      <w:r w:rsidRPr="00B02803">
        <w:t xml:space="preserve"> до </w:t>
      </w:r>
      <w:proofErr w:type="spellStart"/>
      <w:proofErr w:type="gramStart"/>
      <w:r w:rsidRPr="00B02803">
        <w:t>виконання</w:t>
      </w:r>
      <w:proofErr w:type="spellEnd"/>
      <w:r w:rsidRPr="00B02803">
        <w:t xml:space="preserve">  </w:t>
      </w:r>
      <w:proofErr w:type="spellStart"/>
      <w:r w:rsidRPr="00B02803">
        <w:t>лабораторної</w:t>
      </w:r>
      <w:proofErr w:type="spellEnd"/>
      <w:proofErr w:type="gramEnd"/>
      <w:r w:rsidRPr="00B02803">
        <w:t xml:space="preserve">   роботи </w:t>
      </w:r>
      <w:proofErr w:type="spellStart"/>
      <w:r w:rsidRPr="00B02803">
        <w:t>тільки</w:t>
      </w:r>
      <w:proofErr w:type="spellEnd"/>
      <w:r w:rsidRPr="00B02803">
        <w:t xml:space="preserve"> з </w:t>
      </w:r>
      <w:proofErr w:type="spellStart"/>
      <w:r w:rsidRPr="00B02803">
        <w:t>дозволу</w:t>
      </w:r>
      <w:proofErr w:type="spellEnd"/>
      <w:r w:rsidRPr="00B02803">
        <w:t xml:space="preserve"> вчителя. 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1.7.  </w:t>
      </w:r>
      <w:proofErr w:type="gramStart"/>
      <w:r w:rsidRPr="00B02803">
        <w:t>Під  час</w:t>
      </w:r>
      <w:proofErr w:type="gramEnd"/>
      <w:r w:rsidRPr="00B02803">
        <w:t xml:space="preserve">  роботи  треба  </w:t>
      </w:r>
      <w:proofErr w:type="spellStart"/>
      <w:r w:rsidRPr="00B02803">
        <w:t>керуватись</w:t>
      </w:r>
      <w:proofErr w:type="spellEnd"/>
      <w:r w:rsidRPr="00B02803">
        <w:t xml:space="preserve">  </w:t>
      </w:r>
      <w:proofErr w:type="spellStart"/>
      <w:r w:rsidRPr="00B02803">
        <w:t>чинними</w:t>
      </w:r>
      <w:proofErr w:type="spellEnd"/>
      <w:r w:rsidRPr="00B02803">
        <w:t xml:space="preserve">  Правилами  </w:t>
      </w:r>
      <w:proofErr w:type="spellStart"/>
      <w:r w:rsidRPr="00B02803">
        <w:t>безпеки</w:t>
      </w:r>
      <w:proofErr w:type="spellEnd"/>
      <w:r w:rsidRPr="00B02803">
        <w:t xml:space="preserve"> під  час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навчальна</w:t>
      </w:r>
      <w:proofErr w:type="spellEnd"/>
      <w:r w:rsidRPr="00B02803">
        <w:t xml:space="preserve"> – </w:t>
      </w:r>
      <w:proofErr w:type="spellStart"/>
      <w:r w:rsidRPr="00B02803">
        <w:t>виховного</w:t>
      </w:r>
      <w:proofErr w:type="spellEnd"/>
      <w:r w:rsidRPr="00B02803">
        <w:t xml:space="preserve">  процесу в  </w:t>
      </w:r>
      <w:proofErr w:type="spellStart"/>
      <w:r w:rsidRPr="00B02803">
        <w:t>кабінетах</w:t>
      </w:r>
      <w:proofErr w:type="spellEnd"/>
      <w:r w:rsidRPr="00B02803">
        <w:t>.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rPr>
          <w:noProof/>
        </w:rPr>
        <w:t xml:space="preserve">Під час лабораторної роботи учням </w:t>
      </w:r>
      <w:r w:rsidRPr="00B02803">
        <w:rPr>
          <w:b/>
          <w:noProof/>
          <w:u w:val="single"/>
        </w:rPr>
        <w:t>забороняється</w:t>
      </w:r>
      <w:r w:rsidRPr="00B02803">
        <w:rPr>
          <w:noProof/>
        </w:rPr>
        <w:t xml:space="preserve">: </w:t>
      </w:r>
    </w:p>
    <w:p w:rsidR="00E05F4F" w:rsidRPr="00B02803" w:rsidRDefault="00E05F4F" w:rsidP="008B477E">
      <w:pPr>
        <w:numPr>
          <w:ilvl w:val="0"/>
          <w:numId w:val="7"/>
        </w:numPr>
        <w:ind w:hanging="284"/>
        <w:jc w:val="both"/>
        <w:rPr>
          <w:noProof/>
        </w:rPr>
      </w:pPr>
      <w:r w:rsidRPr="00B02803">
        <w:rPr>
          <w:noProof/>
        </w:rPr>
        <w:t xml:space="preserve">порушувати правила для учнів, Правила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у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загально-освітніх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rPr>
          <w:noProof/>
        </w:rPr>
        <w:t>, вимоги даної інструкції;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приладами, посудом, які за технічним станом не відповідають   встановленим  вимогам;</w:t>
      </w:r>
    </w:p>
    <w:p w:rsidR="00E05F4F" w:rsidRPr="00B02803" w:rsidRDefault="00E05F4F" w:rsidP="008B477E">
      <w:pPr>
        <w:pStyle w:val="a3"/>
        <w:numPr>
          <w:ilvl w:val="0"/>
          <w:numId w:val="6"/>
        </w:numPr>
        <w:ind w:hanging="284"/>
      </w:pPr>
      <w:proofErr w:type="spellStart"/>
      <w:proofErr w:type="gramStart"/>
      <w:r w:rsidRPr="00B02803">
        <w:t>користуватися</w:t>
      </w:r>
      <w:proofErr w:type="spellEnd"/>
      <w:r w:rsidRPr="00B02803">
        <w:t xml:space="preserve">  </w:t>
      </w:r>
      <w:proofErr w:type="spellStart"/>
      <w:r w:rsidRPr="00B02803">
        <w:t>приладами</w:t>
      </w:r>
      <w:proofErr w:type="spellEnd"/>
      <w:proofErr w:type="gramEnd"/>
      <w:r w:rsidRPr="00B02803">
        <w:t xml:space="preserve">   з  </w:t>
      </w:r>
      <w:proofErr w:type="spellStart"/>
      <w:r w:rsidRPr="00B02803">
        <w:t>написами</w:t>
      </w:r>
      <w:proofErr w:type="spellEnd"/>
      <w:r w:rsidRPr="00B02803">
        <w:t xml:space="preserve">  на  </w:t>
      </w:r>
      <w:proofErr w:type="spellStart"/>
      <w:r w:rsidRPr="00B02803">
        <w:t>їх</w:t>
      </w:r>
      <w:proofErr w:type="spellEnd"/>
      <w:r w:rsidRPr="00B02803">
        <w:t xml:space="preserve">  панелях    (  </w:t>
      </w:r>
      <w:proofErr w:type="spellStart"/>
      <w:r w:rsidRPr="00B02803">
        <w:t>корпусі</w:t>
      </w:r>
      <w:proofErr w:type="spellEnd"/>
      <w:r w:rsidRPr="00B02803">
        <w:t xml:space="preserve"> )  «</w:t>
      </w:r>
      <w:proofErr w:type="spellStart"/>
      <w:r w:rsidRPr="00B02803">
        <w:t>Тільки</w:t>
      </w:r>
      <w:proofErr w:type="spellEnd"/>
      <w:r w:rsidRPr="00B02803">
        <w:t xml:space="preserve">  для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дослідів</w:t>
      </w:r>
      <w:proofErr w:type="spellEnd"/>
      <w:r w:rsidRPr="00B02803">
        <w:t xml:space="preserve">  учителем».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 xml:space="preserve">виконувати будь-які роботи без вказівки та дозволу вчителя; 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мобільними телефонами;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переходити від одного робочого місця до іншого, відволікати від роботи інших учнів;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>п</w:t>
      </w:r>
      <w:proofErr w:type="spellStart"/>
      <w:r w:rsidRPr="00B02803">
        <w:t>орушувати</w:t>
      </w:r>
      <w:proofErr w:type="spellEnd"/>
      <w:r w:rsidRPr="00B02803">
        <w:t xml:space="preserve"> </w:t>
      </w:r>
      <w:proofErr w:type="spellStart"/>
      <w:r w:rsidRPr="00B02803">
        <w:t>вимоги</w:t>
      </w:r>
      <w:proofErr w:type="spellEnd"/>
      <w:r w:rsidRPr="00B02803">
        <w:t xml:space="preserve"> </w:t>
      </w:r>
      <w:proofErr w:type="spellStart"/>
      <w:r w:rsidRPr="00B02803">
        <w:t>пожежної</w:t>
      </w:r>
      <w:proofErr w:type="spellEnd"/>
      <w:r w:rsidRPr="00B02803">
        <w:t xml:space="preserve"> </w:t>
      </w:r>
      <w:proofErr w:type="spellStart"/>
      <w:r w:rsidRPr="00B02803">
        <w:t>безпеки</w:t>
      </w:r>
      <w:proofErr w:type="spellEnd"/>
      <w:r w:rsidRPr="00B02803">
        <w:t xml:space="preserve"> та </w:t>
      </w:r>
      <w:proofErr w:type="spellStart"/>
      <w:r w:rsidRPr="00B02803">
        <w:t>електробезпеки</w:t>
      </w:r>
      <w:proofErr w:type="spellEnd"/>
      <w:r w:rsidRPr="00B02803">
        <w:t xml:space="preserve">.                         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lastRenderedPageBreak/>
        <w:t xml:space="preserve">Про всі </w:t>
      </w:r>
      <w:proofErr w:type="spellStart"/>
      <w:r w:rsidRPr="00B02803">
        <w:t>виявлені</w:t>
      </w:r>
      <w:proofErr w:type="spellEnd"/>
      <w:r w:rsidRPr="00B02803">
        <w:t xml:space="preserve"> </w:t>
      </w:r>
      <w:proofErr w:type="spellStart"/>
      <w:r w:rsidRPr="00B02803">
        <w:t>порушення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або</w:t>
      </w:r>
      <w:proofErr w:type="spellEnd"/>
      <w:r w:rsidRPr="00B02803">
        <w:t xml:space="preserve"> </w:t>
      </w:r>
      <w:proofErr w:type="spellStart"/>
      <w:r w:rsidRPr="00B02803">
        <w:t>нещасний</w:t>
      </w:r>
      <w:proofErr w:type="spellEnd"/>
      <w:r w:rsidRPr="00B02803">
        <w:t xml:space="preserve"> </w:t>
      </w:r>
      <w:proofErr w:type="spellStart"/>
      <w:r w:rsidRPr="00B02803">
        <w:t>випадок</w:t>
      </w:r>
      <w:proofErr w:type="spellEnd"/>
      <w:r w:rsidRPr="00B02803">
        <w:t xml:space="preserve">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повідомити</w:t>
      </w:r>
      <w:proofErr w:type="spellEnd"/>
      <w:r w:rsidRPr="00B02803">
        <w:t xml:space="preserve"> вчителя.</w:t>
      </w:r>
    </w:p>
    <w:p w:rsidR="00F75B29" w:rsidRPr="00F75B29" w:rsidRDefault="00F75B29" w:rsidP="00E05F4F">
      <w:pPr>
        <w:jc w:val="both"/>
        <w:rPr>
          <w:lang w:val="uk-UA"/>
        </w:rPr>
      </w:pPr>
    </w:p>
    <w:p w:rsidR="005E127B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2. ВИМОГИ БЕЗПЕКИ ПЕРЕД ПОЧАТКОМ РОБОТИ</w:t>
      </w:r>
    </w:p>
    <w:p w:rsidR="00E05F4F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2.1.</w:t>
      </w:r>
      <w:r w:rsidRPr="00E05F4F">
        <w:rPr>
          <w:lang w:val="uk-UA"/>
        </w:rPr>
        <w:tab/>
        <w:t>Ознайомтеся з описом роботи і продумайте хід її виконання.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2.2.</w:t>
      </w:r>
      <w:r w:rsidRPr="00E05F4F">
        <w:rPr>
          <w:lang w:val="uk-UA"/>
        </w:rPr>
        <w:tab/>
      </w:r>
      <w:proofErr w:type="spellStart"/>
      <w:r w:rsidRPr="00E05F4F">
        <w:rPr>
          <w:lang w:val="uk-UA"/>
        </w:rPr>
        <w:t>Приберіть</w:t>
      </w:r>
      <w:proofErr w:type="spellEnd"/>
      <w:r w:rsidRPr="00E05F4F">
        <w:rPr>
          <w:lang w:val="uk-UA"/>
        </w:rPr>
        <w:t xml:space="preserve"> все зайве зі столу.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2.3.</w:t>
      </w:r>
      <w:r w:rsidRPr="00E05F4F">
        <w:rPr>
          <w:lang w:val="uk-UA"/>
        </w:rPr>
        <w:tab/>
        <w:t>Не приступайте до виконання роботи без дозволу вчителя.</w:t>
      </w:r>
    </w:p>
    <w:p w:rsidR="00F75B29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2.4.</w:t>
      </w:r>
      <w:r w:rsidRPr="00E05F4F">
        <w:rPr>
          <w:lang w:val="uk-UA"/>
        </w:rPr>
        <w:tab/>
        <w:t>Розмістіть обладнання і прилади на своєму робочому місці так, щоб уникнути їх падіння.</w:t>
      </w:r>
    </w:p>
    <w:p w:rsidR="008B477E" w:rsidRDefault="008B477E" w:rsidP="008B477E">
      <w:pPr>
        <w:tabs>
          <w:tab w:val="left" w:pos="180"/>
        </w:tabs>
        <w:ind w:hanging="426"/>
        <w:jc w:val="both"/>
        <w:rPr>
          <w:b/>
          <w:lang w:val="uk-UA"/>
        </w:rPr>
      </w:pPr>
    </w:p>
    <w:p w:rsidR="003645A8" w:rsidRPr="003645A8" w:rsidRDefault="003645A8" w:rsidP="003645A8">
      <w:pPr>
        <w:pStyle w:val="a3"/>
        <w:numPr>
          <w:ilvl w:val="0"/>
          <w:numId w:val="11"/>
        </w:numPr>
        <w:tabs>
          <w:tab w:val="left" w:pos="180"/>
        </w:tabs>
        <w:jc w:val="center"/>
        <w:rPr>
          <w:b/>
          <w:lang w:val="uk-UA"/>
        </w:rPr>
      </w:pPr>
      <w:r w:rsidRPr="003645A8">
        <w:rPr>
          <w:b/>
          <w:lang w:val="uk-UA"/>
        </w:rPr>
        <w:t>ВИМОГИ БЕЗПЕКИ ПІД ЧАС ВИКОНАННЯ РОБОТИ</w:t>
      </w:r>
    </w:p>
    <w:p w:rsidR="003645A8" w:rsidRPr="003645A8" w:rsidRDefault="003645A8" w:rsidP="003645A8">
      <w:pPr>
        <w:pStyle w:val="a3"/>
        <w:tabs>
          <w:tab w:val="left" w:pos="180"/>
        </w:tabs>
        <w:ind w:left="450"/>
        <w:rPr>
          <w:b/>
          <w:lang w:val="uk-UA"/>
        </w:rPr>
      </w:pP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Під час виконання лабораторної роботи: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3.1.</w:t>
      </w:r>
      <w:r w:rsidRPr="003645A8">
        <w:rPr>
          <w:lang w:val="uk-UA"/>
        </w:rPr>
        <w:tab/>
        <w:t>Будьте уважні і дисципліновані, точно виконуйте всі вказівки вчителя.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3.2.</w:t>
      </w:r>
      <w:r w:rsidRPr="003645A8">
        <w:rPr>
          <w:lang w:val="uk-UA"/>
        </w:rPr>
        <w:tab/>
        <w:t xml:space="preserve">Уважно прочитайте інструкцію i лише після цього приступайте до виконання роботи. 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3.3.</w:t>
      </w:r>
      <w:r w:rsidRPr="003645A8">
        <w:rPr>
          <w:lang w:val="uk-UA"/>
        </w:rPr>
        <w:tab/>
        <w:t>Користуючись комп'ютером, генератором звукової частоти дотримуйтесь правил техніки безпеки при роботі з електричними приладами.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3.4.</w:t>
      </w:r>
      <w:r w:rsidRPr="003645A8">
        <w:rPr>
          <w:lang w:val="uk-UA"/>
        </w:rPr>
        <w:tab/>
        <w:t>Використовуйте молоточок камертона лише за призначенням.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3.5.</w:t>
      </w:r>
      <w:r w:rsidRPr="003645A8">
        <w:rPr>
          <w:lang w:val="uk-UA"/>
        </w:rPr>
        <w:tab/>
        <w:t xml:space="preserve">Не переходьте </w:t>
      </w:r>
      <w:proofErr w:type="spellStart"/>
      <w:r w:rsidRPr="003645A8">
        <w:rPr>
          <w:lang w:val="uk-UA"/>
        </w:rPr>
        <w:t>вiд</w:t>
      </w:r>
      <w:proofErr w:type="spellEnd"/>
      <w:r w:rsidRPr="003645A8">
        <w:rPr>
          <w:lang w:val="uk-UA"/>
        </w:rPr>
        <w:t xml:space="preserve"> одного робочого </w:t>
      </w:r>
      <w:proofErr w:type="spellStart"/>
      <w:r w:rsidRPr="003645A8">
        <w:rPr>
          <w:lang w:val="uk-UA"/>
        </w:rPr>
        <w:t>мiсця</w:t>
      </w:r>
      <w:proofErr w:type="spellEnd"/>
      <w:r w:rsidRPr="003645A8">
        <w:rPr>
          <w:lang w:val="uk-UA"/>
        </w:rPr>
        <w:t xml:space="preserve"> до другого без потреби.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3.6.</w:t>
      </w:r>
      <w:r w:rsidRPr="003645A8">
        <w:rPr>
          <w:lang w:val="uk-UA"/>
        </w:rPr>
        <w:tab/>
        <w:t xml:space="preserve">Уникайте </w:t>
      </w:r>
      <w:proofErr w:type="spellStart"/>
      <w:r w:rsidRPr="003645A8">
        <w:rPr>
          <w:lang w:val="uk-UA"/>
        </w:rPr>
        <w:t>падiння</w:t>
      </w:r>
      <w:proofErr w:type="spellEnd"/>
      <w:r w:rsidRPr="003645A8">
        <w:rPr>
          <w:lang w:val="uk-UA"/>
        </w:rPr>
        <w:t xml:space="preserve"> </w:t>
      </w:r>
      <w:proofErr w:type="spellStart"/>
      <w:r w:rsidRPr="003645A8">
        <w:rPr>
          <w:lang w:val="uk-UA"/>
        </w:rPr>
        <w:t>предметiв</w:t>
      </w:r>
      <w:proofErr w:type="spellEnd"/>
      <w:r w:rsidRPr="003645A8">
        <w:rPr>
          <w:lang w:val="uk-UA"/>
        </w:rPr>
        <w:t xml:space="preserve"> на </w:t>
      </w:r>
      <w:proofErr w:type="spellStart"/>
      <w:r w:rsidRPr="003645A8">
        <w:rPr>
          <w:lang w:val="uk-UA"/>
        </w:rPr>
        <w:t>пiдлогу</w:t>
      </w:r>
      <w:proofErr w:type="spellEnd"/>
      <w:r w:rsidRPr="003645A8">
        <w:rPr>
          <w:lang w:val="uk-UA"/>
        </w:rPr>
        <w:t>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3.7.</w:t>
      </w:r>
      <w:r w:rsidRPr="003645A8">
        <w:rPr>
          <w:lang w:val="uk-UA"/>
        </w:rPr>
        <w:tab/>
        <w:t xml:space="preserve">Дотримуйтесь правил </w:t>
      </w:r>
      <w:proofErr w:type="spellStart"/>
      <w:r w:rsidRPr="003645A8">
        <w:rPr>
          <w:lang w:val="uk-UA"/>
        </w:rPr>
        <w:t>експлуатацiї</w:t>
      </w:r>
      <w:proofErr w:type="spellEnd"/>
      <w:r w:rsidRPr="003645A8">
        <w:rPr>
          <w:lang w:val="uk-UA"/>
        </w:rPr>
        <w:t xml:space="preserve"> </w:t>
      </w:r>
      <w:proofErr w:type="spellStart"/>
      <w:r w:rsidRPr="003645A8">
        <w:rPr>
          <w:lang w:val="uk-UA"/>
        </w:rPr>
        <w:t>вимiрювальних</w:t>
      </w:r>
      <w:proofErr w:type="spellEnd"/>
      <w:r w:rsidRPr="003645A8">
        <w:rPr>
          <w:lang w:val="uk-UA"/>
        </w:rPr>
        <w:t xml:space="preserve"> </w:t>
      </w:r>
      <w:proofErr w:type="spellStart"/>
      <w:r w:rsidRPr="003645A8">
        <w:rPr>
          <w:lang w:val="uk-UA"/>
        </w:rPr>
        <w:t>приладiв</w:t>
      </w:r>
      <w:proofErr w:type="spellEnd"/>
      <w:r w:rsidRPr="003645A8">
        <w:rPr>
          <w:lang w:val="uk-UA"/>
        </w:rPr>
        <w:t>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3.8.</w:t>
      </w:r>
      <w:r w:rsidRPr="003645A8">
        <w:rPr>
          <w:lang w:val="uk-UA"/>
        </w:rPr>
        <w:tab/>
        <w:t>Користуйтесь приладами лише за їх призначенням.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3.9.</w:t>
      </w:r>
      <w:r w:rsidRPr="003645A8">
        <w:rPr>
          <w:lang w:val="uk-UA"/>
        </w:rPr>
        <w:tab/>
        <w:t xml:space="preserve">Під час проведення практичної роботи залишати робоче місце учням не   </w:t>
      </w:r>
      <w:proofErr w:type="spellStart"/>
      <w:r w:rsidRPr="003645A8">
        <w:rPr>
          <w:lang w:val="uk-UA"/>
        </w:rPr>
        <w:t>дозво¬ляється</w:t>
      </w:r>
      <w:proofErr w:type="spellEnd"/>
      <w:r w:rsidRPr="003645A8">
        <w:rPr>
          <w:lang w:val="uk-UA"/>
        </w:rPr>
        <w:t xml:space="preserve">. 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3.10.</w:t>
      </w:r>
      <w:r w:rsidRPr="003645A8">
        <w:rPr>
          <w:lang w:val="uk-UA"/>
        </w:rPr>
        <w:tab/>
        <w:t xml:space="preserve">Під час лабораторної роботи учням ЗАБОРОНЯЄТЬСЯ: 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порушувати правила для учнів, Правила безпеки під час проведення навчально-виховного процесу у кабінетах (лабораторіях) фізики загально-освітніх навчальних закладів, вимоги даної інструкції;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користуватися приладами, посудом, які за технічним станом не відповідають   встановленим  вимогам;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 xml:space="preserve">виконувати будь-які роботи без вказівки та дозволу вчителя; 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користуватися мобільними телефонами;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переходити від одного робочого місця до іншого, відволікати від роботи інших учнів;</w:t>
      </w:r>
    </w:p>
    <w:p w:rsidR="003645A8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 xml:space="preserve">порушувати вимоги пожежної та електробезпеки.                         </w:t>
      </w:r>
    </w:p>
    <w:p w:rsidR="00E05F4F" w:rsidRPr="003645A8" w:rsidRDefault="003645A8" w:rsidP="003645A8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3.11.</w:t>
      </w:r>
      <w:r w:rsidRPr="003645A8">
        <w:rPr>
          <w:lang w:val="uk-UA"/>
        </w:rPr>
        <w:tab/>
        <w:t>Про всі виявлені порушення правил безпеки або нещасний випадок негайно повідомити вчителя.</w:t>
      </w:r>
    </w:p>
    <w:p w:rsidR="003645A8" w:rsidRPr="00F75B29" w:rsidRDefault="003645A8" w:rsidP="003645A8">
      <w:pPr>
        <w:tabs>
          <w:tab w:val="left" w:pos="180"/>
        </w:tabs>
        <w:jc w:val="both"/>
        <w:rPr>
          <w:lang w:val="uk-UA"/>
        </w:rPr>
      </w:pPr>
    </w:p>
    <w:p w:rsidR="005E127B" w:rsidRPr="00FD3F39" w:rsidRDefault="00E05F4F" w:rsidP="00FD3F3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4. ВИМОГИ БЕЗПЕКИ ПІСЛЯ ЗАКІНЧЕННЯ РОБОТИ</w:t>
      </w:r>
    </w:p>
    <w:p w:rsidR="00FD3F39" w:rsidRPr="00F75B29" w:rsidRDefault="00FD3F39" w:rsidP="00F75B29">
      <w:pPr>
        <w:tabs>
          <w:tab w:val="left" w:pos="180"/>
        </w:tabs>
        <w:ind w:firstLine="567"/>
        <w:jc w:val="both"/>
        <w:rPr>
          <w:b/>
          <w:lang w:val="uk-UA"/>
        </w:rPr>
      </w:pPr>
    </w:p>
    <w:p w:rsidR="003645A8" w:rsidRPr="003645A8" w:rsidRDefault="003645A8" w:rsidP="003645A8">
      <w:pPr>
        <w:tabs>
          <w:tab w:val="left" w:pos="180"/>
        </w:tabs>
        <w:ind w:firstLine="567"/>
        <w:jc w:val="both"/>
        <w:rPr>
          <w:lang w:val="uk-UA"/>
        </w:rPr>
      </w:pPr>
    </w:p>
    <w:p w:rsidR="003645A8" w:rsidRPr="003645A8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 xml:space="preserve">4.1.  </w:t>
      </w:r>
      <w:proofErr w:type="spellStart"/>
      <w:r w:rsidRPr="003645A8">
        <w:rPr>
          <w:lang w:val="uk-UA"/>
        </w:rPr>
        <w:t>Приберіть</w:t>
      </w:r>
      <w:proofErr w:type="spellEnd"/>
      <w:r w:rsidRPr="003645A8">
        <w:rPr>
          <w:lang w:val="uk-UA"/>
        </w:rPr>
        <w:t xml:space="preserve"> своє робоче місце.</w:t>
      </w:r>
    </w:p>
    <w:p w:rsidR="003645A8" w:rsidRPr="003645A8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>4.2.  Складіть обладнання так, як воно було складено до початку роботи.</w:t>
      </w:r>
    </w:p>
    <w:p w:rsidR="003645A8" w:rsidRPr="003645A8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>4.3.  При потребі витріть стіл чистою ганчіркою.</w:t>
      </w:r>
    </w:p>
    <w:p w:rsidR="008B477E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  <w:r w:rsidRPr="003645A8">
        <w:rPr>
          <w:lang w:val="uk-UA"/>
        </w:rPr>
        <w:t>4.1.</w:t>
      </w:r>
      <w:r w:rsidRPr="003645A8">
        <w:rPr>
          <w:lang w:val="uk-UA"/>
        </w:rPr>
        <w:tab/>
        <w:t xml:space="preserve">Ретельно вимийте руки з </w:t>
      </w:r>
      <w:proofErr w:type="spellStart"/>
      <w:r w:rsidRPr="003645A8">
        <w:rPr>
          <w:lang w:val="uk-UA"/>
        </w:rPr>
        <w:t>милом</w:t>
      </w:r>
      <w:proofErr w:type="spellEnd"/>
      <w:r w:rsidRPr="003645A8">
        <w:rPr>
          <w:lang w:val="uk-UA"/>
        </w:rPr>
        <w:t>.</w:t>
      </w:r>
    </w:p>
    <w:p w:rsidR="003645A8" w:rsidRPr="00F75B29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</w:p>
    <w:p w:rsidR="005E127B" w:rsidRDefault="00F720B1" w:rsidP="00FD3F39">
      <w:pPr>
        <w:ind w:firstLine="567"/>
        <w:jc w:val="center"/>
        <w:rPr>
          <w:b/>
          <w:bCs/>
          <w:lang w:val="uk-UA"/>
        </w:rPr>
      </w:pPr>
      <w:r>
        <w:rPr>
          <w:b/>
          <w:lang w:val="en-US"/>
        </w:rPr>
        <w:t>5</w:t>
      </w:r>
      <w:r w:rsidRPr="00F75B29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F75B29">
        <w:rPr>
          <w:b/>
          <w:bCs/>
          <w:lang w:val="uk-UA"/>
        </w:rPr>
        <w:t>ВИМОГИ БЕ</w:t>
      </w:r>
      <w:r>
        <w:rPr>
          <w:b/>
          <w:bCs/>
          <w:lang w:val="uk-UA"/>
        </w:rPr>
        <w:t>ЗПЕКИ В ЕКСТРЕМАЛЬНИХ СИТУАЦІЯХ</w:t>
      </w:r>
    </w:p>
    <w:p w:rsidR="00FD3F39" w:rsidRPr="00F75B29" w:rsidRDefault="00FD3F39" w:rsidP="00FD3F39">
      <w:pPr>
        <w:ind w:firstLine="567"/>
        <w:jc w:val="center"/>
        <w:rPr>
          <w:b/>
          <w:bCs/>
          <w:lang w:val="uk-UA"/>
        </w:rPr>
      </w:pP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 xml:space="preserve">5.1. При виявленні </w:t>
      </w:r>
      <w:proofErr w:type="spellStart"/>
      <w:r w:rsidRPr="003645A8">
        <w:rPr>
          <w:lang w:val="uk-UA"/>
        </w:rPr>
        <w:t>несправностей</w:t>
      </w:r>
      <w:proofErr w:type="spellEnd"/>
      <w:r w:rsidRPr="003645A8">
        <w:rPr>
          <w:lang w:val="uk-UA"/>
        </w:rPr>
        <w:t xml:space="preserve"> чи інших дефектів у приладах чи установках необхідно припинити роботу і повідомити про це учителя.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5.2. У разі будь-якої аварійної ситуації під час виконання практичної роботи (пожежа, вимкнення електроенергії, порив водогону, опалення тощо):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негайно повідомити про це вчителя (лаборанта);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припинити виконання лабораторної роботи;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lastRenderedPageBreak/>
        <w:t>-</w:t>
      </w:r>
      <w:r w:rsidRPr="003645A8">
        <w:rPr>
          <w:lang w:val="uk-UA"/>
        </w:rPr>
        <w:tab/>
        <w:t>незаперечно виконувати всі вказівки вчителя щодо евакуації з приміщення та надання допомоги потерпілим.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 xml:space="preserve"> 5.3. Виявивши несправність у електричних пристроях, що перебувають під напругою, негайно вимкніть джерело електроживлення і </w:t>
      </w:r>
      <w:proofErr w:type="spellStart"/>
      <w:r w:rsidRPr="003645A8">
        <w:rPr>
          <w:lang w:val="uk-UA"/>
        </w:rPr>
        <w:t>повідомте</w:t>
      </w:r>
      <w:proofErr w:type="spellEnd"/>
      <w:r w:rsidRPr="003645A8">
        <w:rPr>
          <w:lang w:val="uk-UA"/>
        </w:rPr>
        <w:t xml:space="preserve"> про це вчителя.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 xml:space="preserve">5.4. У разі травмування (поранення, опіки тощо) або при </w:t>
      </w:r>
      <w:proofErr w:type="spellStart"/>
      <w:r w:rsidRPr="003645A8">
        <w:rPr>
          <w:lang w:val="uk-UA"/>
        </w:rPr>
        <w:t>недо¬маганнях</w:t>
      </w:r>
      <w:proofErr w:type="spellEnd"/>
      <w:r w:rsidRPr="003645A8">
        <w:rPr>
          <w:lang w:val="uk-UA"/>
        </w:rPr>
        <w:t xml:space="preserve"> </w:t>
      </w:r>
      <w:proofErr w:type="spellStart"/>
      <w:r w:rsidRPr="003645A8">
        <w:rPr>
          <w:lang w:val="uk-UA"/>
        </w:rPr>
        <w:t>повідомте</w:t>
      </w:r>
      <w:proofErr w:type="spellEnd"/>
      <w:r w:rsidRPr="003645A8">
        <w:rPr>
          <w:lang w:val="uk-UA"/>
        </w:rPr>
        <w:t xml:space="preserve"> вчителя.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5.5. У разі виникнення загорання: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 xml:space="preserve">під керівництвом учителя негайно </w:t>
      </w:r>
      <w:proofErr w:type="spellStart"/>
      <w:r w:rsidRPr="003645A8">
        <w:rPr>
          <w:lang w:val="uk-UA"/>
        </w:rPr>
        <w:t>залишіть</w:t>
      </w:r>
      <w:proofErr w:type="spellEnd"/>
      <w:r w:rsidRPr="003645A8">
        <w:rPr>
          <w:lang w:val="uk-UA"/>
        </w:rPr>
        <w:t xml:space="preserve"> приміщення, при цьому не впадайте в панічний стан;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повідомити пожежну охорону;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зачиніть вікна і двері, щоб вогонь не поширювався до сусідніх приміщень;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>вимкніть електромережу;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-</w:t>
      </w:r>
      <w:r w:rsidRPr="003645A8">
        <w:rPr>
          <w:lang w:val="uk-UA"/>
        </w:rPr>
        <w:tab/>
        <w:t xml:space="preserve">за наказом учителя приступайте до ліквідації  осередка  вогню, при цьому </w:t>
      </w:r>
      <w:proofErr w:type="spellStart"/>
      <w:r w:rsidRPr="003645A8">
        <w:rPr>
          <w:lang w:val="uk-UA"/>
        </w:rPr>
        <w:t>легко¬займисті</w:t>
      </w:r>
      <w:proofErr w:type="spellEnd"/>
      <w:r w:rsidRPr="003645A8">
        <w:rPr>
          <w:lang w:val="uk-UA"/>
        </w:rPr>
        <w:t xml:space="preserve"> та горючі рідини і електропроводку слід гасити піском, вогнетривким покривалом, порошковим вогнегасником; знеструмлену електропроводку можна гасити водою або будь-якими наявними вогнегасниками. </w:t>
      </w:r>
    </w:p>
    <w:p w:rsidR="003645A8" w:rsidRP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5.6. При раптовому припиненні подавання на робоче місце електроенергії негайно вимкнути все електрообладнання.</w:t>
      </w:r>
    </w:p>
    <w:p w:rsidR="003645A8" w:rsidRDefault="003645A8" w:rsidP="003645A8">
      <w:pPr>
        <w:shd w:val="clear" w:color="auto" w:fill="FFFFFF"/>
        <w:ind w:hanging="284"/>
        <w:jc w:val="both"/>
        <w:rPr>
          <w:lang w:val="uk-UA"/>
        </w:rPr>
      </w:pPr>
      <w:r w:rsidRPr="003645A8">
        <w:rPr>
          <w:lang w:val="uk-UA"/>
        </w:rPr>
        <w:t>5.7.</w:t>
      </w:r>
      <w:r w:rsidRPr="003645A8">
        <w:rPr>
          <w:lang w:val="uk-UA"/>
        </w:rPr>
        <w:tab/>
        <w:t>У разі травмування однокласника (до прибуття лікаря) з дозволу вчителя (лаборанта) надайте першу (долікарську) допомогу потерпілому відповідно до первинного інструктажу.</w:t>
      </w:r>
    </w:p>
    <w:p w:rsidR="003645A8" w:rsidRDefault="003645A8" w:rsidP="003645A8">
      <w:pPr>
        <w:shd w:val="clear" w:color="auto" w:fill="FFFFFF"/>
        <w:jc w:val="both"/>
        <w:rPr>
          <w:lang w:val="uk-UA"/>
        </w:rPr>
      </w:pPr>
    </w:p>
    <w:p w:rsidR="00F720B1" w:rsidRPr="003645A8" w:rsidRDefault="00F720B1" w:rsidP="003645A8">
      <w:pPr>
        <w:shd w:val="clear" w:color="auto" w:fill="FFFFFF"/>
        <w:jc w:val="both"/>
        <w:rPr>
          <w:b/>
          <w:color w:val="000000"/>
        </w:rPr>
      </w:pPr>
      <w:proofErr w:type="spellStart"/>
      <w:r w:rsidRPr="003645A8">
        <w:rPr>
          <w:b/>
          <w:color w:val="000000"/>
        </w:rPr>
        <w:t>Інструкцію</w:t>
      </w:r>
      <w:proofErr w:type="spellEnd"/>
      <w:r w:rsidRPr="003645A8">
        <w:rPr>
          <w:b/>
          <w:color w:val="000000"/>
        </w:rPr>
        <w:t xml:space="preserve"> </w:t>
      </w:r>
      <w:proofErr w:type="spellStart"/>
      <w:r w:rsidRPr="003645A8">
        <w:rPr>
          <w:b/>
          <w:color w:val="000000"/>
        </w:rPr>
        <w:t>розробила</w:t>
      </w:r>
      <w:proofErr w:type="spellEnd"/>
      <w:r w:rsidRPr="003645A8">
        <w:rPr>
          <w:b/>
          <w:color w:val="000000"/>
        </w:rPr>
        <w:t>:</w:t>
      </w:r>
    </w:p>
    <w:p w:rsidR="00F720B1" w:rsidRPr="00F720B1" w:rsidRDefault="00F720B1" w:rsidP="00F720B1">
      <w:pPr>
        <w:shd w:val="clear" w:color="auto" w:fill="FFFFFF"/>
        <w:jc w:val="both"/>
        <w:rPr>
          <w:color w:val="000000"/>
        </w:rPr>
      </w:pPr>
      <w:r w:rsidRPr="003645A8">
        <w:rPr>
          <w:b/>
          <w:color w:val="000000"/>
        </w:rPr>
        <w:t xml:space="preserve">учитель </w:t>
      </w:r>
      <w:proofErr w:type="spellStart"/>
      <w:r w:rsidRPr="003645A8">
        <w:rPr>
          <w:b/>
          <w:color w:val="000000"/>
        </w:rPr>
        <w:t>фізики</w:t>
      </w:r>
      <w:proofErr w:type="spellEnd"/>
      <w:r w:rsidRPr="00B02803">
        <w:rPr>
          <w:color w:val="000000"/>
        </w:rPr>
        <w:tab/>
      </w:r>
      <w:r w:rsidRPr="00B02803">
        <w:rPr>
          <w:color w:val="000000"/>
        </w:rPr>
        <w:tab/>
      </w:r>
      <w:proofErr w:type="gramStart"/>
      <w:r w:rsidRPr="00B02803">
        <w:rPr>
          <w:color w:val="000000"/>
        </w:rPr>
        <w:tab/>
        <w:t xml:space="preserve">  _</w:t>
      </w:r>
      <w:proofErr w:type="gramEnd"/>
      <w:r w:rsidRPr="00B02803">
        <w:rPr>
          <w:color w:val="000000"/>
        </w:rPr>
        <w:t>_______________</w:t>
      </w:r>
      <w:r w:rsidRPr="00B02803">
        <w:rPr>
          <w:color w:val="000000"/>
        </w:rPr>
        <w:tab/>
      </w:r>
      <w:r w:rsidRPr="00B02803">
        <w:rPr>
          <w:color w:val="000000"/>
        </w:rPr>
        <w:tab/>
        <w:t xml:space="preserve">        </w:t>
      </w:r>
      <w:r>
        <w:rPr>
          <w:u w:val="single"/>
        </w:rPr>
        <w:t>Крупа О. А.</w:t>
      </w:r>
    </w:p>
    <w:p w:rsidR="00F720B1" w:rsidRPr="003645A8" w:rsidRDefault="00F720B1" w:rsidP="00F720B1">
      <w:pPr>
        <w:pStyle w:val="a6"/>
        <w:rPr>
          <w:b/>
        </w:rPr>
      </w:pPr>
    </w:p>
    <w:p w:rsidR="00F720B1" w:rsidRPr="003645A8" w:rsidRDefault="00F720B1" w:rsidP="00F720B1">
      <w:pPr>
        <w:pStyle w:val="a6"/>
        <w:rPr>
          <w:b/>
          <w:lang w:val="ru-RU"/>
        </w:rPr>
      </w:pPr>
      <w:r w:rsidRPr="003645A8">
        <w:rPr>
          <w:b/>
        </w:rPr>
        <w:t>УЗГОДЖЕНО</w:t>
      </w:r>
    </w:p>
    <w:p w:rsidR="00F720B1" w:rsidRPr="00B02803" w:rsidRDefault="00F720B1" w:rsidP="00F720B1">
      <w:pPr>
        <w:pStyle w:val="a6"/>
      </w:pPr>
      <w:r w:rsidRPr="00B02803">
        <w:t xml:space="preserve">Керівник служби охорони </w:t>
      </w:r>
    </w:p>
    <w:p w:rsidR="00F720B1" w:rsidRPr="00B02803" w:rsidRDefault="00F720B1" w:rsidP="00F720B1">
      <w:pPr>
        <w:pStyle w:val="a6"/>
      </w:pPr>
      <w:r w:rsidRPr="00B02803">
        <w:t xml:space="preserve">праці навчального закладу     ___________                                       </w:t>
      </w:r>
      <w:r>
        <w:t>______________________</w:t>
      </w:r>
    </w:p>
    <w:p w:rsidR="00F720B1" w:rsidRPr="00B02803" w:rsidRDefault="00F720B1" w:rsidP="00F720B1">
      <w:pPr>
        <w:pStyle w:val="a6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F75B29" w:rsidRDefault="00F720B1" w:rsidP="008B477E">
      <w:pPr>
        <w:pStyle w:val="a6"/>
      </w:pPr>
      <w:r w:rsidRPr="00B02803">
        <w:t xml:space="preserve">   «____»________________ 201___ року</w:t>
      </w:r>
    </w:p>
    <w:p w:rsidR="00D250AC" w:rsidRDefault="00D250AC" w:rsidP="008B477E">
      <w:pPr>
        <w:pStyle w:val="a6"/>
      </w:pPr>
    </w:p>
    <w:p w:rsidR="00D250AC" w:rsidRDefault="00D250AC" w:rsidP="008B477E">
      <w:pPr>
        <w:pStyle w:val="a6"/>
      </w:pPr>
      <w:bookmarkStart w:id="0" w:name="_GoBack"/>
      <w:bookmarkEnd w:id="0"/>
    </w:p>
    <w:sectPr w:rsidR="00D250AC" w:rsidSect="008B477E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ABB"/>
    <w:multiLevelType w:val="hybridMultilevel"/>
    <w:tmpl w:val="A77A7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F"/>
    <w:multiLevelType w:val="hybridMultilevel"/>
    <w:tmpl w:val="F196CCBC"/>
    <w:lvl w:ilvl="0" w:tplc="595C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1359F"/>
    <w:multiLevelType w:val="hybridMultilevel"/>
    <w:tmpl w:val="A82078C2"/>
    <w:lvl w:ilvl="0" w:tplc="9F6C8980">
      <w:start w:val="1"/>
      <w:numFmt w:val="bullet"/>
      <w:lvlText w:val="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C6001F"/>
    <w:multiLevelType w:val="hybridMultilevel"/>
    <w:tmpl w:val="31BA1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2AA0386"/>
    <w:multiLevelType w:val="hybridMultilevel"/>
    <w:tmpl w:val="9B0A55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592C03"/>
    <w:multiLevelType w:val="hybridMultilevel"/>
    <w:tmpl w:val="3460C100"/>
    <w:lvl w:ilvl="0" w:tplc="595C93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894F26"/>
    <w:multiLevelType w:val="hybridMultilevel"/>
    <w:tmpl w:val="46406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02926"/>
    <w:multiLevelType w:val="hybridMultilevel"/>
    <w:tmpl w:val="4852E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127B"/>
    <w:rsid w:val="000B6D4E"/>
    <w:rsid w:val="000D7283"/>
    <w:rsid w:val="00226CEF"/>
    <w:rsid w:val="003645A8"/>
    <w:rsid w:val="003A2C6D"/>
    <w:rsid w:val="004245BC"/>
    <w:rsid w:val="00495280"/>
    <w:rsid w:val="004E2714"/>
    <w:rsid w:val="00545685"/>
    <w:rsid w:val="005E127B"/>
    <w:rsid w:val="008B477E"/>
    <w:rsid w:val="009A39F8"/>
    <w:rsid w:val="00A57F8A"/>
    <w:rsid w:val="00A970C2"/>
    <w:rsid w:val="00D250AC"/>
    <w:rsid w:val="00E05F4F"/>
    <w:rsid w:val="00F720B1"/>
    <w:rsid w:val="00F75B29"/>
    <w:rsid w:val="00FD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C62A-7C69-4C3D-9665-2AECA00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B29"/>
    <w:pPr>
      <w:keepNext/>
      <w:widowControl w:val="0"/>
      <w:autoSpaceDE w:val="0"/>
      <w:autoSpaceDN w:val="0"/>
      <w:adjustRightInd w:val="0"/>
      <w:ind w:firstLine="34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75B29"/>
    <w:pPr>
      <w:ind w:left="720"/>
      <w:contextualSpacing/>
    </w:pPr>
  </w:style>
  <w:style w:type="paragraph" w:styleId="a4">
    <w:name w:val="Body Text"/>
    <w:basedOn w:val="a"/>
    <w:link w:val="a5"/>
    <w:rsid w:val="009A39F8"/>
    <w:pPr>
      <w:jc w:val="center"/>
    </w:pPr>
    <w:rPr>
      <w:rFonts w:ascii="Arial" w:hAnsi="Arial"/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9A39F8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9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Крупа</cp:lastModifiedBy>
  <cp:revision>2</cp:revision>
  <cp:lastPrinted>2018-03-04T19:40:00Z</cp:lastPrinted>
  <dcterms:created xsi:type="dcterms:W3CDTF">2018-03-04T22:34:00Z</dcterms:created>
  <dcterms:modified xsi:type="dcterms:W3CDTF">2018-03-04T22:34:00Z</dcterms:modified>
</cp:coreProperties>
</file>