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D0" w:rsidRDefault="00460BD0" w:rsidP="00460BD0">
      <w:pPr>
        <w:pStyle w:val="a6"/>
        <w:jc w:val="center"/>
      </w:pPr>
      <w:r>
        <w:t xml:space="preserve">Гаврилівська загальноосвітня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>ступенів</w:t>
      </w:r>
    </w:p>
    <w:p w:rsidR="00460BD0" w:rsidRDefault="00460BD0" w:rsidP="00460BD0">
      <w:pPr>
        <w:pStyle w:val="a6"/>
        <w:jc w:val="center"/>
      </w:pPr>
      <w:r>
        <w:t>Каланчацької селищної ради</w:t>
      </w:r>
    </w:p>
    <w:p w:rsidR="00460BD0" w:rsidRDefault="00460BD0" w:rsidP="00460BD0">
      <w:pPr>
        <w:pStyle w:val="a6"/>
        <w:jc w:val="center"/>
      </w:pPr>
    </w:p>
    <w:p w:rsidR="00460BD0" w:rsidRDefault="00460BD0" w:rsidP="00460BD0">
      <w:pPr>
        <w:pStyle w:val="a6"/>
        <w:jc w:val="center"/>
      </w:pPr>
    </w:p>
    <w:p w:rsidR="00460BD0" w:rsidRDefault="00460BD0" w:rsidP="00460BD0">
      <w:pPr>
        <w:pStyle w:val="a6"/>
        <w:ind w:left="5387"/>
        <w:rPr>
          <w:lang w:val="ru-RU"/>
        </w:rPr>
      </w:pPr>
      <w:r>
        <w:t xml:space="preserve">    ЗАТВЕРДЖЕНО</w:t>
      </w:r>
    </w:p>
    <w:p w:rsidR="00460BD0" w:rsidRDefault="00460BD0" w:rsidP="00460BD0">
      <w:pPr>
        <w:pStyle w:val="a6"/>
        <w:ind w:left="5387"/>
      </w:pPr>
      <w:r>
        <w:t xml:space="preserve">    Наказ директора школи</w:t>
      </w:r>
    </w:p>
    <w:p w:rsidR="00460BD0" w:rsidRDefault="00460BD0" w:rsidP="00460BD0">
      <w:pPr>
        <w:pStyle w:val="a6"/>
        <w:ind w:left="5387"/>
      </w:pPr>
      <w:r>
        <w:t xml:space="preserve">    Гаврилівської ЗОШ I-III ступенів</w:t>
      </w:r>
      <w:r>
        <w:br/>
        <w:t xml:space="preserve">    «_____» ___________ 201__ р. № ____</w:t>
      </w:r>
    </w:p>
    <w:p w:rsidR="00460BD0" w:rsidRPr="00F53931" w:rsidRDefault="00460BD0" w:rsidP="00460BD0">
      <w:pPr>
        <w:shd w:val="clear" w:color="auto" w:fill="FFFFFF"/>
        <w:tabs>
          <w:tab w:val="left" w:pos="567"/>
        </w:tabs>
        <w:contextualSpacing/>
        <w:rPr>
          <w:color w:val="000000"/>
          <w:sz w:val="28"/>
          <w:szCs w:val="28"/>
        </w:rPr>
      </w:pPr>
    </w:p>
    <w:p w:rsidR="00460BD0" w:rsidRPr="00B02803" w:rsidRDefault="00460BD0" w:rsidP="00460BD0">
      <w:pPr>
        <w:shd w:val="clear" w:color="auto" w:fill="FFFFFF"/>
        <w:tabs>
          <w:tab w:val="left" w:pos="567"/>
        </w:tabs>
        <w:contextualSpacing/>
        <w:rPr>
          <w:color w:val="000000"/>
        </w:rPr>
      </w:pPr>
    </w:p>
    <w:p w:rsidR="00460BD0" w:rsidRPr="00B02803" w:rsidRDefault="00460BD0" w:rsidP="00460BD0">
      <w:pPr>
        <w:shd w:val="clear" w:color="auto" w:fill="FFFFFF"/>
        <w:tabs>
          <w:tab w:val="left" w:pos="567"/>
        </w:tabs>
        <w:contextualSpacing/>
        <w:jc w:val="center"/>
        <w:rPr>
          <w:b/>
          <w:bCs/>
          <w:caps/>
          <w:color w:val="000000"/>
        </w:rPr>
      </w:pPr>
      <w:proofErr w:type="gramStart"/>
      <w:r w:rsidRPr="00B02803">
        <w:rPr>
          <w:b/>
          <w:bCs/>
          <w:caps/>
          <w:color w:val="000000"/>
        </w:rPr>
        <w:t>ІНСТРУКЦІЯ  №</w:t>
      </w:r>
      <w:proofErr w:type="gramEnd"/>
      <w:r w:rsidRPr="00B02803">
        <w:rPr>
          <w:b/>
          <w:bCs/>
          <w:caps/>
          <w:color w:val="000000"/>
        </w:rPr>
        <w:t>___</w:t>
      </w:r>
    </w:p>
    <w:p w:rsidR="00460BD0" w:rsidRPr="00B02803" w:rsidRDefault="00460BD0" w:rsidP="00460BD0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з безпеки для учнів під час проведення лабораторних робіт з фізики    </w:t>
      </w:r>
    </w:p>
    <w:p w:rsidR="00460BD0" w:rsidRPr="00B02803" w:rsidRDefault="00460BD0" w:rsidP="00460BD0">
      <w:pPr>
        <w:contextualSpacing/>
        <w:jc w:val="center"/>
      </w:pPr>
      <w:r w:rsidRPr="00B02803">
        <w:rPr>
          <w:b/>
        </w:rPr>
        <w:t xml:space="preserve">  </w:t>
      </w:r>
      <w:r>
        <w:rPr>
          <w:b/>
          <w:lang w:val="uk-UA"/>
        </w:rPr>
        <w:t>з теми</w:t>
      </w:r>
      <w:r w:rsidRPr="00B02803">
        <w:rPr>
          <w:b/>
        </w:rPr>
        <w:t xml:space="preserve"> </w:t>
      </w:r>
      <w:r>
        <w:rPr>
          <w:b/>
          <w:lang w:val="uk-UA"/>
        </w:rPr>
        <w:t>«Т</w:t>
      </w:r>
      <w:proofErr w:type="spellStart"/>
      <w:r w:rsidRPr="00460BD0">
        <w:rPr>
          <w:b/>
        </w:rPr>
        <w:t>еплові</w:t>
      </w:r>
      <w:proofErr w:type="spellEnd"/>
      <w:r w:rsidRPr="00460BD0">
        <w:rPr>
          <w:b/>
        </w:rPr>
        <w:t xml:space="preserve"> </w:t>
      </w:r>
      <w:proofErr w:type="spellStart"/>
      <w:r w:rsidRPr="00460BD0">
        <w:rPr>
          <w:b/>
        </w:rPr>
        <w:t>явища</w:t>
      </w:r>
      <w:proofErr w:type="spellEnd"/>
      <w:r>
        <w:rPr>
          <w:b/>
          <w:lang w:val="uk-UA"/>
        </w:rPr>
        <w:t>»</w:t>
      </w:r>
      <w:r w:rsidRPr="00B02803">
        <w:t xml:space="preserve">  (</w:t>
      </w:r>
      <w:r>
        <w:t>8</w:t>
      </w:r>
      <w:r w:rsidRPr="00B02803">
        <w:t xml:space="preserve"> клас)</w:t>
      </w:r>
    </w:p>
    <w:p w:rsidR="00C35356" w:rsidRDefault="00C35356" w:rsidP="00670699">
      <w:pPr>
        <w:ind w:firstLine="567"/>
        <w:jc w:val="both"/>
        <w:rPr>
          <w:b/>
          <w:lang w:val="uk-UA"/>
        </w:rPr>
      </w:pPr>
    </w:p>
    <w:p w:rsidR="000C313B" w:rsidRPr="00460BD0" w:rsidRDefault="000C313B" w:rsidP="00460BD0">
      <w:pPr>
        <w:jc w:val="both"/>
        <w:rPr>
          <w:b/>
          <w:color w:val="FF0000"/>
          <w:u w:val="single"/>
          <w:lang w:val="uk-UA"/>
        </w:rPr>
      </w:pPr>
    </w:p>
    <w:p w:rsidR="0024636D" w:rsidRPr="00460BD0" w:rsidRDefault="0024636D" w:rsidP="00670699">
      <w:pPr>
        <w:ind w:firstLine="567"/>
        <w:jc w:val="both"/>
        <w:rPr>
          <w:b/>
          <w:color w:val="FF0000"/>
          <w:u w:val="single"/>
          <w:lang w:val="uk-UA"/>
        </w:rPr>
      </w:pPr>
      <w:r w:rsidRPr="00460BD0">
        <w:rPr>
          <w:b/>
          <w:color w:val="FF0000"/>
          <w:u w:val="single"/>
          <w:lang w:val="uk-UA"/>
        </w:rPr>
        <w:t>Перелік лабораторних робіт:</w:t>
      </w:r>
    </w:p>
    <w:p w:rsidR="00460BD0" w:rsidRPr="00460BD0" w:rsidRDefault="00460BD0" w:rsidP="00460BD0">
      <w:pPr>
        <w:ind w:firstLine="567"/>
        <w:jc w:val="both"/>
        <w:rPr>
          <w:lang w:val="uk-UA"/>
        </w:rPr>
      </w:pPr>
      <w:r w:rsidRPr="00460BD0">
        <w:rPr>
          <w:lang w:val="uk-UA"/>
        </w:rPr>
        <w:t>№ 1. Вивчення теплового балансу за умов змішування води різної температури.</w:t>
      </w:r>
    </w:p>
    <w:p w:rsidR="0024636D" w:rsidRDefault="00460BD0" w:rsidP="00460BD0">
      <w:pPr>
        <w:ind w:firstLine="567"/>
        <w:jc w:val="both"/>
        <w:rPr>
          <w:lang w:val="uk-UA"/>
        </w:rPr>
      </w:pPr>
      <w:r w:rsidRPr="00460BD0">
        <w:rPr>
          <w:lang w:val="uk-UA"/>
        </w:rPr>
        <w:t>№ 2. Визначення питомої теплоємності речовини.</w:t>
      </w:r>
    </w:p>
    <w:p w:rsidR="00460BD0" w:rsidRPr="00670699" w:rsidRDefault="00460BD0" w:rsidP="00460BD0">
      <w:pPr>
        <w:ind w:firstLine="567"/>
        <w:jc w:val="both"/>
        <w:rPr>
          <w:lang w:val="uk-UA"/>
        </w:rPr>
      </w:pPr>
    </w:p>
    <w:p w:rsidR="00460BD0" w:rsidRPr="00B02803" w:rsidRDefault="00460BD0" w:rsidP="00460BD0">
      <w:pPr>
        <w:numPr>
          <w:ilvl w:val="0"/>
          <w:numId w:val="4"/>
        </w:numPr>
        <w:contextualSpacing/>
        <w:jc w:val="center"/>
        <w:rPr>
          <w:b/>
        </w:rPr>
      </w:pPr>
      <w:r w:rsidRPr="00B02803">
        <w:rPr>
          <w:b/>
        </w:rPr>
        <w:t>ЗАГАЛЬНІ ПОЛОЖЕННЯ</w:t>
      </w:r>
    </w:p>
    <w:p w:rsidR="00460BD0" w:rsidRPr="00B02803" w:rsidRDefault="00460BD0" w:rsidP="00460BD0">
      <w:pPr>
        <w:contextualSpacing/>
      </w:pPr>
      <w:proofErr w:type="spellStart"/>
      <w:r w:rsidRPr="00B02803">
        <w:t>Дотримуватися</w:t>
      </w:r>
      <w:proofErr w:type="spellEnd"/>
      <w:r w:rsidRPr="00B02803">
        <w:t xml:space="preserve"> </w:t>
      </w:r>
      <w:proofErr w:type="spellStart"/>
      <w:r w:rsidRPr="00B02803">
        <w:t>загальних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під час навчання в </w:t>
      </w:r>
      <w:proofErr w:type="spellStart"/>
      <w:proofErr w:type="gramStart"/>
      <w:r w:rsidRPr="00B02803">
        <w:t>кабінеті</w:t>
      </w:r>
      <w:proofErr w:type="spellEnd"/>
      <w:r w:rsidRPr="00B02803">
        <w:t xml:space="preserve">  </w:t>
      </w:r>
      <w:proofErr w:type="spellStart"/>
      <w:r w:rsidRPr="00B02803">
        <w:t>фізики</w:t>
      </w:r>
      <w:proofErr w:type="spellEnd"/>
      <w:proofErr w:type="gramEnd"/>
      <w:r w:rsidRPr="00B02803">
        <w:t>:</w:t>
      </w:r>
    </w:p>
    <w:p w:rsidR="00460BD0" w:rsidRPr="00B02803" w:rsidRDefault="00460BD0" w:rsidP="00460BD0">
      <w:pPr>
        <w:ind w:left="851" w:hanging="567"/>
        <w:jc w:val="both"/>
      </w:pPr>
      <w:r w:rsidRPr="00B02803">
        <w:t xml:space="preserve">1.1. </w:t>
      </w:r>
      <w:proofErr w:type="gramStart"/>
      <w:r w:rsidRPr="00B02803">
        <w:t xml:space="preserve">При  </w:t>
      </w:r>
      <w:proofErr w:type="spellStart"/>
      <w:r w:rsidRPr="00B02803">
        <w:t>виконанні</w:t>
      </w:r>
      <w:proofErr w:type="spellEnd"/>
      <w:proofErr w:type="gramEnd"/>
      <w:r w:rsidRPr="00B02803">
        <w:t xml:space="preserve">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керуватися</w:t>
      </w:r>
      <w:proofErr w:type="spellEnd"/>
      <w:r w:rsidRPr="00B02803">
        <w:t xml:space="preserve"> </w:t>
      </w:r>
      <w:proofErr w:type="spellStart"/>
      <w:r w:rsidRPr="00B02803">
        <w:t>вимогами</w:t>
      </w:r>
      <w:proofErr w:type="spellEnd"/>
      <w:r w:rsidRPr="00B02803">
        <w:t xml:space="preserve"> «Правил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в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загальноосвітніх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t xml:space="preserve">», </w:t>
      </w:r>
      <w:proofErr w:type="spellStart"/>
      <w:r w:rsidRPr="00B02803">
        <w:t>затвердженими</w:t>
      </w:r>
      <w:proofErr w:type="spellEnd"/>
      <w:r w:rsidRPr="00B02803">
        <w:t xml:space="preserve"> наказом </w:t>
      </w:r>
      <w:proofErr w:type="spellStart"/>
      <w:r w:rsidRPr="00B02803">
        <w:t>Міністерства</w:t>
      </w:r>
      <w:proofErr w:type="spellEnd"/>
      <w:r w:rsidRPr="00B02803">
        <w:t xml:space="preserve"> </w:t>
      </w:r>
      <w:proofErr w:type="spellStart"/>
      <w:r w:rsidRPr="00B02803">
        <w:t>надзвичайних</w:t>
      </w:r>
      <w:proofErr w:type="spellEnd"/>
      <w:r w:rsidRPr="00B02803">
        <w:t xml:space="preserve"> </w:t>
      </w:r>
      <w:proofErr w:type="spellStart"/>
      <w:r w:rsidRPr="00B02803">
        <w:t>ситуацій</w:t>
      </w:r>
      <w:proofErr w:type="spellEnd"/>
      <w:r w:rsidRPr="00B02803">
        <w:t xml:space="preserve"> </w:t>
      </w:r>
      <w:proofErr w:type="spellStart"/>
      <w:r w:rsidRPr="00B02803">
        <w:t>України</w:t>
      </w:r>
      <w:proofErr w:type="spellEnd"/>
      <w:r w:rsidRPr="00B02803">
        <w:t xml:space="preserve"> від 16.07.2012 р. № 992  </w:t>
      </w:r>
      <w:proofErr w:type="spellStart"/>
      <w:r w:rsidRPr="00B02803">
        <w:t>зареєстрованим</w:t>
      </w:r>
      <w:proofErr w:type="spellEnd"/>
      <w:r w:rsidRPr="00B02803">
        <w:t xml:space="preserve"> в </w:t>
      </w:r>
      <w:proofErr w:type="spellStart"/>
      <w:r w:rsidRPr="00B02803">
        <w:t>Міністерстві</w:t>
      </w:r>
      <w:proofErr w:type="spellEnd"/>
      <w:r w:rsidRPr="00B02803">
        <w:t xml:space="preserve">  </w:t>
      </w:r>
      <w:proofErr w:type="spellStart"/>
      <w:r w:rsidRPr="00B02803">
        <w:t>юстиції</w:t>
      </w:r>
      <w:proofErr w:type="spellEnd"/>
      <w:r w:rsidRPr="00B02803">
        <w:t xml:space="preserve">  </w:t>
      </w:r>
      <w:proofErr w:type="spellStart"/>
      <w:r w:rsidRPr="00B02803">
        <w:t>України</w:t>
      </w:r>
      <w:proofErr w:type="spellEnd"/>
      <w:r w:rsidRPr="00B02803">
        <w:t xml:space="preserve"> 3 </w:t>
      </w:r>
      <w:proofErr w:type="spellStart"/>
      <w:r w:rsidRPr="00B02803">
        <w:t>серпня</w:t>
      </w:r>
      <w:proofErr w:type="spellEnd"/>
      <w:r w:rsidRPr="00B02803">
        <w:t xml:space="preserve"> 2012 р. за № 1332/21644.</w:t>
      </w:r>
    </w:p>
    <w:p w:rsidR="00460BD0" w:rsidRPr="00B02803" w:rsidRDefault="00460BD0" w:rsidP="00460BD0">
      <w:pPr>
        <w:ind w:left="851" w:hanging="567"/>
        <w:contextualSpacing/>
        <w:jc w:val="both"/>
      </w:pPr>
      <w:r w:rsidRPr="00B02803">
        <w:t xml:space="preserve">1.2. </w:t>
      </w:r>
      <w:proofErr w:type="spellStart"/>
      <w:r w:rsidRPr="00B02803">
        <w:t>Лабораторні</w:t>
      </w:r>
      <w:proofErr w:type="spellEnd"/>
      <w:r w:rsidRPr="00B02803">
        <w:t xml:space="preserve"> роботи з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кабінеті</w:t>
      </w:r>
      <w:proofErr w:type="spellEnd"/>
      <w:r w:rsidRPr="00B02803">
        <w:t xml:space="preserve"> (</w:t>
      </w:r>
      <w:proofErr w:type="spellStart"/>
      <w:proofErr w:type="gramStart"/>
      <w:r w:rsidRPr="00B02803">
        <w:t>лабораторії</w:t>
      </w:r>
      <w:proofErr w:type="spellEnd"/>
      <w:r w:rsidRPr="00B02803">
        <w:t xml:space="preserve">)  </w:t>
      </w:r>
      <w:proofErr w:type="spellStart"/>
      <w:r w:rsidRPr="00B02803">
        <w:t>фізики</w:t>
      </w:r>
      <w:proofErr w:type="spellEnd"/>
      <w:proofErr w:type="gramEnd"/>
      <w:r w:rsidRPr="00B02803">
        <w:t>.</w:t>
      </w:r>
    </w:p>
    <w:p w:rsidR="00460BD0" w:rsidRPr="00B02803" w:rsidRDefault="00460BD0" w:rsidP="00460BD0">
      <w:pPr>
        <w:ind w:left="870" w:hanging="586"/>
        <w:contextualSpacing/>
        <w:jc w:val="both"/>
      </w:pPr>
      <w:r w:rsidRPr="00B02803">
        <w:t xml:space="preserve">1.3.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  </w:t>
      </w:r>
      <w:proofErr w:type="spellStart"/>
      <w:proofErr w:type="gramStart"/>
      <w:r w:rsidRPr="00B02803">
        <w:t>лабораторні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</w:t>
      </w:r>
      <w:proofErr w:type="spellStart"/>
      <w:r w:rsidRPr="00B02803">
        <w:t>ті</w:t>
      </w:r>
      <w:proofErr w:type="spellEnd"/>
      <w:r w:rsidRPr="00B02803">
        <w:t xml:space="preserve">, які </w:t>
      </w:r>
      <w:proofErr w:type="spellStart"/>
      <w:r w:rsidRPr="00B02803">
        <w:t>передбачені</w:t>
      </w:r>
      <w:proofErr w:type="spellEnd"/>
      <w:r w:rsidRPr="00B02803">
        <w:t xml:space="preserve"> </w:t>
      </w:r>
      <w:proofErr w:type="spellStart"/>
      <w:r w:rsidRPr="00B02803">
        <w:t>навчальною</w:t>
      </w:r>
      <w:proofErr w:type="spellEnd"/>
      <w:r w:rsidRPr="00B02803">
        <w:t xml:space="preserve"> </w:t>
      </w:r>
      <w:proofErr w:type="spellStart"/>
      <w:r w:rsidRPr="00B02803">
        <w:t>програмою</w:t>
      </w:r>
      <w:proofErr w:type="spellEnd"/>
      <w:r w:rsidRPr="00B02803">
        <w:t>.</w:t>
      </w:r>
    </w:p>
    <w:p w:rsidR="00460BD0" w:rsidRPr="00B02803" w:rsidRDefault="00460BD0" w:rsidP="00460BD0">
      <w:pPr>
        <w:ind w:left="851" w:hanging="567"/>
        <w:contextualSpacing/>
        <w:jc w:val="both"/>
      </w:pPr>
      <w:r w:rsidRPr="00B02803">
        <w:t xml:space="preserve">1.4. До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допускаються</w:t>
      </w:r>
      <w:proofErr w:type="spellEnd"/>
      <w:r w:rsidRPr="00B02803">
        <w:t xml:space="preserve">   </w:t>
      </w:r>
      <w:proofErr w:type="spellStart"/>
      <w:proofErr w:type="gramStart"/>
      <w:r w:rsidRPr="00B02803">
        <w:t>тільки</w:t>
      </w:r>
      <w:proofErr w:type="spellEnd"/>
      <w:r w:rsidRPr="00B02803">
        <w:t xml:space="preserve">  </w:t>
      </w:r>
      <w:proofErr w:type="spellStart"/>
      <w:r w:rsidRPr="00B02803">
        <w:t>ті</w:t>
      </w:r>
      <w:proofErr w:type="spellEnd"/>
      <w:proofErr w:type="gramEnd"/>
      <w:r w:rsidRPr="00B02803">
        <w:t xml:space="preserve">  учні, які </w:t>
      </w:r>
      <w:proofErr w:type="spellStart"/>
      <w:r w:rsidRPr="00B02803">
        <w:t>пройшли</w:t>
      </w:r>
      <w:proofErr w:type="spellEnd"/>
      <w:r w:rsidRPr="00B02803">
        <w:t xml:space="preserve">  </w:t>
      </w:r>
      <w:proofErr w:type="spellStart"/>
      <w:r w:rsidRPr="00B02803">
        <w:t>інструктаж</w:t>
      </w:r>
      <w:proofErr w:type="spellEnd"/>
      <w:r w:rsidRPr="00B02803">
        <w:t xml:space="preserve"> з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</w:p>
    <w:p w:rsidR="00460BD0" w:rsidRPr="00B02803" w:rsidRDefault="00460BD0" w:rsidP="00460BD0">
      <w:pPr>
        <w:ind w:left="851" w:hanging="567"/>
        <w:contextualSpacing/>
        <w:jc w:val="both"/>
      </w:pPr>
      <w:r w:rsidRPr="00B02803">
        <w:t xml:space="preserve">1.5. Перед початком </w:t>
      </w:r>
      <w:proofErr w:type="spellStart"/>
      <w:r w:rsidRPr="00B02803">
        <w:t>виконання</w:t>
      </w:r>
      <w:proofErr w:type="spellEnd"/>
      <w:r w:rsidRPr="00B02803">
        <w:t xml:space="preserve"> </w:t>
      </w:r>
      <w:proofErr w:type="spellStart"/>
      <w:proofErr w:type="gramStart"/>
      <w:r w:rsidRPr="00B02803">
        <w:t>лабораторної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необхідно</w:t>
      </w:r>
      <w:proofErr w:type="spellEnd"/>
      <w:r w:rsidRPr="00B02803">
        <w:t xml:space="preserve"> </w:t>
      </w:r>
      <w:proofErr w:type="spellStart"/>
      <w:r w:rsidRPr="00B02803">
        <w:t>ознайомитися</w:t>
      </w:r>
      <w:proofErr w:type="spellEnd"/>
      <w:r w:rsidRPr="00B02803">
        <w:t xml:space="preserve"> з методикою її </w:t>
      </w:r>
      <w:proofErr w:type="spellStart"/>
      <w:r w:rsidRPr="00B02803">
        <w:t>виконання</w:t>
      </w:r>
      <w:proofErr w:type="spellEnd"/>
      <w:r w:rsidRPr="00B02803">
        <w:t xml:space="preserve"> та </w:t>
      </w:r>
      <w:proofErr w:type="spellStart"/>
      <w:r w:rsidRPr="00B02803">
        <w:t>цією</w:t>
      </w:r>
      <w:proofErr w:type="spellEnd"/>
      <w:r w:rsidRPr="00B02803">
        <w:t xml:space="preserve"> </w:t>
      </w:r>
      <w:proofErr w:type="spellStart"/>
      <w:r w:rsidRPr="00B02803">
        <w:t>інструкцією</w:t>
      </w:r>
      <w:proofErr w:type="spellEnd"/>
      <w:r w:rsidRPr="00B02803">
        <w:t>.</w:t>
      </w:r>
    </w:p>
    <w:p w:rsidR="00460BD0" w:rsidRPr="00B02803" w:rsidRDefault="00460BD0" w:rsidP="00460BD0">
      <w:pPr>
        <w:ind w:left="870" w:hanging="586"/>
        <w:contextualSpacing/>
        <w:jc w:val="both"/>
      </w:pPr>
      <w:r w:rsidRPr="00B02803">
        <w:t xml:space="preserve">1.6. </w:t>
      </w:r>
      <w:proofErr w:type="spellStart"/>
      <w:r w:rsidRPr="00B02803">
        <w:t>Лабораторні</w:t>
      </w:r>
      <w:proofErr w:type="spellEnd"/>
      <w:r w:rsidRPr="00B02803">
        <w:t xml:space="preserve"> роботи </w:t>
      </w:r>
      <w:proofErr w:type="gramStart"/>
      <w:r w:rsidRPr="00B02803">
        <w:t xml:space="preserve">в  </w:t>
      </w:r>
      <w:proofErr w:type="spellStart"/>
      <w:r w:rsidRPr="00B02803">
        <w:t>кабінеті</w:t>
      </w:r>
      <w:proofErr w:type="spellEnd"/>
      <w:proofErr w:type="gramEnd"/>
      <w:r w:rsidRPr="00B02803">
        <w:t xml:space="preserve">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повинні</w:t>
      </w:r>
      <w:proofErr w:type="spellEnd"/>
      <w:r w:rsidRPr="00B02803">
        <w:t xml:space="preserve"> </w:t>
      </w:r>
      <w:proofErr w:type="spellStart"/>
      <w:r w:rsidRPr="00B02803">
        <w:t>проводитися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присутності</w:t>
      </w:r>
      <w:proofErr w:type="spellEnd"/>
      <w:r w:rsidRPr="00B02803">
        <w:t xml:space="preserve"> вчителя </w:t>
      </w:r>
      <w:proofErr w:type="spellStart"/>
      <w:r w:rsidRPr="00B02803">
        <w:t>фізики</w:t>
      </w:r>
      <w:proofErr w:type="spellEnd"/>
      <w:r w:rsidRPr="00B02803">
        <w:t xml:space="preserve">  та лаборанта (при </w:t>
      </w:r>
      <w:proofErr w:type="spellStart"/>
      <w:r w:rsidRPr="00B02803">
        <w:t>наявності</w:t>
      </w:r>
      <w:proofErr w:type="spellEnd"/>
      <w:r w:rsidRPr="00B02803">
        <w:t xml:space="preserve">), під </w:t>
      </w:r>
      <w:proofErr w:type="spellStart"/>
      <w:r w:rsidRPr="00B02803">
        <w:t>їхнім</w:t>
      </w:r>
      <w:proofErr w:type="spellEnd"/>
      <w:r w:rsidRPr="00B02803">
        <w:t xml:space="preserve"> </w:t>
      </w:r>
      <w:proofErr w:type="spellStart"/>
      <w:r w:rsidRPr="00B02803">
        <w:t>постійним</w:t>
      </w:r>
      <w:proofErr w:type="spellEnd"/>
      <w:r w:rsidRPr="00B02803">
        <w:t xml:space="preserve"> </w:t>
      </w:r>
      <w:proofErr w:type="spellStart"/>
      <w:r w:rsidRPr="00B02803">
        <w:t>наглядом</w:t>
      </w:r>
      <w:proofErr w:type="spellEnd"/>
      <w:r w:rsidRPr="00B02803">
        <w:t xml:space="preserve"> за виконанням </w:t>
      </w:r>
      <w:proofErr w:type="spellStart"/>
      <w:r w:rsidRPr="00B02803">
        <w:t>учнями</w:t>
      </w:r>
      <w:proofErr w:type="spellEnd"/>
      <w:r w:rsidRPr="00B02803">
        <w:t xml:space="preserve"> робіт у </w:t>
      </w:r>
      <w:proofErr w:type="spellStart"/>
      <w:r w:rsidRPr="00B02803">
        <w:t>відповідності</w:t>
      </w:r>
      <w:proofErr w:type="spellEnd"/>
      <w:r w:rsidRPr="00B02803">
        <w:t xml:space="preserve"> до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  <w:r w:rsidRPr="00B02803">
        <w:t xml:space="preserve">. Учні </w:t>
      </w:r>
      <w:proofErr w:type="spellStart"/>
      <w:r w:rsidRPr="00B02803">
        <w:t>приступають</w:t>
      </w:r>
      <w:proofErr w:type="spellEnd"/>
      <w:r w:rsidRPr="00B02803">
        <w:t xml:space="preserve"> до </w:t>
      </w:r>
      <w:proofErr w:type="spellStart"/>
      <w:proofErr w:type="gramStart"/>
      <w:r w:rsidRPr="00B02803">
        <w:t>виконання</w:t>
      </w:r>
      <w:proofErr w:type="spellEnd"/>
      <w:r w:rsidRPr="00B02803">
        <w:t xml:space="preserve">  </w:t>
      </w:r>
      <w:proofErr w:type="spellStart"/>
      <w:r w:rsidRPr="00B02803">
        <w:t>лабораторної</w:t>
      </w:r>
      <w:proofErr w:type="spellEnd"/>
      <w:proofErr w:type="gramEnd"/>
      <w:r w:rsidRPr="00B02803">
        <w:t xml:space="preserve">   роботи </w:t>
      </w:r>
      <w:proofErr w:type="spellStart"/>
      <w:r w:rsidRPr="00B02803">
        <w:t>тільки</w:t>
      </w:r>
      <w:proofErr w:type="spellEnd"/>
      <w:r w:rsidRPr="00B02803">
        <w:t xml:space="preserve"> з </w:t>
      </w:r>
      <w:proofErr w:type="spellStart"/>
      <w:r w:rsidRPr="00B02803">
        <w:t>дозволу</w:t>
      </w:r>
      <w:proofErr w:type="spellEnd"/>
      <w:r w:rsidRPr="00B02803">
        <w:t xml:space="preserve"> вчителя. </w:t>
      </w:r>
    </w:p>
    <w:p w:rsidR="00460BD0" w:rsidRPr="00B02803" w:rsidRDefault="00460BD0" w:rsidP="00460BD0">
      <w:pPr>
        <w:ind w:left="851" w:hanging="567"/>
        <w:contextualSpacing/>
        <w:jc w:val="both"/>
      </w:pPr>
      <w:r w:rsidRPr="00B02803">
        <w:t xml:space="preserve">1.7.  </w:t>
      </w:r>
      <w:proofErr w:type="gramStart"/>
      <w:r w:rsidRPr="00B02803">
        <w:t>Під  час</w:t>
      </w:r>
      <w:proofErr w:type="gramEnd"/>
      <w:r w:rsidRPr="00B02803">
        <w:t xml:space="preserve">  роботи  треба  </w:t>
      </w:r>
      <w:proofErr w:type="spellStart"/>
      <w:r w:rsidRPr="00B02803">
        <w:t>керуватись</w:t>
      </w:r>
      <w:proofErr w:type="spellEnd"/>
      <w:r w:rsidRPr="00B02803">
        <w:t xml:space="preserve">  </w:t>
      </w:r>
      <w:proofErr w:type="spellStart"/>
      <w:r w:rsidRPr="00B02803">
        <w:t>чинними</w:t>
      </w:r>
      <w:proofErr w:type="spellEnd"/>
      <w:r w:rsidRPr="00B02803">
        <w:t xml:space="preserve">  Правилами  </w:t>
      </w:r>
      <w:proofErr w:type="spellStart"/>
      <w:r w:rsidRPr="00B02803">
        <w:t>безпеки</w:t>
      </w:r>
      <w:proofErr w:type="spellEnd"/>
      <w:r w:rsidRPr="00B02803">
        <w:t xml:space="preserve"> під  час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навчальна</w:t>
      </w:r>
      <w:proofErr w:type="spellEnd"/>
      <w:r w:rsidRPr="00B02803">
        <w:t xml:space="preserve"> – </w:t>
      </w:r>
      <w:proofErr w:type="spellStart"/>
      <w:r w:rsidRPr="00B02803">
        <w:t>виховного</w:t>
      </w:r>
      <w:proofErr w:type="spellEnd"/>
      <w:r w:rsidRPr="00B02803">
        <w:t xml:space="preserve">  процесу в  </w:t>
      </w:r>
      <w:proofErr w:type="spellStart"/>
      <w:r w:rsidRPr="00B02803">
        <w:t>кабінетах</w:t>
      </w:r>
      <w:proofErr w:type="spellEnd"/>
      <w:r w:rsidRPr="00B02803">
        <w:t>.</w:t>
      </w:r>
    </w:p>
    <w:p w:rsidR="00460BD0" w:rsidRPr="00B02803" w:rsidRDefault="00460BD0" w:rsidP="00460BD0">
      <w:pPr>
        <w:pStyle w:val="a3"/>
        <w:numPr>
          <w:ilvl w:val="1"/>
          <w:numId w:val="7"/>
        </w:numPr>
        <w:ind w:left="851" w:hanging="567"/>
        <w:jc w:val="both"/>
        <w:rPr>
          <w:noProof/>
        </w:rPr>
      </w:pPr>
      <w:r w:rsidRPr="00B02803">
        <w:rPr>
          <w:noProof/>
        </w:rPr>
        <w:t xml:space="preserve">Під час лабораторної роботи учням </w:t>
      </w:r>
      <w:r w:rsidRPr="00B02803">
        <w:rPr>
          <w:b/>
          <w:noProof/>
          <w:u w:val="single"/>
        </w:rPr>
        <w:t>забороняється</w:t>
      </w:r>
      <w:r w:rsidRPr="00B02803">
        <w:rPr>
          <w:noProof/>
        </w:rPr>
        <w:t xml:space="preserve">: </w:t>
      </w:r>
    </w:p>
    <w:p w:rsidR="00460BD0" w:rsidRPr="00B02803" w:rsidRDefault="00460BD0" w:rsidP="00460BD0">
      <w:pPr>
        <w:numPr>
          <w:ilvl w:val="0"/>
          <w:numId w:val="6"/>
        </w:numPr>
        <w:jc w:val="both"/>
        <w:rPr>
          <w:noProof/>
        </w:rPr>
      </w:pPr>
      <w:r w:rsidRPr="00B02803">
        <w:rPr>
          <w:noProof/>
        </w:rPr>
        <w:t xml:space="preserve">порушувати правила для учнів, Правила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у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загально-освітніх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rPr>
          <w:noProof/>
        </w:rPr>
        <w:t>, вимоги даної інструкції;</w:t>
      </w:r>
    </w:p>
    <w:p w:rsidR="00460BD0" w:rsidRPr="00B02803" w:rsidRDefault="00460BD0" w:rsidP="00460BD0">
      <w:pPr>
        <w:numPr>
          <w:ilvl w:val="0"/>
          <w:numId w:val="5"/>
        </w:numPr>
        <w:jc w:val="both"/>
        <w:rPr>
          <w:noProof/>
        </w:rPr>
      </w:pPr>
      <w:r w:rsidRPr="00B02803">
        <w:rPr>
          <w:noProof/>
        </w:rPr>
        <w:t>користуватися приладами, посудом, які за технічним станом не відповідають   встановленим  вимогам;</w:t>
      </w:r>
    </w:p>
    <w:p w:rsidR="00460BD0" w:rsidRPr="00B02803" w:rsidRDefault="00460BD0" w:rsidP="00460BD0">
      <w:pPr>
        <w:pStyle w:val="a3"/>
        <w:numPr>
          <w:ilvl w:val="0"/>
          <w:numId w:val="5"/>
        </w:numPr>
      </w:pPr>
      <w:proofErr w:type="spellStart"/>
      <w:proofErr w:type="gramStart"/>
      <w:r w:rsidRPr="00B02803">
        <w:t>користуватися</w:t>
      </w:r>
      <w:proofErr w:type="spellEnd"/>
      <w:r w:rsidRPr="00B02803">
        <w:t xml:space="preserve">  </w:t>
      </w:r>
      <w:proofErr w:type="spellStart"/>
      <w:r w:rsidRPr="00B02803">
        <w:t>приладами</w:t>
      </w:r>
      <w:proofErr w:type="spellEnd"/>
      <w:proofErr w:type="gramEnd"/>
      <w:r w:rsidRPr="00B02803">
        <w:t xml:space="preserve">   з  </w:t>
      </w:r>
      <w:proofErr w:type="spellStart"/>
      <w:r w:rsidRPr="00B02803">
        <w:t>написами</w:t>
      </w:r>
      <w:proofErr w:type="spellEnd"/>
      <w:r w:rsidRPr="00B02803">
        <w:t xml:space="preserve">  на  </w:t>
      </w:r>
      <w:proofErr w:type="spellStart"/>
      <w:r w:rsidRPr="00B02803">
        <w:t>їх</w:t>
      </w:r>
      <w:proofErr w:type="spellEnd"/>
      <w:r w:rsidRPr="00B02803">
        <w:t xml:space="preserve">  панелях    (  </w:t>
      </w:r>
      <w:proofErr w:type="spellStart"/>
      <w:r w:rsidRPr="00B02803">
        <w:t>корпусі</w:t>
      </w:r>
      <w:proofErr w:type="spellEnd"/>
      <w:r w:rsidRPr="00B02803">
        <w:t xml:space="preserve"> )  «</w:t>
      </w:r>
      <w:proofErr w:type="spellStart"/>
      <w:r w:rsidRPr="00B02803">
        <w:t>Тільки</w:t>
      </w:r>
      <w:proofErr w:type="spellEnd"/>
      <w:r w:rsidRPr="00B02803">
        <w:t xml:space="preserve">  для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дослідів</w:t>
      </w:r>
      <w:proofErr w:type="spellEnd"/>
      <w:r w:rsidRPr="00B02803">
        <w:t xml:space="preserve">  учителем».</w:t>
      </w:r>
    </w:p>
    <w:p w:rsidR="00460BD0" w:rsidRPr="00B02803" w:rsidRDefault="00460BD0" w:rsidP="00460BD0">
      <w:pPr>
        <w:numPr>
          <w:ilvl w:val="0"/>
          <w:numId w:val="5"/>
        </w:numPr>
        <w:rPr>
          <w:noProof/>
        </w:rPr>
      </w:pPr>
      <w:r w:rsidRPr="00B02803">
        <w:rPr>
          <w:noProof/>
        </w:rPr>
        <w:t xml:space="preserve">виконувати будь-які роботи без вказівки та дозволу вчителя; </w:t>
      </w:r>
    </w:p>
    <w:p w:rsidR="00460BD0" w:rsidRPr="00B02803" w:rsidRDefault="00460BD0" w:rsidP="00460BD0">
      <w:pPr>
        <w:numPr>
          <w:ilvl w:val="0"/>
          <w:numId w:val="5"/>
        </w:numPr>
        <w:jc w:val="both"/>
        <w:rPr>
          <w:noProof/>
        </w:rPr>
      </w:pPr>
      <w:r w:rsidRPr="00B02803">
        <w:rPr>
          <w:noProof/>
        </w:rPr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460BD0" w:rsidRPr="00B02803" w:rsidRDefault="00460BD0" w:rsidP="00460BD0">
      <w:pPr>
        <w:numPr>
          <w:ilvl w:val="0"/>
          <w:numId w:val="5"/>
        </w:numPr>
        <w:jc w:val="both"/>
        <w:rPr>
          <w:noProof/>
        </w:rPr>
      </w:pPr>
      <w:r w:rsidRPr="00B02803">
        <w:rPr>
          <w:noProof/>
        </w:rPr>
        <w:t>користуватися мобільними телефонами;</w:t>
      </w:r>
    </w:p>
    <w:p w:rsidR="00460BD0" w:rsidRPr="00B02803" w:rsidRDefault="00460BD0" w:rsidP="00460BD0">
      <w:pPr>
        <w:numPr>
          <w:ilvl w:val="0"/>
          <w:numId w:val="5"/>
        </w:numPr>
        <w:jc w:val="both"/>
        <w:rPr>
          <w:noProof/>
        </w:rPr>
      </w:pPr>
      <w:r w:rsidRPr="00B02803">
        <w:rPr>
          <w:noProof/>
        </w:rPr>
        <w:t>переходити від одного робочого місця до іншого, відволікати від роботи інших учнів;</w:t>
      </w:r>
    </w:p>
    <w:p w:rsidR="00460BD0" w:rsidRPr="00B02803" w:rsidRDefault="00460BD0" w:rsidP="00460BD0">
      <w:pPr>
        <w:numPr>
          <w:ilvl w:val="0"/>
          <w:numId w:val="5"/>
        </w:numPr>
        <w:rPr>
          <w:noProof/>
        </w:rPr>
      </w:pPr>
      <w:r w:rsidRPr="00B02803">
        <w:rPr>
          <w:noProof/>
        </w:rPr>
        <w:t>п</w:t>
      </w:r>
      <w:proofErr w:type="spellStart"/>
      <w:r w:rsidRPr="00B02803">
        <w:t>орушувати</w:t>
      </w:r>
      <w:proofErr w:type="spellEnd"/>
      <w:r w:rsidRPr="00B02803">
        <w:t xml:space="preserve"> </w:t>
      </w:r>
      <w:proofErr w:type="spellStart"/>
      <w:r w:rsidRPr="00B02803">
        <w:t>вимоги</w:t>
      </w:r>
      <w:proofErr w:type="spellEnd"/>
      <w:r w:rsidRPr="00B02803">
        <w:t xml:space="preserve"> </w:t>
      </w:r>
      <w:proofErr w:type="spellStart"/>
      <w:r w:rsidRPr="00B02803">
        <w:t>пожежної</w:t>
      </w:r>
      <w:proofErr w:type="spellEnd"/>
      <w:r w:rsidRPr="00B02803">
        <w:t xml:space="preserve"> </w:t>
      </w:r>
      <w:proofErr w:type="spellStart"/>
      <w:r w:rsidRPr="00B02803">
        <w:t>безпеки</w:t>
      </w:r>
      <w:proofErr w:type="spellEnd"/>
      <w:r w:rsidRPr="00B02803">
        <w:t xml:space="preserve"> та </w:t>
      </w:r>
      <w:proofErr w:type="spellStart"/>
      <w:r w:rsidRPr="00B02803">
        <w:t>електробезпеки</w:t>
      </w:r>
      <w:proofErr w:type="spellEnd"/>
      <w:r w:rsidRPr="00B02803">
        <w:t xml:space="preserve">.                         </w:t>
      </w:r>
    </w:p>
    <w:p w:rsidR="00460BD0" w:rsidRPr="00B02803" w:rsidRDefault="00460BD0" w:rsidP="00460BD0">
      <w:pPr>
        <w:pStyle w:val="a3"/>
        <w:numPr>
          <w:ilvl w:val="1"/>
          <w:numId w:val="7"/>
        </w:numPr>
        <w:ind w:left="851" w:hanging="567"/>
        <w:jc w:val="both"/>
        <w:rPr>
          <w:noProof/>
        </w:rPr>
      </w:pPr>
      <w:r w:rsidRPr="00B02803">
        <w:lastRenderedPageBreak/>
        <w:t xml:space="preserve">Про всі </w:t>
      </w:r>
      <w:proofErr w:type="spellStart"/>
      <w:r w:rsidRPr="00B02803">
        <w:t>виявлені</w:t>
      </w:r>
      <w:proofErr w:type="spellEnd"/>
      <w:r w:rsidRPr="00B02803">
        <w:t xml:space="preserve"> </w:t>
      </w:r>
      <w:proofErr w:type="spellStart"/>
      <w:r w:rsidRPr="00B02803">
        <w:t>порушення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або</w:t>
      </w:r>
      <w:proofErr w:type="spellEnd"/>
      <w:r w:rsidRPr="00B02803">
        <w:t xml:space="preserve"> </w:t>
      </w:r>
      <w:proofErr w:type="spellStart"/>
      <w:r w:rsidRPr="00B02803">
        <w:t>нещасний</w:t>
      </w:r>
      <w:proofErr w:type="spellEnd"/>
      <w:r w:rsidRPr="00B02803">
        <w:t xml:space="preserve"> </w:t>
      </w:r>
      <w:proofErr w:type="spellStart"/>
      <w:r w:rsidRPr="00B02803">
        <w:t>випадок</w:t>
      </w:r>
      <w:proofErr w:type="spellEnd"/>
      <w:r w:rsidRPr="00B02803">
        <w:t xml:space="preserve">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повідомити</w:t>
      </w:r>
      <w:proofErr w:type="spellEnd"/>
      <w:r w:rsidRPr="00B02803">
        <w:t xml:space="preserve"> вчителя.</w:t>
      </w:r>
    </w:p>
    <w:p w:rsidR="00460BD0" w:rsidRPr="00B02803" w:rsidRDefault="00460BD0" w:rsidP="00460BD0">
      <w:pPr>
        <w:contextualSpacing/>
        <w:jc w:val="both"/>
      </w:pPr>
    </w:p>
    <w:p w:rsidR="00460BD0" w:rsidRPr="00B02803" w:rsidRDefault="00460BD0" w:rsidP="00460BD0">
      <w:pPr>
        <w:ind w:firstLine="567"/>
        <w:contextualSpacing/>
        <w:jc w:val="center"/>
        <w:rPr>
          <w:b/>
        </w:rPr>
      </w:pPr>
      <w:r w:rsidRPr="00B02803">
        <w:rPr>
          <w:b/>
        </w:rPr>
        <w:t>2. ВИМОГИ БЕЗПЕКИ ПЕРЕД ПОЧАТКОМ РОБОТИ</w:t>
      </w:r>
    </w:p>
    <w:p w:rsidR="00460BD0" w:rsidRPr="00B02803" w:rsidRDefault="00460BD0" w:rsidP="00460BD0">
      <w:pPr>
        <w:ind w:left="851" w:hanging="567"/>
        <w:contextualSpacing/>
      </w:pPr>
      <w:r w:rsidRPr="00B02803">
        <w:t xml:space="preserve">2.1.  </w:t>
      </w:r>
      <w:proofErr w:type="spellStart"/>
      <w:r w:rsidRPr="00B02803">
        <w:t>Ознайомтеся</w:t>
      </w:r>
      <w:proofErr w:type="spellEnd"/>
      <w:r w:rsidRPr="00B02803">
        <w:t xml:space="preserve"> з </w:t>
      </w:r>
      <w:proofErr w:type="spellStart"/>
      <w:r w:rsidRPr="00B02803">
        <w:t>описом</w:t>
      </w:r>
      <w:proofErr w:type="spellEnd"/>
      <w:r w:rsidRPr="00B02803">
        <w:t xml:space="preserve"> роботи, </w:t>
      </w:r>
      <w:proofErr w:type="spellStart"/>
      <w:r w:rsidRPr="00B02803">
        <w:t>чітко</w:t>
      </w:r>
      <w:proofErr w:type="spellEnd"/>
      <w:r w:rsidRPr="00B02803">
        <w:t xml:space="preserve"> </w:t>
      </w:r>
      <w:proofErr w:type="spellStart"/>
      <w:r w:rsidRPr="00B02803">
        <w:t>з’ясуйте</w:t>
      </w:r>
      <w:proofErr w:type="spellEnd"/>
      <w:r w:rsidRPr="00B02803">
        <w:t xml:space="preserve"> порядок і правила </w:t>
      </w:r>
      <w:proofErr w:type="spellStart"/>
      <w:r w:rsidRPr="00B02803">
        <w:t>безпечного</w:t>
      </w:r>
      <w:proofErr w:type="spellEnd"/>
      <w:r w:rsidRPr="00B02803">
        <w:t xml:space="preserve">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лабораторної</w:t>
      </w:r>
      <w:proofErr w:type="spellEnd"/>
      <w:r w:rsidRPr="00B02803">
        <w:t xml:space="preserve"> роботи.</w:t>
      </w:r>
    </w:p>
    <w:p w:rsidR="00460BD0" w:rsidRPr="00B02803" w:rsidRDefault="00460BD0" w:rsidP="00460BD0">
      <w:pPr>
        <w:ind w:left="851" w:hanging="567"/>
      </w:pPr>
      <w:r w:rsidRPr="00B02803">
        <w:t xml:space="preserve">2.2.  </w:t>
      </w:r>
      <w:proofErr w:type="spellStart"/>
      <w:r w:rsidRPr="00B02803">
        <w:t>Звільніть</w:t>
      </w:r>
      <w:proofErr w:type="spellEnd"/>
      <w:r w:rsidRPr="00B02803">
        <w:t xml:space="preserve"> </w:t>
      </w:r>
      <w:proofErr w:type="spellStart"/>
      <w:r w:rsidRPr="00B02803">
        <w:t>робоче</w:t>
      </w:r>
      <w:proofErr w:type="spellEnd"/>
      <w:r w:rsidRPr="00B02803">
        <w:t xml:space="preserve"> </w:t>
      </w:r>
      <w:proofErr w:type="spellStart"/>
      <w:r w:rsidRPr="00B02803">
        <w:t>місце</w:t>
      </w:r>
      <w:proofErr w:type="spellEnd"/>
      <w:r w:rsidRPr="00B02803">
        <w:t xml:space="preserve"> від </w:t>
      </w:r>
      <w:proofErr w:type="spellStart"/>
      <w:r w:rsidRPr="00B02803">
        <w:t>усіх</w:t>
      </w:r>
      <w:proofErr w:type="spellEnd"/>
      <w:r w:rsidRPr="00B02803">
        <w:t xml:space="preserve"> не </w:t>
      </w:r>
      <w:proofErr w:type="spellStart"/>
      <w:r w:rsidRPr="00B02803">
        <w:t>потрібних</w:t>
      </w:r>
      <w:proofErr w:type="spellEnd"/>
      <w:r w:rsidRPr="00B02803">
        <w:t xml:space="preserve"> для роботи </w:t>
      </w:r>
      <w:proofErr w:type="spellStart"/>
      <w:r w:rsidRPr="00B02803">
        <w:t>предметів</w:t>
      </w:r>
      <w:proofErr w:type="spellEnd"/>
      <w:r w:rsidRPr="00B02803">
        <w:t xml:space="preserve"> і матеріалів.</w:t>
      </w:r>
    </w:p>
    <w:p w:rsidR="00460BD0" w:rsidRPr="00B02803" w:rsidRDefault="00460BD0" w:rsidP="00460BD0">
      <w:pPr>
        <w:tabs>
          <w:tab w:val="left" w:pos="851"/>
        </w:tabs>
        <w:ind w:left="851" w:hanging="567"/>
        <w:contextualSpacing/>
        <w:jc w:val="both"/>
      </w:pPr>
      <w:r w:rsidRPr="00B02803">
        <w:t xml:space="preserve">2.3. </w:t>
      </w:r>
      <w:proofErr w:type="spellStart"/>
      <w:r w:rsidRPr="00B02803">
        <w:t>Перевірте</w:t>
      </w:r>
      <w:proofErr w:type="spellEnd"/>
      <w:r w:rsidRPr="00B02803">
        <w:t xml:space="preserve"> </w:t>
      </w:r>
      <w:proofErr w:type="spellStart"/>
      <w:r w:rsidRPr="00B02803">
        <w:t>наявність</w:t>
      </w:r>
      <w:proofErr w:type="spellEnd"/>
      <w:r w:rsidRPr="00B02803">
        <w:t xml:space="preserve"> і </w:t>
      </w:r>
      <w:proofErr w:type="spellStart"/>
      <w:r w:rsidRPr="00B02803">
        <w:t>надійність</w:t>
      </w:r>
      <w:proofErr w:type="spellEnd"/>
      <w:r w:rsidRPr="00B02803">
        <w:t xml:space="preserve"> </w:t>
      </w:r>
      <w:proofErr w:type="spellStart"/>
      <w:r w:rsidRPr="00B02803">
        <w:t>предметів</w:t>
      </w:r>
      <w:proofErr w:type="spellEnd"/>
      <w:r w:rsidRPr="00B02803">
        <w:t xml:space="preserve">, необхідних для </w:t>
      </w:r>
      <w:proofErr w:type="spellStart"/>
      <w:r w:rsidRPr="00B02803">
        <w:t>виконання</w:t>
      </w:r>
      <w:proofErr w:type="spellEnd"/>
      <w:r w:rsidRPr="00B02803">
        <w:t xml:space="preserve"> завдання.</w:t>
      </w:r>
    </w:p>
    <w:p w:rsidR="00460BD0" w:rsidRPr="00B02803" w:rsidRDefault="00460BD0" w:rsidP="00460BD0">
      <w:pPr>
        <w:ind w:left="851" w:hanging="567"/>
        <w:contextualSpacing/>
        <w:jc w:val="both"/>
      </w:pPr>
      <w:r w:rsidRPr="00B02803">
        <w:t xml:space="preserve">2.4   Будьте </w:t>
      </w:r>
      <w:proofErr w:type="spellStart"/>
      <w:r w:rsidRPr="00B02803">
        <w:t>уважні</w:t>
      </w:r>
      <w:proofErr w:type="spellEnd"/>
      <w:r w:rsidRPr="00B02803">
        <w:t xml:space="preserve"> і </w:t>
      </w:r>
      <w:proofErr w:type="spellStart"/>
      <w:r w:rsidRPr="00B02803">
        <w:t>дисципліновані</w:t>
      </w:r>
      <w:proofErr w:type="spellEnd"/>
      <w:r w:rsidRPr="00B02803">
        <w:t xml:space="preserve">, не приступайте до </w:t>
      </w:r>
      <w:proofErr w:type="spellStart"/>
      <w:r w:rsidRPr="00B02803">
        <w:t>виконання</w:t>
      </w:r>
      <w:proofErr w:type="spellEnd"/>
      <w:r w:rsidRPr="00B02803">
        <w:t xml:space="preserve"> роботи без </w:t>
      </w:r>
      <w:proofErr w:type="spellStart"/>
      <w:r w:rsidRPr="00B02803">
        <w:t>дозволу</w:t>
      </w:r>
      <w:proofErr w:type="spellEnd"/>
      <w:r w:rsidRPr="00B02803">
        <w:t xml:space="preserve"> вчителя.</w:t>
      </w:r>
    </w:p>
    <w:p w:rsidR="00460BD0" w:rsidRPr="00B02803" w:rsidRDefault="00460BD0" w:rsidP="00460BD0">
      <w:pPr>
        <w:ind w:left="851" w:hanging="567"/>
        <w:contextualSpacing/>
        <w:jc w:val="both"/>
      </w:pPr>
      <w:r w:rsidRPr="00B02803">
        <w:t xml:space="preserve">2.5. Не </w:t>
      </w:r>
      <w:proofErr w:type="spellStart"/>
      <w:r w:rsidRPr="00B02803">
        <w:t>залишайте</w:t>
      </w:r>
      <w:proofErr w:type="spellEnd"/>
      <w:r w:rsidRPr="00B02803">
        <w:t xml:space="preserve"> </w:t>
      </w:r>
      <w:proofErr w:type="spellStart"/>
      <w:r w:rsidRPr="00B02803">
        <w:t>своє</w:t>
      </w:r>
      <w:proofErr w:type="spellEnd"/>
      <w:r w:rsidRPr="00B02803">
        <w:t xml:space="preserve"> </w:t>
      </w:r>
      <w:proofErr w:type="spellStart"/>
      <w:r w:rsidRPr="00B02803">
        <w:t>робоче</w:t>
      </w:r>
      <w:proofErr w:type="spellEnd"/>
      <w:r w:rsidRPr="00B02803">
        <w:t xml:space="preserve"> </w:t>
      </w:r>
      <w:proofErr w:type="spellStart"/>
      <w:r w:rsidRPr="00B02803">
        <w:t>мiсце</w:t>
      </w:r>
      <w:proofErr w:type="spellEnd"/>
      <w:r w:rsidRPr="00B02803">
        <w:t xml:space="preserve"> без </w:t>
      </w:r>
      <w:proofErr w:type="spellStart"/>
      <w:r w:rsidRPr="00B02803">
        <w:t>дозволу</w:t>
      </w:r>
      <w:proofErr w:type="spellEnd"/>
      <w:r w:rsidRPr="00B02803">
        <w:t xml:space="preserve"> вчителя.</w:t>
      </w:r>
    </w:p>
    <w:p w:rsidR="0024636D" w:rsidRPr="00670699" w:rsidRDefault="0024636D" w:rsidP="00670699">
      <w:pPr>
        <w:ind w:firstLine="567"/>
        <w:jc w:val="both"/>
        <w:rPr>
          <w:lang w:val="uk-UA"/>
        </w:rPr>
      </w:pPr>
    </w:p>
    <w:p w:rsidR="000C313B" w:rsidRDefault="00460BD0" w:rsidP="0024636D">
      <w:pPr>
        <w:tabs>
          <w:tab w:val="left" w:pos="540"/>
          <w:tab w:val="left" w:pos="720"/>
          <w:tab w:val="left" w:pos="90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3. ВИМОГИ БЕЗПЕКИ ПІД ЧАС ВИКОНАННЯ РОБОТИ</w:t>
      </w:r>
    </w:p>
    <w:p w:rsidR="0024636D" w:rsidRPr="00670699" w:rsidRDefault="0024636D" w:rsidP="0024636D">
      <w:pPr>
        <w:tabs>
          <w:tab w:val="left" w:pos="540"/>
          <w:tab w:val="left" w:pos="720"/>
          <w:tab w:val="left" w:pos="900"/>
        </w:tabs>
        <w:ind w:firstLine="567"/>
        <w:jc w:val="center"/>
        <w:rPr>
          <w:b/>
          <w:lang w:val="uk-UA"/>
        </w:rPr>
      </w:pPr>
    </w:p>
    <w:p w:rsidR="000C313B" w:rsidRPr="00670699" w:rsidRDefault="000C313B" w:rsidP="00670699">
      <w:pPr>
        <w:ind w:firstLine="567"/>
        <w:jc w:val="both"/>
        <w:rPr>
          <w:lang w:val="uk-UA"/>
        </w:rPr>
      </w:pPr>
      <w:r w:rsidRPr="00670699">
        <w:rPr>
          <w:lang w:val="uk-UA"/>
        </w:rPr>
        <w:t>3.1. Забороняється закривати посудину з гарячою рідиною корком, поки вона не охолоне.</w:t>
      </w:r>
    </w:p>
    <w:p w:rsidR="000C313B" w:rsidRPr="00670699" w:rsidRDefault="000C313B" w:rsidP="00670699">
      <w:pPr>
        <w:ind w:firstLine="567"/>
        <w:jc w:val="both"/>
        <w:rPr>
          <w:lang w:val="uk-UA"/>
        </w:rPr>
      </w:pPr>
      <w:r w:rsidRPr="00670699">
        <w:rPr>
          <w:lang w:val="uk-UA"/>
        </w:rPr>
        <w:t>3.2. Забороняється брати прилади та посудину з гарячою рідиною незахищеними руками з метою попередження опіку.</w:t>
      </w:r>
    </w:p>
    <w:p w:rsidR="000C313B" w:rsidRPr="00670699" w:rsidRDefault="0024636D" w:rsidP="00670699">
      <w:pPr>
        <w:ind w:firstLine="567"/>
        <w:jc w:val="both"/>
        <w:rPr>
          <w:lang w:val="uk-UA"/>
        </w:rPr>
      </w:pPr>
      <w:r>
        <w:rPr>
          <w:lang w:val="uk-UA"/>
        </w:rPr>
        <w:t xml:space="preserve">3.3. </w:t>
      </w:r>
      <w:r w:rsidR="000C313B" w:rsidRPr="00670699">
        <w:rPr>
          <w:lang w:val="uk-UA"/>
        </w:rPr>
        <w:t>Користуйтеся, як пальним до спиртівки, тільки сухим спиртом.</w:t>
      </w:r>
    </w:p>
    <w:p w:rsidR="000C313B" w:rsidRPr="00670699" w:rsidRDefault="0024636D" w:rsidP="00670699">
      <w:pPr>
        <w:ind w:firstLine="567"/>
        <w:jc w:val="both"/>
        <w:rPr>
          <w:lang w:val="uk-UA"/>
        </w:rPr>
      </w:pPr>
      <w:r>
        <w:rPr>
          <w:lang w:val="uk-UA"/>
        </w:rPr>
        <w:t>3.4.</w:t>
      </w:r>
      <w:r w:rsidR="000C313B" w:rsidRPr="00670699">
        <w:rPr>
          <w:lang w:val="uk-UA"/>
        </w:rPr>
        <w:t xml:space="preserve"> Перевіряйте чи немає </w:t>
      </w:r>
      <w:proofErr w:type="spellStart"/>
      <w:r w:rsidR="000C313B" w:rsidRPr="00670699">
        <w:rPr>
          <w:lang w:val="uk-UA"/>
        </w:rPr>
        <w:t>тріщин</w:t>
      </w:r>
      <w:proofErr w:type="spellEnd"/>
      <w:r w:rsidR="000C313B" w:rsidRPr="00670699">
        <w:rPr>
          <w:lang w:val="uk-UA"/>
        </w:rPr>
        <w:t xml:space="preserve"> на термометрі, пробірці, іншому посуді.</w:t>
      </w:r>
    </w:p>
    <w:p w:rsidR="000C313B" w:rsidRPr="00670699" w:rsidRDefault="000C313B" w:rsidP="00670699">
      <w:pPr>
        <w:ind w:firstLine="567"/>
        <w:jc w:val="both"/>
        <w:rPr>
          <w:lang w:val="uk-UA"/>
        </w:rPr>
      </w:pPr>
      <w:r w:rsidRPr="00670699">
        <w:rPr>
          <w:lang w:val="uk-UA"/>
        </w:rPr>
        <w:t>3</w:t>
      </w:r>
      <w:r w:rsidR="0024636D">
        <w:rPr>
          <w:lang w:val="uk-UA"/>
        </w:rPr>
        <w:t xml:space="preserve">.5. </w:t>
      </w:r>
      <w:r w:rsidRPr="00670699">
        <w:rPr>
          <w:lang w:val="uk-UA"/>
        </w:rPr>
        <w:t>Скляний посуд (мензурки, пробірки та інше) закріплюйте в лапці штатива за допомогою смужки паперу.</w:t>
      </w:r>
    </w:p>
    <w:p w:rsidR="000C313B" w:rsidRPr="00670699" w:rsidRDefault="0024636D" w:rsidP="00670699">
      <w:pPr>
        <w:ind w:firstLine="567"/>
        <w:jc w:val="both"/>
        <w:rPr>
          <w:lang w:val="uk-UA"/>
        </w:rPr>
      </w:pPr>
      <w:r>
        <w:rPr>
          <w:lang w:val="uk-UA"/>
        </w:rPr>
        <w:t xml:space="preserve">3.6. </w:t>
      </w:r>
      <w:r w:rsidR="000C313B" w:rsidRPr="00670699">
        <w:rPr>
          <w:lang w:val="uk-UA"/>
        </w:rPr>
        <w:t>Не виймайте термометр з пробірки з затверділою речовиною.</w:t>
      </w:r>
    </w:p>
    <w:p w:rsidR="000C313B" w:rsidRPr="00670699" w:rsidRDefault="0024636D" w:rsidP="00670699">
      <w:pPr>
        <w:ind w:firstLine="567"/>
        <w:jc w:val="both"/>
        <w:rPr>
          <w:lang w:val="uk-UA"/>
        </w:rPr>
      </w:pPr>
      <w:r>
        <w:rPr>
          <w:lang w:val="uk-UA"/>
        </w:rPr>
        <w:t xml:space="preserve">3.7. </w:t>
      </w:r>
      <w:r w:rsidR="000C313B" w:rsidRPr="00670699">
        <w:rPr>
          <w:lang w:val="uk-UA"/>
        </w:rPr>
        <w:t xml:space="preserve">Слідкуйте, щоб на сухий спирт не попала вода, бо при запалюванні він буде розтріскуватися і розлітатися в різні боки, що може привести до </w:t>
      </w:r>
      <w:proofErr w:type="spellStart"/>
      <w:r w:rsidR="000C313B" w:rsidRPr="00670699">
        <w:rPr>
          <w:lang w:val="uk-UA"/>
        </w:rPr>
        <w:t>опіків</w:t>
      </w:r>
      <w:proofErr w:type="spellEnd"/>
      <w:r w:rsidR="000C313B" w:rsidRPr="00670699">
        <w:rPr>
          <w:lang w:val="uk-UA"/>
        </w:rPr>
        <w:t>.</w:t>
      </w:r>
    </w:p>
    <w:p w:rsidR="000C313B" w:rsidRPr="00670699" w:rsidRDefault="0024636D" w:rsidP="00670699">
      <w:pPr>
        <w:ind w:firstLine="567"/>
        <w:jc w:val="both"/>
        <w:rPr>
          <w:lang w:val="uk-UA"/>
        </w:rPr>
      </w:pPr>
      <w:r>
        <w:rPr>
          <w:lang w:val="uk-UA"/>
        </w:rPr>
        <w:t xml:space="preserve">3.8. </w:t>
      </w:r>
      <w:r w:rsidR="000C313B" w:rsidRPr="00670699">
        <w:rPr>
          <w:lang w:val="uk-UA"/>
        </w:rPr>
        <w:t>Гасіть сухий спирт за допомогою спеціального ковпачка або металевого стакана від калориметра.</w:t>
      </w:r>
    </w:p>
    <w:p w:rsidR="000C313B" w:rsidRDefault="0024636D" w:rsidP="00670699">
      <w:pPr>
        <w:ind w:firstLine="567"/>
        <w:jc w:val="both"/>
        <w:rPr>
          <w:lang w:val="uk-UA"/>
        </w:rPr>
      </w:pPr>
      <w:r>
        <w:rPr>
          <w:lang w:val="uk-UA"/>
        </w:rPr>
        <w:t xml:space="preserve">3.9. </w:t>
      </w:r>
      <w:r w:rsidR="000C313B" w:rsidRPr="00670699">
        <w:rPr>
          <w:lang w:val="uk-UA"/>
        </w:rPr>
        <w:t>Не нахиляйтеся над полум’ям і посудиною з киплячою водою.</w:t>
      </w:r>
    </w:p>
    <w:p w:rsidR="0024636D" w:rsidRPr="00670699" w:rsidRDefault="0024636D" w:rsidP="00670699">
      <w:pPr>
        <w:ind w:firstLine="567"/>
        <w:jc w:val="both"/>
        <w:rPr>
          <w:lang w:val="uk-UA"/>
        </w:rPr>
      </w:pPr>
    </w:p>
    <w:p w:rsidR="000C313B" w:rsidRPr="0024636D" w:rsidRDefault="00460BD0" w:rsidP="0024636D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4</w:t>
      </w:r>
      <w:r w:rsidRPr="00D32636">
        <w:rPr>
          <w:b/>
          <w:lang w:val="uk-UA"/>
        </w:rPr>
        <w:t>. ВИМОГИ</w:t>
      </w:r>
      <w:r>
        <w:rPr>
          <w:b/>
          <w:lang w:val="uk-UA"/>
        </w:rPr>
        <w:t xml:space="preserve"> </w:t>
      </w:r>
      <w:r w:rsidRPr="00D32636">
        <w:rPr>
          <w:b/>
          <w:lang w:val="uk-UA"/>
        </w:rPr>
        <w:t>БЕЗПЕКИ</w:t>
      </w:r>
      <w:r>
        <w:rPr>
          <w:b/>
          <w:lang w:val="uk-UA"/>
        </w:rPr>
        <w:t xml:space="preserve"> </w:t>
      </w:r>
      <w:r w:rsidRPr="00D32636">
        <w:rPr>
          <w:b/>
          <w:lang w:val="uk-UA"/>
        </w:rPr>
        <w:t>ПІСЛЯ</w:t>
      </w:r>
      <w:r>
        <w:rPr>
          <w:b/>
          <w:lang w:val="uk-UA"/>
        </w:rPr>
        <w:t xml:space="preserve"> </w:t>
      </w:r>
      <w:r w:rsidRPr="00D32636">
        <w:rPr>
          <w:b/>
          <w:lang w:val="uk-UA"/>
        </w:rPr>
        <w:t>ЗАКІНЧЕННЯ</w:t>
      </w:r>
      <w:r>
        <w:rPr>
          <w:b/>
          <w:lang w:val="uk-UA"/>
        </w:rPr>
        <w:t xml:space="preserve"> </w:t>
      </w:r>
      <w:r w:rsidRPr="00D32636">
        <w:rPr>
          <w:b/>
          <w:lang w:val="uk-UA"/>
        </w:rPr>
        <w:t>РОБОТИ</w:t>
      </w:r>
    </w:p>
    <w:p w:rsidR="0024636D" w:rsidRPr="00670699" w:rsidRDefault="0024636D" w:rsidP="00670699">
      <w:pPr>
        <w:ind w:firstLine="567"/>
        <w:jc w:val="both"/>
        <w:rPr>
          <w:b/>
          <w:lang w:val="uk-UA"/>
        </w:rPr>
      </w:pPr>
    </w:p>
    <w:p w:rsidR="000C313B" w:rsidRPr="00670699" w:rsidRDefault="0024636D" w:rsidP="00460BD0">
      <w:pPr>
        <w:tabs>
          <w:tab w:val="left" w:pos="180"/>
        </w:tabs>
        <w:jc w:val="both"/>
        <w:rPr>
          <w:lang w:val="uk-UA"/>
        </w:rPr>
      </w:pPr>
      <w:r>
        <w:rPr>
          <w:lang w:val="uk-UA"/>
        </w:rPr>
        <w:t xml:space="preserve">4.1. </w:t>
      </w:r>
      <w:proofErr w:type="spellStart"/>
      <w:r w:rsidR="000C313B" w:rsidRPr="00670699">
        <w:rPr>
          <w:lang w:val="uk-UA"/>
        </w:rPr>
        <w:t>Повідомте</w:t>
      </w:r>
      <w:proofErr w:type="spellEnd"/>
      <w:r w:rsidR="000C313B" w:rsidRPr="00670699">
        <w:rPr>
          <w:lang w:val="uk-UA"/>
        </w:rPr>
        <w:t xml:space="preserve"> вчителя про закінчення роботи.</w:t>
      </w:r>
    </w:p>
    <w:p w:rsidR="000C313B" w:rsidRPr="00670699" w:rsidRDefault="0024636D" w:rsidP="00460BD0">
      <w:pPr>
        <w:tabs>
          <w:tab w:val="left" w:pos="180"/>
        </w:tabs>
        <w:jc w:val="both"/>
        <w:rPr>
          <w:lang w:val="uk-UA"/>
        </w:rPr>
      </w:pPr>
      <w:r>
        <w:rPr>
          <w:lang w:val="uk-UA"/>
        </w:rPr>
        <w:t xml:space="preserve">4.2. </w:t>
      </w:r>
      <w:r w:rsidR="000C313B" w:rsidRPr="00670699">
        <w:rPr>
          <w:lang w:val="uk-UA"/>
        </w:rPr>
        <w:t>Дайте можливість приладам охолонути і складіть їх в такому порядку, в якому вони були до початку роботи.</w:t>
      </w:r>
    </w:p>
    <w:p w:rsidR="00460BD0" w:rsidRPr="00B02803" w:rsidRDefault="00460BD0" w:rsidP="00460BD0">
      <w:pPr>
        <w:tabs>
          <w:tab w:val="left" w:pos="426"/>
        </w:tabs>
      </w:pPr>
      <w:r w:rsidRPr="00B02803">
        <w:t xml:space="preserve">4.3. При </w:t>
      </w:r>
      <w:proofErr w:type="spellStart"/>
      <w:r w:rsidRPr="00B02803">
        <w:t>потребі</w:t>
      </w:r>
      <w:proofErr w:type="spellEnd"/>
      <w:r w:rsidRPr="00B02803">
        <w:t xml:space="preserve"> </w:t>
      </w:r>
      <w:proofErr w:type="spellStart"/>
      <w:r w:rsidRPr="00B02803">
        <w:t>витріть</w:t>
      </w:r>
      <w:proofErr w:type="spellEnd"/>
      <w:r w:rsidRPr="00B02803">
        <w:t xml:space="preserve"> </w:t>
      </w:r>
      <w:proofErr w:type="spellStart"/>
      <w:r w:rsidRPr="00B02803">
        <w:t>стіл</w:t>
      </w:r>
      <w:proofErr w:type="spellEnd"/>
      <w:r w:rsidRPr="00B02803">
        <w:t xml:space="preserve"> чистою </w:t>
      </w:r>
      <w:proofErr w:type="spellStart"/>
      <w:r w:rsidRPr="00B02803">
        <w:t>ганчіркою</w:t>
      </w:r>
      <w:proofErr w:type="spellEnd"/>
      <w:r w:rsidRPr="00B02803">
        <w:t>.</w:t>
      </w:r>
    </w:p>
    <w:p w:rsidR="00460BD0" w:rsidRDefault="00460BD0" w:rsidP="00460BD0">
      <w:pPr>
        <w:pStyle w:val="a7"/>
        <w:ind w:left="0"/>
        <w:contextualSpacing/>
      </w:pPr>
      <w:r w:rsidRPr="00B02803">
        <w:t xml:space="preserve">4.4. </w:t>
      </w:r>
      <w:proofErr w:type="spellStart"/>
      <w:r w:rsidRPr="00B02803">
        <w:rPr>
          <w:b/>
        </w:rPr>
        <w:t>Забороняється</w:t>
      </w:r>
      <w:proofErr w:type="spellEnd"/>
      <w:r w:rsidRPr="00B02803">
        <w:t xml:space="preserve"> </w:t>
      </w:r>
      <w:proofErr w:type="spellStart"/>
      <w:r w:rsidRPr="00B02803">
        <w:t>прибирати</w:t>
      </w:r>
      <w:proofErr w:type="spellEnd"/>
      <w:r w:rsidRPr="00B02803">
        <w:t xml:space="preserve"> </w:t>
      </w:r>
      <w:proofErr w:type="spellStart"/>
      <w:proofErr w:type="gramStart"/>
      <w:r w:rsidRPr="00B02803">
        <w:t>робоче</w:t>
      </w:r>
      <w:proofErr w:type="spellEnd"/>
      <w:r w:rsidRPr="00B02803">
        <w:t xml:space="preserve">  </w:t>
      </w:r>
      <w:proofErr w:type="spellStart"/>
      <w:r w:rsidRPr="00B02803">
        <w:t>місце</w:t>
      </w:r>
      <w:proofErr w:type="spellEnd"/>
      <w:proofErr w:type="gramEnd"/>
      <w:r w:rsidRPr="00B02803">
        <w:t xml:space="preserve">  </w:t>
      </w:r>
      <w:proofErr w:type="spellStart"/>
      <w:r w:rsidRPr="00B02803">
        <w:t>незахищеними</w:t>
      </w:r>
      <w:proofErr w:type="spellEnd"/>
      <w:r w:rsidRPr="00B02803">
        <w:t xml:space="preserve"> руками, предметами </w:t>
      </w:r>
      <w:proofErr w:type="spellStart"/>
      <w:r w:rsidRPr="00B02803">
        <w:t>особистого</w:t>
      </w:r>
      <w:proofErr w:type="spellEnd"/>
      <w:r w:rsidRPr="00B02803">
        <w:t xml:space="preserve"> </w:t>
      </w:r>
      <w:proofErr w:type="spellStart"/>
      <w:r w:rsidRPr="00B02803">
        <w:t>користування</w:t>
      </w:r>
      <w:proofErr w:type="spellEnd"/>
      <w:r w:rsidRPr="00B02803">
        <w:t xml:space="preserve"> (носовою </w:t>
      </w:r>
      <w:proofErr w:type="spellStart"/>
      <w:r w:rsidRPr="00B02803">
        <w:t>хустинкою</w:t>
      </w:r>
      <w:proofErr w:type="spellEnd"/>
      <w:r w:rsidRPr="00B02803">
        <w:t xml:space="preserve">, рукавом, полою куртки </w:t>
      </w:r>
      <w:proofErr w:type="spellStart"/>
      <w:r w:rsidRPr="00B02803">
        <w:t>тощо</w:t>
      </w:r>
      <w:proofErr w:type="spellEnd"/>
      <w:r w:rsidRPr="00B02803">
        <w:t>)</w:t>
      </w:r>
    </w:p>
    <w:p w:rsidR="00460BD0" w:rsidRPr="00B02803" w:rsidRDefault="00460BD0" w:rsidP="00460BD0">
      <w:pPr>
        <w:pStyle w:val="a7"/>
        <w:ind w:left="0"/>
        <w:contextualSpacing/>
      </w:pPr>
      <w:r w:rsidRPr="00B02803">
        <w:t xml:space="preserve">4.5. </w:t>
      </w:r>
      <w:proofErr w:type="spellStart"/>
      <w:r w:rsidRPr="00B02803">
        <w:t>Ретельно</w:t>
      </w:r>
      <w:proofErr w:type="spellEnd"/>
      <w:r w:rsidRPr="00B02803">
        <w:t xml:space="preserve"> </w:t>
      </w:r>
      <w:proofErr w:type="spellStart"/>
      <w:r w:rsidRPr="00B02803">
        <w:t>вимити</w:t>
      </w:r>
      <w:proofErr w:type="spellEnd"/>
      <w:r w:rsidRPr="00B02803">
        <w:t xml:space="preserve"> руки з милом.</w:t>
      </w:r>
    </w:p>
    <w:p w:rsidR="00460BD0" w:rsidRDefault="00460BD0" w:rsidP="00670699">
      <w:pPr>
        <w:tabs>
          <w:tab w:val="left" w:pos="180"/>
        </w:tabs>
        <w:ind w:firstLine="567"/>
        <w:jc w:val="both"/>
        <w:rPr>
          <w:lang w:val="uk-UA"/>
        </w:rPr>
      </w:pPr>
    </w:p>
    <w:p w:rsidR="0024636D" w:rsidRPr="00670699" w:rsidRDefault="0024636D" w:rsidP="00460BD0">
      <w:pPr>
        <w:tabs>
          <w:tab w:val="left" w:pos="180"/>
        </w:tabs>
        <w:ind w:firstLine="567"/>
        <w:jc w:val="center"/>
        <w:rPr>
          <w:lang w:val="uk-UA"/>
        </w:rPr>
      </w:pPr>
    </w:p>
    <w:p w:rsidR="00460BD0" w:rsidRPr="00460BD0" w:rsidRDefault="00460BD0" w:rsidP="00460BD0">
      <w:pPr>
        <w:pStyle w:val="a3"/>
        <w:shd w:val="clear" w:color="auto" w:fill="FFFFFF"/>
        <w:ind w:left="0"/>
        <w:jc w:val="center"/>
        <w:rPr>
          <w:b/>
        </w:rPr>
      </w:pPr>
      <w:r w:rsidRPr="00460BD0">
        <w:rPr>
          <w:b/>
          <w:bCs/>
        </w:rPr>
        <w:t xml:space="preserve">5. </w:t>
      </w:r>
      <w:r w:rsidRPr="00460BD0">
        <w:rPr>
          <w:b/>
        </w:rPr>
        <w:t>ВИМОГИ БЕЗПЕКИ В ЕКСТРЕМАЛЬНИХ СИТУАЦІЯХ</w:t>
      </w:r>
    </w:p>
    <w:p w:rsidR="00460BD0" w:rsidRPr="00460BD0" w:rsidRDefault="00460BD0" w:rsidP="00460BD0">
      <w:pPr>
        <w:pStyle w:val="a3"/>
        <w:shd w:val="clear" w:color="auto" w:fill="FFFFFF"/>
        <w:ind w:left="0"/>
        <w:jc w:val="both"/>
        <w:rPr>
          <w:b/>
          <w:bCs/>
        </w:rPr>
      </w:pPr>
      <w:bookmarkStart w:id="0" w:name="_GoBack"/>
      <w:bookmarkEnd w:id="0"/>
    </w:p>
    <w:p w:rsidR="00460BD0" w:rsidRPr="00B02803" w:rsidRDefault="00460BD0" w:rsidP="00460BD0">
      <w:pPr>
        <w:pStyle w:val="a3"/>
        <w:numPr>
          <w:ilvl w:val="0"/>
          <w:numId w:val="3"/>
        </w:numPr>
        <w:shd w:val="clear" w:color="auto" w:fill="FFFFFF"/>
        <w:ind w:left="0"/>
        <w:jc w:val="both"/>
      </w:pPr>
      <w:r w:rsidRPr="00B02803">
        <w:t xml:space="preserve">5.1. У </w:t>
      </w:r>
      <w:proofErr w:type="spellStart"/>
      <w:r w:rsidRPr="00B02803">
        <w:t>випадку</w:t>
      </w:r>
      <w:proofErr w:type="spellEnd"/>
      <w:r w:rsidRPr="00B02803">
        <w:t xml:space="preserve"> </w:t>
      </w:r>
      <w:proofErr w:type="spellStart"/>
      <w:r w:rsidRPr="00B02803">
        <w:t>травмування</w:t>
      </w:r>
      <w:proofErr w:type="spellEnd"/>
      <w:r w:rsidRPr="00B02803">
        <w:t xml:space="preserve"> (</w:t>
      </w:r>
      <w:proofErr w:type="spellStart"/>
      <w:r w:rsidRPr="00B02803">
        <w:t>поранення</w:t>
      </w:r>
      <w:proofErr w:type="spellEnd"/>
      <w:r w:rsidRPr="00B02803">
        <w:t xml:space="preserve">, </w:t>
      </w:r>
      <w:proofErr w:type="spellStart"/>
      <w:r w:rsidRPr="00B02803">
        <w:t>опіки</w:t>
      </w:r>
      <w:proofErr w:type="spellEnd"/>
      <w:r w:rsidRPr="00B02803">
        <w:t xml:space="preserve"> </w:t>
      </w:r>
      <w:proofErr w:type="spellStart"/>
      <w:r w:rsidRPr="00B02803">
        <w:t>тощо</w:t>
      </w:r>
      <w:proofErr w:type="spellEnd"/>
      <w:r w:rsidRPr="00B02803">
        <w:t xml:space="preserve">) </w:t>
      </w:r>
      <w:proofErr w:type="spellStart"/>
      <w:r w:rsidRPr="00B02803">
        <w:t>або</w:t>
      </w:r>
      <w:proofErr w:type="spellEnd"/>
      <w:r w:rsidRPr="00B02803">
        <w:t xml:space="preserve"> при </w:t>
      </w:r>
      <w:proofErr w:type="spellStart"/>
      <w:r w:rsidRPr="00B02803">
        <w:t>погіршенні</w:t>
      </w:r>
      <w:proofErr w:type="spellEnd"/>
      <w:r w:rsidRPr="00B02803">
        <w:t xml:space="preserve"> стану здоров’я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повідомте</w:t>
      </w:r>
      <w:proofErr w:type="spellEnd"/>
      <w:r w:rsidRPr="00B02803">
        <w:t xml:space="preserve"> вчителя. </w:t>
      </w:r>
    </w:p>
    <w:p w:rsidR="00460BD0" w:rsidRPr="00B02803" w:rsidRDefault="00460BD0" w:rsidP="00460BD0">
      <w:pPr>
        <w:pStyle w:val="a3"/>
        <w:numPr>
          <w:ilvl w:val="0"/>
          <w:numId w:val="3"/>
        </w:numPr>
        <w:shd w:val="clear" w:color="auto" w:fill="FFFFFF"/>
        <w:ind w:left="0"/>
        <w:jc w:val="both"/>
      </w:pPr>
      <w:r w:rsidRPr="00B02803">
        <w:t xml:space="preserve">5.2. У </w:t>
      </w:r>
      <w:proofErr w:type="spellStart"/>
      <w:r w:rsidRPr="00B02803">
        <w:t>разі</w:t>
      </w:r>
      <w:proofErr w:type="spellEnd"/>
      <w:r w:rsidRPr="00B02803">
        <w:t xml:space="preserve"> будь-</w:t>
      </w:r>
      <w:proofErr w:type="spellStart"/>
      <w:proofErr w:type="gramStart"/>
      <w:r w:rsidRPr="00B02803">
        <w:t>якої</w:t>
      </w:r>
      <w:proofErr w:type="spellEnd"/>
      <w:r w:rsidRPr="00B02803">
        <w:t xml:space="preserve">  </w:t>
      </w:r>
      <w:proofErr w:type="spellStart"/>
      <w:r w:rsidRPr="00B02803">
        <w:t>аварійної</w:t>
      </w:r>
      <w:proofErr w:type="spellEnd"/>
      <w:proofErr w:type="gramEnd"/>
      <w:r w:rsidRPr="00B02803">
        <w:t xml:space="preserve"> ситуації: </w:t>
      </w:r>
      <w:proofErr w:type="spellStart"/>
      <w:r w:rsidRPr="00B02803">
        <w:t>нестандартній</w:t>
      </w:r>
      <w:proofErr w:type="spellEnd"/>
      <w:r w:rsidRPr="00B02803">
        <w:t xml:space="preserve"> ситуації під час </w:t>
      </w:r>
      <w:proofErr w:type="spellStart"/>
      <w:r w:rsidRPr="00B02803">
        <w:t>виконання</w:t>
      </w:r>
      <w:proofErr w:type="spellEnd"/>
      <w:r w:rsidRPr="00B02803">
        <w:t xml:space="preserve"> </w:t>
      </w:r>
      <w:proofErr w:type="spellStart"/>
      <w:r w:rsidRPr="00B02803">
        <w:t>лабораторної</w:t>
      </w:r>
      <w:proofErr w:type="spellEnd"/>
      <w:r w:rsidRPr="00B02803">
        <w:t xml:space="preserve"> роботи,   </w:t>
      </w:r>
      <w:proofErr w:type="spellStart"/>
      <w:r w:rsidRPr="00B02803">
        <w:t>пожежі</w:t>
      </w:r>
      <w:proofErr w:type="spellEnd"/>
      <w:r w:rsidRPr="00B02803">
        <w:t xml:space="preserve">,   </w:t>
      </w:r>
      <w:proofErr w:type="spellStart"/>
      <w:r w:rsidRPr="00B02803">
        <w:t>вимкнення</w:t>
      </w:r>
      <w:proofErr w:type="spellEnd"/>
      <w:r w:rsidRPr="00B02803">
        <w:t xml:space="preserve"> </w:t>
      </w:r>
      <w:proofErr w:type="spellStart"/>
      <w:r w:rsidRPr="00B02803">
        <w:t>електроенергії</w:t>
      </w:r>
      <w:proofErr w:type="spellEnd"/>
      <w:r w:rsidRPr="00B02803">
        <w:t xml:space="preserve">, </w:t>
      </w:r>
      <w:proofErr w:type="spellStart"/>
      <w:r w:rsidRPr="00B02803">
        <w:t>порив</w:t>
      </w:r>
      <w:proofErr w:type="spellEnd"/>
      <w:r w:rsidRPr="00B02803">
        <w:t xml:space="preserve"> </w:t>
      </w:r>
      <w:proofErr w:type="spellStart"/>
      <w:r w:rsidRPr="00B02803">
        <w:t>водогону</w:t>
      </w:r>
      <w:proofErr w:type="spellEnd"/>
      <w:r w:rsidRPr="00B02803">
        <w:t xml:space="preserve">, </w:t>
      </w:r>
      <w:proofErr w:type="spellStart"/>
      <w:r w:rsidRPr="00B02803">
        <w:t>опалення</w:t>
      </w:r>
      <w:proofErr w:type="spellEnd"/>
      <w:r w:rsidRPr="00B02803">
        <w:t xml:space="preserve"> </w:t>
      </w:r>
      <w:proofErr w:type="spellStart"/>
      <w:r w:rsidRPr="00B02803">
        <w:t>тощо</w:t>
      </w:r>
      <w:proofErr w:type="spellEnd"/>
      <w:r w:rsidRPr="00B02803">
        <w:t xml:space="preserve">,  треба 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припинити</w:t>
      </w:r>
      <w:proofErr w:type="spellEnd"/>
      <w:r w:rsidRPr="00B02803">
        <w:t xml:space="preserve"> </w:t>
      </w:r>
      <w:proofErr w:type="spellStart"/>
      <w:r w:rsidRPr="00B02803">
        <w:t>виконання</w:t>
      </w:r>
      <w:proofErr w:type="spellEnd"/>
      <w:r w:rsidRPr="00B02803">
        <w:t xml:space="preserve">   </w:t>
      </w:r>
      <w:proofErr w:type="spellStart"/>
      <w:r w:rsidRPr="00B02803">
        <w:t>лабораторної</w:t>
      </w:r>
      <w:proofErr w:type="spellEnd"/>
      <w:r w:rsidRPr="00B02803">
        <w:t xml:space="preserve">  роботи та </w:t>
      </w:r>
      <w:proofErr w:type="spellStart"/>
      <w:r w:rsidRPr="00B02803">
        <w:t>незаперечно</w:t>
      </w:r>
      <w:proofErr w:type="spellEnd"/>
      <w:r w:rsidRPr="00B02803">
        <w:t xml:space="preserve"> </w:t>
      </w:r>
      <w:proofErr w:type="spellStart"/>
      <w:r w:rsidRPr="00B02803">
        <w:t>виконувати</w:t>
      </w:r>
      <w:proofErr w:type="spellEnd"/>
      <w:r w:rsidRPr="00B02803">
        <w:t xml:space="preserve"> всі </w:t>
      </w:r>
      <w:proofErr w:type="spellStart"/>
      <w:r w:rsidRPr="00B02803">
        <w:t>вказівки</w:t>
      </w:r>
      <w:proofErr w:type="spellEnd"/>
      <w:r w:rsidRPr="00B02803">
        <w:t xml:space="preserve"> вчителя </w:t>
      </w:r>
      <w:proofErr w:type="spellStart"/>
      <w:r w:rsidRPr="00B02803">
        <w:t>щодо</w:t>
      </w:r>
      <w:proofErr w:type="spellEnd"/>
      <w:r w:rsidRPr="00B02803">
        <w:t xml:space="preserve"> </w:t>
      </w:r>
      <w:proofErr w:type="spellStart"/>
      <w:r w:rsidRPr="00B02803">
        <w:t>евакуації</w:t>
      </w:r>
      <w:proofErr w:type="spellEnd"/>
      <w:r w:rsidRPr="00B02803">
        <w:t xml:space="preserve"> з </w:t>
      </w:r>
      <w:proofErr w:type="spellStart"/>
      <w:r w:rsidRPr="00B02803">
        <w:t>приміщення</w:t>
      </w:r>
      <w:proofErr w:type="spellEnd"/>
      <w:r w:rsidRPr="00B02803">
        <w:t xml:space="preserve"> та </w:t>
      </w:r>
      <w:proofErr w:type="spellStart"/>
      <w:r w:rsidRPr="00B02803">
        <w:t>надання</w:t>
      </w:r>
      <w:proofErr w:type="spellEnd"/>
      <w:r w:rsidRPr="00B02803">
        <w:t xml:space="preserve"> </w:t>
      </w:r>
      <w:proofErr w:type="spellStart"/>
      <w:r w:rsidRPr="00B02803">
        <w:t>допомоги</w:t>
      </w:r>
      <w:proofErr w:type="spellEnd"/>
      <w:r w:rsidRPr="00B02803">
        <w:t xml:space="preserve"> </w:t>
      </w:r>
      <w:proofErr w:type="spellStart"/>
      <w:r w:rsidRPr="00B02803">
        <w:t>потерпілим</w:t>
      </w:r>
      <w:proofErr w:type="spellEnd"/>
      <w:r w:rsidRPr="00B02803">
        <w:t>.</w:t>
      </w:r>
    </w:p>
    <w:p w:rsidR="00460BD0" w:rsidRPr="00B02803" w:rsidRDefault="00460BD0" w:rsidP="00460BD0">
      <w:pPr>
        <w:pStyle w:val="a3"/>
        <w:numPr>
          <w:ilvl w:val="0"/>
          <w:numId w:val="3"/>
        </w:numPr>
        <w:ind w:left="0"/>
        <w:jc w:val="both"/>
      </w:pPr>
      <w:r w:rsidRPr="00B02803">
        <w:rPr>
          <w:noProof/>
        </w:rPr>
        <w:t>5.3.</w:t>
      </w:r>
      <w:r w:rsidRPr="00B02803">
        <w:t xml:space="preserve"> </w:t>
      </w:r>
      <w:proofErr w:type="spellStart"/>
      <w:r w:rsidRPr="00B02803">
        <w:t>Виявивши</w:t>
      </w:r>
      <w:proofErr w:type="spellEnd"/>
      <w:r w:rsidRPr="00B02803">
        <w:t xml:space="preserve"> </w:t>
      </w:r>
      <w:proofErr w:type="spellStart"/>
      <w:r w:rsidRPr="00B02803">
        <w:t>несправність</w:t>
      </w:r>
      <w:proofErr w:type="spellEnd"/>
      <w:r w:rsidRPr="00B02803">
        <w:t xml:space="preserve"> в </w:t>
      </w:r>
      <w:proofErr w:type="spellStart"/>
      <w:r w:rsidRPr="00B02803">
        <w:t>електричних</w:t>
      </w:r>
      <w:proofErr w:type="spellEnd"/>
      <w:r w:rsidRPr="00B02803">
        <w:t xml:space="preserve"> </w:t>
      </w:r>
      <w:proofErr w:type="spellStart"/>
      <w:r w:rsidRPr="00B02803">
        <w:t>пристроях</w:t>
      </w:r>
      <w:proofErr w:type="spellEnd"/>
      <w:r w:rsidRPr="00B02803">
        <w:t xml:space="preserve">, що </w:t>
      </w:r>
      <w:proofErr w:type="spellStart"/>
      <w:r w:rsidRPr="00B02803">
        <w:t>перебувають</w:t>
      </w:r>
      <w:proofErr w:type="spellEnd"/>
      <w:r w:rsidRPr="00B02803">
        <w:t xml:space="preserve"> під </w:t>
      </w:r>
      <w:proofErr w:type="spellStart"/>
      <w:r w:rsidRPr="00B02803">
        <w:t>напругою</w:t>
      </w:r>
      <w:proofErr w:type="spellEnd"/>
      <w:r w:rsidRPr="00B02803">
        <w:t xml:space="preserve">,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вимкніть</w:t>
      </w:r>
      <w:proofErr w:type="spellEnd"/>
      <w:r w:rsidRPr="00B02803">
        <w:t xml:space="preserve"> </w:t>
      </w:r>
      <w:proofErr w:type="spellStart"/>
      <w:r w:rsidRPr="00B02803">
        <w:t>джерело</w:t>
      </w:r>
      <w:proofErr w:type="spellEnd"/>
      <w:r w:rsidRPr="00B02803">
        <w:t xml:space="preserve"> </w:t>
      </w:r>
      <w:proofErr w:type="spellStart"/>
      <w:r w:rsidRPr="00B02803">
        <w:t>електроживлення</w:t>
      </w:r>
      <w:proofErr w:type="spellEnd"/>
      <w:r w:rsidRPr="00B02803">
        <w:t xml:space="preserve"> і </w:t>
      </w:r>
      <w:proofErr w:type="spellStart"/>
      <w:r w:rsidRPr="00B02803">
        <w:t>повідомте</w:t>
      </w:r>
      <w:proofErr w:type="spellEnd"/>
      <w:r w:rsidRPr="00B02803">
        <w:t xml:space="preserve"> про це вчителя.</w:t>
      </w:r>
    </w:p>
    <w:p w:rsidR="00460BD0" w:rsidRPr="00B02803" w:rsidRDefault="00460BD0" w:rsidP="00460BD0">
      <w:pPr>
        <w:pStyle w:val="a3"/>
        <w:numPr>
          <w:ilvl w:val="0"/>
          <w:numId w:val="3"/>
        </w:numPr>
        <w:ind w:left="0"/>
        <w:jc w:val="both"/>
      </w:pPr>
      <w:r w:rsidRPr="00B02803">
        <w:rPr>
          <w:noProof/>
        </w:rPr>
        <w:t>5.4.</w:t>
      </w:r>
      <w:r w:rsidRPr="00B02803">
        <w:t xml:space="preserve"> У </w:t>
      </w:r>
      <w:proofErr w:type="spellStart"/>
      <w:r w:rsidRPr="00B02803">
        <w:t>разі</w:t>
      </w:r>
      <w:proofErr w:type="spellEnd"/>
      <w:r w:rsidRPr="00B02803">
        <w:t xml:space="preserve"> </w:t>
      </w:r>
      <w:proofErr w:type="spellStart"/>
      <w:r w:rsidRPr="00B02803">
        <w:t>виникнення</w:t>
      </w:r>
      <w:proofErr w:type="spellEnd"/>
      <w:r w:rsidRPr="00B02803">
        <w:t xml:space="preserve"> </w:t>
      </w:r>
      <w:proofErr w:type="spellStart"/>
      <w:r w:rsidRPr="00B02803">
        <w:t>загорання</w:t>
      </w:r>
      <w:proofErr w:type="spellEnd"/>
      <w:r w:rsidRPr="00B02803">
        <w:t xml:space="preserve"> </w:t>
      </w:r>
      <w:proofErr w:type="spellStart"/>
      <w:r w:rsidRPr="00B02803">
        <w:t>необхідно</w:t>
      </w:r>
      <w:proofErr w:type="spellEnd"/>
      <w:r w:rsidRPr="00B02803">
        <w:t xml:space="preserve">: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залишити</w:t>
      </w:r>
      <w:proofErr w:type="spellEnd"/>
      <w:r w:rsidRPr="00B02803">
        <w:t xml:space="preserve">; </w:t>
      </w:r>
      <w:proofErr w:type="spellStart"/>
      <w:r w:rsidRPr="00B02803">
        <w:t>приміщення</w:t>
      </w:r>
      <w:proofErr w:type="spellEnd"/>
      <w:r w:rsidRPr="00B02803">
        <w:t xml:space="preserve">, при </w:t>
      </w:r>
      <w:proofErr w:type="spellStart"/>
      <w:r w:rsidRPr="00B02803">
        <w:t>цьому</w:t>
      </w:r>
      <w:proofErr w:type="spellEnd"/>
      <w:r w:rsidRPr="00B02803">
        <w:t xml:space="preserve"> не впадайте в </w:t>
      </w:r>
      <w:proofErr w:type="spellStart"/>
      <w:r w:rsidRPr="00B02803">
        <w:t>панічний</w:t>
      </w:r>
      <w:proofErr w:type="spellEnd"/>
      <w:r w:rsidRPr="00B02803">
        <w:t xml:space="preserve"> стан; </w:t>
      </w:r>
      <w:proofErr w:type="spellStart"/>
      <w:r w:rsidRPr="00B02803">
        <w:t>повідомити</w:t>
      </w:r>
      <w:proofErr w:type="spellEnd"/>
      <w:r w:rsidRPr="00B02803">
        <w:t xml:space="preserve"> </w:t>
      </w:r>
      <w:proofErr w:type="spellStart"/>
      <w:r w:rsidRPr="00B02803">
        <w:t>пожежну</w:t>
      </w:r>
      <w:proofErr w:type="spellEnd"/>
      <w:r w:rsidRPr="00B02803">
        <w:t xml:space="preserve"> </w:t>
      </w:r>
      <w:proofErr w:type="spellStart"/>
      <w:r w:rsidRPr="00B02803">
        <w:t>охорону</w:t>
      </w:r>
      <w:proofErr w:type="spellEnd"/>
      <w:r w:rsidRPr="00B02803">
        <w:t xml:space="preserve"> за номером 101; </w:t>
      </w:r>
      <w:proofErr w:type="spellStart"/>
      <w:r w:rsidRPr="00B02803">
        <w:t>зачинити</w:t>
      </w:r>
      <w:proofErr w:type="spellEnd"/>
      <w:r w:rsidRPr="00B02803">
        <w:t xml:space="preserve"> </w:t>
      </w:r>
      <w:proofErr w:type="spellStart"/>
      <w:r w:rsidRPr="00B02803">
        <w:t>вікна</w:t>
      </w:r>
      <w:proofErr w:type="spellEnd"/>
      <w:r w:rsidRPr="00B02803">
        <w:t xml:space="preserve"> і </w:t>
      </w:r>
      <w:proofErr w:type="spellStart"/>
      <w:r w:rsidRPr="00B02803">
        <w:t>двері</w:t>
      </w:r>
      <w:proofErr w:type="spellEnd"/>
      <w:r w:rsidRPr="00B02803">
        <w:t xml:space="preserve">, </w:t>
      </w:r>
      <w:proofErr w:type="spellStart"/>
      <w:r w:rsidRPr="00B02803">
        <w:t>щоб</w:t>
      </w:r>
      <w:proofErr w:type="spellEnd"/>
      <w:r w:rsidRPr="00B02803">
        <w:t xml:space="preserve"> вогонь не </w:t>
      </w:r>
      <w:proofErr w:type="spellStart"/>
      <w:r w:rsidRPr="00B02803">
        <w:t>поширювався</w:t>
      </w:r>
      <w:proofErr w:type="spellEnd"/>
      <w:r w:rsidRPr="00B02803">
        <w:t xml:space="preserve"> до </w:t>
      </w:r>
      <w:proofErr w:type="spellStart"/>
      <w:r w:rsidRPr="00B02803">
        <w:t>сусідніх</w:t>
      </w:r>
      <w:proofErr w:type="spellEnd"/>
      <w:r w:rsidRPr="00B02803">
        <w:t xml:space="preserve"> </w:t>
      </w:r>
      <w:proofErr w:type="spellStart"/>
      <w:r w:rsidRPr="00B02803">
        <w:t>приміщень</w:t>
      </w:r>
      <w:proofErr w:type="spellEnd"/>
      <w:r w:rsidRPr="00B02803">
        <w:t xml:space="preserve">; </w:t>
      </w:r>
      <w:proofErr w:type="spellStart"/>
      <w:r w:rsidRPr="00B02803">
        <w:t>вимкнути</w:t>
      </w:r>
      <w:proofErr w:type="spellEnd"/>
      <w:r w:rsidRPr="00B02803">
        <w:t xml:space="preserve"> </w:t>
      </w:r>
      <w:proofErr w:type="spellStart"/>
      <w:r w:rsidRPr="00B02803">
        <w:t>електромережу</w:t>
      </w:r>
      <w:proofErr w:type="spellEnd"/>
      <w:r w:rsidRPr="00B02803">
        <w:t xml:space="preserve">; </w:t>
      </w:r>
      <w:proofErr w:type="spellStart"/>
      <w:r w:rsidRPr="00B02803">
        <w:t>приступити</w:t>
      </w:r>
      <w:proofErr w:type="spellEnd"/>
      <w:r w:rsidRPr="00B02803">
        <w:t xml:space="preserve"> до </w:t>
      </w:r>
      <w:proofErr w:type="spellStart"/>
      <w:r w:rsidRPr="00B02803">
        <w:t>ліквідації</w:t>
      </w:r>
      <w:proofErr w:type="spellEnd"/>
      <w:r w:rsidRPr="00B02803">
        <w:t xml:space="preserve">  </w:t>
      </w:r>
      <w:proofErr w:type="spellStart"/>
      <w:r w:rsidRPr="00B02803">
        <w:t>осередку</w:t>
      </w:r>
      <w:proofErr w:type="spellEnd"/>
      <w:r w:rsidRPr="00B02803">
        <w:t xml:space="preserve">  </w:t>
      </w:r>
      <w:proofErr w:type="spellStart"/>
      <w:r w:rsidRPr="00B02803">
        <w:t>вогню</w:t>
      </w:r>
      <w:proofErr w:type="spellEnd"/>
      <w:r w:rsidRPr="00B02803">
        <w:t xml:space="preserve">, при </w:t>
      </w:r>
      <w:proofErr w:type="spellStart"/>
      <w:r w:rsidRPr="00B02803">
        <w:t>цьому</w:t>
      </w:r>
      <w:proofErr w:type="spellEnd"/>
      <w:r w:rsidRPr="00B02803">
        <w:t xml:space="preserve"> </w:t>
      </w:r>
      <w:proofErr w:type="spellStart"/>
      <w:r w:rsidRPr="00B02803">
        <w:t>легко</w:t>
      </w:r>
      <w:r w:rsidRPr="00B02803">
        <w:softHyphen/>
        <w:t>займисті</w:t>
      </w:r>
      <w:proofErr w:type="spellEnd"/>
      <w:r w:rsidRPr="00B02803">
        <w:t xml:space="preserve"> та </w:t>
      </w:r>
      <w:proofErr w:type="spellStart"/>
      <w:r w:rsidRPr="00B02803">
        <w:t>горючі</w:t>
      </w:r>
      <w:proofErr w:type="spellEnd"/>
      <w:r w:rsidRPr="00B02803">
        <w:t xml:space="preserve"> </w:t>
      </w:r>
      <w:proofErr w:type="spellStart"/>
      <w:r w:rsidRPr="00B02803">
        <w:t>рідини</w:t>
      </w:r>
      <w:proofErr w:type="spellEnd"/>
      <w:r w:rsidRPr="00B02803">
        <w:t xml:space="preserve"> і </w:t>
      </w:r>
      <w:proofErr w:type="spellStart"/>
      <w:r w:rsidRPr="00B02803">
        <w:lastRenderedPageBreak/>
        <w:t>електропроводку</w:t>
      </w:r>
      <w:proofErr w:type="spellEnd"/>
      <w:r w:rsidRPr="00B02803">
        <w:t xml:space="preserve"> </w:t>
      </w:r>
      <w:proofErr w:type="spellStart"/>
      <w:r w:rsidRPr="00B02803">
        <w:t>слід</w:t>
      </w:r>
      <w:proofErr w:type="spellEnd"/>
      <w:r w:rsidRPr="00B02803">
        <w:t xml:space="preserve"> </w:t>
      </w:r>
      <w:proofErr w:type="spellStart"/>
      <w:r w:rsidRPr="00B02803">
        <w:t>гасити</w:t>
      </w:r>
      <w:proofErr w:type="spellEnd"/>
      <w:r w:rsidRPr="00B02803">
        <w:t xml:space="preserve"> </w:t>
      </w:r>
      <w:proofErr w:type="spellStart"/>
      <w:r w:rsidRPr="00B02803">
        <w:t>піском</w:t>
      </w:r>
      <w:proofErr w:type="spellEnd"/>
      <w:r w:rsidRPr="00B02803">
        <w:t xml:space="preserve">, </w:t>
      </w:r>
      <w:proofErr w:type="spellStart"/>
      <w:r w:rsidRPr="00B02803">
        <w:t>вогнетривким</w:t>
      </w:r>
      <w:proofErr w:type="spellEnd"/>
      <w:r w:rsidRPr="00B02803">
        <w:t xml:space="preserve"> </w:t>
      </w:r>
      <w:proofErr w:type="spellStart"/>
      <w:r w:rsidRPr="00B02803">
        <w:t>покривалом</w:t>
      </w:r>
      <w:proofErr w:type="spellEnd"/>
      <w:r w:rsidRPr="00B02803">
        <w:t xml:space="preserve">, </w:t>
      </w:r>
      <w:proofErr w:type="spellStart"/>
      <w:r w:rsidRPr="00B02803">
        <w:t>порошковим</w:t>
      </w:r>
      <w:proofErr w:type="spellEnd"/>
      <w:r w:rsidRPr="00B02803">
        <w:t xml:space="preserve"> </w:t>
      </w:r>
      <w:proofErr w:type="spellStart"/>
      <w:r w:rsidRPr="00B02803">
        <w:t>вогнегасником</w:t>
      </w:r>
      <w:proofErr w:type="spellEnd"/>
      <w:r w:rsidRPr="00B02803">
        <w:t xml:space="preserve">; </w:t>
      </w:r>
      <w:proofErr w:type="spellStart"/>
      <w:r w:rsidRPr="00B02803">
        <w:t>знеструмлену</w:t>
      </w:r>
      <w:proofErr w:type="spellEnd"/>
      <w:r w:rsidRPr="00B02803">
        <w:t xml:space="preserve"> </w:t>
      </w:r>
      <w:proofErr w:type="spellStart"/>
      <w:r w:rsidRPr="00B02803">
        <w:t>електропроводку</w:t>
      </w:r>
      <w:proofErr w:type="spellEnd"/>
      <w:r w:rsidRPr="00B02803">
        <w:t xml:space="preserve"> </w:t>
      </w:r>
      <w:proofErr w:type="spellStart"/>
      <w:r w:rsidRPr="00B02803">
        <w:t>можна</w:t>
      </w:r>
      <w:proofErr w:type="spellEnd"/>
      <w:r w:rsidRPr="00B02803">
        <w:t xml:space="preserve"> </w:t>
      </w:r>
      <w:proofErr w:type="spellStart"/>
      <w:r w:rsidRPr="00B02803">
        <w:t>гасити</w:t>
      </w:r>
      <w:proofErr w:type="spellEnd"/>
      <w:r w:rsidRPr="00B02803">
        <w:t xml:space="preserve"> водою </w:t>
      </w:r>
      <w:proofErr w:type="spellStart"/>
      <w:r w:rsidRPr="00B02803">
        <w:t>або</w:t>
      </w:r>
      <w:proofErr w:type="spellEnd"/>
      <w:r w:rsidRPr="00B02803">
        <w:t xml:space="preserve"> будь-</w:t>
      </w:r>
      <w:proofErr w:type="spellStart"/>
      <w:r w:rsidRPr="00B02803">
        <w:t>якими</w:t>
      </w:r>
      <w:proofErr w:type="spellEnd"/>
      <w:r w:rsidRPr="00B02803">
        <w:t xml:space="preserve"> </w:t>
      </w:r>
      <w:proofErr w:type="spellStart"/>
      <w:r w:rsidRPr="00B02803">
        <w:t>наявними</w:t>
      </w:r>
      <w:proofErr w:type="spellEnd"/>
      <w:r w:rsidRPr="00B02803">
        <w:t xml:space="preserve"> </w:t>
      </w:r>
      <w:proofErr w:type="spellStart"/>
      <w:r w:rsidRPr="00B02803">
        <w:t>вогнегасниками</w:t>
      </w:r>
      <w:proofErr w:type="spellEnd"/>
      <w:r w:rsidRPr="00B02803">
        <w:t xml:space="preserve">. </w:t>
      </w:r>
    </w:p>
    <w:p w:rsidR="00460BD0" w:rsidRPr="00B02803" w:rsidRDefault="00460BD0" w:rsidP="00460BD0">
      <w:pPr>
        <w:pStyle w:val="a3"/>
        <w:numPr>
          <w:ilvl w:val="0"/>
          <w:numId w:val="3"/>
        </w:numPr>
        <w:ind w:left="0"/>
        <w:jc w:val="both"/>
      </w:pPr>
    </w:p>
    <w:p w:rsidR="00460BD0" w:rsidRPr="00460BD0" w:rsidRDefault="00460BD0" w:rsidP="00460BD0">
      <w:pPr>
        <w:pStyle w:val="a3"/>
        <w:numPr>
          <w:ilvl w:val="0"/>
          <w:numId w:val="3"/>
        </w:numPr>
        <w:ind w:left="0"/>
        <w:jc w:val="both"/>
        <w:rPr>
          <w:b/>
          <w:bCs/>
        </w:rPr>
      </w:pPr>
    </w:p>
    <w:p w:rsidR="00460BD0" w:rsidRPr="00460BD0" w:rsidRDefault="00460BD0" w:rsidP="00460BD0">
      <w:pPr>
        <w:pStyle w:val="a3"/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proofErr w:type="spellStart"/>
      <w:r w:rsidRPr="00460BD0">
        <w:rPr>
          <w:color w:val="000000"/>
        </w:rPr>
        <w:t>Інструкцію</w:t>
      </w:r>
      <w:proofErr w:type="spellEnd"/>
      <w:r w:rsidRPr="00460BD0">
        <w:rPr>
          <w:color w:val="000000"/>
        </w:rPr>
        <w:t xml:space="preserve"> </w:t>
      </w:r>
      <w:proofErr w:type="spellStart"/>
      <w:r w:rsidRPr="00460BD0">
        <w:rPr>
          <w:color w:val="000000"/>
        </w:rPr>
        <w:t>розробила</w:t>
      </w:r>
      <w:proofErr w:type="spellEnd"/>
      <w:r w:rsidRPr="00460BD0">
        <w:rPr>
          <w:color w:val="000000"/>
        </w:rPr>
        <w:t>:</w:t>
      </w:r>
    </w:p>
    <w:p w:rsidR="00460BD0" w:rsidRPr="00460BD0" w:rsidRDefault="00460BD0" w:rsidP="00460BD0">
      <w:pPr>
        <w:pStyle w:val="a3"/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460BD0">
        <w:rPr>
          <w:color w:val="000000"/>
        </w:rPr>
        <w:t xml:space="preserve">учитель </w:t>
      </w:r>
      <w:proofErr w:type="spellStart"/>
      <w:r w:rsidRPr="00460BD0">
        <w:rPr>
          <w:color w:val="000000"/>
        </w:rPr>
        <w:t>фізики</w:t>
      </w:r>
      <w:proofErr w:type="spellEnd"/>
      <w:r w:rsidRPr="00460BD0">
        <w:rPr>
          <w:color w:val="000000"/>
        </w:rPr>
        <w:tab/>
      </w:r>
      <w:r w:rsidRPr="00460BD0">
        <w:rPr>
          <w:color w:val="000000"/>
        </w:rPr>
        <w:tab/>
      </w:r>
      <w:proofErr w:type="gramStart"/>
      <w:r w:rsidRPr="00460BD0">
        <w:rPr>
          <w:color w:val="000000"/>
        </w:rPr>
        <w:tab/>
        <w:t xml:space="preserve">  _</w:t>
      </w:r>
      <w:proofErr w:type="gramEnd"/>
      <w:r w:rsidRPr="00460BD0">
        <w:rPr>
          <w:color w:val="000000"/>
        </w:rPr>
        <w:t>_______________</w:t>
      </w:r>
      <w:r w:rsidRPr="00460BD0">
        <w:rPr>
          <w:color w:val="000000"/>
        </w:rPr>
        <w:tab/>
      </w:r>
      <w:r w:rsidRPr="00460BD0">
        <w:rPr>
          <w:color w:val="000000"/>
        </w:rPr>
        <w:tab/>
        <w:t xml:space="preserve">        </w:t>
      </w:r>
      <w:r w:rsidRPr="00460BD0">
        <w:rPr>
          <w:u w:val="single"/>
        </w:rPr>
        <w:t>Крупа О. А.</w:t>
      </w:r>
    </w:p>
    <w:p w:rsidR="00460BD0" w:rsidRPr="00460BD0" w:rsidRDefault="00460BD0" w:rsidP="00460BD0">
      <w:pPr>
        <w:pStyle w:val="a3"/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</w:p>
    <w:p w:rsidR="00460BD0" w:rsidRPr="00B02803" w:rsidRDefault="00460BD0" w:rsidP="00460BD0">
      <w:pPr>
        <w:pStyle w:val="a6"/>
        <w:numPr>
          <w:ilvl w:val="0"/>
          <w:numId w:val="3"/>
        </w:numPr>
        <w:ind w:left="0"/>
        <w:jc w:val="both"/>
      </w:pPr>
    </w:p>
    <w:p w:rsidR="00460BD0" w:rsidRPr="00B02803" w:rsidRDefault="00460BD0" w:rsidP="00460BD0">
      <w:pPr>
        <w:pStyle w:val="a6"/>
        <w:numPr>
          <w:ilvl w:val="0"/>
          <w:numId w:val="3"/>
        </w:numPr>
        <w:ind w:left="0"/>
        <w:jc w:val="both"/>
      </w:pPr>
    </w:p>
    <w:p w:rsidR="00460BD0" w:rsidRPr="00B02803" w:rsidRDefault="00460BD0" w:rsidP="00460BD0">
      <w:pPr>
        <w:pStyle w:val="a6"/>
        <w:numPr>
          <w:ilvl w:val="0"/>
          <w:numId w:val="3"/>
        </w:numPr>
        <w:ind w:left="0"/>
        <w:jc w:val="both"/>
        <w:rPr>
          <w:lang w:val="ru-RU"/>
        </w:rPr>
      </w:pPr>
      <w:r w:rsidRPr="00B02803">
        <w:t>УЗГОДЖЕНО</w:t>
      </w:r>
    </w:p>
    <w:p w:rsidR="00460BD0" w:rsidRPr="00B02803" w:rsidRDefault="00460BD0" w:rsidP="00460BD0">
      <w:pPr>
        <w:pStyle w:val="a6"/>
        <w:numPr>
          <w:ilvl w:val="0"/>
          <w:numId w:val="3"/>
        </w:numPr>
        <w:ind w:left="0"/>
        <w:jc w:val="both"/>
      </w:pPr>
      <w:r w:rsidRPr="00B02803">
        <w:t xml:space="preserve">Керівник служби охорони </w:t>
      </w:r>
    </w:p>
    <w:p w:rsidR="00460BD0" w:rsidRPr="00B02803" w:rsidRDefault="00460BD0" w:rsidP="00460BD0">
      <w:pPr>
        <w:pStyle w:val="a6"/>
        <w:numPr>
          <w:ilvl w:val="0"/>
          <w:numId w:val="3"/>
        </w:numPr>
        <w:ind w:left="0"/>
        <w:jc w:val="both"/>
      </w:pPr>
      <w:r w:rsidRPr="00B02803">
        <w:t xml:space="preserve">праці навчального закладу     ___________                                       </w:t>
      </w:r>
      <w:r>
        <w:t>______________________</w:t>
      </w:r>
    </w:p>
    <w:p w:rsidR="00460BD0" w:rsidRPr="00B02803" w:rsidRDefault="00460BD0" w:rsidP="00460BD0">
      <w:pPr>
        <w:pStyle w:val="a6"/>
        <w:numPr>
          <w:ilvl w:val="0"/>
          <w:numId w:val="3"/>
        </w:numPr>
        <w:ind w:left="0"/>
        <w:jc w:val="both"/>
      </w:pPr>
      <w:r w:rsidRPr="00B02803">
        <w:t xml:space="preserve">                                                     (підпис)                                               (ініціали, прізвище)</w:t>
      </w:r>
    </w:p>
    <w:p w:rsidR="00460BD0" w:rsidRPr="00B02803" w:rsidRDefault="00460BD0" w:rsidP="00460BD0">
      <w:pPr>
        <w:pStyle w:val="a6"/>
        <w:numPr>
          <w:ilvl w:val="0"/>
          <w:numId w:val="3"/>
        </w:numPr>
        <w:ind w:left="0"/>
        <w:jc w:val="both"/>
      </w:pPr>
    </w:p>
    <w:p w:rsidR="00670699" w:rsidRPr="00460BD0" w:rsidRDefault="00460BD0" w:rsidP="00460BD0">
      <w:pPr>
        <w:pStyle w:val="a6"/>
        <w:numPr>
          <w:ilvl w:val="0"/>
          <w:numId w:val="3"/>
        </w:numPr>
        <w:ind w:left="0"/>
        <w:jc w:val="both"/>
        <w:rPr>
          <w:lang w:val="ru-RU"/>
        </w:rPr>
      </w:pPr>
      <w:r w:rsidRPr="00B02803">
        <w:t xml:space="preserve">   «____»________________ 201___ року</w:t>
      </w:r>
    </w:p>
    <w:sectPr w:rsidR="00670699" w:rsidRPr="00460BD0" w:rsidSect="00460BD0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2307"/>
    <w:multiLevelType w:val="hybridMultilevel"/>
    <w:tmpl w:val="EC1C6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B6B72"/>
    <w:multiLevelType w:val="hybridMultilevel"/>
    <w:tmpl w:val="A23AFED6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769"/>
    <w:multiLevelType w:val="hybridMultilevel"/>
    <w:tmpl w:val="8F784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B77476"/>
    <w:multiLevelType w:val="hybridMultilevel"/>
    <w:tmpl w:val="33300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FC1652"/>
    <w:multiLevelType w:val="hybridMultilevel"/>
    <w:tmpl w:val="4B9618F8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E102"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52A9"/>
    <w:multiLevelType w:val="multilevel"/>
    <w:tmpl w:val="CCD0D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361106D"/>
    <w:multiLevelType w:val="multilevel"/>
    <w:tmpl w:val="F4B4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313B"/>
    <w:rsid w:val="000C313B"/>
    <w:rsid w:val="000D7283"/>
    <w:rsid w:val="00190CE0"/>
    <w:rsid w:val="0024636D"/>
    <w:rsid w:val="004245BC"/>
    <w:rsid w:val="00460BD0"/>
    <w:rsid w:val="00670699"/>
    <w:rsid w:val="00673CE6"/>
    <w:rsid w:val="006D2009"/>
    <w:rsid w:val="00856477"/>
    <w:rsid w:val="00896D53"/>
    <w:rsid w:val="009E3722"/>
    <w:rsid w:val="00A16071"/>
    <w:rsid w:val="00C35356"/>
    <w:rsid w:val="00CB70E1"/>
    <w:rsid w:val="00D32636"/>
    <w:rsid w:val="00FC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AA7AF-3B9E-4D5B-A17A-4B1C54E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699"/>
    <w:pPr>
      <w:keepNext/>
      <w:widowControl w:val="0"/>
      <w:autoSpaceDE w:val="0"/>
      <w:autoSpaceDN w:val="0"/>
      <w:adjustRightInd w:val="0"/>
      <w:ind w:firstLine="340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69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4636D"/>
    <w:pPr>
      <w:ind w:left="720"/>
      <w:contextualSpacing/>
    </w:pPr>
  </w:style>
  <w:style w:type="paragraph" w:styleId="a4">
    <w:name w:val="Body Text"/>
    <w:basedOn w:val="a"/>
    <w:link w:val="a5"/>
    <w:rsid w:val="00460BD0"/>
    <w:pPr>
      <w:jc w:val="center"/>
    </w:pPr>
    <w:rPr>
      <w:rFonts w:ascii="Arial" w:hAnsi="Arial"/>
      <w:b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60BD0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46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uiPriority w:val="99"/>
    <w:unhideWhenUsed/>
    <w:rsid w:val="00460B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60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B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Крупа</cp:lastModifiedBy>
  <cp:revision>2</cp:revision>
  <cp:lastPrinted>2018-03-04T18:43:00Z</cp:lastPrinted>
  <dcterms:created xsi:type="dcterms:W3CDTF">2018-03-04T18:43:00Z</dcterms:created>
  <dcterms:modified xsi:type="dcterms:W3CDTF">2018-03-04T18:43:00Z</dcterms:modified>
</cp:coreProperties>
</file>