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22C40" w:rsidRDefault="00A22C40">
      <w:pPr>
        <w:rPr>
          <w:sz w:val="28"/>
          <w:szCs w:val="28"/>
          <w:lang w:val="en-US"/>
        </w:rPr>
      </w:pPr>
      <w:r w:rsidRPr="00A22C40">
        <w:rPr>
          <w:sz w:val="28"/>
          <w:szCs w:val="28"/>
          <w:lang w:val="en-US"/>
        </w:rPr>
        <w:t xml:space="preserve">1. Lire le </w:t>
      </w:r>
      <w:proofErr w:type="spellStart"/>
      <w:r w:rsidRPr="00A22C40">
        <w:rPr>
          <w:sz w:val="28"/>
          <w:szCs w:val="28"/>
          <w:lang w:val="en-US"/>
        </w:rPr>
        <w:t>texte</w:t>
      </w:r>
      <w:proofErr w:type="spellEnd"/>
      <w:r w:rsidRPr="00A22C40">
        <w:rPr>
          <w:sz w:val="28"/>
          <w:szCs w:val="28"/>
          <w:lang w:val="en-US"/>
        </w:rPr>
        <w:t>.</w:t>
      </w:r>
    </w:p>
    <w:p w:rsidR="00A22C40" w:rsidRPr="00A22C40" w:rsidRDefault="00A22C40">
      <w:pPr>
        <w:rPr>
          <w:sz w:val="28"/>
          <w:szCs w:val="28"/>
          <w:lang w:val="en-US"/>
        </w:rPr>
      </w:pPr>
      <w:proofErr w:type="gramStart"/>
      <w:r w:rsidRPr="00A22C40">
        <w:rPr>
          <w:sz w:val="28"/>
          <w:szCs w:val="28"/>
          <w:lang w:val="en-US"/>
        </w:rPr>
        <w:t xml:space="preserve">2. Faire </w:t>
      </w:r>
      <w:proofErr w:type="spellStart"/>
      <w:r w:rsidRPr="00A22C40">
        <w:rPr>
          <w:sz w:val="28"/>
          <w:szCs w:val="28"/>
          <w:lang w:val="en-US"/>
        </w:rPr>
        <w:t>activit</w:t>
      </w:r>
      <w:r w:rsidRPr="00A22C40">
        <w:rPr>
          <w:rFonts w:cstheme="minorHAnsi"/>
          <w:sz w:val="28"/>
          <w:szCs w:val="28"/>
          <w:lang w:val="en-US"/>
        </w:rPr>
        <w:t>é</w:t>
      </w:r>
      <w:r w:rsidRPr="00A22C40">
        <w:rPr>
          <w:sz w:val="28"/>
          <w:szCs w:val="28"/>
          <w:lang w:val="en-US"/>
        </w:rPr>
        <w:t>s</w:t>
      </w:r>
      <w:proofErr w:type="spellEnd"/>
      <w:r w:rsidRPr="00A22C40">
        <w:rPr>
          <w:sz w:val="28"/>
          <w:szCs w:val="28"/>
          <w:lang w:val="en-US"/>
        </w:rPr>
        <w:t xml:space="preserve"> 1,</w:t>
      </w:r>
      <w:r>
        <w:rPr>
          <w:sz w:val="28"/>
          <w:szCs w:val="28"/>
          <w:lang w:val="uk-UA"/>
        </w:rPr>
        <w:t xml:space="preserve"> </w:t>
      </w:r>
      <w:r w:rsidRPr="00A22C40">
        <w:rPr>
          <w:sz w:val="28"/>
          <w:szCs w:val="28"/>
          <w:lang w:val="en-US"/>
        </w:rPr>
        <w:t>2.</w:t>
      </w:r>
      <w:proofErr w:type="gramEnd"/>
    </w:p>
    <w:p w:rsidR="00A22C40" w:rsidRPr="00A22C40" w:rsidRDefault="00A22C40">
      <w:pPr>
        <w:rPr>
          <w:sz w:val="28"/>
          <w:szCs w:val="28"/>
          <w:lang w:val="en-US"/>
        </w:rPr>
      </w:pPr>
      <w:r w:rsidRPr="00A22C40">
        <w:rPr>
          <w:sz w:val="28"/>
          <w:szCs w:val="28"/>
          <w:lang w:val="en-US"/>
        </w:rPr>
        <w:t xml:space="preserve">3. </w:t>
      </w:r>
      <w:proofErr w:type="spellStart"/>
      <w:r w:rsidRPr="00A22C40">
        <w:rPr>
          <w:sz w:val="28"/>
          <w:szCs w:val="28"/>
          <w:lang w:val="en-US"/>
        </w:rPr>
        <w:t>Inventer</w:t>
      </w:r>
      <w:proofErr w:type="spellEnd"/>
      <w:r w:rsidRPr="00A22C40">
        <w:rPr>
          <w:sz w:val="28"/>
          <w:szCs w:val="28"/>
          <w:lang w:val="en-US"/>
        </w:rPr>
        <w:t xml:space="preserve"> la fin de </w:t>
      </w:r>
      <w:proofErr w:type="spellStart"/>
      <w:r w:rsidRPr="00A22C40">
        <w:rPr>
          <w:sz w:val="28"/>
          <w:szCs w:val="28"/>
          <w:lang w:val="en-US"/>
        </w:rPr>
        <w:t>cette</w:t>
      </w:r>
      <w:proofErr w:type="spellEnd"/>
      <w:r w:rsidRPr="00A22C40">
        <w:rPr>
          <w:sz w:val="28"/>
          <w:szCs w:val="28"/>
          <w:lang w:val="en-US"/>
        </w:rPr>
        <w:t xml:space="preserve"> histoire </w:t>
      </w:r>
      <w:proofErr w:type="gramStart"/>
      <w:r w:rsidRPr="00A22C40">
        <w:rPr>
          <w:sz w:val="28"/>
          <w:szCs w:val="28"/>
          <w:lang w:val="en-US"/>
        </w:rPr>
        <w:t>( 3</w:t>
      </w:r>
      <w:proofErr w:type="gramEnd"/>
      <w:r w:rsidRPr="00A22C40">
        <w:rPr>
          <w:sz w:val="28"/>
          <w:szCs w:val="28"/>
          <w:lang w:val="en-US"/>
        </w:rPr>
        <w:t xml:space="preserve"> propositions).</w:t>
      </w:r>
    </w:p>
    <w:p w:rsidR="00A22C40" w:rsidRPr="00A22C40" w:rsidRDefault="00A22C40">
      <w:pPr>
        <w:rPr>
          <w:b/>
          <w:sz w:val="28"/>
          <w:szCs w:val="28"/>
          <w:u w:val="single"/>
          <w:lang w:val="uk-UA"/>
        </w:rPr>
      </w:pPr>
      <w:r w:rsidRPr="00A22C40">
        <w:rPr>
          <w:b/>
          <w:sz w:val="28"/>
          <w:szCs w:val="28"/>
          <w:u w:val="single"/>
          <w:lang w:val="uk-UA"/>
        </w:rPr>
        <w:t>Надіслати результат.</w:t>
      </w:r>
    </w:p>
    <w:p w:rsidR="00A22C40" w:rsidRPr="00A22C40" w:rsidRDefault="00A22C40">
      <w:pPr>
        <w:rPr>
          <w:sz w:val="28"/>
          <w:szCs w:val="28"/>
          <w:lang w:val="uk-UA"/>
        </w:rPr>
      </w:pPr>
    </w:p>
    <w:sectPr w:rsidR="00A22C40" w:rsidRPr="00A2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C40"/>
    <w:rsid w:val="00A2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2020-05-01T13:24:00Z</dcterms:created>
  <dcterms:modified xsi:type="dcterms:W3CDTF">2020-05-01T13:28:00Z</dcterms:modified>
</cp:coreProperties>
</file>