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4D87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13113">
        <w:rPr>
          <w:rFonts w:ascii="Times New Roman" w:hAnsi="Times New Roman" w:cs="Times New Roman"/>
          <w:b/>
          <w:sz w:val="28"/>
          <w:szCs w:val="28"/>
        </w:rPr>
        <w:t>1</w:t>
      </w:r>
      <w:r w:rsidRPr="00413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E0EC0" w:rsidRPr="000E0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Доповнити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дходять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Якщо це  дієслова, не забувайте їх змінювати ( відмінювання дієслів ). </w:t>
      </w:r>
      <w:r w:rsidRPr="00544D8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Надіслати результат.</w:t>
      </w:r>
    </w:p>
    <w:p w:rsidR="00544D87" w:rsidRDefault="00544D87" w:rsidP="00544D8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4D87">
        <w:rPr>
          <w:rFonts w:ascii="Times New Roman" w:hAnsi="Times New Roman" w:cs="Times New Roman"/>
          <w:sz w:val="28"/>
          <w:szCs w:val="28"/>
          <w:lang w:val="uk-UA"/>
        </w:rPr>
        <w:t>1)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Marie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770B67" w:rsidRDefault="00544D87" w:rsidP="00544D8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Je  2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)_____________Alex.</w:t>
      </w:r>
      <w:r w:rsidR="00770B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J’ 3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</w:t>
      </w:r>
      <w:r w:rsidR="00770B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papa, ma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maman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et ma</w:t>
      </w:r>
      <w:r w:rsidR="00770B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70B67">
        <w:rPr>
          <w:rFonts w:ascii="Times New Roman" w:hAnsi="Times New Roman" w:cs="Times New Roman"/>
          <w:sz w:val="28"/>
          <w:szCs w:val="28"/>
          <w:lang w:val="en-US"/>
        </w:rPr>
        <w:t>sœur</w:t>
      </w:r>
      <w:proofErr w:type="spellEnd"/>
      <w:r w:rsidR="00770B6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70B67" w:rsidRDefault="00770B67" w:rsidP="00544D8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Nous 4) ______________ à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Kharkiv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5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______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Derjavinskaїa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770B67" w:rsidRDefault="00770B67" w:rsidP="00544D8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au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6)__________ 2.  Mon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gymnase</w:t>
      </w:r>
      <w:proofErr w:type="spellEnd"/>
      <w:r w:rsidR="000E0E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№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46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7)____________ ma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maison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70B67" w:rsidRDefault="00770B67" w:rsidP="00544D8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sœur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nous ne 8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 pas le bus pour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aller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gymnase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70B67" w:rsidRDefault="00770B67" w:rsidP="00544D8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Nous 9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__________à pied.</w:t>
      </w:r>
    </w:p>
    <w:p w:rsidR="00770B67" w:rsidRDefault="00770B67" w:rsidP="00544D8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J’aime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)_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 au foot.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Ma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sœur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11) ________ du tennis.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Maman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papa </w:t>
      </w:r>
    </w:p>
    <w:p w:rsidR="000E0EC0" w:rsidRDefault="00770B67" w:rsidP="00544D8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12) _________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aller</w:t>
      </w:r>
      <w:proofErr w:type="spellEnd"/>
      <w:r w:rsidR="000E0E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à</w:t>
      </w:r>
      <w:proofErr w:type="gramEnd"/>
      <w:r w:rsidR="001921C3">
        <w:rPr>
          <w:rFonts w:ascii="Times New Roman" w:hAnsi="Times New Roman" w:cs="Times New Roman"/>
          <w:sz w:val="28"/>
          <w:szCs w:val="28"/>
          <w:lang w:val="en-US"/>
        </w:rPr>
        <w:t xml:space="preserve"> la piscine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544D87" w:rsidRDefault="000E0EC0" w:rsidP="000E0EC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Au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revoir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Alex.</w:t>
      </w:r>
    </w:p>
    <w:p w:rsidR="001921C3" w:rsidRDefault="001921C3" w:rsidP="00BF553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F5535" w:rsidRDefault="00BF5535" w:rsidP="00BF553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3113">
        <w:rPr>
          <w:rFonts w:ascii="Times New Roman" w:hAnsi="Times New Roman" w:cs="Times New Roman"/>
          <w:b/>
          <w:sz w:val="28"/>
          <w:szCs w:val="28"/>
        </w:rPr>
        <w:t>2</w:t>
      </w:r>
      <w:r w:rsidRPr="00BF5535">
        <w:rPr>
          <w:rFonts w:ascii="Times New Roman" w:hAnsi="Times New Roman" w:cs="Times New Roman"/>
          <w:sz w:val="28"/>
          <w:szCs w:val="28"/>
        </w:rPr>
        <w:t>.</w:t>
      </w:r>
      <w:r w:rsidR="00413113">
        <w:rPr>
          <w:rFonts w:ascii="Times New Roman" w:hAnsi="Times New Roman" w:cs="Times New Roman"/>
          <w:sz w:val="28"/>
          <w:szCs w:val="28"/>
          <w:lang w:val="uk-UA"/>
        </w:rPr>
        <w:t xml:space="preserve">Записати </w:t>
      </w:r>
      <w:r w:rsidRPr="00BF5535">
        <w:rPr>
          <w:rFonts w:ascii="Times New Roman" w:hAnsi="Times New Roman" w:cs="Times New Roman"/>
          <w:sz w:val="28"/>
          <w:szCs w:val="28"/>
        </w:rPr>
        <w:t xml:space="preserve"> правило </w:t>
      </w:r>
      <w:proofErr w:type="spellStart"/>
      <w:r w:rsidRPr="00BF5535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="004131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413113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gramEnd"/>
      <w:r w:rsidR="00413113">
        <w:rPr>
          <w:rFonts w:ascii="Times New Roman" w:hAnsi="Times New Roman" w:cs="Times New Roman"/>
          <w:sz w:val="28"/>
          <w:szCs w:val="28"/>
          <w:lang w:val="uk-UA"/>
        </w:rPr>
        <w:t xml:space="preserve"> словник,</w:t>
      </w:r>
      <w:r w:rsidRPr="00BF5535">
        <w:rPr>
          <w:rFonts w:ascii="Times New Roman" w:hAnsi="Times New Roman" w:cs="Times New Roman"/>
          <w:sz w:val="28"/>
          <w:szCs w:val="28"/>
        </w:rPr>
        <w:t xml:space="preserve"> </w:t>
      </w:r>
      <w:r w:rsidR="00413113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413113" w:rsidRPr="00BF5535">
        <w:rPr>
          <w:rFonts w:ascii="Times New Roman" w:hAnsi="Times New Roman" w:cs="Times New Roman"/>
          <w:sz w:val="28"/>
          <w:szCs w:val="28"/>
        </w:rPr>
        <w:t>ивчити</w:t>
      </w:r>
      <w:proofErr w:type="spellEnd"/>
      <w:r w:rsidRPr="00BF55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5535"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 w:rsidRPr="00BF5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535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Pr="00BF5535">
        <w:rPr>
          <w:rFonts w:ascii="Times New Roman" w:hAnsi="Times New Roman" w:cs="Times New Roman"/>
          <w:sz w:val="28"/>
          <w:szCs w:val="28"/>
        </w:rPr>
        <w:t>.</w:t>
      </w:r>
    </w:p>
    <w:p w:rsidR="00413113" w:rsidRPr="00C46D4F" w:rsidRDefault="00413113" w:rsidP="00BF553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Літеру </w:t>
      </w:r>
      <w:r w:rsidRPr="00413113">
        <w:rPr>
          <w:rFonts w:ascii="Times New Roman" w:hAnsi="Times New Roman" w:cs="Times New Roman"/>
          <w:b/>
          <w:sz w:val="32"/>
          <w:szCs w:val="32"/>
          <w:lang w:val="uk-UA"/>
        </w:rPr>
        <w:t xml:space="preserve">t </w:t>
      </w:r>
      <w:r w:rsidRPr="00413113">
        <w:rPr>
          <w:rFonts w:ascii="Times New Roman" w:hAnsi="Times New Roman" w:cs="Times New Roman"/>
          <w:sz w:val="28"/>
          <w:szCs w:val="28"/>
          <w:lang w:val="uk-UA"/>
        </w:rPr>
        <w:t xml:space="preserve"> в групі </w:t>
      </w:r>
      <w:r w:rsidRPr="0041311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ti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+</w:t>
      </w:r>
      <w:r w:rsidRPr="0041311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голосний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читають як [</w:t>
      </w:r>
      <w:r w:rsidRPr="00C46D4F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413113">
        <w:rPr>
          <w:rFonts w:ascii="Times New Roman" w:hAnsi="Times New Roman" w:cs="Times New Roman"/>
          <w:b/>
          <w:sz w:val="32"/>
          <w:szCs w:val="32"/>
        </w:rPr>
        <w:t>].</w:t>
      </w:r>
      <w:r w:rsidR="00C46D4F" w:rsidRPr="00C46D4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46D4F" w:rsidRPr="00C46D4F" w:rsidRDefault="00C46D4F" w:rsidP="00BF5535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46D4F">
        <w:rPr>
          <w:rFonts w:ascii="Times New Roman" w:hAnsi="Times New Roman" w:cs="Times New Roman"/>
          <w:sz w:val="32"/>
          <w:szCs w:val="32"/>
          <w:lang w:val="en-US"/>
        </w:rPr>
        <w:t>Na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tio</w:t>
      </w:r>
      <w:r w:rsidRPr="00C46D4F">
        <w:rPr>
          <w:rFonts w:ascii="Times New Roman" w:hAnsi="Times New Roman" w:cs="Times New Roman"/>
          <w:sz w:val="32"/>
          <w:szCs w:val="32"/>
          <w:lang w:val="en-US"/>
        </w:rPr>
        <w:t>nal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révolu</w:t>
      </w:r>
      <w:r w:rsidRPr="00C46D4F">
        <w:rPr>
          <w:rFonts w:ascii="Times New Roman" w:hAnsi="Times New Roman" w:cs="Times New Roman"/>
          <w:b/>
          <w:sz w:val="32"/>
          <w:szCs w:val="32"/>
          <w:lang w:val="en-US"/>
        </w:rPr>
        <w:t>tio</w:t>
      </w:r>
      <w:r>
        <w:rPr>
          <w:rFonts w:ascii="Times New Roman" w:hAnsi="Times New Roman" w:cs="Times New Roman"/>
          <w:sz w:val="32"/>
          <w:szCs w:val="32"/>
          <w:lang w:val="en-US"/>
        </w:rPr>
        <w:t>n</w:t>
      </w:r>
      <w:proofErr w:type="spellEnd"/>
    </w:p>
    <w:p w:rsidR="00413113" w:rsidRDefault="00C46D4F" w:rsidP="00BF5535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46D4F">
        <w:rPr>
          <w:rFonts w:ascii="Times New Roman" w:hAnsi="Times New Roman" w:cs="Times New Roman"/>
          <w:sz w:val="32"/>
          <w:szCs w:val="32"/>
          <w:lang w:val="uk-UA"/>
        </w:rPr>
        <w:t>Якщо перед</w:t>
      </w:r>
      <w:r w:rsidR="00413113" w:rsidRPr="0041311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413113">
        <w:rPr>
          <w:rFonts w:ascii="Times New Roman" w:hAnsi="Times New Roman" w:cs="Times New Roman"/>
          <w:b/>
          <w:sz w:val="32"/>
          <w:szCs w:val="32"/>
          <w:lang w:val="en-US"/>
        </w:rPr>
        <w:t>ti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+ голосний </w:t>
      </w:r>
      <w:r w:rsidRPr="00C46D4F">
        <w:rPr>
          <w:rFonts w:ascii="Times New Roman" w:hAnsi="Times New Roman" w:cs="Times New Roman"/>
          <w:sz w:val="32"/>
          <w:szCs w:val="32"/>
          <w:lang w:val="uk-UA"/>
        </w:rPr>
        <w:t>стоїть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13113" w:rsidRPr="0041311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13113" w:rsidRPr="00C46D4F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,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літеру</w:t>
      </w:r>
      <w:r w:rsidR="00413113" w:rsidRPr="0041311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413113">
        <w:rPr>
          <w:rFonts w:ascii="Times New Roman" w:hAnsi="Times New Roman" w:cs="Times New Roman"/>
          <w:b/>
          <w:sz w:val="32"/>
          <w:szCs w:val="32"/>
          <w:lang w:val="en-US"/>
        </w:rPr>
        <w:t>t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C46D4F">
        <w:rPr>
          <w:rFonts w:ascii="Times New Roman" w:hAnsi="Times New Roman" w:cs="Times New Roman"/>
          <w:sz w:val="32"/>
          <w:szCs w:val="32"/>
          <w:lang w:val="uk-UA"/>
        </w:rPr>
        <w:t>читають як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[</w:t>
      </w:r>
      <w:r w:rsidR="00413113" w:rsidRPr="00C46D4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413113">
        <w:rPr>
          <w:rFonts w:ascii="Times New Roman" w:hAnsi="Times New Roman" w:cs="Times New Roman"/>
          <w:b/>
          <w:sz w:val="32"/>
          <w:szCs w:val="32"/>
          <w:lang w:val="en-US"/>
        </w:rPr>
        <w:t>t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].</w:t>
      </w:r>
    </w:p>
    <w:p w:rsidR="00C46D4F" w:rsidRDefault="00C46D4F" w:rsidP="00BF5535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C46D4F">
        <w:rPr>
          <w:rFonts w:ascii="Times New Roman" w:hAnsi="Times New Roman" w:cs="Times New Roman"/>
          <w:sz w:val="32"/>
          <w:szCs w:val="32"/>
          <w:lang w:val="en-US"/>
        </w:rPr>
        <w:t>Ve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stia</w:t>
      </w:r>
      <w:r w:rsidRPr="00C46D4F">
        <w:rPr>
          <w:rFonts w:ascii="Times New Roman" w:hAnsi="Times New Roman" w:cs="Times New Roman"/>
          <w:sz w:val="32"/>
          <w:szCs w:val="32"/>
          <w:lang w:val="en-US"/>
        </w:rPr>
        <w:t>ire</w:t>
      </w:r>
      <w:proofErr w:type="spellEnd"/>
    </w:p>
    <w:p w:rsidR="00C46D4F" w:rsidRDefault="00C46D4F" w:rsidP="00BF5535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46D4F" w:rsidRPr="00413113" w:rsidRDefault="00C46D4F" w:rsidP="00BF553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Diplomatie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initial,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initiative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,stationner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modestie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forestier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actionner,questionnaire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.</w:t>
      </w:r>
    </w:p>
    <w:sectPr w:rsidR="00C46D4F" w:rsidRPr="0041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D87"/>
    <w:rsid w:val="000E0EC0"/>
    <w:rsid w:val="001921C3"/>
    <w:rsid w:val="00413113"/>
    <w:rsid w:val="00544D87"/>
    <w:rsid w:val="00770B67"/>
    <w:rsid w:val="00BF059E"/>
    <w:rsid w:val="00BF5535"/>
    <w:rsid w:val="00C4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2020-05-05T17:01:00Z</dcterms:created>
  <dcterms:modified xsi:type="dcterms:W3CDTF">2020-05-05T17:45:00Z</dcterms:modified>
</cp:coreProperties>
</file>