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CF" w:rsidRPr="005333CF" w:rsidRDefault="005333CF" w:rsidP="005333CF">
      <w:pPr>
        <w:shd w:val="clear" w:color="auto" w:fill="FFFFFF"/>
        <w:spacing w:line="600" w:lineRule="atLeast"/>
        <w:jc w:val="center"/>
        <w:outlineLvl w:val="1"/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ru-RU"/>
        </w:rPr>
      </w:pPr>
      <w:r w:rsidRPr="005333CF"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ru-RU"/>
        </w:rPr>
        <w:fldChar w:fldCharType="begin"/>
      </w:r>
      <w:r w:rsidRPr="005333CF"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ru-RU"/>
        </w:rPr>
        <w:instrText xml:space="preserve"> HYPERLINK "https://sch32.edu.vn.ua/2-sch32/193-shcho-take-konflikt-i-yak-z-nogo-vijti" </w:instrText>
      </w:r>
      <w:r w:rsidRPr="005333CF"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ru-RU"/>
        </w:rPr>
        <w:fldChar w:fldCharType="separate"/>
      </w:r>
      <w:proofErr w:type="spellStart"/>
      <w:r w:rsidRPr="005333CF">
        <w:rPr>
          <w:rFonts w:ascii="inherit" w:eastAsia="Times New Roman" w:hAnsi="inherit" w:cs="Helvetica"/>
          <w:b/>
          <w:bCs/>
          <w:color w:val="0088CC"/>
          <w:sz w:val="47"/>
          <w:szCs w:val="47"/>
          <w:bdr w:val="none" w:sz="0" w:space="0" w:color="auto" w:frame="1"/>
          <w:lang w:eastAsia="ru-RU"/>
        </w:rPr>
        <w:t>Що</w:t>
      </w:r>
      <w:proofErr w:type="spellEnd"/>
      <w:r w:rsidRPr="005333CF">
        <w:rPr>
          <w:rFonts w:ascii="inherit" w:eastAsia="Times New Roman" w:hAnsi="inherit" w:cs="Helvetica"/>
          <w:b/>
          <w:bCs/>
          <w:color w:val="0088CC"/>
          <w:sz w:val="47"/>
          <w:szCs w:val="47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inherit" w:eastAsia="Times New Roman" w:hAnsi="inherit" w:cs="Helvetica"/>
          <w:b/>
          <w:bCs/>
          <w:color w:val="0088CC"/>
          <w:sz w:val="47"/>
          <w:szCs w:val="47"/>
          <w:bdr w:val="none" w:sz="0" w:space="0" w:color="auto" w:frame="1"/>
          <w:lang w:eastAsia="ru-RU"/>
        </w:rPr>
        <w:t>таке</w:t>
      </w:r>
      <w:proofErr w:type="spellEnd"/>
      <w:r w:rsidRPr="005333CF">
        <w:rPr>
          <w:rFonts w:ascii="inherit" w:eastAsia="Times New Roman" w:hAnsi="inherit" w:cs="Helvetica"/>
          <w:b/>
          <w:bCs/>
          <w:color w:val="0088CC"/>
          <w:sz w:val="47"/>
          <w:szCs w:val="47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inherit" w:eastAsia="Times New Roman" w:hAnsi="inherit" w:cs="Helvetica"/>
          <w:b/>
          <w:bCs/>
          <w:color w:val="0088CC"/>
          <w:sz w:val="47"/>
          <w:szCs w:val="47"/>
          <w:bdr w:val="none" w:sz="0" w:space="0" w:color="auto" w:frame="1"/>
          <w:lang w:eastAsia="ru-RU"/>
        </w:rPr>
        <w:t>конфлікт</w:t>
      </w:r>
      <w:proofErr w:type="spellEnd"/>
      <w:r w:rsidRPr="005333CF">
        <w:rPr>
          <w:rFonts w:ascii="inherit" w:eastAsia="Times New Roman" w:hAnsi="inherit" w:cs="Helvetica"/>
          <w:b/>
          <w:bCs/>
          <w:color w:val="0088CC"/>
          <w:sz w:val="47"/>
          <w:szCs w:val="47"/>
          <w:bdr w:val="none" w:sz="0" w:space="0" w:color="auto" w:frame="1"/>
          <w:lang w:eastAsia="ru-RU"/>
        </w:rPr>
        <w:t xml:space="preserve"> і як з </w:t>
      </w:r>
      <w:proofErr w:type="spellStart"/>
      <w:r w:rsidRPr="005333CF">
        <w:rPr>
          <w:rFonts w:ascii="inherit" w:eastAsia="Times New Roman" w:hAnsi="inherit" w:cs="Helvetica"/>
          <w:b/>
          <w:bCs/>
          <w:color w:val="0088CC"/>
          <w:sz w:val="47"/>
          <w:szCs w:val="47"/>
          <w:bdr w:val="none" w:sz="0" w:space="0" w:color="auto" w:frame="1"/>
          <w:lang w:eastAsia="ru-RU"/>
        </w:rPr>
        <w:t>нього</w:t>
      </w:r>
      <w:proofErr w:type="spellEnd"/>
      <w:r w:rsidRPr="005333CF">
        <w:rPr>
          <w:rFonts w:ascii="inherit" w:eastAsia="Times New Roman" w:hAnsi="inherit" w:cs="Helvetica"/>
          <w:b/>
          <w:bCs/>
          <w:color w:val="0088CC"/>
          <w:sz w:val="47"/>
          <w:szCs w:val="47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inherit" w:eastAsia="Times New Roman" w:hAnsi="inherit" w:cs="Helvetica"/>
          <w:b/>
          <w:bCs/>
          <w:color w:val="0088CC"/>
          <w:sz w:val="47"/>
          <w:szCs w:val="47"/>
          <w:bdr w:val="none" w:sz="0" w:space="0" w:color="auto" w:frame="1"/>
          <w:lang w:eastAsia="ru-RU"/>
        </w:rPr>
        <w:t>вийти</w:t>
      </w:r>
      <w:proofErr w:type="spellEnd"/>
      <w:r w:rsidRPr="005333CF"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ru-RU"/>
        </w:rPr>
        <w:fldChar w:fldCharType="end"/>
      </w:r>
    </w:p>
    <w:p w:rsidR="005333CF" w:rsidRPr="005333CF" w:rsidRDefault="005333CF" w:rsidP="001327D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Люди за характером, за темпераментом і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багатьом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іншим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критеріям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неоднакові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тому вони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по-різному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сприймають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ситуацію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якій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опиняються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Людина,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наскільки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б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безконфліктною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вона не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була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не в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змозі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уникнути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розбіжностей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оточуючими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Скільки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людей - </w:t>
      </w:r>
      <w:proofErr w:type="spellStart"/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ільки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думок, і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інтереси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різних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людей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вступають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протиріччя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один з одним. </w:t>
      </w:r>
      <w:proofErr w:type="spellStart"/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ізниця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сприйнятті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часто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призводить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того,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люди не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погоджуються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один з одним з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певного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приводу.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незгода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виника</w:t>
      </w:r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є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коли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ситуація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дійсно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носить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конфліктний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характер.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Конфлікт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визначається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тим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ідома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поведінка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однієї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сторін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особистості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групи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порушує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інтереси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іншої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сторони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5333CF" w:rsidRPr="005333CF" w:rsidRDefault="005333CF" w:rsidP="001327D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Поняття конфлікту має безліч визначень і тлумачень, але всі вони підкреслюють наявність протиріччя, яке приймає форму розбіжностей, якщо йдеться про взаємодію людей.</w:t>
      </w:r>
    </w:p>
    <w:p w:rsidR="005333CF" w:rsidRPr="005333CF" w:rsidRDefault="005333CF" w:rsidP="001327D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Як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визначити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конфлікт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як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поводитися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конфліктних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ситуаціях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як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навчитися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виявляти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причини й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вирішувати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конфлікти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- про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ми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будемо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говорити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сьогоднішньому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занятті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5333CF" w:rsidRPr="005333CF" w:rsidRDefault="005333CF" w:rsidP="001327D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Конфлікт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лат.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Conflictus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зіткнення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) -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відсутність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згоди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між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двома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більше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сторонами,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бути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конкретними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особами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групами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Кожна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сторона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робить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все,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прийнята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була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точка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зору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мета, і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заважає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іншій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стороні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робити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те ж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саме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5333CF" w:rsidRPr="005333CF" w:rsidRDefault="005333CF" w:rsidP="001327D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Коли люди думають про конфлікт, вони найчастіше асоціюють його з агресією, погрозами, суперечками, ворожістю і т. п. В результаті існує думка, що конфлікт - явище завжди небажане, що його слід негайно вирішувати, як тільки він виникає. </w:t>
      </w:r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Але в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багатьох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ситуаціях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конфлікт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допомагає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виявити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різноманітність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точок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зору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дає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додаткову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інформацію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допомагає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виявити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більше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число альтернатив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проблем.</w:t>
      </w:r>
    </w:p>
    <w:p w:rsidR="005333CF" w:rsidRPr="005333CF" w:rsidRDefault="005333CF" w:rsidP="00BE2E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конфлікти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сприяють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прийняттю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обгрунтованих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ішень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розвитку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взаємовідносин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то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називають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конструктивними.</w:t>
      </w:r>
      <w:proofErr w:type="spellEnd"/>
      <w:r w:rsidR="00BE2EE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Конфлікти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перешкоджають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ефективній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взаємодії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ухваленню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ішень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називають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деструктивними.</w:t>
      </w:r>
      <w:r w:rsidR="00BE2EE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80%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конфліктів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виникає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крім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бажання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учасників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Відбувається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через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особливості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нашої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психіки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того,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більшість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людей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знає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 них,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надає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їм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значення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5333CF" w:rsidRPr="005333CF" w:rsidRDefault="005333CF" w:rsidP="00BE2E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Головну роль у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виникненні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конфліктів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ідіграють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так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звані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конфліктогени.</w:t>
      </w:r>
      <w:proofErr w:type="spellEnd"/>
      <w:r w:rsidR="00BE2EE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Конфліктогени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слова,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дії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бездіяльності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),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призвести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конфлікту.</w:t>
      </w:r>
      <w:proofErr w:type="spellEnd"/>
      <w:r w:rsidR="00BE2EE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Велика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небезпека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виникає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ігнорування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дуже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важливої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закономірності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ескалації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конфликтогенов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Полягає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вона в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наступному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: на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конфликтоген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нашу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адресу ми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намагаємося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відповісти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більш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сильним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конфликтогеном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часто максимально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сильним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серед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всіх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можливих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5333CF" w:rsidRPr="005333CF" w:rsidRDefault="005333CF" w:rsidP="00BE2E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3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Вирішення</w:t>
      </w:r>
      <w:proofErr w:type="spellEnd"/>
      <w:r w:rsidRPr="00533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конфлікті</w:t>
      </w:r>
      <w:proofErr w:type="gramStart"/>
      <w:r w:rsidRPr="00533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Pr="00533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533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стратегії</w:t>
      </w:r>
      <w:proofErr w:type="spellEnd"/>
      <w:r w:rsidRPr="00533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поведінки</w:t>
      </w:r>
      <w:proofErr w:type="spellEnd"/>
      <w:r w:rsidRPr="00533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533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конфліктних</w:t>
      </w:r>
      <w:proofErr w:type="spellEnd"/>
      <w:r w:rsidRPr="00533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ситуаціях</w:t>
      </w:r>
      <w:proofErr w:type="spellEnd"/>
      <w:r w:rsidRPr="00533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5333CF" w:rsidRPr="005333CF" w:rsidRDefault="005333CF" w:rsidP="007971F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Люди неминуче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будуть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конфліктувати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не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погоджуватися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один з одним.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повторював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«справа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житейська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», але </w:t>
      </w:r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аж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ніяк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привід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сварок.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Пристрасний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сперечальник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Вольтер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любив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говорити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співрозмовнику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корені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згоден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думкою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але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готовий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віддати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життя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 те,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він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міг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висловити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5333CF" w:rsidRPr="005333CF" w:rsidRDefault="005333CF" w:rsidP="007971F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Коли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людина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потрапляє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конфліктну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ситуацію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для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ільш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ефективного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вирішення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проблеми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йому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необхідно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вибрати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певну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стратегію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стиль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поведінки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5333CF" w:rsidRPr="007971F4" w:rsidRDefault="005333CF" w:rsidP="007971F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Психологи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виділяють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п'ять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типових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стил</w:t>
      </w:r>
      <w:proofErr w:type="gram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ів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поведінки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конфліктних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ситуаціях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5333CF" w:rsidRPr="007971F4" w:rsidRDefault="005333CF" w:rsidP="007971F4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конкуренція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5333CF" w:rsidRPr="007971F4" w:rsidRDefault="005333CF" w:rsidP="007971F4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ухилення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5333CF" w:rsidRPr="007971F4" w:rsidRDefault="005333CF" w:rsidP="007971F4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пристосування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5333CF" w:rsidRPr="007971F4" w:rsidRDefault="005333CF" w:rsidP="007971F4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співробітництво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5333CF" w:rsidRPr="007971F4" w:rsidRDefault="005333CF" w:rsidP="007971F4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компроміс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5333CF" w:rsidRPr="005333CF" w:rsidRDefault="005333CF" w:rsidP="00533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Розглянемо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більш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докладно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стилі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5333CF" w:rsidRPr="005333CF" w:rsidRDefault="005333CF" w:rsidP="00533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Стиль </w:t>
      </w:r>
      <w:proofErr w:type="spellStart"/>
      <w:r w:rsidRPr="00533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конкуренції</w:t>
      </w:r>
      <w:proofErr w:type="spellEnd"/>
      <w:r w:rsidRPr="00533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5333CF" w:rsidRPr="005333CF" w:rsidRDefault="005333CF" w:rsidP="007971F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Ви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намагаєтеся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першу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чергу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задовольнити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власні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інтереси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шкоду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інтересам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інших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змушуючи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інших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людей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приймати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ваше </w:t>
      </w:r>
      <w:proofErr w:type="spellStart"/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ішення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проблеми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Для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досягнення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мети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використовуєте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свої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вольові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якості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і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воля ваша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достатня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сильна, то вам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вдається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End"/>
      <w:r w:rsidR="007971F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може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бути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ефективним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стилем в тому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випадку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володієте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певною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владою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і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знаєте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ваше </w:t>
      </w:r>
      <w:proofErr w:type="spellStart"/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ішення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підхід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</w:t>
      </w:r>
      <w:r w:rsidRPr="00533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даній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ситуації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правильні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і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маєте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можливість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наполягати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них.</w:t>
      </w:r>
    </w:p>
    <w:p w:rsidR="005333CF" w:rsidRPr="005333CF" w:rsidRDefault="005333CF" w:rsidP="00533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Ось </w:t>
      </w:r>
      <w:proofErr w:type="spellStart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приклади</w:t>
      </w:r>
      <w:proofErr w:type="spellEnd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тих </w:t>
      </w:r>
      <w:proofErr w:type="spellStart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випадків</w:t>
      </w:r>
      <w:proofErr w:type="spellEnd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, коли </w:t>
      </w:r>
      <w:proofErr w:type="spellStart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варто</w:t>
      </w:r>
      <w:proofErr w:type="spellEnd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використовувати</w:t>
      </w:r>
      <w:proofErr w:type="spellEnd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стиль </w:t>
      </w:r>
      <w:proofErr w:type="spellStart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конкуренції</w:t>
      </w:r>
      <w:proofErr w:type="spellEnd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7971F4" w:rsidRPr="007971F4" w:rsidRDefault="005333CF" w:rsidP="007971F4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Ви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маєте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достатній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авторитет для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прийняття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ішення;</w:t>
      </w:r>
      <w:proofErr w:type="spellEnd"/>
    </w:p>
    <w:p w:rsidR="005333CF" w:rsidRPr="007971F4" w:rsidRDefault="007971F4" w:rsidP="007971F4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р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ішення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необхідно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прийняти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швидко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і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маєте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достатньо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влади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цього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5333CF" w:rsidRPr="007971F4" w:rsidRDefault="005333CF" w:rsidP="007971F4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Ви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ідчуваєте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вас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немає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іншого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вибору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вам нема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чого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втрачати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5333CF" w:rsidRPr="007971F4" w:rsidRDefault="005333CF" w:rsidP="007971F4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Ви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знаходитесь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критичній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ситуації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яка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вимагає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миттєвого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реагування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5333CF" w:rsidRPr="007971F4" w:rsidRDefault="005333CF" w:rsidP="007971F4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Ви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повинні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прийняти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нестандартне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ішення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але зараз вам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необхідно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діяти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у вас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достатньо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повноважень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цього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кроку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5333CF" w:rsidRPr="005333CF" w:rsidRDefault="005333CF" w:rsidP="00533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Коли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використовуєте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цей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підхід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можете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бути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недостатньо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визнаним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але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завоюєте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прихильників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він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дасть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позитивний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результат.</w:t>
      </w:r>
    </w:p>
    <w:p w:rsidR="005333CF" w:rsidRPr="005333CF" w:rsidRDefault="005333CF" w:rsidP="00533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Стиль </w:t>
      </w:r>
      <w:proofErr w:type="spellStart"/>
      <w:r w:rsidRPr="00533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ухилення</w:t>
      </w:r>
      <w:proofErr w:type="spellEnd"/>
      <w:r w:rsidRPr="00533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5333CF" w:rsidRPr="005333CF" w:rsidRDefault="005333CF" w:rsidP="007971F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Реалізується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тоді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коли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відстоюєте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свої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права, не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співпрацюєте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ким для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вироблення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ішення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проблеми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просто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ухиляєтеся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розв'язання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конфлікту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Ви можете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використовувати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цей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стиль, коли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зачеплена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проблема не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настільки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важлива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вас, коли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хочете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витрачати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сил на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ішення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коли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відчуваєте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знаходитеся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безнадійному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становищі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5333CF" w:rsidRPr="005333CF" w:rsidRDefault="005333CF" w:rsidP="00533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proofErr w:type="spellStart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Типові</w:t>
      </w:r>
      <w:proofErr w:type="spellEnd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ситуації</w:t>
      </w:r>
      <w:proofErr w:type="spellEnd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, в </w:t>
      </w:r>
      <w:proofErr w:type="spellStart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яких</w:t>
      </w:r>
      <w:proofErr w:type="spellEnd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рекомендується</w:t>
      </w:r>
      <w:proofErr w:type="spellEnd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застосовувати</w:t>
      </w:r>
      <w:proofErr w:type="spellEnd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стиль </w:t>
      </w:r>
      <w:proofErr w:type="spellStart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ухилення</w:t>
      </w:r>
      <w:proofErr w:type="spellEnd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7971F4" w:rsidRPr="007971F4" w:rsidRDefault="007971F4" w:rsidP="007971F4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р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езультат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дуже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важливий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вас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вважаєте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настільки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тривіально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варто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витрачати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нього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сили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5333CF" w:rsidRPr="007971F4" w:rsidRDefault="007971F4" w:rsidP="007971F4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у</w:t>
      </w:r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вас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важкий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день, а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рішення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цієї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проблеми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може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принести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додаткові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неприємності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5333CF" w:rsidRPr="007971F4" w:rsidRDefault="005333CF" w:rsidP="007971F4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Ви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хочете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виграти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час;</w:t>
      </w:r>
    </w:p>
    <w:p w:rsidR="005333CF" w:rsidRPr="007971F4" w:rsidRDefault="007971F4" w:rsidP="007971F4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с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итуація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дуже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складна, і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відчуваєте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вирішення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конфлікту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зажадає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занадто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багато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вас;</w:t>
      </w:r>
    </w:p>
    <w:p w:rsidR="005333CF" w:rsidRPr="007971F4" w:rsidRDefault="007971F4" w:rsidP="007971F4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у</w:t>
      </w:r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вас мало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влади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вирішення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проблеми</w:t>
      </w:r>
      <w:proofErr w:type="spellEnd"/>
      <w:r w:rsidR="005333CF"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5333CF" w:rsidRPr="007971F4" w:rsidRDefault="005333CF" w:rsidP="007971F4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Ви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ідчуваєте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інших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більше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шансів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вирішити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цю</w:t>
      </w:r>
      <w:proofErr w:type="spellEnd"/>
      <w:r w:rsidRPr="00797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проблему.</w:t>
      </w:r>
    </w:p>
    <w:p w:rsidR="005333CF" w:rsidRPr="005333CF" w:rsidRDefault="005333CF" w:rsidP="00533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Стиль </w:t>
      </w:r>
      <w:proofErr w:type="spellStart"/>
      <w:r w:rsidRPr="00533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пристосування</w:t>
      </w:r>
      <w:proofErr w:type="spellEnd"/>
      <w:r w:rsidRPr="00533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5333CF" w:rsidRPr="005333CF" w:rsidRDefault="005333CF" w:rsidP="00FA47C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Він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означа</w:t>
      </w:r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є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дієте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іншою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людиною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не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намагаючись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відстоювати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власні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інтереси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Ви можете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використовувати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цей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ідхід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коли результат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справи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надзвичайно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важливий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іншої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людини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не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істотний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вас.</w:t>
      </w:r>
      <w:proofErr w:type="spellEnd"/>
      <w:r w:rsidR="00FA47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Він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ідходить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коли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відчуваєте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інша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людина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збирається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свою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чергу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поступитися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чимось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людина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оцінить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зробленого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вами.</w:t>
      </w:r>
    </w:p>
    <w:p w:rsidR="005333CF" w:rsidRPr="005333CF" w:rsidRDefault="005333CF" w:rsidP="00533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proofErr w:type="spellStart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Найбільш</w:t>
      </w:r>
      <w:proofErr w:type="spellEnd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характерні</w:t>
      </w:r>
      <w:proofErr w:type="spellEnd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ситуації</w:t>
      </w:r>
      <w:proofErr w:type="spellEnd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, в </w:t>
      </w:r>
      <w:proofErr w:type="spellStart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яких</w:t>
      </w:r>
      <w:proofErr w:type="spellEnd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рекомендується</w:t>
      </w:r>
      <w:proofErr w:type="spellEnd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стиль </w:t>
      </w:r>
      <w:proofErr w:type="spellStart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пристосування</w:t>
      </w:r>
      <w:proofErr w:type="spellEnd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5333CF" w:rsidRPr="00FA47C7" w:rsidRDefault="005333CF" w:rsidP="00FA47C7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Вас </w:t>
      </w:r>
      <w:proofErr w:type="spellStart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особливо </w:t>
      </w:r>
      <w:proofErr w:type="spellStart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хвилю</w:t>
      </w:r>
      <w:proofErr w:type="gramStart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є</w:t>
      </w:r>
      <w:proofErr w:type="spellEnd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  <w:proofErr w:type="gramEnd"/>
    </w:p>
    <w:p w:rsidR="005333CF" w:rsidRPr="00FA47C7" w:rsidRDefault="005333CF" w:rsidP="00FA47C7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Ви </w:t>
      </w:r>
      <w:proofErr w:type="spellStart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хочете</w:t>
      </w:r>
      <w:proofErr w:type="spellEnd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зберегти</w:t>
      </w:r>
      <w:proofErr w:type="spellEnd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мир і </w:t>
      </w:r>
      <w:proofErr w:type="spellStart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добрі</w:t>
      </w:r>
      <w:proofErr w:type="spellEnd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стосунки</w:t>
      </w:r>
      <w:proofErr w:type="spellEnd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іншими</w:t>
      </w:r>
      <w:proofErr w:type="spellEnd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людьми;</w:t>
      </w:r>
    </w:p>
    <w:p w:rsidR="005333CF" w:rsidRPr="00FA47C7" w:rsidRDefault="005333CF" w:rsidP="00FA47C7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Ви </w:t>
      </w:r>
      <w:proofErr w:type="spellStart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розумієте</w:t>
      </w:r>
      <w:proofErr w:type="spellEnd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proofErr w:type="gramEnd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правда на </w:t>
      </w:r>
      <w:proofErr w:type="spellStart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вашому</w:t>
      </w:r>
      <w:proofErr w:type="spellEnd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боці</w:t>
      </w:r>
      <w:proofErr w:type="spellEnd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5333CF" w:rsidRPr="00FA47C7" w:rsidRDefault="005333CF" w:rsidP="00FA47C7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У вас мало </w:t>
      </w:r>
      <w:proofErr w:type="spellStart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шансів</w:t>
      </w:r>
      <w:proofErr w:type="spellEnd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перемогти</w:t>
      </w:r>
      <w:proofErr w:type="spellEnd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5333CF" w:rsidRPr="00FA47C7" w:rsidRDefault="005333CF" w:rsidP="00FA47C7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Ви </w:t>
      </w:r>
      <w:proofErr w:type="spellStart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вважаєте</w:t>
      </w:r>
      <w:proofErr w:type="spellEnd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інша</w:t>
      </w:r>
      <w:proofErr w:type="spellEnd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людина</w:t>
      </w:r>
      <w:proofErr w:type="spellEnd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може</w:t>
      </w:r>
      <w:proofErr w:type="spellEnd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отримати</w:t>
      </w:r>
      <w:proofErr w:type="spellEnd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цієї</w:t>
      </w:r>
      <w:proofErr w:type="spellEnd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ситуації</w:t>
      </w:r>
      <w:proofErr w:type="spellEnd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корисний</w:t>
      </w:r>
      <w:proofErr w:type="spellEnd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урок, </w:t>
      </w:r>
      <w:proofErr w:type="spellStart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поступіться</w:t>
      </w:r>
      <w:proofErr w:type="spellEnd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бажанням</w:t>
      </w:r>
      <w:proofErr w:type="spellEnd"/>
      <w:r w:rsidRPr="00FA47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5333CF" w:rsidRPr="005333CF" w:rsidRDefault="005333CF" w:rsidP="00533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Стиль </w:t>
      </w:r>
      <w:proofErr w:type="spellStart"/>
      <w:r w:rsidRPr="00533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співробітництва</w:t>
      </w:r>
      <w:proofErr w:type="spellEnd"/>
      <w:r w:rsidRPr="00533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5333CF" w:rsidRPr="005333CF" w:rsidRDefault="005333CF" w:rsidP="00FA47C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Найбільш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ефективний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стиль, але і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найбільш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важкий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обидва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розумієте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в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чому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полягає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причина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конфлікту</w:t>
      </w:r>
      <w:proofErr w:type="spellEnd"/>
      <w:r w:rsidRPr="00533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маєте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можливість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разом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шукати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нов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альтернативи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вибрати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прийнятні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компроміси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5333CF" w:rsidRPr="005333CF" w:rsidRDefault="005333CF" w:rsidP="00533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proofErr w:type="spellStart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Такий</w:t>
      </w:r>
      <w:proofErr w:type="spellEnd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ідхід</w:t>
      </w:r>
      <w:proofErr w:type="spellEnd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рекомендується</w:t>
      </w:r>
      <w:proofErr w:type="spellEnd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використовувати</w:t>
      </w:r>
      <w:proofErr w:type="spellEnd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в </w:t>
      </w:r>
      <w:proofErr w:type="spellStart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описаних</w:t>
      </w:r>
      <w:proofErr w:type="spellEnd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нижче</w:t>
      </w:r>
      <w:proofErr w:type="spellEnd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ситуаціях</w:t>
      </w:r>
      <w:proofErr w:type="spellEnd"/>
      <w:r w:rsidRPr="005333C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5333CF" w:rsidRPr="005333CF" w:rsidRDefault="005333CF" w:rsidP="00533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Вирішення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проблеми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дуже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важливе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обох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сторін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і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ніхто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хоче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повністю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нього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усунутися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5333CF" w:rsidRPr="005333CF" w:rsidRDefault="005333CF" w:rsidP="00533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У вас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тісні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тривалі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й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взаємозалежні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відносини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іншою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стороною;</w:t>
      </w:r>
    </w:p>
    <w:p w:rsidR="005333CF" w:rsidRPr="005333CF" w:rsidRDefault="005333CF" w:rsidP="00533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У вас є час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попрацювати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над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виниклою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проблемою;</w:t>
      </w:r>
    </w:p>
    <w:p w:rsidR="005333CF" w:rsidRPr="005333CF" w:rsidRDefault="005333CF" w:rsidP="00533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- </w:t>
      </w:r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 й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інша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людина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обізнані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 проблему, і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бажання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обох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сторін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відомі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5333CF" w:rsidRPr="005333CF" w:rsidRDefault="005333CF" w:rsidP="00533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- 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Обидві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втягнуті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конфлікт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сторони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мають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однакову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владу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ігнорують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ізницю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положенні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того,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рівних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шукати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вирішення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проблеми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5333CF" w:rsidRPr="005333CF" w:rsidRDefault="005333CF" w:rsidP="00533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Обидві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сторони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повинні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затратити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деякий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час, вони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повинні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вміти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пояснити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свої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бажання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висловити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свої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потреби,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вислухати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один одного і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поті</w:t>
      </w:r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</w:t>
      </w:r>
      <w:proofErr w:type="spellEnd"/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виробити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альтернативні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варіанти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вирішення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проблеми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Стиль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співробітництва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серед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інших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найважчий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проте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він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дозволяє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виробити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найбільш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задовольняючі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обидві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сторони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ішення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складних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конфліктних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ситуаціях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5333CF" w:rsidRPr="005333CF" w:rsidRDefault="005333CF" w:rsidP="00533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Стиль </w:t>
      </w:r>
      <w:proofErr w:type="spellStart"/>
      <w:r w:rsidRPr="00533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компромісу</w:t>
      </w:r>
      <w:proofErr w:type="spellEnd"/>
      <w:r w:rsidRPr="00533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5333CF" w:rsidRPr="005333CF" w:rsidRDefault="005333CF" w:rsidP="00533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Ви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трохи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поступаєтеся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своїх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інтересах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задовольнити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частково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і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інша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сторона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робить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те ж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саме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Як при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співпраці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шукаєте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приховані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потреби і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інтереси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Ви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розглядаєте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лише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те,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говорите </w:t>
      </w:r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один одному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свої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бажання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5333CF" w:rsidRPr="005333CF" w:rsidRDefault="005333CF" w:rsidP="00533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Типові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випадки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5333CF" w:rsidRPr="005333CF" w:rsidRDefault="005333CF" w:rsidP="00533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Обидві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сторони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мають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однакову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владо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мають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взаємовиключні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інтереси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5333CF" w:rsidRPr="005333CF" w:rsidRDefault="005333CF" w:rsidP="00533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Вас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може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влаштувати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тимчасове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ішення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5333CF" w:rsidRPr="005333CF" w:rsidRDefault="005333CF" w:rsidP="00533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Ви можете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скористатися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тимчасовою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вигодою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5333CF" w:rsidRPr="005333CF" w:rsidRDefault="005333CF" w:rsidP="00533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Інші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ідходи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вирішення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проблеми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виявилися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неефективними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5333CF" w:rsidRPr="005333CF" w:rsidRDefault="005333CF" w:rsidP="00533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Задоволення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вашого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бажання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вас не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занадто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велике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значення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і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можете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дещо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змінити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поставлену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спочатку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мету;</w:t>
      </w:r>
    </w:p>
    <w:p w:rsidR="005333CF" w:rsidRPr="005333CF" w:rsidRDefault="005333CF" w:rsidP="00533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Компроміс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дозволить вам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зберегти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взаємини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і </w:t>
      </w:r>
      <w:proofErr w:type="spellStart"/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іддаєте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перевагу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отримати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хоч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щось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ніж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все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втратити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5333CF" w:rsidRPr="005333CF" w:rsidRDefault="005333CF" w:rsidP="00533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Коли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намагаєтеся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прийти до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компромісного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ішення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кимось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вам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слід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починати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з'ясування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інтересів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бажань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обох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сторін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Після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цього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необхідно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позначити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область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збігу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інтересів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5333CF" w:rsidRPr="005333CF" w:rsidRDefault="005333CF" w:rsidP="00533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ідеальному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випадку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конфлікт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сам </w:t>
      </w:r>
      <w:proofErr w:type="spellStart"/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ідказує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нам стиль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поведінки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Важливо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зрозуміти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кожен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цих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стил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ів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ефективний</w:t>
      </w:r>
      <w:proofErr w:type="spellEnd"/>
      <w:r w:rsidRPr="00533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тільки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певних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умовах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жоден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них не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може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бути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виділений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як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найкращий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Найкращий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ідхід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буде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визначатися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конкретною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ситуацією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також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складом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вашого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характеру.</w:t>
      </w:r>
    </w:p>
    <w:p w:rsidR="005333CF" w:rsidRPr="005333CF" w:rsidRDefault="005333CF" w:rsidP="00533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Справжній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конфлікт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часто </w:t>
      </w:r>
      <w:proofErr w:type="spellStart"/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проявляється</w:t>
      </w:r>
      <w:proofErr w:type="spellEnd"/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при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спробі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переконати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іншу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сторону. </w:t>
      </w:r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Людина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може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спробувати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переконати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інших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прийняти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точку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зору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заблокувати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чужу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допомогою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таких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засобів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як примус,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винагорода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звернення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традицій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експертною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оцінкою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переконання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5333CF" w:rsidRPr="005333CF" w:rsidRDefault="005333CF" w:rsidP="00533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Відповідайте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собі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чесно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в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чому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більше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зацікавлені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вас реально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важливіше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придушити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противника,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самоствердитися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вирішити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проблему?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Потрібно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зрозуміти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 великим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рахунком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абсолютно не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важливо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наскільки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праві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ми і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помиляються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вони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мета,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відносини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є для нас особливо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важливими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розумніше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ухилитися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конфлікту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5333CF" w:rsidRPr="005333CF" w:rsidRDefault="005333CF" w:rsidP="00FA47C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На мою думку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конфлікт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як і хвороба,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легше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попередити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ніж</w:t>
      </w:r>
      <w:proofErr w:type="spellEnd"/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лікувати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Потрібно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намагатися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робити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упор на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позитивні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думки і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оцінки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пам'ятаючи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люди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більш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прихильно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приймають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позитивну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інформацію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а не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негативну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яка часто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призводить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конфліктних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ситуацій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Істотно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знижує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ймовірність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виникнення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конфліктної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ситуації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поважна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манера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розмови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 «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Додавання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чемності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знижує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визначеності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прохання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але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багато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чому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перешкоджає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появі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співрозмовників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внутрішнього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опору,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сприяє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зняттю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негативних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емоцій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Хорошим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засобом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попередження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конфлікту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служить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уміння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слухати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співрозмовника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того,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наскільки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співрозмовнику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надана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можливість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висловитися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багато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чому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залежать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довірливість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якому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разі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допускати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при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діловому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спілкуванні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виникнення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суперечок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так як </w:t>
      </w:r>
      <w:proofErr w:type="spellStart"/>
      <w:proofErr w:type="gram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суперечки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людині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рідко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вдається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зберегти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самовладання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гідність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Сперечаючись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ми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починаємо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гарячкувати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самі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того не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помічаючи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робимо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образливі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зауваження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допускаємо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прикру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грубість</w:t>
      </w:r>
      <w:proofErr w:type="spellEnd"/>
      <w:r w:rsidRPr="005333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551135" w:rsidRPr="005333CF" w:rsidRDefault="00551135" w:rsidP="005333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1135" w:rsidRPr="0053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22BF1"/>
    <w:multiLevelType w:val="hybridMultilevel"/>
    <w:tmpl w:val="CAD01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152E5"/>
    <w:multiLevelType w:val="hybridMultilevel"/>
    <w:tmpl w:val="E626E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12D14"/>
    <w:multiLevelType w:val="hybridMultilevel"/>
    <w:tmpl w:val="0736F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14738"/>
    <w:multiLevelType w:val="hybridMultilevel"/>
    <w:tmpl w:val="F16EC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C7"/>
    <w:rsid w:val="001327D0"/>
    <w:rsid w:val="005333CF"/>
    <w:rsid w:val="00551135"/>
    <w:rsid w:val="007717C7"/>
    <w:rsid w:val="007971F4"/>
    <w:rsid w:val="00BE2EE0"/>
    <w:rsid w:val="00FA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33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33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333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33CF"/>
    <w:rPr>
      <w:b/>
      <w:bCs/>
    </w:rPr>
  </w:style>
  <w:style w:type="paragraph" w:styleId="a6">
    <w:name w:val="List Paragraph"/>
    <w:basedOn w:val="a"/>
    <w:uiPriority w:val="34"/>
    <w:qFormat/>
    <w:rsid w:val="00797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33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33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333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33CF"/>
    <w:rPr>
      <w:b/>
      <w:bCs/>
    </w:rPr>
  </w:style>
  <w:style w:type="paragraph" w:styleId="a6">
    <w:name w:val="List Paragraph"/>
    <w:basedOn w:val="a"/>
    <w:uiPriority w:val="34"/>
    <w:qFormat/>
    <w:rsid w:val="00797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798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2020-01-02T09:36:00Z</dcterms:created>
  <dcterms:modified xsi:type="dcterms:W3CDTF">2020-01-02T09:56:00Z</dcterms:modified>
</cp:coreProperties>
</file>