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7E" w:rsidRPr="007D61A9" w:rsidRDefault="00F2717E" w:rsidP="00F2717E">
      <w:pPr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bookmarkStart w:id="0" w:name="_GoBack"/>
      <w:proofErr w:type="spellStart"/>
      <w:r w:rsidRPr="007D61A9">
        <w:rPr>
          <w:rFonts w:ascii="Times New Roman" w:hAnsi="Times New Roman" w:cs="Times New Roman"/>
          <w:b/>
          <w:sz w:val="34"/>
          <w:szCs w:val="34"/>
          <w:u w:val="single"/>
        </w:rPr>
        <w:t>Поради</w:t>
      </w:r>
      <w:proofErr w:type="spellEnd"/>
      <w:r w:rsidRPr="007D61A9">
        <w:rPr>
          <w:rFonts w:ascii="Times New Roman" w:hAnsi="Times New Roman" w:cs="Times New Roman"/>
          <w:b/>
          <w:sz w:val="34"/>
          <w:szCs w:val="34"/>
          <w:u w:val="single"/>
        </w:rPr>
        <w:t xml:space="preserve"> батькам, </w:t>
      </w:r>
      <w:proofErr w:type="spellStart"/>
      <w:r w:rsidRPr="007D61A9">
        <w:rPr>
          <w:rFonts w:ascii="Times New Roman" w:hAnsi="Times New Roman" w:cs="Times New Roman"/>
          <w:b/>
          <w:sz w:val="34"/>
          <w:szCs w:val="34"/>
          <w:u w:val="single"/>
        </w:rPr>
        <w:t>які</w:t>
      </w:r>
      <w:proofErr w:type="spellEnd"/>
      <w:r w:rsidRPr="007D61A9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proofErr w:type="spellStart"/>
      <w:r w:rsidRPr="007D61A9">
        <w:rPr>
          <w:rFonts w:ascii="Times New Roman" w:hAnsi="Times New Roman" w:cs="Times New Roman"/>
          <w:b/>
          <w:sz w:val="34"/>
          <w:szCs w:val="34"/>
          <w:u w:val="single"/>
        </w:rPr>
        <w:t>прагнуть</w:t>
      </w:r>
      <w:proofErr w:type="spellEnd"/>
      <w:r w:rsidRPr="007D61A9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proofErr w:type="spellStart"/>
      <w:r w:rsidRPr="007D61A9">
        <w:rPr>
          <w:rFonts w:ascii="Times New Roman" w:hAnsi="Times New Roman" w:cs="Times New Roman"/>
          <w:b/>
          <w:sz w:val="34"/>
          <w:szCs w:val="34"/>
          <w:u w:val="single"/>
        </w:rPr>
        <w:t>розвивати</w:t>
      </w:r>
      <w:proofErr w:type="spellEnd"/>
      <w:r w:rsidRPr="007D61A9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proofErr w:type="spellStart"/>
      <w:r w:rsidRPr="007D61A9">
        <w:rPr>
          <w:rFonts w:ascii="Times New Roman" w:hAnsi="Times New Roman" w:cs="Times New Roman"/>
          <w:b/>
          <w:sz w:val="34"/>
          <w:szCs w:val="34"/>
          <w:u w:val="single"/>
        </w:rPr>
        <w:t>здібності</w:t>
      </w:r>
      <w:proofErr w:type="spellEnd"/>
      <w:r w:rsidRPr="007D61A9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proofErr w:type="spellStart"/>
      <w:r w:rsidRPr="007D61A9">
        <w:rPr>
          <w:rFonts w:ascii="Times New Roman" w:hAnsi="Times New Roman" w:cs="Times New Roman"/>
          <w:b/>
          <w:sz w:val="34"/>
          <w:szCs w:val="34"/>
          <w:u w:val="single"/>
        </w:rPr>
        <w:t>своїх</w:t>
      </w:r>
      <w:proofErr w:type="spellEnd"/>
      <w:r w:rsidRPr="007D61A9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proofErr w:type="spellStart"/>
      <w:r w:rsidRPr="007D61A9">
        <w:rPr>
          <w:rFonts w:ascii="Times New Roman" w:hAnsi="Times New Roman" w:cs="Times New Roman"/>
          <w:b/>
          <w:sz w:val="34"/>
          <w:szCs w:val="34"/>
          <w:u w:val="single"/>
        </w:rPr>
        <w:t>дітей</w:t>
      </w:r>
      <w:proofErr w:type="spellEnd"/>
    </w:p>
    <w:bookmarkEnd w:id="0"/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17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стримувати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потенціальних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717E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F2717E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односторонності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17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позбавляйте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забав,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рухливості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емоційності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Допомагайте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задоволенні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потре</w:t>
      </w:r>
      <w:proofErr w:type="gramStart"/>
      <w:r w:rsidRPr="00F2717E">
        <w:rPr>
          <w:rFonts w:ascii="Times New Roman" w:hAnsi="Times New Roman" w:cs="Times New Roman"/>
          <w:sz w:val="28"/>
          <w:szCs w:val="28"/>
        </w:rPr>
        <w:t>б(</w:t>
      </w:r>
      <w:proofErr w:type="spellStart"/>
      <w:proofErr w:type="gramEnd"/>
      <w:r w:rsidRPr="00F2717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до себе та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),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пригнічена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проблемами,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найменше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спроможна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висот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Залишайте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самоті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й дозволяйте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справами.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717E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добра,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навчіть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обходитися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без вас».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71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717E">
        <w:rPr>
          <w:rFonts w:ascii="Times New Roman" w:hAnsi="Times New Roman" w:cs="Times New Roman"/>
          <w:sz w:val="28"/>
          <w:szCs w:val="28"/>
        </w:rPr>
        <w:t>ідтримуйте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виявляйте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невдач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Уникайте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незадовільної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17E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терплячими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поважайте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допитливість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Відповідайте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вони, на </w:t>
      </w:r>
      <w:proofErr w:type="gramStart"/>
      <w:r w:rsidRPr="00F2717E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за рамки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дозволеного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не того,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а того,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опановує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показу, </w:t>
      </w:r>
      <w:proofErr w:type="spellStart"/>
      <w:proofErr w:type="gramStart"/>
      <w:r w:rsidRPr="00F271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717E">
        <w:rPr>
          <w:rFonts w:ascii="Times New Roman" w:hAnsi="Times New Roman" w:cs="Times New Roman"/>
          <w:sz w:val="28"/>
          <w:szCs w:val="28"/>
        </w:rPr>
        <w:t>ідказки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17E">
        <w:rPr>
          <w:rFonts w:ascii="Times New Roman" w:hAnsi="Times New Roman" w:cs="Times New Roman"/>
          <w:sz w:val="28"/>
          <w:szCs w:val="28"/>
        </w:rPr>
        <w:t xml:space="preserve">Даруйте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батьківську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дайте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задовольняйте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Допомагайте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заважайте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717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2717E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Виховуйте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proofErr w:type="gramStart"/>
      <w:r w:rsidRPr="00F271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717E">
        <w:rPr>
          <w:rFonts w:ascii="Times New Roman" w:hAnsi="Times New Roman" w:cs="Times New Roman"/>
          <w:sz w:val="28"/>
          <w:szCs w:val="28"/>
        </w:rPr>
        <w:t>івну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вона буде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відстоювати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думку,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буде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вільною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талановитою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особистістю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Спілкуйтесь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бути в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справ, </w:t>
      </w:r>
      <w:proofErr w:type="spellStart"/>
      <w:proofErr w:type="gramStart"/>
      <w:r w:rsidRPr="00F271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717E">
        <w:rPr>
          <w:rFonts w:ascii="Times New Roman" w:hAnsi="Times New Roman" w:cs="Times New Roman"/>
          <w:sz w:val="28"/>
          <w:szCs w:val="28"/>
        </w:rPr>
        <w:t>ідтримуйте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у будь-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пояснюйте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71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717E">
        <w:rPr>
          <w:rFonts w:ascii="Times New Roman" w:hAnsi="Times New Roman" w:cs="Times New Roman"/>
          <w:sz w:val="28"/>
          <w:szCs w:val="28"/>
        </w:rPr>
        <w:t>ідтримуйте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родинні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влаштовуйте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свята,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Виховуйте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з природою.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17E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спробувати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себе в </w:t>
      </w:r>
      <w:proofErr w:type="spellStart"/>
      <w:proofErr w:type="gramStart"/>
      <w:r w:rsidRPr="00F271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717E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не дозволяйте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кидати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розпочату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справу, доки не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отримаєте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Спонукайте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примушуйте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часу.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Радійте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успі</w:t>
      </w:r>
      <w:proofErr w:type="gramStart"/>
      <w:r w:rsidRPr="00F2717E">
        <w:rPr>
          <w:rFonts w:ascii="Times New Roman" w:hAnsi="Times New Roman" w:cs="Times New Roman"/>
          <w:sz w:val="28"/>
          <w:szCs w:val="28"/>
        </w:rPr>
        <w:t>хам</w:t>
      </w:r>
      <w:proofErr w:type="spellEnd"/>
      <w:proofErr w:type="gramEnd"/>
      <w:r w:rsidRPr="00F2717E">
        <w:rPr>
          <w:rFonts w:ascii="Times New Roman" w:hAnsi="Times New Roman" w:cs="Times New Roman"/>
          <w:sz w:val="28"/>
          <w:szCs w:val="28"/>
        </w:rPr>
        <w:t xml:space="preserve"> ваших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Виражайте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17E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відчули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F2717E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.</w:t>
      </w:r>
    </w:p>
    <w:p w:rsidR="0018053D" w:rsidRPr="00F2717E" w:rsidRDefault="00F2717E" w:rsidP="00F27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з себе.</w:t>
      </w:r>
    </w:p>
    <w:sectPr w:rsidR="0018053D" w:rsidRPr="00F2717E" w:rsidSect="007D6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F46"/>
    <w:multiLevelType w:val="hybridMultilevel"/>
    <w:tmpl w:val="0C9AAB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24"/>
    <w:rsid w:val="0018053D"/>
    <w:rsid w:val="004E2724"/>
    <w:rsid w:val="007D61A9"/>
    <w:rsid w:val="00F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2020-01-02T11:27:00Z</dcterms:created>
  <dcterms:modified xsi:type="dcterms:W3CDTF">2020-01-02T11:29:00Z</dcterms:modified>
</cp:coreProperties>
</file>