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8CCB1" w14:textId="77777777" w:rsidR="00320201" w:rsidRDefault="00320201" w:rsidP="003007AB">
      <w:pPr>
        <w:pStyle w:val="ae"/>
        <w:spacing w:line="360" w:lineRule="auto"/>
        <w:ind w:left="0" w:firstLine="567"/>
        <w:jc w:val="center"/>
        <w:rPr>
          <w:sz w:val="36"/>
          <w:szCs w:val="36"/>
        </w:rPr>
      </w:pPr>
    </w:p>
    <w:p w14:paraId="664EA871" w14:textId="77777777" w:rsidR="00320201" w:rsidRDefault="00320201" w:rsidP="003007AB">
      <w:pPr>
        <w:pStyle w:val="ae"/>
        <w:spacing w:line="360" w:lineRule="auto"/>
        <w:ind w:left="0" w:firstLine="567"/>
        <w:jc w:val="center"/>
        <w:rPr>
          <w:sz w:val="36"/>
          <w:szCs w:val="36"/>
        </w:rPr>
      </w:pPr>
    </w:p>
    <w:p w14:paraId="1FF31B90" w14:textId="77777777" w:rsidR="00320201" w:rsidRDefault="00320201" w:rsidP="003007AB">
      <w:pPr>
        <w:pStyle w:val="ae"/>
        <w:spacing w:line="360" w:lineRule="auto"/>
        <w:ind w:left="0" w:firstLine="567"/>
        <w:jc w:val="center"/>
        <w:rPr>
          <w:sz w:val="36"/>
          <w:szCs w:val="36"/>
        </w:rPr>
      </w:pPr>
    </w:p>
    <w:p w14:paraId="09036BF2" w14:textId="77777777" w:rsidR="00320201" w:rsidRDefault="00320201" w:rsidP="00320201">
      <w:pPr>
        <w:pStyle w:val="ae"/>
        <w:spacing w:line="360" w:lineRule="auto"/>
        <w:ind w:left="0"/>
        <w:rPr>
          <w:sz w:val="36"/>
          <w:szCs w:val="36"/>
        </w:rPr>
      </w:pPr>
    </w:p>
    <w:p w14:paraId="30010335" w14:textId="77777777" w:rsidR="00320201" w:rsidRDefault="00320201" w:rsidP="003007AB">
      <w:pPr>
        <w:pStyle w:val="ae"/>
        <w:spacing w:line="360" w:lineRule="auto"/>
        <w:ind w:left="0" w:firstLine="567"/>
        <w:jc w:val="center"/>
        <w:rPr>
          <w:sz w:val="36"/>
          <w:szCs w:val="36"/>
        </w:rPr>
      </w:pPr>
    </w:p>
    <w:p w14:paraId="32F0D958" w14:textId="77777777" w:rsidR="00320201" w:rsidRDefault="00320201" w:rsidP="003007AB">
      <w:pPr>
        <w:pStyle w:val="ae"/>
        <w:spacing w:line="360" w:lineRule="auto"/>
        <w:ind w:left="0" w:firstLine="567"/>
        <w:jc w:val="center"/>
        <w:rPr>
          <w:sz w:val="36"/>
          <w:szCs w:val="36"/>
        </w:rPr>
      </w:pPr>
    </w:p>
    <w:p w14:paraId="74AC6E6A" w14:textId="31E4D5F5" w:rsidR="00F523B1" w:rsidRPr="00320201" w:rsidRDefault="00F523B1" w:rsidP="003007AB">
      <w:pPr>
        <w:pStyle w:val="ae"/>
        <w:spacing w:line="360" w:lineRule="auto"/>
        <w:ind w:left="0" w:firstLine="567"/>
        <w:jc w:val="center"/>
        <w:rPr>
          <w:b/>
          <w:bCs/>
          <w:sz w:val="36"/>
          <w:szCs w:val="36"/>
        </w:rPr>
      </w:pPr>
      <w:r w:rsidRPr="00320201">
        <w:rPr>
          <w:b/>
          <w:bCs/>
          <w:sz w:val="36"/>
          <w:szCs w:val="36"/>
        </w:rPr>
        <w:t>ЗВІТ</w:t>
      </w:r>
    </w:p>
    <w:p w14:paraId="7B691DEC" w14:textId="3084172D" w:rsidR="00F523B1" w:rsidRPr="00540D7E" w:rsidRDefault="00F523B1" w:rsidP="003007AB">
      <w:pPr>
        <w:pStyle w:val="ae"/>
        <w:spacing w:line="360" w:lineRule="auto"/>
        <w:ind w:left="0" w:firstLine="567"/>
        <w:jc w:val="center"/>
        <w:rPr>
          <w:b/>
          <w:bCs/>
          <w:sz w:val="36"/>
          <w:szCs w:val="36"/>
        </w:rPr>
      </w:pPr>
      <w:r w:rsidRPr="00540D7E">
        <w:rPr>
          <w:b/>
          <w:bCs/>
          <w:sz w:val="36"/>
          <w:szCs w:val="36"/>
        </w:rPr>
        <w:t>директора</w:t>
      </w:r>
      <w:r w:rsidR="00540D7E" w:rsidRPr="00540D7E">
        <w:rPr>
          <w:b/>
          <w:bCs/>
          <w:sz w:val="36"/>
          <w:szCs w:val="36"/>
        </w:rPr>
        <w:t xml:space="preserve"> Гвардійського ліцею</w:t>
      </w:r>
    </w:p>
    <w:p w14:paraId="531F80A3" w14:textId="2C42328D" w:rsidR="00F523B1" w:rsidRPr="00540D7E" w:rsidRDefault="00540D7E" w:rsidP="00540D7E">
      <w:pPr>
        <w:pStyle w:val="ae"/>
        <w:spacing w:line="360" w:lineRule="auto"/>
        <w:ind w:left="0" w:firstLine="567"/>
        <w:jc w:val="center"/>
        <w:rPr>
          <w:b/>
          <w:bCs/>
          <w:sz w:val="36"/>
          <w:szCs w:val="36"/>
        </w:rPr>
      </w:pPr>
      <w:proofErr w:type="spellStart"/>
      <w:r w:rsidRPr="00540D7E">
        <w:rPr>
          <w:b/>
          <w:bCs/>
          <w:sz w:val="36"/>
          <w:szCs w:val="36"/>
        </w:rPr>
        <w:t>Ляхової</w:t>
      </w:r>
      <w:proofErr w:type="spellEnd"/>
      <w:r w:rsidRPr="00540D7E">
        <w:rPr>
          <w:b/>
          <w:bCs/>
          <w:sz w:val="36"/>
          <w:szCs w:val="36"/>
        </w:rPr>
        <w:t xml:space="preserve"> Марії Миколаївни</w:t>
      </w:r>
    </w:p>
    <w:p w14:paraId="3AFD9BB8" w14:textId="074DA026" w:rsidR="00F523B1" w:rsidRPr="00320201" w:rsidRDefault="00F523B1" w:rsidP="003007AB">
      <w:pPr>
        <w:pStyle w:val="ae"/>
        <w:spacing w:line="360" w:lineRule="auto"/>
        <w:ind w:left="0" w:firstLine="567"/>
        <w:jc w:val="center"/>
        <w:rPr>
          <w:b/>
          <w:bCs/>
          <w:sz w:val="36"/>
          <w:szCs w:val="36"/>
        </w:rPr>
      </w:pPr>
      <w:r w:rsidRPr="00320201">
        <w:rPr>
          <w:b/>
          <w:bCs/>
          <w:sz w:val="36"/>
          <w:szCs w:val="36"/>
        </w:rPr>
        <w:t>за 2024-2025 н.р.</w:t>
      </w:r>
    </w:p>
    <w:p w14:paraId="11E5F84C" w14:textId="77777777" w:rsidR="000B4C94" w:rsidRPr="00320201" w:rsidRDefault="000B4C94" w:rsidP="003007AB">
      <w:pPr>
        <w:pStyle w:val="ae"/>
        <w:spacing w:line="360" w:lineRule="auto"/>
        <w:ind w:left="0" w:firstLine="567"/>
        <w:jc w:val="center"/>
        <w:rPr>
          <w:sz w:val="36"/>
          <w:szCs w:val="36"/>
        </w:rPr>
      </w:pPr>
    </w:p>
    <w:p w14:paraId="65EA7941" w14:textId="77777777" w:rsidR="000B4C94" w:rsidRDefault="000B4C94" w:rsidP="003007AB">
      <w:pPr>
        <w:pStyle w:val="ae"/>
        <w:spacing w:line="360" w:lineRule="auto"/>
        <w:ind w:left="0" w:firstLine="567"/>
        <w:rPr>
          <w:sz w:val="28"/>
          <w:szCs w:val="28"/>
        </w:rPr>
      </w:pPr>
    </w:p>
    <w:p w14:paraId="780BF09B" w14:textId="77777777" w:rsidR="00320201" w:rsidRDefault="00320201" w:rsidP="003007AB">
      <w:pPr>
        <w:pStyle w:val="ae"/>
        <w:spacing w:line="360" w:lineRule="auto"/>
        <w:ind w:left="0" w:firstLine="567"/>
        <w:rPr>
          <w:sz w:val="28"/>
          <w:szCs w:val="28"/>
        </w:rPr>
      </w:pPr>
    </w:p>
    <w:p w14:paraId="7613BC56" w14:textId="77777777" w:rsidR="00320201" w:rsidRDefault="00320201" w:rsidP="003007AB">
      <w:pPr>
        <w:pStyle w:val="ae"/>
        <w:spacing w:line="360" w:lineRule="auto"/>
        <w:ind w:left="0" w:firstLine="567"/>
        <w:rPr>
          <w:sz w:val="28"/>
          <w:szCs w:val="28"/>
        </w:rPr>
      </w:pPr>
    </w:p>
    <w:p w14:paraId="54B60EDA" w14:textId="77777777" w:rsidR="00320201" w:rsidRPr="003007AB" w:rsidRDefault="00320201" w:rsidP="003007AB">
      <w:pPr>
        <w:pStyle w:val="ae"/>
        <w:spacing w:line="360" w:lineRule="auto"/>
        <w:ind w:left="0" w:firstLine="567"/>
        <w:rPr>
          <w:sz w:val="28"/>
          <w:szCs w:val="28"/>
        </w:rPr>
      </w:pPr>
    </w:p>
    <w:p w14:paraId="374D0BBB" w14:textId="77777777" w:rsidR="000B4C94" w:rsidRPr="003007AB" w:rsidRDefault="000B4C94" w:rsidP="003007AB">
      <w:pPr>
        <w:pStyle w:val="ae"/>
        <w:spacing w:line="360" w:lineRule="auto"/>
        <w:ind w:left="0" w:firstLine="567"/>
        <w:rPr>
          <w:sz w:val="28"/>
          <w:szCs w:val="28"/>
        </w:rPr>
      </w:pPr>
    </w:p>
    <w:p w14:paraId="0BD6E250" w14:textId="77777777" w:rsidR="000B4C94" w:rsidRPr="003007AB" w:rsidRDefault="000B4C94" w:rsidP="003007AB">
      <w:pPr>
        <w:pStyle w:val="ae"/>
        <w:spacing w:line="360" w:lineRule="auto"/>
        <w:ind w:left="0" w:firstLine="567"/>
        <w:rPr>
          <w:sz w:val="28"/>
          <w:szCs w:val="28"/>
        </w:rPr>
      </w:pPr>
    </w:p>
    <w:p w14:paraId="2B4C677F" w14:textId="77777777" w:rsidR="000B4C94" w:rsidRPr="003007AB" w:rsidRDefault="000B4C94" w:rsidP="003007AB">
      <w:pPr>
        <w:pStyle w:val="ae"/>
        <w:spacing w:line="360" w:lineRule="auto"/>
        <w:ind w:left="0" w:firstLine="567"/>
        <w:rPr>
          <w:sz w:val="28"/>
          <w:szCs w:val="28"/>
        </w:rPr>
      </w:pPr>
    </w:p>
    <w:p w14:paraId="6F91375F" w14:textId="77777777" w:rsidR="000B4C94" w:rsidRPr="003007AB" w:rsidRDefault="000B4C94" w:rsidP="003007AB">
      <w:pPr>
        <w:pStyle w:val="ae"/>
        <w:spacing w:line="360" w:lineRule="auto"/>
        <w:ind w:left="0" w:firstLine="567"/>
        <w:rPr>
          <w:sz w:val="28"/>
          <w:szCs w:val="28"/>
        </w:rPr>
      </w:pPr>
    </w:p>
    <w:p w14:paraId="54B14EF4" w14:textId="77777777" w:rsidR="000B4C94" w:rsidRPr="003007AB" w:rsidRDefault="000B4C94" w:rsidP="003007AB">
      <w:pPr>
        <w:pStyle w:val="ae"/>
        <w:spacing w:line="360" w:lineRule="auto"/>
        <w:ind w:left="0" w:firstLine="567"/>
        <w:rPr>
          <w:sz w:val="28"/>
          <w:szCs w:val="28"/>
        </w:rPr>
      </w:pPr>
    </w:p>
    <w:p w14:paraId="6ADA11FF" w14:textId="77777777" w:rsidR="000B4C94" w:rsidRPr="003007AB" w:rsidRDefault="000B4C94" w:rsidP="003007AB">
      <w:pPr>
        <w:pStyle w:val="ae"/>
        <w:spacing w:line="360" w:lineRule="auto"/>
        <w:ind w:left="0" w:firstLine="567"/>
        <w:rPr>
          <w:sz w:val="28"/>
          <w:szCs w:val="28"/>
        </w:rPr>
      </w:pPr>
    </w:p>
    <w:p w14:paraId="29EEDC83" w14:textId="77777777" w:rsidR="000B4C94" w:rsidRPr="003007AB" w:rsidRDefault="000B4C94" w:rsidP="003007AB">
      <w:pPr>
        <w:pStyle w:val="ae"/>
        <w:spacing w:line="360" w:lineRule="auto"/>
        <w:ind w:left="0" w:firstLine="567"/>
        <w:rPr>
          <w:sz w:val="28"/>
          <w:szCs w:val="28"/>
        </w:rPr>
      </w:pPr>
    </w:p>
    <w:p w14:paraId="2DEF7D7E" w14:textId="77777777" w:rsidR="000B4C94" w:rsidRPr="003007AB" w:rsidRDefault="000B4C94" w:rsidP="003007AB">
      <w:pPr>
        <w:pStyle w:val="ae"/>
        <w:spacing w:line="360" w:lineRule="auto"/>
        <w:ind w:left="0" w:firstLine="567"/>
        <w:rPr>
          <w:sz w:val="28"/>
          <w:szCs w:val="28"/>
        </w:rPr>
      </w:pPr>
    </w:p>
    <w:p w14:paraId="4C77E6F6" w14:textId="77777777" w:rsidR="000B4C94" w:rsidRPr="003007AB" w:rsidRDefault="000B4C94" w:rsidP="003007AB">
      <w:pPr>
        <w:pStyle w:val="ae"/>
        <w:spacing w:line="360" w:lineRule="auto"/>
        <w:ind w:left="0" w:firstLine="567"/>
        <w:rPr>
          <w:sz w:val="28"/>
          <w:szCs w:val="28"/>
        </w:rPr>
      </w:pPr>
    </w:p>
    <w:p w14:paraId="05120182" w14:textId="77777777" w:rsidR="000B4C94" w:rsidRPr="003007AB" w:rsidRDefault="000B4C94" w:rsidP="003007AB">
      <w:pPr>
        <w:pStyle w:val="ae"/>
        <w:spacing w:line="360" w:lineRule="auto"/>
        <w:ind w:left="0" w:firstLine="567"/>
        <w:rPr>
          <w:sz w:val="28"/>
          <w:szCs w:val="28"/>
        </w:rPr>
      </w:pPr>
    </w:p>
    <w:p w14:paraId="43161858" w14:textId="77777777" w:rsidR="000B4C94" w:rsidRPr="003007AB" w:rsidRDefault="000B4C94" w:rsidP="003007AB">
      <w:pPr>
        <w:pStyle w:val="ae"/>
        <w:spacing w:line="360" w:lineRule="auto"/>
        <w:ind w:left="0" w:firstLine="567"/>
        <w:rPr>
          <w:sz w:val="28"/>
          <w:szCs w:val="28"/>
        </w:rPr>
      </w:pPr>
    </w:p>
    <w:p w14:paraId="369781E5" w14:textId="77777777" w:rsidR="000B4C94" w:rsidRPr="003007AB" w:rsidRDefault="000B4C94" w:rsidP="003007AB">
      <w:pPr>
        <w:pStyle w:val="ae"/>
        <w:spacing w:line="360" w:lineRule="auto"/>
        <w:ind w:left="0" w:firstLine="567"/>
        <w:rPr>
          <w:sz w:val="28"/>
          <w:szCs w:val="28"/>
        </w:rPr>
      </w:pPr>
    </w:p>
    <w:p w14:paraId="721748D3" w14:textId="77777777" w:rsidR="000B4C94" w:rsidRPr="003007AB" w:rsidRDefault="000B4C94" w:rsidP="003007AB">
      <w:pPr>
        <w:pStyle w:val="ae"/>
        <w:spacing w:line="360" w:lineRule="auto"/>
        <w:ind w:left="0" w:firstLine="567"/>
        <w:rPr>
          <w:sz w:val="28"/>
          <w:szCs w:val="28"/>
        </w:rPr>
      </w:pPr>
    </w:p>
    <w:p w14:paraId="66FB329F" w14:textId="1EB11470" w:rsidR="000B4C94" w:rsidRPr="003007AB" w:rsidRDefault="000B4C94" w:rsidP="00320201">
      <w:pPr>
        <w:pStyle w:val="ae"/>
        <w:spacing w:line="360" w:lineRule="auto"/>
        <w:ind w:left="0" w:firstLine="567"/>
        <w:jc w:val="center"/>
        <w:rPr>
          <w:b/>
          <w:bCs/>
          <w:sz w:val="28"/>
          <w:szCs w:val="28"/>
        </w:rPr>
      </w:pPr>
      <w:r w:rsidRPr="003007AB">
        <w:rPr>
          <w:b/>
          <w:bCs/>
          <w:sz w:val="28"/>
          <w:szCs w:val="28"/>
        </w:rPr>
        <w:t>ВСТУП</w:t>
      </w:r>
    </w:p>
    <w:p w14:paraId="47132668" w14:textId="4320FCA4" w:rsidR="00E34E6C" w:rsidRPr="003007AB" w:rsidRDefault="00E34E6C" w:rsidP="003007AB">
      <w:pPr>
        <w:pStyle w:val="af0"/>
        <w:spacing w:before="0" w:beforeAutospacing="0" w:after="0" w:afterAutospacing="0" w:line="360" w:lineRule="auto"/>
        <w:ind w:firstLine="567"/>
        <w:jc w:val="both"/>
        <w:rPr>
          <w:color w:val="FF0000"/>
          <w:sz w:val="28"/>
          <w:szCs w:val="28"/>
        </w:rPr>
      </w:pPr>
      <w:r w:rsidRPr="003007AB">
        <w:rPr>
          <w:sz w:val="28"/>
          <w:szCs w:val="28"/>
        </w:rPr>
        <w:t>Відповідно до наказу МОН України від 23.03.2005 №178 “Про затвердження примірного положення про порядок</w:t>
      </w:r>
      <w:r w:rsidRPr="003007AB">
        <w:rPr>
          <w:spacing w:val="1"/>
          <w:sz w:val="28"/>
          <w:szCs w:val="28"/>
        </w:rPr>
        <w:t xml:space="preserve"> </w:t>
      </w:r>
      <w:r w:rsidRPr="003007AB">
        <w:rPr>
          <w:sz w:val="28"/>
          <w:szCs w:val="28"/>
        </w:rPr>
        <w:t>звітування</w:t>
      </w:r>
      <w:r w:rsidRPr="003007AB">
        <w:rPr>
          <w:spacing w:val="1"/>
          <w:sz w:val="28"/>
          <w:szCs w:val="28"/>
        </w:rPr>
        <w:t xml:space="preserve"> </w:t>
      </w:r>
      <w:r w:rsidRPr="003007AB">
        <w:rPr>
          <w:sz w:val="28"/>
          <w:szCs w:val="28"/>
        </w:rPr>
        <w:t>керівників</w:t>
      </w:r>
      <w:r w:rsidRPr="003007AB">
        <w:rPr>
          <w:spacing w:val="1"/>
          <w:sz w:val="28"/>
          <w:szCs w:val="28"/>
        </w:rPr>
        <w:t xml:space="preserve"> </w:t>
      </w:r>
      <w:r w:rsidRPr="003007AB">
        <w:rPr>
          <w:sz w:val="28"/>
          <w:szCs w:val="28"/>
        </w:rPr>
        <w:t>дошкільних,</w:t>
      </w:r>
      <w:r w:rsidRPr="003007AB">
        <w:rPr>
          <w:spacing w:val="1"/>
          <w:sz w:val="28"/>
          <w:szCs w:val="28"/>
        </w:rPr>
        <w:t xml:space="preserve"> </w:t>
      </w:r>
      <w:r w:rsidRPr="003007AB">
        <w:rPr>
          <w:sz w:val="28"/>
          <w:szCs w:val="28"/>
        </w:rPr>
        <w:t>загальноосвітніх</w:t>
      </w:r>
      <w:r w:rsidRPr="003007AB">
        <w:rPr>
          <w:spacing w:val="1"/>
          <w:sz w:val="28"/>
          <w:szCs w:val="28"/>
        </w:rPr>
        <w:t xml:space="preserve"> </w:t>
      </w:r>
      <w:r w:rsidRPr="003007AB">
        <w:rPr>
          <w:sz w:val="28"/>
          <w:szCs w:val="28"/>
        </w:rPr>
        <w:t>та</w:t>
      </w:r>
      <w:r w:rsidRPr="003007AB">
        <w:rPr>
          <w:spacing w:val="1"/>
          <w:sz w:val="28"/>
          <w:szCs w:val="28"/>
        </w:rPr>
        <w:t xml:space="preserve"> </w:t>
      </w:r>
      <w:r w:rsidRPr="003007AB">
        <w:rPr>
          <w:sz w:val="28"/>
          <w:szCs w:val="28"/>
        </w:rPr>
        <w:t>професійно-технічних</w:t>
      </w:r>
      <w:r w:rsidRPr="003007AB">
        <w:rPr>
          <w:spacing w:val="1"/>
          <w:sz w:val="28"/>
          <w:szCs w:val="28"/>
        </w:rPr>
        <w:t xml:space="preserve"> </w:t>
      </w:r>
      <w:r w:rsidRPr="003007AB">
        <w:rPr>
          <w:sz w:val="28"/>
          <w:szCs w:val="28"/>
        </w:rPr>
        <w:t>навчальних</w:t>
      </w:r>
      <w:r w:rsidRPr="003007AB">
        <w:rPr>
          <w:spacing w:val="1"/>
          <w:sz w:val="28"/>
          <w:szCs w:val="28"/>
        </w:rPr>
        <w:t xml:space="preserve"> </w:t>
      </w:r>
      <w:r w:rsidRPr="003007AB">
        <w:rPr>
          <w:sz w:val="28"/>
          <w:szCs w:val="28"/>
        </w:rPr>
        <w:t>закладів</w:t>
      </w:r>
      <w:r w:rsidRPr="003007AB">
        <w:rPr>
          <w:spacing w:val="1"/>
          <w:sz w:val="28"/>
          <w:szCs w:val="28"/>
        </w:rPr>
        <w:t xml:space="preserve"> </w:t>
      </w:r>
      <w:r w:rsidRPr="003007AB">
        <w:rPr>
          <w:sz w:val="28"/>
          <w:szCs w:val="28"/>
        </w:rPr>
        <w:t>перед</w:t>
      </w:r>
      <w:r w:rsidRPr="003007AB">
        <w:rPr>
          <w:spacing w:val="1"/>
          <w:sz w:val="28"/>
          <w:szCs w:val="28"/>
        </w:rPr>
        <w:t xml:space="preserve"> </w:t>
      </w:r>
      <w:r w:rsidRPr="003007AB">
        <w:rPr>
          <w:sz w:val="28"/>
          <w:szCs w:val="28"/>
        </w:rPr>
        <w:t>педагогічним</w:t>
      </w:r>
      <w:r w:rsidRPr="003007AB">
        <w:rPr>
          <w:spacing w:val="1"/>
          <w:sz w:val="28"/>
          <w:szCs w:val="28"/>
        </w:rPr>
        <w:t xml:space="preserve"> </w:t>
      </w:r>
      <w:r w:rsidRPr="003007AB">
        <w:rPr>
          <w:sz w:val="28"/>
          <w:szCs w:val="28"/>
        </w:rPr>
        <w:t>колективом та громадськістю”, з</w:t>
      </w:r>
      <w:r w:rsidR="005A77DA" w:rsidRPr="003007AB">
        <w:rPr>
          <w:sz w:val="28"/>
          <w:szCs w:val="28"/>
        </w:rPr>
        <w:t xml:space="preserve"> метою утвердження відкритої, демократичної, державно-громадської системи управління освітою, запровадження колегіальної етики управлінської діяльності у ліцеї, що базується на принципах взаємоповаги та позитивної мотивації, представляємо вашій увазі звіт про діяльність та підсумки роботи</w:t>
      </w:r>
      <w:r w:rsidR="005A77DA" w:rsidRPr="003007AB">
        <w:rPr>
          <w:color w:val="FF0000"/>
          <w:sz w:val="28"/>
          <w:szCs w:val="28"/>
        </w:rPr>
        <w:t xml:space="preserve"> </w:t>
      </w:r>
      <w:r w:rsidR="00540D7E" w:rsidRPr="00540D7E">
        <w:rPr>
          <w:sz w:val="28"/>
          <w:szCs w:val="28"/>
        </w:rPr>
        <w:t>Гвардійського ліцею Гвардійської сільської ради Хмельницького району Хмельницької області.</w:t>
      </w:r>
    </w:p>
    <w:p w14:paraId="6C355908" w14:textId="06A01A07" w:rsidR="00E34E6C" w:rsidRPr="003007AB" w:rsidRDefault="00E34E6C" w:rsidP="003007AB">
      <w:pPr>
        <w:pStyle w:val="af0"/>
        <w:spacing w:before="0" w:beforeAutospacing="0" w:after="0" w:afterAutospacing="0" w:line="360" w:lineRule="auto"/>
        <w:ind w:firstLine="567"/>
        <w:jc w:val="both"/>
        <w:rPr>
          <w:color w:val="FF0000"/>
          <w:sz w:val="28"/>
          <w:szCs w:val="28"/>
        </w:rPr>
      </w:pPr>
      <w:r w:rsidRPr="003007AB">
        <w:rPr>
          <w:sz w:val="28"/>
          <w:szCs w:val="28"/>
        </w:rPr>
        <w:t>Сучасна освіта, реалізуючи Концепцію Нової української школи, ставить перед закладами освіти завдання щодо</w:t>
      </w:r>
      <w:r w:rsidRPr="003007AB">
        <w:rPr>
          <w:spacing w:val="1"/>
          <w:sz w:val="28"/>
          <w:szCs w:val="28"/>
        </w:rPr>
        <w:t xml:space="preserve"> </w:t>
      </w:r>
      <w:r w:rsidRPr="003007AB">
        <w:rPr>
          <w:sz w:val="28"/>
          <w:szCs w:val="28"/>
        </w:rPr>
        <w:t>створення</w:t>
      </w:r>
      <w:r w:rsidRPr="003007AB">
        <w:rPr>
          <w:spacing w:val="1"/>
          <w:sz w:val="28"/>
          <w:szCs w:val="28"/>
        </w:rPr>
        <w:t xml:space="preserve"> </w:t>
      </w:r>
      <w:r w:rsidRPr="003007AB">
        <w:rPr>
          <w:sz w:val="28"/>
          <w:szCs w:val="28"/>
        </w:rPr>
        <w:t>оптимальних</w:t>
      </w:r>
      <w:r w:rsidRPr="003007AB">
        <w:rPr>
          <w:spacing w:val="1"/>
          <w:sz w:val="28"/>
          <w:szCs w:val="28"/>
        </w:rPr>
        <w:t xml:space="preserve"> </w:t>
      </w:r>
      <w:r w:rsidRPr="003007AB">
        <w:rPr>
          <w:sz w:val="28"/>
          <w:szCs w:val="28"/>
        </w:rPr>
        <w:t>умов</w:t>
      </w:r>
      <w:r w:rsidRPr="003007AB">
        <w:rPr>
          <w:spacing w:val="1"/>
          <w:sz w:val="28"/>
          <w:szCs w:val="28"/>
        </w:rPr>
        <w:t xml:space="preserve"> </w:t>
      </w:r>
      <w:r w:rsidRPr="003007AB">
        <w:rPr>
          <w:sz w:val="28"/>
          <w:szCs w:val="28"/>
        </w:rPr>
        <w:t>для</w:t>
      </w:r>
      <w:r w:rsidRPr="003007AB">
        <w:rPr>
          <w:spacing w:val="1"/>
          <w:sz w:val="28"/>
          <w:szCs w:val="28"/>
        </w:rPr>
        <w:t xml:space="preserve"> </w:t>
      </w:r>
      <w:r w:rsidRPr="003007AB">
        <w:rPr>
          <w:sz w:val="28"/>
          <w:szCs w:val="28"/>
        </w:rPr>
        <w:t>індивідуального</w:t>
      </w:r>
      <w:r w:rsidRPr="003007AB">
        <w:rPr>
          <w:spacing w:val="1"/>
          <w:sz w:val="28"/>
          <w:szCs w:val="28"/>
        </w:rPr>
        <w:t xml:space="preserve"> </w:t>
      </w:r>
      <w:r w:rsidRPr="003007AB">
        <w:rPr>
          <w:sz w:val="28"/>
          <w:szCs w:val="28"/>
        </w:rPr>
        <w:t>розвитку,</w:t>
      </w:r>
      <w:r w:rsidRPr="003007AB">
        <w:rPr>
          <w:spacing w:val="1"/>
          <w:sz w:val="28"/>
          <w:szCs w:val="28"/>
        </w:rPr>
        <w:t xml:space="preserve"> </w:t>
      </w:r>
      <w:r w:rsidRPr="003007AB">
        <w:rPr>
          <w:sz w:val="28"/>
          <w:szCs w:val="28"/>
        </w:rPr>
        <w:t>вияву</w:t>
      </w:r>
      <w:r w:rsidRPr="003007AB">
        <w:rPr>
          <w:spacing w:val="1"/>
          <w:sz w:val="28"/>
          <w:szCs w:val="28"/>
        </w:rPr>
        <w:t xml:space="preserve"> </w:t>
      </w:r>
      <w:r w:rsidRPr="003007AB">
        <w:rPr>
          <w:sz w:val="28"/>
          <w:szCs w:val="28"/>
        </w:rPr>
        <w:t>творчих</w:t>
      </w:r>
      <w:r w:rsidRPr="003007AB">
        <w:rPr>
          <w:spacing w:val="1"/>
          <w:sz w:val="28"/>
          <w:szCs w:val="28"/>
        </w:rPr>
        <w:t xml:space="preserve"> </w:t>
      </w:r>
      <w:r w:rsidRPr="003007AB">
        <w:rPr>
          <w:sz w:val="28"/>
          <w:szCs w:val="28"/>
        </w:rPr>
        <w:t>запитів</w:t>
      </w:r>
      <w:r w:rsidRPr="003007AB">
        <w:rPr>
          <w:spacing w:val="1"/>
          <w:sz w:val="28"/>
          <w:szCs w:val="28"/>
        </w:rPr>
        <w:t xml:space="preserve"> </w:t>
      </w:r>
      <w:r w:rsidRPr="003007AB">
        <w:rPr>
          <w:sz w:val="28"/>
          <w:szCs w:val="28"/>
        </w:rPr>
        <w:t>учнів,</w:t>
      </w:r>
      <w:r w:rsidRPr="003007AB">
        <w:rPr>
          <w:spacing w:val="1"/>
          <w:sz w:val="28"/>
          <w:szCs w:val="28"/>
        </w:rPr>
        <w:t xml:space="preserve"> </w:t>
      </w:r>
      <w:r w:rsidRPr="003007AB">
        <w:rPr>
          <w:sz w:val="28"/>
          <w:szCs w:val="28"/>
        </w:rPr>
        <w:t>формування</w:t>
      </w:r>
      <w:r w:rsidRPr="003007AB">
        <w:rPr>
          <w:spacing w:val="1"/>
          <w:sz w:val="28"/>
          <w:szCs w:val="28"/>
        </w:rPr>
        <w:t xml:space="preserve"> </w:t>
      </w:r>
      <w:r w:rsidRPr="003007AB">
        <w:rPr>
          <w:sz w:val="28"/>
          <w:szCs w:val="28"/>
        </w:rPr>
        <w:t>компетентної,</w:t>
      </w:r>
      <w:r w:rsidRPr="003007AB">
        <w:rPr>
          <w:spacing w:val="1"/>
          <w:sz w:val="28"/>
          <w:szCs w:val="28"/>
        </w:rPr>
        <w:t xml:space="preserve"> </w:t>
      </w:r>
      <w:proofErr w:type="spellStart"/>
      <w:r w:rsidRPr="003007AB">
        <w:rPr>
          <w:sz w:val="28"/>
          <w:szCs w:val="28"/>
        </w:rPr>
        <w:t>конкурентноспроможної</w:t>
      </w:r>
      <w:proofErr w:type="spellEnd"/>
      <w:r w:rsidRPr="003007AB">
        <w:rPr>
          <w:sz w:val="28"/>
          <w:szCs w:val="28"/>
        </w:rPr>
        <w:t>,</w:t>
      </w:r>
      <w:r w:rsidRPr="003007AB">
        <w:rPr>
          <w:spacing w:val="1"/>
          <w:sz w:val="28"/>
          <w:szCs w:val="28"/>
        </w:rPr>
        <w:t xml:space="preserve"> </w:t>
      </w:r>
      <w:r w:rsidRPr="003007AB">
        <w:rPr>
          <w:sz w:val="28"/>
          <w:szCs w:val="28"/>
        </w:rPr>
        <w:t>соціально</w:t>
      </w:r>
      <w:r w:rsidRPr="003007AB">
        <w:rPr>
          <w:spacing w:val="1"/>
          <w:sz w:val="28"/>
          <w:szCs w:val="28"/>
        </w:rPr>
        <w:t xml:space="preserve"> </w:t>
      </w:r>
      <w:r w:rsidRPr="003007AB">
        <w:rPr>
          <w:sz w:val="28"/>
          <w:szCs w:val="28"/>
        </w:rPr>
        <w:t>зрілої,</w:t>
      </w:r>
      <w:r w:rsidRPr="003007AB">
        <w:rPr>
          <w:spacing w:val="1"/>
          <w:sz w:val="28"/>
          <w:szCs w:val="28"/>
        </w:rPr>
        <w:t xml:space="preserve"> </w:t>
      </w:r>
      <w:r w:rsidRPr="003007AB">
        <w:rPr>
          <w:sz w:val="28"/>
          <w:szCs w:val="28"/>
        </w:rPr>
        <w:t>креативної</w:t>
      </w:r>
      <w:r w:rsidRPr="003007AB">
        <w:rPr>
          <w:spacing w:val="1"/>
          <w:sz w:val="28"/>
          <w:szCs w:val="28"/>
        </w:rPr>
        <w:t xml:space="preserve"> </w:t>
      </w:r>
      <w:r w:rsidRPr="003007AB">
        <w:rPr>
          <w:sz w:val="28"/>
          <w:szCs w:val="28"/>
        </w:rPr>
        <w:t>особистості</w:t>
      </w:r>
      <w:r w:rsidRPr="003007AB">
        <w:rPr>
          <w:spacing w:val="1"/>
          <w:sz w:val="28"/>
          <w:szCs w:val="28"/>
        </w:rPr>
        <w:t xml:space="preserve"> </w:t>
      </w:r>
      <w:r w:rsidRPr="003007AB">
        <w:rPr>
          <w:sz w:val="28"/>
          <w:szCs w:val="28"/>
        </w:rPr>
        <w:t>з</w:t>
      </w:r>
      <w:r w:rsidRPr="003007AB">
        <w:rPr>
          <w:spacing w:val="1"/>
          <w:sz w:val="28"/>
          <w:szCs w:val="28"/>
        </w:rPr>
        <w:t xml:space="preserve"> </w:t>
      </w:r>
      <w:r w:rsidRPr="003007AB">
        <w:rPr>
          <w:sz w:val="28"/>
          <w:szCs w:val="28"/>
        </w:rPr>
        <w:t>усвідомленою</w:t>
      </w:r>
      <w:r w:rsidRPr="003007AB">
        <w:rPr>
          <w:spacing w:val="1"/>
          <w:sz w:val="28"/>
          <w:szCs w:val="28"/>
        </w:rPr>
        <w:t xml:space="preserve"> </w:t>
      </w:r>
      <w:r w:rsidRPr="003007AB">
        <w:rPr>
          <w:sz w:val="28"/>
          <w:szCs w:val="28"/>
        </w:rPr>
        <w:t>громадянською</w:t>
      </w:r>
      <w:r w:rsidRPr="003007AB">
        <w:rPr>
          <w:spacing w:val="1"/>
          <w:sz w:val="28"/>
          <w:szCs w:val="28"/>
        </w:rPr>
        <w:t xml:space="preserve"> </w:t>
      </w:r>
      <w:r w:rsidRPr="003007AB">
        <w:rPr>
          <w:sz w:val="28"/>
          <w:szCs w:val="28"/>
        </w:rPr>
        <w:t>позицією,</w:t>
      </w:r>
      <w:r w:rsidRPr="003007AB">
        <w:rPr>
          <w:spacing w:val="1"/>
          <w:sz w:val="28"/>
          <w:szCs w:val="28"/>
        </w:rPr>
        <w:t xml:space="preserve"> </w:t>
      </w:r>
      <w:r w:rsidRPr="003007AB">
        <w:rPr>
          <w:sz w:val="28"/>
          <w:szCs w:val="28"/>
        </w:rPr>
        <w:t>почуттям</w:t>
      </w:r>
      <w:r w:rsidRPr="003007AB">
        <w:rPr>
          <w:spacing w:val="1"/>
          <w:sz w:val="28"/>
          <w:szCs w:val="28"/>
        </w:rPr>
        <w:t xml:space="preserve"> </w:t>
      </w:r>
      <w:r w:rsidRPr="003007AB">
        <w:rPr>
          <w:sz w:val="28"/>
          <w:szCs w:val="28"/>
        </w:rPr>
        <w:t>національної самосвідомості. Але зараз наша країна переживає дуже складні часи. В умовах введення в Україні воєнного</w:t>
      </w:r>
      <w:r w:rsidRPr="003007AB">
        <w:rPr>
          <w:spacing w:val="1"/>
          <w:sz w:val="28"/>
          <w:szCs w:val="28"/>
        </w:rPr>
        <w:t xml:space="preserve"> </w:t>
      </w:r>
      <w:r w:rsidRPr="003007AB">
        <w:rPr>
          <w:sz w:val="28"/>
          <w:szCs w:val="28"/>
        </w:rPr>
        <w:t xml:space="preserve">стану, викликаного збройною агресією </w:t>
      </w:r>
      <w:proofErr w:type="spellStart"/>
      <w:r w:rsidRPr="003007AB">
        <w:rPr>
          <w:sz w:val="28"/>
          <w:szCs w:val="28"/>
        </w:rPr>
        <w:t>росії</w:t>
      </w:r>
      <w:proofErr w:type="spellEnd"/>
      <w:r w:rsidRPr="003007AB">
        <w:rPr>
          <w:sz w:val="28"/>
          <w:szCs w:val="28"/>
        </w:rPr>
        <w:t>, освітяни - на своєму вчительському трудовому фронті. Тому міністр</w:t>
      </w:r>
      <w:r w:rsidRPr="003007AB">
        <w:rPr>
          <w:spacing w:val="1"/>
          <w:sz w:val="28"/>
          <w:szCs w:val="28"/>
        </w:rPr>
        <w:t xml:space="preserve"> </w:t>
      </w:r>
      <w:r w:rsidRPr="003007AB">
        <w:rPr>
          <w:sz w:val="28"/>
          <w:szCs w:val="28"/>
        </w:rPr>
        <w:t>освіти О. Лісовий визначає, що МОН має стати частиною стратегії оборони: у навчальних закладах необхідно виховувати</w:t>
      </w:r>
      <w:r w:rsidRPr="003007AB">
        <w:rPr>
          <w:spacing w:val="1"/>
          <w:sz w:val="28"/>
          <w:szCs w:val="28"/>
        </w:rPr>
        <w:t xml:space="preserve"> </w:t>
      </w:r>
      <w:r w:rsidRPr="003007AB">
        <w:rPr>
          <w:sz w:val="28"/>
          <w:szCs w:val="28"/>
        </w:rPr>
        <w:t xml:space="preserve">свідомих громадян і майбутніх розробників </w:t>
      </w:r>
      <w:proofErr w:type="spellStart"/>
      <w:r w:rsidRPr="003007AB">
        <w:rPr>
          <w:sz w:val="28"/>
          <w:szCs w:val="28"/>
        </w:rPr>
        <w:t>технорішень</w:t>
      </w:r>
      <w:proofErr w:type="spellEnd"/>
      <w:r w:rsidRPr="003007AB">
        <w:rPr>
          <w:sz w:val="28"/>
          <w:szCs w:val="28"/>
        </w:rPr>
        <w:t xml:space="preserve"> для перемоги, лідерів суспільної думки. Серед напрямів роботи він</w:t>
      </w:r>
      <w:r w:rsidRPr="003007AB">
        <w:rPr>
          <w:spacing w:val="1"/>
          <w:sz w:val="28"/>
          <w:szCs w:val="28"/>
        </w:rPr>
        <w:t xml:space="preserve"> </w:t>
      </w:r>
      <w:r w:rsidRPr="003007AB">
        <w:rPr>
          <w:sz w:val="28"/>
          <w:szCs w:val="28"/>
        </w:rPr>
        <w:t>назвав</w:t>
      </w:r>
      <w:r w:rsidRPr="003007AB">
        <w:rPr>
          <w:spacing w:val="-1"/>
          <w:sz w:val="28"/>
          <w:szCs w:val="28"/>
        </w:rPr>
        <w:t xml:space="preserve"> </w:t>
      </w:r>
      <w:r w:rsidRPr="003007AB">
        <w:rPr>
          <w:sz w:val="28"/>
          <w:szCs w:val="28"/>
        </w:rPr>
        <w:t>такі:</w:t>
      </w:r>
    </w:p>
    <w:p w14:paraId="55A57A3F" w14:textId="77777777" w:rsidR="00E34E6C" w:rsidRPr="003007AB" w:rsidRDefault="00E34E6C" w:rsidP="005036FB">
      <w:pPr>
        <w:pStyle w:val="a9"/>
        <w:numPr>
          <w:ilvl w:val="0"/>
          <w:numId w:val="18"/>
        </w:numPr>
        <w:spacing w:line="360" w:lineRule="auto"/>
        <w:ind w:left="0" w:firstLine="567"/>
        <w:contextualSpacing w:val="0"/>
        <w:jc w:val="both"/>
        <w:rPr>
          <w:sz w:val="28"/>
          <w:szCs w:val="28"/>
        </w:rPr>
      </w:pPr>
      <w:r w:rsidRPr="003007AB">
        <w:rPr>
          <w:sz w:val="28"/>
          <w:szCs w:val="28"/>
        </w:rPr>
        <w:t>подальша</w:t>
      </w:r>
      <w:r w:rsidRPr="003007AB">
        <w:rPr>
          <w:spacing w:val="-5"/>
          <w:sz w:val="28"/>
          <w:szCs w:val="28"/>
        </w:rPr>
        <w:t xml:space="preserve"> </w:t>
      </w:r>
      <w:proofErr w:type="spellStart"/>
      <w:r w:rsidRPr="003007AB">
        <w:rPr>
          <w:sz w:val="28"/>
          <w:szCs w:val="28"/>
        </w:rPr>
        <w:t>цифровізація</w:t>
      </w:r>
      <w:proofErr w:type="spellEnd"/>
      <w:r w:rsidRPr="003007AB">
        <w:rPr>
          <w:spacing w:val="-7"/>
          <w:sz w:val="28"/>
          <w:szCs w:val="28"/>
        </w:rPr>
        <w:t xml:space="preserve"> </w:t>
      </w:r>
      <w:r w:rsidRPr="003007AB">
        <w:rPr>
          <w:sz w:val="28"/>
          <w:szCs w:val="28"/>
        </w:rPr>
        <w:t>освіти,</w:t>
      </w:r>
      <w:r w:rsidRPr="003007AB">
        <w:rPr>
          <w:spacing w:val="-4"/>
          <w:sz w:val="28"/>
          <w:szCs w:val="28"/>
        </w:rPr>
        <w:t xml:space="preserve"> </w:t>
      </w:r>
      <w:r w:rsidRPr="003007AB">
        <w:rPr>
          <w:sz w:val="28"/>
          <w:szCs w:val="28"/>
        </w:rPr>
        <w:t>створення</w:t>
      </w:r>
      <w:r w:rsidRPr="003007AB">
        <w:rPr>
          <w:spacing w:val="-4"/>
          <w:sz w:val="28"/>
          <w:szCs w:val="28"/>
        </w:rPr>
        <w:t xml:space="preserve"> </w:t>
      </w:r>
      <w:r w:rsidRPr="003007AB">
        <w:rPr>
          <w:sz w:val="28"/>
          <w:szCs w:val="28"/>
        </w:rPr>
        <w:t>цифрової</w:t>
      </w:r>
      <w:r w:rsidRPr="003007AB">
        <w:rPr>
          <w:spacing w:val="-3"/>
          <w:sz w:val="28"/>
          <w:szCs w:val="28"/>
        </w:rPr>
        <w:t xml:space="preserve"> </w:t>
      </w:r>
      <w:r w:rsidRPr="003007AB">
        <w:rPr>
          <w:sz w:val="28"/>
          <w:szCs w:val="28"/>
        </w:rPr>
        <w:t>екосистеми;</w:t>
      </w:r>
    </w:p>
    <w:p w14:paraId="484FA3EB" w14:textId="77777777" w:rsidR="00E34E6C" w:rsidRPr="003007AB" w:rsidRDefault="00E34E6C" w:rsidP="005036FB">
      <w:pPr>
        <w:pStyle w:val="a9"/>
        <w:numPr>
          <w:ilvl w:val="0"/>
          <w:numId w:val="18"/>
        </w:numPr>
        <w:spacing w:line="360" w:lineRule="auto"/>
        <w:ind w:left="0" w:firstLine="567"/>
        <w:contextualSpacing w:val="0"/>
        <w:jc w:val="both"/>
        <w:rPr>
          <w:sz w:val="28"/>
          <w:szCs w:val="28"/>
        </w:rPr>
      </w:pPr>
      <w:r w:rsidRPr="003007AB">
        <w:rPr>
          <w:sz w:val="28"/>
          <w:szCs w:val="28"/>
        </w:rPr>
        <w:t>адаптація</w:t>
      </w:r>
      <w:r w:rsidRPr="003007AB">
        <w:rPr>
          <w:spacing w:val="40"/>
          <w:sz w:val="28"/>
          <w:szCs w:val="28"/>
        </w:rPr>
        <w:t xml:space="preserve"> </w:t>
      </w:r>
      <w:r w:rsidRPr="003007AB">
        <w:rPr>
          <w:sz w:val="28"/>
          <w:szCs w:val="28"/>
        </w:rPr>
        <w:t>до</w:t>
      </w:r>
      <w:r w:rsidRPr="003007AB">
        <w:rPr>
          <w:spacing w:val="42"/>
          <w:sz w:val="28"/>
          <w:szCs w:val="28"/>
        </w:rPr>
        <w:t xml:space="preserve"> </w:t>
      </w:r>
      <w:r w:rsidRPr="003007AB">
        <w:rPr>
          <w:sz w:val="28"/>
          <w:szCs w:val="28"/>
        </w:rPr>
        <w:t>наслідків</w:t>
      </w:r>
      <w:r w:rsidRPr="003007AB">
        <w:rPr>
          <w:spacing w:val="39"/>
          <w:sz w:val="28"/>
          <w:szCs w:val="28"/>
        </w:rPr>
        <w:t xml:space="preserve"> </w:t>
      </w:r>
      <w:r w:rsidRPr="003007AB">
        <w:rPr>
          <w:sz w:val="28"/>
          <w:szCs w:val="28"/>
        </w:rPr>
        <w:t>війни:</w:t>
      </w:r>
      <w:r w:rsidRPr="003007AB">
        <w:rPr>
          <w:spacing w:val="42"/>
          <w:sz w:val="28"/>
          <w:szCs w:val="28"/>
        </w:rPr>
        <w:t xml:space="preserve"> </w:t>
      </w:r>
      <w:r w:rsidRPr="003007AB">
        <w:rPr>
          <w:sz w:val="28"/>
          <w:szCs w:val="28"/>
        </w:rPr>
        <w:t>створення</w:t>
      </w:r>
      <w:r w:rsidRPr="003007AB">
        <w:rPr>
          <w:spacing w:val="41"/>
          <w:sz w:val="28"/>
          <w:szCs w:val="28"/>
        </w:rPr>
        <w:t xml:space="preserve"> </w:t>
      </w:r>
      <w:r w:rsidRPr="003007AB">
        <w:rPr>
          <w:sz w:val="28"/>
          <w:szCs w:val="28"/>
        </w:rPr>
        <w:t>механізмів</w:t>
      </w:r>
      <w:r w:rsidRPr="003007AB">
        <w:rPr>
          <w:spacing w:val="39"/>
          <w:sz w:val="28"/>
          <w:szCs w:val="28"/>
        </w:rPr>
        <w:t xml:space="preserve"> </w:t>
      </w:r>
      <w:r w:rsidRPr="003007AB">
        <w:rPr>
          <w:sz w:val="28"/>
          <w:szCs w:val="28"/>
        </w:rPr>
        <w:t>для</w:t>
      </w:r>
      <w:r w:rsidRPr="003007AB">
        <w:rPr>
          <w:spacing w:val="41"/>
          <w:sz w:val="28"/>
          <w:szCs w:val="28"/>
        </w:rPr>
        <w:t xml:space="preserve"> </w:t>
      </w:r>
      <w:r w:rsidRPr="003007AB">
        <w:rPr>
          <w:sz w:val="28"/>
          <w:szCs w:val="28"/>
        </w:rPr>
        <w:t>ефективного</w:t>
      </w:r>
      <w:r w:rsidRPr="003007AB">
        <w:rPr>
          <w:spacing w:val="40"/>
          <w:sz w:val="28"/>
          <w:szCs w:val="28"/>
        </w:rPr>
        <w:t xml:space="preserve"> </w:t>
      </w:r>
      <w:r w:rsidRPr="003007AB">
        <w:rPr>
          <w:sz w:val="28"/>
          <w:szCs w:val="28"/>
        </w:rPr>
        <w:t>онлайн-навчання,</w:t>
      </w:r>
      <w:r w:rsidRPr="003007AB">
        <w:rPr>
          <w:spacing w:val="40"/>
          <w:sz w:val="28"/>
          <w:szCs w:val="28"/>
        </w:rPr>
        <w:t xml:space="preserve"> </w:t>
      </w:r>
      <w:r w:rsidRPr="003007AB">
        <w:rPr>
          <w:sz w:val="28"/>
          <w:szCs w:val="28"/>
        </w:rPr>
        <w:t>а</w:t>
      </w:r>
      <w:r w:rsidRPr="003007AB">
        <w:rPr>
          <w:spacing w:val="41"/>
          <w:sz w:val="28"/>
          <w:szCs w:val="28"/>
        </w:rPr>
        <w:t xml:space="preserve"> </w:t>
      </w:r>
      <w:r w:rsidRPr="003007AB">
        <w:rPr>
          <w:sz w:val="28"/>
          <w:szCs w:val="28"/>
        </w:rPr>
        <w:t>там,</w:t>
      </w:r>
      <w:r w:rsidRPr="003007AB">
        <w:rPr>
          <w:spacing w:val="40"/>
          <w:sz w:val="28"/>
          <w:szCs w:val="28"/>
        </w:rPr>
        <w:t xml:space="preserve"> </w:t>
      </w:r>
      <w:r w:rsidRPr="003007AB">
        <w:rPr>
          <w:sz w:val="28"/>
          <w:szCs w:val="28"/>
        </w:rPr>
        <w:t>де</w:t>
      </w:r>
      <w:r w:rsidRPr="003007AB">
        <w:rPr>
          <w:spacing w:val="40"/>
          <w:sz w:val="28"/>
          <w:szCs w:val="28"/>
        </w:rPr>
        <w:t xml:space="preserve"> </w:t>
      </w:r>
      <w:r w:rsidRPr="003007AB">
        <w:rPr>
          <w:sz w:val="28"/>
          <w:szCs w:val="28"/>
        </w:rPr>
        <w:t>дозволяє</w:t>
      </w:r>
      <w:r w:rsidRPr="003007AB">
        <w:rPr>
          <w:spacing w:val="41"/>
          <w:sz w:val="28"/>
          <w:szCs w:val="28"/>
        </w:rPr>
        <w:t xml:space="preserve"> </w:t>
      </w:r>
      <w:r w:rsidRPr="003007AB">
        <w:rPr>
          <w:sz w:val="28"/>
          <w:szCs w:val="28"/>
        </w:rPr>
        <w:t xml:space="preserve">безпекова </w:t>
      </w:r>
      <w:r w:rsidRPr="003007AB">
        <w:rPr>
          <w:spacing w:val="-67"/>
          <w:sz w:val="28"/>
          <w:szCs w:val="28"/>
        </w:rPr>
        <w:t xml:space="preserve"> </w:t>
      </w:r>
      <w:r w:rsidRPr="003007AB">
        <w:rPr>
          <w:sz w:val="28"/>
          <w:szCs w:val="28"/>
        </w:rPr>
        <w:t>ситуація,</w:t>
      </w:r>
      <w:r w:rsidRPr="003007AB">
        <w:rPr>
          <w:spacing w:val="-1"/>
          <w:sz w:val="28"/>
          <w:szCs w:val="28"/>
        </w:rPr>
        <w:t xml:space="preserve"> </w:t>
      </w:r>
      <w:r w:rsidRPr="003007AB">
        <w:rPr>
          <w:sz w:val="28"/>
          <w:szCs w:val="28"/>
        </w:rPr>
        <w:t>-</w:t>
      </w:r>
      <w:r w:rsidRPr="003007AB">
        <w:rPr>
          <w:spacing w:val="-1"/>
          <w:sz w:val="28"/>
          <w:szCs w:val="28"/>
        </w:rPr>
        <w:t xml:space="preserve"> </w:t>
      </w:r>
      <w:r w:rsidRPr="003007AB">
        <w:rPr>
          <w:sz w:val="28"/>
          <w:szCs w:val="28"/>
        </w:rPr>
        <w:t>повернення до</w:t>
      </w:r>
      <w:r w:rsidRPr="003007AB">
        <w:rPr>
          <w:spacing w:val="-3"/>
          <w:sz w:val="28"/>
          <w:szCs w:val="28"/>
        </w:rPr>
        <w:t xml:space="preserve"> </w:t>
      </w:r>
      <w:proofErr w:type="spellStart"/>
      <w:r w:rsidRPr="003007AB">
        <w:rPr>
          <w:sz w:val="28"/>
          <w:szCs w:val="28"/>
        </w:rPr>
        <w:t>офлайну</w:t>
      </w:r>
      <w:proofErr w:type="spellEnd"/>
      <w:r w:rsidRPr="003007AB">
        <w:rPr>
          <w:sz w:val="28"/>
          <w:szCs w:val="28"/>
        </w:rPr>
        <w:t>;</w:t>
      </w:r>
    </w:p>
    <w:p w14:paraId="325050D4" w14:textId="77777777" w:rsidR="00E34E6C" w:rsidRPr="003007AB" w:rsidRDefault="00E34E6C" w:rsidP="005036FB">
      <w:pPr>
        <w:pStyle w:val="a9"/>
        <w:numPr>
          <w:ilvl w:val="0"/>
          <w:numId w:val="18"/>
        </w:numPr>
        <w:spacing w:line="360" w:lineRule="auto"/>
        <w:ind w:left="0" w:firstLine="567"/>
        <w:contextualSpacing w:val="0"/>
        <w:jc w:val="both"/>
        <w:rPr>
          <w:sz w:val="28"/>
          <w:szCs w:val="28"/>
        </w:rPr>
      </w:pPr>
      <w:r w:rsidRPr="003007AB">
        <w:rPr>
          <w:sz w:val="28"/>
          <w:szCs w:val="28"/>
        </w:rPr>
        <w:t>турбота</w:t>
      </w:r>
      <w:r w:rsidRPr="003007AB">
        <w:rPr>
          <w:spacing w:val="10"/>
          <w:sz w:val="28"/>
          <w:szCs w:val="28"/>
        </w:rPr>
        <w:t xml:space="preserve"> </w:t>
      </w:r>
      <w:r w:rsidRPr="003007AB">
        <w:rPr>
          <w:sz w:val="28"/>
          <w:szCs w:val="28"/>
        </w:rPr>
        <w:t>дітей,</w:t>
      </w:r>
      <w:r w:rsidRPr="003007AB">
        <w:rPr>
          <w:spacing w:val="13"/>
          <w:sz w:val="28"/>
          <w:szCs w:val="28"/>
        </w:rPr>
        <w:t xml:space="preserve"> </w:t>
      </w:r>
      <w:r w:rsidRPr="003007AB">
        <w:rPr>
          <w:sz w:val="28"/>
          <w:szCs w:val="28"/>
        </w:rPr>
        <w:t>які</w:t>
      </w:r>
      <w:r w:rsidRPr="003007AB">
        <w:rPr>
          <w:spacing w:val="15"/>
          <w:sz w:val="28"/>
          <w:szCs w:val="28"/>
        </w:rPr>
        <w:t xml:space="preserve"> </w:t>
      </w:r>
      <w:r w:rsidRPr="003007AB">
        <w:rPr>
          <w:sz w:val="28"/>
          <w:szCs w:val="28"/>
        </w:rPr>
        <w:t>виїхали</w:t>
      </w:r>
      <w:r w:rsidRPr="003007AB">
        <w:rPr>
          <w:spacing w:val="14"/>
          <w:sz w:val="28"/>
          <w:szCs w:val="28"/>
        </w:rPr>
        <w:t xml:space="preserve"> </w:t>
      </w:r>
      <w:r w:rsidRPr="003007AB">
        <w:rPr>
          <w:sz w:val="28"/>
          <w:szCs w:val="28"/>
        </w:rPr>
        <w:t>за</w:t>
      </w:r>
      <w:r w:rsidRPr="003007AB">
        <w:rPr>
          <w:spacing w:val="14"/>
          <w:sz w:val="28"/>
          <w:szCs w:val="28"/>
        </w:rPr>
        <w:t xml:space="preserve"> </w:t>
      </w:r>
      <w:r w:rsidRPr="003007AB">
        <w:rPr>
          <w:sz w:val="28"/>
          <w:szCs w:val="28"/>
        </w:rPr>
        <w:t>кордон</w:t>
      </w:r>
      <w:r w:rsidRPr="003007AB">
        <w:rPr>
          <w:spacing w:val="16"/>
          <w:sz w:val="28"/>
          <w:szCs w:val="28"/>
        </w:rPr>
        <w:t xml:space="preserve"> </w:t>
      </w:r>
      <w:r w:rsidRPr="003007AB">
        <w:rPr>
          <w:sz w:val="28"/>
          <w:szCs w:val="28"/>
        </w:rPr>
        <w:t>і</w:t>
      </w:r>
      <w:r w:rsidRPr="003007AB">
        <w:rPr>
          <w:spacing w:val="15"/>
          <w:sz w:val="28"/>
          <w:szCs w:val="28"/>
        </w:rPr>
        <w:t xml:space="preserve"> </w:t>
      </w:r>
      <w:r w:rsidRPr="003007AB">
        <w:rPr>
          <w:sz w:val="28"/>
          <w:szCs w:val="28"/>
        </w:rPr>
        <w:t>які</w:t>
      </w:r>
      <w:r w:rsidRPr="003007AB">
        <w:rPr>
          <w:spacing w:val="15"/>
          <w:sz w:val="28"/>
          <w:szCs w:val="28"/>
        </w:rPr>
        <w:t xml:space="preserve"> </w:t>
      </w:r>
      <w:r w:rsidRPr="003007AB">
        <w:rPr>
          <w:sz w:val="28"/>
          <w:szCs w:val="28"/>
        </w:rPr>
        <w:t>лишаються</w:t>
      </w:r>
      <w:r w:rsidRPr="003007AB">
        <w:rPr>
          <w:spacing w:val="14"/>
          <w:sz w:val="28"/>
          <w:szCs w:val="28"/>
        </w:rPr>
        <w:t xml:space="preserve"> </w:t>
      </w:r>
      <w:r w:rsidRPr="003007AB">
        <w:rPr>
          <w:sz w:val="28"/>
          <w:szCs w:val="28"/>
        </w:rPr>
        <w:t>в</w:t>
      </w:r>
      <w:r w:rsidRPr="003007AB">
        <w:rPr>
          <w:spacing w:val="13"/>
          <w:sz w:val="28"/>
          <w:szCs w:val="28"/>
        </w:rPr>
        <w:t xml:space="preserve"> </w:t>
      </w:r>
      <w:r w:rsidRPr="003007AB">
        <w:rPr>
          <w:sz w:val="28"/>
          <w:szCs w:val="28"/>
        </w:rPr>
        <w:t>Україні:</w:t>
      </w:r>
      <w:r w:rsidRPr="003007AB">
        <w:rPr>
          <w:spacing w:val="15"/>
          <w:sz w:val="28"/>
          <w:szCs w:val="28"/>
        </w:rPr>
        <w:t xml:space="preserve"> </w:t>
      </w:r>
      <w:r w:rsidRPr="003007AB">
        <w:rPr>
          <w:sz w:val="28"/>
          <w:szCs w:val="28"/>
        </w:rPr>
        <w:t>вимірювання</w:t>
      </w:r>
      <w:r w:rsidRPr="003007AB">
        <w:rPr>
          <w:spacing w:val="11"/>
          <w:sz w:val="28"/>
          <w:szCs w:val="28"/>
        </w:rPr>
        <w:t xml:space="preserve"> </w:t>
      </w:r>
      <w:r w:rsidRPr="003007AB">
        <w:rPr>
          <w:sz w:val="28"/>
          <w:szCs w:val="28"/>
        </w:rPr>
        <w:t>освітніх</w:t>
      </w:r>
      <w:r w:rsidRPr="003007AB">
        <w:rPr>
          <w:spacing w:val="15"/>
          <w:sz w:val="28"/>
          <w:szCs w:val="28"/>
        </w:rPr>
        <w:t xml:space="preserve"> </w:t>
      </w:r>
      <w:r w:rsidRPr="003007AB">
        <w:rPr>
          <w:sz w:val="28"/>
          <w:szCs w:val="28"/>
        </w:rPr>
        <w:t>втрат</w:t>
      </w:r>
      <w:r w:rsidRPr="003007AB">
        <w:rPr>
          <w:spacing w:val="11"/>
          <w:sz w:val="28"/>
          <w:szCs w:val="28"/>
        </w:rPr>
        <w:t xml:space="preserve"> </w:t>
      </w:r>
      <w:r w:rsidRPr="003007AB">
        <w:rPr>
          <w:sz w:val="28"/>
          <w:szCs w:val="28"/>
        </w:rPr>
        <w:t>та</w:t>
      </w:r>
      <w:r w:rsidRPr="003007AB">
        <w:rPr>
          <w:spacing w:val="13"/>
          <w:sz w:val="28"/>
          <w:szCs w:val="28"/>
        </w:rPr>
        <w:t xml:space="preserve"> </w:t>
      </w:r>
      <w:r w:rsidRPr="003007AB">
        <w:rPr>
          <w:sz w:val="28"/>
          <w:szCs w:val="28"/>
        </w:rPr>
        <w:t>розроблення</w:t>
      </w:r>
      <w:r w:rsidRPr="003007AB">
        <w:rPr>
          <w:spacing w:val="12"/>
          <w:sz w:val="28"/>
          <w:szCs w:val="28"/>
        </w:rPr>
        <w:t xml:space="preserve"> </w:t>
      </w:r>
      <w:r w:rsidRPr="003007AB">
        <w:rPr>
          <w:sz w:val="28"/>
          <w:szCs w:val="28"/>
        </w:rPr>
        <w:t>системи</w:t>
      </w:r>
      <w:r w:rsidRPr="003007AB">
        <w:rPr>
          <w:spacing w:val="10"/>
          <w:sz w:val="28"/>
          <w:szCs w:val="28"/>
        </w:rPr>
        <w:t xml:space="preserve"> </w:t>
      </w:r>
      <w:r w:rsidRPr="003007AB">
        <w:rPr>
          <w:sz w:val="28"/>
          <w:szCs w:val="28"/>
        </w:rPr>
        <w:t xml:space="preserve">їх </w:t>
      </w:r>
      <w:r w:rsidRPr="003007AB">
        <w:rPr>
          <w:spacing w:val="-67"/>
          <w:sz w:val="28"/>
          <w:szCs w:val="28"/>
        </w:rPr>
        <w:t xml:space="preserve"> </w:t>
      </w:r>
      <w:r w:rsidRPr="003007AB">
        <w:rPr>
          <w:sz w:val="28"/>
          <w:szCs w:val="28"/>
        </w:rPr>
        <w:t>надолуження;</w:t>
      </w:r>
    </w:p>
    <w:p w14:paraId="4E39A26A" w14:textId="77777777" w:rsidR="00E34E6C" w:rsidRPr="003007AB" w:rsidRDefault="00E34E6C" w:rsidP="005036FB">
      <w:pPr>
        <w:pStyle w:val="a9"/>
        <w:numPr>
          <w:ilvl w:val="0"/>
          <w:numId w:val="18"/>
        </w:numPr>
        <w:spacing w:line="360" w:lineRule="auto"/>
        <w:ind w:left="0" w:firstLine="567"/>
        <w:contextualSpacing w:val="0"/>
        <w:jc w:val="both"/>
        <w:rPr>
          <w:sz w:val="28"/>
          <w:szCs w:val="28"/>
        </w:rPr>
      </w:pPr>
      <w:r w:rsidRPr="003007AB">
        <w:rPr>
          <w:sz w:val="28"/>
          <w:szCs w:val="28"/>
        </w:rPr>
        <w:t>визначення</w:t>
      </w:r>
      <w:r w:rsidRPr="003007AB">
        <w:rPr>
          <w:spacing w:val="-6"/>
          <w:sz w:val="28"/>
          <w:szCs w:val="28"/>
        </w:rPr>
        <w:t xml:space="preserve"> </w:t>
      </w:r>
      <w:r w:rsidRPr="003007AB">
        <w:rPr>
          <w:sz w:val="28"/>
          <w:szCs w:val="28"/>
        </w:rPr>
        <w:t>ролі</w:t>
      </w:r>
      <w:r w:rsidRPr="003007AB">
        <w:rPr>
          <w:spacing w:val="-2"/>
          <w:sz w:val="28"/>
          <w:szCs w:val="28"/>
        </w:rPr>
        <w:t xml:space="preserve"> </w:t>
      </w:r>
      <w:r w:rsidRPr="003007AB">
        <w:rPr>
          <w:sz w:val="28"/>
          <w:szCs w:val="28"/>
        </w:rPr>
        <w:t>вчителя</w:t>
      </w:r>
      <w:r w:rsidRPr="003007AB">
        <w:rPr>
          <w:spacing w:val="-2"/>
          <w:sz w:val="28"/>
          <w:szCs w:val="28"/>
        </w:rPr>
        <w:t xml:space="preserve"> </w:t>
      </w:r>
      <w:r w:rsidRPr="003007AB">
        <w:rPr>
          <w:sz w:val="28"/>
          <w:szCs w:val="28"/>
        </w:rPr>
        <w:t>як</w:t>
      </w:r>
      <w:r w:rsidRPr="003007AB">
        <w:rPr>
          <w:spacing w:val="-3"/>
          <w:sz w:val="28"/>
          <w:szCs w:val="28"/>
        </w:rPr>
        <w:t xml:space="preserve"> </w:t>
      </w:r>
      <w:r w:rsidRPr="003007AB">
        <w:rPr>
          <w:sz w:val="28"/>
          <w:szCs w:val="28"/>
        </w:rPr>
        <w:t>одного</w:t>
      </w:r>
      <w:r w:rsidRPr="003007AB">
        <w:rPr>
          <w:spacing w:val="-2"/>
          <w:sz w:val="28"/>
          <w:szCs w:val="28"/>
        </w:rPr>
        <w:t xml:space="preserve"> </w:t>
      </w:r>
      <w:r w:rsidRPr="003007AB">
        <w:rPr>
          <w:sz w:val="28"/>
          <w:szCs w:val="28"/>
        </w:rPr>
        <w:t>з</w:t>
      </w:r>
      <w:r w:rsidRPr="003007AB">
        <w:rPr>
          <w:spacing w:val="-3"/>
          <w:sz w:val="28"/>
          <w:szCs w:val="28"/>
        </w:rPr>
        <w:t xml:space="preserve"> </w:t>
      </w:r>
      <w:r w:rsidRPr="003007AB">
        <w:rPr>
          <w:sz w:val="28"/>
          <w:szCs w:val="28"/>
        </w:rPr>
        <w:t>ключових</w:t>
      </w:r>
      <w:r w:rsidRPr="003007AB">
        <w:rPr>
          <w:spacing w:val="-2"/>
          <w:sz w:val="28"/>
          <w:szCs w:val="28"/>
        </w:rPr>
        <w:t xml:space="preserve"> </w:t>
      </w:r>
      <w:r w:rsidRPr="003007AB">
        <w:rPr>
          <w:sz w:val="28"/>
          <w:szCs w:val="28"/>
        </w:rPr>
        <w:t>партнерів,</w:t>
      </w:r>
      <w:r w:rsidRPr="003007AB">
        <w:rPr>
          <w:spacing w:val="-4"/>
          <w:sz w:val="28"/>
          <w:szCs w:val="28"/>
        </w:rPr>
        <w:t xml:space="preserve"> </w:t>
      </w:r>
      <w:r w:rsidRPr="003007AB">
        <w:rPr>
          <w:sz w:val="28"/>
          <w:szCs w:val="28"/>
        </w:rPr>
        <w:t>союзників.</w:t>
      </w:r>
    </w:p>
    <w:p w14:paraId="1418AEB4" w14:textId="7B9E2062" w:rsidR="00E34E6C" w:rsidRPr="003007AB" w:rsidRDefault="00E34E6C" w:rsidP="003007AB">
      <w:pPr>
        <w:spacing w:line="360" w:lineRule="auto"/>
        <w:ind w:firstLine="567"/>
        <w:jc w:val="both"/>
        <w:textAlignment w:val="top"/>
        <w:rPr>
          <w:sz w:val="28"/>
          <w:szCs w:val="28"/>
          <w:lang w:eastAsia="ru-RU"/>
        </w:rPr>
      </w:pPr>
      <w:r w:rsidRPr="003007AB">
        <w:rPr>
          <w:sz w:val="28"/>
          <w:szCs w:val="28"/>
          <w:lang w:eastAsia="ru-RU"/>
        </w:rPr>
        <w:lastRenderedPageBreak/>
        <w:t xml:space="preserve">У своїй діяльності протягом звітного періоду я, як директор </w:t>
      </w:r>
      <w:r w:rsidR="003B0E8E">
        <w:rPr>
          <w:sz w:val="28"/>
          <w:szCs w:val="28"/>
          <w:lang w:eastAsia="ru-RU"/>
        </w:rPr>
        <w:t>закладу освіти</w:t>
      </w:r>
      <w:r w:rsidRPr="003007AB">
        <w:rPr>
          <w:sz w:val="28"/>
          <w:szCs w:val="28"/>
          <w:lang w:eastAsia="ru-RU"/>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w:t>
      </w:r>
      <w:r w:rsidR="003B0E8E">
        <w:rPr>
          <w:sz w:val="28"/>
          <w:szCs w:val="28"/>
          <w:lang w:eastAsia="ru-RU"/>
        </w:rPr>
        <w:t>закладу освіти</w:t>
      </w:r>
      <w:r w:rsidRPr="003007AB">
        <w:rPr>
          <w:sz w:val="28"/>
          <w:szCs w:val="28"/>
          <w:lang w:eastAsia="ru-RU"/>
        </w:rPr>
        <w:t xml:space="preserve"> та чинними нормативно-правовими документами у галузі освіти.</w:t>
      </w:r>
    </w:p>
    <w:p w14:paraId="11F2DBFA" w14:textId="77777777" w:rsidR="00E34E6C" w:rsidRPr="003007AB" w:rsidRDefault="00E34E6C" w:rsidP="003007AB">
      <w:pPr>
        <w:spacing w:line="360" w:lineRule="auto"/>
        <w:ind w:firstLine="567"/>
        <w:jc w:val="both"/>
        <w:textAlignment w:val="top"/>
        <w:rPr>
          <w:sz w:val="28"/>
          <w:szCs w:val="28"/>
          <w:lang w:eastAsia="ru-RU"/>
        </w:rPr>
      </w:pPr>
      <w:r w:rsidRPr="003007AB">
        <w:rPr>
          <w:sz w:val="28"/>
          <w:szCs w:val="28"/>
          <w:lang w:eastAsia="ru-RU"/>
        </w:rPr>
        <w:t>Свою роботу та роботу закладу представляю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14:paraId="2CEDBC38" w14:textId="77777777" w:rsidR="00E34E6C" w:rsidRPr="003007AB" w:rsidRDefault="00E34E6C" w:rsidP="005036FB">
      <w:pPr>
        <w:pStyle w:val="a9"/>
        <w:numPr>
          <w:ilvl w:val="0"/>
          <w:numId w:val="18"/>
        </w:numPr>
        <w:spacing w:line="360" w:lineRule="auto"/>
        <w:ind w:left="0" w:firstLine="567"/>
        <w:contextualSpacing w:val="0"/>
        <w:jc w:val="both"/>
        <w:textAlignment w:val="top"/>
        <w:rPr>
          <w:sz w:val="28"/>
          <w:szCs w:val="28"/>
          <w:lang w:eastAsia="ru-RU"/>
        </w:rPr>
      </w:pPr>
      <w:r w:rsidRPr="003007AB">
        <w:rPr>
          <w:sz w:val="28"/>
          <w:szCs w:val="28"/>
          <w:lang w:eastAsia="ru-RU"/>
        </w:rPr>
        <w:t>Освітнє середовище закладу освіти;</w:t>
      </w:r>
    </w:p>
    <w:p w14:paraId="375A853D" w14:textId="77777777" w:rsidR="00E34E6C" w:rsidRPr="003007AB" w:rsidRDefault="00E34E6C" w:rsidP="005036FB">
      <w:pPr>
        <w:pStyle w:val="a9"/>
        <w:numPr>
          <w:ilvl w:val="0"/>
          <w:numId w:val="18"/>
        </w:numPr>
        <w:spacing w:line="360" w:lineRule="auto"/>
        <w:ind w:left="0" w:firstLine="567"/>
        <w:contextualSpacing w:val="0"/>
        <w:jc w:val="both"/>
        <w:textAlignment w:val="top"/>
        <w:rPr>
          <w:sz w:val="28"/>
          <w:szCs w:val="28"/>
          <w:lang w:eastAsia="ru-RU"/>
        </w:rPr>
      </w:pPr>
      <w:r w:rsidRPr="003007AB">
        <w:rPr>
          <w:sz w:val="28"/>
          <w:szCs w:val="28"/>
          <w:lang w:eastAsia="ru-RU"/>
        </w:rPr>
        <w:t>Система оцінювання здобувачів освіти;</w:t>
      </w:r>
    </w:p>
    <w:p w14:paraId="26B64749" w14:textId="77777777" w:rsidR="00E34E6C" w:rsidRPr="003007AB" w:rsidRDefault="00E34E6C" w:rsidP="005036FB">
      <w:pPr>
        <w:pStyle w:val="a9"/>
        <w:numPr>
          <w:ilvl w:val="0"/>
          <w:numId w:val="18"/>
        </w:numPr>
        <w:spacing w:line="360" w:lineRule="auto"/>
        <w:ind w:left="0" w:firstLine="567"/>
        <w:contextualSpacing w:val="0"/>
        <w:jc w:val="both"/>
        <w:textAlignment w:val="top"/>
        <w:rPr>
          <w:sz w:val="28"/>
          <w:szCs w:val="28"/>
          <w:lang w:eastAsia="ru-RU"/>
        </w:rPr>
      </w:pPr>
      <w:r w:rsidRPr="003007AB">
        <w:rPr>
          <w:sz w:val="28"/>
          <w:szCs w:val="28"/>
          <w:lang w:eastAsia="ru-RU"/>
        </w:rPr>
        <w:t>Оцінювання педагогічної діяльності педагогічних працівників;</w:t>
      </w:r>
    </w:p>
    <w:p w14:paraId="39D971FE" w14:textId="77777777" w:rsidR="00E34E6C" w:rsidRPr="003007AB" w:rsidRDefault="00E34E6C" w:rsidP="005036FB">
      <w:pPr>
        <w:pStyle w:val="a9"/>
        <w:numPr>
          <w:ilvl w:val="0"/>
          <w:numId w:val="18"/>
        </w:numPr>
        <w:spacing w:line="360" w:lineRule="auto"/>
        <w:ind w:left="0" w:firstLine="567"/>
        <w:contextualSpacing w:val="0"/>
        <w:jc w:val="both"/>
        <w:textAlignment w:val="top"/>
        <w:rPr>
          <w:sz w:val="28"/>
          <w:szCs w:val="28"/>
          <w:lang w:eastAsia="ru-RU"/>
        </w:rPr>
      </w:pPr>
      <w:r w:rsidRPr="003007AB">
        <w:rPr>
          <w:sz w:val="28"/>
          <w:szCs w:val="28"/>
          <w:lang w:eastAsia="ru-RU"/>
        </w:rPr>
        <w:t>Управлінські процеси закладу освіти.</w:t>
      </w:r>
    </w:p>
    <w:p w14:paraId="65F6F922" w14:textId="77777777" w:rsidR="00E34E6C" w:rsidRDefault="00E34E6C" w:rsidP="003007AB">
      <w:pPr>
        <w:spacing w:line="360" w:lineRule="auto"/>
        <w:ind w:firstLine="567"/>
        <w:jc w:val="both"/>
        <w:textAlignment w:val="top"/>
        <w:rPr>
          <w:sz w:val="28"/>
          <w:szCs w:val="28"/>
          <w:lang w:eastAsia="ru-RU"/>
        </w:rPr>
      </w:pPr>
    </w:p>
    <w:p w14:paraId="3E874D34" w14:textId="77777777" w:rsidR="00320201" w:rsidRDefault="00320201" w:rsidP="003007AB">
      <w:pPr>
        <w:spacing w:line="360" w:lineRule="auto"/>
        <w:ind w:firstLine="567"/>
        <w:jc w:val="both"/>
        <w:textAlignment w:val="top"/>
        <w:rPr>
          <w:sz w:val="28"/>
          <w:szCs w:val="28"/>
          <w:lang w:eastAsia="ru-RU"/>
        </w:rPr>
      </w:pPr>
    </w:p>
    <w:p w14:paraId="72A46EA0" w14:textId="77777777" w:rsidR="00320201" w:rsidRDefault="00320201" w:rsidP="003007AB">
      <w:pPr>
        <w:spacing w:line="360" w:lineRule="auto"/>
        <w:ind w:firstLine="567"/>
        <w:jc w:val="both"/>
        <w:textAlignment w:val="top"/>
        <w:rPr>
          <w:sz w:val="28"/>
          <w:szCs w:val="28"/>
          <w:lang w:eastAsia="ru-RU"/>
        </w:rPr>
      </w:pPr>
    </w:p>
    <w:p w14:paraId="6F47F46F" w14:textId="77777777" w:rsidR="00320201" w:rsidRDefault="00320201" w:rsidP="003007AB">
      <w:pPr>
        <w:spacing w:line="360" w:lineRule="auto"/>
        <w:ind w:firstLine="567"/>
        <w:jc w:val="both"/>
        <w:textAlignment w:val="top"/>
        <w:rPr>
          <w:sz w:val="28"/>
          <w:szCs w:val="28"/>
          <w:lang w:eastAsia="ru-RU"/>
        </w:rPr>
      </w:pPr>
    </w:p>
    <w:p w14:paraId="64D8A345" w14:textId="77777777" w:rsidR="00320201" w:rsidRDefault="00320201" w:rsidP="003007AB">
      <w:pPr>
        <w:spacing w:line="360" w:lineRule="auto"/>
        <w:ind w:firstLine="567"/>
        <w:jc w:val="both"/>
        <w:textAlignment w:val="top"/>
        <w:rPr>
          <w:sz w:val="28"/>
          <w:szCs w:val="28"/>
          <w:lang w:eastAsia="ru-RU"/>
        </w:rPr>
      </w:pPr>
    </w:p>
    <w:p w14:paraId="21168AD7" w14:textId="77777777" w:rsidR="00320201" w:rsidRDefault="00320201" w:rsidP="003007AB">
      <w:pPr>
        <w:spacing w:line="360" w:lineRule="auto"/>
        <w:ind w:firstLine="567"/>
        <w:jc w:val="both"/>
        <w:textAlignment w:val="top"/>
        <w:rPr>
          <w:sz w:val="28"/>
          <w:szCs w:val="28"/>
          <w:lang w:eastAsia="ru-RU"/>
        </w:rPr>
      </w:pPr>
    </w:p>
    <w:p w14:paraId="3D7A15CE" w14:textId="77777777" w:rsidR="00320201" w:rsidRDefault="00320201" w:rsidP="003007AB">
      <w:pPr>
        <w:spacing w:line="360" w:lineRule="auto"/>
        <w:ind w:firstLine="567"/>
        <w:jc w:val="both"/>
        <w:textAlignment w:val="top"/>
        <w:rPr>
          <w:sz w:val="28"/>
          <w:szCs w:val="28"/>
          <w:lang w:eastAsia="ru-RU"/>
        </w:rPr>
      </w:pPr>
    </w:p>
    <w:p w14:paraId="085817A9" w14:textId="77777777" w:rsidR="00320201" w:rsidRDefault="00320201" w:rsidP="003007AB">
      <w:pPr>
        <w:spacing w:line="360" w:lineRule="auto"/>
        <w:ind w:firstLine="567"/>
        <w:jc w:val="both"/>
        <w:textAlignment w:val="top"/>
        <w:rPr>
          <w:sz w:val="28"/>
          <w:szCs w:val="28"/>
          <w:lang w:eastAsia="ru-RU"/>
        </w:rPr>
      </w:pPr>
    </w:p>
    <w:p w14:paraId="5E7A1D7D" w14:textId="77777777" w:rsidR="00320201" w:rsidRDefault="00320201" w:rsidP="003007AB">
      <w:pPr>
        <w:spacing w:line="360" w:lineRule="auto"/>
        <w:ind w:firstLine="567"/>
        <w:jc w:val="both"/>
        <w:textAlignment w:val="top"/>
        <w:rPr>
          <w:sz w:val="28"/>
          <w:szCs w:val="28"/>
          <w:lang w:eastAsia="ru-RU"/>
        </w:rPr>
      </w:pPr>
    </w:p>
    <w:p w14:paraId="213EA929" w14:textId="77777777" w:rsidR="00320201" w:rsidRDefault="00320201" w:rsidP="003007AB">
      <w:pPr>
        <w:spacing w:line="360" w:lineRule="auto"/>
        <w:ind w:firstLine="567"/>
        <w:jc w:val="both"/>
        <w:textAlignment w:val="top"/>
        <w:rPr>
          <w:sz w:val="28"/>
          <w:szCs w:val="28"/>
          <w:lang w:eastAsia="ru-RU"/>
        </w:rPr>
      </w:pPr>
    </w:p>
    <w:p w14:paraId="348D4E0F" w14:textId="77777777" w:rsidR="00320201" w:rsidRDefault="00320201" w:rsidP="003007AB">
      <w:pPr>
        <w:spacing w:line="360" w:lineRule="auto"/>
        <w:ind w:firstLine="567"/>
        <w:jc w:val="both"/>
        <w:textAlignment w:val="top"/>
        <w:rPr>
          <w:sz w:val="28"/>
          <w:szCs w:val="28"/>
          <w:lang w:eastAsia="ru-RU"/>
        </w:rPr>
      </w:pPr>
    </w:p>
    <w:p w14:paraId="73D546EF" w14:textId="77777777" w:rsidR="00320201" w:rsidRDefault="00320201" w:rsidP="003007AB">
      <w:pPr>
        <w:spacing w:line="360" w:lineRule="auto"/>
        <w:ind w:firstLine="567"/>
        <w:jc w:val="both"/>
        <w:textAlignment w:val="top"/>
        <w:rPr>
          <w:sz w:val="28"/>
          <w:szCs w:val="28"/>
          <w:lang w:eastAsia="ru-RU"/>
        </w:rPr>
      </w:pPr>
    </w:p>
    <w:p w14:paraId="58BBA647" w14:textId="77777777" w:rsidR="00320201" w:rsidRDefault="00320201" w:rsidP="003007AB">
      <w:pPr>
        <w:spacing w:line="360" w:lineRule="auto"/>
        <w:ind w:firstLine="567"/>
        <w:jc w:val="both"/>
        <w:textAlignment w:val="top"/>
        <w:rPr>
          <w:sz w:val="28"/>
          <w:szCs w:val="28"/>
          <w:lang w:eastAsia="ru-RU"/>
        </w:rPr>
      </w:pPr>
    </w:p>
    <w:p w14:paraId="7D80BEA2" w14:textId="77777777" w:rsidR="00320201" w:rsidRDefault="00320201" w:rsidP="003007AB">
      <w:pPr>
        <w:spacing w:line="360" w:lineRule="auto"/>
        <w:ind w:firstLine="567"/>
        <w:jc w:val="both"/>
        <w:textAlignment w:val="top"/>
        <w:rPr>
          <w:sz w:val="28"/>
          <w:szCs w:val="28"/>
          <w:lang w:eastAsia="ru-RU"/>
        </w:rPr>
      </w:pPr>
    </w:p>
    <w:p w14:paraId="57E68AC3" w14:textId="77777777" w:rsidR="00320201" w:rsidRDefault="00320201" w:rsidP="003007AB">
      <w:pPr>
        <w:spacing w:line="360" w:lineRule="auto"/>
        <w:ind w:firstLine="567"/>
        <w:jc w:val="both"/>
        <w:textAlignment w:val="top"/>
        <w:rPr>
          <w:sz w:val="28"/>
          <w:szCs w:val="28"/>
          <w:lang w:eastAsia="ru-RU"/>
        </w:rPr>
      </w:pPr>
    </w:p>
    <w:p w14:paraId="6641E5E8" w14:textId="77777777" w:rsidR="00320201" w:rsidRDefault="00320201" w:rsidP="003007AB">
      <w:pPr>
        <w:spacing w:line="360" w:lineRule="auto"/>
        <w:ind w:firstLine="567"/>
        <w:jc w:val="both"/>
        <w:textAlignment w:val="top"/>
        <w:rPr>
          <w:sz w:val="28"/>
          <w:szCs w:val="28"/>
          <w:lang w:eastAsia="ru-RU"/>
        </w:rPr>
      </w:pPr>
    </w:p>
    <w:p w14:paraId="01568FA6" w14:textId="188C021D" w:rsidR="00F929C6" w:rsidRPr="003007AB" w:rsidRDefault="00007D3C" w:rsidP="00007D3C">
      <w:pPr>
        <w:pStyle w:val="af0"/>
        <w:spacing w:before="0" w:beforeAutospacing="0" w:after="0" w:afterAutospacing="0" w:line="360" w:lineRule="auto"/>
        <w:ind w:left="567"/>
        <w:jc w:val="center"/>
        <w:textAlignment w:val="baseline"/>
        <w:rPr>
          <w:b/>
          <w:bCs/>
          <w:color w:val="000000"/>
          <w:sz w:val="28"/>
          <w:szCs w:val="28"/>
        </w:rPr>
      </w:pPr>
      <w:r w:rsidRPr="003007AB">
        <w:rPr>
          <w:b/>
          <w:sz w:val="28"/>
          <w:szCs w:val="28"/>
          <w:lang w:eastAsia="ru-RU"/>
        </w:rPr>
        <w:lastRenderedPageBreak/>
        <w:t xml:space="preserve">РОЗДІЛ І. </w:t>
      </w:r>
      <w:r w:rsidR="00F929C6" w:rsidRPr="003007AB">
        <w:rPr>
          <w:b/>
          <w:bCs/>
          <w:color w:val="000000"/>
          <w:sz w:val="28"/>
          <w:szCs w:val="28"/>
        </w:rPr>
        <w:t>ОСВІТНЄ СЕРЕДОВИЩЕ ЗАКЛАДУ ОСВІТИ</w:t>
      </w:r>
    </w:p>
    <w:p w14:paraId="626B8CC2" w14:textId="77777777" w:rsidR="005168BD" w:rsidRPr="003007AB" w:rsidRDefault="005168BD" w:rsidP="003007AB">
      <w:pPr>
        <w:pStyle w:val="ae"/>
        <w:spacing w:line="360" w:lineRule="auto"/>
        <w:ind w:left="0" w:firstLine="567"/>
        <w:rPr>
          <w:sz w:val="28"/>
          <w:szCs w:val="28"/>
        </w:rPr>
      </w:pPr>
    </w:p>
    <w:p w14:paraId="4C0146F3" w14:textId="0954B54E" w:rsidR="003B0396" w:rsidRPr="003007AB" w:rsidRDefault="003B0396" w:rsidP="003007AB">
      <w:pPr>
        <w:pStyle w:val="ae"/>
        <w:spacing w:line="360" w:lineRule="auto"/>
        <w:ind w:left="0" w:firstLine="567"/>
        <w:rPr>
          <w:sz w:val="28"/>
          <w:szCs w:val="28"/>
        </w:rPr>
      </w:pPr>
      <w:r w:rsidRPr="003007AB">
        <w:rPr>
          <w:sz w:val="28"/>
          <w:szCs w:val="28"/>
        </w:rPr>
        <w:t>Освітній</w:t>
      </w:r>
      <w:r w:rsidRPr="003007AB">
        <w:rPr>
          <w:spacing w:val="40"/>
          <w:sz w:val="28"/>
          <w:szCs w:val="28"/>
        </w:rPr>
        <w:t xml:space="preserve"> </w:t>
      </w:r>
      <w:r w:rsidRPr="003007AB">
        <w:rPr>
          <w:sz w:val="28"/>
          <w:szCs w:val="28"/>
        </w:rPr>
        <w:t xml:space="preserve">процес </w:t>
      </w:r>
      <w:r w:rsidR="00540D7E" w:rsidRPr="00540D7E">
        <w:rPr>
          <w:sz w:val="28"/>
          <w:szCs w:val="28"/>
        </w:rPr>
        <w:t>Гвардійського ліцею</w:t>
      </w:r>
      <w:r w:rsidR="005036FB" w:rsidRPr="00540D7E">
        <w:rPr>
          <w:sz w:val="28"/>
          <w:szCs w:val="28"/>
        </w:rPr>
        <w:t xml:space="preserve"> </w:t>
      </w:r>
      <w:r w:rsidRPr="003007AB">
        <w:rPr>
          <w:sz w:val="28"/>
          <w:szCs w:val="28"/>
        </w:rPr>
        <w:t>розпочався відповідно до структури навчального року</w:t>
      </w:r>
      <w:r w:rsidRPr="003007AB">
        <w:rPr>
          <w:spacing w:val="-7"/>
          <w:sz w:val="28"/>
          <w:szCs w:val="28"/>
        </w:rPr>
        <w:t xml:space="preserve"> </w:t>
      </w:r>
      <w:r w:rsidRPr="003007AB">
        <w:rPr>
          <w:sz w:val="28"/>
          <w:szCs w:val="28"/>
        </w:rPr>
        <w:t xml:space="preserve">з </w:t>
      </w:r>
      <w:r w:rsidR="00540D7E">
        <w:rPr>
          <w:sz w:val="28"/>
          <w:szCs w:val="28"/>
        </w:rPr>
        <w:t>02.09.</w:t>
      </w:r>
      <w:r w:rsidRPr="003007AB">
        <w:rPr>
          <w:sz w:val="28"/>
          <w:szCs w:val="28"/>
        </w:rPr>
        <w:t>2024 року</w:t>
      </w:r>
      <w:r w:rsidRPr="003007AB">
        <w:rPr>
          <w:spacing w:val="-10"/>
          <w:sz w:val="28"/>
          <w:szCs w:val="28"/>
        </w:rPr>
        <w:t xml:space="preserve"> </w:t>
      </w:r>
      <w:r w:rsidRPr="003007AB">
        <w:rPr>
          <w:sz w:val="28"/>
          <w:szCs w:val="28"/>
        </w:rPr>
        <w:t>та</w:t>
      </w:r>
      <w:r w:rsidRPr="003007AB">
        <w:rPr>
          <w:spacing w:val="-1"/>
          <w:sz w:val="28"/>
          <w:szCs w:val="28"/>
        </w:rPr>
        <w:t xml:space="preserve"> </w:t>
      </w:r>
      <w:r w:rsidR="00540D7E">
        <w:rPr>
          <w:sz w:val="28"/>
          <w:szCs w:val="28"/>
        </w:rPr>
        <w:t>тривав по 30.05.</w:t>
      </w:r>
      <w:r w:rsidRPr="003007AB">
        <w:rPr>
          <w:spacing w:val="-5"/>
          <w:sz w:val="28"/>
          <w:szCs w:val="28"/>
        </w:rPr>
        <w:t xml:space="preserve"> </w:t>
      </w:r>
      <w:r w:rsidRPr="003007AB">
        <w:rPr>
          <w:sz w:val="28"/>
          <w:szCs w:val="28"/>
        </w:rPr>
        <w:t>2025 року. Навчальні</w:t>
      </w:r>
      <w:r w:rsidRPr="003007AB">
        <w:rPr>
          <w:spacing w:val="-9"/>
          <w:sz w:val="28"/>
          <w:szCs w:val="28"/>
        </w:rPr>
        <w:t xml:space="preserve"> </w:t>
      </w:r>
      <w:r w:rsidRPr="003007AB">
        <w:rPr>
          <w:sz w:val="28"/>
          <w:szCs w:val="28"/>
        </w:rPr>
        <w:t>заняття організовані</w:t>
      </w:r>
      <w:r w:rsidRPr="003007AB">
        <w:rPr>
          <w:spacing w:val="-6"/>
          <w:sz w:val="28"/>
          <w:szCs w:val="28"/>
        </w:rPr>
        <w:t xml:space="preserve"> </w:t>
      </w:r>
      <w:r w:rsidRPr="003007AB">
        <w:rPr>
          <w:sz w:val="28"/>
          <w:szCs w:val="28"/>
        </w:rPr>
        <w:t>відповідно до розкладу</w:t>
      </w:r>
      <w:r w:rsidRPr="003007AB">
        <w:rPr>
          <w:spacing w:val="-6"/>
          <w:sz w:val="28"/>
          <w:szCs w:val="28"/>
        </w:rPr>
        <w:t xml:space="preserve"> </w:t>
      </w:r>
      <w:r w:rsidRPr="003007AB">
        <w:rPr>
          <w:sz w:val="28"/>
          <w:szCs w:val="28"/>
        </w:rPr>
        <w:t>занять, затвердженого директором освітнього закладу</w:t>
      </w:r>
      <w:r w:rsidRPr="003007AB">
        <w:rPr>
          <w:spacing w:val="-6"/>
          <w:sz w:val="28"/>
          <w:szCs w:val="28"/>
        </w:rPr>
        <w:t xml:space="preserve"> </w:t>
      </w:r>
      <w:r w:rsidRPr="003007AB">
        <w:rPr>
          <w:sz w:val="28"/>
          <w:szCs w:val="28"/>
        </w:rPr>
        <w:t>та семестровою систе</w:t>
      </w:r>
      <w:r w:rsidR="00540D7E">
        <w:rPr>
          <w:sz w:val="28"/>
          <w:szCs w:val="28"/>
        </w:rPr>
        <w:t xml:space="preserve">мою: І семестр тривав з 02.09. </w:t>
      </w:r>
      <w:r w:rsidRPr="003007AB">
        <w:rPr>
          <w:sz w:val="28"/>
          <w:szCs w:val="28"/>
        </w:rPr>
        <w:t xml:space="preserve">2024 року по </w:t>
      </w:r>
      <w:r w:rsidR="00540D7E">
        <w:rPr>
          <w:sz w:val="28"/>
          <w:szCs w:val="28"/>
        </w:rPr>
        <w:t xml:space="preserve">27.12. </w:t>
      </w:r>
      <w:r w:rsidRPr="003007AB">
        <w:rPr>
          <w:sz w:val="28"/>
          <w:szCs w:val="28"/>
        </w:rPr>
        <w:t xml:space="preserve">2024; ІІ семестр з </w:t>
      </w:r>
      <w:r w:rsidR="00540D7E">
        <w:rPr>
          <w:sz w:val="28"/>
          <w:szCs w:val="28"/>
        </w:rPr>
        <w:t>13.01. по 30.05.</w:t>
      </w:r>
      <w:r w:rsidRPr="003007AB">
        <w:rPr>
          <w:sz w:val="28"/>
          <w:szCs w:val="28"/>
        </w:rPr>
        <w:t>2025 року.</w:t>
      </w:r>
    </w:p>
    <w:p w14:paraId="079D91E5" w14:textId="6606917A" w:rsidR="00D639DD" w:rsidRPr="003007AB" w:rsidRDefault="00D639DD" w:rsidP="003007AB">
      <w:pPr>
        <w:shd w:val="clear" w:color="auto" w:fill="FFFFFF"/>
        <w:spacing w:line="360" w:lineRule="auto"/>
        <w:ind w:firstLine="567"/>
        <w:jc w:val="both"/>
        <w:rPr>
          <w:sz w:val="28"/>
          <w:szCs w:val="28"/>
        </w:rPr>
      </w:pPr>
      <w:r w:rsidRPr="003007AB">
        <w:rPr>
          <w:sz w:val="28"/>
          <w:szCs w:val="28"/>
        </w:rPr>
        <w:t xml:space="preserve">Особливістю </w:t>
      </w:r>
      <w:r w:rsidR="00320201">
        <w:rPr>
          <w:sz w:val="28"/>
          <w:szCs w:val="28"/>
        </w:rPr>
        <w:t>2024</w:t>
      </w:r>
      <w:r w:rsidRPr="003007AB">
        <w:rPr>
          <w:sz w:val="28"/>
          <w:szCs w:val="28"/>
        </w:rPr>
        <w:t>-</w:t>
      </w:r>
      <w:r w:rsidR="00320201">
        <w:rPr>
          <w:sz w:val="28"/>
          <w:szCs w:val="28"/>
        </w:rPr>
        <w:t>2025</w:t>
      </w:r>
      <w:r w:rsidRPr="003007AB">
        <w:rPr>
          <w:sz w:val="28"/>
          <w:szCs w:val="28"/>
        </w:rPr>
        <w:t xml:space="preserve"> н.р. у закладі була організація та проведення освітнього процесу в умовах воєнного стану, введеного Указом Президента України від 24 лютого 2022 року № 64/2022, викликаного початком повномасштабної російсько-української війни. </w:t>
      </w:r>
    </w:p>
    <w:p w14:paraId="1BE1990F" w14:textId="77777777" w:rsidR="00CB6BCA" w:rsidRPr="003007AB" w:rsidRDefault="00D639DD" w:rsidP="003007AB">
      <w:pPr>
        <w:shd w:val="clear" w:color="auto" w:fill="FFFFFF"/>
        <w:spacing w:line="360" w:lineRule="auto"/>
        <w:ind w:firstLine="567"/>
        <w:jc w:val="both"/>
        <w:rPr>
          <w:sz w:val="28"/>
          <w:szCs w:val="28"/>
        </w:rPr>
      </w:pPr>
      <w:r w:rsidRPr="003007AB">
        <w:rPr>
          <w:sz w:val="28"/>
          <w:szCs w:val="28"/>
        </w:rPr>
        <w:t xml:space="preserve">Значна увага звертається на добір навчальних матеріалів і стратегії роботи з учнями під час уроків. Також складено зручний розклад навчальних занять, </w:t>
      </w:r>
      <w:proofErr w:type="spellStart"/>
      <w:r w:rsidRPr="003007AB">
        <w:rPr>
          <w:sz w:val="28"/>
          <w:szCs w:val="28"/>
        </w:rPr>
        <w:t>промоніторено</w:t>
      </w:r>
      <w:proofErr w:type="spellEnd"/>
      <w:r w:rsidRPr="003007AB">
        <w:rPr>
          <w:sz w:val="28"/>
          <w:szCs w:val="28"/>
        </w:rPr>
        <w:t xml:space="preserve"> забезпеченість учнів </w:t>
      </w:r>
      <w:proofErr w:type="spellStart"/>
      <w:r w:rsidRPr="003007AB">
        <w:rPr>
          <w:sz w:val="28"/>
          <w:szCs w:val="28"/>
        </w:rPr>
        <w:t>гаджетами</w:t>
      </w:r>
      <w:proofErr w:type="spellEnd"/>
      <w:r w:rsidRPr="003007AB">
        <w:rPr>
          <w:sz w:val="28"/>
          <w:szCs w:val="28"/>
        </w:rPr>
        <w:t xml:space="preserve"> на випадок дистанційного навчання, складено інструкції/протоколи/алгоритми для вчителів, заступників, інформація для батьків щодо онлайн-навчання.</w:t>
      </w:r>
    </w:p>
    <w:p w14:paraId="24706F7B" w14:textId="5577F509" w:rsidR="00977114" w:rsidRPr="00540D7E" w:rsidRDefault="00CB6BCA" w:rsidP="003007AB">
      <w:pPr>
        <w:shd w:val="clear" w:color="auto" w:fill="FFFFFF"/>
        <w:spacing w:line="360" w:lineRule="auto"/>
        <w:ind w:firstLine="567"/>
        <w:jc w:val="both"/>
        <w:rPr>
          <w:sz w:val="28"/>
          <w:szCs w:val="28"/>
        </w:rPr>
      </w:pPr>
      <w:r w:rsidRPr="003007AB">
        <w:rPr>
          <w:sz w:val="28"/>
          <w:szCs w:val="28"/>
        </w:rPr>
        <w:t xml:space="preserve">Педагогічним колективом закладу проводиться робота щодо збереження і розвитку мережі. </w:t>
      </w:r>
      <w:r w:rsidR="00977114" w:rsidRPr="003007AB">
        <w:rPr>
          <w:color w:val="000000"/>
          <w:sz w:val="28"/>
          <w:szCs w:val="28"/>
        </w:rPr>
        <w:t xml:space="preserve">На початок </w:t>
      </w:r>
      <w:r w:rsidR="00320201">
        <w:rPr>
          <w:color w:val="000000"/>
          <w:sz w:val="28"/>
          <w:szCs w:val="28"/>
        </w:rPr>
        <w:t>2024</w:t>
      </w:r>
      <w:r w:rsidR="00977114" w:rsidRPr="003007AB">
        <w:rPr>
          <w:color w:val="000000"/>
          <w:sz w:val="28"/>
          <w:szCs w:val="28"/>
        </w:rPr>
        <w:t>/</w:t>
      </w:r>
      <w:r w:rsidR="00320201">
        <w:rPr>
          <w:color w:val="000000"/>
          <w:sz w:val="28"/>
          <w:szCs w:val="28"/>
        </w:rPr>
        <w:t>2025</w:t>
      </w:r>
      <w:r w:rsidR="00977114" w:rsidRPr="003007AB">
        <w:rPr>
          <w:color w:val="000000"/>
          <w:sz w:val="28"/>
          <w:szCs w:val="28"/>
        </w:rPr>
        <w:t xml:space="preserve"> навчального року у закладі було відкрито </w:t>
      </w:r>
      <w:r w:rsidR="00540D7E" w:rsidRPr="00540D7E">
        <w:rPr>
          <w:sz w:val="28"/>
          <w:szCs w:val="28"/>
        </w:rPr>
        <w:t>22 класи</w:t>
      </w:r>
      <w:r w:rsidR="00977114" w:rsidRPr="00540D7E">
        <w:rPr>
          <w:sz w:val="28"/>
          <w:szCs w:val="28"/>
        </w:rPr>
        <w:t xml:space="preserve">, із них 1-4 – </w:t>
      </w:r>
      <w:r w:rsidR="00540D7E" w:rsidRPr="00540D7E">
        <w:rPr>
          <w:sz w:val="28"/>
          <w:szCs w:val="28"/>
        </w:rPr>
        <w:t>7</w:t>
      </w:r>
      <w:r w:rsidR="00977114" w:rsidRPr="00540D7E">
        <w:rPr>
          <w:sz w:val="28"/>
          <w:szCs w:val="28"/>
        </w:rPr>
        <w:t xml:space="preserve"> класів, 5-9 – </w:t>
      </w:r>
      <w:r w:rsidR="00540D7E" w:rsidRPr="00540D7E">
        <w:rPr>
          <w:sz w:val="28"/>
          <w:szCs w:val="28"/>
        </w:rPr>
        <w:t>10</w:t>
      </w:r>
      <w:r w:rsidR="00977114" w:rsidRPr="00540D7E">
        <w:rPr>
          <w:sz w:val="28"/>
          <w:szCs w:val="28"/>
        </w:rPr>
        <w:t xml:space="preserve"> класів, 10-11 – </w:t>
      </w:r>
      <w:r w:rsidR="00540D7E" w:rsidRPr="00540D7E">
        <w:rPr>
          <w:sz w:val="28"/>
          <w:szCs w:val="28"/>
        </w:rPr>
        <w:t>5</w:t>
      </w:r>
      <w:r w:rsidR="00977114" w:rsidRPr="00540D7E">
        <w:rPr>
          <w:sz w:val="28"/>
          <w:szCs w:val="28"/>
        </w:rPr>
        <w:t xml:space="preserve"> класів. </w:t>
      </w:r>
    </w:p>
    <w:p w14:paraId="0EECFDDB" w14:textId="14D48250" w:rsidR="00977114" w:rsidRPr="00540D7E" w:rsidRDefault="00977114" w:rsidP="003007AB">
      <w:pPr>
        <w:pStyle w:val="af0"/>
        <w:spacing w:before="0" w:beforeAutospacing="0" w:after="0" w:afterAutospacing="0" w:line="360" w:lineRule="auto"/>
        <w:ind w:firstLine="567"/>
        <w:jc w:val="both"/>
        <w:rPr>
          <w:sz w:val="28"/>
          <w:szCs w:val="28"/>
        </w:rPr>
      </w:pPr>
      <w:r w:rsidRPr="00540D7E">
        <w:rPr>
          <w:sz w:val="28"/>
          <w:szCs w:val="28"/>
        </w:rPr>
        <w:t xml:space="preserve">Станом на 5 вересня кількість учнів становила </w:t>
      </w:r>
      <w:r w:rsidR="00540D7E" w:rsidRPr="00540D7E">
        <w:rPr>
          <w:sz w:val="28"/>
          <w:szCs w:val="28"/>
        </w:rPr>
        <w:t>408</w:t>
      </w:r>
      <w:r w:rsidRPr="00540D7E">
        <w:rPr>
          <w:sz w:val="28"/>
          <w:szCs w:val="28"/>
        </w:rPr>
        <w:t xml:space="preserve"> осіб. Середня наповнюваність в класах складає </w:t>
      </w:r>
      <w:r w:rsidR="00540D7E" w:rsidRPr="00540D7E">
        <w:rPr>
          <w:sz w:val="28"/>
          <w:szCs w:val="28"/>
        </w:rPr>
        <w:t>18,5</w:t>
      </w:r>
      <w:r w:rsidRPr="00540D7E">
        <w:rPr>
          <w:sz w:val="28"/>
          <w:szCs w:val="28"/>
        </w:rPr>
        <w:t xml:space="preserve"> учнів. На кінець навчального року у закладі навчається </w:t>
      </w:r>
      <w:r w:rsidR="00540D7E" w:rsidRPr="00540D7E">
        <w:rPr>
          <w:sz w:val="28"/>
          <w:szCs w:val="28"/>
        </w:rPr>
        <w:t>405 учнів</w:t>
      </w:r>
      <w:r w:rsidRPr="00540D7E">
        <w:rPr>
          <w:sz w:val="28"/>
          <w:szCs w:val="28"/>
        </w:rPr>
        <w:t xml:space="preserve">. </w:t>
      </w:r>
    </w:p>
    <w:tbl>
      <w:tblPr>
        <w:tblStyle w:val="af2"/>
        <w:tblW w:w="0" w:type="auto"/>
        <w:tblLook w:val="04A0" w:firstRow="1" w:lastRow="0" w:firstColumn="1" w:lastColumn="0" w:noHBand="0" w:noVBand="1"/>
      </w:tblPr>
      <w:tblGrid>
        <w:gridCol w:w="3538"/>
        <w:gridCol w:w="3064"/>
        <w:gridCol w:w="3031"/>
      </w:tblGrid>
      <w:tr w:rsidR="0035361C" w:rsidRPr="00082BBA" w14:paraId="65880A1A" w14:textId="77777777" w:rsidTr="002D2F4A">
        <w:tc>
          <w:tcPr>
            <w:tcW w:w="3538" w:type="dxa"/>
            <w:vMerge w:val="restart"/>
          </w:tcPr>
          <w:p w14:paraId="04387392" w14:textId="77777777" w:rsidR="0035361C" w:rsidRPr="00082BBA" w:rsidRDefault="0035361C" w:rsidP="00082BBA">
            <w:pPr>
              <w:pStyle w:val="ae"/>
              <w:spacing w:line="360" w:lineRule="auto"/>
              <w:ind w:left="0"/>
              <w:rPr>
                <w:sz w:val="28"/>
                <w:szCs w:val="28"/>
              </w:rPr>
            </w:pPr>
            <w:r w:rsidRPr="00082BBA">
              <w:rPr>
                <w:sz w:val="28"/>
                <w:szCs w:val="28"/>
              </w:rPr>
              <w:t>Структура контингенту</w:t>
            </w:r>
          </w:p>
        </w:tc>
        <w:tc>
          <w:tcPr>
            <w:tcW w:w="6095" w:type="dxa"/>
            <w:gridSpan w:val="2"/>
          </w:tcPr>
          <w:p w14:paraId="04B66D34" w14:textId="4C7EB92D" w:rsidR="0035361C" w:rsidRPr="00082BBA" w:rsidRDefault="0035361C" w:rsidP="00082BBA">
            <w:pPr>
              <w:pStyle w:val="ae"/>
              <w:spacing w:line="360" w:lineRule="auto"/>
              <w:ind w:left="0" w:firstLine="567"/>
              <w:jc w:val="center"/>
              <w:rPr>
                <w:sz w:val="28"/>
                <w:szCs w:val="28"/>
              </w:rPr>
            </w:pPr>
            <w:r w:rsidRPr="00082BBA">
              <w:rPr>
                <w:sz w:val="28"/>
                <w:szCs w:val="28"/>
              </w:rPr>
              <w:t>Навчальний рік</w:t>
            </w:r>
          </w:p>
        </w:tc>
      </w:tr>
      <w:tr w:rsidR="0035361C" w:rsidRPr="00082BBA" w14:paraId="1B96D517" w14:textId="77777777" w:rsidTr="002D2F4A">
        <w:tc>
          <w:tcPr>
            <w:tcW w:w="3538" w:type="dxa"/>
            <w:vMerge/>
          </w:tcPr>
          <w:p w14:paraId="2EF879B6" w14:textId="77777777" w:rsidR="0035361C" w:rsidRPr="00082BBA" w:rsidRDefault="0035361C" w:rsidP="003007AB">
            <w:pPr>
              <w:pStyle w:val="ae"/>
              <w:spacing w:line="360" w:lineRule="auto"/>
              <w:ind w:left="0" w:firstLine="567"/>
              <w:rPr>
                <w:sz w:val="28"/>
                <w:szCs w:val="28"/>
              </w:rPr>
            </w:pPr>
          </w:p>
        </w:tc>
        <w:tc>
          <w:tcPr>
            <w:tcW w:w="3064" w:type="dxa"/>
          </w:tcPr>
          <w:p w14:paraId="0D621509" w14:textId="3492DA3A" w:rsidR="0035361C" w:rsidRPr="00082BBA" w:rsidRDefault="00320201" w:rsidP="00082BBA">
            <w:pPr>
              <w:pStyle w:val="ae"/>
              <w:spacing w:line="360" w:lineRule="auto"/>
              <w:ind w:left="0" w:firstLine="567"/>
              <w:jc w:val="center"/>
              <w:rPr>
                <w:sz w:val="28"/>
                <w:szCs w:val="28"/>
              </w:rPr>
            </w:pPr>
            <w:r w:rsidRPr="00082BBA">
              <w:rPr>
                <w:sz w:val="28"/>
                <w:szCs w:val="28"/>
              </w:rPr>
              <w:t>2024</w:t>
            </w:r>
            <w:r w:rsidR="0035361C" w:rsidRPr="00082BBA">
              <w:rPr>
                <w:sz w:val="28"/>
                <w:szCs w:val="28"/>
              </w:rPr>
              <w:t>/</w:t>
            </w:r>
            <w:r w:rsidRPr="00082BBA">
              <w:rPr>
                <w:sz w:val="28"/>
                <w:szCs w:val="28"/>
              </w:rPr>
              <w:t>2025</w:t>
            </w:r>
          </w:p>
          <w:p w14:paraId="06CDAC8D" w14:textId="77777777" w:rsidR="0035361C" w:rsidRPr="00082BBA" w:rsidRDefault="0035361C" w:rsidP="00082BBA">
            <w:pPr>
              <w:pStyle w:val="ae"/>
              <w:spacing w:line="360" w:lineRule="auto"/>
              <w:ind w:left="0" w:firstLine="567"/>
              <w:jc w:val="center"/>
              <w:rPr>
                <w:sz w:val="28"/>
                <w:szCs w:val="28"/>
              </w:rPr>
            </w:pPr>
            <w:r w:rsidRPr="00082BBA">
              <w:rPr>
                <w:sz w:val="28"/>
                <w:szCs w:val="28"/>
              </w:rPr>
              <w:t>навчальний рік</w:t>
            </w:r>
          </w:p>
        </w:tc>
        <w:tc>
          <w:tcPr>
            <w:tcW w:w="3031" w:type="dxa"/>
          </w:tcPr>
          <w:p w14:paraId="1B614C21" w14:textId="00CAA59C" w:rsidR="0035361C" w:rsidRPr="00082BBA" w:rsidRDefault="0035361C" w:rsidP="00082BBA">
            <w:pPr>
              <w:pStyle w:val="ae"/>
              <w:spacing w:line="360" w:lineRule="auto"/>
              <w:ind w:left="0" w:firstLine="567"/>
              <w:jc w:val="center"/>
              <w:rPr>
                <w:sz w:val="28"/>
                <w:szCs w:val="28"/>
              </w:rPr>
            </w:pPr>
            <w:r w:rsidRPr="00082BBA">
              <w:rPr>
                <w:sz w:val="28"/>
                <w:szCs w:val="28"/>
              </w:rPr>
              <w:t>202</w:t>
            </w:r>
            <w:r w:rsidR="00320201" w:rsidRPr="00082BBA">
              <w:rPr>
                <w:sz w:val="28"/>
                <w:szCs w:val="28"/>
              </w:rPr>
              <w:t>3</w:t>
            </w:r>
            <w:r w:rsidRPr="00082BBA">
              <w:rPr>
                <w:sz w:val="28"/>
                <w:szCs w:val="28"/>
              </w:rPr>
              <w:t>/</w:t>
            </w:r>
            <w:r w:rsidR="00320201" w:rsidRPr="00082BBA">
              <w:rPr>
                <w:sz w:val="28"/>
                <w:szCs w:val="28"/>
              </w:rPr>
              <w:t>2024</w:t>
            </w:r>
          </w:p>
          <w:p w14:paraId="7EB25C96" w14:textId="77777777" w:rsidR="0035361C" w:rsidRPr="00082BBA" w:rsidRDefault="0035361C" w:rsidP="00082BBA">
            <w:pPr>
              <w:pStyle w:val="ae"/>
              <w:spacing w:line="360" w:lineRule="auto"/>
              <w:ind w:left="0" w:firstLine="567"/>
              <w:jc w:val="center"/>
              <w:rPr>
                <w:sz w:val="28"/>
                <w:szCs w:val="28"/>
              </w:rPr>
            </w:pPr>
            <w:r w:rsidRPr="00082BBA">
              <w:rPr>
                <w:sz w:val="28"/>
                <w:szCs w:val="28"/>
              </w:rPr>
              <w:t>навчальний рік</w:t>
            </w:r>
          </w:p>
        </w:tc>
      </w:tr>
      <w:tr w:rsidR="0035361C" w:rsidRPr="00082BBA" w14:paraId="26F2904E" w14:textId="77777777" w:rsidTr="002D2F4A">
        <w:tc>
          <w:tcPr>
            <w:tcW w:w="3538" w:type="dxa"/>
          </w:tcPr>
          <w:p w14:paraId="04798ABB" w14:textId="77777777" w:rsidR="0035361C" w:rsidRPr="00082BBA" w:rsidRDefault="0035361C" w:rsidP="00082BBA">
            <w:pPr>
              <w:pStyle w:val="ae"/>
              <w:spacing w:line="360" w:lineRule="auto"/>
              <w:ind w:left="0"/>
              <w:rPr>
                <w:sz w:val="28"/>
                <w:szCs w:val="28"/>
              </w:rPr>
            </w:pPr>
            <w:r w:rsidRPr="00082BBA">
              <w:rPr>
                <w:sz w:val="28"/>
                <w:szCs w:val="28"/>
              </w:rPr>
              <w:t>Кількість учнів</w:t>
            </w:r>
          </w:p>
        </w:tc>
        <w:tc>
          <w:tcPr>
            <w:tcW w:w="3064" w:type="dxa"/>
          </w:tcPr>
          <w:p w14:paraId="45CBE453" w14:textId="52352719" w:rsidR="0035361C" w:rsidRPr="00082BBA" w:rsidRDefault="0089121F" w:rsidP="00082BBA">
            <w:pPr>
              <w:pStyle w:val="ae"/>
              <w:spacing w:line="360" w:lineRule="auto"/>
              <w:ind w:left="0" w:firstLine="567"/>
              <w:jc w:val="center"/>
              <w:rPr>
                <w:sz w:val="28"/>
                <w:szCs w:val="28"/>
              </w:rPr>
            </w:pPr>
            <w:r>
              <w:rPr>
                <w:sz w:val="28"/>
                <w:szCs w:val="28"/>
              </w:rPr>
              <w:t>405</w:t>
            </w:r>
          </w:p>
        </w:tc>
        <w:tc>
          <w:tcPr>
            <w:tcW w:w="3031" w:type="dxa"/>
          </w:tcPr>
          <w:p w14:paraId="3A032D6D" w14:textId="2F4B0B9C" w:rsidR="0035361C" w:rsidRPr="00082BBA" w:rsidRDefault="0089121F" w:rsidP="00082BBA">
            <w:pPr>
              <w:pStyle w:val="ae"/>
              <w:spacing w:line="360" w:lineRule="auto"/>
              <w:ind w:left="0" w:firstLine="567"/>
              <w:jc w:val="center"/>
              <w:rPr>
                <w:sz w:val="28"/>
                <w:szCs w:val="28"/>
              </w:rPr>
            </w:pPr>
            <w:r>
              <w:rPr>
                <w:sz w:val="28"/>
                <w:szCs w:val="28"/>
              </w:rPr>
              <w:t>383</w:t>
            </w:r>
          </w:p>
        </w:tc>
      </w:tr>
      <w:tr w:rsidR="0035361C" w:rsidRPr="00082BBA" w14:paraId="7F3317E0" w14:textId="77777777" w:rsidTr="002D2F4A">
        <w:tc>
          <w:tcPr>
            <w:tcW w:w="3538" w:type="dxa"/>
          </w:tcPr>
          <w:p w14:paraId="4296D4C8" w14:textId="77777777" w:rsidR="0035361C" w:rsidRPr="00082BBA" w:rsidRDefault="0035361C" w:rsidP="00082BBA">
            <w:pPr>
              <w:pStyle w:val="ae"/>
              <w:spacing w:line="360" w:lineRule="auto"/>
              <w:ind w:left="0"/>
              <w:rPr>
                <w:sz w:val="28"/>
                <w:szCs w:val="28"/>
              </w:rPr>
            </w:pPr>
            <w:r w:rsidRPr="00082BBA">
              <w:rPr>
                <w:sz w:val="28"/>
                <w:szCs w:val="28"/>
              </w:rPr>
              <w:t>Загальна кількість класів</w:t>
            </w:r>
          </w:p>
        </w:tc>
        <w:tc>
          <w:tcPr>
            <w:tcW w:w="3064" w:type="dxa"/>
          </w:tcPr>
          <w:p w14:paraId="2F6DCB55" w14:textId="0FF8813D" w:rsidR="0035361C" w:rsidRPr="00082BBA" w:rsidRDefault="0089121F" w:rsidP="00082BBA">
            <w:pPr>
              <w:pStyle w:val="ae"/>
              <w:spacing w:line="360" w:lineRule="auto"/>
              <w:ind w:left="0" w:firstLine="567"/>
              <w:jc w:val="center"/>
              <w:rPr>
                <w:sz w:val="28"/>
                <w:szCs w:val="28"/>
              </w:rPr>
            </w:pPr>
            <w:r>
              <w:rPr>
                <w:sz w:val="28"/>
                <w:szCs w:val="28"/>
              </w:rPr>
              <w:t>22</w:t>
            </w:r>
          </w:p>
        </w:tc>
        <w:tc>
          <w:tcPr>
            <w:tcW w:w="3031" w:type="dxa"/>
          </w:tcPr>
          <w:p w14:paraId="221E4B15" w14:textId="29F28E6B" w:rsidR="0035361C" w:rsidRPr="00082BBA" w:rsidRDefault="0089121F" w:rsidP="00082BBA">
            <w:pPr>
              <w:pStyle w:val="ae"/>
              <w:spacing w:line="360" w:lineRule="auto"/>
              <w:ind w:left="0" w:firstLine="567"/>
              <w:jc w:val="center"/>
              <w:rPr>
                <w:sz w:val="28"/>
                <w:szCs w:val="28"/>
              </w:rPr>
            </w:pPr>
            <w:r>
              <w:rPr>
                <w:sz w:val="28"/>
                <w:szCs w:val="28"/>
              </w:rPr>
              <w:t>20</w:t>
            </w:r>
          </w:p>
        </w:tc>
      </w:tr>
    </w:tbl>
    <w:p w14:paraId="53A58479" w14:textId="2B40C8F2" w:rsidR="0053486B" w:rsidRDefault="0053486B" w:rsidP="003007AB">
      <w:pPr>
        <w:pStyle w:val="af0"/>
        <w:spacing w:before="0" w:beforeAutospacing="0" w:after="0" w:afterAutospacing="0" w:line="360" w:lineRule="auto"/>
        <w:ind w:firstLine="567"/>
        <w:jc w:val="both"/>
        <w:rPr>
          <w:color w:val="000000"/>
          <w:sz w:val="28"/>
          <w:szCs w:val="28"/>
        </w:rPr>
      </w:pPr>
    </w:p>
    <w:p w14:paraId="6F69C4DA" w14:textId="2B97D54B" w:rsidR="002D2F4A" w:rsidRDefault="002D2F4A" w:rsidP="003007AB">
      <w:pPr>
        <w:pStyle w:val="af0"/>
        <w:spacing w:before="0" w:beforeAutospacing="0" w:after="0" w:afterAutospacing="0" w:line="360" w:lineRule="auto"/>
        <w:ind w:firstLine="567"/>
        <w:jc w:val="both"/>
        <w:rPr>
          <w:color w:val="000000"/>
          <w:sz w:val="28"/>
          <w:szCs w:val="28"/>
        </w:rPr>
      </w:pPr>
    </w:p>
    <w:p w14:paraId="7ADE5FBB" w14:textId="77777777" w:rsidR="002D2F4A" w:rsidRPr="003007AB" w:rsidRDefault="002D2F4A" w:rsidP="003007AB">
      <w:pPr>
        <w:pStyle w:val="af0"/>
        <w:spacing w:before="0" w:beforeAutospacing="0" w:after="0" w:afterAutospacing="0" w:line="360" w:lineRule="auto"/>
        <w:ind w:firstLine="567"/>
        <w:jc w:val="both"/>
        <w:rPr>
          <w:color w:val="000000"/>
          <w:sz w:val="28"/>
          <w:szCs w:val="28"/>
        </w:rPr>
      </w:pPr>
    </w:p>
    <w:tbl>
      <w:tblPr>
        <w:tblStyle w:val="af2"/>
        <w:tblW w:w="0" w:type="auto"/>
        <w:tblLook w:val="04A0" w:firstRow="1" w:lastRow="0" w:firstColumn="1" w:lastColumn="0" w:noHBand="0" w:noVBand="1"/>
      </w:tblPr>
      <w:tblGrid>
        <w:gridCol w:w="2397"/>
        <w:gridCol w:w="2414"/>
        <w:gridCol w:w="2424"/>
        <w:gridCol w:w="2398"/>
      </w:tblGrid>
      <w:tr w:rsidR="0034127A" w:rsidRPr="0089121F" w14:paraId="474A1657" w14:textId="77777777" w:rsidTr="00540D7E">
        <w:tc>
          <w:tcPr>
            <w:tcW w:w="2463" w:type="dxa"/>
          </w:tcPr>
          <w:p w14:paraId="7AF2158D" w14:textId="32D28675" w:rsidR="0034127A" w:rsidRPr="00022968" w:rsidRDefault="0034127A" w:rsidP="00082BBA">
            <w:pPr>
              <w:spacing w:line="360" w:lineRule="auto"/>
              <w:jc w:val="center"/>
              <w:rPr>
                <w:bCs/>
                <w:i/>
                <w:sz w:val="28"/>
                <w:szCs w:val="28"/>
              </w:rPr>
            </w:pPr>
            <w:r w:rsidRPr="00022968">
              <w:rPr>
                <w:bCs/>
                <w:sz w:val="28"/>
                <w:szCs w:val="28"/>
              </w:rPr>
              <w:lastRenderedPageBreak/>
              <w:t xml:space="preserve">Учнів на початок </w:t>
            </w:r>
            <w:r w:rsidR="00320201" w:rsidRPr="00022968">
              <w:rPr>
                <w:bCs/>
                <w:sz w:val="28"/>
                <w:szCs w:val="28"/>
              </w:rPr>
              <w:t>2024</w:t>
            </w:r>
            <w:r w:rsidRPr="00022968">
              <w:rPr>
                <w:bCs/>
                <w:sz w:val="28"/>
                <w:szCs w:val="28"/>
              </w:rPr>
              <w:t>/</w:t>
            </w:r>
            <w:r w:rsidR="00320201" w:rsidRPr="00022968">
              <w:rPr>
                <w:bCs/>
                <w:sz w:val="28"/>
                <w:szCs w:val="28"/>
              </w:rPr>
              <w:t>2025</w:t>
            </w:r>
          </w:p>
        </w:tc>
        <w:tc>
          <w:tcPr>
            <w:tcW w:w="2464" w:type="dxa"/>
          </w:tcPr>
          <w:p w14:paraId="3431B563" w14:textId="77777777" w:rsidR="0034127A" w:rsidRPr="00022968" w:rsidRDefault="0034127A" w:rsidP="00082BBA">
            <w:pPr>
              <w:spacing w:line="360" w:lineRule="auto"/>
              <w:ind w:firstLine="567"/>
              <w:jc w:val="center"/>
              <w:rPr>
                <w:bCs/>
                <w:i/>
                <w:sz w:val="28"/>
                <w:szCs w:val="28"/>
              </w:rPr>
            </w:pPr>
            <w:r w:rsidRPr="00022968">
              <w:rPr>
                <w:bCs/>
                <w:sz w:val="28"/>
                <w:szCs w:val="28"/>
              </w:rPr>
              <w:t>Вибуло</w:t>
            </w:r>
          </w:p>
        </w:tc>
        <w:tc>
          <w:tcPr>
            <w:tcW w:w="2464" w:type="dxa"/>
          </w:tcPr>
          <w:p w14:paraId="720877D8" w14:textId="77777777" w:rsidR="0034127A" w:rsidRPr="00022968" w:rsidRDefault="0034127A" w:rsidP="00082BBA">
            <w:pPr>
              <w:spacing w:line="360" w:lineRule="auto"/>
              <w:ind w:firstLine="567"/>
              <w:jc w:val="center"/>
              <w:rPr>
                <w:bCs/>
                <w:i/>
                <w:sz w:val="28"/>
                <w:szCs w:val="28"/>
              </w:rPr>
            </w:pPr>
            <w:r w:rsidRPr="00022968">
              <w:rPr>
                <w:bCs/>
                <w:sz w:val="28"/>
                <w:szCs w:val="28"/>
              </w:rPr>
              <w:t>Прибуло</w:t>
            </w:r>
          </w:p>
        </w:tc>
        <w:tc>
          <w:tcPr>
            <w:tcW w:w="2464" w:type="dxa"/>
          </w:tcPr>
          <w:p w14:paraId="49EA945A" w14:textId="43E368EB" w:rsidR="0034127A" w:rsidRPr="00022968" w:rsidRDefault="0034127A" w:rsidP="00082BBA">
            <w:pPr>
              <w:spacing w:line="360" w:lineRule="auto"/>
              <w:jc w:val="center"/>
              <w:rPr>
                <w:bCs/>
                <w:i/>
                <w:sz w:val="28"/>
                <w:szCs w:val="28"/>
              </w:rPr>
            </w:pPr>
            <w:r w:rsidRPr="00022968">
              <w:rPr>
                <w:bCs/>
                <w:sz w:val="28"/>
                <w:szCs w:val="28"/>
              </w:rPr>
              <w:t xml:space="preserve">Учнів на кінець </w:t>
            </w:r>
            <w:r w:rsidR="00320201" w:rsidRPr="00022968">
              <w:rPr>
                <w:bCs/>
                <w:sz w:val="28"/>
                <w:szCs w:val="28"/>
              </w:rPr>
              <w:t>2024</w:t>
            </w:r>
            <w:r w:rsidRPr="00022968">
              <w:rPr>
                <w:bCs/>
                <w:sz w:val="28"/>
                <w:szCs w:val="28"/>
              </w:rPr>
              <w:t>/</w:t>
            </w:r>
            <w:r w:rsidR="00320201" w:rsidRPr="00022968">
              <w:rPr>
                <w:bCs/>
                <w:sz w:val="28"/>
                <w:szCs w:val="28"/>
              </w:rPr>
              <w:t>2025</w:t>
            </w:r>
          </w:p>
        </w:tc>
      </w:tr>
      <w:tr w:rsidR="0034127A" w:rsidRPr="0089121F" w14:paraId="465A663F" w14:textId="77777777" w:rsidTr="00540D7E">
        <w:tc>
          <w:tcPr>
            <w:tcW w:w="2463" w:type="dxa"/>
          </w:tcPr>
          <w:p w14:paraId="0047D2B0" w14:textId="6C4F1404" w:rsidR="0034127A" w:rsidRPr="00022968" w:rsidRDefault="0089121F" w:rsidP="003007AB">
            <w:pPr>
              <w:spacing w:line="360" w:lineRule="auto"/>
              <w:ind w:firstLine="567"/>
              <w:jc w:val="both"/>
              <w:rPr>
                <w:bCs/>
                <w:i/>
                <w:sz w:val="28"/>
                <w:szCs w:val="28"/>
              </w:rPr>
            </w:pPr>
            <w:r w:rsidRPr="00022968">
              <w:rPr>
                <w:bCs/>
                <w:i/>
                <w:sz w:val="28"/>
                <w:szCs w:val="28"/>
              </w:rPr>
              <w:t>408</w:t>
            </w:r>
          </w:p>
        </w:tc>
        <w:tc>
          <w:tcPr>
            <w:tcW w:w="2464" w:type="dxa"/>
          </w:tcPr>
          <w:p w14:paraId="5E6A5D90" w14:textId="2092EDEC" w:rsidR="0034127A" w:rsidRPr="00022968" w:rsidRDefault="00022968" w:rsidP="00022968">
            <w:pPr>
              <w:spacing w:line="360" w:lineRule="auto"/>
              <w:ind w:firstLine="567"/>
              <w:jc w:val="center"/>
              <w:rPr>
                <w:bCs/>
                <w:i/>
                <w:sz w:val="28"/>
                <w:szCs w:val="28"/>
              </w:rPr>
            </w:pPr>
            <w:r w:rsidRPr="00022968">
              <w:rPr>
                <w:bCs/>
                <w:i/>
                <w:sz w:val="28"/>
                <w:szCs w:val="28"/>
              </w:rPr>
              <w:t>8</w:t>
            </w:r>
          </w:p>
        </w:tc>
        <w:tc>
          <w:tcPr>
            <w:tcW w:w="2464" w:type="dxa"/>
          </w:tcPr>
          <w:p w14:paraId="31943CEC" w14:textId="640C2587" w:rsidR="0034127A" w:rsidRPr="00022968" w:rsidRDefault="00022968" w:rsidP="00022968">
            <w:pPr>
              <w:spacing w:line="360" w:lineRule="auto"/>
              <w:ind w:firstLine="567"/>
              <w:jc w:val="center"/>
              <w:rPr>
                <w:bCs/>
                <w:i/>
                <w:sz w:val="28"/>
                <w:szCs w:val="28"/>
              </w:rPr>
            </w:pPr>
            <w:r w:rsidRPr="00022968">
              <w:rPr>
                <w:bCs/>
                <w:i/>
                <w:sz w:val="28"/>
                <w:szCs w:val="28"/>
              </w:rPr>
              <w:t>6</w:t>
            </w:r>
          </w:p>
        </w:tc>
        <w:tc>
          <w:tcPr>
            <w:tcW w:w="2464" w:type="dxa"/>
          </w:tcPr>
          <w:p w14:paraId="1EF20945" w14:textId="24A965FC" w:rsidR="0034127A" w:rsidRPr="00022968" w:rsidRDefault="0089121F" w:rsidP="003007AB">
            <w:pPr>
              <w:spacing w:line="360" w:lineRule="auto"/>
              <w:ind w:firstLine="567"/>
              <w:jc w:val="both"/>
              <w:rPr>
                <w:bCs/>
                <w:i/>
                <w:sz w:val="28"/>
                <w:szCs w:val="28"/>
              </w:rPr>
            </w:pPr>
            <w:r w:rsidRPr="00022968">
              <w:rPr>
                <w:bCs/>
                <w:i/>
                <w:sz w:val="28"/>
                <w:szCs w:val="28"/>
              </w:rPr>
              <w:t>405</w:t>
            </w:r>
          </w:p>
        </w:tc>
      </w:tr>
    </w:tbl>
    <w:p w14:paraId="0E1FF476" w14:textId="77777777" w:rsidR="0034127A" w:rsidRPr="003007AB" w:rsidRDefault="0034127A" w:rsidP="003007AB">
      <w:pPr>
        <w:pStyle w:val="af0"/>
        <w:spacing w:before="0" w:beforeAutospacing="0" w:after="0" w:afterAutospacing="0" w:line="360" w:lineRule="auto"/>
        <w:ind w:firstLine="567"/>
        <w:jc w:val="both"/>
        <w:rPr>
          <w:color w:val="000000"/>
          <w:sz w:val="28"/>
          <w:szCs w:val="28"/>
        </w:rPr>
      </w:pPr>
    </w:p>
    <w:p w14:paraId="1599C004" w14:textId="77777777" w:rsidR="00735174" w:rsidRPr="003007AB" w:rsidRDefault="00735174" w:rsidP="003007AB">
      <w:pPr>
        <w:spacing w:line="360" w:lineRule="auto"/>
        <w:ind w:firstLine="567"/>
        <w:jc w:val="both"/>
        <w:rPr>
          <w:color w:val="000000"/>
          <w:sz w:val="28"/>
          <w:szCs w:val="28"/>
          <w:lang w:eastAsia="uk-UA" w:bidi="uk-UA"/>
        </w:rPr>
      </w:pPr>
      <w:r w:rsidRPr="003007AB">
        <w:rPr>
          <w:color w:val="000000"/>
          <w:sz w:val="28"/>
          <w:szCs w:val="28"/>
          <w:lang w:eastAsia="uk-UA" w:bidi="uk-UA"/>
        </w:rPr>
        <w:t>Аналіз причин руху учнів свідчить, що вибуття учнів зумовлені зміною місця проживання: переїзд за кордон та в інші міста України.</w:t>
      </w:r>
    </w:p>
    <w:p w14:paraId="6E11F0D6" w14:textId="77777777" w:rsidR="0034429E" w:rsidRDefault="0034429E" w:rsidP="003007AB">
      <w:pPr>
        <w:spacing w:line="360" w:lineRule="auto"/>
        <w:ind w:firstLine="567"/>
        <w:jc w:val="both"/>
        <w:rPr>
          <w:color w:val="000000"/>
          <w:sz w:val="28"/>
          <w:szCs w:val="28"/>
          <w:lang w:eastAsia="uk-UA" w:bidi="uk-UA"/>
        </w:rPr>
      </w:pPr>
      <w:r w:rsidRPr="003007AB">
        <w:rPr>
          <w:color w:val="000000"/>
          <w:sz w:val="28"/>
          <w:szCs w:val="28"/>
          <w:lang w:eastAsia="uk-UA" w:bidi="uk-UA"/>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48E99FCA" w14:textId="77777777" w:rsidR="00D61F45" w:rsidRDefault="00D61F45" w:rsidP="006840A9">
      <w:pPr>
        <w:pStyle w:val="21"/>
        <w:spacing w:line="360" w:lineRule="auto"/>
        <w:jc w:val="center"/>
        <w:rPr>
          <w:rFonts w:ascii="Times New Roman" w:hAnsi="Times New Roman" w:cs="Times New Roman"/>
          <w:sz w:val="28"/>
          <w:szCs w:val="28"/>
          <w:u w:val="single"/>
          <w:lang w:val="uk-UA"/>
        </w:rPr>
      </w:pPr>
    </w:p>
    <w:p w14:paraId="71D2775D" w14:textId="1C3902F5" w:rsidR="006840A9" w:rsidRPr="00D61F45" w:rsidRDefault="006840A9" w:rsidP="00D61F45">
      <w:pPr>
        <w:pStyle w:val="21"/>
        <w:spacing w:line="360" w:lineRule="auto"/>
        <w:jc w:val="center"/>
        <w:rPr>
          <w:rFonts w:ascii="Times New Roman" w:hAnsi="Times New Roman" w:cs="Times New Roman"/>
          <w:sz w:val="28"/>
          <w:szCs w:val="28"/>
          <w:u w:val="single"/>
          <w:lang w:val="uk-UA"/>
        </w:rPr>
      </w:pPr>
      <w:r w:rsidRPr="006840A9">
        <w:rPr>
          <w:rFonts w:ascii="Times New Roman" w:hAnsi="Times New Roman" w:cs="Times New Roman"/>
          <w:sz w:val="28"/>
          <w:szCs w:val="28"/>
          <w:u w:val="single"/>
          <w:lang w:val="uk-UA"/>
        </w:rPr>
        <w:t>Формування інклюзивного, розвивального  та мотивуючого до навчання освітнього простору</w:t>
      </w:r>
    </w:p>
    <w:p w14:paraId="41512685" w14:textId="195E89AC" w:rsidR="0034429E" w:rsidRPr="003007AB" w:rsidRDefault="0034429E" w:rsidP="003007AB">
      <w:pPr>
        <w:spacing w:line="360" w:lineRule="auto"/>
        <w:ind w:firstLine="567"/>
        <w:jc w:val="both"/>
        <w:rPr>
          <w:color w:val="000000"/>
          <w:sz w:val="28"/>
          <w:szCs w:val="28"/>
          <w:lang w:eastAsia="uk-UA" w:bidi="uk-UA"/>
        </w:rPr>
      </w:pPr>
      <w:r w:rsidRPr="003007AB">
        <w:rPr>
          <w:color w:val="000000"/>
          <w:sz w:val="28"/>
          <w:szCs w:val="28"/>
          <w:lang w:eastAsia="uk-UA" w:bidi="uk-UA"/>
        </w:rPr>
        <w:t>Право громадян на доступну освіту реалізується шляхом запровадження різних форм навчання, однією з яких є навчання за інклюзивною формою. Право громадян на доступну освіту реалізується шляхом запровадження різних форм навчання, однією з яких є навчання за інклюзивною формою. Протягом 2024-2025 навчального року у закладі освіти, відповідно до заяв батьків та висновків ІРЦ, було організова</w:t>
      </w:r>
      <w:r w:rsidR="00A85AE3">
        <w:rPr>
          <w:color w:val="000000"/>
          <w:sz w:val="28"/>
          <w:szCs w:val="28"/>
          <w:lang w:eastAsia="uk-UA" w:bidi="uk-UA"/>
        </w:rPr>
        <w:t>но інклюзивне навчання для 9</w:t>
      </w:r>
      <w:r w:rsidRPr="003007AB">
        <w:rPr>
          <w:color w:val="000000"/>
          <w:sz w:val="28"/>
          <w:szCs w:val="28"/>
          <w:lang w:eastAsia="uk-UA" w:bidi="uk-UA"/>
        </w:rPr>
        <w:t xml:space="preserve"> учнів з </w:t>
      </w:r>
      <w:r w:rsidR="008828EB">
        <w:rPr>
          <w:color w:val="000000"/>
          <w:sz w:val="28"/>
          <w:szCs w:val="28"/>
          <w:lang w:eastAsia="uk-UA" w:bidi="uk-UA"/>
        </w:rPr>
        <w:t>ООП. Організовано роботу з 3</w:t>
      </w:r>
      <w:r w:rsidRPr="003007AB">
        <w:rPr>
          <w:color w:val="000000"/>
          <w:sz w:val="28"/>
          <w:szCs w:val="28"/>
          <w:lang w:eastAsia="uk-UA" w:bidi="uk-UA"/>
        </w:rPr>
        <w:t xml:space="preserve"> асистентами вчителів, які пройшли курсову перепідготовку. На початок навчального року для учнів з особливими освітніми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За вис</w:t>
      </w:r>
      <w:r w:rsidR="008828EB">
        <w:rPr>
          <w:color w:val="000000"/>
          <w:sz w:val="28"/>
          <w:szCs w:val="28"/>
          <w:lang w:eastAsia="uk-UA" w:bidi="uk-UA"/>
        </w:rPr>
        <w:t>новками ІРЦ введено корекційно-</w:t>
      </w:r>
      <w:r w:rsidRPr="003007AB">
        <w:rPr>
          <w:color w:val="000000"/>
          <w:sz w:val="28"/>
          <w:szCs w:val="28"/>
          <w:lang w:eastAsia="uk-UA" w:bidi="uk-UA"/>
        </w:rPr>
        <w:t>розвиткові заняття з розвитку мовлення, соціально-побутового орієнтування, ЛФК, корекції розвитку</w:t>
      </w:r>
      <w:r w:rsidR="008828EB">
        <w:rPr>
          <w:color w:val="000000"/>
          <w:sz w:val="28"/>
          <w:szCs w:val="28"/>
          <w:lang w:eastAsia="uk-UA" w:bidi="uk-UA"/>
        </w:rPr>
        <w:t>, ритміки</w:t>
      </w:r>
      <w:r w:rsidRPr="003007AB">
        <w:rPr>
          <w:color w:val="000000"/>
          <w:sz w:val="28"/>
          <w:szCs w:val="28"/>
          <w:lang w:eastAsia="uk-UA" w:bidi="uk-UA"/>
        </w:rPr>
        <w:t xml:space="preserve">. У закладі освіти тричі на рік відбувається засідання команди супроводу дітей з ООП щодо складання та доповнення індивідуальної програми розвитку дитини із залученням фахівців з </w:t>
      </w:r>
      <w:proofErr w:type="spellStart"/>
      <w:r w:rsidRPr="003007AB">
        <w:rPr>
          <w:color w:val="000000"/>
          <w:sz w:val="28"/>
          <w:szCs w:val="28"/>
          <w:lang w:eastAsia="uk-UA" w:bidi="uk-UA"/>
        </w:rPr>
        <w:t>інклюзивно</w:t>
      </w:r>
      <w:proofErr w:type="spellEnd"/>
      <w:r w:rsidRPr="003007AB">
        <w:rPr>
          <w:color w:val="000000"/>
          <w:sz w:val="28"/>
          <w:szCs w:val="28"/>
          <w:lang w:eastAsia="uk-UA" w:bidi="uk-UA"/>
        </w:rPr>
        <w:t>-ресурсного центру. Облаштування ресурсної кімнати для роботи з дітьми з особливими освітніми потребами є одним із основних пріоритетних напрямків роботи адміністрації закладу освіти.</w:t>
      </w:r>
    </w:p>
    <w:p w14:paraId="02998ED0" w14:textId="77777777" w:rsidR="00DD5597" w:rsidRPr="003007AB" w:rsidRDefault="00DD5597" w:rsidP="003007AB">
      <w:pPr>
        <w:pStyle w:val="ae"/>
        <w:spacing w:line="360" w:lineRule="auto"/>
        <w:ind w:left="0" w:firstLine="567"/>
        <w:rPr>
          <w:sz w:val="28"/>
          <w:szCs w:val="28"/>
        </w:rPr>
      </w:pPr>
    </w:p>
    <w:p w14:paraId="7C2CDFAB" w14:textId="77777777" w:rsidR="000E0FBA" w:rsidRDefault="000E0FBA" w:rsidP="000E0FBA">
      <w:pPr>
        <w:spacing w:line="360" w:lineRule="auto"/>
        <w:ind w:firstLine="567"/>
        <w:jc w:val="center"/>
        <w:rPr>
          <w:bCs/>
          <w:sz w:val="28"/>
          <w:szCs w:val="28"/>
          <w:u w:val="single"/>
          <w:lang w:eastAsia="ru-RU"/>
        </w:rPr>
      </w:pPr>
      <w:r w:rsidRPr="000E0FBA">
        <w:rPr>
          <w:bCs/>
          <w:sz w:val="28"/>
          <w:szCs w:val="28"/>
          <w:u w:val="single"/>
          <w:lang w:eastAsia="ru-RU"/>
        </w:rPr>
        <w:t>Забезпечення здорових, безпечних і комфортних умов навчання та праці</w:t>
      </w:r>
    </w:p>
    <w:p w14:paraId="3751A0CF" w14:textId="0CADA202" w:rsidR="00DD5597" w:rsidRPr="003007AB" w:rsidRDefault="00DD5597" w:rsidP="003007AB">
      <w:pPr>
        <w:spacing w:line="360" w:lineRule="auto"/>
        <w:ind w:firstLine="567"/>
        <w:jc w:val="both"/>
        <w:rPr>
          <w:sz w:val="28"/>
          <w:szCs w:val="28"/>
        </w:rPr>
      </w:pPr>
      <w:r w:rsidRPr="003007AB">
        <w:rPr>
          <w:sz w:val="28"/>
          <w:szCs w:val="28"/>
          <w:lang w:eastAsia="ru-RU"/>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w:t>
      </w:r>
      <w:r w:rsidRPr="003007AB">
        <w:rPr>
          <w:sz w:val="28"/>
          <w:szCs w:val="28"/>
        </w:rPr>
        <w:t xml:space="preserve">переважна більшість опитаних учасників освітнього процесу вважають освітнє середовище цілком безпечним </w:t>
      </w:r>
      <w:bookmarkStart w:id="0" w:name="_Hlk170389465"/>
      <w:r w:rsidRPr="003007AB">
        <w:rPr>
          <w:sz w:val="28"/>
          <w:szCs w:val="28"/>
        </w:rPr>
        <w:t xml:space="preserve">та психологічно комфортним </w:t>
      </w:r>
      <w:bookmarkEnd w:id="0"/>
      <w:r w:rsidRPr="003007AB">
        <w:rPr>
          <w:sz w:val="28"/>
          <w:szCs w:val="28"/>
        </w:rPr>
        <w:t xml:space="preserve">– 48,9%, в основному безпечним та психологічно комфортним – 44,7%). </w:t>
      </w:r>
      <w:r w:rsidRPr="003007AB">
        <w:rPr>
          <w:sz w:val="28"/>
          <w:szCs w:val="28"/>
          <w:lang w:eastAsia="ru-RU"/>
        </w:rPr>
        <w:t>Ми постійно працюємо над його оновленням та покращенням.</w:t>
      </w:r>
    </w:p>
    <w:p w14:paraId="03B118A7" w14:textId="3EE94F6D" w:rsidR="002356D8" w:rsidRPr="003007AB" w:rsidRDefault="002356D8" w:rsidP="003007AB">
      <w:pPr>
        <w:spacing w:line="360" w:lineRule="auto"/>
        <w:ind w:firstLine="567"/>
        <w:jc w:val="both"/>
        <w:textAlignment w:val="top"/>
        <w:rPr>
          <w:sz w:val="28"/>
          <w:szCs w:val="28"/>
          <w:lang w:eastAsia="ru-RU"/>
        </w:rPr>
      </w:pPr>
      <w:r w:rsidRPr="003007AB">
        <w:rPr>
          <w:sz w:val="28"/>
          <w:szCs w:val="28"/>
          <w:lang w:eastAsia="ru-RU"/>
        </w:rPr>
        <w:t>Заклад освіти забезпечений навчальними та іншими приміщеннями з відповідним обладнанням, що необхідні для реалізації освітньої програми. Приміщення закладу освіти має три поверхи. Будівля має центральний вхід і два запасних виходи.</w:t>
      </w:r>
      <w:r w:rsidR="00990922">
        <w:rPr>
          <w:sz w:val="28"/>
          <w:szCs w:val="28"/>
          <w:lang w:eastAsia="ru-RU"/>
        </w:rPr>
        <w:t xml:space="preserve"> Біля одного із входів є пандус</w:t>
      </w:r>
      <w:r w:rsidRPr="003007AB">
        <w:rPr>
          <w:sz w:val="28"/>
          <w:szCs w:val="28"/>
          <w:lang w:eastAsia="ru-RU"/>
        </w:rPr>
        <w:t xml:space="preserve">. Керівництво </w:t>
      </w:r>
      <w:r w:rsidR="003B0E8E">
        <w:rPr>
          <w:sz w:val="28"/>
          <w:szCs w:val="28"/>
          <w:lang w:eastAsia="ru-RU"/>
        </w:rPr>
        <w:t>закладу освіти</w:t>
      </w:r>
      <w:r w:rsidRPr="003007AB">
        <w:rPr>
          <w:sz w:val="28"/>
          <w:szCs w:val="28"/>
          <w:lang w:eastAsia="ru-RU"/>
        </w:rPr>
        <w:t xml:space="preserve"> на своєму рівні, в міру своїх можливостей підтримує стан території та будівлі закладу.</w:t>
      </w:r>
    </w:p>
    <w:p w14:paraId="3C0B7285" w14:textId="77777777" w:rsidR="002356D8" w:rsidRPr="003007AB" w:rsidRDefault="002356D8" w:rsidP="003007AB">
      <w:pPr>
        <w:spacing w:line="360" w:lineRule="auto"/>
        <w:ind w:firstLine="567"/>
        <w:jc w:val="both"/>
        <w:textAlignment w:val="top"/>
        <w:rPr>
          <w:sz w:val="28"/>
          <w:szCs w:val="28"/>
          <w:lang w:eastAsia="ru-RU"/>
        </w:rPr>
      </w:pPr>
      <w:r w:rsidRPr="003007AB">
        <w:rPr>
          <w:sz w:val="28"/>
          <w:szCs w:val="28"/>
          <w:lang w:eastAsia="ru-RU"/>
        </w:rPr>
        <w:t xml:space="preserve">Територія закладу огороджена, </w:t>
      </w:r>
      <w:proofErr w:type="spellStart"/>
      <w:r w:rsidRPr="003007AB">
        <w:rPr>
          <w:sz w:val="28"/>
          <w:szCs w:val="28"/>
          <w:lang w:eastAsia="ru-RU"/>
        </w:rPr>
        <w:t>убезпечена</w:t>
      </w:r>
      <w:proofErr w:type="spellEnd"/>
      <w:r w:rsidRPr="003007AB">
        <w:rPr>
          <w:sz w:val="28"/>
          <w:szCs w:val="28"/>
          <w:lang w:eastAsia="ru-RU"/>
        </w:rPr>
        <w:t xml:space="preserve"> від доступу стороннього </w:t>
      </w:r>
      <w:proofErr w:type="spellStart"/>
      <w:r w:rsidRPr="003007AB">
        <w:rPr>
          <w:sz w:val="28"/>
          <w:szCs w:val="28"/>
          <w:lang w:eastAsia="ru-RU"/>
        </w:rPr>
        <w:t>автотраспорту</w:t>
      </w:r>
      <w:proofErr w:type="spellEnd"/>
      <w:r w:rsidRPr="003007AB">
        <w:rPr>
          <w:sz w:val="28"/>
          <w:szCs w:val="28"/>
          <w:lang w:eastAsia="ru-RU"/>
        </w:rPr>
        <w:t>, достатньо озеленена та приваблива.</w:t>
      </w:r>
    </w:p>
    <w:p w14:paraId="1E352678" w14:textId="08A4A544" w:rsidR="002356D8" w:rsidRPr="003007AB" w:rsidRDefault="002356D8" w:rsidP="003007AB">
      <w:pPr>
        <w:spacing w:line="360" w:lineRule="auto"/>
        <w:ind w:firstLine="567"/>
        <w:jc w:val="both"/>
        <w:textAlignment w:val="top"/>
        <w:rPr>
          <w:sz w:val="28"/>
          <w:szCs w:val="28"/>
          <w:lang w:eastAsia="ru-RU"/>
        </w:rPr>
      </w:pPr>
      <w:r w:rsidRPr="003007AB">
        <w:rPr>
          <w:sz w:val="28"/>
          <w:szCs w:val="28"/>
          <w:lang w:eastAsia="ru-RU"/>
        </w:rPr>
        <w:t xml:space="preserve">Для покращення матеріально - технічної бази, створення належних умов діяльності закладу керівництво закладу співпрацює з керівництвом </w:t>
      </w:r>
      <w:r w:rsidR="00990922">
        <w:rPr>
          <w:sz w:val="28"/>
          <w:szCs w:val="28"/>
          <w:lang w:eastAsia="ru-RU"/>
        </w:rPr>
        <w:t>громади, відділом освіти, депутатами сільської</w:t>
      </w:r>
      <w:r w:rsidRPr="003007AB">
        <w:rPr>
          <w:sz w:val="28"/>
          <w:szCs w:val="28"/>
          <w:lang w:eastAsia="ru-RU"/>
        </w:rPr>
        <w:t xml:space="preserve"> ради.</w:t>
      </w:r>
    </w:p>
    <w:p w14:paraId="4D6DC451" w14:textId="4DF6922A" w:rsidR="00990E0C" w:rsidRPr="003007AB" w:rsidRDefault="00990E0C" w:rsidP="003007AB">
      <w:pPr>
        <w:pStyle w:val="ae"/>
        <w:spacing w:line="360" w:lineRule="auto"/>
        <w:ind w:left="0" w:firstLine="567"/>
        <w:rPr>
          <w:sz w:val="28"/>
          <w:szCs w:val="28"/>
        </w:rPr>
      </w:pPr>
      <w:r w:rsidRPr="003007AB">
        <w:rPr>
          <w:sz w:val="28"/>
          <w:szCs w:val="28"/>
        </w:rPr>
        <w:t xml:space="preserve">У </w:t>
      </w:r>
      <w:r w:rsidR="00320201">
        <w:rPr>
          <w:sz w:val="28"/>
          <w:szCs w:val="28"/>
        </w:rPr>
        <w:t>2024</w:t>
      </w:r>
      <w:r w:rsidRPr="003007AB">
        <w:rPr>
          <w:sz w:val="28"/>
          <w:szCs w:val="28"/>
        </w:rPr>
        <w:t>-</w:t>
      </w:r>
      <w:r w:rsidR="00320201">
        <w:rPr>
          <w:sz w:val="28"/>
          <w:szCs w:val="28"/>
        </w:rPr>
        <w:t>2025</w:t>
      </w:r>
      <w:r w:rsidRPr="003007AB">
        <w:rPr>
          <w:sz w:val="28"/>
          <w:szCs w:val="28"/>
        </w:rPr>
        <w:t xml:space="preserve"> н.р. у ліцеї, в підвальному приміщенні,  було продовжено роботу по облаштуванню найпростішого укриття:  було проведено поточний ремонт, є аварійне освітлення від генератора для безперебійного електропостачання; встановлено розетки для підзарядки мобільних телефонів; встановлено</w:t>
      </w:r>
      <w:r w:rsidRPr="003007AB">
        <w:rPr>
          <w:spacing w:val="1"/>
          <w:sz w:val="28"/>
          <w:szCs w:val="28"/>
        </w:rPr>
        <w:t xml:space="preserve"> </w:t>
      </w:r>
      <w:proofErr w:type="spellStart"/>
      <w:r w:rsidRPr="003007AB">
        <w:rPr>
          <w:sz w:val="28"/>
          <w:szCs w:val="28"/>
        </w:rPr>
        <w:t>Wi-Fi</w:t>
      </w:r>
      <w:proofErr w:type="spellEnd"/>
      <w:r w:rsidRPr="003007AB">
        <w:rPr>
          <w:sz w:val="28"/>
          <w:szCs w:val="28"/>
        </w:rPr>
        <w:t xml:space="preserve"> та відбувся ремонт системи вентиляції,  з укриття є 3 окремі виходи. Тому, можна сказати,  що</w:t>
      </w:r>
      <w:r w:rsidRPr="003007AB">
        <w:rPr>
          <w:spacing w:val="1"/>
          <w:sz w:val="28"/>
          <w:szCs w:val="28"/>
        </w:rPr>
        <w:t xml:space="preserve"> </w:t>
      </w:r>
      <w:r w:rsidRPr="003007AB">
        <w:rPr>
          <w:sz w:val="28"/>
          <w:szCs w:val="28"/>
        </w:rPr>
        <w:t>було проведено велику роботу,</w:t>
      </w:r>
      <w:r w:rsidRPr="003007AB">
        <w:rPr>
          <w:spacing w:val="1"/>
          <w:sz w:val="28"/>
          <w:szCs w:val="28"/>
        </w:rPr>
        <w:t xml:space="preserve"> </w:t>
      </w:r>
      <w:r w:rsidRPr="003007AB">
        <w:rPr>
          <w:sz w:val="28"/>
          <w:szCs w:val="28"/>
        </w:rPr>
        <w:t>щоб учні</w:t>
      </w:r>
      <w:r w:rsidRPr="003007AB">
        <w:rPr>
          <w:spacing w:val="-2"/>
          <w:sz w:val="28"/>
          <w:szCs w:val="28"/>
        </w:rPr>
        <w:t xml:space="preserve"> </w:t>
      </w:r>
      <w:r w:rsidRPr="003007AB">
        <w:rPr>
          <w:sz w:val="28"/>
          <w:szCs w:val="28"/>
        </w:rPr>
        <w:t>навчались</w:t>
      </w:r>
      <w:r w:rsidRPr="003007AB">
        <w:rPr>
          <w:spacing w:val="-4"/>
          <w:sz w:val="28"/>
          <w:szCs w:val="28"/>
        </w:rPr>
        <w:t xml:space="preserve"> </w:t>
      </w:r>
      <w:r w:rsidRPr="003007AB">
        <w:rPr>
          <w:sz w:val="28"/>
          <w:szCs w:val="28"/>
        </w:rPr>
        <w:t xml:space="preserve">очно. Учні,  які знаходяться в Україні, більше часу навчались </w:t>
      </w:r>
      <w:proofErr w:type="spellStart"/>
      <w:r w:rsidRPr="003007AB">
        <w:rPr>
          <w:sz w:val="28"/>
          <w:szCs w:val="28"/>
        </w:rPr>
        <w:t>офлайн</w:t>
      </w:r>
      <w:proofErr w:type="spellEnd"/>
      <w:r w:rsidRPr="003007AB">
        <w:rPr>
          <w:sz w:val="28"/>
          <w:szCs w:val="28"/>
        </w:rPr>
        <w:t>;  для учнів, які перебувають за кордоном було організовано навчання</w:t>
      </w:r>
      <w:r w:rsidR="00990922">
        <w:rPr>
          <w:sz w:val="28"/>
          <w:szCs w:val="28"/>
        </w:rPr>
        <w:t xml:space="preserve"> за </w:t>
      </w:r>
      <w:proofErr w:type="spellStart"/>
      <w:r w:rsidR="00990922">
        <w:rPr>
          <w:sz w:val="28"/>
          <w:szCs w:val="28"/>
        </w:rPr>
        <w:t>екстернатною</w:t>
      </w:r>
      <w:proofErr w:type="spellEnd"/>
      <w:r w:rsidR="00990922">
        <w:rPr>
          <w:sz w:val="28"/>
          <w:szCs w:val="28"/>
        </w:rPr>
        <w:t xml:space="preserve"> формою</w:t>
      </w:r>
      <w:r w:rsidRPr="003007AB">
        <w:rPr>
          <w:sz w:val="28"/>
          <w:szCs w:val="28"/>
        </w:rPr>
        <w:t xml:space="preserve">. </w:t>
      </w:r>
    </w:p>
    <w:p w14:paraId="07113CF5"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В навчальних приміщеннях закладу на початок навчального року здійснено </w:t>
      </w:r>
      <w:r w:rsidRPr="003007AB">
        <w:rPr>
          <w:sz w:val="28"/>
          <w:szCs w:val="28"/>
          <w:lang w:eastAsia="ru-RU"/>
        </w:rPr>
        <w:lastRenderedPageBreak/>
        <w:t>поточні ремонти. Навчальні кабінети початкових класів, фізики, хімії, біології, інформатики, кабінети трудового навчання, спортивна зала, актова зала, інші кабінети, обладнані засобами навчання відповідно до вимог законодавства та освітньої програми. Здобувачі освіти та працівники обізнані з вимогами охорони праці, безпеки життєдіяльності, пожежної безпеки, правилами поведінки в умовах надзвичайних ситуацій і дотримуються їх. У закладі освіти проводяться навчання/інструктажі педагогічних працівників, здобувачів освіти та обслуговуючого персоналу. У разі нещасного випадку педагогічні працівники та керівництво закладу діють у встановленому законодавством порядку.</w:t>
      </w:r>
    </w:p>
    <w:p w14:paraId="3B5C3B33"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Облаштування приміщень закладу не становить загрози здоров’ю та не призводить до травмування учнів та працівників (неслизька підлога, належним чином встановлені меблі у класах, не загромаджені коридори, сходові клітини).</w:t>
      </w:r>
    </w:p>
    <w:p w14:paraId="5C57F635"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Режим прибирання забезпечує чистоту та </w:t>
      </w:r>
      <w:proofErr w:type="spellStart"/>
      <w:r w:rsidRPr="003007AB">
        <w:rPr>
          <w:sz w:val="28"/>
          <w:szCs w:val="28"/>
          <w:lang w:eastAsia="ru-RU"/>
        </w:rPr>
        <w:t>охаийність</w:t>
      </w:r>
      <w:proofErr w:type="spellEnd"/>
      <w:r w:rsidRPr="003007AB">
        <w:rPr>
          <w:sz w:val="28"/>
          <w:szCs w:val="28"/>
          <w:lang w:eastAsia="ru-RU"/>
        </w:rPr>
        <w:t xml:space="preserve"> місць спільного користування, коридорів та навчальних приміщень, спортивної зали.</w:t>
      </w:r>
    </w:p>
    <w:p w14:paraId="358D3190"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Заклад освіти дотримується режиму провітрювання, в наявності графік провітрювання.</w:t>
      </w:r>
    </w:p>
    <w:p w14:paraId="04B320C8"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Утримання туалетних кімнат відповідає санітарним умовам. На першому поверсі - обладнані кабінки. В туалетних кімнатах постійно в наявності засоби гігієни.</w:t>
      </w:r>
    </w:p>
    <w:p w14:paraId="625B7D6E" w14:textId="77777777" w:rsidR="000E0FBA" w:rsidRDefault="00990E0C" w:rsidP="000E0FBA">
      <w:pPr>
        <w:spacing w:line="360" w:lineRule="auto"/>
        <w:ind w:firstLine="567"/>
        <w:jc w:val="both"/>
        <w:textAlignment w:val="top"/>
        <w:rPr>
          <w:sz w:val="28"/>
          <w:szCs w:val="28"/>
          <w:lang w:eastAsia="ru-RU"/>
        </w:rPr>
      </w:pPr>
      <w:r w:rsidRPr="003007AB">
        <w:rPr>
          <w:sz w:val="28"/>
          <w:szCs w:val="28"/>
          <w:lang w:eastAsia="ru-RU"/>
        </w:rPr>
        <w:t xml:space="preserve">Усі приміщення </w:t>
      </w:r>
      <w:r w:rsidR="003B0E8E">
        <w:rPr>
          <w:sz w:val="28"/>
          <w:szCs w:val="28"/>
          <w:lang w:eastAsia="ru-RU"/>
        </w:rPr>
        <w:t>закладу освіти</w:t>
      </w:r>
      <w:r w:rsidRPr="003007AB">
        <w:rPr>
          <w:sz w:val="28"/>
          <w:szCs w:val="28"/>
          <w:lang w:eastAsia="ru-RU"/>
        </w:rPr>
        <w:t xml:space="preserve"> відповідають державним санітарним нормам. Оформлення приміщень закладу мають навчально-пізнавальну, мотивуючу, розвиваючу складові. У ліцеї наявні</w:t>
      </w:r>
      <w:r w:rsidR="000E0FBA">
        <w:rPr>
          <w:sz w:val="28"/>
          <w:szCs w:val="28"/>
          <w:lang w:eastAsia="ru-RU"/>
        </w:rPr>
        <w:t>:</w:t>
      </w:r>
    </w:p>
    <w:p w14:paraId="7B2FECB5" w14:textId="4DFFCDCF" w:rsidR="000E0FBA" w:rsidRDefault="00990E0C" w:rsidP="000E0FBA">
      <w:pPr>
        <w:spacing w:line="360" w:lineRule="auto"/>
        <w:ind w:firstLine="567"/>
        <w:jc w:val="both"/>
        <w:textAlignment w:val="top"/>
        <w:rPr>
          <w:sz w:val="28"/>
          <w:szCs w:val="28"/>
          <w:lang w:eastAsia="ru-RU"/>
        </w:rPr>
      </w:pPr>
      <w:r w:rsidRPr="003007AB">
        <w:rPr>
          <w:sz w:val="28"/>
          <w:szCs w:val="28"/>
          <w:lang w:eastAsia="ru-RU"/>
        </w:rPr>
        <w:t xml:space="preserve">інтерактивні дошки – </w:t>
      </w:r>
      <w:r w:rsidR="00990922">
        <w:rPr>
          <w:sz w:val="28"/>
          <w:szCs w:val="28"/>
          <w:lang w:eastAsia="ru-RU"/>
        </w:rPr>
        <w:t>7</w:t>
      </w:r>
      <w:r w:rsidRPr="003007AB">
        <w:rPr>
          <w:sz w:val="28"/>
          <w:szCs w:val="28"/>
          <w:lang w:eastAsia="ru-RU"/>
        </w:rPr>
        <w:t xml:space="preserve"> </w:t>
      </w:r>
      <w:proofErr w:type="spellStart"/>
      <w:r w:rsidRPr="003007AB">
        <w:rPr>
          <w:sz w:val="28"/>
          <w:szCs w:val="28"/>
          <w:lang w:eastAsia="ru-RU"/>
        </w:rPr>
        <w:t>шт</w:t>
      </w:r>
      <w:proofErr w:type="spellEnd"/>
      <w:r w:rsidRPr="003007AB">
        <w:rPr>
          <w:sz w:val="28"/>
          <w:szCs w:val="28"/>
          <w:lang w:eastAsia="ru-RU"/>
        </w:rPr>
        <w:t xml:space="preserve">, </w:t>
      </w:r>
    </w:p>
    <w:p w14:paraId="52F68B76" w14:textId="08892776" w:rsidR="000E0FBA" w:rsidRDefault="00990E0C" w:rsidP="000E0FBA">
      <w:pPr>
        <w:spacing w:line="360" w:lineRule="auto"/>
        <w:ind w:firstLine="567"/>
        <w:jc w:val="both"/>
        <w:textAlignment w:val="top"/>
        <w:rPr>
          <w:sz w:val="28"/>
          <w:szCs w:val="28"/>
          <w:lang w:eastAsia="ru-RU"/>
        </w:rPr>
      </w:pPr>
      <w:r w:rsidRPr="003007AB">
        <w:rPr>
          <w:sz w:val="28"/>
          <w:szCs w:val="28"/>
          <w:lang w:eastAsia="ru-RU"/>
        </w:rPr>
        <w:t xml:space="preserve">проекторів, мультимедійний комплекс Тип 1 </w:t>
      </w:r>
      <w:bookmarkStart w:id="1" w:name="_Hlk193776731"/>
      <w:r w:rsidRPr="003007AB">
        <w:rPr>
          <w:sz w:val="28"/>
          <w:szCs w:val="28"/>
          <w:lang w:eastAsia="ru-RU"/>
        </w:rPr>
        <w:t xml:space="preserve">– </w:t>
      </w:r>
      <w:r w:rsidR="002D2F4A">
        <w:rPr>
          <w:sz w:val="28"/>
          <w:szCs w:val="28"/>
          <w:lang w:eastAsia="ru-RU"/>
        </w:rPr>
        <w:t xml:space="preserve">5 </w:t>
      </w:r>
      <w:proofErr w:type="spellStart"/>
      <w:r w:rsidRPr="003007AB">
        <w:rPr>
          <w:sz w:val="28"/>
          <w:szCs w:val="28"/>
          <w:lang w:eastAsia="ru-RU"/>
        </w:rPr>
        <w:t>шт</w:t>
      </w:r>
      <w:bookmarkEnd w:id="1"/>
      <w:proofErr w:type="spellEnd"/>
      <w:r w:rsidRPr="003007AB">
        <w:rPr>
          <w:sz w:val="28"/>
          <w:szCs w:val="28"/>
          <w:lang w:eastAsia="ru-RU"/>
        </w:rPr>
        <w:t xml:space="preserve">,  </w:t>
      </w:r>
    </w:p>
    <w:p w14:paraId="54AD5C51" w14:textId="520BF8D8" w:rsidR="000E0FBA" w:rsidRDefault="00990E0C" w:rsidP="000E0FBA">
      <w:pPr>
        <w:spacing w:line="360" w:lineRule="auto"/>
        <w:ind w:firstLine="567"/>
        <w:jc w:val="both"/>
        <w:textAlignment w:val="top"/>
        <w:rPr>
          <w:sz w:val="28"/>
          <w:szCs w:val="28"/>
          <w:lang w:eastAsia="ru-RU"/>
        </w:rPr>
      </w:pPr>
      <w:proofErr w:type="spellStart"/>
      <w:r w:rsidRPr="003007AB">
        <w:rPr>
          <w:sz w:val="28"/>
          <w:szCs w:val="28"/>
          <w:lang w:eastAsia="ru-RU"/>
        </w:rPr>
        <w:t>ламінатор</w:t>
      </w:r>
      <w:r w:rsidR="000E0FBA">
        <w:rPr>
          <w:sz w:val="28"/>
          <w:szCs w:val="28"/>
          <w:lang w:eastAsia="ru-RU"/>
        </w:rPr>
        <w:t>и</w:t>
      </w:r>
      <w:proofErr w:type="spellEnd"/>
      <w:r w:rsidR="000E0FBA">
        <w:rPr>
          <w:sz w:val="28"/>
          <w:szCs w:val="28"/>
          <w:lang w:eastAsia="ru-RU"/>
        </w:rPr>
        <w:t xml:space="preserve"> </w:t>
      </w:r>
      <w:r w:rsidR="000E0FBA" w:rsidRPr="003007AB">
        <w:rPr>
          <w:sz w:val="28"/>
          <w:szCs w:val="28"/>
          <w:lang w:eastAsia="ru-RU"/>
        </w:rPr>
        <w:t xml:space="preserve">– </w:t>
      </w:r>
      <w:r w:rsidR="00990922">
        <w:rPr>
          <w:sz w:val="28"/>
          <w:szCs w:val="28"/>
          <w:lang w:eastAsia="ru-RU"/>
        </w:rPr>
        <w:t xml:space="preserve">8 </w:t>
      </w:r>
      <w:proofErr w:type="spellStart"/>
      <w:r w:rsidR="000E0FBA" w:rsidRPr="003007AB">
        <w:rPr>
          <w:sz w:val="28"/>
          <w:szCs w:val="28"/>
          <w:lang w:eastAsia="ru-RU"/>
        </w:rPr>
        <w:t>шт</w:t>
      </w:r>
      <w:proofErr w:type="spellEnd"/>
      <w:r w:rsidR="00990922">
        <w:rPr>
          <w:sz w:val="28"/>
          <w:szCs w:val="28"/>
          <w:lang w:eastAsia="ru-RU"/>
        </w:rPr>
        <w:t>, 18</w:t>
      </w:r>
      <w:r w:rsidRPr="003007AB">
        <w:rPr>
          <w:sz w:val="28"/>
          <w:szCs w:val="28"/>
          <w:lang w:eastAsia="ru-RU"/>
        </w:rPr>
        <w:t xml:space="preserve"> принтерів, </w:t>
      </w:r>
    </w:p>
    <w:p w14:paraId="0214A26E" w14:textId="0E864057" w:rsidR="000E0FBA" w:rsidRDefault="00990E0C" w:rsidP="000E0FBA">
      <w:pPr>
        <w:spacing w:line="360" w:lineRule="auto"/>
        <w:ind w:firstLine="567"/>
        <w:jc w:val="both"/>
        <w:textAlignment w:val="top"/>
        <w:rPr>
          <w:sz w:val="28"/>
          <w:szCs w:val="28"/>
          <w:lang w:eastAsia="ru-RU"/>
        </w:rPr>
      </w:pPr>
      <w:r w:rsidRPr="003007AB">
        <w:rPr>
          <w:sz w:val="28"/>
          <w:szCs w:val="28"/>
          <w:lang w:eastAsia="ru-RU"/>
        </w:rPr>
        <w:t>інтернет обладнання (</w:t>
      </w:r>
      <w:proofErr w:type="spellStart"/>
      <w:r w:rsidRPr="003007AB">
        <w:rPr>
          <w:sz w:val="28"/>
          <w:szCs w:val="28"/>
          <w:lang w:eastAsia="ru-RU"/>
        </w:rPr>
        <w:t>роутери</w:t>
      </w:r>
      <w:proofErr w:type="spellEnd"/>
      <w:r w:rsidRPr="003007AB">
        <w:rPr>
          <w:sz w:val="28"/>
          <w:szCs w:val="28"/>
          <w:lang w:eastAsia="ru-RU"/>
        </w:rPr>
        <w:t xml:space="preserve">) </w:t>
      </w:r>
      <w:r w:rsidR="000E0FBA" w:rsidRPr="003007AB">
        <w:rPr>
          <w:sz w:val="28"/>
          <w:szCs w:val="28"/>
          <w:lang w:eastAsia="ru-RU"/>
        </w:rPr>
        <w:t xml:space="preserve">– </w:t>
      </w:r>
      <w:r w:rsidR="00E16AA2">
        <w:rPr>
          <w:sz w:val="28"/>
          <w:szCs w:val="28"/>
          <w:lang w:eastAsia="ru-RU"/>
        </w:rPr>
        <w:t>3</w:t>
      </w:r>
      <w:r w:rsidR="00990922">
        <w:rPr>
          <w:sz w:val="28"/>
          <w:szCs w:val="28"/>
          <w:lang w:eastAsia="ru-RU"/>
        </w:rPr>
        <w:t xml:space="preserve"> </w:t>
      </w:r>
      <w:r w:rsidR="000E0FBA" w:rsidRPr="003007AB">
        <w:rPr>
          <w:sz w:val="28"/>
          <w:szCs w:val="28"/>
          <w:lang w:eastAsia="ru-RU"/>
        </w:rPr>
        <w:t>шт</w:t>
      </w:r>
      <w:r w:rsidR="00990922">
        <w:rPr>
          <w:sz w:val="28"/>
          <w:szCs w:val="28"/>
          <w:lang w:eastAsia="ru-RU"/>
        </w:rPr>
        <w:t>.</w:t>
      </w:r>
      <w:r w:rsidRPr="003007AB">
        <w:rPr>
          <w:sz w:val="28"/>
          <w:szCs w:val="28"/>
          <w:lang w:eastAsia="ru-RU"/>
        </w:rPr>
        <w:t xml:space="preserve">, </w:t>
      </w:r>
    </w:p>
    <w:p w14:paraId="677B19C1" w14:textId="7A3BC06F" w:rsidR="000E0FBA" w:rsidRDefault="00990E0C" w:rsidP="000E0FBA">
      <w:pPr>
        <w:spacing w:line="360" w:lineRule="auto"/>
        <w:ind w:firstLine="567"/>
        <w:jc w:val="both"/>
        <w:textAlignment w:val="top"/>
        <w:rPr>
          <w:sz w:val="28"/>
          <w:szCs w:val="28"/>
          <w:lang w:eastAsia="ru-RU"/>
        </w:rPr>
      </w:pPr>
      <w:r w:rsidRPr="003007AB">
        <w:rPr>
          <w:sz w:val="28"/>
          <w:szCs w:val="28"/>
          <w:lang w:eastAsia="ru-RU"/>
        </w:rPr>
        <w:t>ноутбуків</w:t>
      </w:r>
      <w:r w:rsidR="000E0FBA">
        <w:rPr>
          <w:sz w:val="28"/>
          <w:szCs w:val="28"/>
          <w:lang w:eastAsia="ru-RU"/>
        </w:rPr>
        <w:t xml:space="preserve"> </w:t>
      </w:r>
      <w:r w:rsidR="000E0FBA" w:rsidRPr="003007AB">
        <w:rPr>
          <w:sz w:val="28"/>
          <w:szCs w:val="28"/>
          <w:lang w:eastAsia="ru-RU"/>
        </w:rPr>
        <w:t xml:space="preserve">– </w:t>
      </w:r>
      <w:r w:rsidR="00990922">
        <w:rPr>
          <w:sz w:val="28"/>
          <w:szCs w:val="28"/>
          <w:lang w:eastAsia="ru-RU"/>
        </w:rPr>
        <w:t xml:space="preserve">34 </w:t>
      </w:r>
      <w:proofErr w:type="spellStart"/>
      <w:r w:rsidR="000E0FBA" w:rsidRPr="003007AB">
        <w:rPr>
          <w:sz w:val="28"/>
          <w:szCs w:val="28"/>
          <w:lang w:eastAsia="ru-RU"/>
        </w:rPr>
        <w:t>шт</w:t>
      </w:r>
      <w:proofErr w:type="spellEnd"/>
      <w:r w:rsidRPr="003007AB">
        <w:rPr>
          <w:sz w:val="28"/>
          <w:szCs w:val="28"/>
          <w:lang w:eastAsia="ru-RU"/>
        </w:rPr>
        <w:t xml:space="preserve">, </w:t>
      </w:r>
    </w:p>
    <w:p w14:paraId="5837BD50" w14:textId="77777777" w:rsidR="002D2F4A" w:rsidRDefault="00990E0C" w:rsidP="000E0FBA">
      <w:pPr>
        <w:spacing w:line="360" w:lineRule="auto"/>
        <w:ind w:firstLine="567"/>
        <w:jc w:val="both"/>
        <w:textAlignment w:val="top"/>
        <w:rPr>
          <w:sz w:val="28"/>
          <w:szCs w:val="28"/>
          <w:lang w:eastAsia="ru-RU"/>
        </w:rPr>
      </w:pPr>
      <w:r w:rsidRPr="003007AB">
        <w:rPr>
          <w:sz w:val="28"/>
          <w:szCs w:val="28"/>
          <w:lang w:eastAsia="ru-RU"/>
        </w:rPr>
        <w:t>комп’ютерів</w:t>
      </w:r>
      <w:r w:rsidR="000E0FBA">
        <w:rPr>
          <w:sz w:val="28"/>
          <w:szCs w:val="28"/>
          <w:lang w:eastAsia="ru-RU"/>
        </w:rPr>
        <w:t xml:space="preserve"> </w:t>
      </w:r>
      <w:r w:rsidR="000E0FBA" w:rsidRPr="003007AB">
        <w:rPr>
          <w:sz w:val="28"/>
          <w:szCs w:val="28"/>
          <w:lang w:eastAsia="ru-RU"/>
        </w:rPr>
        <w:t xml:space="preserve">– </w:t>
      </w:r>
      <w:r w:rsidR="00990922">
        <w:rPr>
          <w:sz w:val="28"/>
          <w:szCs w:val="28"/>
          <w:lang w:eastAsia="ru-RU"/>
        </w:rPr>
        <w:t xml:space="preserve">25 </w:t>
      </w:r>
      <w:proofErr w:type="spellStart"/>
      <w:r w:rsidR="000E0FBA" w:rsidRPr="003007AB">
        <w:rPr>
          <w:sz w:val="28"/>
          <w:szCs w:val="28"/>
          <w:lang w:eastAsia="ru-RU"/>
        </w:rPr>
        <w:t>шт</w:t>
      </w:r>
      <w:proofErr w:type="spellEnd"/>
      <w:r w:rsidRPr="003007AB">
        <w:rPr>
          <w:sz w:val="28"/>
          <w:szCs w:val="28"/>
          <w:lang w:eastAsia="ru-RU"/>
        </w:rPr>
        <w:t>,</w:t>
      </w:r>
    </w:p>
    <w:p w14:paraId="45D44AF5" w14:textId="7647012E" w:rsidR="000E0FBA" w:rsidRDefault="002D2F4A" w:rsidP="000E0FBA">
      <w:pPr>
        <w:spacing w:line="360" w:lineRule="auto"/>
        <w:ind w:firstLine="567"/>
        <w:jc w:val="both"/>
        <w:textAlignment w:val="top"/>
        <w:rPr>
          <w:sz w:val="28"/>
          <w:szCs w:val="28"/>
          <w:lang w:eastAsia="ru-RU"/>
        </w:rPr>
      </w:pPr>
      <w:proofErr w:type="spellStart"/>
      <w:r>
        <w:rPr>
          <w:sz w:val="28"/>
          <w:szCs w:val="28"/>
          <w:lang w:eastAsia="ru-RU"/>
        </w:rPr>
        <w:t>айпад</w:t>
      </w:r>
      <w:proofErr w:type="spellEnd"/>
      <w:r>
        <w:rPr>
          <w:sz w:val="28"/>
          <w:szCs w:val="28"/>
          <w:lang w:eastAsia="ru-RU"/>
        </w:rPr>
        <w:t xml:space="preserve"> – 70 </w:t>
      </w:r>
      <w:proofErr w:type="spellStart"/>
      <w:r>
        <w:rPr>
          <w:sz w:val="28"/>
          <w:szCs w:val="28"/>
          <w:lang w:eastAsia="ru-RU"/>
        </w:rPr>
        <w:t>шт</w:t>
      </w:r>
      <w:proofErr w:type="spellEnd"/>
      <w:r>
        <w:rPr>
          <w:sz w:val="28"/>
          <w:szCs w:val="28"/>
          <w:lang w:eastAsia="ru-RU"/>
        </w:rPr>
        <w:t>,</w:t>
      </w:r>
      <w:r w:rsidR="00990E0C" w:rsidRPr="003007AB">
        <w:rPr>
          <w:sz w:val="28"/>
          <w:szCs w:val="28"/>
          <w:lang w:eastAsia="ru-RU"/>
        </w:rPr>
        <w:t xml:space="preserve"> </w:t>
      </w:r>
    </w:p>
    <w:p w14:paraId="1BA23CDC" w14:textId="5C93384A" w:rsidR="000E0FBA" w:rsidRDefault="00990922" w:rsidP="000E0FBA">
      <w:pPr>
        <w:spacing w:line="360" w:lineRule="auto"/>
        <w:ind w:firstLine="567"/>
        <w:jc w:val="both"/>
        <w:textAlignment w:val="top"/>
        <w:rPr>
          <w:sz w:val="28"/>
          <w:szCs w:val="28"/>
          <w:lang w:eastAsia="ru-RU"/>
        </w:rPr>
      </w:pPr>
      <w:r>
        <w:rPr>
          <w:sz w:val="28"/>
          <w:szCs w:val="28"/>
          <w:lang w:eastAsia="ru-RU"/>
        </w:rPr>
        <w:t xml:space="preserve">4 </w:t>
      </w:r>
      <w:proofErr w:type="spellStart"/>
      <w:r w:rsidR="00D52EC1">
        <w:rPr>
          <w:sz w:val="28"/>
          <w:szCs w:val="28"/>
          <w:lang w:eastAsia="ru-RU"/>
        </w:rPr>
        <w:t>хромбуки</w:t>
      </w:r>
      <w:proofErr w:type="spellEnd"/>
      <w:r w:rsidR="00990E0C" w:rsidRPr="003007AB">
        <w:rPr>
          <w:sz w:val="28"/>
          <w:szCs w:val="28"/>
          <w:lang w:eastAsia="ru-RU"/>
        </w:rPr>
        <w:t xml:space="preserve"> та </w:t>
      </w:r>
      <w:r>
        <w:rPr>
          <w:sz w:val="28"/>
          <w:szCs w:val="28"/>
          <w:lang w:eastAsia="ru-RU"/>
        </w:rPr>
        <w:t>2</w:t>
      </w:r>
      <w:r w:rsidR="00990E0C" w:rsidRPr="003007AB">
        <w:rPr>
          <w:sz w:val="28"/>
          <w:szCs w:val="28"/>
          <w:lang w:eastAsia="ru-RU"/>
        </w:rPr>
        <w:t xml:space="preserve"> телевізор</w:t>
      </w:r>
      <w:r>
        <w:rPr>
          <w:sz w:val="28"/>
          <w:szCs w:val="28"/>
          <w:lang w:eastAsia="ru-RU"/>
        </w:rPr>
        <w:t>и</w:t>
      </w:r>
      <w:r w:rsidR="00990E0C" w:rsidRPr="003007AB">
        <w:rPr>
          <w:sz w:val="28"/>
          <w:szCs w:val="28"/>
          <w:lang w:eastAsia="ru-RU"/>
        </w:rPr>
        <w:t xml:space="preserve">, </w:t>
      </w:r>
    </w:p>
    <w:p w14:paraId="604CB186" w14:textId="672E4569" w:rsidR="000E0FBA" w:rsidRDefault="00990922" w:rsidP="000E0FBA">
      <w:pPr>
        <w:spacing w:line="360" w:lineRule="auto"/>
        <w:ind w:firstLine="567"/>
        <w:jc w:val="both"/>
        <w:textAlignment w:val="top"/>
        <w:rPr>
          <w:sz w:val="28"/>
          <w:szCs w:val="28"/>
          <w:lang w:eastAsia="ru-RU"/>
        </w:rPr>
      </w:pPr>
      <w:r>
        <w:rPr>
          <w:sz w:val="28"/>
          <w:szCs w:val="28"/>
          <w:lang w:eastAsia="ru-RU"/>
        </w:rPr>
        <w:lastRenderedPageBreak/>
        <w:t>2</w:t>
      </w:r>
      <w:r w:rsidR="00990E0C" w:rsidRPr="003007AB">
        <w:rPr>
          <w:sz w:val="28"/>
          <w:szCs w:val="28"/>
          <w:lang w:eastAsia="ru-RU"/>
        </w:rPr>
        <w:t xml:space="preserve"> комп’ютерни</w:t>
      </w:r>
      <w:r>
        <w:rPr>
          <w:sz w:val="28"/>
          <w:szCs w:val="28"/>
          <w:lang w:eastAsia="ru-RU"/>
        </w:rPr>
        <w:t>х</w:t>
      </w:r>
      <w:r w:rsidR="00990E0C" w:rsidRPr="003007AB">
        <w:rPr>
          <w:sz w:val="28"/>
          <w:szCs w:val="28"/>
          <w:lang w:eastAsia="ru-RU"/>
        </w:rPr>
        <w:t xml:space="preserve"> клас</w:t>
      </w:r>
      <w:r>
        <w:rPr>
          <w:sz w:val="28"/>
          <w:szCs w:val="28"/>
          <w:lang w:eastAsia="ru-RU"/>
        </w:rPr>
        <w:t>и</w:t>
      </w:r>
      <w:r w:rsidR="00990E0C" w:rsidRPr="003007AB">
        <w:rPr>
          <w:sz w:val="28"/>
          <w:szCs w:val="28"/>
          <w:lang w:eastAsia="ru-RU"/>
        </w:rPr>
        <w:t xml:space="preserve"> на </w:t>
      </w:r>
      <w:r>
        <w:rPr>
          <w:sz w:val="28"/>
          <w:szCs w:val="28"/>
          <w:lang w:eastAsia="ru-RU"/>
        </w:rPr>
        <w:t>16</w:t>
      </w:r>
      <w:r w:rsidR="00990E0C" w:rsidRPr="003007AB">
        <w:rPr>
          <w:sz w:val="28"/>
          <w:szCs w:val="28"/>
          <w:lang w:eastAsia="ru-RU"/>
        </w:rPr>
        <w:t xml:space="preserve"> робочих місць. </w:t>
      </w:r>
    </w:p>
    <w:p w14:paraId="66FD465C" w14:textId="7AA164C8" w:rsidR="00990E0C" w:rsidRPr="003007AB" w:rsidRDefault="00990E0C" w:rsidP="000E0FBA">
      <w:pPr>
        <w:spacing w:line="360" w:lineRule="auto"/>
        <w:ind w:firstLine="567"/>
        <w:jc w:val="both"/>
        <w:textAlignment w:val="top"/>
        <w:rPr>
          <w:sz w:val="28"/>
          <w:szCs w:val="28"/>
          <w:lang w:eastAsia="ru-RU"/>
        </w:rPr>
      </w:pPr>
      <w:r w:rsidRPr="003007AB">
        <w:rPr>
          <w:sz w:val="28"/>
          <w:szCs w:val="28"/>
          <w:lang w:eastAsia="ru-RU"/>
        </w:rPr>
        <w:t>Наявні та використовуються дидактичні засоби відповідно до освітніх потреб здобувачів освіти. Кабінети фізики, хімії та біології достатньо забезпечені приладами для проведення лаб</w:t>
      </w:r>
      <w:r w:rsidR="00990922">
        <w:rPr>
          <w:sz w:val="28"/>
          <w:szCs w:val="28"/>
          <w:lang w:eastAsia="ru-RU"/>
        </w:rPr>
        <w:t>ораторних та практичних робіт, також</w:t>
      </w:r>
      <w:r w:rsidRPr="003007AB">
        <w:rPr>
          <w:sz w:val="28"/>
          <w:szCs w:val="28"/>
          <w:lang w:eastAsia="ru-RU"/>
        </w:rPr>
        <w:t xml:space="preserve"> використовують віртуальні лабораторії мережі Інтернет. Навчальний заклад підключений до мережі Інтернет (швидкість 100 Мбіт/с), що значно покращує освітній процес у ліцеї і дозволяє використовувати всі можливості глобальної мережі Інтернет. Робочі місця педагогічних працівників і дітей забезпечені доступом до мережі. Заклад забезпечений і </w:t>
      </w:r>
      <w:proofErr w:type="spellStart"/>
      <w:r w:rsidRPr="003007AB">
        <w:rPr>
          <w:sz w:val="28"/>
          <w:szCs w:val="28"/>
          <w:lang w:eastAsia="ru-RU"/>
        </w:rPr>
        <w:t>Wi-Fi</w:t>
      </w:r>
      <w:proofErr w:type="spellEnd"/>
      <w:r w:rsidRPr="003007AB">
        <w:rPr>
          <w:sz w:val="28"/>
          <w:szCs w:val="28"/>
          <w:lang w:eastAsia="ru-RU"/>
        </w:rPr>
        <w:t xml:space="preserve"> пристроями для використання в освітньому процесі. Учні, які не мають можливості підготувати необхідну для навчання інформацію з використанням Інтернету вдома, можуть це зробити у навчальному закладі з використанням власних ґаджетів. </w:t>
      </w:r>
    </w:p>
    <w:p w14:paraId="1D812FFC"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Велику увагу в навчальному закладі приділяється протипожежній безпеці. Ліцей в достатній кількості забезпечений перевіреними вогнегасниками, на кожному поверсі розміщені плани евакуації, відсутня світлова та звукова сигналізація, сходи не мають аварійного освітлення. Це ті завдання, над якими потрібно працювати у 2024-2025 навчальному році. </w:t>
      </w:r>
    </w:p>
    <w:p w14:paraId="001A93FE" w14:textId="19316F13"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Робота навчального закладу із запобігання дитячому травматизму упродовж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w:t>
      </w:r>
      <w:r w:rsidRPr="003007AB">
        <w:rPr>
          <w:sz w:val="28"/>
          <w:szCs w:val="28"/>
          <w:lang w:eastAsia="ru-RU"/>
        </w:rPr>
        <w:lastRenderedPageBreak/>
        <w:t xml:space="preserve">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Питання збереження життя і здоров’я учнів та запобігання випадкам дитячого травматизму розглядалося на засіданнях педагогічної ради, </w:t>
      </w:r>
      <w:proofErr w:type="spellStart"/>
      <w:r w:rsidRPr="003007AB">
        <w:rPr>
          <w:sz w:val="28"/>
          <w:szCs w:val="28"/>
          <w:lang w:eastAsia="ru-RU"/>
        </w:rPr>
        <w:t>інструктивно</w:t>
      </w:r>
      <w:proofErr w:type="spellEnd"/>
      <w:r w:rsidRPr="003007AB">
        <w:rPr>
          <w:sz w:val="28"/>
          <w:szCs w:val="28"/>
          <w:lang w:eastAsia="ru-RU"/>
        </w:rPr>
        <w:t xml:space="preserve">-методичних нарадах при директорові, засіданнях </w:t>
      </w:r>
      <w:proofErr w:type="spellStart"/>
      <w:r w:rsidRPr="003007AB">
        <w:rPr>
          <w:sz w:val="28"/>
          <w:szCs w:val="28"/>
          <w:lang w:eastAsia="ru-RU"/>
        </w:rPr>
        <w:t>ліцейних</w:t>
      </w:r>
      <w:proofErr w:type="spellEnd"/>
      <w:r w:rsidRPr="003007AB">
        <w:rPr>
          <w:sz w:val="28"/>
          <w:szCs w:val="28"/>
          <w:lang w:eastAsia="ru-RU"/>
        </w:rPr>
        <w:t xml:space="preserve"> методичних об’єднань класних керівників тощо. Пр</w:t>
      </w:r>
      <w:r w:rsidR="00990922">
        <w:rPr>
          <w:sz w:val="28"/>
          <w:szCs w:val="28"/>
          <w:lang w:eastAsia="ru-RU"/>
        </w:rPr>
        <w:t>о</w:t>
      </w:r>
      <w:r w:rsidRPr="003007AB">
        <w:rPr>
          <w:sz w:val="28"/>
          <w:szCs w:val="28"/>
          <w:lang w:eastAsia="ru-RU"/>
        </w:rPr>
        <w:t xml:space="preserve">тягом навчального періоду випадків травмування учнів </w:t>
      </w:r>
      <w:r w:rsidR="003B0E8E">
        <w:rPr>
          <w:sz w:val="28"/>
          <w:szCs w:val="28"/>
          <w:lang w:eastAsia="ru-RU"/>
        </w:rPr>
        <w:t>закладу освіти</w:t>
      </w:r>
      <w:r w:rsidRPr="003007AB">
        <w:rPr>
          <w:sz w:val="28"/>
          <w:szCs w:val="28"/>
          <w:lang w:eastAsia="ru-RU"/>
        </w:rPr>
        <w:t xml:space="preserve"> не було.</w:t>
      </w:r>
    </w:p>
    <w:p w14:paraId="16AC28A7" w14:textId="694E8122"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У навчальному закладі наявна система про</w:t>
      </w:r>
      <w:r w:rsidR="00990922">
        <w:rPr>
          <w:sz w:val="28"/>
          <w:szCs w:val="28"/>
          <w:lang w:eastAsia="ru-RU"/>
        </w:rPr>
        <w:t>філактичної роботи з питань охорони праці</w:t>
      </w:r>
      <w:r w:rsidRPr="003007AB">
        <w:rPr>
          <w:sz w:val="28"/>
          <w:szCs w:val="28"/>
          <w:lang w:eastAsia="ru-RU"/>
        </w:rPr>
        <w:t xml:space="preserve">,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ліцеї 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знаходився під щоденним контролем адміністрації </w:t>
      </w:r>
      <w:r w:rsidR="003B0E8E">
        <w:rPr>
          <w:sz w:val="28"/>
          <w:szCs w:val="28"/>
          <w:lang w:eastAsia="ru-RU"/>
        </w:rPr>
        <w:t>закладу освіти</w:t>
      </w:r>
      <w:r w:rsidRPr="003007AB">
        <w:rPr>
          <w:sz w:val="28"/>
          <w:szCs w:val="28"/>
          <w:lang w:eastAsia="ru-RU"/>
        </w:rPr>
        <w:t>.</w:t>
      </w:r>
    </w:p>
    <w:p w14:paraId="65A05D0B" w14:textId="45EA78AC"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У журналі реєстрації інструктажів з ТБ були внесені теми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w:t>
      </w:r>
      <w:r w:rsidR="00990922">
        <w:rPr>
          <w:sz w:val="28"/>
          <w:szCs w:val="28"/>
          <w:lang w:eastAsia="ru-RU"/>
        </w:rPr>
        <w:t xml:space="preserve">адами, правил безпеки з </w:t>
      </w:r>
      <w:proofErr w:type="spellStart"/>
      <w:r w:rsidR="00990922">
        <w:rPr>
          <w:sz w:val="28"/>
          <w:szCs w:val="28"/>
          <w:lang w:eastAsia="ru-RU"/>
        </w:rPr>
        <w:t>вибухо</w:t>
      </w:r>
      <w:proofErr w:type="spellEnd"/>
      <w:r w:rsidR="00990922">
        <w:rPr>
          <w:sz w:val="28"/>
          <w:szCs w:val="28"/>
          <w:lang w:eastAsia="ru-RU"/>
        </w:rPr>
        <w:t>-</w:t>
      </w:r>
      <w:r w:rsidRPr="003007AB">
        <w:rPr>
          <w:sz w:val="28"/>
          <w:szCs w:val="28"/>
          <w:lang w:eastAsia="ru-RU"/>
        </w:rPr>
        <w:t>небезпечними предметами, правил безпеки на воді та інші виховні заходи з попередження усіх видів дитячого травматизму.</w:t>
      </w:r>
    </w:p>
    <w:p w14:paraId="541E570D"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lastRenderedPageBreak/>
        <w:t>Учителями проводилися інструктажі з безпеки життєдіяльності, що зафіксовано в окремих журналах на уроках фізичної культури, фізики, хімії, інформатики, біології, бесіди з попередження усіх видів дитячого травматизму перед виходом на осінні, зимові та літні канікули.</w:t>
      </w:r>
    </w:p>
    <w:p w14:paraId="2AFE7AE5" w14:textId="111FCA13"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а сьогодні в умовах воєнного стану особливу увагу приділяти бесідам безпечної поведінки під час воєнного стану.</w:t>
      </w:r>
    </w:p>
    <w:p w14:paraId="7FBD6F9D"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14:paraId="216FE4BB" w14:textId="39349DAB"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Проведена</w:t>
      </w:r>
      <w:r w:rsidR="00990922">
        <w:rPr>
          <w:sz w:val="28"/>
          <w:szCs w:val="28"/>
          <w:lang w:eastAsia="ru-RU"/>
        </w:rPr>
        <w:t xml:space="preserve"> соціальна паспортизація класів</w:t>
      </w:r>
      <w:r w:rsidRPr="003007AB">
        <w:rPr>
          <w:sz w:val="28"/>
          <w:szCs w:val="28"/>
          <w:lang w:eastAsia="ru-RU"/>
        </w:rPr>
        <w:t xml:space="preserve"> ліцею. Складені і опрацьовані списки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під час уроків та перерв.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14:paraId="5CA695CD"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З метою запобігання травматизму та підтримання порядку на перервах протягом навчального року організовується чергування по ліцею вчителями. Але цей напрямок роботи ще потребує корекції і сумісних зусиль щодо покращення, а саме:</w:t>
      </w:r>
    </w:p>
    <w:p w14:paraId="7DCDB854"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Вчителям закладу відповідально ставитись до обов’язків «Чергового вчителя» згідно «Графіку чергування вчителів по ліцею»;</w:t>
      </w:r>
    </w:p>
    <w:p w14:paraId="289B16D0" w14:textId="05C71BD6" w:rsidR="0034429E"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 Класним керівникам привчати </w:t>
      </w:r>
      <w:r w:rsidR="003B0E8E">
        <w:rPr>
          <w:sz w:val="28"/>
          <w:szCs w:val="28"/>
          <w:lang w:eastAsia="ru-RU"/>
        </w:rPr>
        <w:t>здобувачів освіти</w:t>
      </w:r>
      <w:r w:rsidRPr="003007AB">
        <w:rPr>
          <w:sz w:val="28"/>
          <w:szCs w:val="28"/>
          <w:lang w:eastAsia="ru-RU"/>
        </w:rPr>
        <w:t xml:space="preserve"> до культури поведінки у ліцеї.</w:t>
      </w:r>
    </w:p>
    <w:p w14:paraId="60C6F324" w14:textId="77777777" w:rsidR="0034429E" w:rsidRPr="003007AB" w:rsidRDefault="0034429E" w:rsidP="003007AB">
      <w:pPr>
        <w:pStyle w:val="ae"/>
        <w:spacing w:line="360" w:lineRule="auto"/>
        <w:ind w:left="0" w:firstLine="567"/>
        <w:rPr>
          <w:sz w:val="28"/>
          <w:szCs w:val="28"/>
        </w:rPr>
      </w:pPr>
      <w:r w:rsidRPr="003007AB">
        <w:rPr>
          <w:sz w:val="28"/>
          <w:szCs w:val="28"/>
        </w:rPr>
        <w:t xml:space="preserve">Серед учасників освітнього процесу було проведено опитування «Чи </w:t>
      </w:r>
      <w:r w:rsidRPr="003007AB">
        <w:rPr>
          <w:sz w:val="28"/>
          <w:szCs w:val="28"/>
        </w:rPr>
        <w:lastRenderedPageBreak/>
        <w:t>почуваєтесь Ви у безпеці, перебуваючи у закладі освіти?» Результати були такі:</w:t>
      </w:r>
    </w:p>
    <w:p w14:paraId="4B6A9427" w14:textId="77777777" w:rsidR="0034429E" w:rsidRPr="003007AB" w:rsidRDefault="0034429E" w:rsidP="003007AB">
      <w:pPr>
        <w:pStyle w:val="ae"/>
        <w:spacing w:line="360" w:lineRule="auto"/>
        <w:ind w:left="0" w:firstLine="567"/>
        <w:rPr>
          <w:sz w:val="28"/>
          <w:szCs w:val="28"/>
        </w:rPr>
      </w:pPr>
      <w:r w:rsidRPr="003007AB">
        <w:rPr>
          <w:sz w:val="28"/>
          <w:szCs w:val="28"/>
        </w:rPr>
        <w:t>81% - Так, мені безпечно</w:t>
      </w:r>
    </w:p>
    <w:p w14:paraId="52C28178" w14:textId="77777777" w:rsidR="0034429E" w:rsidRPr="003007AB" w:rsidRDefault="0034429E" w:rsidP="003007AB">
      <w:pPr>
        <w:pStyle w:val="ae"/>
        <w:spacing w:line="360" w:lineRule="auto"/>
        <w:ind w:left="0" w:firstLine="567"/>
        <w:rPr>
          <w:sz w:val="28"/>
          <w:szCs w:val="28"/>
        </w:rPr>
      </w:pPr>
      <w:r w:rsidRPr="003007AB">
        <w:rPr>
          <w:sz w:val="28"/>
          <w:szCs w:val="28"/>
        </w:rPr>
        <w:t>12% - Здебільшого так</w:t>
      </w:r>
    </w:p>
    <w:p w14:paraId="0AEDC89D" w14:textId="77777777" w:rsidR="0034429E" w:rsidRPr="003007AB" w:rsidRDefault="0034429E" w:rsidP="003007AB">
      <w:pPr>
        <w:pStyle w:val="ae"/>
        <w:spacing w:line="360" w:lineRule="auto"/>
        <w:ind w:left="0" w:firstLine="567"/>
        <w:rPr>
          <w:sz w:val="28"/>
          <w:szCs w:val="28"/>
        </w:rPr>
      </w:pPr>
      <w:r w:rsidRPr="003007AB">
        <w:rPr>
          <w:sz w:val="28"/>
          <w:szCs w:val="28"/>
        </w:rPr>
        <w:t>6% - Здебільшого ні</w:t>
      </w:r>
    </w:p>
    <w:p w14:paraId="2ED61D70" w14:textId="6AB6715B" w:rsidR="00990E0C" w:rsidRPr="000E0FBA" w:rsidRDefault="0034429E" w:rsidP="000E0FBA">
      <w:pPr>
        <w:pStyle w:val="ae"/>
        <w:spacing w:line="360" w:lineRule="auto"/>
        <w:ind w:left="0" w:firstLine="567"/>
        <w:rPr>
          <w:sz w:val="28"/>
          <w:szCs w:val="28"/>
        </w:rPr>
      </w:pPr>
      <w:r w:rsidRPr="003007AB">
        <w:rPr>
          <w:sz w:val="28"/>
          <w:szCs w:val="28"/>
        </w:rPr>
        <w:t>1% - Не почуваюся в безпеці</w:t>
      </w:r>
    </w:p>
    <w:p w14:paraId="3F23558E" w14:textId="5FC2B204" w:rsidR="00781067" w:rsidRPr="003007AB" w:rsidRDefault="004B1AEE" w:rsidP="000E0FBA">
      <w:pPr>
        <w:spacing w:line="360" w:lineRule="auto"/>
        <w:ind w:firstLine="567"/>
        <w:jc w:val="center"/>
        <w:textAlignment w:val="top"/>
        <w:rPr>
          <w:sz w:val="28"/>
          <w:szCs w:val="28"/>
          <w:u w:val="single"/>
          <w:lang w:eastAsia="ru-RU"/>
        </w:rPr>
      </w:pPr>
      <w:r w:rsidRPr="003007AB">
        <w:rPr>
          <w:noProof/>
          <w:sz w:val="28"/>
          <w:szCs w:val="28"/>
          <w:u w:val="single"/>
          <w:lang w:val="en-US"/>
        </w:rPr>
        <w:drawing>
          <wp:inline distT="0" distB="0" distL="0" distR="0" wp14:anchorId="5E8B07C2" wp14:editId="03A2080C">
            <wp:extent cx="3662937" cy="2426589"/>
            <wp:effectExtent l="0" t="0" r="0" b="0"/>
            <wp:docPr id="66103068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8557" cy="2436937"/>
                    </a:xfrm>
                    <a:prstGeom prst="rect">
                      <a:avLst/>
                    </a:prstGeom>
                    <a:noFill/>
                    <a:ln>
                      <a:noFill/>
                    </a:ln>
                  </pic:spPr>
                </pic:pic>
              </a:graphicData>
            </a:graphic>
          </wp:inline>
        </w:drawing>
      </w:r>
    </w:p>
    <w:p w14:paraId="78B01597" w14:textId="0424372D" w:rsidR="00E473E0" w:rsidRPr="000E0FBA" w:rsidRDefault="004B1AEE" w:rsidP="000E0FBA">
      <w:pPr>
        <w:pStyle w:val="cvgsua"/>
        <w:spacing w:before="0" w:beforeAutospacing="0" w:after="0" w:afterAutospacing="0" w:line="360" w:lineRule="auto"/>
        <w:ind w:firstLine="567"/>
        <w:jc w:val="center"/>
        <w:rPr>
          <w:sz w:val="28"/>
          <w:szCs w:val="28"/>
        </w:rPr>
      </w:pPr>
      <w:r w:rsidRPr="000E0FBA">
        <w:rPr>
          <w:sz w:val="28"/>
          <w:szCs w:val="28"/>
          <w:lang w:eastAsia="ru-RU"/>
        </w:rPr>
        <w:t xml:space="preserve">Рис. </w:t>
      </w:r>
      <w:r w:rsidR="000E0FBA">
        <w:rPr>
          <w:sz w:val="28"/>
          <w:szCs w:val="28"/>
          <w:lang w:eastAsia="ru-RU"/>
        </w:rPr>
        <w:t xml:space="preserve">1. </w:t>
      </w:r>
      <w:r w:rsidR="00E473E0" w:rsidRPr="000E0FBA">
        <w:rPr>
          <w:sz w:val="28"/>
          <w:szCs w:val="28"/>
          <w:lang w:eastAsia="ru-RU"/>
        </w:rPr>
        <w:t>Результати опитування: «</w:t>
      </w:r>
      <w:r w:rsidR="00E473E0" w:rsidRPr="000E0FBA">
        <w:rPr>
          <w:rStyle w:val="oypena"/>
          <w:rFonts w:eastAsiaTheme="majorEastAsia"/>
          <w:sz w:val="28"/>
          <w:szCs w:val="28"/>
        </w:rPr>
        <w:t>Чи почуваєтесь Ви у безпеці,</w:t>
      </w:r>
      <w:r w:rsidR="00E473E0" w:rsidRPr="000E0FBA">
        <w:rPr>
          <w:sz w:val="28"/>
          <w:szCs w:val="28"/>
        </w:rPr>
        <w:t xml:space="preserve"> </w:t>
      </w:r>
      <w:r w:rsidR="00E473E0" w:rsidRPr="000E0FBA">
        <w:rPr>
          <w:rStyle w:val="oypena"/>
          <w:rFonts w:eastAsiaTheme="majorEastAsia"/>
          <w:sz w:val="28"/>
          <w:szCs w:val="28"/>
        </w:rPr>
        <w:t>перебуваючи у закладі освіти?»</w:t>
      </w:r>
    </w:p>
    <w:p w14:paraId="1EFB8729" w14:textId="163942E3" w:rsidR="004B1AEE" w:rsidRPr="000E0FBA" w:rsidRDefault="004B1AEE" w:rsidP="003007AB">
      <w:pPr>
        <w:spacing w:line="360" w:lineRule="auto"/>
        <w:ind w:firstLine="567"/>
        <w:jc w:val="both"/>
        <w:textAlignment w:val="top"/>
        <w:rPr>
          <w:sz w:val="28"/>
          <w:szCs w:val="28"/>
          <w:lang w:eastAsia="ru-RU"/>
        </w:rPr>
      </w:pPr>
    </w:p>
    <w:p w14:paraId="54C7AA9F" w14:textId="152BD693" w:rsidR="00990E0C" w:rsidRDefault="00990E0C" w:rsidP="000E0FBA">
      <w:pPr>
        <w:spacing w:line="360" w:lineRule="auto"/>
        <w:ind w:firstLine="567"/>
        <w:jc w:val="both"/>
        <w:textAlignment w:val="top"/>
        <w:rPr>
          <w:bCs/>
          <w:sz w:val="28"/>
          <w:szCs w:val="28"/>
          <w:lang w:eastAsia="ru-RU"/>
        </w:rPr>
      </w:pPr>
      <w:r w:rsidRPr="000E0FBA">
        <w:rPr>
          <w:sz w:val="28"/>
          <w:szCs w:val="28"/>
          <w:lang w:eastAsia="ru-RU"/>
        </w:rPr>
        <w:t xml:space="preserve">Головні завдання підготовки у сфері цивільного захисту </w:t>
      </w:r>
      <w:r w:rsidR="003B0E8E">
        <w:rPr>
          <w:sz w:val="28"/>
          <w:szCs w:val="28"/>
          <w:lang w:eastAsia="ru-RU"/>
        </w:rPr>
        <w:t>закладу освіти</w:t>
      </w:r>
      <w:r w:rsidRPr="003007AB">
        <w:rPr>
          <w:sz w:val="28"/>
          <w:szCs w:val="28"/>
          <w:lang w:eastAsia="ru-RU"/>
        </w:rPr>
        <w:t xml:space="preserve"> 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в основному виконані. У навчальному закладі були затверджені плани основних заходів підготовки цивільного захисту на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н.р.,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w:t>
      </w:r>
      <w:r w:rsidR="003B0E8E">
        <w:rPr>
          <w:sz w:val="28"/>
          <w:szCs w:val="28"/>
          <w:lang w:eastAsia="ru-RU"/>
        </w:rPr>
        <w:t>здобувачів освіти</w:t>
      </w:r>
      <w:r w:rsidRPr="003007AB">
        <w:rPr>
          <w:sz w:val="28"/>
          <w:szCs w:val="28"/>
          <w:lang w:eastAsia="ru-RU"/>
        </w:rPr>
        <w:t xml:space="preserve"> та постійного складу навчального закладу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w:t>
      </w:r>
      <w:r w:rsidR="003B0E8E">
        <w:rPr>
          <w:sz w:val="28"/>
          <w:szCs w:val="28"/>
          <w:lang w:eastAsia="ru-RU"/>
        </w:rPr>
        <w:t>закладу освіти</w:t>
      </w:r>
      <w:r w:rsidRPr="003007AB">
        <w:rPr>
          <w:sz w:val="28"/>
          <w:szCs w:val="28"/>
          <w:lang w:eastAsia="ru-RU"/>
        </w:rPr>
        <w:t xml:space="preserve"> проводилася під час вивч</w:t>
      </w:r>
      <w:r w:rsidR="002A7B26">
        <w:rPr>
          <w:sz w:val="28"/>
          <w:szCs w:val="28"/>
          <w:lang w:eastAsia="ru-RU"/>
        </w:rPr>
        <w:t>ення курсів «Основ здоров’я» у 8</w:t>
      </w:r>
      <w:r w:rsidRPr="003007AB">
        <w:rPr>
          <w:sz w:val="28"/>
          <w:szCs w:val="28"/>
          <w:lang w:eastAsia="ru-RU"/>
        </w:rPr>
        <w:t xml:space="preserve">-9-х класах; предмета – Захист України у 10-11-х класах та під час проведення відповідних заходів, де відбувалась перевірка і закріплення учнями та педагогічним колективом </w:t>
      </w:r>
      <w:r w:rsidR="003B0E8E">
        <w:rPr>
          <w:sz w:val="28"/>
          <w:szCs w:val="28"/>
          <w:lang w:eastAsia="ru-RU"/>
        </w:rPr>
        <w:t>закладу освіти</w:t>
      </w:r>
      <w:r w:rsidRPr="003007AB">
        <w:rPr>
          <w:sz w:val="28"/>
          <w:szCs w:val="28"/>
          <w:lang w:eastAsia="ru-RU"/>
        </w:rPr>
        <w:t xml:space="preserve"> теоретичних знань з ЦЗ, практичних навичок під час дій у екстремальних </w:t>
      </w:r>
      <w:r w:rsidRPr="003007AB">
        <w:rPr>
          <w:sz w:val="28"/>
          <w:szCs w:val="28"/>
          <w:lang w:eastAsia="ru-RU"/>
        </w:rPr>
        <w:lastRenderedPageBreak/>
        <w:t>умовах (день ЦЗ,</w:t>
      </w:r>
      <w:r w:rsidRPr="003007AB">
        <w:rPr>
          <w:b/>
          <w:bCs/>
          <w:sz w:val="28"/>
          <w:szCs w:val="28"/>
          <w:lang w:eastAsia="ru-RU"/>
        </w:rPr>
        <w:t xml:space="preserve"> </w:t>
      </w:r>
      <w:r w:rsidRPr="003007AB">
        <w:rPr>
          <w:bCs/>
          <w:sz w:val="28"/>
          <w:szCs w:val="28"/>
          <w:lang w:eastAsia="ru-RU"/>
        </w:rPr>
        <w:t>спеціальне об'єктове навчання (тренування) з питань цивільного захисту).</w:t>
      </w:r>
    </w:p>
    <w:p w14:paraId="73E19E19" w14:textId="77777777" w:rsidR="00944059" w:rsidRPr="003007AB" w:rsidRDefault="00944059" w:rsidP="00944059">
      <w:pPr>
        <w:spacing w:line="360" w:lineRule="auto"/>
        <w:ind w:firstLine="567"/>
        <w:jc w:val="center"/>
        <w:rPr>
          <w:bCs/>
          <w:sz w:val="28"/>
          <w:szCs w:val="28"/>
          <w:u w:val="single"/>
        </w:rPr>
      </w:pPr>
      <w:r w:rsidRPr="003007AB">
        <w:rPr>
          <w:bCs/>
          <w:sz w:val="28"/>
          <w:szCs w:val="28"/>
          <w:u w:val="single"/>
        </w:rPr>
        <w:t>Соціальний захист</w:t>
      </w:r>
    </w:p>
    <w:p w14:paraId="317B0E48" w14:textId="77777777" w:rsidR="00944059" w:rsidRPr="003007AB" w:rsidRDefault="00944059" w:rsidP="00944059">
      <w:pPr>
        <w:spacing w:line="360" w:lineRule="auto"/>
        <w:ind w:firstLine="567"/>
        <w:jc w:val="both"/>
        <w:rPr>
          <w:sz w:val="28"/>
          <w:szCs w:val="28"/>
        </w:rPr>
      </w:pPr>
      <w:r w:rsidRPr="003007AB">
        <w:rPr>
          <w:sz w:val="28"/>
          <w:szCs w:val="28"/>
        </w:rPr>
        <w:t xml:space="preserve">Соціальна підтримка дітей пільгових категорій, що навчаються у ліцеї, проводиться згідно з діючим законодавством. 2 рази на рік складаються та поновлюються списки </w:t>
      </w:r>
      <w:r>
        <w:rPr>
          <w:sz w:val="28"/>
          <w:szCs w:val="28"/>
        </w:rPr>
        <w:t>здобувачів освіти</w:t>
      </w:r>
      <w:r w:rsidRPr="003007AB">
        <w:rPr>
          <w:sz w:val="28"/>
          <w:szCs w:val="28"/>
        </w:rPr>
        <w:t xml:space="preserve"> соціально - незахищених категорій. Кількість дітей у них становить:</w:t>
      </w:r>
    </w:p>
    <w:p w14:paraId="355CCFC7" w14:textId="39AE016A" w:rsidR="00944059" w:rsidRPr="003007AB" w:rsidRDefault="00944059" w:rsidP="00944059">
      <w:pPr>
        <w:spacing w:line="360" w:lineRule="auto"/>
        <w:ind w:firstLine="567"/>
        <w:jc w:val="both"/>
        <w:rPr>
          <w:sz w:val="28"/>
          <w:szCs w:val="28"/>
        </w:rPr>
      </w:pPr>
      <w:r w:rsidRPr="003007AB">
        <w:rPr>
          <w:sz w:val="28"/>
          <w:szCs w:val="28"/>
        </w:rPr>
        <w:t>-</w:t>
      </w:r>
      <w:r w:rsidRPr="003007AB">
        <w:rPr>
          <w:sz w:val="28"/>
          <w:szCs w:val="28"/>
        </w:rPr>
        <w:tab/>
        <w:t>Діти</w:t>
      </w:r>
      <w:r w:rsidR="002A7B26">
        <w:rPr>
          <w:sz w:val="28"/>
          <w:szCs w:val="28"/>
        </w:rPr>
        <w:t xml:space="preserve"> з </w:t>
      </w:r>
      <w:r w:rsidRPr="003007AB">
        <w:rPr>
          <w:sz w:val="28"/>
          <w:szCs w:val="28"/>
        </w:rPr>
        <w:t>інвалід</w:t>
      </w:r>
      <w:r w:rsidR="002A7B26">
        <w:rPr>
          <w:sz w:val="28"/>
          <w:szCs w:val="28"/>
        </w:rPr>
        <w:t>ністю – 4</w:t>
      </w:r>
      <w:r w:rsidRPr="003007AB">
        <w:rPr>
          <w:sz w:val="28"/>
          <w:szCs w:val="28"/>
        </w:rPr>
        <w:t>;</w:t>
      </w:r>
    </w:p>
    <w:p w14:paraId="29BAD950" w14:textId="41D36228" w:rsidR="00944059" w:rsidRPr="003007AB" w:rsidRDefault="00944059" w:rsidP="00944059">
      <w:pPr>
        <w:spacing w:line="360" w:lineRule="auto"/>
        <w:ind w:firstLine="567"/>
        <w:jc w:val="both"/>
        <w:rPr>
          <w:sz w:val="28"/>
          <w:szCs w:val="28"/>
        </w:rPr>
      </w:pPr>
      <w:r w:rsidRPr="003007AB">
        <w:rPr>
          <w:sz w:val="28"/>
          <w:szCs w:val="28"/>
        </w:rPr>
        <w:t>-</w:t>
      </w:r>
      <w:r w:rsidR="002A7B26">
        <w:rPr>
          <w:sz w:val="28"/>
          <w:szCs w:val="28"/>
        </w:rPr>
        <w:tab/>
        <w:t xml:space="preserve">Діти з багатодітних сімей – </w:t>
      </w:r>
      <w:r w:rsidRPr="003007AB">
        <w:rPr>
          <w:sz w:val="28"/>
          <w:szCs w:val="28"/>
        </w:rPr>
        <w:t>;</w:t>
      </w:r>
    </w:p>
    <w:p w14:paraId="002F8CF6" w14:textId="0E173071" w:rsidR="00944059" w:rsidRPr="003007AB" w:rsidRDefault="00944059" w:rsidP="00944059">
      <w:pPr>
        <w:spacing w:line="360" w:lineRule="auto"/>
        <w:ind w:firstLine="567"/>
        <w:jc w:val="both"/>
        <w:rPr>
          <w:sz w:val="28"/>
          <w:szCs w:val="28"/>
        </w:rPr>
      </w:pPr>
      <w:r w:rsidRPr="003007AB">
        <w:rPr>
          <w:sz w:val="28"/>
          <w:szCs w:val="28"/>
        </w:rPr>
        <w:t>-</w:t>
      </w:r>
      <w:r w:rsidRPr="003007AB">
        <w:rPr>
          <w:sz w:val="28"/>
          <w:szCs w:val="28"/>
        </w:rPr>
        <w:tab/>
        <w:t>Уч</w:t>
      </w:r>
      <w:r w:rsidR="002A7B26">
        <w:rPr>
          <w:sz w:val="28"/>
          <w:szCs w:val="28"/>
        </w:rPr>
        <w:t>ні з малозабезпечених сімей – 3</w:t>
      </w:r>
      <w:r w:rsidRPr="003007AB">
        <w:rPr>
          <w:sz w:val="28"/>
          <w:szCs w:val="28"/>
        </w:rPr>
        <w:t>;</w:t>
      </w:r>
    </w:p>
    <w:p w14:paraId="3B3F6401" w14:textId="5644DE86" w:rsidR="00944059" w:rsidRPr="003007AB" w:rsidRDefault="00944059" w:rsidP="00944059">
      <w:pPr>
        <w:spacing w:line="360" w:lineRule="auto"/>
        <w:ind w:firstLine="567"/>
        <w:jc w:val="both"/>
        <w:rPr>
          <w:sz w:val="28"/>
          <w:szCs w:val="28"/>
        </w:rPr>
      </w:pPr>
      <w:r w:rsidRPr="003007AB">
        <w:rPr>
          <w:sz w:val="28"/>
          <w:szCs w:val="28"/>
        </w:rPr>
        <w:t>-</w:t>
      </w:r>
      <w:r w:rsidRPr="003007AB">
        <w:rPr>
          <w:sz w:val="28"/>
          <w:szCs w:val="28"/>
        </w:rPr>
        <w:tab/>
        <w:t>Діти, постражда</w:t>
      </w:r>
      <w:r w:rsidR="002A7B26">
        <w:rPr>
          <w:sz w:val="28"/>
          <w:szCs w:val="28"/>
        </w:rPr>
        <w:t>лі внаслідок аварії на ЧАЕС – 1</w:t>
      </w:r>
      <w:r w:rsidRPr="003007AB">
        <w:rPr>
          <w:sz w:val="28"/>
          <w:szCs w:val="28"/>
        </w:rPr>
        <w:t>;</w:t>
      </w:r>
    </w:p>
    <w:p w14:paraId="09EC3B68" w14:textId="6354999B" w:rsidR="00944059" w:rsidRDefault="002A7B26" w:rsidP="00944059">
      <w:pPr>
        <w:spacing w:line="360" w:lineRule="auto"/>
        <w:ind w:firstLine="567"/>
        <w:jc w:val="both"/>
        <w:rPr>
          <w:sz w:val="28"/>
          <w:szCs w:val="28"/>
        </w:rPr>
      </w:pPr>
      <w:r>
        <w:rPr>
          <w:sz w:val="28"/>
          <w:szCs w:val="28"/>
        </w:rPr>
        <w:t>-</w:t>
      </w:r>
      <w:r>
        <w:rPr>
          <w:sz w:val="28"/>
          <w:szCs w:val="28"/>
        </w:rPr>
        <w:tab/>
        <w:t>Діти ВПО - 5;</w:t>
      </w:r>
    </w:p>
    <w:p w14:paraId="2BC15A88" w14:textId="0049892D" w:rsidR="002A7B26" w:rsidRPr="003007AB" w:rsidRDefault="002A7B26" w:rsidP="00944059">
      <w:pPr>
        <w:spacing w:line="360" w:lineRule="auto"/>
        <w:ind w:firstLine="567"/>
        <w:jc w:val="both"/>
        <w:rPr>
          <w:sz w:val="28"/>
          <w:szCs w:val="28"/>
        </w:rPr>
      </w:pPr>
      <w:r>
        <w:rPr>
          <w:sz w:val="28"/>
          <w:szCs w:val="28"/>
        </w:rPr>
        <w:t>- Діти з ООП – 9;</w:t>
      </w:r>
    </w:p>
    <w:p w14:paraId="5E760B0F" w14:textId="4109A32A" w:rsidR="00944059" w:rsidRPr="003007AB" w:rsidRDefault="00944059" w:rsidP="00944059">
      <w:pPr>
        <w:spacing w:line="360" w:lineRule="auto"/>
        <w:ind w:firstLine="567"/>
        <w:jc w:val="both"/>
        <w:rPr>
          <w:sz w:val="28"/>
          <w:szCs w:val="28"/>
        </w:rPr>
      </w:pPr>
      <w:r w:rsidRPr="003007AB">
        <w:rPr>
          <w:sz w:val="28"/>
          <w:szCs w:val="28"/>
        </w:rPr>
        <w:t>-</w:t>
      </w:r>
      <w:r w:rsidRPr="003007AB">
        <w:rPr>
          <w:sz w:val="28"/>
          <w:szCs w:val="28"/>
        </w:rPr>
        <w:tab/>
        <w:t>Діти, чиї батьки виконували свій службовий обов'язок в з</w:t>
      </w:r>
      <w:r w:rsidR="00504C42">
        <w:rPr>
          <w:sz w:val="28"/>
          <w:szCs w:val="28"/>
        </w:rPr>
        <w:t>оні АТО, ООС та служать в ЗСУ 88</w:t>
      </w:r>
      <w:r w:rsidR="002A7B26">
        <w:rPr>
          <w:sz w:val="28"/>
          <w:szCs w:val="28"/>
        </w:rPr>
        <w:t>;</w:t>
      </w:r>
    </w:p>
    <w:p w14:paraId="71933881" w14:textId="4D8D8633" w:rsidR="00944059" w:rsidRPr="003007AB" w:rsidRDefault="00944059" w:rsidP="00944059">
      <w:pPr>
        <w:spacing w:line="360" w:lineRule="auto"/>
        <w:ind w:firstLine="567"/>
        <w:jc w:val="both"/>
        <w:rPr>
          <w:sz w:val="28"/>
          <w:szCs w:val="28"/>
        </w:rPr>
      </w:pPr>
      <w:r w:rsidRPr="003007AB">
        <w:rPr>
          <w:sz w:val="28"/>
          <w:szCs w:val="28"/>
        </w:rPr>
        <w:t>-</w:t>
      </w:r>
      <w:r w:rsidRPr="003007AB">
        <w:rPr>
          <w:sz w:val="28"/>
          <w:szCs w:val="28"/>
        </w:rPr>
        <w:tab/>
        <w:t>Кількість дітей, батьки яких загинули під час захисту України, або померли внаслідок ведення на те</w:t>
      </w:r>
      <w:r w:rsidR="00504C42">
        <w:rPr>
          <w:sz w:val="28"/>
          <w:szCs w:val="28"/>
        </w:rPr>
        <w:t>риторії України бойових дій – 4.</w:t>
      </w:r>
    </w:p>
    <w:p w14:paraId="36805249" w14:textId="687774DF" w:rsidR="00944059" w:rsidRPr="002D6170" w:rsidRDefault="00944059" w:rsidP="002D6170">
      <w:pPr>
        <w:pStyle w:val="21"/>
        <w:spacing w:after="0" w:line="360" w:lineRule="auto"/>
        <w:ind w:right="0"/>
        <w:rPr>
          <w:rFonts w:ascii="Times New Roman" w:hAnsi="Times New Roman" w:cs="Times New Roman"/>
          <w:sz w:val="28"/>
          <w:szCs w:val="28"/>
          <w:lang w:val="uk-UA"/>
        </w:rPr>
      </w:pPr>
      <w:r w:rsidRPr="003007AB">
        <w:rPr>
          <w:rFonts w:ascii="Times New Roman" w:hAnsi="Times New Roman" w:cs="Times New Roman"/>
          <w:sz w:val="28"/>
          <w:szCs w:val="28"/>
          <w:lang w:val="uk-UA"/>
        </w:rPr>
        <w:t xml:space="preserve">Ці діти постійно перебувають у центрі уваги адміністрації </w:t>
      </w:r>
      <w:r>
        <w:rPr>
          <w:rFonts w:ascii="Times New Roman" w:hAnsi="Times New Roman" w:cs="Times New Roman"/>
          <w:sz w:val="28"/>
          <w:szCs w:val="28"/>
          <w:lang w:val="uk-UA"/>
        </w:rPr>
        <w:t>закладу освіти</w:t>
      </w:r>
      <w:r w:rsidRPr="003007AB">
        <w:rPr>
          <w:rFonts w:ascii="Times New Roman" w:hAnsi="Times New Roman" w:cs="Times New Roman"/>
          <w:sz w:val="28"/>
          <w:szCs w:val="28"/>
          <w:lang w:val="uk-UA"/>
        </w:rPr>
        <w:t xml:space="preserve">. Для них була організована участь у новорічних заходах з подарунками, безкоштовне відвідування вистав,  відпочинок у пришкільному дитячому таборі. З опікунами  дітей, позбавлених батьківського піклування, підтримується постійний зв'язок класними керівниками, практичним психологом, адміністрацією </w:t>
      </w:r>
      <w:r>
        <w:rPr>
          <w:rFonts w:ascii="Times New Roman" w:hAnsi="Times New Roman" w:cs="Times New Roman"/>
          <w:sz w:val="28"/>
          <w:szCs w:val="28"/>
          <w:lang w:val="uk-UA"/>
        </w:rPr>
        <w:t>закладу освіти</w:t>
      </w:r>
      <w:r w:rsidRPr="003007AB">
        <w:rPr>
          <w:rFonts w:ascii="Times New Roman" w:hAnsi="Times New Roman" w:cs="Times New Roman"/>
          <w:sz w:val="28"/>
          <w:szCs w:val="28"/>
          <w:lang w:val="uk-UA"/>
        </w:rPr>
        <w:t>.</w:t>
      </w:r>
    </w:p>
    <w:p w14:paraId="3C39ACC7" w14:textId="1FE62C8D"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Протягом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навчального року практичним психологом, </w:t>
      </w:r>
      <w:proofErr w:type="spellStart"/>
      <w:r w:rsidR="00504C42">
        <w:rPr>
          <w:sz w:val="28"/>
          <w:szCs w:val="28"/>
          <w:lang w:eastAsia="ru-RU"/>
        </w:rPr>
        <w:t>Яцюк</w:t>
      </w:r>
      <w:proofErr w:type="spellEnd"/>
      <w:r w:rsidR="00504C42">
        <w:rPr>
          <w:sz w:val="28"/>
          <w:szCs w:val="28"/>
          <w:lang w:eastAsia="ru-RU"/>
        </w:rPr>
        <w:t xml:space="preserve"> С. А.</w:t>
      </w:r>
      <w:r w:rsidRPr="003007AB">
        <w:rPr>
          <w:sz w:val="28"/>
          <w:szCs w:val="28"/>
          <w:lang w:eastAsia="ru-RU"/>
        </w:rPr>
        <w:t xml:space="preserve">, здійснювався психологічний супровід здобувачів освіти </w:t>
      </w:r>
      <w:r w:rsidR="003B0E8E">
        <w:rPr>
          <w:sz w:val="28"/>
          <w:szCs w:val="28"/>
          <w:lang w:eastAsia="ru-RU"/>
        </w:rPr>
        <w:t>закладу освіти</w:t>
      </w:r>
      <w:r w:rsidRPr="003007AB">
        <w:rPr>
          <w:sz w:val="28"/>
          <w:szCs w:val="28"/>
          <w:lang w:eastAsia="ru-RU"/>
        </w:rPr>
        <w:t xml:space="preserve"> згідно розробленого річного плану роботи </w:t>
      </w:r>
      <w:r w:rsidR="003B0E8E">
        <w:rPr>
          <w:sz w:val="28"/>
          <w:szCs w:val="28"/>
          <w:lang w:eastAsia="ru-RU"/>
        </w:rPr>
        <w:t>закладу освіти</w:t>
      </w:r>
      <w:r w:rsidRPr="003007AB">
        <w:rPr>
          <w:sz w:val="28"/>
          <w:szCs w:val="28"/>
          <w:lang w:eastAsia="ru-RU"/>
        </w:rPr>
        <w:t>, основними пріоритетними  напрямками, врахуванням змішаного формату навчання та особливостей воєнного стану.</w:t>
      </w:r>
    </w:p>
    <w:p w14:paraId="0BA617BA"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Упродовж навчального року були проведені заходи щодо адаптації та інтеграції здобувачів освіти до освітнього процесу, а саме:</w:t>
      </w:r>
    </w:p>
    <w:p w14:paraId="7DE8EE58" w14:textId="24BDC6D1"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lastRenderedPageBreak/>
        <w:t>-</w:t>
      </w:r>
      <w:r w:rsidRPr="003007AB">
        <w:rPr>
          <w:sz w:val="28"/>
          <w:szCs w:val="28"/>
          <w:lang w:eastAsia="ru-RU"/>
        </w:rPr>
        <w:tab/>
        <w:t xml:space="preserve">психологічний супровід адаптації </w:t>
      </w:r>
      <w:r w:rsidR="003B0E8E">
        <w:rPr>
          <w:sz w:val="28"/>
          <w:szCs w:val="28"/>
          <w:lang w:eastAsia="ru-RU"/>
        </w:rPr>
        <w:t>здобувачів освіти</w:t>
      </w:r>
      <w:r w:rsidRPr="003007AB">
        <w:rPr>
          <w:sz w:val="28"/>
          <w:szCs w:val="28"/>
          <w:lang w:eastAsia="ru-RU"/>
        </w:rPr>
        <w:t xml:space="preserve"> 1 класу до навчання у школі </w:t>
      </w:r>
    </w:p>
    <w:p w14:paraId="6C0C9383"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І ступеня (НУШ);</w:t>
      </w:r>
    </w:p>
    <w:p w14:paraId="3983F802"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w:t>
      </w:r>
      <w:r w:rsidRPr="003007AB">
        <w:rPr>
          <w:sz w:val="28"/>
          <w:szCs w:val="28"/>
          <w:lang w:eastAsia="ru-RU"/>
        </w:rPr>
        <w:tab/>
        <w:t>вивчення стану адаптації учнів 5 класу до навчання у школі ІІ ступеня;</w:t>
      </w:r>
    </w:p>
    <w:p w14:paraId="16CE4277"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w:t>
      </w:r>
      <w:r w:rsidRPr="003007AB">
        <w:rPr>
          <w:sz w:val="28"/>
          <w:szCs w:val="28"/>
          <w:lang w:eastAsia="ru-RU"/>
        </w:rPr>
        <w:tab/>
        <w:t>вивчення стану адаптації учнів 10 класу до навчання у школі ІІІ ступеня (профільна школа);</w:t>
      </w:r>
    </w:p>
    <w:p w14:paraId="01D88BA0"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w:t>
      </w:r>
      <w:r w:rsidRPr="003007AB">
        <w:rPr>
          <w:sz w:val="28"/>
          <w:szCs w:val="28"/>
          <w:lang w:eastAsia="ru-RU"/>
        </w:rPr>
        <w:tab/>
        <w:t>вивчення стану адаптації учнів 4 класу до навчання у школі ІІ ступеня.</w:t>
      </w:r>
    </w:p>
    <w:p w14:paraId="6B713C09" w14:textId="36CAA702"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Протягом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навчального року серед </w:t>
      </w:r>
      <w:r w:rsidR="003B0E8E">
        <w:rPr>
          <w:sz w:val="28"/>
          <w:szCs w:val="28"/>
          <w:lang w:eastAsia="ru-RU"/>
        </w:rPr>
        <w:t>здобувачів освіти</w:t>
      </w:r>
      <w:r w:rsidRPr="003007AB">
        <w:rPr>
          <w:sz w:val="28"/>
          <w:szCs w:val="28"/>
          <w:lang w:eastAsia="ru-RU"/>
        </w:rPr>
        <w:t xml:space="preserve"> </w:t>
      </w:r>
      <w:r w:rsidR="00504C42" w:rsidRPr="00504C42">
        <w:rPr>
          <w:sz w:val="28"/>
          <w:szCs w:val="28"/>
          <w:lang w:eastAsia="ru-RU"/>
        </w:rPr>
        <w:t>Гвардійського ліцею</w:t>
      </w:r>
      <w:r w:rsidR="005036FB" w:rsidRPr="00504C42">
        <w:rPr>
          <w:sz w:val="28"/>
          <w:szCs w:val="28"/>
          <w:lang w:eastAsia="ru-RU"/>
        </w:rPr>
        <w:t xml:space="preserve"> </w:t>
      </w:r>
      <w:r w:rsidRPr="003007AB">
        <w:rPr>
          <w:sz w:val="28"/>
          <w:szCs w:val="28"/>
          <w:lang w:eastAsia="ru-RU"/>
        </w:rPr>
        <w:t>проводилися заходи з профілактики шкідливих звичок, насильства, протидії булінгу, правил безпечної поведінки та попередження протиправної поведінки, безпеки в Інтернет-просторі тощо.</w:t>
      </w:r>
    </w:p>
    <w:p w14:paraId="721906FA"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Основний зміст просвітницької роботи у ліцеї відбувався у таких напрямах:</w:t>
      </w:r>
    </w:p>
    <w:p w14:paraId="452D9058" w14:textId="4F38D404"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ознайомлення педагогів з технологіями надання першої психологічної допомоги учасникам освітнього процесу;</w:t>
      </w:r>
    </w:p>
    <w:p w14:paraId="00074CA0"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інформування з питань запобігання та протидії домашньому насильству в умовах воєнного стану в Україні;</w:t>
      </w:r>
    </w:p>
    <w:p w14:paraId="331342A2"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–інформування про вплив та наслідки вживання наркотичних, психоактивних речовин, алкоголю та тютюнопаління;</w:t>
      </w:r>
    </w:p>
    <w:p w14:paraId="04F016A6"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ознайомлення учасників освітнього процесу із загрозами, які може нести інтернет (шахрайство, спам, </w:t>
      </w:r>
      <w:proofErr w:type="spellStart"/>
      <w:r w:rsidRPr="003007AB">
        <w:rPr>
          <w:sz w:val="28"/>
          <w:szCs w:val="28"/>
          <w:lang w:eastAsia="ru-RU"/>
        </w:rPr>
        <w:t>кібербулінг</w:t>
      </w:r>
      <w:proofErr w:type="spellEnd"/>
      <w:r w:rsidRPr="003007AB">
        <w:rPr>
          <w:sz w:val="28"/>
          <w:szCs w:val="28"/>
          <w:lang w:eastAsia="ru-RU"/>
        </w:rPr>
        <w:t xml:space="preserve"> тощо);</w:t>
      </w:r>
    </w:p>
    <w:p w14:paraId="09A19E99"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ознайомлення учасників освітнього процесу із алгоритмом дій у разі увімкнення сигналу повітряної тривоги;</w:t>
      </w:r>
    </w:p>
    <w:p w14:paraId="184E0137"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популяризація ненасильницької моделі поведінки;</w:t>
      </w:r>
    </w:p>
    <w:p w14:paraId="03916636"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формування моральної поведінки, активної життєвої позиції, єдності слова і діла в особистості, готовності брати активну участь у житті своєї держави;</w:t>
      </w:r>
    </w:p>
    <w:p w14:paraId="7C0AE72D"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ознайомлення педагогів та батьків здобувачів освіти з основними закономірностями та умовами сприятливого розвитку дитини.</w:t>
      </w:r>
    </w:p>
    <w:p w14:paraId="4953A714"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З метою попередження жорстокості серед молоді, профілактики злочинів та правопорушень в учнівському середовищі були проведені такі заходи:</w:t>
      </w:r>
    </w:p>
    <w:p w14:paraId="293D7C50"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для учнів 1-4 класів: бесіда «Твоя безпечна поведінка», бесіда «Зростаємо </w:t>
      </w:r>
      <w:r w:rsidRPr="003007AB">
        <w:rPr>
          <w:sz w:val="28"/>
          <w:szCs w:val="28"/>
          <w:lang w:eastAsia="ru-RU"/>
        </w:rPr>
        <w:lastRenderedPageBreak/>
        <w:t xml:space="preserve">без насилля», тренінг «Викресли </w:t>
      </w:r>
      <w:proofErr w:type="spellStart"/>
      <w:r w:rsidRPr="003007AB">
        <w:rPr>
          <w:sz w:val="28"/>
          <w:szCs w:val="28"/>
          <w:lang w:eastAsia="ru-RU"/>
        </w:rPr>
        <w:t>булінг</w:t>
      </w:r>
      <w:proofErr w:type="spellEnd"/>
      <w:r w:rsidRPr="003007AB">
        <w:rPr>
          <w:sz w:val="28"/>
          <w:szCs w:val="28"/>
          <w:lang w:eastAsia="ru-RU"/>
        </w:rPr>
        <w:t xml:space="preserve"> із свого життя», тренінгове заняття «Насилля і </w:t>
      </w:r>
      <w:proofErr w:type="spellStart"/>
      <w:r w:rsidRPr="003007AB">
        <w:rPr>
          <w:sz w:val="28"/>
          <w:szCs w:val="28"/>
          <w:lang w:eastAsia="ru-RU"/>
        </w:rPr>
        <w:t>булінг</w:t>
      </w:r>
      <w:proofErr w:type="spellEnd"/>
      <w:r w:rsidRPr="003007AB">
        <w:rPr>
          <w:sz w:val="28"/>
          <w:szCs w:val="28"/>
          <w:lang w:eastAsia="ru-RU"/>
        </w:rPr>
        <w:t xml:space="preserve">. Протидія </w:t>
      </w:r>
      <w:proofErr w:type="spellStart"/>
      <w:r w:rsidRPr="003007AB">
        <w:rPr>
          <w:sz w:val="28"/>
          <w:szCs w:val="28"/>
          <w:lang w:eastAsia="ru-RU"/>
        </w:rPr>
        <w:t>булінгу</w:t>
      </w:r>
      <w:proofErr w:type="spellEnd"/>
      <w:r w:rsidRPr="003007AB">
        <w:rPr>
          <w:sz w:val="28"/>
          <w:szCs w:val="28"/>
          <w:lang w:eastAsia="ru-RU"/>
        </w:rPr>
        <w:t>», відео-презентація «</w:t>
      </w:r>
      <w:proofErr w:type="spellStart"/>
      <w:r w:rsidRPr="003007AB">
        <w:rPr>
          <w:sz w:val="28"/>
          <w:szCs w:val="28"/>
          <w:lang w:eastAsia="ru-RU"/>
        </w:rPr>
        <w:t>Булінг</w:t>
      </w:r>
      <w:proofErr w:type="spellEnd"/>
      <w:r w:rsidRPr="003007AB">
        <w:rPr>
          <w:sz w:val="28"/>
          <w:szCs w:val="28"/>
          <w:lang w:eastAsia="ru-RU"/>
        </w:rPr>
        <w:t xml:space="preserve"> у школі. Як його розпізнавати», годинна спілкування «Світ без насилля. Скажемо насиллю «Ні», години спілкування «Безпечна поведінка у спілкуванні», «Урок толерантності або вчимося співчувати»</w:t>
      </w:r>
    </w:p>
    <w:p w14:paraId="36D6DEEE"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для учнів 5-9 класів: заняття з елементами тренінгу «Конфлікти, їх суть», тренінгове заняття «Правила протидії насиллю», заняття з елементами тренінгу «Вчимося поважати один одного», година відкритих думок «</w:t>
      </w:r>
      <w:proofErr w:type="spellStart"/>
      <w:r w:rsidRPr="003007AB">
        <w:rPr>
          <w:sz w:val="28"/>
          <w:szCs w:val="28"/>
          <w:lang w:eastAsia="ru-RU"/>
        </w:rPr>
        <w:t>Булінг</w:t>
      </w:r>
      <w:proofErr w:type="spellEnd"/>
      <w:r w:rsidRPr="003007AB">
        <w:rPr>
          <w:sz w:val="28"/>
          <w:szCs w:val="28"/>
          <w:lang w:eastAsia="ru-RU"/>
        </w:rPr>
        <w:t xml:space="preserve"> у дитячому середовищі», година спілкування «Стоп </w:t>
      </w:r>
      <w:proofErr w:type="spellStart"/>
      <w:r w:rsidRPr="003007AB">
        <w:rPr>
          <w:sz w:val="28"/>
          <w:szCs w:val="28"/>
          <w:lang w:eastAsia="ru-RU"/>
        </w:rPr>
        <w:t>Булінг</w:t>
      </w:r>
      <w:proofErr w:type="spellEnd"/>
      <w:r w:rsidRPr="003007AB">
        <w:rPr>
          <w:sz w:val="28"/>
          <w:szCs w:val="28"/>
          <w:lang w:eastAsia="ru-RU"/>
        </w:rPr>
        <w:t>», година спілкування «Конфлікти та їх розв`язання», тренінгове заняття «Як уникнути проявів булінгу над собою. Шляхи реагування», тренінг «Вирішуємо конфлікти мирним шляхом»</w:t>
      </w:r>
    </w:p>
    <w:p w14:paraId="6C333071"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для учнів 10-11 класів: перегляд відеоролику «Зупиніться! Моя історія про </w:t>
      </w:r>
      <w:proofErr w:type="spellStart"/>
      <w:r w:rsidRPr="003007AB">
        <w:rPr>
          <w:sz w:val="28"/>
          <w:szCs w:val="28"/>
          <w:lang w:eastAsia="ru-RU"/>
        </w:rPr>
        <w:t>булінг</w:t>
      </w:r>
      <w:proofErr w:type="spellEnd"/>
      <w:r w:rsidRPr="003007AB">
        <w:rPr>
          <w:sz w:val="28"/>
          <w:szCs w:val="28"/>
          <w:lang w:eastAsia="ru-RU"/>
        </w:rPr>
        <w:t xml:space="preserve"> та </w:t>
      </w:r>
      <w:proofErr w:type="spellStart"/>
      <w:r w:rsidRPr="003007AB">
        <w:rPr>
          <w:sz w:val="28"/>
          <w:szCs w:val="28"/>
          <w:lang w:eastAsia="ru-RU"/>
        </w:rPr>
        <w:t>кібербулінг</w:t>
      </w:r>
      <w:proofErr w:type="spellEnd"/>
      <w:r w:rsidRPr="003007AB">
        <w:rPr>
          <w:sz w:val="28"/>
          <w:szCs w:val="28"/>
          <w:lang w:eastAsia="ru-RU"/>
        </w:rPr>
        <w:t xml:space="preserve">», година спілкування «Дві сторони </w:t>
      </w:r>
      <w:proofErr w:type="spellStart"/>
      <w:r w:rsidRPr="003007AB">
        <w:rPr>
          <w:sz w:val="28"/>
          <w:szCs w:val="28"/>
          <w:lang w:eastAsia="ru-RU"/>
        </w:rPr>
        <w:t>булінгу</w:t>
      </w:r>
      <w:proofErr w:type="spellEnd"/>
      <w:r w:rsidRPr="003007AB">
        <w:rPr>
          <w:sz w:val="28"/>
          <w:szCs w:val="28"/>
          <w:lang w:eastAsia="ru-RU"/>
        </w:rPr>
        <w:t xml:space="preserve">-жертва і </w:t>
      </w:r>
      <w:proofErr w:type="spellStart"/>
      <w:r w:rsidRPr="003007AB">
        <w:rPr>
          <w:sz w:val="28"/>
          <w:szCs w:val="28"/>
          <w:lang w:eastAsia="ru-RU"/>
        </w:rPr>
        <w:t>агрессор</w:t>
      </w:r>
      <w:proofErr w:type="spellEnd"/>
      <w:r w:rsidRPr="003007AB">
        <w:rPr>
          <w:sz w:val="28"/>
          <w:szCs w:val="28"/>
          <w:lang w:eastAsia="ru-RU"/>
        </w:rPr>
        <w:t>», тренінгове заняття «Толерантність-ціннісна й поведінкова складова особистості», круглий стіл «Маски булінгу».</w:t>
      </w:r>
    </w:p>
    <w:p w14:paraId="02D6530B"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В рамках Всеукраїнської акції «16 днів проти насильства», було проведено низку заходів: година спілкування «Мій улюблений світ без насилля» для учнів 3 класу; година спілкування «Світ без насильства. Скажемо насиллю «НІ», бесіда «Насилля. </w:t>
      </w:r>
      <w:proofErr w:type="spellStart"/>
      <w:r w:rsidRPr="003007AB">
        <w:rPr>
          <w:sz w:val="28"/>
          <w:szCs w:val="28"/>
          <w:lang w:eastAsia="ru-RU"/>
        </w:rPr>
        <w:t>Булінг</w:t>
      </w:r>
      <w:proofErr w:type="spellEnd"/>
      <w:r w:rsidRPr="003007AB">
        <w:rPr>
          <w:sz w:val="28"/>
          <w:szCs w:val="28"/>
          <w:lang w:eastAsia="ru-RU"/>
        </w:rPr>
        <w:t>. Що це?»  для учнів 4 класу; бесіда «Проблема насилля в казках» для учнів 2 класу; бесіда «Ніхто не має права ображати дитину» для учнів 1 класу; тренінгове заняття «Як протидіяти тиску. Як сказати «Ні» для учнів 9 класу; тренінгове заняття «Геть насильство над дітьми» для учнів 5 класу; тренінгове заняття «Правопорядок і законність» для учнів 6 класу; тренінг « Права людини в освітньому просторі» для учнів 7 класу; тренінгове заняття «Права учнівської молоді. Насильство. Механізм реагування» для учнів 10-11 класу.</w:t>
      </w:r>
    </w:p>
    <w:p w14:paraId="733C875D" w14:textId="76C4ECEB"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Протягом року продовжувалася робота сторінки «Кабінет психол</w:t>
      </w:r>
      <w:r w:rsidR="00504C42">
        <w:rPr>
          <w:sz w:val="28"/>
          <w:szCs w:val="28"/>
          <w:lang w:eastAsia="ru-RU"/>
        </w:rPr>
        <w:t xml:space="preserve">ога» на сайті закладу  та </w:t>
      </w:r>
      <w:r w:rsidRPr="003007AB">
        <w:rPr>
          <w:sz w:val="28"/>
          <w:szCs w:val="28"/>
          <w:lang w:eastAsia="ru-RU"/>
        </w:rPr>
        <w:t>консультування.</w:t>
      </w:r>
    </w:p>
    <w:p w14:paraId="09E52787" w14:textId="77777777" w:rsidR="00504C42" w:rsidRDefault="00504C42" w:rsidP="00447266">
      <w:pPr>
        <w:widowControl/>
        <w:autoSpaceDE/>
        <w:autoSpaceDN/>
        <w:spacing w:line="360" w:lineRule="auto"/>
        <w:ind w:firstLine="567"/>
        <w:jc w:val="center"/>
        <w:rPr>
          <w:sz w:val="28"/>
          <w:szCs w:val="28"/>
          <w:u w:val="single"/>
        </w:rPr>
      </w:pPr>
    </w:p>
    <w:p w14:paraId="77516F61" w14:textId="079568E1" w:rsidR="00447266" w:rsidRPr="00447266" w:rsidRDefault="00447266" w:rsidP="00447266">
      <w:pPr>
        <w:widowControl/>
        <w:autoSpaceDE/>
        <w:autoSpaceDN/>
        <w:spacing w:line="360" w:lineRule="auto"/>
        <w:ind w:firstLine="567"/>
        <w:jc w:val="center"/>
        <w:rPr>
          <w:sz w:val="28"/>
          <w:szCs w:val="28"/>
          <w:u w:val="single"/>
        </w:rPr>
      </w:pPr>
      <w:r w:rsidRPr="00447266">
        <w:rPr>
          <w:sz w:val="28"/>
          <w:szCs w:val="28"/>
          <w:u w:val="single"/>
        </w:rPr>
        <w:lastRenderedPageBreak/>
        <w:t>Академічна доброчесність.</w:t>
      </w:r>
    </w:p>
    <w:p w14:paraId="33C32C04" w14:textId="4D6358C6" w:rsidR="00964003" w:rsidRPr="003007AB" w:rsidRDefault="00794F29" w:rsidP="003007AB">
      <w:pPr>
        <w:widowControl/>
        <w:autoSpaceDE/>
        <w:autoSpaceDN/>
        <w:spacing w:line="360" w:lineRule="auto"/>
        <w:ind w:firstLine="567"/>
        <w:jc w:val="both"/>
        <w:rPr>
          <w:sz w:val="28"/>
          <w:szCs w:val="28"/>
        </w:rPr>
      </w:pPr>
      <w:r w:rsidRPr="003007AB">
        <w:rPr>
          <w:sz w:val="28"/>
          <w:szCs w:val="28"/>
        </w:rPr>
        <w:t>У нашому закладі освіти ми приділяємо велику увагу формуванню культури академічної доброчесності. Це не лише вимога сучасної освіти, а й запорука якісного навчального процесу, що базується на чесності, відповідальності та взаємоповазі.</w:t>
      </w:r>
    </w:p>
    <w:p w14:paraId="578A00AB" w14:textId="497F7116" w:rsidR="00FA0983" w:rsidRPr="003007AB" w:rsidRDefault="00FA0983" w:rsidP="003007AB">
      <w:pPr>
        <w:widowControl/>
        <w:autoSpaceDE/>
        <w:autoSpaceDN/>
        <w:spacing w:line="360" w:lineRule="auto"/>
        <w:ind w:firstLine="567"/>
        <w:jc w:val="both"/>
        <w:rPr>
          <w:sz w:val="28"/>
          <w:szCs w:val="28"/>
        </w:rPr>
      </w:pPr>
      <w:r w:rsidRPr="003007AB">
        <w:rPr>
          <w:sz w:val="28"/>
          <w:szCs w:val="28"/>
        </w:rPr>
        <w:t>Ми дотримуємося таких принципів:</w:t>
      </w:r>
    </w:p>
    <w:p w14:paraId="2B4770B4" w14:textId="615AE509" w:rsidR="00C1114F" w:rsidRPr="003007AB" w:rsidRDefault="002F20ED" w:rsidP="005036FB">
      <w:pPr>
        <w:pStyle w:val="a9"/>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старанність, самостійність у навчанні;</w:t>
      </w:r>
    </w:p>
    <w:p w14:paraId="72F503ED" w14:textId="03B41734" w:rsidR="002F20ED" w:rsidRPr="003007AB" w:rsidRDefault="002F20ED" w:rsidP="005036FB">
      <w:pPr>
        <w:pStyle w:val="a9"/>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відповідальність за власні вчинки і чесне здобуття оцінок;</w:t>
      </w:r>
    </w:p>
    <w:p w14:paraId="03FAAD4E" w14:textId="0123C91A" w:rsidR="002F20ED" w:rsidRPr="003007AB" w:rsidRDefault="002F20ED" w:rsidP="005036FB">
      <w:pPr>
        <w:pStyle w:val="a9"/>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толерування думок інших, взаємоповага та підтримка;</w:t>
      </w:r>
    </w:p>
    <w:p w14:paraId="47DCC384" w14:textId="77777777" w:rsidR="0047221D" w:rsidRPr="003007AB" w:rsidRDefault="00E54338" w:rsidP="005036FB">
      <w:pPr>
        <w:pStyle w:val="a9"/>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гідна та моральна поведінка під час навчального процесу та поза ним.</w:t>
      </w:r>
    </w:p>
    <w:p w14:paraId="16022EE1" w14:textId="5EB7AFB6" w:rsidR="007840A7" w:rsidRPr="003007AB" w:rsidRDefault="007840A7" w:rsidP="003007AB">
      <w:pPr>
        <w:widowControl/>
        <w:autoSpaceDE/>
        <w:autoSpaceDN/>
        <w:spacing w:line="360" w:lineRule="auto"/>
        <w:ind w:firstLine="567"/>
        <w:jc w:val="both"/>
        <w:rPr>
          <w:sz w:val="28"/>
          <w:szCs w:val="28"/>
          <w:lang w:eastAsia="uk-UA"/>
        </w:rPr>
      </w:pPr>
      <w:r w:rsidRPr="003007AB">
        <w:rPr>
          <w:sz w:val="28"/>
          <w:szCs w:val="28"/>
          <w:lang w:eastAsia="uk-UA"/>
        </w:rPr>
        <w:t>У рамках реалізації цього напрямку роботи у 2024/2025 н.р. було проведено низку заходів:</w:t>
      </w:r>
    </w:p>
    <w:p w14:paraId="7BF0DF23" w14:textId="6A88347F" w:rsidR="007840A7" w:rsidRPr="003007AB" w:rsidRDefault="00131B06" w:rsidP="005036FB">
      <w:pPr>
        <w:pStyle w:val="a9"/>
        <w:widowControl/>
        <w:numPr>
          <w:ilvl w:val="0"/>
          <w:numId w:val="1"/>
        </w:numPr>
        <w:autoSpaceDE/>
        <w:autoSpaceDN/>
        <w:spacing w:line="360" w:lineRule="auto"/>
        <w:ind w:left="0" w:firstLine="567"/>
        <w:jc w:val="both"/>
        <w:rPr>
          <w:rStyle w:val="oypena"/>
          <w:sz w:val="28"/>
          <w:szCs w:val="28"/>
          <w:lang w:eastAsia="uk-UA"/>
        </w:rPr>
      </w:pPr>
      <w:r w:rsidRPr="003007AB">
        <w:rPr>
          <w:rStyle w:val="oypena"/>
          <w:rFonts w:eastAsiaTheme="majorEastAsia"/>
          <w:color w:val="1A1A1A"/>
          <w:sz w:val="28"/>
          <w:szCs w:val="28"/>
        </w:rPr>
        <w:t>обговорення завдань «Положення про академічну доброчесніст</w:t>
      </w:r>
      <w:r w:rsidR="00504C42">
        <w:rPr>
          <w:rStyle w:val="oypena"/>
          <w:rFonts w:eastAsiaTheme="majorEastAsia"/>
          <w:color w:val="1A1A1A"/>
          <w:sz w:val="28"/>
          <w:szCs w:val="28"/>
        </w:rPr>
        <w:t xml:space="preserve">ь закладу освіти» </w:t>
      </w:r>
      <w:r w:rsidRPr="003007AB">
        <w:rPr>
          <w:rStyle w:val="oypena"/>
          <w:rFonts w:eastAsiaTheme="majorEastAsia"/>
          <w:color w:val="1A1A1A"/>
          <w:sz w:val="28"/>
          <w:szCs w:val="28"/>
        </w:rPr>
        <w:t xml:space="preserve"> та внесення коректив;</w:t>
      </w:r>
    </w:p>
    <w:p w14:paraId="3B1EC1F6" w14:textId="642E4E23" w:rsidR="00131B06" w:rsidRPr="003007AB" w:rsidRDefault="00131B06" w:rsidP="005036FB">
      <w:pPr>
        <w:pStyle w:val="a9"/>
        <w:widowControl/>
        <w:numPr>
          <w:ilvl w:val="0"/>
          <w:numId w:val="1"/>
        </w:numPr>
        <w:autoSpaceDE/>
        <w:autoSpaceDN/>
        <w:spacing w:line="360" w:lineRule="auto"/>
        <w:ind w:left="0" w:firstLine="567"/>
        <w:jc w:val="both"/>
        <w:rPr>
          <w:rStyle w:val="oypena"/>
          <w:sz w:val="28"/>
          <w:szCs w:val="28"/>
          <w:lang w:eastAsia="uk-UA"/>
        </w:rPr>
      </w:pPr>
      <w:r w:rsidRPr="003007AB">
        <w:rPr>
          <w:rStyle w:val="oypena"/>
          <w:rFonts w:eastAsiaTheme="majorEastAsia"/>
          <w:color w:val="1A1A1A"/>
          <w:sz w:val="28"/>
          <w:szCs w:val="28"/>
        </w:rPr>
        <w:t>лекції для вчителів та здобувачів освіти («Академічна доброчесність: актуальність та основні аспекти», «Академічна доброчесність. Плагіат, його види», «Охорона інтелектуальної власності та запобігання поширенню плагіату</w:t>
      </w:r>
      <w:bookmarkStart w:id="2" w:name="_GoBack"/>
      <w:bookmarkEnd w:id="2"/>
      <w:r w:rsidRPr="003007AB">
        <w:rPr>
          <w:rStyle w:val="oypena"/>
          <w:rFonts w:eastAsiaTheme="majorEastAsia"/>
          <w:color w:val="1A1A1A"/>
          <w:sz w:val="28"/>
          <w:szCs w:val="28"/>
        </w:rPr>
        <w:t>»);</w:t>
      </w:r>
    </w:p>
    <w:p w14:paraId="1A42A3D9" w14:textId="1E311D66" w:rsidR="00131B06" w:rsidRPr="003007AB" w:rsidRDefault="00131B06" w:rsidP="005036FB">
      <w:pPr>
        <w:pStyle w:val="a9"/>
        <w:widowControl/>
        <w:numPr>
          <w:ilvl w:val="0"/>
          <w:numId w:val="1"/>
        </w:numPr>
        <w:autoSpaceDE/>
        <w:autoSpaceDN/>
        <w:spacing w:line="360" w:lineRule="auto"/>
        <w:ind w:left="0" w:firstLine="567"/>
        <w:jc w:val="both"/>
        <w:rPr>
          <w:rStyle w:val="oypena"/>
          <w:sz w:val="28"/>
          <w:szCs w:val="28"/>
          <w:lang w:eastAsia="uk-UA"/>
        </w:rPr>
      </w:pPr>
      <w:r w:rsidRPr="003007AB">
        <w:rPr>
          <w:rStyle w:val="oypena"/>
          <w:rFonts w:eastAsiaTheme="majorEastAsia"/>
          <w:color w:val="1A1A1A"/>
          <w:sz w:val="28"/>
          <w:szCs w:val="28"/>
        </w:rPr>
        <w:t xml:space="preserve">виховні бесіди для </w:t>
      </w:r>
      <w:r w:rsidR="003B0E8E">
        <w:rPr>
          <w:rStyle w:val="oypena"/>
          <w:rFonts w:eastAsiaTheme="majorEastAsia"/>
          <w:color w:val="1A1A1A"/>
          <w:sz w:val="28"/>
          <w:szCs w:val="28"/>
        </w:rPr>
        <w:t>здобувачів освіти</w:t>
      </w:r>
      <w:r w:rsidRPr="003007AB">
        <w:rPr>
          <w:rStyle w:val="oypena"/>
          <w:rFonts w:eastAsiaTheme="majorEastAsia"/>
          <w:color w:val="1A1A1A"/>
          <w:sz w:val="28"/>
          <w:szCs w:val="28"/>
        </w:rPr>
        <w:t>;</w:t>
      </w:r>
    </w:p>
    <w:p w14:paraId="56B98D70" w14:textId="5B9195A4" w:rsidR="0003192E" w:rsidRPr="003007AB" w:rsidRDefault="0003192E" w:rsidP="005036FB">
      <w:pPr>
        <w:pStyle w:val="a9"/>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наради («Дотримання ст.42 Закону України “Про освіту щодо порушення академічної доброчесності”», «Про запобігання і протидію корупції в закладі освіти», «Реалізація заходів забезпечення політик</w:t>
      </w:r>
      <w:r w:rsidR="001910D2" w:rsidRPr="003007AB">
        <w:rPr>
          <w:sz w:val="28"/>
          <w:szCs w:val="28"/>
          <w:lang w:eastAsia="uk-UA"/>
        </w:rPr>
        <w:t>9</w:t>
      </w:r>
      <w:r w:rsidRPr="003007AB">
        <w:rPr>
          <w:sz w:val="28"/>
          <w:szCs w:val="28"/>
          <w:lang w:eastAsia="uk-UA"/>
        </w:rPr>
        <w:t xml:space="preserve"> академічної доброчесності у 2024/2025 н.р.»).</w:t>
      </w:r>
    </w:p>
    <w:p w14:paraId="2F52CAB4" w14:textId="37300BC6" w:rsidR="001D6F2B"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 xml:space="preserve">Бібліотека </w:t>
      </w:r>
      <w:r w:rsidR="00504C42" w:rsidRPr="00504C42">
        <w:rPr>
          <w:sz w:val="28"/>
          <w:szCs w:val="28"/>
          <w:lang w:eastAsia="uk-UA"/>
        </w:rPr>
        <w:t>Гвардійського ліцею</w:t>
      </w:r>
      <w:r w:rsidRPr="003007AB">
        <w:rPr>
          <w:color w:val="FF0000"/>
          <w:sz w:val="28"/>
          <w:szCs w:val="28"/>
          <w:lang w:eastAsia="uk-UA"/>
        </w:rPr>
        <w:t xml:space="preserve"> </w:t>
      </w:r>
      <w:r w:rsidRPr="003007AB">
        <w:rPr>
          <w:sz w:val="28"/>
          <w:szCs w:val="28"/>
          <w:lang w:eastAsia="uk-UA"/>
        </w:rPr>
        <w:t>є ключовим осередком інформаційної взаємодії, що забезпечує доступ до освітніх ресурсів, сприяє розвитку культури читання та формує критичне мислення.</w:t>
      </w:r>
    </w:p>
    <w:p w14:paraId="737085C6" w14:textId="251EE20D"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 xml:space="preserve"> Основні напрями діяльності бібліотеки:</w:t>
      </w:r>
    </w:p>
    <w:p w14:paraId="3BCD8523" w14:textId="38E85ED5"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 xml:space="preserve">Забезпечення </w:t>
      </w:r>
      <w:r w:rsidR="003B0E8E">
        <w:rPr>
          <w:sz w:val="28"/>
          <w:szCs w:val="28"/>
          <w:lang w:eastAsia="uk-UA"/>
        </w:rPr>
        <w:t>здобувачів освіти</w:t>
      </w:r>
      <w:r w:rsidRPr="003007AB">
        <w:rPr>
          <w:sz w:val="28"/>
          <w:szCs w:val="28"/>
          <w:lang w:eastAsia="uk-UA"/>
        </w:rPr>
        <w:t xml:space="preserve"> і педагогів необхідною навчальною та художньою літературою.</w:t>
      </w:r>
    </w:p>
    <w:p w14:paraId="20E5037D" w14:textId="195DBAA2"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lastRenderedPageBreak/>
        <w:t>Використання цифрових освітніх платформ, електронних книг і онлайн-бібліотек.</w:t>
      </w:r>
    </w:p>
    <w:p w14:paraId="6A1253C2" w14:textId="5528FFAA"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Проведення літературних конкурсів, тематичних виставок, обговорень книг.</w:t>
      </w:r>
    </w:p>
    <w:p w14:paraId="71DFB04B" w14:textId="124E8A0A"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 xml:space="preserve"> Організація інтерактивних заходів, спрямованих на формування інформаційної грамотності.</w:t>
      </w:r>
    </w:p>
    <w:p w14:paraId="6C3908E0" w14:textId="6ECAB71C"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Співпраця з педагогами у створенні ресурсів для підтримки освітнього процесу.</w:t>
      </w:r>
    </w:p>
    <w:p w14:paraId="4000C060" w14:textId="593BF529" w:rsidR="00F059CD" w:rsidRPr="003007AB" w:rsidRDefault="00F059CD" w:rsidP="003007AB">
      <w:pPr>
        <w:widowControl/>
        <w:autoSpaceDE/>
        <w:autoSpaceDN/>
        <w:spacing w:line="360" w:lineRule="auto"/>
        <w:ind w:firstLine="567"/>
        <w:jc w:val="both"/>
        <w:rPr>
          <w:sz w:val="28"/>
          <w:szCs w:val="28"/>
          <w:lang w:eastAsia="uk-UA"/>
        </w:rPr>
      </w:pPr>
      <w:r w:rsidRPr="003007AB">
        <w:rPr>
          <w:rStyle w:val="oypena"/>
          <w:rFonts w:eastAsiaTheme="majorEastAsia"/>
          <w:sz w:val="28"/>
          <w:szCs w:val="28"/>
        </w:rPr>
        <w:t>Пошук нових шляхів комплектування бібліотеки.</w:t>
      </w:r>
    </w:p>
    <w:p w14:paraId="5B89B211" w14:textId="77777777" w:rsidR="001D6F2B"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Бібліотека – це не лише місце для читання, а й відкритий простір для спілкування, саморозвитку та творчості, який об’єднує всіх учасників освітнього процесу.</w:t>
      </w:r>
    </w:p>
    <w:p w14:paraId="4C8116FC" w14:textId="42C212CF" w:rsidR="001D6F2B"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Наша мета – створити комфортне середовище для навчання, розвитку та натхнення!</w:t>
      </w:r>
    </w:p>
    <w:p w14:paraId="6E570166" w14:textId="63201748" w:rsidR="00DE7D3E" w:rsidRPr="003007AB" w:rsidRDefault="00DE7D3E" w:rsidP="003007AB">
      <w:pPr>
        <w:pStyle w:val="cvgsua"/>
        <w:spacing w:before="0" w:beforeAutospacing="0" w:after="0" w:afterAutospacing="0" w:line="360" w:lineRule="auto"/>
        <w:ind w:firstLine="567"/>
        <w:jc w:val="both"/>
        <w:rPr>
          <w:rStyle w:val="oypena"/>
          <w:rFonts w:eastAsiaTheme="majorEastAsia"/>
          <w:sz w:val="28"/>
          <w:szCs w:val="28"/>
        </w:rPr>
      </w:pPr>
      <w:r w:rsidRPr="003007AB">
        <w:rPr>
          <w:rStyle w:val="oypena"/>
          <w:rFonts w:eastAsiaTheme="majorEastAsia"/>
          <w:sz w:val="28"/>
          <w:szCs w:val="28"/>
        </w:rPr>
        <w:t>Пріоритетні завдання роботи бібліотеки, які виконувались протягом 2024-2025 навчального року:</w:t>
      </w:r>
    </w:p>
    <w:p w14:paraId="391CD670" w14:textId="77777777" w:rsidR="009148AA" w:rsidRPr="003007AB" w:rsidRDefault="00DE7D3E" w:rsidP="00504C42">
      <w:pPr>
        <w:pStyle w:val="cvgsua"/>
        <w:numPr>
          <w:ilvl w:val="0"/>
          <w:numId w:val="2"/>
        </w:numPr>
        <w:tabs>
          <w:tab w:val="left" w:pos="851"/>
        </w:tabs>
        <w:spacing w:before="0" w:beforeAutospacing="0" w:after="0" w:afterAutospacing="0" w:line="360" w:lineRule="auto"/>
        <w:ind w:left="0" w:firstLine="567"/>
        <w:jc w:val="both"/>
        <w:rPr>
          <w:sz w:val="28"/>
          <w:szCs w:val="28"/>
        </w:rPr>
      </w:pPr>
      <w:r w:rsidRPr="003007AB">
        <w:rPr>
          <w:sz w:val="28"/>
          <w:szCs w:val="28"/>
        </w:rPr>
        <w:t>Сприяння реалізації державної політики в галузі освіти, освітнього процесу, виховання загальної культури, національної свідомості, шанобливого ставлення до книги, реалізації концепції Нової української школи.</w:t>
      </w:r>
    </w:p>
    <w:p w14:paraId="7931A817" w14:textId="27AF7FEA" w:rsidR="009148AA" w:rsidRPr="003007AB" w:rsidRDefault="009148AA" w:rsidP="00504C42">
      <w:pPr>
        <w:pStyle w:val="cvgsua"/>
        <w:numPr>
          <w:ilvl w:val="0"/>
          <w:numId w:val="2"/>
        </w:numPr>
        <w:tabs>
          <w:tab w:val="left" w:pos="851"/>
        </w:tabs>
        <w:spacing w:before="0" w:beforeAutospacing="0" w:after="0" w:afterAutospacing="0" w:line="360" w:lineRule="auto"/>
        <w:ind w:left="0" w:firstLine="567"/>
        <w:jc w:val="both"/>
        <w:rPr>
          <w:rStyle w:val="oypena"/>
          <w:sz w:val="28"/>
          <w:szCs w:val="28"/>
        </w:rPr>
      </w:pPr>
      <w:r w:rsidRPr="003007AB">
        <w:rPr>
          <w:rStyle w:val="oypena"/>
          <w:rFonts w:eastAsiaTheme="majorEastAsia"/>
          <w:sz w:val="28"/>
          <w:szCs w:val="28"/>
        </w:rPr>
        <w:t>Формування у здобувачів освіти засобами книги вмінню навчатися</w:t>
      </w:r>
      <w:r w:rsidRPr="003007AB">
        <w:rPr>
          <w:sz w:val="28"/>
          <w:szCs w:val="28"/>
        </w:rPr>
        <w:t xml:space="preserve"> </w:t>
      </w:r>
      <w:r w:rsidRPr="003007AB">
        <w:rPr>
          <w:rStyle w:val="oypena"/>
          <w:rFonts w:eastAsiaTheme="majorEastAsia"/>
          <w:sz w:val="28"/>
          <w:szCs w:val="28"/>
        </w:rPr>
        <w:t>впродовж життя, самоосвіті, навичкам свідомого осмисленого добору джерел інформації, критичного мислення та володіння сучасними технологіями.</w:t>
      </w:r>
    </w:p>
    <w:p w14:paraId="0F279A50" w14:textId="53FEA55C" w:rsidR="009148AA" w:rsidRPr="003007AB" w:rsidRDefault="00E33655" w:rsidP="00504C42">
      <w:pPr>
        <w:pStyle w:val="cvgsua"/>
        <w:numPr>
          <w:ilvl w:val="0"/>
          <w:numId w:val="2"/>
        </w:numPr>
        <w:tabs>
          <w:tab w:val="left" w:pos="851"/>
        </w:tabs>
        <w:spacing w:before="0" w:beforeAutospacing="0" w:after="0" w:afterAutospacing="0" w:line="360" w:lineRule="auto"/>
        <w:ind w:left="0" w:firstLine="567"/>
        <w:jc w:val="both"/>
        <w:rPr>
          <w:sz w:val="28"/>
          <w:szCs w:val="28"/>
        </w:rPr>
      </w:pPr>
      <w:r w:rsidRPr="003007AB">
        <w:rPr>
          <w:sz w:val="28"/>
          <w:szCs w:val="28"/>
        </w:rPr>
        <w:t>Підвищення загальних функцій бібліотеки, які вміщують інформаційне забезпечення освітнього процесу, надання інформаційно-методичної допомоги здобувачам освіти, росту професійної компетентності педагогічних працівників та знання сутності сучасних освітніх та виховних технологій.</w:t>
      </w:r>
    </w:p>
    <w:p w14:paraId="750A27C5" w14:textId="5F448C74" w:rsidR="00E33655" w:rsidRPr="003007AB" w:rsidRDefault="00E33655" w:rsidP="00504C42">
      <w:pPr>
        <w:pStyle w:val="cvgsua"/>
        <w:numPr>
          <w:ilvl w:val="0"/>
          <w:numId w:val="2"/>
        </w:numPr>
        <w:tabs>
          <w:tab w:val="left" w:pos="851"/>
        </w:tabs>
        <w:spacing w:before="0" w:beforeAutospacing="0" w:after="0" w:afterAutospacing="0" w:line="360" w:lineRule="auto"/>
        <w:ind w:left="0" w:firstLine="567"/>
        <w:jc w:val="both"/>
        <w:rPr>
          <w:sz w:val="28"/>
          <w:szCs w:val="28"/>
        </w:rPr>
      </w:pPr>
      <w:r w:rsidRPr="003007AB">
        <w:rPr>
          <w:sz w:val="28"/>
          <w:szCs w:val="28"/>
        </w:rPr>
        <w:t>Координація роботи бібліотеки зі школярами, педагогами, батьками в популяризації книги, в задоволенні інформаційних потреб користувачів пов’язаних зі свідомим вибором професії.</w:t>
      </w:r>
    </w:p>
    <w:p w14:paraId="529E75FF" w14:textId="237ABA5B" w:rsidR="00E33655" w:rsidRPr="003007AB" w:rsidRDefault="00E33655" w:rsidP="00504C42">
      <w:pPr>
        <w:pStyle w:val="cvgsua"/>
        <w:numPr>
          <w:ilvl w:val="0"/>
          <w:numId w:val="2"/>
        </w:numPr>
        <w:tabs>
          <w:tab w:val="left" w:pos="851"/>
        </w:tabs>
        <w:spacing w:before="0" w:beforeAutospacing="0" w:after="0" w:afterAutospacing="0" w:line="360" w:lineRule="auto"/>
        <w:ind w:left="0" w:firstLine="567"/>
        <w:jc w:val="both"/>
        <w:rPr>
          <w:sz w:val="28"/>
          <w:szCs w:val="28"/>
        </w:rPr>
      </w:pPr>
      <w:r w:rsidRPr="003007AB">
        <w:rPr>
          <w:sz w:val="28"/>
          <w:szCs w:val="28"/>
        </w:rPr>
        <w:lastRenderedPageBreak/>
        <w:t>Впровадження в роботу бібліотеки нових інформаційних технологій та методів проектної діяльності, оновлення електронних баз даних обліку книжкового фонду.</w:t>
      </w:r>
    </w:p>
    <w:p w14:paraId="1B580819" w14:textId="548DA480" w:rsidR="00E33655" w:rsidRPr="003007AB" w:rsidRDefault="00677315" w:rsidP="00504C42">
      <w:pPr>
        <w:pStyle w:val="cvgsua"/>
        <w:numPr>
          <w:ilvl w:val="0"/>
          <w:numId w:val="2"/>
        </w:numPr>
        <w:tabs>
          <w:tab w:val="left" w:pos="851"/>
        </w:tabs>
        <w:spacing w:before="0" w:beforeAutospacing="0" w:after="0" w:afterAutospacing="0" w:line="360" w:lineRule="auto"/>
        <w:ind w:left="0" w:firstLine="567"/>
        <w:jc w:val="both"/>
        <w:rPr>
          <w:sz w:val="28"/>
          <w:szCs w:val="28"/>
        </w:rPr>
      </w:pPr>
      <w:r w:rsidRPr="003007AB">
        <w:rPr>
          <w:sz w:val="28"/>
          <w:szCs w:val="28"/>
        </w:rPr>
        <w:t>Виховання у здобувачів освіти інформаційної культури, культури читання, розвиток творчої думки, пізнавальних здібностей та інтересів.</w:t>
      </w:r>
    </w:p>
    <w:p w14:paraId="07A3EDE0" w14:textId="4DA33AD9" w:rsidR="00677315" w:rsidRPr="003007AB" w:rsidRDefault="00677315" w:rsidP="00504C42">
      <w:pPr>
        <w:pStyle w:val="cvgsua"/>
        <w:numPr>
          <w:ilvl w:val="0"/>
          <w:numId w:val="2"/>
        </w:numPr>
        <w:tabs>
          <w:tab w:val="left" w:pos="851"/>
        </w:tabs>
        <w:spacing w:before="0" w:beforeAutospacing="0" w:after="0" w:afterAutospacing="0" w:line="360" w:lineRule="auto"/>
        <w:ind w:left="0" w:firstLine="567"/>
        <w:jc w:val="both"/>
        <w:rPr>
          <w:sz w:val="28"/>
          <w:szCs w:val="28"/>
        </w:rPr>
      </w:pPr>
      <w:r w:rsidRPr="003007AB">
        <w:rPr>
          <w:sz w:val="28"/>
          <w:szCs w:val="28"/>
        </w:rPr>
        <w:t xml:space="preserve">Систематична робота </w:t>
      </w:r>
      <w:proofErr w:type="spellStart"/>
      <w:r w:rsidRPr="003007AB">
        <w:rPr>
          <w:sz w:val="28"/>
          <w:szCs w:val="28"/>
        </w:rPr>
        <w:t>бібліотекаря</w:t>
      </w:r>
      <w:proofErr w:type="spellEnd"/>
      <w:r w:rsidRPr="003007AB">
        <w:rPr>
          <w:sz w:val="28"/>
          <w:szCs w:val="28"/>
        </w:rPr>
        <w:t xml:space="preserve"> зі збереження та розширення книжкового фонду; формування книжкового фонду, основу якого складала українська книга; розширення книжкового фонду засобами проведення доброчинних акцій «Подаруй книгу бібліотеці»..</w:t>
      </w:r>
    </w:p>
    <w:p w14:paraId="7CF9516F" w14:textId="418B83F5" w:rsidR="009A161A" w:rsidRPr="003007AB" w:rsidRDefault="00365D0C" w:rsidP="003007AB">
      <w:pPr>
        <w:pStyle w:val="cvgsua"/>
        <w:spacing w:before="0" w:beforeAutospacing="0" w:after="0" w:afterAutospacing="0" w:line="360" w:lineRule="auto"/>
        <w:ind w:firstLine="567"/>
        <w:jc w:val="both"/>
        <w:rPr>
          <w:rStyle w:val="oypena"/>
          <w:rFonts w:eastAsiaTheme="majorEastAsia"/>
          <w:sz w:val="28"/>
          <w:szCs w:val="28"/>
        </w:rPr>
      </w:pPr>
      <w:r w:rsidRPr="003007AB">
        <w:rPr>
          <w:rStyle w:val="oypena"/>
          <w:rFonts w:eastAsiaTheme="majorEastAsia"/>
          <w:sz w:val="28"/>
          <w:szCs w:val="28"/>
        </w:rPr>
        <w:t>Протягом 2024</w:t>
      </w:r>
      <w:r w:rsidR="00802032" w:rsidRPr="003007AB">
        <w:rPr>
          <w:rStyle w:val="oypena"/>
          <w:rFonts w:eastAsiaTheme="majorEastAsia"/>
          <w:sz w:val="28"/>
          <w:szCs w:val="28"/>
        </w:rPr>
        <w:t xml:space="preserve">-2025 </w:t>
      </w:r>
      <w:r w:rsidRPr="003007AB">
        <w:rPr>
          <w:rStyle w:val="oypena"/>
          <w:rFonts w:eastAsiaTheme="majorEastAsia"/>
          <w:sz w:val="28"/>
          <w:szCs w:val="28"/>
        </w:rPr>
        <w:t xml:space="preserve">навчального року було проведено ряд заходів, спрямованих на підвищення інформаційної культури читачів. </w:t>
      </w:r>
      <w:r w:rsidRPr="003007AB">
        <w:rPr>
          <w:sz w:val="28"/>
          <w:szCs w:val="28"/>
        </w:rPr>
        <w:t xml:space="preserve"> </w:t>
      </w:r>
    </w:p>
    <w:p w14:paraId="30EDA854" w14:textId="7EA98E5C" w:rsidR="006F7089" w:rsidRPr="002D6170" w:rsidRDefault="002D6170" w:rsidP="002D6170">
      <w:pPr>
        <w:pStyle w:val="ae"/>
        <w:spacing w:line="360" w:lineRule="auto"/>
        <w:ind w:left="0" w:firstLine="567"/>
        <w:jc w:val="center"/>
        <w:rPr>
          <w:rStyle w:val="af1"/>
          <w:rFonts w:eastAsiaTheme="majorEastAsia"/>
          <w:sz w:val="28"/>
          <w:szCs w:val="28"/>
          <w:u w:val="single"/>
        </w:rPr>
      </w:pPr>
      <w:r w:rsidRPr="002D6170">
        <w:rPr>
          <w:sz w:val="28"/>
          <w:szCs w:val="28"/>
          <w:u w:val="single"/>
        </w:rPr>
        <w:t>Харчування</w:t>
      </w:r>
    </w:p>
    <w:p w14:paraId="64A5CEA3" w14:textId="3EF73A79" w:rsidR="00B321D5" w:rsidRPr="003007AB" w:rsidRDefault="00B321D5" w:rsidP="003007AB">
      <w:pPr>
        <w:pStyle w:val="ae"/>
        <w:spacing w:line="360" w:lineRule="auto"/>
        <w:ind w:left="0" w:firstLine="567"/>
        <w:rPr>
          <w:sz w:val="28"/>
          <w:szCs w:val="28"/>
        </w:rPr>
      </w:pPr>
      <w:r w:rsidRPr="003007AB">
        <w:rPr>
          <w:rStyle w:val="af1"/>
          <w:rFonts w:eastAsiaTheme="majorEastAsia"/>
          <w:b w:val="0"/>
          <w:bCs w:val="0"/>
          <w:sz w:val="28"/>
          <w:szCs w:val="28"/>
        </w:rPr>
        <w:t>Організація якісного та безпечного харчування</w:t>
      </w:r>
      <w:r w:rsidRPr="003007AB">
        <w:rPr>
          <w:sz w:val="28"/>
          <w:szCs w:val="28"/>
        </w:rPr>
        <w:t xml:space="preserve"> – один із пріоритетів нашого закладу. Ми дбаємо про здоров’я учнів, забезпечуючи їх збалансованим харчуванням відповідно до нормативних вимог</w:t>
      </w:r>
      <w:r w:rsidR="003B0E8E">
        <w:rPr>
          <w:sz w:val="28"/>
          <w:szCs w:val="28"/>
        </w:rPr>
        <w:t>:</w:t>
      </w:r>
    </w:p>
    <w:p w14:paraId="7BD154DB" w14:textId="4D65726B" w:rsidR="009D4BFE" w:rsidRPr="003007AB" w:rsidRDefault="00155A06" w:rsidP="005036FB">
      <w:pPr>
        <w:pStyle w:val="ae"/>
        <w:numPr>
          <w:ilvl w:val="0"/>
          <w:numId w:val="1"/>
        </w:numPr>
        <w:spacing w:line="360" w:lineRule="auto"/>
        <w:rPr>
          <w:sz w:val="28"/>
          <w:szCs w:val="28"/>
          <w:lang w:eastAsia="uk-UA"/>
        </w:rPr>
      </w:pPr>
      <w:r w:rsidRPr="003007AB">
        <w:rPr>
          <w:sz w:val="28"/>
          <w:szCs w:val="28"/>
          <w:lang w:eastAsia="uk-UA"/>
        </w:rPr>
        <w:t>Харчування учнів здійснюється відповідно до чинного законодавства України. Наш заклад забезпечує:</w:t>
      </w:r>
    </w:p>
    <w:p w14:paraId="6D0A89B4" w14:textId="01E7169C" w:rsidR="009D4BFE" w:rsidRPr="003007AB" w:rsidRDefault="00155A06" w:rsidP="005036FB">
      <w:pPr>
        <w:pStyle w:val="ae"/>
        <w:numPr>
          <w:ilvl w:val="0"/>
          <w:numId w:val="1"/>
        </w:numPr>
        <w:spacing w:line="360" w:lineRule="auto"/>
        <w:rPr>
          <w:sz w:val="28"/>
          <w:szCs w:val="28"/>
          <w:lang w:eastAsia="uk-UA"/>
        </w:rPr>
      </w:pPr>
      <w:r w:rsidRPr="003007AB">
        <w:rPr>
          <w:sz w:val="28"/>
          <w:szCs w:val="28"/>
          <w:lang w:eastAsia="uk-UA"/>
        </w:rPr>
        <w:t>Учнів 1-4 класів – обідами згідно з перспективним меню.</w:t>
      </w:r>
    </w:p>
    <w:p w14:paraId="110A74CF" w14:textId="74179497" w:rsidR="009D4BFE" w:rsidRPr="003007AB" w:rsidRDefault="00155A06" w:rsidP="005036FB">
      <w:pPr>
        <w:pStyle w:val="ae"/>
        <w:numPr>
          <w:ilvl w:val="0"/>
          <w:numId w:val="1"/>
        </w:numPr>
        <w:spacing w:line="360" w:lineRule="auto"/>
        <w:rPr>
          <w:sz w:val="28"/>
          <w:szCs w:val="28"/>
          <w:lang w:eastAsia="uk-UA"/>
        </w:rPr>
      </w:pPr>
      <w:r w:rsidRPr="003007AB">
        <w:rPr>
          <w:sz w:val="28"/>
          <w:szCs w:val="28"/>
          <w:lang w:eastAsia="uk-UA"/>
        </w:rPr>
        <w:t xml:space="preserve"> Пільгові категорії учнів 5-11 класів – безкоштовним гарячим харчуванням.</w:t>
      </w:r>
    </w:p>
    <w:p w14:paraId="37B7763A" w14:textId="0E8FB90B" w:rsidR="009D4BFE" w:rsidRPr="003007AB" w:rsidRDefault="00176666" w:rsidP="003007AB">
      <w:pPr>
        <w:widowControl/>
        <w:autoSpaceDE/>
        <w:autoSpaceDN/>
        <w:spacing w:line="360" w:lineRule="auto"/>
        <w:ind w:firstLine="567"/>
        <w:jc w:val="both"/>
        <w:rPr>
          <w:sz w:val="28"/>
          <w:szCs w:val="28"/>
          <w:lang w:eastAsia="uk-UA"/>
        </w:rPr>
      </w:pPr>
      <w:r w:rsidRPr="003007AB">
        <w:rPr>
          <w:sz w:val="28"/>
          <w:szCs w:val="28"/>
          <w:lang w:eastAsia="uk-UA"/>
        </w:rPr>
        <w:t>Створення якісних умов харчування є важливою частиною турботи про здоров’я та комфорт учнів. У нашому закладі реалізовано низку заходів для забезпечення збалансованого та безпечного харчування</w:t>
      </w:r>
      <w:r w:rsidR="003B0E8E">
        <w:rPr>
          <w:sz w:val="28"/>
          <w:szCs w:val="28"/>
          <w:lang w:eastAsia="uk-UA"/>
        </w:rPr>
        <w:t>:</w:t>
      </w:r>
    </w:p>
    <w:p w14:paraId="62BD1369" w14:textId="2D0154EF" w:rsidR="009D4BFE" w:rsidRPr="003B0E8E" w:rsidRDefault="00176666" w:rsidP="005036FB">
      <w:pPr>
        <w:pStyle w:val="a9"/>
        <w:widowControl/>
        <w:numPr>
          <w:ilvl w:val="0"/>
          <w:numId w:val="1"/>
        </w:numPr>
        <w:autoSpaceDE/>
        <w:autoSpaceDN/>
        <w:spacing w:line="360" w:lineRule="auto"/>
        <w:jc w:val="both"/>
        <w:rPr>
          <w:sz w:val="28"/>
          <w:szCs w:val="28"/>
          <w:lang w:eastAsia="uk-UA"/>
        </w:rPr>
      </w:pPr>
      <w:r w:rsidRPr="003B0E8E">
        <w:rPr>
          <w:sz w:val="28"/>
          <w:szCs w:val="28"/>
          <w:lang w:eastAsia="uk-UA"/>
        </w:rPr>
        <w:t>Зручний режим харчування – враховано кількість учнів, пропускну спроможність їдальні та умови закладу.</w:t>
      </w:r>
    </w:p>
    <w:p w14:paraId="64EAB4BF" w14:textId="5FF20F7F" w:rsidR="009D4BFE" w:rsidRPr="003B0E8E" w:rsidRDefault="00176666" w:rsidP="005036FB">
      <w:pPr>
        <w:pStyle w:val="a9"/>
        <w:widowControl/>
        <w:numPr>
          <w:ilvl w:val="0"/>
          <w:numId w:val="1"/>
        </w:numPr>
        <w:autoSpaceDE/>
        <w:autoSpaceDN/>
        <w:spacing w:line="360" w:lineRule="auto"/>
        <w:jc w:val="both"/>
        <w:rPr>
          <w:sz w:val="28"/>
          <w:szCs w:val="28"/>
          <w:lang w:eastAsia="uk-UA"/>
        </w:rPr>
      </w:pPr>
      <w:r w:rsidRPr="003B0E8E">
        <w:rPr>
          <w:sz w:val="28"/>
          <w:szCs w:val="28"/>
          <w:lang w:eastAsia="uk-UA"/>
        </w:rPr>
        <w:t>Сезонне 4-тижневе меню – складене з урахуванням рекомендацій МОЗ щодо здорового харчування.</w:t>
      </w:r>
    </w:p>
    <w:p w14:paraId="6593948B" w14:textId="31071569" w:rsidR="009D4BFE" w:rsidRPr="003B0E8E" w:rsidRDefault="00176666" w:rsidP="005036FB">
      <w:pPr>
        <w:pStyle w:val="a9"/>
        <w:widowControl/>
        <w:numPr>
          <w:ilvl w:val="0"/>
          <w:numId w:val="1"/>
        </w:numPr>
        <w:autoSpaceDE/>
        <w:autoSpaceDN/>
        <w:spacing w:line="360" w:lineRule="auto"/>
        <w:jc w:val="both"/>
        <w:rPr>
          <w:sz w:val="28"/>
          <w:szCs w:val="28"/>
          <w:lang w:eastAsia="uk-UA"/>
        </w:rPr>
      </w:pPr>
      <w:r w:rsidRPr="003B0E8E">
        <w:rPr>
          <w:sz w:val="28"/>
          <w:szCs w:val="28"/>
          <w:lang w:eastAsia="uk-UA"/>
        </w:rPr>
        <w:t>Постійний моніторинг – перевірка стану їдальні, якості страв та дотримання санітарних норм.</w:t>
      </w:r>
    </w:p>
    <w:p w14:paraId="7A11F998" w14:textId="5BC6BAD9" w:rsidR="009D4BFE" w:rsidRPr="003B0E8E" w:rsidRDefault="00176666" w:rsidP="005036FB">
      <w:pPr>
        <w:pStyle w:val="a9"/>
        <w:widowControl/>
        <w:numPr>
          <w:ilvl w:val="0"/>
          <w:numId w:val="1"/>
        </w:numPr>
        <w:autoSpaceDE/>
        <w:autoSpaceDN/>
        <w:spacing w:line="360" w:lineRule="auto"/>
        <w:jc w:val="both"/>
        <w:rPr>
          <w:sz w:val="28"/>
          <w:szCs w:val="28"/>
          <w:lang w:eastAsia="uk-UA"/>
        </w:rPr>
      </w:pPr>
      <w:r w:rsidRPr="003B0E8E">
        <w:rPr>
          <w:sz w:val="28"/>
          <w:szCs w:val="28"/>
          <w:lang w:eastAsia="uk-UA"/>
        </w:rPr>
        <w:t>Зворотний зв’язок – врахування думки учнів, батьків і працівників для покращення меню.</w:t>
      </w:r>
    </w:p>
    <w:p w14:paraId="62727AB6" w14:textId="7708D7AC" w:rsidR="00176666" w:rsidRPr="003B0E8E" w:rsidRDefault="00176666" w:rsidP="005036FB">
      <w:pPr>
        <w:pStyle w:val="a9"/>
        <w:widowControl/>
        <w:numPr>
          <w:ilvl w:val="0"/>
          <w:numId w:val="1"/>
        </w:numPr>
        <w:autoSpaceDE/>
        <w:autoSpaceDN/>
        <w:spacing w:line="360" w:lineRule="auto"/>
        <w:jc w:val="both"/>
        <w:rPr>
          <w:sz w:val="28"/>
          <w:szCs w:val="28"/>
          <w:lang w:eastAsia="uk-UA"/>
        </w:rPr>
      </w:pPr>
      <w:r w:rsidRPr="003B0E8E">
        <w:rPr>
          <w:sz w:val="28"/>
          <w:szCs w:val="28"/>
          <w:lang w:eastAsia="uk-UA"/>
        </w:rPr>
        <w:lastRenderedPageBreak/>
        <w:t>Освітня складова – обговорення тем здорового харчування на уроках, позакласних заходах та у спілкуванні з батьками.</w:t>
      </w:r>
    </w:p>
    <w:p w14:paraId="11FE3390" w14:textId="77777777" w:rsidR="002D6170" w:rsidRDefault="002D6170" w:rsidP="003007AB">
      <w:pPr>
        <w:spacing w:line="360" w:lineRule="auto"/>
        <w:ind w:firstLine="567"/>
        <w:jc w:val="both"/>
        <w:textAlignment w:val="top"/>
        <w:rPr>
          <w:b/>
          <w:sz w:val="28"/>
          <w:szCs w:val="28"/>
          <w:lang w:eastAsia="ru-RU"/>
        </w:rPr>
      </w:pPr>
    </w:p>
    <w:p w14:paraId="00664D0D" w14:textId="73665536" w:rsidR="00BF4D8A" w:rsidRPr="003007AB" w:rsidRDefault="00BF4D8A" w:rsidP="00007D3C">
      <w:pPr>
        <w:spacing w:line="360" w:lineRule="auto"/>
        <w:ind w:firstLine="567"/>
        <w:jc w:val="center"/>
        <w:textAlignment w:val="top"/>
        <w:rPr>
          <w:b/>
          <w:sz w:val="28"/>
          <w:szCs w:val="28"/>
          <w:lang w:eastAsia="ru-RU"/>
        </w:rPr>
      </w:pPr>
      <w:r w:rsidRPr="003007AB">
        <w:rPr>
          <w:b/>
          <w:sz w:val="28"/>
          <w:szCs w:val="28"/>
          <w:lang w:eastAsia="ru-RU"/>
        </w:rPr>
        <w:t>РОЗДІЛ ІІ. СИСТЕМА ОЦІНЮВАННЯ ЗДОБУВАЧІВ ОСВІТИ</w:t>
      </w:r>
    </w:p>
    <w:p w14:paraId="6FA69455" w14:textId="5E83F028" w:rsidR="00BF4D8A" w:rsidRPr="003007AB" w:rsidRDefault="00BF4D8A" w:rsidP="003007AB">
      <w:pPr>
        <w:spacing w:line="360" w:lineRule="auto"/>
        <w:ind w:firstLine="567"/>
        <w:jc w:val="both"/>
        <w:textAlignment w:val="top"/>
        <w:rPr>
          <w:sz w:val="28"/>
          <w:szCs w:val="28"/>
          <w:lang w:eastAsia="ru-RU"/>
        </w:rPr>
      </w:pPr>
      <w:r w:rsidRPr="003007AB">
        <w:rPr>
          <w:sz w:val="28"/>
          <w:szCs w:val="28"/>
          <w:lang w:eastAsia="ru-RU"/>
        </w:rPr>
        <w:t xml:space="preserve">Адміністрація </w:t>
      </w:r>
      <w:r w:rsidR="003B0E8E">
        <w:rPr>
          <w:sz w:val="28"/>
          <w:szCs w:val="28"/>
          <w:lang w:eastAsia="ru-RU"/>
        </w:rPr>
        <w:t>закладу освіти</w:t>
      </w:r>
      <w:r w:rsidRPr="003007AB">
        <w:rPr>
          <w:sz w:val="28"/>
          <w:szCs w:val="28"/>
          <w:lang w:eastAsia="ru-RU"/>
        </w:rPr>
        <w:t xml:space="preserve"> здійснювала контроль за виконанням програм, календарно-тематичним плануванням, якістю викладання предметів. Матеріали контролю були узагальнені в наказах, які доводилися до відома педагогічних працівників. Відповідно до річного плану ліцею та з метою контролю за виконанням навчальних планів і програм 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адміністрацією ліцею було здійснено перевірку виконання навчальних програм у 1-11 класах. Перевіркою підтверджено, що освітній процес у 1-11 класах здійснюється згідно діючих навчальних програм, затверджених Міністерством освіти і науки України.</w:t>
      </w:r>
    </w:p>
    <w:p w14:paraId="64956BF3" w14:textId="5FACFD5A" w:rsidR="00BF4D8A" w:rsidRPr="003007AB" w:rsidRDefault="00BF4D8A" w:rsidP="003007AB">
      <w:pPr>
        <w:spacing w:line="360" w:lineRule="auto"/>
        <w:ind w:firstLine="567"/>
        <w:jc w:val="both"/>
        <w:textAlignment w:val="top"/>
        <w:rPr>
          <w:sz w:val="28"/>
          <w:szCs w:val="28"/>
          <w:lang w:eastAsia="ru-RU"/>
        </w:rPr>
      </w:pPr>
      <w:r w:rsidRPr="003007AB">
        <w:rPr>
          <w:sz w:val="28"/>
          <w:szCs w:val="28"/>
          <w:lang w:eastAsia="ru-RU"/>
        </w:rPr>
        <w:t xml:space="preserve">За підсумками </w:t>
      </w:r>
      <w:r w:rsidR="00320201">
        <w:rPr>
          <w:sz w:val="28"/>
          <w:szCs w:val="28"/>
          <w:lang w:eastAsia="ru-RU"/>
        </w:rPr>
        <w:t>2024</w:t>
      </w:r>
      <w:r w:rsidRPr="003007AB">
        <w:rPr>
          <w:sz w:val="28"/>
          <w:szCs w:val="28"/>
          <w:lang w:eastAsia="ru-RU"/>
        </w:rPr>
        <w:t xml:space="preserve"> – </w:t>
      </w:r>
      <w:r w:rsidR="00320201">
        <w:rPr>
          <w:sz w:val="28"/>
          <w:szCs w:val="28"/>
          <w:lang w:eastAsia="ru-RU"/>
        </w:rPr>
        <w:t>2025</w:t>
      </w:r>
      <w:r w:rsidRPr="003007AB">
        <w:rPr>
          <w:sz w:val="28"/>
          <w:szCs w:val="28"/>
          <w:lang w:eastAsia="ru-RU"/>
        </w:rPr>
        <w:t xml:space="preserve"> навчального року із </w:t>
      </w:r>
      <w:r w:rsidR="005A56BD">
        <w:rPr>
          <w:sz w:val="28"/>
          <w:szCs w:val="28"/>
          <w:lang w:eastAsia="ru-RU"/>
        </w:rPr>
        <w:t>405</w:t>
      </w:r>
      <w:r w:rsidRPr="003007AB">
        <w:rPr>
          <w:sz w:val="28"/>
          <w:szCs w:val="28"/>
          <w:lang w:eastAsia="ru-RU"/>
        </w:rPr>
        <w:t xml:space="preserve"> здобувачів освіти 1 – 11 класів:</w:t>
      </w:r>
    </w:p>
    <w:p w14:paraId="7CF6DABF" w14:textId="5F1BD793" w:rsidR="00197FDF" w:rsidRPr="003007AB" w:rsidRDefault="00197FDF" w:rsidP="00197FDF">
      <w:pPr>
        <w:spacing w:line="360" w:lineRule="auto"/>
        <w:ind w:firstLine="567"/>
        <w:jc w:val="both"/>
        <w:textAlignment w:val="top"/>
        <w:rPr>
          <w:sz w:val="28"/>
          <w:szCs w:val="28"/>
          <w:lang w:eastAsia="ru-RU"/>
        </w:rPr>
      </w:pPr>
      <w:r>
        <w:rPr>
          <w:sz w:val="28"/>
          <w:szCs w:val="28"/>
          <w:lang w:eastAsia="ru-RU"/>
        </w:rPr>
        <w:t>71  здобувач</w:t>
      </w:r>
      <w:r w:rsidR="00BF4D8A" w:rsidRPr="003007AB">
        <w:rPr>
          <w:sz w:val="28"/>
          <w:szCs w:val="28"/>
          <w:lang w:eastAsia="ru-RU"/>
        </w:rPr>
        <w:t xml:space="preserve"> освіти  1-</w:t>
      </w:r>
      <w:r>
        <w:rPr>
          <w:sz w:val="28"/>
          <w:szCs w:val="28"/>
          <w:lang w:eastAsia="ru-RU"/>
        </w:rPr>
        <w:t xml:space="preserve">2 класів </w:t>
      </w:r>
      <w:r w:rsidRPr="003007AB">
        <w:rPr>
          <w:sz w:val="28"/>
          <w:szCs w:val="28"/>
          <w:lang w:eastAsia="ru-RU"/>
        </w:rPr>
        <w:t>оцінені вербально;</w:t>
      </w:r>
    </w:p>
    <w:p w14:paraId="535B473B" w14:textId="5F0E697F" w:rsidR="00BF4D8A" w:rsidRPr="003007AB" w:rsidRDefault="00197FDF" w:rsidP="003007AB">
      <w:pPr>
        <w:spacing w:line="360" w:lineRule="auto"/>
        <w:ind w:firstLine="567"/>
        <w:jc w:val="both"/>
        <w:textAlignment w:val="top"/>
        <w:rPr>
          <w:sz w:val="28"/>
          <w:szCs w:val="28"/>
          <w:lang w:eastAsia="ru-RU"/>
        </w:rPr>
      </w:pPr>
      <w:r>
        <w:rPr>
          <w:sz w:val="28"/>
          <w:szCs w:val="28"/>
          <w:lang w:eastAsia="ru-RU"/>
        </w:rPr>
        <w:t xml:space="preserve">50 здобувачів освіти 3- </w:t>
      </w:r>
      <w:r w:rsidR="00BF4D8A" w:rsidRPr="003007AB">
        <w:rPr>
          <w:sz w:val="28"/>
          <w:szCs w:val="28"/>
          <w:lang w:eastAsia="ru-RU"/>
        </w:rPr>
        <w:t>4-х класів –оціне</w:t>
      </w:r>
      <w:r>
        <w:rPr>
          <w:sz w:val="28"/>
          <w:szCs w:val="28"/>
          <w:lang w:eastAsia="ru-RU"/>
        </w:rPr>
        <w:t xml:space="preserve">ні </w:t>
      </w:r>
      <w:proofErr w:type="spellStart"/>
      <w:r>
        <w:rPr>
          <w:sz w:val="28"/>
          <w:szCs w:val="28"/>
          <w:lang w:eastAsia="ru-RU"/>
        </w:rPr>
        <w:t>рівнево</w:t>
      </w:r>
      <w:proofErr w:type="spellEnd"/>
      <w:r w:rsidR="00BF4D8A" w:rsidRPr="003007AB">
        <w:rPr>
          <w:sz w:val="28"/>
          <w:szCs w:val="28"/>
          <w:lang w:eastAsia="ru-RU"/>
        </w:rPr>
        <w:t>;</w:t>
      </w:r>
    </w:p>
    <w:p w14:paraId="6FC8893C" w14:textId="3B01483D" w:rsidR="00BF4D8A" w:rsidRPr="003007AB" w:rsidRDefault="00197FDF" w:rsidP="003007AB">
      <w:pPr>
        <w:spacing w:line="360" w:lineRule="auto"/>
        <w:ind w:firstLine="567"/>
        <w:jc w:val="both"/>
        <w:textAlignment w:val="top"/>
        <w:rPr>
          <w:sz w:val="28"/>
          <w:szCs w:val="28"/>
          <w:lang w:eastAsia="ru-RU"/>
        </w:rPr>
      </w:pPr>
      <w:r>
        <w:rPr>
          <w:sz w:val="28"/>
          <w:szCs w:val="28"/>
          <w:lang w:eastAsia="ru-RU"/>
        </w:rPr>
        <w:t>245 здобувачів освіти 5-</w:t>
      </w:r>
      <w:r w:rsidR="00BF4D8A" w:rsidRPr="003007AB">
        <w:rPr>
          <w:sz w:val="28"/>
          <w:szCs w:val="28"/>
          <w:lang w:eastAsia="ru-RU"/>
        </w:rPr>
        <w:t>10 класів оцінені і переведені на наступний рік навчання;</w:t>
      </w:r>
    </w:p>
    <w:p w14:paraId="7B45A4BA" w14:textId="50035CA3" w:rsidR="00BF4D8A" w:rsidRPr="003007AB" w:rsidRDefault="00197FDF" w:rsidP="003007AB">
      <w:pPr>
        <w:spacing w:line="360" w:lineRule="auto"/>
        <w:ind w:firstLine="567"/>
        <w:jc w:val="both"/>
        <w:textAlignment w:val="top"/>
        <w:rPr>
          <w:sz w:val="28"/>
          <w:szCs w:val="28"/>
          <w:lang w:eastAsia="ru-RU"/>
        </w:rPr>
      </w:pPr>
      <w:r>
        <w:rPr>
          <w:sz w:val="28"/>
          <w:szCs w:val="28"/>
          <w:lang w:eastAsia="ru-RU"/>
        </w:rPr>
        <w:t xml:space="preserve">29 </w:t>
      </w:r>
      <w:r w:rsidR="00BF4D8A" w:rsidRPr="003007AB">
        <w:rPr>
          <w:sz w:val="28"/>
          <w:szCs w:val="28"/>
          <w:lang w:eastAsia="ru-RU"/>
        </w:rPr>
        <w:t>здобувачі</w:t>
      </w:r>
      <w:r>
        <w:rPr>
          <w:sz w:val="28"/>
          <w:szCs w:val="28"/>
          <w:lang w:eastAsia="ru-RU"/>
        </w:rPr>
        <w:t>в</w:t>
      </w:r>
      <w:r w:rsidR="00BF4D8A" w:rsidRPr="003007AB">
        <w:rPr>
          <w:sz w:val="28"/>
          <w:szCs w:val="28"/>
          <w:lang w:eastAsia="ru-RU"/>
        </w:rPr>
        <w:t xml:space="preserve"> освіти  отримали свідоцтва про базову загальну середню освіту загального зразка та 3 учениці – з відзнакою;</w:t>
      </w:r>
    </w:p>
    <w:p w14:paraId="39CD5CFF" w14:textId="1C8E902C" w:rsidR="00BF4D8A" w:rsidRPr="003007AB" w:rsidRDefault="00197FDF" w:rsidP="003007AB">
      <w:pPr>
        <w:spacing w:line="360" w:lineRule="auto"/>
        <w:ind w:firstLine="567"/>
        <w:jc w:val="both"/>
        <w:textAlignment w:val="top"/>
        <w:rPr>
          <w:sz w:val="28"/>
          <w:szCs w:val="28"/>
          <w:lang w:eastAsia="ru-RU"/>
        </w:rPr>
      </w:pPr>
      <w:r>
        <w:rPr>
          <w:sz w:val="28"/>
          <w:szCs w:val="28"/>
          <w:lang w:eastAsia="ru-RU"/>
        </w:rPr>
        <w:t xml:space="preserve">19 </w:t>
      </w:r>
      <w:r w:rsidR="00BF4D8A" w:rsidRPr="003007AB">
        <w:rPr>
          <w:sz w:val="28"/>
          <w:szCs w:val="28"/>
          <w:lang w:eastAsia="ru-RU"/>
        </w:rPr>
        <w:t>здобувачів освіти  отримали  свідоцтва про повну загальну середню освіту загального зразка;</w:t>
      </w:r>
    </w:p>
    <w:p w14:paraId="31BCC272" w14:textId="3D508133" w:rsidR="00BF4D8A" w:rsidRPr="003007AB" w:rsidRDefault="00197FDF" w:rsidP="003007AB">
      <w:pPr>
        <w:spacing w:line="360" w:lineRule="auto"/>
        <w:ind w:firstLine="567"/>
        <w:jc w:val="both"/>
        <w:textAlignment w:val="top"/>
        <w:rPr>
          <w:sz w:val="28"/>
          <w:szCs w:val="28"/>
          <w:lang w:eastAsia="ru-RU"/>
        </w:rPr>
      </w:pPr>
      <w:r>
        <w:rPr>
          <w:sz w:val="28"/>
          <w:szCs w:val="28"/>
          <w:lang w:eastAsia="ru-RU"/>
        </w:rPr>
        <w:t>17</w:t>
      </w:r>
      <w:r w:rsidR="006C1BF6">
        <w:rPr>
          <w:sz w:val="28"/>
          <w:szCs w:val="28"/>
          <w:lang w:eastAsia="ru-RU"/>
        </w:rPr>
        <w:t xml:space="preserve"> </w:t>
      </w:r>
      <w:r w:rsidR="00BF4D8A" w:rsidRPr="003007AB">
        <w:rPr>
          <w:sz w:val="28"/>
          <w:szCs w:val="28"/>
          <w:lang w:eastAsia="ru-RU"/>
        </w:rPr>
        <w:t>здобувачів освіти   – нагороджено похвальним листом «За високі досягнення у навчанні».</w:t>
      </w:r>
    </w:p>
    <w:p w14:paraId="5582097B" w14:textId="77777777" w:rsidR="00E0117D" w:rsidRPr="003007AB" w:rsidRDefault="00E0117D" w:rsidP="003007AB">
      <w:pPr>
        <w:spacing w:line="360" w:lineRule="auto"/>
        <w:ind w:firstLine="567"/>
        <w:jc w:val="both"/>
        <w:rPr>
          <w:bCs/>
          <w:sz w:val="28"/>
          <w:szCs w:val="28"/>
          <w:u w:val="single"/>
        </w:rPr>
      </w:pPr>
      <w:r w:rsidRPr="003007AB">
        <w:rPr>
          <w:bCs/>
          <w:sz w:val="28"/>
          <w:szCs w:val="28"/>
          <w:u w:val="single"/>
        </w:rPr>
        <w:t>Моніторингові дослідження</w:t>
      </w:r>
    </w:p>
    <w:p w14:paraId="78B294A3" w14:textId="17B93C95" w:rsidR="00E0117D" w:rsidRPr="003007AB" w:rsidRDefault="00E0117D" w:rsidP="003007AB">
      <w:pPr>
        <w:shd w:val="clear" w:color="auto" w:fill="FFFFFF"/>
        <w:spacing w:line="360" w:lineRule="auto"/>
        <w:ind w:firstLine="567"/>
        <w:jc w:val="both"/>
        <w:rPr>
          <w:sz w:val="28"/>
          <w:szCs w:val="28"/>
          <w:lang w:eastAsia="ru-RU"/>
        </w:rPr>
      </w:pPr>
      <w:r w:rsidRPr="003007AB">
        <w:rPr>
          <w:sz w:val="28"/>
          <w:szCs w:val="28"/>
          <w:lang w:eastAsia="ru-RU"/>
        </w:rPr>
        <w:t xml:space="preserve">Адміністрація ліцею постійно здійснює контроль за навчальними досягненнями здобувачів освіти через моніторингове дослідження за такими напрямками: вивчення якості навчальних досягнень </w:t>
      </w:r>
      <w:r w:rsidR="003B0E8E">
        <w:rPr>
          <w:sz w:val="28"/>
          <w:szCs w:val="28"/>
          <w:lang w:eastAsia="ru-RU"/>
        </w:rPr>
        <w:t>здобувачів освіти</w:t>
      </w:r>
      <w:r w:rsidRPr="003007AB">
        <w:rPr>
          <w:sz w:val="28"/>
          <w:szCs w:val="28"/>
          <w:lang w:eastAsia="ru-RU"/>
        </w:rPr>
        <w:t xml:space="preserve"> за результатами семестрового та річного оцінювання; вивчення навчальних </w:t>
      </w:r>
      <w:r w:rsidRPr="003007AB">
        <w:rPr>
          <w:sz w:val="28"/>
          <w:szCs w:val="28"/>
          <w:lang w:eastAsia="ru-RU"/>
        </w:rPr>
        <w:lastRenderedPageBreak/>
        <w:t xml:space="preserve">досягнень кожного класу окремо та в порівнянні з іншими класами навчального закладу; встановлення рівня досягнень </w:t>
      </w:r>
      <w:r w:rsidR="003B0E8E">
        <w:rPr>
          <w:sz w:val="28"/>
          <w:szCs w:val="28"/>
          <w:lang w:eastAsia="ru-RU"/>
        </w:rPr>
        <w:t>здобувачів освіти</w:t>
      </w:r>
      <w:r w:rsidRPr="003007AB">
        <w:rPr>
          <w:sz w:val="28"/>
          <w:szCs w:val="28"/>
          <w:lang w:eastAsia="ru-RU"/>
        </w:rPr>
        <w:t xml:space="preserve"> класу з усіх предметів інваріантної частини навчального плану; опрацювання результатів підсумкових контрольних робіт та ДПА.</w:t>
      </w:r>
      <w:r w:rsidRPr="003007AB">
        <w:rPr>
          <w:bCs/>
          <w:iCs/>
          <w:sz w:val="28"/>
          <w:szCs w:val="28"/>
          <w:lang w:eastAsia="ru-RU"/>
        </w:rPr>
        <w:t xml:space="preserve">  Але відповідно до  Закону України від 08.11.</w:t>
      </w:r>
      <w:r w:rsidR="00320201">
        <w:rPr>
          <w:bCs/>
          <w:iCs/>
          <w:sz w:val="28"/>
          <w:szCs w:val="28"/>
          <w:lang w:eastAsia="ru-RU"/>
        </w:rPr>
        <w:t>2024</w:t>
      </w:r>
      <w:r w:rsidRPr="003007AB">
        <w:rPr>
          <w:bCs/>
          <w:iCs/>
          <w:sz w:val="28"/>
          <w:szCs w:val="28"/>
          <w:lang w:eastAsia="ru-RU"/>
        </w:rPr>
        <w:t xml:space="preserve"> р. № 3438-IX «Про внесення змін до деяких законів України щодо державної підсумкової атестації та вступної кампанії </w:t>
      </w:r>
      <w:r w:rsidR="00320201">
        <w:rPr>
          <w:bCs/>
          <w:iCs/>
          <w:sz w:val="28"/>
          <w:szCs w:val="28"/>
          <w:lang w:eastAsia="ru-RU"/>
        </w:rPr>
        <w:t>2025</w:t>
      </w:r>
      <w:r w:rsidRPr="003007AB">
        <w:rPr>
          <w:bCs/>
          <w:iCs/>
          <w:sz w:val="28"/>
          <w:szCs w:val="28"/>
          <w:lang w:eastAsia="ru-RU"/>
        </w:rPr>
        <w:t xml:space="preserve"> року»</w:t>
      </w:r>
      <w:r w:rsidRPr="003007AB">
        <w:rPr>
          <w:sz w:val="28"/>
          <w:szCs w:val="28"/>
          <w:lang w:eastAsia="ru-RU"/>
        </w:rPr>
        <w:t xml:space="preserve">  та з метою збереження  життя і здоров’я учнів в умовах воєнного стану  цьогоріч учні 4, 9 та 11 класів звільнялися від проходження ДПА. </w:t>
      </w:r>
    </w:p>
    <w:p w14:paraId="75FD3310" w14:textId="58B509A6" w:rsidR="00E0117D" w:rsidRPr="002D6170" w:rsidRDefault="00C66AE2" w:rsidP="002D6170">
      <w:pPr>
        <w:pStyle w:val="a9"/>
        <w:tabs>
          <w:tab w:val="left" w:pos="2422"/>
        </w:tabs>
        <w:spacing w:line="360" w:lineRule="auto"/>
        <w:ind w:left="0" w:firstLine="567"/>
        <w:contextualSpacing w:val="0"/>
        <w:jc w:val="both"/>
        <w:rPr>
          <w:color w:val="111111"/>
          <w:sz w:val="28"/>
          <w:szCs w:val="28"/>
          <w:shd w:val="clear" w:color="auto" w:fill="FFFFFF"/>
        </w:rPr>
      </w:pPr>
      <w:r w:rsidRPr="003007AB">
        <w:rPr>
          <w:color w:val="111111"/>
          <w:sz w:val="28"/>
          <w:szCs w:val="28"/>
          <w:shd w:val="clear" w:color="auto" w:fill="FFFFFF"/>
        </w:rPr>
        <w:t xml:space="preserve">Оцінювання навчальних досягнень </w:t>
      </w:r>
      <w:r w:rsidR="003B0E8E">
        <w:rPr>
          <w:color w:val="111111"/>
          <w:sz w:val="28"/>
          <w:szCs w:val="28"/>
          <w:shd w:val="clear" w:color="auto" w:fill="FFFFFF"/>
        </w:rPr>
        <w:t>здобувачів освіти</w:t>
      </w:r>
      <w:r w:rsidRPr="003007AB">
        <w:rPr>
          <w:color w:val="111111"/>
          <w:sz w:val="28"/>
          <w:szCs w:val="28"/>
          <w:shd w:val="clear" w:color="auto" w:fill="FFFFFF"/>
        </w:rPr>
        <w:t xml:space="preserve"> 5-11 класів протягом 2024/2025 навчального року здійснювалося за 12-ти бальною шкалою відповідно до наказу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 </w:t>
      </w:r>
      <w:r w:rsidR="00E0117D" w:rsidRPr="003007AB">
        <w:rPr>
          <w:bCs/>
          <w:iCs/>
          <w:sz w:val="28"/>
          <w:szCs w:val="28"/>
          <w:lang w:eastAsia="ru-RU"/>
        </w:rPr>
        <w:t xml:space="preserve">Збирається також  інформація про </w:t>
      </w:r>
      <w:r w:rsidR="003B0E8E">
        <w:rPr>
          <w:bCs/>
          <w:iCs/>
          <w:sz w:val="28"/>
          <w:szCs w:val="28"/>
          <w:lang w:eastAsia="ru-RU"/>
        </w:rPr>
        <w:t>здобувачів освіти</w:t>
      </w:r>
      <w:r w:rsidR="00E0117D" w:rsidRPr="003007AB">
        <w:rPr>
          <w:bCs/>
          <w:iCs/>
          <w:sz w:val="28"/>
          <w:szCs w:val="28"/>
          <w:lang w:eastAsia="ru-RU"/>
        </w:rPr>
        <w:t xml:space="preserve">, які мають рівень досягнень з одного-двох предметів нижчий основного свого рівня. Встановлюється, скільки ще учнів може навчатися на високому чи достатньому рівні, що це за учні і з якого класу. На основі зібраної інформації за І семестр проводився  її аналіз і був складений прогноз якості знань на кінець року як по закладу, так і по кожному класу окремо. І як результат - рівень навчальних досягнень за ІІ семестр підвищився. </w:t>
      </w:r>
    </w:p>
    <w:p w14:paraId="5701526D" w14:textId="29340246" w:rsidR="00E0117D" w:rsidRPr="002D6170" w:rsidRDefault="00E0117D" w:rsidP="002D6170">
      <w:pPr>
        <w:shd w:val="clear" w:color="auto" w:fill="FFFFFF"/>
        <w:spacing w:line="360" w:lineRule="auto"/>
        <w:ind w:firstLine="567"/>
        <w:jc w:val="both"/>
        <w:rPr>
          <w:bCs/>
          <w:iCs/>
          <w:sz w:val="28"/>
          <w:szCs w:val="28"/>
          <w:lang w:eastAsia="ru-RU"/>
        </w:rPr>
      </w:pPr>
      <w:r w:rsidRPr="003007AB">
        <w:rPr>
          <w:bCs/>
          <w:iCs/>
          <w:sz w:val="28"/>
          <w:szCs w:val="28"/>
          <w:lang w:eastAsia="ru-RU"/>
        </w:rPr>
        <w:t>За підсумками проведеної роботи приймаються управлінські рішення щодо виконання поставлених цілей. Серед них: створення належних умов для продуктивної співпраці учасників освітнього процесу; пошуки нових форм і методів проведення уроку; проведення індивідуальної роботи з здобувачами освіти; організація занять предметних гуртів, факультативів; налагодження спільної роботи закладу освіти і батьків; відпрацювання контролю з боку класних керівників за підготовкою учнів до уроків, ведення зошитів, станом відвідування  закладу освіти, присутністю на онлайн уроках; удосконалення контролю з боку адміністрації за освітнім процесом.</w:t>
      </w:r>
    </w:p>
    <w:p w14:paraId="257E3288" w14:textId="75B53469" w:rsidR="00A571EA" w:rsidRPr="003007AB" w:rsidRDefault="00A571EA" w:rsidP="003007AB">
      <w:pPr>
        <w:pStyle w:val="ae"/>
        <w:spacing w:line="360" w:lineRule="auto"/>
        <w:ind w:left="0" w:firstLine="567"/>
        <w:rPr>
          <w:sz w:val="28"/>
          <w:szCs w:val="28"/>
        </w:rPr>
      </w:pPr>
      <w:r w:rsidRPr="003007AB">
        <w:rPr>
          <w:sz w:val="28"/>
          <w:szCs w:val="28"/>
        </w:rPr>
        <w:t>Результати</w:t>
      </w:r>
      <w:r w:rsidRPr="003007AB">
        <w:rPr>
          <w:spacing w:val="-6"/>
          <w:sz w:val="28"/>
          <w:szCs w:val="28"/>
        </w:rPr>
        <w:t xml:space="preserve"> </w:t>
      </w:r>
      <w:r w:rsidRPr="003007AB">
        <w:rPr>
          <w:sz w:val="28"/>
          <w:szCs w:val="28"/>
        </w:rPr>
        <w:t>навчальних</w:t>
      </w:r>
      <w:r w:rsidRPr="003007AB">
        <w:rPr>
          <w:spacing w:val="-5"/>
          <w:sz w:val="28"/>
          <w:szCs w:val="28"/>
        </w:rPr>
        <w:t xml:space="preserve"> </w:t>
      </w:r>
      <w:r w:rsidRPr="003007AB">
        <w:rPr>
          <w:sz w:val="28"/>
          <w:szCs w:val="28"/>
        </w:rPr>
        <w:t>досягнень</w:t>
      </w:r>
      <w:r w:rsidRPr="003007AB">
        <w:rPr>
          <w:spacing w:val="-4"/>
          <w:sz w:val="28"/>
          <w:szCs w:val="28"/>
        </w:rPr>
        <w:t xml:space="preserve"> </w:t>
      </w:r>
      <w:r w:rsidR="00320201">
        <w:rPr>
          <w:sz w:val="28"/>
          <w:szCs w:val="28"/>
        </w:rPr>
        <w:t>здо</w:t>
      </w:r>
      <w:r w:rsidR="00957F54">
        <w:rPr>
          <w:sz w:val="28"/>
          <w:szCs w:val="28"/>
        </w:rPr>
        <w:t>б</w:t>
      </w:r>
      <w:r w:rsidR="00320201">
        <w:rPr>
          <w:sz w:val="28"/>
          <w:szCs w:val="28"/>
        </w:rPr>
        <w:t>увачів освіти</w:t>
      </w:r>
      <w:r w:rsidRPr="003007AB">
        <w:rPr>
          <w:sz w:val="28"/>
          <w:szCs w:val="28"/>
        </w:rPr>
        <w:t xml:space="preserve"> 20</w:t>
      </w:r>
      <w:r w:rsidR="003B0E8E">
        <w:rPr>
          <w:sz w:val="28"/>
          <w:szCs w:val="28"/>
        </w:rPr>
        <w:t>24</w:t>
      </w:r>
      <w:r w:rsidRPr="003007AB">
        <w:rPr>
          <w:sz w:val="28"/>
          <w:szCs w:val="28"/>
        </w:rPr>
        <w:t>-20</w:t>
      </w:r>
      <w:r w:rsidR="003B0E8E">
        <w:rPr>
          <w:sz w:val="28"/>
          <w:szCs w:val="28"/>
        </w:rPr>
        <w:t>25</w:t>
      </w:r>
      <w:r w:rsidRPr="003007AB">
        <w:rPr>
          <w:spacing w:val="-4"/>
          <w:sz w:val="28"/>
          <w:szCs w:val="28"/>
        </w:rPr>
        <w:t xml:space="preserve"> </w:t>
      </w:r>
      <w:r w:rsidRPr="003007AB">
        <w:rPr>
          <w:sz w:val="28"/>
          <w:szCs w:val="28"/>
        </w:rPr>
        <w:t>навчального</w:t>
      </w:r>
      <w:r w:rsidRPr="003007AB">
        <w:rPr>
          <w:spacing w:val="-4"/>
          <w:sz w:val="28"/>
          <w:szCs w:val="28"/>
        </w:rPr>
        <w:t xml:space="preserve"> </w:t>
      </w:r>
      <w:r w:rsidRPr="003007AB">
        <w:rPr>
          <w:sz w:val="28"/>
          <w:szCs w:val="28"/>
        </w:rPr>
        <w:t>року</w:t>
      </w:r>
      <w:r w:rsidRPr="003007AB">
        <w:rPr>
          <w:spacing w:val="-6"/>
          <w:sz w:val="28"/>
          <w:szCs w:val="28"/>
        </w:rPr>
        <w:t xml:space="preserve"> </w:t>
      </w:r>
      <w:r w:rsidRPr="003007AB">
        <w:rPr>
          <w:spacing w:val="-2"/>
          <w:sz w:val="28"/>
          <w:szCs w:val="28"/>
        </w:rPr>
        <w:t>становлять:</w:t>
      </w:r>
    </w:p>
    <w:tbl>
      <w:tblPr>
        <w:tblStyle w:val="af2"/>
        <w:tblW w:w="9923" w:type="dxa"/>
        <w:tblInd w:w="-147" w:type="dxa"/>
        <w:tblLayout w:type="fixed"/>
        <w:tblLook w:val="04A0" w:firstRow="1" w:lastRow="0" w:firstColumn="1" w:lastColumn="0" w:noHBand="0" w:noVBand="1"/>
      </w:tblPr>
      <w:tblGrid>
        <w:gridCol w:w="851"/>
        <w:gridCol w:w="1560"/>
        <w:gridCol w:w="1559"/>
        <w:gridCol w:w="992"/>
        <w:gridCol w:w="1134"/>
        <w:gridCol w:w="1134"/>
        <w:gridCol w:w="1276"/>
        <w:gridCol w:w="1417"/>
      </w:tblGrid>
      <w:tr w:rsidR="00957F54" w:rsidRPr="005312E7" w14:paraId="00F61744" w14:textId="77777777" w:rsidTr="009F1EC2">
        <w:trPr>
          <w:trHeight w:val="419"/>
        </w:trPr>
        <w:tc>
          <w:tcPr>
            <w:tcW w:w="851" w:type="dxa"/>
            <w:vMerge w:val="restart"/>
          </w:tcPr>
          <w:p w14:paraId="304A9DD5" w14:textId="51FC4274" w:rsidR="00957F54" w:rsidRPr="009F1EC2" w:rsidRDefault="00957F54" w:rsidP="009F1EC2">
            <w:pPr>
              <w:pStyle w:val="ae"/>
              <w:ind w:left="0"/>
              <w:jc w:val="center"/>
              <w:rPr>
                <w:b/>
                <w:sz w:val="22"/>
                <w:szCs w:val="22"/>
              </w:rPr>
            </w:pPr>
            <w:r w:rsidRPr="009F1EC2">
              <w:rPr>
                <w:b/>
                <w:sz w:val="22"/>
                <w:szCs w:val="22"/>
              </w:rPr>
              <w:lastRenderedPageBreak/>
              <w:t>Клас</w:t>
            </w:r>
          </w:p>
        </w:tc>
        <w:tc>
          <w:tcPr>
            <w:tcW w:w="1560" w:type="dxa"/>
            <w:vMerge w:val="restart"/>
          </w:tcPr>
          <w:p w14:paraId="3FE4B0BF" w14:textId="1ACE9E18" w:rsidR="00957F54" w:rsidRPr="009F1EC2" w:rsidRDefault="00957F54" w:rsidP="009F1EC2">
            <w:pPr>
              <w:pStyle w:val="ae"/>
              <w:ind w:left="0"/>
              <w:jc w:val="center"/>
              <w:rPr>
                <w:b/>
                <w:sz w:val="22"/>
                <w:szCs w:val="22"/>
              </w:rPr>
            </w:pPr>
            <w:r w:rsidRPr="009F1EC2">
              <w:rPr>
                <w:b/>
                <w:sz w:val="22"/>
                <w:szCs w:val="22"/>
              </w:rPr>
              <w:t>Кількість учнів, що атестувалися</w:t>
            </w:r>
          </w:p>
        </w:tc>
        <w:tc>
          <w:tcPr>
            <w:tcW w:w="1559" w:type="dxa"/>
            <w:vMerge w:val="restart"/>
          </w:tcPr>
          <w:p w14:paraId="62A9FC3F" w14:textId="77777777" w:rsidR="00957F54" w:rsidRPr="009F1EC2" w:rsidRDefault="00957F54" w:rsidP="009F1EC2">
            <w:pPr>
              <w:pStyle w:val="cvgsua"/>
              <w:spacing w:before="0" w:beforeAutospacing="0" w:after="0" w:afterAutospacing="0"/>
              <w:jc w:val="center"/>
              <w:rPr>
                <w:rStyle w:val="oypena"/>
                <w:rFonts w:eastAsiaTheme="majorEastAsia"/>
                <w:b/>
                <w:sz w:val="22"/>
                <w:szCs w:val="22"/>
              </w:rPr>
            </w:pPr>
            <w:r w:rsidRPr="009F1EC2">
              <w:rPr>
                <w:rStyle w:val="oypena"/>
                <w:rFonts w:eastAsiaTheme="majorEastAsia"/>
                <w:b/>
                <w:sz w:val="22"/>
                <w:szCs w:val="22"/>
              </w:rPr>
              <w:t>Кількість учнів, що</w:t>
            </w:r>
          </w:p>
          <w:p w14:paraId="6EB5091B" w14:textId="2724D2F9" w:rsidR="00957F54" w:rsidRPr="009F1EC2" w:rsidRDefault="00957F54" w:rsidP="009F1EC2">
            <w:pPr>
              <w:pStyle w:val="cvgsua"/>
              <w:spacing w:before="0" w:beforeAutospacing="0" w:after="0" w:afterAutospacing="0"/>
              <w:jc w:val="center"/>
              <w:rPr>
                <w:b/>
                <w:sz w:val="22"/>
                <w:szCs w:val="22"/>
              </w:rPr>
            </w:pPr>
            <w:r w:rsidRPr="009F1EC2">
              <w:rPr>
                <w:rStyle w:val="oypena"/>
                <w:rFonts w:eastAsiaTheme="majorEastAsia"/>
                <w:b/>
                <w:sz w:val="22"/>
                <w:szCs w:val="22"/>
              </w:rPr>
              <w:t>не атестувалися</w:t>
            </w:r>
          </w:p>
        </w:tc>
        <w:tc>
          <w:tcPr>
            <w:tcW w:w="4536" w:type="dxa"/>
            <w:gridSpan w:val="4"/>
          </w:tcPr>
          <w:p w14:paraId="411AC57F" w14:textId="2783F949" w:rsidR="00957F54" w:rsidRPr="009F1EC2" w:rsidRDefault="00957F54" w:rsidP="009F1EC2">
            <w:pPr>
              <w:pStyle w:val="cvgsua"/>
              <w:spacing w:before="0" w:beforeAutospacing="0" w:after="0" w:afterAutospacing="0"/>
              <w:jc w:val="center"/>
              <w:rPr>
                <w:b/>
                <w:sz w:val="22"/>
                <w:szCs w:val="22"/>
              </w:rPr>
            </w:pPr>
            <w:r w:rsidRPr="009F1EC2">
              <w:rPr>
                <w:rStyle w:val="oypena"/>
                <w:rFonts w:eastAsiaTheme="majorEastAsia"/>
                <w:b/>
                <w:sz w:val="22"/>
                <w:szCs w:val="22"/>
              </w:rPr>
              <w:t>Результати навченості</w:t>
            </w:r>
          </w:p>
        </w:tc>
        <w:tc>
          <w:tcPr>
            <w:tcW w:w="1417" w:type="dxa"/>
            <w:vMerge w:val="restart"/>
          </w:tcPr>
          <w:p w14:paraId="71608CB6" w14:textId="77777777" w:rsidR="00957F54" w:rsidRPr="009F1EC2" w:rsidRDefault="00957F54" w:rsidP="009F1EC2">
            <w:pPr>
              <w:pStyle w:val="ae"/>
              <w:ind w:left="0"/>
              <w:jc w:val="center"/>
              <w:rPr>
                <w:b/>
                <w:sz w:val="22"/>
                <w:szCs w:val="22"/>
              </w:rPr>
            </w:pPr>
          </w:p>
          <w:p w14:paraId="19BAC3A3" w14:textId="3D707367" w:rsidR="00957F54" w:rsidRPr="009F1EC2" w:rsidRDefault="00957F54" w:rsidP="009F1EC2">
            <w:pPr>
              <w:pStyle w:val="ae"/>
              <w:ind w:left="0"/>
              <w:jc w:val="center"/>
              <w:rPr>
                <w:b/>
                <w:sz w:val="22"/>
                <w:szCs w:val="22"/>
              </w:rPr>
            </w:pPr>
            <w:r w:rsidRPr="009F1EC2">
              <w:rPr>
                <w:b/>
                <w:sz w:val="22"/>
                <w:szCs w:val="22"/>
              </w:rPr>
              <w:t>Якісний показник</w:t>
            </w:r>
          </w:p>
          <w:p w14:paraId="3B175FB8" w14:textId="2CEFFF43" w:rsidR="00957F54" w:rsidRPr="009F1EC2" w:rsidRDefault="00957F54" w:rsidP="009F1EC2">
            <w:pPr>
              <w:pStyle w:val="ae"/>
              <w:ind w:left="0"/>
              <w:jc w:val="center"/>
              <w:rPr>
                <w:b/>
                <w:sz w:val="22"/>
                <w:szCs w:val="22"/>
              </w:rPr>
            </w:pPr>
            <w:r w:rsidRPr="009F1EC2">
              <w:rPr>
                <w:b/>
                <w:sz w:val="22"/>
                <w:szCs w:val="22"/>
              </w:rPr>
              <w:t>%</w:t>
            </w:r>
          </w:p>
        </w:tc>
      </w:tr>
      <w:tr w:rsidR="00957F54" w:rsidRPr="005312E7" w14:paraId="41990074" w14:textId="77777777" w:rsidTr="009F1EC2">
        <w:trPr>
          <w:trHeight w:val="146"/>
        </w:trPr>
        <w:tc>
          <w:tcPr>
            <w:tcW w:w="851" w:type="dxa"/>
            <w:vMerge/>
          </w:tcPr>
          <w:p w14:paraId="7BE7465E" w14:textId="77777777" w:rsidR="00957F54" w:rsidRPr="005312E7" w:rsidRDefault="00957F54" w:rsidP="005312E7">
            <w:pPr>
              <w:pStyle w:val="ae"/>
              <w:spacing w:line="360" w:lineRule="auto"/>
              <w:ind w:left="0"/>
              <w:rPr>
                <w:sz w:val="22"/>
                <w:szCs w:val="22"/>
              </w:rPr>
            </w:pPr>
          </w:p>
        </w:tc>
        <w:tc>
          <w:tcPr>
            <w:tcW w:w="1560" w:type="dxa"/>
            <w:vMerge/>
          </w:tcPr>
          <w:p w14:paraId="72838CF7" w14:textId="77777777" w:rsidR="00957F54" w:rsidRPr="005312E7" w:rsidRDefault="00957F54" w:rsidP="005312E7">
            <w:pPr>
              <w:pStyle w:val="ae"/>
              <w:spacing w:line="360" w:lineRule="auto"/>
              <w:ind w:left="0"/>
              <w:rPr>
                <w:sz w:val="22"/>
                <w:szCs w:val="22"/>
              </w:rPr>
            </w:pPr>
          </w:p>
        </w:tc>
        <w:tc>
          <w:tcPr>
            <w:tcW w:w="1559" w:type="dxa"/>
            <w:vMerge/>
          </w:tcPr>
          <w:p w14:paraId="3BC3DF09" w14:textId="77777777" w:rsidR="00957F54" w:rsidRPr="005312E7" w:rsidRDefault="00957F54" w:rsidP="005312E7">
            <w:pPr>
              <w:pStyle w:val="ae"/>
              <w:spacing w:line="360" w:lineRule="auto"/>
              <w:ind w:left="0"/>
              <w:rPr>
                <w:sz w:val="22"/>
                <w:szCs w:val="22"/>
              </w:rPr>
            </w:pPr>
          </w:p>
        </w:tc>
        <w:tc>
          <w:tcPr>
            <w:tcW w:w="992" w:type="dxa"/>
          </w:tcPr>
          <w:p w14:paraId="6301AA76" w14:textId="77777777" w:rsidR="00957F54" w:rsidRPr="005312E7" w:rsidRDefault="00957F54" w:rsidP="009F1EC2">
            <w:pPr>
              <w:pStyle w:val="cvgsua"/>
              <w:spacing w:before="0" w:beforeAutospacing="0" w:after="0" w:afterAutospacing="0"/>
              <w:jc w:val="center"/>
              <w:rPr>
                <w:rStyle w:val="oypena"/>
                <w:rFonts w:eastAsiaTheme="majorEastAsia"/>
                <w:sz w:val="20"/>
                <w:szCs w:val="20"/>
              </w:rPr>
            </w:pPr>
            <w:r w:rsidRPr="005312E7">
              <w:rPr>
                <w:rStyle w:val="oypena"/>
                <w:rFonts w:eastAsiaTheme="majorEastAsia"/>
                <w:sz w:val="20"/>
                <w:szCs w:val="20"/>
              </w:rPr>
              <w:t>Високий</w:t>
            </w:r>
          </w:p>
          <w:p w14:paraId="71F9BBB5" w14:textId="4F74BA63" w:rsidR="00957F54" w:rsidRPr="009F1EC2" w:rsidRDefault="00957F54" w:rsidP="009F1EC2">
            <w:pPr>
              <w:pStyle w:val="cvgsua"/>
              <w:spacing w:before="0" w:beforeAutospacing="0" w:after="0" w:afterAutospacing="0"/>
              <w:jc w:val="center"/>
              <w:rPr>
                <w:rFonts w:eastAsiaTheme="majorEastAsia"/>
                <w:sz w:val="20"/>
                <w:szCs w:val="20"/>
              </w:rPr>
            </w:pPr>
            <w:r w:rsidRPr="005312E7">
              <w:rPr>
                <w:rStyle w:val="oypena"/>
                <w:rFonts w:eastAsiaTheme="majorEastAsia"/>
                <w:sz w:val="20"/>
                <w:szCs w:val="20"/>
              </w:rPr>
              <w:t>рівень</w:t>
            </w:r>
          </w:p>
        </w:tc>
        <w:tc>
          <w:tcPr>
            <w:tcW w:w="1134" w:type="dxa"/>
          </w:tcPr>
          <w:p w14:paraId="2FE09EB4" w14:textId="030D1DE2" w:rsidR="00957F54" w:rsidRPr="005312E7" w:rsidRDefault="00957F54" w:rsidP="009F1EC2">
            <w:pPr>
              <w:pStyle w:val="cvgsua"/>
              <w:spacing w:before="0" w:beforeAutospacing="0" w:after="0" w:afterAutospacing="0"/>
              <w:jc w:val="center"/>
              <w:rPr>
                <w:rStyle w:val="oypena"/>
                <w:rFonts w:eastAsiaTheme="majorEastAsia"/>
                <w:sz w:val="20"/>
                <w:szCs w:val="20"/>
              </w:rPr>
            </w:pPr>
            <w:r w:rsidRPr="005312E7">
              <w:rPr>
                <w:rStyle w:val="oypena"/>
                <w:rFonts w:eastAsiaTheme="majorEastAsia"/>
                <w:sz w:val="20"/>
                <w:szCs w:val="20"/>
              </w:rPr>
              <w:t>Достатній</w:t>
            </w:r>
          </w:p>
          <w:p w14:paraId="14A2FABB" w14:textId="700469B5" w:rsidR="00957F54" w:rsidRPr="009F1EC2" w:rsidRDefault="00957F54" w:rsidP="009F1EC2">
            <w:pPr>
              <w:pStyle w:val="cvgsua"/>
              <w:spacing w:before="0" w:beforeAutospacing="0" w:after="0" w:afterAutospacing="0"/>
              <w:jc w:val="center"/>
              <w:rPr>
                <w:rFonts w:eastAsiaTheme="majorEastAsia"/>
                <w:sz w:val="20"/>
                <w:szCs w:val="20"/>
              </w:rPr>
            </w:pPr>
            <w:r w:rsidRPr="005312E7">
              <w:rPr>
                <w:rStyle w:val="oypena"/>
                <w:rFonts w:eastAsiaTheme="majorEastAsia"/>
                <w:sz w:val="20"/>
                <w:szCs w:val="20"/>
              </w:rPr>
              <w:t>рівень</w:t>
            </w:r>
          </w:p>
        </w:tc>
        <w:tc>
          <w:tcPr>
            <w:tcW w:w="1134" w:type="dxa"/>
          </w:tcPr>
          <w:p w14:paraId="3067863F" w14:textId="053E3E6C" w:rsidR="00957F54" w:rsidRPr="005312E7" w:rsidRDefault="00957F54" w:rsidP="009F1EC2">
            <w:pPr>
              <w:pStyle w:val="cvgsua"/>
              <w:spacing w:before="0" w:beforeAutospacing="0" w:after="0" w:afterAutospacing="0"/>
              <w:jc w:val="center"/>
              <w:rPr>
                <w:rStyle w:val="oypena"/>
                <w:rFonts w:eastAsiaTheme="majorEastAsia"/>
                <w:sz w:val="20"/>
                <w:szCs w:val="20"/>
              </w:rPr>
            </w:pPr>
            <w:r w:rsidRPr="005312E7">
              <w:rPr>
                <w:rStyle w:val="oypena"/>
                <w:rFonts w:eastAsiaTheme="majorEastAsia"/>
                <w:sz w:val="20"/>
                <w:szCs w:val="20"/>
              </w:rPr>
              <w:t>Середній</w:t>
            </w:r>
          </w:p>
          <w:p w14:paraId="4B7981AB" w14:textId="125D26F3" w:rsidR="00957F54" w:rsidRPr="009F1EC2" w:rsidRDefault="00957F54" w:rsidP="009F1EC2">
            <w:pPr>
              <w:pStyle w:val="cvgsua"/>
              <w:spacing w:before="0" w:beforeAutospacing="0" w:after="0" w:afterAutospacing="0"/>
              <w:jc w:val="center"/>
              <w:rPr>
                <w:rFonts w:eastAsiaTheme="majorEastAsia"/>
                <w:sz w:val="20"/>
                <w:szCs w:val="20"/>
              </w:rPr>
            </w:pPr>
            <w:r w:rsidRPr="005312E7">
              <w:rPr>
                <w:rStyle w:val="oypena"/>
                <w:rFonts w:eastAsiaTheme="majorEastAsia"/>
                <w:sz w:val="20"/>
                <w:szCs w:val="20"/>
              </w:rPr>
              <w:t>рівень</w:t>
            </w:r>
          </w:p>
        </w:tc>
        <w:tc>
          <w:tcPr>
            <w:tcW w:w="1276" w:type="dxa"/>
          </w:tcPr>
          <w:p w14:paraId="5443CC85" w14:textId="4582F255" w:rsidR="00957F54" w:rsidRPr="005312E7" w:rsidRDefault="00957F54" w:rsidP="009F1EC2">
            <w:pPr>
              <w:pStyle w:val="cvgsua"/>
              <w:spacing w:before="0" w:beforeAutospacing="0" w:after="0" w:afterAutospacing="0"/>
              <w:jc w:val="center"/>
              <w:rPr>
                <w:rStyle w:val="oypena"/>
                <w:rFonts w:eastAsiaTheme="majorEastAsia"/>
                <w:sz w:val="20"/>
                <w:szCs w:val="20"/>
              </w:rPr>
            </w:pPr>
            <w:r w:rsidRPr="005312E7">
              <w:rPr>
                <w:rStyle w:val="oypena"/>
                <w:rFonts w:eastAsiaTheme="majorEastAsia"/>
                <w:sz w:val="20"/>
                <w:szCs w:val="20"/>
              </w:rPr>
              <w:t>Початковий</w:t>
            </w:r>
          </w:p>
          <w:p w14:paraId="0F705DA2" w14:textId="0D0DB214" w:rsidR="00957F54" w:rsidRPr="009F1EC2" w:rsidRDefault="00957F54" w:rsidP="009F1EC2">
            <w:pPr>
              <w:pStyle w:val="cvgsua"/>
              <w:spacing w:before="0" w:beforeAutospacing="0" w:after="0" w:afterAutospacing="0"/>
              <w:jc w:val="center"/>
              <w:rPr>
                <w:rFonts w:eastAsiaTheme="majorEastAsia"/>
                <w:sz w:val="20"/>
                <w:szCs w:val="20"/>
              </w:rPr>
            </w:pPr>
            <w:r w:rsidRPr="005312E7">
              <w:rPr>
                <w:rStyle w:val="oypena"/>
                <w:rFonts w:eastAsiaTheme="majorEastAsia"/>
                <w:sz w:val="20"/>
                <w:szCs w:val="20"/>
              </w:rPr>
              <w:t>рівень</w:t>
            </w:r>
          </w:p>
        </w:tc>
        <w:tc>
          <w:tcPr>
            <w:tcW w:w="1417" w:type="dxa"/>
            <w:vMerge/>
          </w:tcPr>
          <w:p w14:paraId="64C4C187" w14:textId="77777777" w:rsidR="00957F54" w:rsidRPr="005312E7" w:rsidRDefault="00957F54" w:rsidP="005312E7">
            <w:pPr>
              <w:pStyle w:val="ae"/>
              <w:spacing w:line="360" w:lineRule="auto"/>
              <w:ind w:left="0"/>
              <w:rPr>
                <w:sz w:val="22"/>
                <w:szCs w:val="22"/>
              </w:rPr>
            </w:pPr>
          </w:p>
        </w:tc>
      </w:tr>
      <w:tr w:rsidR="00957F54" w:rsidRPr="005312E7" w14:paraId="140D8BB7" w14:textId="77777777" w:rsidTr="009F1EC2">
        <w:trPr>
          <w:trHeight w:val="411"/>
        </w:trPr>
        <w:tc>
          <w:tcPr>
            <w:tcW w:w="851" w:type="dxa"/>
          </w:tcPr>
          <w:p w14:paraId="25B32774" w14:textId="4C28BFED" w:rsidR="00957F54" w:rsidRPr="005312E7" w:rsidRDefault="00957F54" w:rsidP="005312E7">
            <w:pPr>
              <w:pStyle w:val="ae"/>
              <w:spacing w:line="360" w:lineRule="auto"/>
              <w:ind w:left="0"/>
              <w:rPr>
                <w:sz w:val="22"/>
                <w:szCs w:val="22"/>
              </w:rPr>
            </w:pPr>
            <w:r>
              <w:rPr>
                <w:sz w:val="22"/>
                <w:szCs w:val="22"/>
              </w:rPr>
              <w:t>5-А</w:t>
            </w:r>
          </w:p>
        </w:tc>
        <w:tc>
          <w:tcPr>
            <w:tcW w:w="1560" w:type="dxa"/>
          </w:tcPr>
          <w:p w14:paraId="64FD414A" w14:textId="02528F54" w:rsidR="00957F54" w:rsidRPr="005312E7" w:rsidRDefault="00957F54" w:rsidP="005312E7">
            <w:pPr>
              <w:pStyle w:val="ae"/>
              <w:spacing w:line="360" w:lineRule="auto"/>
              <w:ind w:left="0"/>
              <w:rPr>
                <w:sz w:val="22"/>
                <w:szCs w:val="22"/>
              </w:rPr>
            </w:pPr>
            <w:r>
              <w:rPr>
                <w:sz w:val="22"/>
                <w:szCs w:val="22"/>
              </w:rPr>
              <w:t>24</w:t>
            </w:r>
          </w:p>
        </w:tc>
        <w:tc>
          <w:tcPr>
            <w:tcW w:w="1559" w:type="dxa"/>
          </w:tcPr>
          <w:p w14:paraId="62BE9DE8" w14:textId="06AD5008" w:rsidR="00957F54" w:rsidRPr="005312E7" w:rsidRDefault="00957F54" w:rsidP="005312E7">
            <w:pPr>
              <w:pStyle w:val="ae"/>
              <w:spacing w:line="360" w:lineRule="auto"/>
              <w:ind w:left="0"/>
              <w:rPr>
                <w:sz w:val="22"/>
                <w:szCs w:val="22"/>
              </w:rPr>
            </w:pPr>
            <w:r>
              <w:rPr>
                <w:sz w:val="22"/>
                <w:szCs w:val="22"/>
              </w:rPr>
              <w:t>0</w:t>
            </w:r>
          </w:p>
        </w:tc>
        <w:tc>
          <w:tcPr>
            <w:tcW w:w="992" w:type="dxa"/>
          </w:tcPr>
          <w:p w14:paraId="45BCA7F2" w14:textId="1D54AD63" w:rsidR="00957F54" w:rsidRPr="005312E7" w:rsidRDefault="00957F54" w:rsidP="005312E7">
            <w:pPr>
              <w:pStyle w:val="ae"/>
              <w:spacing w:line="360" w:lineRule="auto"/>
              <w:ind w:left="0"/>
              <w:rPr>
                <w:sz w:val="22"/>
                <w:szCs w:val="22"/>
              </w:rPr>
            </w:pPr>
            <w:r>
              <w:rPr>
                <w:sz w:val="22"/>
                <w:szCs w:val="22"/>
              </w:rPr>
              <w:t>3</w:t>
            </w:r>
          </w:p>
        </w:tc>
        <w:tc>
          <w:tcPr>
            <w:tcW w:w="1134" w:type="dxa"/>
          </w:tcPr>
          <w:p w14:paraId="7183C082" w14:textId="2BD48606" w:rsidR="00957F54" w:rsidRPr="005312E7" w:rsidRDefault="00957F54" w:rsidP="005312E7">
            <w:pPr>
              <w:pStyle w:val="ae"/>
              <w:spacing w:line="360" w:lineRule="auto"/>
              <w:ind w:left="0"/>
              <w:rPr>
                <w:sz w:val="22"/>
                <w:szCs w:val="22"/>
              </w:rPr>
            </w:pPr>
            <w:r>
              <w:rPr>
                <w:sz w:val="22"/>
                <w:szCs w:val="22"/>
              </w:rPr>
              <w:t>18</w:t>
            </w:r>
          </w:p>
        </w:tc>
        <w:tc>
          <w:tcPr>
            <w:tcW w:w="1134" w:type="dxa"/>
          </w:tcPr>
          <w:p w14:paraId="667D3402" w14:textId="19582791" w:rsidR="00957F54" w:rsidRPr="005312E7" w:rsidRDefault="00957F54" w:rsidP="005312E7">
            <w:pPr>
              <w:pStyle w:val="ae"/>
              <w:spacing w:line="360" w:lineRule="auto"/>
              <w:ind w:left="0"/>
              <w:rPr>
                <w:sz w:val="22"/>
                <w:szCs w:val="22"/>
              </w:rPr>
            </w:pPr>
            <w:r>
              <w:rPr>
                <w:sz w:val="22"/>
                <w:szCs w:val="22"/>
              </w:rPr>
              <w:t>3</w:t>
            </w:r>
          </w:p>
        </w:tc>
        <w:tc>
          <w:tcPr>
            <w:tcW w:w="1276" w:type="dxa"/>
          </w:tcPr>
          <w:p w14:paraId="6C41296F" w14:textId="43CD29D4" w:rsidR="00957F54" w:rsidRPr="005312E7" w:rsidRDefault="00957F54" w:rsidP="005312E7">
            <w:pPr>
              <w:pStyle w:val="ae"/>
              <w:spacing w:line="360" w:lineRule="auto"/>
              <w:ind w:left="0"/>
              <w:rPr>
                <w:sz w:val="22"/>
                <w:szCs w:val="22"/>
              </w:rPr>
            </w:pPr>
            <w:r>
              <w:rPr>
                <w:sz w:val="22"/>
                <w:szCs w:val="22"/>
              </w:rPr>
              <w:t>0</w:t>
            </w:r>
          </w:p>
        </w:tc>
        <w:tc>
          <w:tcPr>
            <w:tcW w:w="1417" w:type="dxa"/>
          </w:tcPr>
          <w:p w14:paraId="1ADF7911" w14:textId="4F0E147B" w:rsidR="00957F54" w:rsidRPr="005312E7" w:rsidRDefault="00957F54" w:rsidP="005312E7">
            <w:pPr>
              <w:pStyle w:val="ae"/>
              <w:spacing w:line="360" w:lineRule="auto"/>
              <w:ind w:left="0"/>
              <w:rPr>
                <w:sz w:val="22"/>
                <w:szCs w:val="22"/>
              </w:rPr>
            </w:pPr>
            <w:r>
              <w:rPr>
                <w:sz w:val="22"/>
                <w:szCs w:val="22"/>
              </w:rPr>
              <w:t>87,5%</w:t>
            </w:r>
          </w:p>
        </w:tc>
      </w:tr>
      <w:tr w:rsidR="00957F54" w:rsidRPr="005312E7" w14:paraId="212FD3C8" w14:textId="77777777" w:rsidTr="009F1EC2">
        <w:trPr>
          <w:trHeight w:val="411"/>
        </w:trPr>
        <w:tc>
          <w:tcPr>
            <w:tcW w:w="851" w:type="dxa"/>
          </w:tcPr>
          <w:p w14:paraId="66B5B5E2" w14:textId="766E31BB" w:rsidR="00957F54" w:rsidRPr="005312E7" w:rsidRDefault="00957F54" w:rsidP="005312E7">
            <w:pPr>
              <w:pStyle w:val="ae"/>
              <w:spacing w:line="360" w:lineRule="auto"/>
              <w:ind w:left="0"/>
              <w:rPr>
                <w:sz w:val="22"/>
                <w:szCs w:val="22"/>
              </w:rPr>
            </w:pPr>
            <w:r>
              <w:rPr>
                <w:sz w:val="22"/>
                <w:szCs w:val="22"/>
              </w:rPr>
              <w:t>5-Б</w:t>
            </w:r>
          </w:p>
        </w:tc>
        <w:tc>
          <w:tcPr>
            <w:tcW w:w="1560" w:type="dxa"/>
          </w:tcPr>
          <w:p w14:paraId="640F871A" w14:textId="6801A38E" w:rsidR="00957F54" w:rsidRPr="005312E7" w:rsidRDefault="00957F54" w:rsidP="005312E7">
            <w:pPr>
              <w:pStyle w:val="ae"/>
              <w:spacing w:line="360" w:lineRule="auto"/>
              <w:ind w:left="0"/>
              <w:rPr>
                <w:sz w:val="22"/>
                <w:szCs w:val="22"/>
              </w:rPr>
            </w:pPr>
            <w:r>
              <w:rPr>
                <w:sz w:val="22"/>
                <w:szCs w:val="22"/>
              </w:rPr>
              <w:t>22</w:t>
            </w:r>
          </w:p>
        </w:tc>
        <w:tc>
          <w:tcPr>
            <w:tcW w:w="1559" w:type="dxa"/>
          </w:tcPr>
          <w:p w14:paraId="42BECEC8" w14:textId="680FBD6E" w:rsidR="00957F54" w:rsidRPr="005312E7" w:rsidRDefault="00957F54" w:rsidP="005312E7">
            <w:pPr>
              <w:pStyle w:val="ae"/>
              <w:spacing w:line="360" w:lineRule="auto"/>
              <w:ind w:left="0"/>
              <w:rPr>
                <w:sz w:val="22"/>
                <w:szCs w:val="22"/>
              </w:rPr>
            </w:pPr>
            <w:r>
              <w:rPr>
                <w:sz w:val="22"/>
                <w:szCs w:val="22"/>
              </w:rPr>
              <w:t>0</w:t>
            </w:r>
          </w:p>
        </w:tc>
        <w:tc>
          <w:tcPr>
            <w:tcW w:w="992" w:type="dxa"/>
          </w:tcPr>
          <w:p w14:paraId="2D0F9C6F" w14:textId="28C2B154" w:rsidR="00957F54" w:rsidRPr="005312E7" w:rsidRDefault="00957F54" w:rsidP="005312E7">
            <w:pPr>
              <w:pStyle w:val="ae"/>
              <w:spacing w:line="360" w:lineRule="auto"/>
              <w:ind w:left="0"/>
              <w:rPr>
                <w:sz w:val="22"/>
                <w:szCs w:val="22"/>
              </w:rPr>
            </w:pPr>
            <w:r>
              <w:rPr>
                <w:sz w:val="22"/>
                <w:szCs w:val="22"/>
              </w:rPr>
              <w:t>3</w:t>
            </w:r>
          </w:p>
        </w:tc>
        <w:tc>
          <w:tcPr>
            <w:tcW w:w="1134" w:type="dxa"/>
          </w:tcPr>
          <w:p w14:paraId="4AF116A1" w14:textId="527A6886" w:rsidR="00957F54" w:rsidRPr="005312E7" w:rsidRDefault="00957F54" w:rsidP="005312E7">
            <w:pPr>
              <w:pStyle w:val="ae"/>
              <w:spacing w:line="360" w:lineRule="auto"/>
              <w:ind w:left="0"/>
              <w:rPr>
                <w:sz w:val="22"/>
                <w:szCs w:val="22"/>
              </w:rPr>
            </w:pPr>
            <w:r>
              <w:rPr>
                <w:sz w:val="22"/>
                <w:szCs w:val="22"/>
              </w:rPr>
              <w:t>15</w:t>
            </w:r>
          </w:p>
        </w:tc>
        <w:tc>
          <w:tcPr>
            <w:tcW w:w="1134" w:type="dxa"/>
          </w:tcPr>
          <w:p w14:paraId="1DFE0332" w14:textId="4EC91E56" w:rsidR="00957F54" w:rsidRPr="005312E7" w:rsidRDefault="00957F54" w:rsidP="005312E7">
            <w:pPr>
              <w:pStyle w:val="ae"/>
              <w:spacing w:line="360" w:lineRule="auto"/>
              <w:ind w:left="0"/>
              <w:rPr>
                <w:sz w:val="22"/>
                <w:szCs w:val="22"/>
              </w:rPr>
            </w:pPr>
            <w:r>
              <w:rPr>
                <w:sz w:val="22"/>
                <w:szCs w:val="22"/>
              </w:rPr>
              <w:t>4</w:t>
            </w:r>
          </w:p>
        </w:tc>
        <w:tc>
          <w:tcPr>
            <w:tcW w:w="1276" w:type="dxa"/>
          </w:tcPr>
          <w:p w14:paraId="34CD4D70" w14:textId="450EA20D" w:rsidR="00957F54" w:rsidRPr="005312E7" w:rsidRDefault="00957F54" w:rsidP="005312E7">
            <w:pPr>
              <w:pStyle w:val="ae"/>
              <w:spacing w:line="360" w:lineRule="auto"/>
              <w:ind w:left="0"/>
              <w:rPr>
                <w:sz w:val="22"/>
                <w:szCs w:val="22"/>
              </w:rPr>
            </w:pPr>
            <w:r>
              <w:rPr>
                <w:sz w:val="22"/>
                <w:szCs w:val="22"/>
              </w:rPr>
              <w:t>0</w:t>
            </w:r>
          </w:p>
        </w:tc>
        <w:tc>
          <w:tcPr>
            <w:tcW w:w="1417" w:type="dxa"/>
          </w:tcPr>
          <w:p w14:paraId="432084F9" w14:textId="3D1DD4C5" w:rsidR="00957F54" w:rsidRPr="005312E7" w:rsidRDefault="00957F54" w:rsidP="005312E7">
            <w:pPr>
              <w:pStyle w:val="ae"/>
              <w:spacing w:line="360" w:lineRule="auto"/>
              <w:ind w:left="0"/>
              <w:rPr>
                <w:sz w:val="22"/>
                <w:szCs w:val="22"/>
              </w:rPr>
            </w:pPr>
            <w:r>
              <w:rPr>
                <w:sz w:val="22"/>
                <w:szCs w:val="22"/>
              </w:rPr>
              <w:t>82%</w:t>
            </w:r>
          </w:p>
        </w:tc>
      </w:tr>
      <w:tr w:rsidR="00957F54" w:rsidRPr="005312E7" w14:paraId="6A6D6EA0" w14:textId="77777777" w:rsidTr="009F1EC2">
        <w:trPr>
          <w:trHeight w:val="411"/>
        </w:trPr>
        <w:tc>
          <w:tcPr>
            <w:tcW w:w="851" w:type="dxa"/>
          </w:tcPr>
          <w:p w14:paraId="42DC7034" w14:textId="7C38D431" w:rsidR="00957F54" w:rsidRPr="005312E7" w:rsidRDefault="00957F54" w:rsidP="005312E7">
            <w:pPr>
              <w:pStyle w:val="ae"/>
              <w:spacing w:line="360" w:lineRule="auto"/>
              <w:ind w:left="0"/>
              <w:rPr>
                <w:sz w:val="22"/>
                <w:szCs w:val="22"/>
              </w:rPr>
            </w:pPr>
            <w:r>
              <w:rPr>
                <w:sz w:val="22"/>
                <w:szCs w:val="22"/>
              </w:rPr>
              <w:t>6-А</w:t>
            </w:r>
          </w:p>
        </w:tc>
        <w:tc>
          <w:tcPr>
            <w:tcW w:w="1560" w:type="dxa"/>
          </w:tcPr>
          <w:p w14:paraId="1DC95ED9" w14:textId="1E9B41E5" w:rsidR="00957F54" w:rsidRPr="005312E7" w:rsidRDefault="00957F54" w:rsidP="005312E7">
            <w:pPr>
              <w:pStyle w:val="ae"/>
              <w:spacing w:line="360" w:lineRule="auto"/>
              <w:ind w:left="0"/>
              <w:rPr>
                <w:sz w:val="22"/>
                <w:szCs w:val="22"/>
              </w:rPr>
            </w:pPr>
            <w:r>
              <w:rPr>
                <w:sz w:val="22"/>
                <w:szCs w:val="22"/>
              </w:rPr>
              <w:t>22</w:t>
            </w:r>
          </w:p>
        </w:tc>
        <w:tc>
          <w:tcPr>
            <w:tcW w:w="1559" w:type="dxa"/>
          </w:tcPr>
          <w:p w14:paraId="51486A25" w14:textId="74A4C1B3" w:rsidR="00957F54" w:rsidRPr="005312E7" w:rsidRDefault="00957F54" w:rsidP="005312E7">
            <w:pPr>
              <w:pStyle w:val="ae"/>
              <w:spacing w:line="360" w:lineRule="auto"/>
              <w:ind w:left="0"/>
              <w:rPr>
                <w:sz w:val="22"/>
                <w:szCs w:val="22"/>
              </w:rPr>
            </w:pPr>
            <w:r>
              <w:rPr>
                <w:sz w:val="22"/>
                <w:szCs w:val="22"/>
              </w:rPr>
              <w:t>0</w:t>
            </w:r>
          </w:p>
        </w:tc>
        <w:tc>
          <w:tcPr>
            <w:tcW w:w="992" w:type="dxa"/>
          </w:tcPr>
          <w:p w14:paraId="621CF9F0" w14:textId="57DDCE02" w:rsidR="00957F54" w:rsidRPr="005312E7" w:rsidRDefault="00957F54" w:rsidP="005312E7">
            <w:pPr>
              <w:pStyle w:val="ae"/>
              <w:spacing w:line="360" w:lineRule="auto"/>
              <w:ind w:left="0"/>
              <w:rPr>
                <w:sz w:val="22"/>
                <w:szCs w:val="22"/>
              </w:rPr>
            </w:pPr>
            <w:r>
              <w:rPr>
                <w:sz w:val="22"/>
                <w:szCs w:val="22"/>
              </w:rPr>
              <w:t>2</w:t>
            </w:r>
          </w:p>
        </w:tc>
        <w:tc>
          <w:tcPr>
            <w:tcW w:w="1134" w:type="dxa"/>
          </w:tcPr>
          <w:p w14:paraId="0CAD46A1" w14:textId="5EF43423" w:rsidR="00957F54" w:rsidRPr="005312E7" w:rsidRDefault="00957F54" w:rsidP="005312E7">
            <w:pPr>
              <w:pStyle w:val="ae"/>
              <w:spacing w:line="360" w:lineRule="auto"/>
              <w:ind w:left="0"/>
              <w:rPr>
                <w:sz w:val="22"/>
                <w:szCs w:val="22"/>
              </w:rPr>
            </w:pPr>
            <w:r>
              <w:rPr>
                <w:sz w:val="22"/>
                <w:szCs w:val="22"/>
              </w:rPr>
              <w:t>13</w:t>
            </w:r>
          </w:p>
        </w:tc>
        <w:tc>
          <w:tcPr>
            <w:tcW w:w="1134" w:type="dxa"/>
          </w:tcPr>
          <w:p w14:paraId="6E7B4B2D" w14:textId="6A773D1B" w:rsidR="00957F54" w:rsidRPr="005312E7" w:rsidRDefault="00957F54" w:rsidP="005312E7">
            <w:pPr>
              <w:pStyle w:val="ae"/>
              <w:spacing w:line="360" w:lineRule="auto"/>
              <w:ind w:left="0"/>
              <w:rPr>
                <w:sz w:val="22"/>
                <w:szCs w:val="22"/>
              </w:rPr>
            </w:pPr>
            <w:r>
              <w:rPr>
                <w:sz w:val="22"/>
                <w:szCs w:val="22"/>
              </w:rPr>
              <w:t>7</w:t>
            </w:r>
          </w:p>
        </w:tc>
        <w:tc>
          <w:tcPr>
            <w:tcW w:w="1276" w:type="dxa"/>
          </w:tcPr>
          <w:p w14:paraId="0B000280" w14:textId="538AF4A8" w:rsidR="00957F54" w:rsidRPr="005312E7" w:rsidRDefault="00957F54" w:rsidP="005312E7">
            <w:pPr>
              <w:pStyle w:val="ae"/>
              <w:spacing w:line="360" w:lineRule="auto"/>
              <w:ind w:left="0"/>
              <w:rPr>
                <w:sz w:val="22"/>
                <w:szCs w:val="22"/>
              </w:rPr>
            </w:pPr>
            <w:r>
              <w:rPr>
                <w:sz w:val="22"/>
                <w:szCs w:val="22"/>
              </w:rPr>
              <w:t>0</w:t>
            </w:r>
          </w:p>
        </w:tc>
        <w:tc>
          <w:tcPr>
            <w:tcW w:w="1417" w:type="dxa"/>
          </w:tcPr>
          <w:p w14:paraId="1A6C9370" w14:textId="69966219" w:rsidR="00957F54" w:rsidRPr="005312E7" w:rsidRDefault="00957F54" w:rsidP="005312E7">
            <w:pPr>
              <w:pStyle w:val="ae"/>
              <w:spacing w:line="360" w:lineRule="auto"/>
              <w:ind w:left="0"/>
              <w:rPr>
                <w:sz w:val="22"/>
                <w:szCs w:val="22"/>
              </w:rPr>
            </w:pPr>
            <w:r>
              <w:rPr>
                <w:sz w:val="22"/>
                <w:szCs w:val="22"/>
              </w:rPr>
              <w:t>68%</w:t>
            </w:r>
          </w:p>
        </w:tc>
      </w:tr>
      <w:tr w:rsidR="00957F54" w:rsidRPr="005312E7" w14:paraId="3958B338" w14:textId="77777777" w:rsidTr="009F1EC2">
        <w:trPr>
          <w:trHeight w:val="411"/>
        </w:trPr>
        <w:tc>
          <w:tcPr>
            <w:tcW w:w="851" w:type="dxa"/>
          </w:tcPr>
          <w:p w14:paraId="0339E05F" w14:textId="221A4BAC" w:rsidR="00957F54" w:rsidRPr="005312E7" w:rsidRDefault="00957F54" w:rsidP="005312E7">
            <w:pPr>
              <w:pStyle w:val="ae"/>
              <w:spacing w:line="360" w:lineRule="auto"/>
              <w:ind w:left="0"/>
              <w:rPr>
                <w:sz w:val="22"/>
                <w:szCs w:val="22"/>
              </w:rPr>
            </w:pPr>
            <w:r>
              <w:rPr>
                <w:sz w:val="22"/>
                <w:szCs w:val="22"/>
              </w:rPr>
              <w:t>6-Б</w:t>
            </w:r>
          </w:p>
        </w:tc>
        <w:tc>
          <w:tcPr>
            <w:tcW w:w="1560" w:type="dxa"/>
          </w:tcPr>
          <w:p w14:paraId="5E6153BB" w14:textId="6E704D25" w:rsidR="00957F54" w:rsidRPr="005312E7" w:rsidRDefault="00957F54" w:rsidP="005312E7">
            <w:pPr>
              <w:pStyle w:val="ae"/>
              <w:spacing w:line="360" w:lineRule="auto"/>
              <w:ind w:left="0"/>
              <w:rPr>
                <w:sz w:val="22"/>
                <w:szCs w:val="22"/>
              </w:rPr>
            </w:pPr>
            <w:r>
              <w:rPr>
                <w:sz w:val="22"/>
                <w:szCs w:val="22"/>
              </w:rPr>
              <w:t>2</w:t>
            </w:r>
            <w:r w:rsidR="00595142">
              <w:rPr>
                <w:sz w:val="22"/>
                <w:szCs w:val="22"/>
              </w:rPr>
              <w:t>3</w:t>
            </w:r>
          </w:p>
        </w:tc>
        <w:tc>
          <w:tcPr>
            <w:tcW w:w="1559" w:type="dxa"/>
          </w:tcPr>
          <w:p w14:paraId="56D6281E" w14:textId="7208FD2C" w:rsidR="00957F54" w:rsidRPr="005312E7" w:rsidRDefault="00957F54" w:rsidP="005312E7">
            <w:pPr>
              <w:pStyle w:val="ae"/>
              <w:spacing w:line="360" w:lineRule="auto"/>
              <w:ind w:left="0"/>
              <w:rPr>
                <w:sz w:val="22"/>
                <w:szCs w:val="22"/>
              </w:rPr>
            </w:pPr>
            <w:r>
              <w:rPr>
                <w:sz w:val="22"/>
                <w:szCs w:val="22"/>
              </w:rPr>
              <w:t>0</w:t>
            </w:r>
          </w:p>
        </w:tc>
        <w:tc>
          <w:tcPr>
            <w:tcW w:w="992" w:type="dxa"/>
          </w:tcPr>
          <w:p w14:paraId="70CDE90D" w14:textId="1DEF38DB" w:rsidR="00957F54" w:rsidRPr="005312E7" w:rsidRDefault="00957F54" w:rsidP="005312E7">
            <w:pPr>
              <w:pStyle w:val="ae"/>
              <w:spacing w:line="360" w:lineRule="auto"/>
              <w:ind w:left="0"/>
              <w:rPr>
                <w:sz w:val="22"/>
                <w:szCs w:val="22"/>
              </w:rPr>
            </w:pPr>
            <w:r>
              <w:rPr>
                <w:sz w:val="22"/>
                <w:szCs w:val="22"/>
              </w:rPr>
              <w:t>1</w:t>
            </w:r>
          </w:p>
        </w:tc>
        <w:tc>
          <w:tcPr>
            <w:tcW w:w="1134" w:type="dxa"/>
          </w:tcPr>
          <w:p w14:paraId="267295FB" w14:textId="75EED8C5" w:rsidR="00957F54" w:rsidRPr="005312E7" w:rsidRDefault="00957F54" w:rsidP="005312E7">
            <w:pPr>
              <w:pStyle w:val="ae"/>
              <w:spacing w:line="360" w:lineRule="auto"/>
              <w:ind w:left="0"/>
              <w:rPr>
                <w:sz w:val="22"/>
                <w:szCs w:val="22"/>
              </w:rPr>
            </w:pPr>
            <w:r>
              <w:rPr>
                <w:sz w:val="22"/>
                <w:szCs w:val="22"/>
              </w:rPr>
              <w:t>18</w:t>
            </w:r>
          </w:p>
        </w:tc>
        <w:tc>
          <w:tcPr>
            <w:tcW w:w="1134" w:type="dxa"/>
          </w:tcPr>
          <w:p w14:paraId="14F07436" w14:textId="10985C2B" w:rsidR="00957F54" w:rsidRPr="005312E7" w:rsidRDefault="00595142" w:rsidP="005312E7">
            <w:pPr>
              <w:pStyle w:val="ae"/>
              <w:spacing w:line="360" w:lineRule="auto"/>
              <w:ind w:left="0"/>
              <w:rPr>
                <w:sz w:val="22"/>
                <w:szCs w:val="22"/>
              </w:rPr>
            </w:pPr>
            <w:r>
              <w:rPr>
                <w:sz w:val="22"/>
                <w:szCs w:val="22"/>
              </w:rPr>
              <w:t>4</w:t>
            </w:r>
          </w:p>
        </w:tc>
        <w:tc>
          <w:tcPr>
            <w:tcW w:w="1276" w:type="dxa"/>
          </w:tcPr>
          <w:p w14:paraId="67A6EDAB" w14:textId="74ED7895" w:rsidR="00957F54" w:rsidRPr="005312E7" w:rsidRDefault="00957F54" w:rsidP="005312E7">
            <w:pPr>
              <w:pStyle w:val="ae"/>
              <w:spacing w:line="360" w:lineRule="auto"/>
              <w:ind w:left="0"/>
              <w:rPr>
                <w:sz w:val="22"/>
                <w:szCs w:val="22"/>
              </w:rPr>
            </w:pPr>
            <w:r>
              <w:rPr>
                <w:sz w:val="22"/>
                <w:szCs w:val="22"/>
              </w:rPr>
              <w:t>0</w:t>
            </w:r>
          </w:p>
        </w:tc>
        <w:tc>
          <w:tcPr>
            <w:tcW w:w="1417" w:type="dxa"/>
          </w:tcPr>
          <w:p w14:paraId="09F89FDA" w14:textId="59E3D66D" w:rsidR="00957F54" w:rsidRPr="005312E7" w:rsidRDefault="00957F54" w:rsidP="005312E7">
            <w:pPr>
              <w:pStyle w:val="ae"/>
              <w:spacing w:line="360" w:lineRule="auto"/>
              <w:ind w:left="0"/>
              <w:rPr>
                <w:sz w:val="22"/>
                <w:szCs w:val="22"/>
              </w:rPr>
            </w:pPr>
            <w:r>
              <w:rPr>
                <w:sz w:val="22"/>
                <w:szCs w:val="22"/>
              </w:rPr>
              <w:t>86%</w:t>
            </w:r>
          </w:p>
        </w:tc>
      </w:tr>
      <w:tr w:rsidR="00595142" w:rsidRPr="005312E7" w14:paraId="0DED4011" w14:textId="77777777" w:rsidTr="009F1EC2">
        <w:trPr>
          <w:trHeight w:val="411"/>
        </w:trPr>
        <w:tc>
          <w:tcPr>
            <w:tcW w:w="851" w:type="dxa"/>
          </w:tcPr>
          <w:p w14:paraId="1D1EFB02" w14:textId="341B1B0C" w:rsidR="00595142" w:rsidRDefault="00595142" w:rsidP="005312E7">
            <w:pPr>
              <w:pStyle w:val="ae"/>
              <w:spacing w:line="360" w:lineRule="auto"/>
              <w:ind w:left="0"/>
              <w:rPr>
                <w:sz w:val="22"/>
                <w:szCs w:val="22"/>
              </w:rPr>
            </w:pPr>
            <w:r>
              <w:rPr>
                <w:sz w:val="22"/>
                <w:szCs w:val="22"/>
              </w:rPr>
              <w:t>7-А</w:t>
            </w:r>
          </w:p>
        </w:tc>
        <w:tc>
          <w:tcPr>
            <w:tcW w:w="1560" w:type="dxa"/>
          </w:tcPr>
          <w:p w14:paraId="4890472E" w14:textId="577D8965" w:rsidR="00595142" w:rsidRDefault="00595142" w:rsidP="005312E7">
            <w:pPr>
              <w:pStyle w:val="ae"/>
              <w:spacing w:line="360" w:lineRule="auto"/>
              <w:ind w:left="0"/>
              <w:rPr>
                <w:sz w:val="22"/>
                <w:szCs w:val="22"/>
              </w:rPr>
            </w:pPr>
            <w:r>
              <w:rPr>
                <w:sz w:val="22"/>
                <w:szCs w:val="22"/>
              </w:rPr>
              <w:t>22</w:t>
            </w:r>
          </w:p>
        </w:tc>
        <w:tc>
          <w:tcPr>
            <w:tcW w:w="1559" w:type="dxa"/>
          </w:tcPr>
          <w:p w14:paraId="6207862D" w14:textId="5F23DFEF" w:rsidR="00595142" w:rsidRDefault="009F1EC2" w:rsidP="005312E7">
            <w:pPr>
              <w:pStyle w:val="ae"/>
              <w:spacing w:line="360" w:lineRule="auto"/>
              <w:ind w:left="0"/>
              <w:rPr>
                <w:sz w:val="22"/>
                <w:szCs w:val="22"/>
              </w:rPr>
            </w:pPr>
            <w:r>
              <w:rPr>
                <w:sz w:val="22"/>
                <w:szCs w:val="22"/>
              </w:rPr>
              <w:t xml:space="preserve">2 </w:t>
            </w:r>
          </w:p>
        </w:tc>
        <w:tc>
          <w:tcPr>
            <w:tcW w:w="992" w:type="dxa"/>
          </w:tcPr>
          <w:p w14:paraId="55B35DB7" w14:textId="2F7FA470" w:rsidR="00595142" w:rsidRDefault="00595142" w:rsidP="005312E7">
            <w:pPr>
              <w:pStyle w:val="ae"/>
              <w:spacing w:line="360" w:lineRule="auto"/>
              <w:ind w:left="0"/>
              <w:rPr>
                <w:sz w:val="22"/>
                <w:szCs w:val="22"/>
              </w:rPr>
            </w:pPr>
            <w:r>
              <w:rPr>
                <w:sz w:val="22"/>
                <w:szCs w:val="22"/>
              </w:rPr>
              <w:t>1</w:t>
            </w:r>
          </w:p>
        </w:tc>
        <w:tc>
          <w:tcPr>
            <w:tcW w:w="1134" w:type="dxa"/>
          </w:tcPr>
          <w:p w14:paraId="5D1F0880" w14:textId="7E75DA3A" w:rsidR="00595142" w:rsidRDefault="00595142" w:rsidP="005312E7">
            <w:pPr>
              <w:pStyle w:val="ae"/>
              <w:spacing w:line="360" w:lineRule="auto"/>
              <w:ind w:left="0"/>
              <w:rPr>
                <w:sz w:val="22"/>
                <w:szCs w:val="22"/>
              </w:rPr>
            </w:pPr>
            <w:r>
              <w:rPr>
                <w:sz w:val="22"/>
                <w:szCs w:val="22"/>
              </w:rPr>
              <w:t>9</w:t>
            </w:r>
          </w:p>
        </w:tc>
        <w:tc>
          <w:tcPr>
            <w:tcW w:w="1134" w:type="dxa"/>
          </w:tcPr>
          <w:p w14:paraId="0A95FA3C" w14:textId="60FEAB55" w:rsidR="00595142" w:rsidRDefault="00595142" w:rsidP="005312E7">
            <w:pPr>
              <w:pStyle w:val="ae"/>
              <w:spacing w:line="360" w:lineRule="auto"/>
              <w:ind w:left="0"/>
              <w:rPr>
                <w:sz w:val="22"/>
                <w:szCs w:val="22"/>
              </w:rPr>
            </w:pPr>
            <w:r>
              <w:rPr>
                <w:sz w:val="22"/>
                <w:szCs w:val="22"/>
              </w:rPr>
              <w:t>10</w:t>
            </w:r>
          </w:p>
        </w:tc>
        <w:tc>
          <w:tcPr>
            <w:tcW w:w="1276" w:type="dxa"/>
          </w:tcPr>
          <w:p w14:paraId="36AD7A35" w14:textId="2C573C75" w:rsidR="00595142" w:rsidRDefault="00595142" w:rsidP="005312E7">
            <w:pPr>
              <w:pStyle w:val="ae"/>
              <w:spacing w:line="360" w:lineRule="auto"/>
              <w:ind w:left="0"/>
              <w:rPr>
                <w:sz w:val="22"/>
                <w:szCs w:val="22"/>
              </w:rPr>
            </w:pPr>
            <w:r>
              <w:rPr>
                <w:sz w:val="22"/>
                <w:szCs w:val="22"/>
              </w:rPr>
              <w:t>0</w:t>
            </w:r>
          </w:p>
        </w:tc>
        <w:tc>
          <w:tcPr>
            <w:tcW w:w="1417" w:type="dxa"/>
          </w:tcPr>
          <w:p w14:paraId="383615C0" w14:textId="0867BFF4" w:rsidR="00595142" w:rsidRDefault="00595142" w:rsidP="005312E7">
            <w:pPr>
              <w:pStyle w:val="ae"/>
              <w:spacing w:line="360" w:lineRule="auto"/>
              <w:ind w:left="0"/>
              <w:rPr>
                <w:sz w:val="22"/>
                <w:szCs w:val="22"/>
              </w:rPr>
            </w:pPr>
            <w:r>
              <w:rPr>
                <w:sz w:val="22"/>
                <w:szCs w:val="22"/>
              </w:rPr>
              <w:t>50%</w:t>
            </w:r>
          </w:p>
        </w:tc>
      </w:tr>
      <w:tr w:rsidR="00595142" w:rsidRPr="005312E7" w14:paraId="51A2D360" w14:textId="77777777" w:rsidTr="009F1EC2">
        <w:trPr>
          <w:trHeight w:val="411"/>
        </w:trPr>
        <w:tc>
          <w:tcPr>
            <w:tcW w:w="851" w:type="dxa"/>
          </w:tcPr>
          <w:p w14:paraId="7B67FF3F" w14:textId="351848AC" w:rsidR="00595142" w:rsidRDefault="00595142" w:rsidP="005312E7">
            <w:pPr>
              <w:pStyle w:val="ae"/>
              <w:spacing w:line="360" w:lineRule="auto"/>
              <w:ind w:left="0"/>
              <w:rPr>
                <w:sz w:val="22"/>
                <w:szCs w:val="22"/>
              </w:rPr>
            </w:pPr>
            <w:r>
              <w:rPr>
                <w:sz w:val="22"/>
                <w:szCs w:val="22"/>
              </w:rPr>
              <w:t>7-Б</w:t>
            </w:r>
          </w:p>
        </w:tc>
        <w:tc>
          <w:tcPr>
            <w:tcW w:w="1560" w:type="dxa"/>
          </w:tcPr>
          <w:p w14:paraId="5FB82000" w14:textId="7B87D495" w:rsidR="00595142" w:rsidRDefault="00595142" w:rsidP="005312E7">
            <w:pPr>
              <w:pStyle w:val="ae"/>
              <w:spacing w:line="360" w:lineRule="auto"/>
              <w:ind w:left="0"/>
              <w:rPr>
                <w:sz w:val="22"/>
                <w:szCs w:val="22"/>
              </w:rPr>
            </w:pPr>
            <w:r>
              <w:rPr>
                <w:sz w:val="22"/>
                <w:szCs w:val="22"/>
              </w:rPr>
              <w:t>25</w:t>
            </w:r>
          </w:p>
        </w:tc>
        <w:tc>
          <w:tcPr>
            <w:tcW w:w="1559" w:type="dxa"/>
          </w:tcPr>
          <w:p w14:paraId="35B0939E" w14:textId="3CAFFEBB" w:rsidR="00595142" w:rsidRDefault="009F1EC2" w:rsidP="009F1EC2">
            <w:pPr>
              <w:pStyle w:val="ae"/>
              <w:spacing w:line="360" w:lineRule="auto"/>
              <w:ind w:left="0"/>
              <w:jc w:val="left"/>
              <w:rPr>
                <w:sz w:val="22"/>
                <w:szCs w:val="22"/>
              </w:rPr>
            </w:pPr>
            <w:r>
              <w:rPr>
                <w:sz w:val="22"/>
                <w:szCs w:val="22"/>
              </w:rPr>
              <w:t>0</w:t>
            </w:r>
          </w:p>
        </w:tc>
        <w:tc>
          <w:tcPr>
            <w:tcW w:w="992" w:type="dxa"/>
          </w:tcPr>
          <w:p w14:paraId="521BD24A" w14:textId="1E48D58F" w:rsidR="00595142" w:rsidRDefault="00595142" w:rsidP="005312E7">
            <w:pPr>
              <w:pStyle w:val="ae"/>
              <w:spacing w:line="360" w:lineRule="auto"/>
              <w:ind w:left="0"/>
              <w:rPr>
                <w:sz w:val="22"/>
                <w:szCs w:val="22"/>
              </w:rPr>
            </w:pPr>
            <w:r>
              <w:rPr>
                <w:sz w:val="22"/>
                <w:szCs w:val="22"/>
              </w:rPr>
              <w:t>1</w:t>
            </w:r>
          </w:p>
        </w:tc>
        <w:tc>
          <w:tcPr>
            <w:tcW w:w="1134" w:type="dxa"/>
          </w:tcPr>
          <w:p w14:paraId="105F3C13" w14:textId="48F3C9CF" w:rsidR="00595142" w:rsidRDefault="00595142" w:rsidP="005312E7">
            <w:pPr>
              <w:pStyle w:val="ae"/>
              <w:spacing w:line="360" w:lineRule="auto"/>
              <w:ind w:left="0"/>
              <w:rPr>
                <w:sz w:val="22"/>
                <w:szCs w:val="22"/>
              </w:rPr>
            </w:pPr>
            <w:r>
              <w:rPr>
                <w:sz w:val="22"/>
                <w:szCs w:val="22"/>
              </w:rPr>
              <w:t>13</w:t>
            </w:r>
          </w:p>
        </w:tc>
        <w:tc>
          <w:tcPr>
            <w:tcW w:w="1134" w:type="dxa"/>
          </w:tcPr>
          <w:p w14:paraId="30905A8D" w14:textId="4406CE5B" w:rsidR="00595142" w:rsidRDefault="00595142" w:rsidP="005312E7">
            <w:pPr>
              <w:pStyle w:val="ae"/>
              <w:spacing w:line="360" w:lineRule="auto"/>
              <w:ind w:left="0"/>
              <w:rPr>
                <w:sz w:val="22"/>
                <w:szCs w:val="22"/>
              </w:rPr>
            </w:pPr>
            <w:r>
              <w:rPr>
                <w:sz w:val="22"/>
                <w:szCs w:val="22"/>
              </w:rPr>
              <w:t>9</w:t>
            </w:r>
          </w:p>
        </w:tc>
        <w:tc>
          <w:tcPr>
            <w:tcW w:w="1276" w:type="dxa"/>
          </w:tcPr>
          <w:p w14:paraId="2CEEAF29" w14:textId="5D18E194" w:rsidR="00595142" w:rsidRDefault="00595142" w:rsidP="005312E7">
            <w:pPr>
              <w:pStyle w:val="ae"/>
              <w:spacing w:line="360" w:lineRule="auto"/>
              <w:ind w:left="0"/>
              <w:rPr>
                <w:sz w:val="22"/>
                <w:szCs w:val="22"/>
              </w:rPr>
            </w:pPr>
            <w:r>
              <w:rPr>
                <w:sz w:val="22"/>
                <w:szCs w:val="22"/>
              </w:rPr>
              <w:t>2</w:t>
            </w:r>
          </w:p>
        </w:tc>
        <w:tc>
          <w:tcPr>
            <w:tcW w:w="1417" w:type="dxa"/>
          </w:tcPr>
          <w:p w14:paraId="5BC28CDD" w14:textId="195D05DE" w:rsidR="00595142" w:rsidRDefault="00595142" w:rsidP="005312E7">
            <w:pPr>
              <w:pStyle w:val="ae"/>
              <w:spacing w:line="360" w:lineRule="auto"/>
              <w:ind w:left="0"/>
              <w:rPr>
                <w:sz w:val="22"/>
                <w:szCs w:val="22"/>
              </w:rPr>
            </w:pPr>
            <w:r>
              <w:rPr>
                <w:sz w:val="22"/>
                <w:szCs w:val="22"/>
              </w:rPr>
              <w:t>56%</w:t>
            </w:r>
          </w:p>
        </w:tc>
      </w:tr>
      <w:tr w:rsidR="00595142" w:rsidRPr="005312E7" w14:paraId="2C8CD264" w14:textId="77777777" w:rsidTr="009F1EC2">
        <w:trPr>
          <w:trHeight w:val="411"/>
        </w:trPr>
        <w:tc>
          <w:tcPr>
            <w:tcW w:w="851" w:type="dxa"/>
          </w:tcPr>
          <w:p w14:paraId="21329020" w14:textId="1ECFE498" w:rsidR="00595142" w:rsidRDefault="00595142" w:rsidP="005312E7">
            <w:pPr>
              <w:pStyle w:val="ae"/>
              <w:spacing w:line="360" w:lineRule="auto"/>
              <w:ind w:left="0"/>
              <w:rPr>
                <w:sz w:val="22"/>
                <w:szCs w:val="22"/>
              </w:rPr>
            </w:pPr>
            <w:r>
              <w:rPr>
                <w:sz w:val="22"/>
                <w:szCs w:val="22"/>
              </w:rPr>
              <w:t>8-А</w:t>
            </w:r>
          </w:p>
        </w:tc>
        <w:tc>
          <w:tcPr>
            <w:tcW w:w="1560" w:type="dxa"/>
          </w:tcPr>
          <w:p w14:paraId="2BCFDFD0" w14:textId="1EAC8AB7" w:rsidR="00595142" w:rsidRDefault="00595142" w:rsidP="005312E7">
            <w:pPr>
              <w:pStyle w:val="ae"/>
              <w:spacing w:line="360" w:lineRule="auto"/>
              <w:ind w:left="0"/>
              <w:rPr>
                <w:sz w:val="22"/>
                <w:szCs w:val="22"/>
              </w:rPr>
            </w:pPr>
            <w:r>
              <w:rPr>
                <w:sz w:val="22"/>
                <w:szCs w:val="22"/>
              </w:rPr>
              <w:t>23</w:t>
            </w:r>
          </w:p>
        </w:tc>
        <w:tc>
          <w:tcPr>
            <w:tcW w:w="1559" w:type="dxa"/>
          </w:tcPr>
          <w:p w14:paraId="60C9ED47" w14:textId="3323F9C1" w:rsidR="00595142" w:rsidRDefault="00595142" w:rsidP="005312E7">
            <w:pPr>
              <w:pStyle w:val="ae"/>
              <w:spacing w:line="360" w:lineRule="auto"/>
              <w:ind w:left="0"/>
              <w:rPr>
                <w:sz w:val="22"/>
                <w:szCs w:val="22"/>
              </w:rPr>
            </w:pPr>
            <w:r>
              <w:rPr>
                <w:sz w:val="22"/>
                <w:szCs w:val="22"/>
              </w:rPr>
              <w:t>0</w:t>
            </w:r>
          </w:p>
        </w:tc>
        <w:tc>
          <w:tcPr>
            <w:tcW w:w="992" w:type="dxa"/>
          </w:tcPr>
          <w:p w14:paraId="3DA097E8" w14:textId="7236F139" w:rsidR="00595142" w:rsidRDefault="00595142" w:rsidP="005312E7">
            <w:pPr>
              <w:pStyle w:val="ae"/>
              <w:spacing w:line="360" w:lineRule="auto"/>
              <w:ind w:left="0"/>
              <w:rPr>
                <w:sz w:val="22"/>
                <w:szCs w:val="22"/>
              </w:rPr>
            </w:pPr>
            <w:r>
              <w:rPr>
                <w:sz w:val="22"/>
                <w:szCs w:val="22"/>
              </w:rPr>
              <w:t>2</w:t>
            </w:r>
          </w:p>
        </w:tc>
        <w:tc>
          <w:tcPr>
            <w:tcW w:w="1134" w:type="dxa"/>
          </w:tcPr>
          <w:p w14:paraId="54F07453" w14:textId="3D5BBB6B" w:rsidR="00595142" w:rsidRDefault="00595142" w:rsidP="005312E7">
            <w:pPr>
              <w:pStyle w:val="ae"/>
              <w:spacing w:line="360" w:lineRule="auto"/>
              <w:ind w:left="0"/>
              <w:rPr>
                <w:sz w:val="22"/>
                <w:szCs w:val="22"/>
              </w:rPr>
            </w:pPr>
            <w:r>
              <w:rPr>
                <w:sz w:val="22"/>
                <w:szCs w:val="22"/>
              </w:rPr>
              <w:t>15</w:t>
            </w:r>
          </w:p>
        </w:tc>
        <w:tc>
          <w:tcPr>
            <w:tcW w:w="1134" w:type="dxa"/>
          </w:tcPr>
          <w:p w14:paraId="27AB7436" w14:textId="070945ED" w:rsidR="00595142" w:rsidRDefault="00595142" w:rsidP="005312E7">
            <w:pPr>
              <w:pStyle w:val="ae"/>
              <w:spacing w:line="360" w:lineRule="auto"/>
              <w:ind w:left="0"/>
              <w:rPr>
                <w:sz w:val="22"/>
                <w:szCs w:val="22"/>
              </w:rPr>
            </w:pPr>
            <w:r>
              <w:rPr>
                <w:sz w:val="22"/>
                <w:szCs w:val="22"/>
              </w:rPr>
              <w:t>6</w:t>
            </w:r>
          </w:p>
        </w:tc>
        <w:tc>
          <w:tcPr>
            <w:tcW w:w="1276" w:type="dxa"/>
          </w:tcPr>
          <w:p w14:paraId="77961035" w14:textId="503D5021" w:rsidR="00595142" w:rsidRDefault="00595142" w:rsidP="005312E7">
            <w:pPr>
              <w:pStyle w:val="ae"/>
              <w:spacing w:line="360" w:lineRule="auto"/>
              <w:ind w:left="0"/>
              <w:rPr>
                <w:sz w:val="22"/>
                <w:szCs w:val="22"/>
              </w:rPr>
            </w:pPr>
            <w:r>
              <w:rPr>
                <w:sz w:val="22"/>
                <w:szCs w:val="22"/>
              </w:rPr>
              <w:t>0</w:t>
            </w:r>
          </w:p>
        </w:tc>
        <w:tc>
          <w:tcPr>
            <w:tcW w:w="1417" w:type="dxa"/>
          </w:tcPr>
          <w:p w14:paraId="52F8C43A" w14:textId="277D767C" w:rsidR="00595142" w:rsidRDefault="00595142" w:rsidP="005312E7">
            <w:pPr>
              <w:pStyle w:val="ae"/>
              <w:spacing w:line="360" w:lineRule="auto"/>
              <w:ind w:left="0"/>
              <w:rPr>
                <w:sz w:val="22"/>
                <w:szCs w:val="22"/>
              </w:rPr>
            </w:pPr>
            <w:r>
              <w:rPr>
                <w:sz w:val="22"/>
                <w:szCs w:val="22"/>
              </w:rPr>
              <w:t>74%</w:t>
            </w:r>
          </w:p>
        </w:tc>
      </w:tr>
      <w:tr w:rsidR="00595142" w:rsidRPr="005312E7" w14:paraId="5066869B" w14:textId="77777777" w:rsidTr="009F1EC2">
        <w:trPr>
          <w:trHeight w:val="411"/>
        </w:trPr>
        <w:tc>
          <w:tcPr>
            <w:tcW w:w="851" w:type="dxa"/>
          </w:tcPr>
          <w:p w14:paraId="2A36AE41" w14:textId="5968CEA1" w:rsidR="00595142" w:rsidRDefault="00595142" w:rsidP="005312E7">
            <w:pPr>
              <w:pStyle w:val="ae"/>
              <w:spacing w:line="360" w:lineRule="auto"/>
              <w:ind w:left="0"/>
              <w:rPr>
                <w:sz w:val="22"/>
                <w:szCs w:val="22"/>
              </w:rPr>
            </w:pPr>
            <w:r>
              <w:rPr>
                <w:sz w:val="22"/>
                <w:szCs w:val="22"/>
              </w:rPr>
              <w:t>8-Б</w:t>
            </w:r>
          </w:p>
        </w:tc>
        <w:tc>
          <w:tcPr>
            <w:tcW w:w="1560" w:type="dxa"/>
          </w:tcPr>
          <w:p w14:paraId="0EC7B0E8" w14:textId="541E7941" w:rsidR="00595142" w:rsidRDefault="00595142" w:rsidP="005312E7">
            <w:pPr>
              <w:pStyle w:val="ae"/>
              <w:spacing w:line="360" w:lineRule="auto"/>
              <w:ind w:left="0"/>
              <w:rPr>
                <w:sz w:val="22"/>
                <w:szCs w:val="22"/>
              </w:rPr>
            </w:pPr>
            <w:r>
              <w:rPr>
                <w:sz w:val="22"/>
                <w:szCs w:val="22"/>
              </w:rPr>
              <w:t>23</w:t>
            </w:r>
          </w:p>
        </w:tc>
        <w:tc>
          <w:tcPr>
            <w:tcW w:w="1559" w:type="dxa"/>
          </w:tcPr>
          <w:p w14:paraId="1DDA7E17" w14:textId="5296224A" w:rsidR="00595142" w:rsidRDefault="00595142" w:rsidP="005312E7">
            <w:pPr>
              <w:pStyle w:val="ae"/>
              <w:spacing w:line="360" w:lineRule="auto"/>
              <w:ind w:left="0"/>
              <w:rPr>
                <w:sz w:val="22"/>
                <w:szCs w:val="22"/>
              </w:rPr>
            </w:pPr>
            <w:r>
              <w:rPr>
                <w:sz w:val="22"/>
                <w:szCs w:val="22"/>
              </w:rPr>
              <w:t>0</w:t>
            </w:r>
          </w:p>
        </w:tc>
        <w:tc>
          <w:tcPr>
            <w:tcW w:w="992" w:type="dxa"/>
          </w:tcPr>
          <w:p w14:paraId="6223E89C" w14:textId="3625E4F5" w:rsidR="00595142" w:rsidRDefault="00595142" w:rsidP="005312E7">
            <w:pPr>
              <w:pStyle w:val="ae"/>
              <w:spacing w:line="360" w:lineRule="auto"/>
              <w:ind w:left="0"/>
              <w:rPr>
                <w:sz w:val="22"/>
                <w:szCs w:val="22"/>
              </w:rPr>
            </w:pPr>
            <w:r>
              <w:rPr>
                <w:sz w:val="22"/>
                <w:szCs w:val="22"/>
              </w:rPr>
              <w:t>2</w:t>
            </w:r>
          </w:p>
        </w:tc>
        <w:tc>
          <w:tcPr>
            <w:tcW w:w="1134" w:type="dxa"/>
          </w:tcPr>
          <w:p w14:paraId="169F819D" w14:textId="78A0C1E9" w:rsidR="00595142" w:rsidRDefault="00595142" w:rsidP="005312E7">
            <w:pPr>
              <w:pStyle w:val="ae"/>
              <w:spacing w:line="360" w:lineRule="auto"/>
              <w:ind w:left="0"/>
              <w:rPr>
                <w:sz w:val="22"/>
                <w:szCs w:val="22"/>
              </w:rPr>
            </w:pPr>
            <w:r>
              <w:rPr>
                <w:sz w:val="22"/>
                <w:szCs w:val="22"/>
              </w:rPr>
              <w:t>11</w:t>
            </w:r>
          </w:p>
        </w:tc>
        <w:tc>
          <w:tcPr>
            <w:tcW w:w="1134" w:type="dxa"/>
          </w:tcPr>
          <w:p w14:paraId="003C2ED1" w14:textId="04EB6BC9" w:rsidR="00595142" w:rsidRDefault="00595142" w:rsidP="005312E7">
            <w:pPr>
              <w:pStyle w:val="ae"/>
              <w:spacing w:line="360" w:lineRule="auto"/>
              <w:ind w:left="0"/>
              <w:rPr>
                <w:sz w:val="22"/>
                <w:szCs w:val="22"/>
              </w:rPr>
            </w:pPr>
            <w:r>
              <w:rPr>
                <w:sz w:val="22"/>
                <w:szCs w:val="22"/>
              </w:rPr>
              <w:t>10</w:t>
            </w:r>
          </w:p>
        </w:tc>
        <w:tc>
          <w:tcPr>
            <w:tcW w:w="1276" w:type="dxa"/>
          </w:tcPr>
          <w:p w14:paraId="1FDCC60B" w14:textId="68A16039" w:rsidR="00595142" w:rsidRDefault="00595142" w:rsidP="005312E7">
            <w:pPr>
              <w:pStyle w:val="ae"/>
              <w:spacing w:line="360" w:lineRule="auto"/>
              <w:ind w:left="0"/>
              <w:rPr>
                <w:sz w:val="22"/>
                <w:szCs w:val="22"/>
              </w:rPr>
            </w:pPr>
            <w:r>
              <w:rPr>
                <w:sz w:val="22"/>
                <w:szCs w:val="22"/>
              </w:rPr>
              <w:t>0</w:t>
            </w:r>
          </w:p>
        </w:tc>
        <w:tc>
          <w:tcPr>
            <w:tcW w:w="1417" w:type="dxa"/>
          </w:tcPr>
          <w:p w14:paraId="73A65DB9" w14:textId="5A10C3DE" w:rsidR="00595142" w:rsidRDefault="00595142" w:rsidP="005312E7">
            <w:pPr>
              <w:pStyle w:val="ae"/>
              <w:spacing w:line="360" w:lineRule="auto"/>
              <w:ind w:left="0"/>
              <w:rPr>
                <w:sz w:val="22"/>
                <w:szCs w:val="22"/>
              </w:rPr>
            </w:pPr>
            <w:r>
              <w:rPr>
                <w:sz w:val="22"/>
                <w:szCs w:val="22"/>
              </w:rPr>
              <w:t>57%</w:t>
            </w:r>
          </w:p>
        </w:tc>
      </w:tr>
      <w:tr w:rsidR="00595142" w:rsidRPr="005312E7" w14:paraId="27CC60D9" w14:textId="77777777" w:rsidTr="009F1EC2">
        <w:trPr>
          <w:trHeight w:val="411"/>
        </w:trPr>
        <w:tc>
          <w:tcPr>
            <w:tcW w:w="851" w:type="dxa"/>
          </w:tcPr>
          <w:p w14:paraId="4218A805" w14:textId="7EDAB3EB" w:rsidR="00595142" w:rsidRDefault="00595142" w:rsidP="005312E7">
            <w:pPr>
              <w:pStyle w:val="ae"/>
              <w:spacing w:line="360" w:lineRule="auto"/>
              <w:ind w:left="0"/>
              <w:rPr>
                <w:sz w:val="22"/>
                <w:szCs w:val="22"/>
              </w:rPr>
            </w:pPr>
            <w:r>
              <w:rPr>
                <w:sz w:val="22"/>
                <w:szCs w:val="22"/>
              </w:rPr>
              <w:t>9-А</w:t>
            </w:r>
          </w:p>
        </w:tc>
        <w:tc>
          <w:tcPr>
            <w:tcW w:w="1560" w:type="dxa"/>
          </w:tcPr>
          <w:p w14:paraId="46F29EF5" w14:textId="765B25C4" w:rsidR="00595142" w:rsidRDefault="00595142" w:rsidP="005312E7">
            <w:pPr>
              <w:pStyle w:val="ae"/>
              <w:spacing w:line="360" w:lineRule="auto"/>
              <w:ind w:left="0"/>
              <w:rPr>
                <w:sz w:val="22"/>
                <w:szCs w:val="22"/>
              </w:rPr>
            </w:pPr>
            <w:r>
              <w:rPr>
                <w:sz w:val="22"/>
                <w:szCs w:val="22"/>
              </w:rPr>
              <w:t>19</w:t>
            </w:r>
          </w:p>
        </w:tc>
        <w:tc>
          <w:tcPr>
            <w:tcW w:w="1559" w:type="dxa"/>
          </w:tcPr>
          <w:p w14:paraId="64C9005B" w14:textId="2042E817" w:rsidR="00595142" w:rsidRDefault="00595142" w:rsidP="005312E7">
            <w:pPr>
              <w:pStyle w:val="ae"/>
              <w:spacing w:line="360" w:lineRule="auto"/>
              <w:ind w:left="0"/>
              <w:rPr>
                <w:sz w:val="22"/>
                <w:szCs w:val="22"/>
              </w:rPr>
            </w:pPr>
            <w:r>
              <w:rPr>
                <w:sz w:val="22"/>
                <w:szCs w:val="22"/>
              </w:rPr>
              <w:t>0</w:t>
            </w:r>
          </w:p>
        </w:tc>
        <w:tc>
          <w:tcPr>
            <w:tcW w:w="992" w:type="dxa"/>
          </w:tcPr>
          <w:p w14:paraId="0E1F9DB8" w14:textId="25ABB111" w:rsidR="00595142" w:rsidRDefault="00595142" w:rsidP="005312E7">
            <w:pPr>
              <w:pStyle w:val="ae"/>
              <w:spacing w:line="360" w:lineRule="auto"/>
              <w:ind w:left="0"/>
              <w:rPr>
                <w:sz w:val="22"/>
                <w:szCs w:val="22"/>
              </w:rPr>
            </w:pPr>
            <w:r>
              <w:rPr>
                <w:sz w:val="22"/>
                <w:szCs w:val="22"/>
              </w:rPr>
              <w:t>3</w:t>
            </w:r>
          </w:p>
        </w:tc>
        <w:tc>
          <w:tcPr>
            <w:tcW w:w="1134" w:type="dxa"/>
          </w:tcPr>
          <w:p w14:paraId="6DF25C94" w14:textId="4369FA24" w:rsidR="00595142" w:rsidRDefault="00595142" w:rsidP="005312E7">
            <w:pPr>
              <w:pStyle w:val="ae"/>
              <w:spacing w:line="360" w:lineRule="auto"/>
              <w:ind w:left="0"/>
              <w:rPr>
                <w:sz w:val="22"/>
                <w:szCs w:val="22"/>
              </w:rPr>
            </w:pPr>
            <w:r>
              <w:rPr>
                <w:sz w:val="22"/>
                <w:szCs w:val="22"/>
              </w:rPr>
              <w:t>11</w:t>
            </w:r>
          </w:p>
        </w:tc>
        <w:tc>
          <w:tcPr>
            <w:tcW w:w="1134" w:type="dxa"/>
          </w:tcPr>
          <w:p w14:paraId="05D69793" w14:textId="6DAAC1B6" w:rsidR="00595142" w:rsidRDefault="00595142" w:rsidP="005312E7">
            <w:pPr>
              <w:pStyle w:val="ae"/>
              <w:spacing w:line="360" w:lineRule="auto"/>
              <w:ind w:left="0"/>
              <w:rPr>
                <w:sz w:val="22"/>
                <w:szCs w:val="22"/>
              </w:rPr>
            </w:pPr>
            <w:r>
              <w:rPr>
                <w:sz w:val="22"/>
                <w:szCs w:val="22"/>
              </w:rPr>
              <w:t>5</w:t>
            </w:r>
          </w:p>
        </w:tc>
        <w:tc>
          <w:tcPr>
            <w:tcW w:w="1276" w:type="dxa"/>
          </w:tcPr>
          <w:p w14:paraId="148194FB" w14:textId="58C4C50E" w:rsidR="00595142" w:rsidRDefault="00595142" w:rsidP="005312E7">
            <w:pPr>
              <w:pStyle w:val="ae"/>
              <w:spacing w:line="360" w:lineRule="auto"/>
              <w:ind w:left="0"/>
              <w:rPr>
                <w:sz w:val="22"/>
                <w:szCs w:val="22"/>
              </w:rPr>
            </w:pPr>
            <w:r>
              <w:rPr>
                <w:sz w:val="22"/>
                <w:szCs w:val="22"/>
              </w:rPr>
              <w:t>0</w:t>
            </w:r>
          </w:p>
        </w:tc>
        <w:tc>
          <w:tcPr>
            <w:tcW w:w="1417" w:type="dxa"/>
          </w:tcPr>
          <w:p w14:paraId="4A3D2BF6" w14:textId="4252A879" w:rsidR="00595142" w:rsidRDefault="00595142" w:rsidP="005312E7">
            <w:pPr>
              <w:pStyle w:val="ae"/>
              <w:spacing w:line="360" w:lineRule="auto"/>
              <w:ind w:left="0"/>
              <w:rPr>
                <w:sz w:val="22"/>
                <w:szCs w:val="22"/>
              </w:rPr>
            </w:pPr>
            <w:r>
              <w:rPr>
                <w:sz w:val="22"/>
                <w:szCs w:val="22"/>
              </w:rPr>
              <w:t>74%</w:t>
            </w:r>
          </w:p>
        </w:tc>
      </w:tr>
      <w:tr w:rsidR="00595142" w:rsidRPr="005312E7" w14:paraId="32E48793" w14:textId="77777777" w:rsidTr="009F1EC2">
        <w:trPr>
          <w:trHeight w:val="411"/>
        </w:trPr>
        <w:tc>
          <w:tcPr>
            <w:tcW w:w="851" w:type="dxa"/>
          </w:tcPr>
          <w:p w14:paraId="1EF71283" w14:textId="096362DE" w:rsidR="00595142" w:rsidRDefault="00595142" w:rsidP="005312E7">
            <w:pPr>
              <w:pStyle w:val="ae"/>
              <w:spacing w:line="360" w:lineRule="auto"/>
              <w:ind w:left="0"/>
              <w:rPr>
                <w:sz w:val="22"/>
                <w:szCs w:val="22"/>
              </w:rPr>
            </w:pPr>
            <w:r>
              <w:rPr>
                <w:sz w:val="22"/>
                <w:szCs w:val="22"/>
              </w:rPr>
              <w:t>9-Б</w:t>
            </w:r>
          </w:p>
        </w:tc>
        <w:tc>
          <w:tcPr>
            <w:tcW w:w="1560" w:type="dxa"/>
          </w:tcPr>
          <w:p w14:paraId="078DE045" w14:textId="77A64FE1" w:rsidR="00595142" w:rsidRDefault="00595142" w:rsidP="005312E7">
            <w:pPr>
              <w:pStyle w:val="ae"/>
              <w:spacing w:line="360" w:lineRule="auto"/>
              <w:ind w:left="0"/>
              <w:rPr>
                <w:sz w:val="22"/>
                <w:szCs w:val="22"/>
              </w:rPr>
            </w:pPr>
            <w:r>
              <w:rPr>
                <w:sz w:val="22"/>
                <w:szCs w:val="22"/>
              </w:rPr>
              <w:t>13</w:t>
            </w:r>
          </w:p>
        </w:tc>
        <w:tc>
          <w:tcPr>
            <w:tcW w:w="1559" w:type="dxa"/>
          </w:tcPr>
          <w:p w14:paraId="68E15EC7" w14:textId="5DF1AE82" w:rsidR="00595142" w:rsidRDefault="00595142" w:rsidP="005312E7">
            <w:pPr>
              <w:pStyle w:val="ae"/>
              <w:spacing w:line="360" w:lineRule="auto"/>
              <w:ind w:left="0"/>
              <w:rPr>
                <w:sz w:val="22"/>
                <w:szCs w:val="22"/>
              </w:rPr>
            </w:pPr>
            <w:r>
              <w:rPr>
                <w:sz w:val="22"/>
                <w:szCs w:val="22"/>
              </w:rPr>
              <w:t>0</w:t>
            </w:r>
          </w:p>
        </w:tc>
        <w:tc>
          <w:tcPr>
            <w:tcW w:w="992" w:type="dxa"/>
          </w:tcPr>
          <w:p w14:paraId="28FDDC79" w14:textId="37B7B411" w:rsidR="00595142" w:rsidRDefault="00595142" w:rsidP="005312E7">
            <w:pPr>
              <w:pStyle w:val="ae"/>
              <w:spacing w:line="360" w:lineRule="auto"/>
              <w:ind w:left="0"/>
              <w:rPr>
                <w:sz w:val="22"/>
                <w:szCs w:val="22"/>
              </w:rPr>
            </w:pPr>
            <w:r>
              <w:rPr>
                <w:sz w:val="22"/>
                <w:szCs w:val="22"/>
              </w:rPr>
              <w:t>1</w:t>
            </w:r>
          </w:p>
        </w:tc>
        <w:tc>
          <w:tcPr>
            <w:tcW w:w="1134" w:type="dxa"/>
          </w:tcPr>
          <w:p w14:paraId="2DFFE22E" w14:textId="6D287263" w:rsidR="00595142" w:rsidRDefault="00595142" w:rsidP="005312E7">
            <w:pPr>
              <w:pStyle w:val="ae"/>
              <w:spacing w:line="360" w:lineRule="auto"/>
              <w:ind w:left="0"/>
              <w:rPr>
                <w:sz w:val="22"/>
                <w:szCs w:val="22"/>
              </w:rPr>
            </w:pPr>
            <w:r>
              <w:rPr>
                <w:sz w:val="22"/>
                <w:szCs w:val="22"/>
              </w:rPr>
              <w:t>7</w:t>
            </w:r>
          </w:p>
        </w:tc>
        <w:tc>
          <w:tcPr>
            <w:tcW w:w="1134" w:type="dxa"/>
          </w:tcPr>
          <w:p w14:paraId="4C94B87B" w14:textId="1554ED5A" w:rsidR="00595142" w:rsidRDefault="00595142" w:rsidP="005312E7">
            <w:pPr>
              <w:pStyle w:val="ae"/>
              <w:spacing w:line="360" w:lineRule="auto"/>
              <w:ind w:left="0"/>
              <w:rPr>
                <w:sz w:val="22"/>
                <w:szCs w:val="22"/>
              </w:rPr>
            </w:pPr>
            <w:r>
              <w:rPr>
                <w:sz w:val="22"/>
                <w:szCs w:val="22"/>
              </w:rPr>
              <w:t>5</w:t>
            </w:r>
          </w:p>
        </w:tc>
        <w:tc>
          <w:tcPr>
            <w:tcW w:w="1276" w:type="dxa"/>
          </w:tcPr>
          <w:p w14:paraId="00762240" w14:textId="78F7344F" w:rsidR="00595142" w:rsidRDefault="00595142" w:rsidP="005312E7">
            <w:pPr>
              <w:pStyle w:val="ae"/>
              <w:spacing w:line="360" w:lineRule="auto"/>
              <w:ind w:left="0"/>
              <w:rPr>
                <w:sz w:val="22"/>
                <w:szCs w:val="22"/>
              </w:rPr>
            </w:pPr>
            <w:r>
              <w:rPr>
                <w:sz w:val="22"/>
                <w:szCs w:val="22"/>
              </w:rPr>
              <w:t>0</w:t>
            </w:r>
          </w:p>
        </w:tc>
        <w:tc>
          <w:tcPr>
            <w:tcW w:w="1417" w:type="dxa"/>
          </w:tcPr>
          <w:p w14:paraId="4F0CA360" w14:textId="61D65F2A" w:rsidR="00595142" w:rsidRDefault="00595142" w:rsidP="005312E7">
            <w:pPr>
              <w:pStyle w:val="ae"/>
              <w:spacing w:line="360" w:lineRule="auto"/>
              <w:ind w:left="0"/>
              <w:rPr>
                <w:sz w:val="22"/>
                <w:szCs w:val="22"/>
              </w:rPr>
            </w:pPr>
            <w:r>
              <w:rPr>
                <w:sz w:val="22"/>
                <w:szCs w:val="22"/>
              </w:rPr>
              <w:t>62%</w:t>
            </w:r>
          </w:p>
        </w:tc>
      </w:tr>
      <w:tr w:rsidR="00595142" w:rsidRPr="005312E7" w14:paraId="7952A5D5" w14:textId="77777777" w:rsidTr="009F1EC2">
        <w:trPr>
          <w:trHeight w:val="411"/>
        </w:trPr>
        <w:tc>
          <w:tcPr>
            <w:tcW w:w="851" w:type="dxa"/>
          </w:tcPr>
          <w:p w14:paraId="306D8506" w14:textId="2759BDE7" w:rsidR="00595142" w:rsidRDefault="00595142" w:rsidP="005312E7">
            <w:pPr>
              <w:pStyle w:val="ae"/>
              <w:spacing w:line="360" w:lineRule="auto"/>
              <w:ind w:left="0"/>
              <w:rPr>
                <w:sz w:val="22"/>
                <w:szCs w:val="22"/>
              </w:rPr>
            </w:pPr>
            <w:r>
              <w:rPr>
                <w:sz w:val="22"/>
                <w:szCs w:val="22"/>
              </w:rPr>
              <w:t>10-А</w:t>
            </w:r>
          </w:p>
        </w:tc>
        <w:tc>
          <w:tcPr>
            <w:tcW w:w="1560" w:type="dxa"/>
          </w:tcPr>
          <w:p w14:paraId="7495161C" w14:textId="2391ED0A" w:rsidR="00595142" w:rsidRDefault="00595142" w:rsidP="005312E7">
            <w:pPr>
              <w:pStyle w:val="ae"/>
              <w:spacing w:line="360" w:lineRule="auto"/>
              <w:ind w:left="0"/>
              <w:rPr>
                <w:sz w:val="22"/>
                <w:szCs w:val="22"/>
              </w:rPr>
            </w:pPr>
            <w:r>
              <w:rPr>
                <w:sz w:val="22"/>
                <w:szCs w:val="22"/>
              </w:rPr>
              <w:t>17</w:t>
            </w:r>
          </w:p>
        </w:tc>
        <w:tc>
          <w:tcPr>
            <w:tcW w:w="1559" w:type="dxa"/>
          </w:tcPr>
          <w:p w14:paraId="167E35B2" w14:textId="10349823" w:rsidR="00595142" w:rsidRDefault="00595142" w:rsidP="005312E7">
            <w:pPr>
              <w:pStyle w:val="ae"/>
              <w:spacing w:line="360" w:lineRule="auto"/>
              <w:ind w:left="0"/>
              <w:rPr>
                <w:sz w:val="22"/>
                <w:szCs w:val="22"/>
              </w:rPr>
            </w:pPr>
            <w:r>
              <w:rPr>
                <w:sz w:val="22"/>
                <w:szCs w:val="22"/>
              </w:rPr>
              <w:t>0</w:t>
            </w:r>
          </w:p>
        </w:tc>
        <w:tc>
          <w:tcPr>
            <w:tcW w:w="992" w:type="dxa"/>
          </w:tcPr>
          <w:p w14:paraId="02DEBB85" w14:textId="5F7A5607" w:rsidR="00595142" w:rsidRDefault="00595142" w:rsidP="005312E7">
            <w:pPr>
              <w:pStyle w:val="ae"/>
              <w:spacing w:line="360" w:lineRule="auto"/>
              <w:ind w:left="0"/>
              <w:rPr>
                <w:sz w:val="22"/>
                <w:szCs w:val="22"/>
              </w:rPr>
            </w:pPr>
            <w:r>
              <w:rPr>
                <w:sz w:val="22"/>
                <w:szCs w:val="22"/>
              </w:rPr>
              <w:t>1</w:t>
            </w:r>
          </w:p>
        </w:tc>
        <w:tc>
          <w:tcPr>
            <w:tcW w:w="1134" w:type="dxa"/>
          </w:tcPr>
          <w:p w14:paraId="35CC863A" w14:textId="0AEA3C4E" w:rsidR="00595142" w:rsidRDefault="00595142" w:rsidP="005312E7">
            <w:pPr>
              <w:pStyle w:val="ae"/>
              <w:spacing w:line="360" w:lineRule="auto"/>
              <w:ind w:left="0"/>
              <w:rPr>
                <w:sz w:val="22"/>
                <w:szCs w:val="22"/>
              </w:rPr>
            </w:pPr>
            <w:r>
              <w:rPr>
                <w:sz w:val="22"/>
                <w:szCs w:val="22"/>
              </w:rPr>
              <w:t>5</w:t>
            </w:r>
          </w:p>
        </w:tc>
        <w:tc>
          <w:tcPr>
            <w:tcW w:w="1134" w:type="dxa"/>
          </w:tcPr>
          <w:p w14:paraId="02463FA9" w14:textId="3EF1DC8F" w:rsidR="00595142" w:rsidRDefault="00595142" w:rsidP="005312E7">
            <w:pPr>
              <w:pStyle w:val="ae"/>
              <w:spacing w:line="360" w:lineRule="auto"/>
              <w:ind w:left="0"/>
              <w:rPr>
                <w:sz w:val="22"/>
                <w:szCs w:val="22"/>
              </w:rPr>
            </w:pPr>
            <w:r>
              <w:rPr>
                <w:sz w:val="22"/>
                <w:szCs w:val="22"/>
              </w:rPr>
              <w:t>10</w:t>
            </w:r>
          </w:p>
        </w:tc>
        <w:tc>
          <w:tcPr>
            <w:tcW w:w="1276" w:type="dxa"/>
          </w:tcPr>
          <w:p w14:paraId="5C04DFAE" w14:textId="2D419B10" w:rsidR="00595142" w:rsidRDefault="00595142" w:rsidP="005312E7">
            <w:pPr>
              <w:pStyle w:val="ae"/>
              <w:spacing w:line="360" w:lineRule="auto"/>
              <w:ind w:left="0"/>
              <w:rPr>
                <w:sz w:val="22"/>
                <w:szCs w:val="22"/>
              </w:rPr>
            </w:pPr>
            <w:r>
              <w:rPr>
                <w:sz w:val="22"/>
                <w:szCs w:val="22"/>
              </w:rPr>
              <w:t>1</w:t>
            </w:r>
          </w:p>
        </w:tc>
        <w:tc>
          <w:tcPr>
            <w:tcW w:w="1417" w:type="dxa"/>
          </w:tcPr>
          <w:p w14:paraId="4205F346" w14:textId="2FAEE11E" w:rsidR="00595142" w:rsidRDefault="00595142" w:rsidP="005312E7">
            <w:pPr>
              <w:pStyle w:val="ae"/>
              <w:spacing w:line="360" w:lineRule="auto"/>
              <w:ind w:left="0"/>
              <w:rPr>
                <w:sz w:val="22"/>
                <w:szCs w:val="22"/>
              </w:rPr>
            </w:pPr>
            <w:r>
              <w:rPr>
                <w:sz w:val="22"/>
                <w:szCs w:val="22"/>
              </w:rPr>
              <w:t>35%</w:t>
            </w:r>
          </w:p>
        </w:tc>
      </w:tr>
      <w:tr w:rsidR="00595142" w:rsidRPr="005312E7" w14:paraId="37C31491" w14:textId="77777777" w:rsidTr="009F1EC2">
        <w:trPr>
          <w:trHeight w:val="411"/>
        </w:trPr>
        <w:tc>
          <w:tcPr>
            <w:tcW w:w="851" w:type="dxa"/>
          </w:tcPr>
          <w:p w14:paraId="6B47FDC2" w14:textId="29D17BF0" w:rsidR="00595142" w:rsidRDefault="00595142" w:rsidP="005312E7">
            <w:pPr>
              <w:pStyle w:val="ae"/>
              <w:spacing w:line="360" w:lineRule="auto"/>
              <w:ind w:left="0"/>
              <w:rPr>
                <w:sz w:val="22"/>
                <w:szCs w:val="22"/>
              </w:rPr>
            </w:pPr>
            <w:r>
              <w:rPr>
                <w:sz w:val="22"/>
                <w:szCs w:val="22"/>
              </w:rPr>
              <w:t>10-Б</w:t>
            </w:r>
          </w:p>
        </w:tc>
        <w:tc>
          <w:tcPr>
            <w:tcW w:w="1560" w:type="dxa"/>
          </w:tcPr>
          <w:p w14:paraId="43DEE008" w14:textId="3BEA657D" w:rsidR="00595142" w:rsidRDefault="00DA5333" w:rsidP="005312E7">
            <w:pPr>
              <w:pStyle w:val="ae"/>
              <w:spacing w:line="360" w:lineRule="auto"/>
              <w:ind w:left="0"/>
              <w:rPr>
                <w:sz w:val="22"/>
                <w:szCs w:val="22"/>
              </w:rPr>
            </w:pPr>
            <w:r>
              <w:rPr>
                <w:sz w:val="22"/>
                <w:szCs w:val="22"/>
              </w:rPr>
              <w:t>15</w:t>
            </w:r>
          </w:p>
        </w:tc>
        <w:tc>
          <w:tcPr>
            <w:tcW w:w="1559" w:type="dxa"/>
          </w:tcPr>
          <w:p w14:paraId="584563C1" w14:textId="63F09682" w:rsidR="00595142" w:rsidRDefault="00DA5333" w:rsidP="005312E7">
            <w:pPr>
              <w:pStyle w:val="ae"/>
              <w:spacing w:line="360" w:lineRule="auto"/>
              <w:ind w:left="0"/>
              <w:rPr>
                <w:sz w:val="22"/>
                <w:szCs w:val="22"/>
              </w:rPr>
            </w:pPr>
            <w:r>
              <w:rPr>
                <w:sz w:val="22"/>
                <w:szCs w:val="22"/>
              </w:rPr>
              <w:t>0</w:t>
            </w:r>
          </w:p>
        </w:tc>
        <w:tc>
          <w:tcPr>
            <w:tcW w:w="992" w:type="dxa"/>
          </w:tcPr>
          <w:p w14:paraId="7910BC93" w14:textId="050D291C" w:rsidR="00595142" w:rsidRDefault="00DA5333" w:rsidP="005312E7">
            <w:pPr>
              <w:pStyle w:val="ae"/>
              <w:spacing w:line="360" w:lineRule="auto"/>
              <w:ind w:left="0"/>
              <w:rPr>
                <w:sz w:val="22"/>
                <w:szCs w:val="22"/>
              </w:rPr>
            </w:pPr>
            <w:r>
              <w:rPr>
                <w:sz w:val="22"/>
                <w:szCs w:val="22"/>
              </w:rPr>
              <w:t>0</w:t>
            </w:r>
          </w:p>
        </w:tc>
        <w:tc>
          <w:tcPr>
            <w:tcW w:w="1134" w:type="dxa"/>
          </w:tcPr>
          <w:p w14:paraId="121F4EF6" w14:textId="20146189" w:rsidR="00595142" w:rsidRDefault="00DA5333" w:rsidP="005312E7">
            <w:pPr>
              <w:pStyle w:val="ae"/>
              <w:spacing w:line="360" w:lineRule="auto"/>
              <w:ind w:left="0"/>
              <w:rPr>
                <w:sz w:val="22"/>
                <w:szCs w:val="22"/>
              </w:rPr>
            </w:pPr>
            <w:r>
              <w:rPr>
                <w:sz w:val="22"/>
                <w:szCs w:val="22"/>
              </w:rPr>
              <w:t>14</w:t>
            </w:r>
          </w:p>
        </w:tc>
        <w:tc>
          <w:tcPr>
            <w:tcW w:w="1134" w:type="dxa"/>
          </w:tcPr>
          <w:p w14:paraId="5624FB13" w14:textId="3625DCBB" w:rsidR="00595142" w:rsidRDefault="00DA5333" w:rsidP="005312E7">
            <w:pPr>
              <w:pStyle w:val="ae"/>
              <w:spacing w:line="360" w:lineRule="auto"/>
              <w:ind w:left="0"/>
              <w:rPr>
                <w:sz w:val="22"/>
                <w:szCs w:val="22"/>
              </w:rPr>
            </w:pPr>
            <w:r>
              <w:rPr>
                <w:sz w:val="22"/>
                <w:szCs w:val="22"/>
              </w:rPr>
              <w:t>1</w:t>
            </w:r>
          </w:p>
        </w:tc>
        <w:tc>
          <w:tcPr>
            <w:tcW w:w="1276" w:type="dxa"/>
          </w:tcPr>
          <w:p w14:paraId="63C0DB39" w14:textId="416BF1C0" w:rsidR="00595142" w:rsidRDefault="005A6C2D" w:rsidP="005312E7">
            <w:pPr>
              <w:pStyle w:val="ae"/>
              <w:spacing w:line="360" w:lineRule="auto"/>
              <w:ind w:left="0"/>
              <w:rPr>
                <w:sz w:val="22"/>
                <w:szCs w:val="22"/>
              </w:rPr>
            </w:pPr>
            <w:r>
              <w:rPr>
                <w:sz w:val="22"/>
                <w:szCs w:val="22"/>
              </w:rPr>
              <w:t>0</w:t>
            </w:r>
          </w:p>
        </w:tc>
        <w:tc>
          <w:tcPr>
            <w:tcW w:w="1417" w:type="dxa"/>
          </w:tcPr>
          <w:p w14:paraId="78A6F2F2" w14:textId="04F0F8A3" w:rsidR="00595142" w:rsidRDefault="005A6C2D" w:rsidP="005312E7">
            <w:pPr>
              <w:pStyle w:val="ae"/>
              <w:spacing w:line="360" w:lineRule="auto"/>
              <w:ind w:left="0"/>
              <w:rPr>
                <w:sz w:val="22"/>
                <w:szCs w:val="22"/>
              </w:rPr>
            </w:pPr>
            <w:r>
              <w:rPr>
                <w:sz w:val="22"/>
                <w:szCs w:val="22"/>
              </w:rPr>
              <w:t>93%</w:t>
            </w:r>
          </w:p>
        </w:tc>
      </w:tr>
      <w:tr w:rsidR="00595142" w:rsidRPr="005312E7" w14:paraId="6254F93B" w14:textId="77777777" w:rsidTr="009F1EC2">
        <w:trPr>
          <w:trHeight w:val="411"/>
        </w:trPr>
        <w:tc>
          <w:tcPr>
            <w:tcW w:w="851" w:type="dxa"/>
          </w:tcPr>
          <w:p w14:paraId="7D14A759" w14:textId="5F8491A6" w:rsidR="00595142" w:rsidRDefault="00595142" w:rsidP="005312E7">
            <w:pPr>
              <w:pStyle w:val="ae"/>
              <w:spacing w:line="360" w:lineRule="auto"/>
              <w:ind w:left="0"/>
              <w:rPr>
                <w:sz w:val="22"/>
                <w:szCs w:val="22"/>
              </w:rPr>
            </w:pPr>
            <w:r>
              <w:rPr>
                <w:sz w:val="22"/>
                <w:szCs w:val="22"/>
              </w:rPr>
              <w:t>11</w:t>
            </w:r>
          </w:p>
        </w:tc>
        <w:tc>
          <w:tcPr>
            <w:tcW w:w="1560" w:type="dxa"/>
          </w:tcPr>
          <w:p w14:paraId="1C650EA6" w14:textId="3ED8A7A7" w:rsidR="00595142" w:rsidRDefault="00595142" w:rsidP="005312E7">
            <w:pPr>
              <w:pStyle w:val="ae"/>
              <w:spacing w:line="360" w:lineRule="auto"/>
              <w:ind w:left="0"/>
              <w:rPr>
                <w:sz w:val="22"/>
                <w:szCs w:val="22"/>
              </w:rPr>
            </w:pPr>
            <w:r>
              <w:rPr>
                <w:sz w:val="22"/>
                <w:szCs w:val="22"/>
              </w:rPr>
              <w:t>20</w:t>
            </w:r>
          </w:p>
        </w:tc>
        <w:tc>
          <w:tcPr>
            <w:tcW w:w="1559" w:type="dxa"/>
          </w:tcPr>
          <w:p w14:paraId="6BEFBFF5" w14:textId="37290A83" w:rsidR="00595142" w:rsidRDefault="00595142" w:rsidP="005312E7">
            <w:pPr>
              <w:pStyle w:val="ae"/>
              <w:spacing w:line="360" w:lineRule="auto"/>
              <w:ind w:left="0"/>
              <w:rPr>
                <w:sz w:val="22"/>
                <w:szCs w:val="22"/>
              </w:rPr>
            </w:pPr>
            <w:r>
              <w:rPr>
                <w:sz w:val="22"/>
                <w:szCs w:val="22"/>
              </w:rPr>
              <w:t>1</w:t>
            </w:r>
            <w:r w:rsidR="009F1EC2">
              <w:rPr>
                <w:sz w:val="22"/>
                <w:szCs w:val="22"/>
              </w:rPr>
              <w:t xml:space="preserve"> </w:t>
            </w:r>
          </w:p>
        </w:tc>
        <w:tc>
          <w:tcPr>
            <w:tcW w:w="992" w:type="dxa"/>
          </w:tcPr>
          <w:p w14:paraId="67A4090C" w14:textId="2C357C57" w:rsidR="00595142" w:rsidRDefault="00595142" w:rsidP="005312E7">
            <w:pPr>
              <w:pStyle w:val="ae"/>
              <w:spacing w:line="360" w:lineRule="auto"/>
              <w:ind w:left="0"/>
              <w:rPr>
                <w:sz w:val="22"/>
                <w:szCs w:val="22"/>
              </w:rPr>
            </w:pPr>
            <w:r>
              <w:rPr>
                <w:sz w:val="22"/>
                <w:szCs w:val="22"/>
              </w:rPr>
              <w:t>0</w:t>
            </w:r>
          </w:p>
        </w:tc>
        <w:tc>
          <w:tcPr>
            <w:tcW w:w="1134" w:type="dxa"/>
          </w:tcPr>
          <w:p w14:paraId="1AFBF2B2" w14:textId="24877B94" w:rsidR="00595142" w:rsidRDefault="00595142" w:rsidP="005312E7">
            <w:pPr>
              <w:pStyle w:val="ae"/>
              <w:spacing w:line="360" w:lineRule="auto"/>
              <w:ind w:left="0"/>
              <w:rPr>
                <w:sz w:val="22"/>
                <w:szCs w:val="22"/>
              </w:rPr>
            </w:pPr>
            <w:r>
              <w:rPr>
                <w:sz w:val="22"/>
                <w:szCs w:val="22"/>
              </w:rPr>
              <w:t>15</w:t>
            </w:r>
          </w:p>
        </w:tc>
        <w:tc>
          <w:tcPr>
            <w:tcW w:w="1134" w:type="dxa"/>
          </w:tcPr>
          <w:p w14:paraId="4E9A4844" w14:textId="0EC338CC" w:rsidR="00595142" w:rsidRDefault="00595142" w:rsidP="005312E7">
            <w:pPr>
              <w:pStyle w:val="ae"/>
              <w:spacing w:line="360" w:lineRule="auto"/>
              <w:ind w:left="0"/>
              <w:rPr>
                <w:sz w:val="22"/>
                <w:szCs w:val="22"/>
              </w:rPr>
            </w:pPr>
            <w:r>
              <w:rPr>
                <w:sz w:val="22"/>
                <w:szCs w:val="22"/>
              </w:rPr>
              <w:t>3</w:t>
            </w:r>
          </w:p>
        </w:tc>
        <w:tc>
          <w:tcPr>
            <w:tcW w:w="1276" w:type="dxa"/>
          </w:tcPr>
          <w:p w14:paraId="0FD33BFD" w14:textId="26BFDCE3" w:rsidR="00595142" w:rsidRDefault="00595142" w:rsidP="005312E7">
            <w:pPr>
              <w:pStyle w:val="ae"/>
              <w:spacing w:line="360" w:lineRule="auto"/>
              <w:ind w:left="0"/>
              <w:rPr>
                <w:sz w:val="22"/>
                <w:szCs w:val="22"/>
              </w:rPr>
            </w:pPr>
            <w:r>
              <w:rPr>
                <w:sz w:val="22"/>
                <w:szCs w:val="22"/>
              </w:rPr>
              <w:t>1</w:t>
            </w:r>
          </w:p>
        </w:tc>
        <w:tc>
          <w:tcPr>
            <w:tcW w:w="1417" w:type="dxa"/>
          </w:tcPr>
          <w:p w14:paraId="35B0FFE0" w14:textId="19D588A0" w:rsidR="00595142" w:rsidRDefault="00595142" w:rsidP="005312E7">
            <w:pPr>
              <w:pStyle w:val="ae"/>
              <w:spacing w:line="360" w:lineRule="auto"/>
              <w:ind w:left="0"/>
              <w:rPr>
                <w:sz w:val="22"/>
                <w:szCs w:val="22"/>
              </w:rPr>
            </w:pPr>
            <w:r>
              <w:rPr>
                <w:sz w:val="22"/>
                <w:szCs w:val="22"/>
              </w:rPr>
              <w:t>80%</w:t>
            </w:r>
          </w:p>
        </w:tc>
      </w:tr>
      <w:tr w:rsidR="00595142" w:rsidRPr="005312E7" w14:paraId="1FF106A8" w14:textId="77777777" w:rsidTr="009F1EC2">
        <w:trPr>
          <w:trHeight w:val="411"/>
        </w:trPr>
        <w:tc>
          <w:tcPr>
            <w:tcW w:w="851" w:type="dxa"/>
          </w:tcPr>
          <w:p w14:paraId="60DAAAF4" w14:textId="30EC5159" w:rsidR="00595142" w:rsidRDefault="009F1EC2" w:rsidP="005312E7">
            <w:pPr>
              <w:pStyle w:val="ae"/>
              <w:spacing w:line="360" w:lineRule="auto"/>
              <w:ind w:left="0"/>
              <w:rPr>
                <w:sz w:val="22"/>
                <w:szCs w:val="22"/>
              </w:rPr>
            </w:pPr>
            <w:r>
              <w:rPr>
                <w:sz w:val="22"/>
                <w:szCs w:val="22"/>
              </w:rPr>
              <w:t xml:space="preserve">10 </w:t>
            </w:r>
          </w:p>
        </w:tc>
        <w:tc>
          <w:tcPr>
            <w:tcW w:w="1560" w:type="dxa"/>
          </w:tcPr>
          <w:p w14:paraId="3FDD370B" w14:textId="5287B4B2" w:rsidR="00595142" w:rsidRDefault="00595142" w:rsidP="005312E7">
            <w:pPr>
              <w:pStyle w:val="ae"/>
              <w:spacing w:line="360" w:lineRule="auto"/>
              <w:ind w:left="0"/>
              <w:rPr>
                <w:sz w:val="22"/>
                <w:szCs w:val="22"/>
              </w:rPr>
            </w:pPr>
            <w:r>
              <w:rPr>
                <w:sz w:val="22"/>
                <w:szCs w:val="22"/>
              </w:rPr>
              <w:t>9</w:t>
            </w:r>
          </w:p>
        </w:tc>
        <w:tc>
          <w:tcPr>
            <w:tcW w:w="1559" w:type="dxa"/>
          </w:tcPr>
          <w:p w14:paraId="24958A1F" w14:textId="2EF97B23" w:rsidR="00595142" w:rsidRDefault="00595142" w:rsidP="005312E7">
            <w:pPr>
              <w:pStyle w:val="ae"/>
              <w:spacing w:line="360" w:lineRule="auto"/>
              <w:ind w:left="0"/>
              <w:rPr>
                <w:sz w:val="22"/>
                <w:szCs w:val="22"/>
              </w:rPr>
            </w:pPr>
            <w:r>
              <w:rPr>
                <w:sz w:val="22"/>
                <w:szCs w:val="22"/>
              </w:rPr>
              <w:t>0</w:t>
            </w:r>
          </w:p>
        </w:tc>
        <w:tc>
          <w:tcPr>
            <w:tcW w:w="992" w:type="dxa"/>
          </w:tcPr>
          <w:p w14:paraId="17E09B09" w14:textId="74A53883" w:rsidR="00595142" w:rsidRDefault="00595142" w:rsidP="005312E7">
            <w:pPr>
              <w:pStyle w:val="ae"/>
              <w:spacing w:line="360" w:lineRule="auto"/>
              <w:ind w:left="0"/>
              <w:rPr>
                <w:sz w:val="22"/>
                <w:szCs w:val="22"/>
              </w:rPr>
            </w:pPr>
            <w:r>
              <w:rPr>
                <w:sz w:val="22"/>
                <w:szCs w:val="22"/>
              </w:rPr>
              <w:t>0</w:t>
            </w:r>
          </w:p>
        </w:tc>
        <w:tc>
          <w:tcPr>
            <w:tcW w:w="1134" w:type="dxa"/>
          </w:tcPr>
          <w:p w14:paraId="1EA85E98" w14:textId="07F6E50D" w:rsidR="00595142" w:rsidRDefault="00595142" w:rsidP="005312E7">
            <w:pPr>
              <w:pStyle w:val="ae"/>
              <w:spacing w:line="360" w:lineRule="auto"/>
              <w:ind w:left="0"/>
              <w:rPr>
                <w:sz w:val="22"/>
                <w:szCs w:val="22"/>
              </w:rPr>
            </w:pPr>
            <w:r>
              <w:rPr>
                <w:sz w:val="22"/>
                <w:szCs w:val="22"/>
              </w:rPr>
              <w:t>0</w:t>
            </w:r>
          </w:p>
        </w:tc>
        <w:tc>
          <w:tcPr>
            <w:tcW w:w="1134" w:type="dxa"/>
          </w:tcPr>
          <w:p w14:paraId="3C41BB25" w14:textId="43F49C56" w:rsidR="00595142" w:rsidRDefault="00595142" w:rsidP="005312E7">
            <w:pPr>
              <w:pStyle w:val="ae"/>
              <w:spacing w:line="360" w:lineRule="auto"/>
              <w:ind w:left="0"/>
              <w:rPr>
                <w:sz w:val="22"/>
                <w:szCs w:val="22"/>
              </w:rPr>
            </w:pPr>
            <w:r>
              <w:rPr>
                <w:sz w:val="22"/>
                <w:szCs w:val="22"/>
              </w:rPr>
              <w:t>9</w:t>
            </w:r>
          </w:p>
        </w:tc>
        <w:tc>
          <w:tcPr>
            <w:tcW w:w="1276" w:type="dxa"/>
          </w:tcPr>
          <w:p w14:paraId="40B550AF" w14:textId="25C464F8" w:rsidR="00595142" w:rsidRDefault="00595142" w:rsidP="005312E7">
            <w:pPr>
              <w:pStyle w:val="ae"/>
              <w:spacing w:line="360" w:lineRule="auto"/>
              <w:ind w:left="0"/>
              <w:rPr>
                <w:sz w:val="22"/>
                <w:szCs w:val="22"/>
              </w:rPr>
            </w:pPr>
            <w:r>
              <w:rPr>
                <w:sz w:val="22"/>
                <w:szCs w:val="22"/>
              </w:rPr>
              <w:t>0</w:t>
            </w:r>
          </w:p>
        </w:tc>
        <w:tc>
          <w:tcPr>
            <w:tcW w:w="1417" w:type="dxa"/>
          </w:tcPr>
          <w:p w14:paraId="06E5260A" w14:textId="0B1A8F5C" w:rsidR="00595142" w:rsidRDefault="00595142" w:rsidP="005312E7">
            <w:pPr>
              <w:pStyle w:val="ae"/>
              <w:spacing w:line="360" w:lineRule="auto"/>
              <w:ind w:left="0"/>
              <w:rPr>
                <w:sz w:val="22"/>
                <w:szCs w:val="22"/>
              </w:rPr>
            </w:pPr>
            <w:r>
              <w:rPr>
                <w:sz w:val="22"/>
                <w:szCs w:val="22"/>
              </w:rPr>
              <w:t>0</w:t>
            </w:r>
          </w:p>
        </w:tc>
      </w:tr>
      <w:tr w:rsidR="00595142" w:rsidRPr="005312E7" w14:paraId="2F9BE7CB" w14:textId="77777777" w:rsidTr="009F1EC2">
        <w:trPr>
          <w:trHeight w:val="411"/>
        </w:trPr>
        <w:tc>
          <w:tcPr>
            <w:tcW w:w="851" w:type="dxa"/>
          </w:tcPr>
          <w:p w14:paraId="7CF52E58" w14:textId="6B4A9097" w:rsidR="00595142" w:rsidRDefault="009F1EC2" w:rsidP="005312E7">
            <w:pPr>
              <w:pStyle w:val="ae"/>
              <w:spacing w:line="360" w:lineRule="auto"/>
              <w:ind w:left="0"/>
              <w:rPr>
                <w:sz w:val="22"/>
                <w:szCs w:val="22"/>
              </w:rPr>
            </w:pPr>
            <w:r>
              <w:rPr>
                <w:sz w:val="22"/>
                <w:szCs w:val="22"/>
              </w:rPr>
              <w:t xml:space="preserve">11 </w:t>
            </w:r>
          </w:p>
        </w:tc>
        <w:tc>
          <w:tcPr>
            <w:tcW w:w="1560" w:type="dxa"/>
          </w:tcPr>
          <w:p w14:paraId="64FFCEF1" w14:textId="0329BE69" w:rsidR="00595142" w:rsidRDefault="00595142" w:rsidP="005312E7">
            <w:pPr>
              <w:pStyle w:val="ae"/>
              <w:spacing w:line="360" w:lineRule="auto"/>
              <w:ind w:left="0"/>
              <w:rPr>
                <w:sz w:val="22"/>
                <w:szCs w:val="22"/>
              </w:rPr>
            </w:pPr>
            <w:r>
              <w:rPr>
                <w:sz w:val="22"/>
                <w:szCs w:val="22"/>
              </w:rPr>
              <w:t>6</w:t>
            </w:r>
          </w:p>
        </w:tc>
        <w:tc>
          <w:tcPr>
            <w:tcW w:w="1559" w:type="dxa"/>
          </w:tcPr>
          <w:p w14:paraId="44B2DFD2" w14:textId="7C91720B" w:rsidR="00595142" w:rsidRDefault="00595142" w:rsidP="005312E7">
            <w:pPr>
              <w:pStyle w:val="ae"/>
              <w:spacing w:line="360" w:lineRule="auto"/>
              <w:ind w:left="0"/>
              <w:rPr>
                <w:sz w:val="22"/>
                <w:szCs w:val="22"/>
              </w:rPr>
            </w:pPr>
            <w:r>
              <w:rPr>
                <w:sz w:val="22"/>
                <w:szCs w:val="22"/>
              </w:rPr>
              <w:t>0</w:t>
            </w:r>
          </w:p>
        </w:tc>
        <w:tc>
          <w:tcPr>
            <w:tcW w:w="992" w:type="dxa"/>
          </w:tcPr>
          <w:p w14:paraId="1D416730" w14:textId="51E5A587" w:rsidR="00595142" w:rsidRDefault="00595142" w:rsidP="005312E7">
            <w:pPr>
              <w:pStyle w:val="ae"/>
              <w:spacing w:line="360" w:lineRule="auto"/>
              <w:ind w:left="0"/>
              <w:rPr>
                <w:sz w:val="22"/>
                <w:szCs w:val="22"/>
              </w:rPr>
            </w:pPr>
            <w:r>
              <w:rPr>
                <w:sz w:val="22"/>
                <w:szCs w:val="22"/>
              </w:rPr>
              <w:t>0</w:t>
            </w:r>
          </w:p>
        </w:tc>
        <w:tc>
          <w:tcPr>
            <w:tcW w:w="1134" w:type="dxa"/>
          </w:tcPr>
          <w:p w14:paraId="7120657D" w14:textId="18BF4502" w:rsidR="00595142" w:rsidRDefault="00595142" w:rsidP="005312E7">
            <w:pPr>
              <w:pStyle w:val="ae"/>
              <w:spacing w:line="360" w:lineRule="auto"/>
              <w:ind w:left="0"/>
              <w:rPr>
                <w:sz w:val="22"/>
                <w:szCs w:val="22"/>
              </w:rPr>
            </w:pPr>
            <w:r>
              <w:rPr>
                <w:sz w:val="22"/>
                <w:szCs w:val="22"/>
              </w:rPr>
              <w:t>0</w:t>
            </w:r>
          </w:p>
        </w:tc>
        <w:tc>
          <w:tcPr>
            <w:tcW w:w="1134" w:type="dxa"/>
          </w:tcPr>
          <w:p w14:paraId="02E27070" w14:textId="4ABF300A" w:rsidR="00595142" w:rsidRDefault="00595142" w:rsidP="005312E7">
            <w:pPr>
              <w:pStyle w:val="ae"/>
              <w:spacing w:line="360" w:lineRule="auto"/>
              <w:ind w:left="0"/>
              <w:rPr>
                <w:sz w:val="22"/>
                <w:szCs w:val="22"/>
              </w:rPr>
            </w:pPr>
            <w:r>
              <w:rPr>
                <w:sz w:val="22"/>
                <w:szCs w:val="22"/>
              </w:rPr>
              <w:t>6</w:t>
            </w:r>
          </w:p>
        </w:tc>
        <w:tc>
          <w:tcPr>
            <w:tcW w:w="1276" w:type="dxa"/>
          </w:tcPr>
          <w:p w14:paraId="44002E43" w14:textId="2F2C1079" w:rsidR="00595142" w:rsidRDefault="00595142" w:rsidP="005312E7">
            <w:pPr>
              <w:pStyle w:val="ae"/>
              <w:spacing w:line="360" w:lineRule="auto"/>
              <w:ind w:left="0"/>
              <w:rPr>
                <w:sz w:val="22"/>
                <w:szCs w:val="22"/>
              </w:rPr>
            </w:pPr>
            <w:r>
              <w:rPr>
                <w:sz w:val="22"/>
                <w:szCs w:val="22"/>
              </w:rPr>
              <w:t>0</w:t>
            </w:r>
          </w:p>
        </w:tc>
        <w:tc>
          <w:tcPr>
            <w:tcW w:w="1417" w:type="dxa"/>
          </w:tcPr>
          <w:p w14:paraId="55FB954F" w14:textId="391DA00D" w:rsidR="00595142" w:rsidRDefault="00595142" w:rsidP="005312E7">
            <w:pPr>
              <w:pStyle w:val="ae"/>
              <w:spacing w:line="360" w:lineRule="auto"/>
              <w:ind w:left="0"/>
              <w:rPr>
                <w:sz w:val="22"/>
                <w:szCs w:val="22"/>
              </w:rPr>
            </w:pPr>
            <w:r>
              <w:rPr>
                <w:sz w:val="22"/>
                <w:szCs w:val="22"/>
              </w:rPr>
              <w:t>0</w:t>
            </w:r>
          </w:p>
        </w:tc>
      </w:tr>
    </w:tbl>
    <w:p w14:paraId="1234BEA8" w14:textId="77777777" w:rsidR="00C71205" w:rsidRPr="003007AB" w:rsidRDefault="00C71205" w:rsidP="003007AB">
      <w:pPr>
        <w:pStyle w:val="standard"/>
        <w:shd w:val="clear" w:color="auto" w:fill="FFFFFF"/>
        <w:spacing w:before="0" w:beforeAutospacing="0" w:after="0" w:afterAutospacing="0" w:line="360" w:lineRule="auto"/>
        <w:ind w:firstLine="567"/>
        <w:jc w:val="both"/>
        <w:rPr>
          <w:color w:val="111111"/>
          <w:sz w:val="28"/>
          <w:szCs w:val="28"/>
          <w:shd w:val="clear" w:color="auto" w:fill="FFFFFF"/>
        </w:rPr>
      </w:pPr>
    </w:p>
    <w:p w14:paraId="604D0A70" w14:textId="78F2B5C8" w:rsidR="0003397E" w:rsidRPr="003007AB" w:rsidRDefault="0003397E" w:rsidP="003007AB">
      <w:pPr>
        <w:pStyle w:val="standard"/>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shd w:val="clear" w:color="auto" w:fill="FFFFFF"/>
        </w:rPr>
        <w:t>Кількісний показник рівня навчальних досягнень здобувачів освіти закладу є таким:</w:t>
      </w:r>
    </w:p>
    <w:p w14:paraId="06965D08" w14:textId="3A4E823B" w:rsidR="0003397E" w:rsidRPr="003007AB" w:rsidRDefault="00595142" w:rsidP="005036FB">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Pr>
          <w:color w:val="111111"/>
          <w:sz w:val="28"/>
          <w:szCs w:val="28"/>
          <w:shd w:val="clear" w:color="auto" w:fill="FFFFFF"/>
        </w:rPr>
        <w:t>високий рівень – 20</w:t>
      </w:r>
      <w:r w:rsidR="002E04B6">
        <w:rPr>
          <w:color w:val="111111"/>
          <w:sz w:val="28"/>
          <w:szCs w:val="28"/>
          <w:shd w:val="clear" w:color="auto" w:fill="FFFFFF"/>
        </w:rPr>
        <w:t xml:space="preserve"> учнів (8</w:t>
      </w:r>
      <w:r w:rsidR="0003397E" w:rsidRPr="003007AB">
        <w:rPr>
          <w:color w:val="111111"/>
          <w:sz w:val="28"/>
          <w:szCs w:val="28"/>
          <w:shd w:val="clear" w:color="auto" w:fill="FFFFFF"/>
        </w:rPr>
        <w:t xml:space="preserve"> %)</w:t>
      </w:r>
    </w:p>
    <w:p w14:paraId="517BB66D" w14:textId="1D9773FE" w:rsidR="0003397E" w:rsidRPr="003007AB" w:rsidRDefault="00595142" w:rsidP="005036FB">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Pr>
          <w:color w:val="111111"/>
          <w:sz w:val="28"/>
          <w:szCs w:val="28"/>
          <w:shd w:val="clear" w:color="auto" w:fill="FFFFFF"/>
        </w:rPr>
        <w:t>достатній рівень – 150 учнів</w:t>
      </w:r>
      <w:r w:rsidR="002E04B6">
        <w:rPr>
          <w:color w:val="111111"/>
          <w:sz w:val="28"/>
          <w:szCs w:val="28"/>
          <w:shd w:val="clear" w:color="auto" w:fill="FFFFFF"/>
        </w:rPr>
        <w:t xml:space="preserve"> (57</w:t>
      </w:r>
      <w:r w:rsidR="0003397E" w:rsidRPr="003007AB">
        <w:rPr>
          <w:color w:val="111111"/>
          <w:sz w:val="28"/>
          <w:szCs w:val="28"/>
          <w:shd w:val="clear" w:color="auto" w:fill="FFFFFF"/>
        </w:rPr>
        <w:t xml:space="preserve"> %)</w:t>
      </w:r>
    </w:p>
    <w:p w14:paraId="1212481F" w14:textId="2AB43CBB" w:rsidR="0003397E" w:rsidRPr="003007AB" w:rsidRDefault="002E04B6" w:rsidP="005036FB">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Pr>
          <w:color w:val="111111"/>
          <w:sz w:val="28"/>
          <w:szCs w:val="28"/>
          <w:shd w:val="clear" w:color="auto" w:fill="FFFFFF"/>
        </w:rPr>
        <w:t>середній рівень – 91 учень (34</w:t>
      </w:r>
      <w:r w:rsidR="0003397E" w:rsidRPr="003007AB">
        <w:rPr>
          <w:color w:val="111111"/>
          <w:sz w:val="28"/>
          <w:szCs w:val="28"/>
          <w:shd w:val="clear" w:color="auto" w:fill="FFFFFF"/>
        </w:rPr>
        <w:t xml:space="preserve"> %)</w:t>
      </w:r>
    </w:p>
    <w:p w14:paraId="492EC9B9" w14:textId="62F4E77A" w:rsidR="00B14725" w:rsidRPr="003007AB" w:rsidRDefault="00595142" w:rsidP="005036FB">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Pr>
          <w:color w:val="111111"/>
          <w:sz w:val="28"/>
          <w:szCs w:val="28"/>
          <w:shd w:val="clear" w:color="auto" w:fill="FFFFFF"/>
        </w:rPr>
        <w:t>початковий рівень – 4 учні</w:t>
      </w:r>
      <w:r w:rsidR="002E04B6">
        <w:rPr>
          <w:color w:val="111111"/>
          <w:sz w:val="28"/>
          <w:szCs w:val="28"/>
          <w:shd w:val="clear" w:color="auto" w:fill="FFFFFF"/>
        </w:rPr>
        <w:t xml:space="preserve"> (1</w:t>
      </w:r>
      <w:r w:rsidR="0003397E" w:rsidRPr="003007AB">
        <w:rPr>
          <w:color w:val="111111"/>
          <w:sz w:val="28"/>
          <w:szCs w:val="28"/>
          <w:shd w:val="clear" w:color="auto" w:fill="FFFFFF"/>
        </w:rPr>
        <w:t xml:space="preserve"> %)</w:t>
      </w:r>
    </w:p>
    <w:p w14:paraId="7B876B58" w14:textId="09A82D51" w:rsidR="00D778D0" w:rsidRPr="005312E7" w:rsidRDefault="00CB2499" w:rsidP="005312E7">
      <w:pPr>
        <w:spacing w:line="360" w:lineRule="auto"/>
        <w:ind w:firstLine="567"/>
        <w:jc w:val="both"/>
        <w:rPr>
          <w:rFonts w:eastAsia="Calibri"/>
          <w:sz w:val="28"/>
          <w:szCs w:val="28"/>
          <w:lang w:eastAsia="ru-RU"/>
        </w:rPr>
      </w:pPr>
      <w:r w:rsidRPr="005312E7">
        <w:rPr>
          <w:rFonts w:eastAsia="Calibri"/>
          <w:sz w:val="28"/>
          <w:szCs w:val="28"/>
          <w:lang w:eastAsia="ru-RU"/>
        </w:rPr>
        <w:t>Однією з найголовніших причин невисокого рівня знань здобувачів освіти є невисока організованість здобувачів освіти до онлайн навчання, недорозвиненість стійких навичок навчальної праці, невимогливість до себе, невірно організована навчальна праця вдома та в класі. Недостатня системна індивідуально-диференційована робота вчителів-</w:t>
      </w:r>
      <w:proofErr w:type="spellStart"/>
      <w:r w:rsidRPr="005312E7">
        <w:rPr>
          <w:rFonts w:eastAsia="Calibri"/>
          <w:sz w:val="28"/>
          <w:szCs w:val="28"/>
          <w:lang w:eastAsia="ru-RU"/>
        </w:rPr>
        <w:t>предметників</w:t>
      </w:r>
      <w:proofErr w:type="spellEnd"/>
      <w:r w:rsidRPr="005312E7">
        <w:rPr>
          <w:rFonts w:eastAsia="Calibri"/>
          <w:sz w:val="28"/>
          <w:szCs w:val="28"/>
          <w:lang w:eastAsia="ru-RU"/>
        </w:rPr>
        <w:t xml:space="preserve"> із здобувачами освіти середнього рівня навчальних досягнень.</w:t>
      </w:r>
    </w:p>
    <w:p w14:paraId="4D1A49EC" w14:textId="621B72CC" w:rsidR="00CD5F0A" w:rsidRPr="003007AB" w:rsidRDefault="00D9751F" w:rsidP="00107E74">
      <w:pPr>
        <w:pStyle w:val="ae"/>
        <w:spacing w:line="360" w:lineRule="auto"/>
        <w:ind w:left="0" w:firstLine="567"/>
        <w:rPr>
          <w:rStyle w:val="oypena"/>
          <w:sz w:val="28"/>
          <w:szCs w:val="28"/>
        </w:rPr>
      </w:pPr>
      <w:r w:rsidRPr="003007AB">
        <w:rPr>
          <w:sz w:val="28"/>
          <w:szCs w:val="28"/>
        </w:rPr>
        <w:t xml:space="preserve">У </w:t>
      </w:r>
      <w:r w:rsidR="00776DDF" w:rsidRPr="00776DDF">
        <w:rPr>
          <w:sz w:val="28"/>
          <w:szCs w:val="28"/>
        </w:rPr>
        <w:t>Гвардійському ліцеї</w:t>
      </w:r>
      <w:r w:rsidRPr="00776DDF">
        <w:rPr>
          <w:sz w:val="28"/>
          <w:szCs w:val="28"/>
        </w:rPr>
        <w:t xml:space="preserve"> </w:t>
      </w:r>
      <w:r w:rsidRPr="003007AB">
        <w:rPr>
          <w:sz w:val="28"/>
          <w:szCs w:val="28"/>
        </w:rPr>
        <w:t xml:space="preserve">активно впроваджується система формувального оцінювання, яка допомагає не лише вимірювати знання </w:t>
      </w:r>
      <w:r w:rsidR="003B0E8E">
        <w:rPr>
          <w:sz w:val="28"/>
          <w:szCs w:val="28"/>
        </w:rPr>
        <w:t>здобувачів освіти</w:t>
      </w:r>
      <w:r w:rsidRPr="003007AB">
        <w:rPr>
          <w:sz w:val="28"/>
          <w:szCs w:val="28"/>
        </w:rPr>
        <w:t xml:space="preserve">, а й </w:t>
      </w:r>
      <w:r w:rsidRPr="003007AB">
        <w:rPr>
          <w:sz w:val="28"/>
          <w:szCs w:val="28"/>
        </w:rPr>
        <w:lastRenderedPageBreak/>
        <w:t>сприяти їхньому особистісному та академічному зростанню.</w:t>
      </w:r>
    </w:p>
    <w:p w14:paraId="179DD59C" w14:textId="6C4CAE2A" w:rsidR="00CD5F0A" w:rsidRPr="003007AB" w:rsidRDefault="00CD5F0A" w:rsidP="00107E74">
      <w:pPr>
        <w:pStyle w:val="af0"/>
        <w:shd w:val="clear" w:color="auto" w:fill="FFFFFF"/>
        <w:spacing w:before="0" w:beforeAutospacing="0" w:after="0" w:afterAutospacing="0" w:line="360" w:lineRule="auto"/>
        <w:ind w:firstLine="567"/>
        <w:jc w:val="both"/>
        <w:rPr>
          <w:sz w:val="28"/>
          <w:szCs w:val="28"/>
        </w:rPr>
      </w:pPr>
      <w:r w:rsidRPr="003007AB">
        <w:rPr>
          <w:sz w:val="28"/>
          <w:szCs w:val="28"/>
        </w:rPr>
        <w:t xml:space="preserve">Технологія формувального оцінювання проста й складна водночас. Проста, бо інструментарій вже є готовий і створити власний – теж не проблема. Складна, бо треба переосмислити свою вчительську роль. Це не контрольне оцінювання, де ви ставите відмітку за репродукцію знань. Це спосіб зібрання інформації про те, як учні просуваються в своєму навчанні, з якими проблемами стикаються, наскільки вміють їх долати, а також це – розширений зворотній зв’язок  для </w:t>
      </w:r>
      <w:r w:rsidR="003B0E8E">
        <w:rPr>
          <w:sz w:val="28"/>
          <w:szCs w:val="28"/>
        </w:rPr>
        <w:t>здобувачів освіти</w:t>
      </w:r>
      <w:r w:rsidRPr="003007AB">
        <w:rPr>
          <w:sz w:val="28"/>
          <w:szCs w:val="28"/>
        </w:rPr>
        <w:t>. Формувальне оцінювання призначене, передусім, для відслідковування розвитку компетентностей і, як правило, не перетворюється в оцінку в журналі</w:t>
      </w:r>
    </w:p>
    <w:p w14:paraId="087D56D5" w14:textId="77777777" w:rsidR="005312E7" w:rsidRPr="00107E74" w:rsidRDefault="004144BA" w:rsidP="00107E74">
      <w:pPr>
        <w:widowControl/>
        <w:autoSpaceDE/>
        <w:autoSpaceDN/>
        <w:spacing w:line="360" w:lineRule="auto"/>
        <w:ind w:firstLine="567"/>
        <w:jc w:val="both"/>
        <w:rPr>
          <w:sz w:val="28"/>
          <w:szCs w:val="28"/>
          <w:lang w:eastAsia="uk-UA"/>
        </w:rPr>
      </w:pPr>
      <w:r w:rsidRPr="00107E74">
        <w:rPr>
          <w:sz w:val="28"/>
          <w:szCs w:val="28"/>
          <w:lang w:eastAsia="uk-UA"/>
        </w:rPr>
        <w:t>Зворотний зв’язок від учителів</w:t>
      </w:r>
      <w:r w:rsidR="00AE164D" w:rsidRPr="00107E74">
        <w:rPr>
          <w:sz w:val="28"/>
          <w:szCs w:val="28"/>
          <w:lang w:eastAsia="uk-UA"/>
        </w:rPr>
        <w:t>:</w:t>
      </w:r>
    </w:p>
    <w:p w14:paraId="5D8F50F2" w14:textId="77777777" w:rsidR="00107E74" w:rsidRDefault="004144BA" w:rsidP="005036FB">
      <w:pPr>
        <w:pStyle w:val="a9"/>
        <w:widowControl/>
        <w:numPr>
          <w:ilvl w:val="0"/>
          <w:numId w:val="22"/>
        </w:numPr>
        <w:autoSpaceDE/>
        <w:autoSpaceDN/>
        <w:spacing w:line="360" w:lineRule="auto"/>
        <w:ind w:left="0" w:firstLine="567"/>
        <w:jc w:val="both"/>
        <w:rPr>
          <w:sz w:val="28"/>
          <w:szCs w:val="28"/>
          <w:lang w:eastAsia="uk-UA"/>
        </w:rPr>
      </w:pPr>
      <w:r w:rsidRPr="005312E7">
        <w:rPr>
          <w:sz w:val="28"/>
          <w:szCs w:val="28"/>
          <w:lang w:eastAsia="uk-UA"/>
        </w:rPr>
        <w:t>Учні отримують не просто оцінку, а детальний аналіз своїх сильних і слабких сторін</w:t>
      </w:r>
      <w:r w:rsidR="00107E74">
        <w:rPr>
          <w:sz w:val="28"/>
          <w:szCs w:val="28"/>
          <w:lang w:eastAsia="uk-UA"/>
        </w:rPr>
        <w:t>.</w:t>
      </w:r>
    </w:p>
    <w:p w14:paraId="5679AFE9" w14:textId="77777777" w:rsidR="00107E74" w:rsidRDefault="004144BA" w:rsidP="005036FB">
      <w:pPr>
        <w:pStyle w:val="a9"/>
        <w:widowControl/>
        <w:numPr>
          <w:ilvl w:val="0"/>
          <w:numId w:val="22"/>
        </w:numPr>
        <w:autoSpaceDE/>
        <w:autoSpaceDN/>
        <w:spacing w:line="360" w:lineRule="auto"/>
        <w:ind w:left="0" w:firstLine="567"/>
        <w:jc w:val="both"/>
        <w:rPr>
          <w:sz w:val="28"/>
          <w:szCs w:val="28"/>
          <w:lang w:eastAsia="uk-UA"/>
        </w:rPr>
      </w:pPr>
      <w:r w:rsidRPr="00107E74">
        <w:rPr>
          <w:sz w:val="28"/>
          <w:szCs w:val="28"/>
          <w:lang w:eastAsia="uk-UA"/>
        </w:rPr>
        <w:t>Використовуються коментарі, індивідуальні рекомендації та подальші кроки для покращення результатів.</w:t>
      </w:r>
    </w:p>
    <w:p w14:paraId="368D2E80" w14:textId="77777777" w:rsidR="00107E74" w:rsidRPr="00107E74" w:rsidRDefault="004144BA" w:rsidP="00107E74">
      <w:pPr>
        <w:widowControl/>
        <w:autoSpaceDE/>
        <w:autoSpaceDN/>
        <w:spacing w:line="360" w:lineRule="auto"/>
        <w:ind w:firstLine="567"/>
        <w:jc w:val="both"/>
        <w:rPr>
          <w:sz w:val="28"/>
          <w:szCs w:val="28"/>
          <w:lang w:eastAsia="uk-UA"/>
        </w:rPr>
      </w:pPr>
      <w:proofErr w:type="spellStart"/>
      <w:r w:rsidRPr="00107E74">
        <w:rPr>
          <w:sz w:val="28"/>
          <w:szCs w:val="28"/>
          <w:lang w:eastAsia="uk-UA"/>
        </w:rPr>
        <w:t>Самооцінювання</w:t>
      </w:r>
      <w:proofErr w:type="spellEnd"/>
      <w:r w:rsidRPr="00107E74">
        <w:rPr>
          <w:sz w:val="28"/>
          <w:szCs w:val="28"/>
          <w:lang w:eastAsia="uk-UA"/>
        </w:rPr>
        <w:t xml:space="preserve"> та </w:t>
      </w:r>
      <w:proofErr w:type="spellStart"/>
      <w:r w:rsidRPr="00107E74">
        <w:rPr>
          <w:sz w:val="28"/>
          <w:szCs w:val="28"/>
          <w:lang w:eastAsia="uk-UA"/>
        </w:rPr>
        <w:t>взаємооцінювання</w:t>
      </w:r>
      <w:proofErr w:type="spellEnd"/>
      <w:r w:rsidR="00AE164D" w:rsidRPr="00107E74">
        <w:rPr>
          <w:sz w:val="28"/>
          <w:szCs w:val="28"/>
          <w:lang w:eastAsia="uk-UA"/>
        </w:rPr>
        <w:t>:</w:t>
      </w:r>
    </w:p>
    <w:p w14:paraId="27F3A34A" w14:textId="77777777" w:rsidR="00107E74" w:rsidRDefault="004144BA" w:rsidP="005036FB">
      <w:pPr>
        <w:pStyle w:val="a9"/>
        <w:widowControl/>
        <w:numPr>
          <w:ilvl w:val="0"/>
          <w:numId w:val="22"/>
        </w:numPr>
        <w:autoSpaceDE/>
        <w:autoSpaceDN/>
        <w:spacing w:line="360" w:lineRule="auto"/>
        <w:ind w:left="0" w:firstLine="567"/>
        <w:jc w:val="both"/>
        <w:rPr>
          <w:sz w:val="28"/>
          <w:szCs w:val="28"/>
          <w:lang w:eastAsia="uk-UA"/>
        </w:rPr>
      </w:pPr>
      <w:r w:rsidRPr="00107E74">
        <w:rPr>
          <w:sz w:val="28"/>
          <w:szCs w:val="28"/>
          <w:lang w:eastAsia="uk-UA"/>
        </w:rPr>
        <w:t>Учні вчаться аналізувати власні успіхи, визначати зони розвитку.</w:t>
      </w:r>
    </w:p>
    <w:p w14:paraId="60C590F2" w14:textId="77777777" w:rsidR="00107E74" w:rsidRDefault="004144BA" w:rsidP="005036FB">
      <w:pPr>
        <w:pStyle w:val="a9"/>
        <w:widowControl/>
        <w:numPr>
          <w:ilvl w:val="0"/>
          <w:numId w:val="22"/>
        </w:numPr>
        <w:autoSpaceDE/>
        <w:autoSpaceDN/>
        <w:spacing w:line="360" w:lineRule="auto"/>
        <w:ind w:left="0" w:firstLine="567"/>
        <w:jc w:val="both"/>
        <w:rPr>
          <w:sz w:val="28"/>
          <w:szCs w:val="28"/>
          <w:lang w:eastAsia="uk-UA"/>
        </w:rPr>
      </w:pPr>
      <w:r w:rsidRPr="00107E74">
        <w:rPr>
          <w:sz w:val="28"/>
          <w:szCs w:val="28"/>
          <w:lang w:eastAsia="uk-UA"/>
        </w:rPr>
        <w:t>Формуються навички конструктивної критики та командної роботи.</w:t>
      </w:r>
    </w:p>
    <w:p w14:paraId="7D0D4AD9" w14:textId="77777777" w:rsidR="00107E74" w:rsidRDefault="004144BA" w:rsidP="00B42BCF">
      <w:pPr>
        <w:widowControl/>
        <w:autoSpaceDE/>
        <w:autoSpaceDN/>
        <w:spacing w:line="360" w:lineRule="auto"/>
        <w:ind w:firstLine="567"/>
        <w:jc w:val="both"/>
        <w:rPr>
          <w:sz w:val="28"/>
          <w:szCs w:val="28"/>
          <w:lang w:eastAsia="uk-UA"/>
        </w:rPr>
      </w:pPr>
      <w:r w:rsidRPr="00107E74">
        <w:rPr>
          <w:sz w:val="28"/>
          <w:szCs w:val="28"/>
          <w:lang w:eastAsia="uk-UA"/>
        </w:rPr>
        <w:t>Діагностичне оцінювання на початку теми</w:t>
      </w:r>
      <w:r w:rsidR="00AE164D" w:rsidRPr="00107E74">
        <w:rPr>
          <w:sz w:val="28"/>
          <w:szCs w:val="28"/>
          <w:lang w:eastAsia="uk-UA"/>
        </w:rPr>
        <w:t>:</w:t>
      </w:r>
    </w:p>
    <w:p w14:paraId="5BE90B25" w14:textId="77777777" w:rsidR="00B42BCF" w:rsidRDefault="004144BA" w:rsidP="005036FB">
      <w:pPr>
        <w:pStyle w:val="a9"/>
        <w:widowControl/>
        <w:numPr>
          <w:ilvl w:val="0"/>
          <w:numId w:val="22"/>
        </w:numPr>
        <w:autoSpaceDE/>
        <w:autoSpaceDN/>
        <w:spacing w:line="360" w:lineRule="auto"/>
        <w:ind w:left="0" w:firstLine="567"/>
        <w:jc w:val="both"/>
        <w:rPr>
          <w:sz w:val="28"/>
          <w:szCs w:val="28"/>
          <w:lang w:eastAsia="uk-UA"/>
        </w:rPr>
      </w:pPr>
      <w:r w:rsidRPr="00107E74">
        <w:rPr>
          <w:sz w:val="28"/>
          <w:szCs w:val="28"/>
          <w:lang w:eastAsia="uk-UA"/>
        </w:rPr>
        <w:t>Визначення рівня знань учнів перед вивченням нового матеріалу.</w:t>
      </w:r>
    </w:p>
    <w:p w14:paraId="48822CBD" w14:textId="0E39D690" w:rsidR="004144BA" w:rsidRPr="00107E74" w:rsidRDefault="004144BA" w:rsidP="005036FB">
      <w:pPr>
        <w:pStyle w:val="a9"/>
        <w:widowControl/>
        <w:numPr>
          <w:ilvl w:val="0"/>
          <w:numId w:val="22"/>
        </w:numPr>
        <w:autoSpaceDE/>
        <w:autoSpaceDN/>
        <w:spacing w:line="360" w:lineRule="auto"/>
        <w:ind w:left="0" w:firstLine="567"/>
        <w:jc w:val="both"/>
        <w:rPr>
          <w:sz w:val="28"/>
          <w:szCs w:val="28"/>
          <w:lang w:eastAsia="uk-UA"/>
        </w:rPr>
      </w:pPr>
      <w:r w:rsidRPr="00107E74">
        <w:rPr>
          <w:sz w:val="28"/>
          <w:szCs w:val="28"/>
          <w:lang w:eastAsia="uk-UA"/>
        </w:rPr>
        <w:t>Адаптація навчальних програм відповідно до індивідуальних потреб класу.</w:t>
      </w:r>
    </w:p>
    <w:p w14:paraId="4732265A" w14:textId="77777777" w:rsidR="00107E74" w:rsidRDefault="004144BA" w:rsidP="00107E74">
      <w:pPr>
        <w:widowControl/>
        <w:autoSpaceDE/>
        <w:autoSpaceDN/>
        <w:spacing w:line="360" w:lineRule="auto"/>
        <w:ind w:firstLine="567"/>
        <w:jc w:val="both"/>
        <w:rPr>
          <w:sz w:val="28"/>
          <w:szCs w:val="28"/>
          <w:lang w:eastAsia="uk-UA"/>
        </w:rPr>
      </w:pPr>
      <w:r w:rsidRPr="003007AB">
        <w:rPr>
          <w:sz w:val="28"/>
          <w:szCs w:val="28"/>
          <w:lang w:eastAsia="uk-UA"/>
        </w:rPr>
        <w:t>Гнучка система оцінювання</w:t>
      </w:r>
      <w:r w:rsidR="00AE164D" w:rsidRPr="003007AB">
        <w:rPr>
          <w:sz w:val="28"/>
          <w:szCs w:val="28"/>
          <w:lang w:eastAsia="uk-UA"/>
        </w:rPr>
        <w:t>:</w:t>
      </w:r>
    </w:p>
    <w:p w14:paraId="35A84E23" w14:textId="77777777" w:rsidR="00107E74" w:rsidRDefault="004144BA" w:rsidP="005036FB">
      <w:pPr>
        <w:pStyle w:val="a9"/>
        <w:widowControl/>
        <w:numPr>
          <w:ilvl w:val="0"/>
          <w:numId w:val="23"/>
        </w:numPr>
        <w:autoSpaceDE/>
        <w:autoSpaceDN/>
        <w:spacing w:line="360" w:lineRule="auto"/>
        <w:ind w:left="0" w:firstLine="567"/>
        <w:jc w:val="both"/>
        <w:rPr>
          <w:sz w:val="28"/>
          <w:szCs w:val="28"/>
          <w:lang w:eastAsia="uk-UA"/>
        </w:rPr>
      </w:pPr>
      <w:r w:rsidRPr="00107E74">
        <w:rPr>
          <w:sz w:val="28"/>
          <w:szCs w:val="28"/>
          <w:lang w:eastAsia="uk-UA"/>
        </w:rPr>
        <w:t>Використання шкали «Досягнення – Прогрес – Вдосконалення».</w:t>
      </w:r>
    </w:p>
    <w:p w14:paraId="44FB3D1B" w14:textId="6E75BB88" w:rsidR="004144BA" w:rsidRPr="00107E74" w:rsidRDefault="004144BA" w:rsidP="005036FB">
      <w:pPr>
        <w:pStyle w:val="a9"/>
        <w:widowControl/>
        <w:numPr>
          <w:ilvl w:val="0"/>
          <w:numId w:val="23"/>
        </w:numPr>
        <w:autoSpaceDE/>
        <w:autoSpaceDN/>
        <w:spacing w:line="360" w:lineRule="auto"/>
        <w:ind w:left="0" w:firstLine="567"/>
        <w:jc w:val="both"/>
        <w:rPr>
          <w:sz w:val="28"/>
          <w:szCs w:val="28"/>
          <w:lang w:eastAsia="uk-UA"/>
        </w:rPr>
      </w:pPr>
      <w:r w:rsidRPr="00107E74">
        <w:rPr>
          <w:sz w:val="28"/>
          <w:szCs w:val="28"/>
          <w:lang w:eastAsia="uk-UA"/>
        </w:rPr>
        <w:t>Можливість повторного виконання завдань для покращення результату.</w:t>
      </w:r>
    </w:p>
    <w:p w14:paraId="2859A3D7" w14:textId="77777777" w:rsidR="00107E74" w:rsidRDefault="004144BA" w:rsidP="00107E74">
      <w:pPr>
        <w:widowControl/>
        <w:autoSpaceDE/>
        <w:autoSpaceDN/>
        <w:spacing w:line="360" w:lineRule="auto"/>
        <w:ind w:firstLine="567"/>
        <w:jc w:val="both"/>
        <w:rPr>
          <w:sz w:val="28"/>
          <w:szCs w:val="28"/>
          <w:lang w:eastAsia="uk-UA"/>
        </w:rPr>
      </w:pPr>
      <w:r w:rsidRPr="003007AB">
        <w:rPr>
          <w:sz w:val="28"/>
          <w:szCs w:val="28"/>
          <w:lang w:eastAsia="uk-UA"/>
        </w:rPr>
        <w:t>Технологічні інструменти для оцінювання</w:t>
      </w:r>
      <w:r w:rsidR="00AE164D" w:rsidRPr="003007AB">
        <w:rPr>
          <w:sz w:val="28"/>
          <w:szCs w:val="28"/>
          <w:lang w:eastAsia="uk-UA"/>
        </w:rPr>
        <w:t>:</w:t>
      </w:r>
    </w:p>
    <w:p w14:paraId="1E1107AF" w14:textId="77777777" w:rsidR="00107E74" w:rsidRDefault="004144BA" w:rsidP="005036FB">
      <w:pPr>
        <w:pStyle w:val="a9"/>
        <w:widowControl/>
        <w:numPr>
          <w:ilvl w:val="0"/>
          <w:numId w:val="24"/>
        </w:numPr>
        <w:autoSpaceDE/>
        <w:autoSpaceDN/>
        <w:spacing w:line="360" w:lineRule="auto"/>
        <w:ind w:left="0" w:firstLine="567"/>
        <w:jc w:val="both"/>
        <w:rPr>
          <w:sz w:val="28"/>
          <w:szCs w:val="28"/>
          <w:lang w:eastAsia="uk-UA"/>
        </w:rPr>
      </w:pPr>
      <w:r w:rsidRPr="00107E74">
        <w:rPr>
          <w:sz w:val="28"/>
          <w:szCs w:val="28"/>
          <w:lang w:eastAsia="uk-UA"/>
        </w:rPr>
        <w:t xml:space="preserve">Використання </w:t>
      </w:r>
      <w:proofErr w:type="spellStart"/>
      <w:r w:rsidRPr="00107E74">
        <w:rPr>
          <w:sz w:val="28"/>
          <w:szCs w:val="28"/>
          <w:lang w:eastAsia="uk-UA"/>
        </w:rPr>
        <w:t>Google</w:t>
      </w:r>
      <w:proofErr w:type="spellEnd"/>
      <w:r w:rsidRPr="00107E74">
        <w:rPr>
          <w:sz w:val="28"/>
          <w:szCs w:val="28"/>
          <w:lang w:eastAsia="uk-UA"/>
        </w:rPr>
        <w:t xml:space="preserve"> </w:t>
      </w:r>
      <w:proofErr w:type="spellStart"/>
      <w:r w:rsidRPr="00107E74">
        <w:rPr>
          <w:sz w:val="28"/>
          <w:szCs w:val="28"/>
          <w:lang w:eastAsia="uk-UA"/>
        </w:rPr>
        <w:t>Forms</w:t>
      </w:r>
      <w:proofErr w:type="spellEnd"/>
      <w:r w:rsidRPr="00107E74">
        <w:rPr>
          <w:sz w:val="28"/>
          <w:szCs w:val="28"/>
          <w:lang w:eastAsia="uk-UA"/>
        </w:rPr>
        <w:t xml:space="preserve">, </w:t>
      </w:r>
      <w:proofErr w:type="spellStart"/>
      <w:r w:rsidRPr="00107E74">
        <w:rPr>
          <w:sz w:val="28"/>
          <w:szCs w:val="28"/>
          <w:lang w:eastAsia="uk-UA"/>
        </w:rPr>
        <w:t>Padlet</w:t>
      </w:r>
      <w:proofErr w:type="spellEnd"/>
      <w:r w:rsidRPr="00107E74">
        <w:rPr>
          <w:sz w:val="28"/>
          <w:szCs w:val="28"/>
          <w:lang w:eastAsia="uk-UA"/>
        </w:rPr>
        <w:t xml:space="preserve">, </w:t>
      </w:r>
      <w:proofErr w:type="spellStart"/>
      <w:r w:rsidRPr="00107E74">
        <w:rPr>
          <w:sz w:val="28"/>
          <w:szCs w:val="28"/>
          <w:lang w:eastAsia="uk-UA"/>
        </w:rPr>
        <w:t>Mentimeter</w:t>
      </w:r>
      <w:proofErr w:type="spellEnd"/>
      <w:r w:rsidRPr="00107E74">
        <w:rPr>
          <w:sz w:val="28"/>
          <w:szCs w:val="28"/>
          <w:lang w:eastAsia="uk-UA"/>
        </w:rPr>
        <w:t xml:space="preserve"> для інтерактивного оцінювання.</w:t>
      </w:r>
    </w:p>
    <w:p w14:paraId="2CAA6CBB" w14:textId="0041E4FB" w:rsidR="00E6432A" w:rsidRPr="003007AB" w:rsidRDefault="004144BA" w:rsidP="00107E74">
      <w:pPr>
        <w:widowControl/>
        <w:autoSpaceDE/>
        <w:autoSpaceDN/>
        <w:spacing w:line="360" w:lineRule="auto"/>
        <w:ind w:firstLine="567"/>
        <w:jc w:val="both"/>
        <w:rPr>
          <w:sz w:val="28"/>
          <w:szCs w:val="28"/>
          <w:lang w:eastAsia="uk-UA"/>
        </w:rPr>
      </w:pPr>
      <w:r w:rsidRPr="003007AB">
        <w:rPr>
          <w:sz w:val="28"/>
          <w:szCs w:val="28"/>
          <w:lang w:eastAsia="uk-UA"/>
        </w:rPr>
        <w:t xml:space="preserve">У </w:t>
      </w:r>
      <w:r w:rsidR="00776DDF" w:rsidRPr="00776DDF">
        <w:rPr>
          <w:sz w:val="28"/>
          <w:szCs w:val="28"/>
        </w:rPr>
        <w:t>Гвардійському ліцеї</w:t>
      </w:r>
      <w:r w:rsidR="00776DDF" w:rsidRPr="003007AB">
        <w:rPr>
          <w:sz w:val="28"/>
          <w:szCs w:val="28"/>
          <w:lang w:eastAsia="uk-UA"/>
        </w:rPr>
        <w:t xml:space="preserve"> </w:t>
      </w:r>
      <w:r w:rsidRPr="003007AB">
        <w:rPr>
          <w:sz w:val="28"/>
          <w:szCs w:val="28"/>
          <w:lang w:eastAsia="uk-UA"/>
        </w:rPr>
        <w:t xml:space="preserve">формувальне оцінювання допомагає учням розвивати критичне мислення, вчитися на своїх помилках і ставати більш впевненими у власних силах. </w:t>
      </w:r>
    </w:p>
    <w:p w14:paraId="7E687F87" w14:textId="6E57782E" w:rsidR="009F0D8E" w:rsidRPr="003007AB" w:rsidRDefault="00714EEE" w:rsidP="003007AB">
      <w:pPr>
        <w:widowControl/>
        <w:autoSpaceDE/>
        <w:autoSpaceDN/>
        <w:spacing w:line="360" w:lineRule="auto"/>
        <w:ind w:firstLine="567"/>
        <w:jc w:val="both"/>
        <w:rPr>
          <w:rStyle w:val="oypena"/>
          <w:sz w:val="28"/>
          <w:szCs w:val="28"/>
          <w:lang w:eastAsia="uk-UA"/>
        </w:rPr>
      </w:pPr>
      <w:r w:rsidRPr="003007AB">
        <w:rPr>
          <w:rStyle w:val="oypena"/>
          <w:rFonts w:eastAsiaTheme="majorEastAsia"/>
          <w:sz w:val="28"/>
          <w:szCs w:val="28"/>
        </w:rPr>
        <w:lastRenderedPageBreak/>
        <w:t>Система оцінювання неможлива без інформування учнів про критерії оцінювання та розуміння того, як і за що їх оцінюють. Процес інформування і оприлюднення потрібно розпочинати із критеріїв оцінювання навчальних досягнень учнів, затверджених МОН України Проте вони є загальними і використовується як основа, своєрідний каркас, за допомогою якого відбувається система оцінювання.</w:t>
      </w:r>
    </w:p>
    <w:p w14:paraId="51647314" w14:textId="7B8AE977" w:rsidR="008A2BE1" w:rsidRPr="003007AB" w:rsidRDefault="008A2BE1" w:rsidP="00B42BCF">
      <w:pPr>
        <w:pStyle w:val="af0"/>
        <w:spacing w:before="0" w:beforeAutospacing="0" w:after="0" w:afterAutospacing="0" w:line="360" w:lineRule="auto"/>
        <w:ind w:firstLine="567"/>
        <w:jc w:val="center"/>
        <w:rPr>
          <w:sz w:val="28"/>
          <w:szCs w:val="28"/>
        </w:rPr>
      </w:pPr>
      <w:r w:rsidRPr="003007AB">
        <w:rPr>
          <w:noProof/>
          <w:sz w:val="28"/>
          <w:szCs w:val="28"/>
          <w:lang w:val="en-US" w:eastAsia="en-US"/>
        </w:rPr>
        <w:drawing>
          <wp:inline distT="0" distB="0" distL="0" distR="0" wp14:anchorId="159F9E0C" wp14:editId="206256B6">
            <wp:extent cx="5696422" cy="2043953"/>
            <wp:effectExtent l="0" t="0" r="0" b="0"/>
            <wp:docPr id="2" name="Рисунок 1" descr="Зображення, що містить текст, знімок екрана, схема, ряд&#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Зображення, що містить текст, знімок екрана, схема, ряд&#10;&#10;Вміст, створений ШІ, може бути неправильним."/>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499"/>
                    <a:stretch/>
                  </pic:blipFill>
                  <pic:spPr bwMode="auto">
                    <a:xfrm>
                      <a:off x="0" y="0"/>
                      <a:ext cx="5738343" cy="2058995"/>
                    </a:xfrm>
                    <a:prstGeom prst="rect">
                      <a:avLst/>
                    </a:prstGeom>
                    <a:noFill/>
                    <a:ln>
                      <a:noFill/>
                    </a:ln>
                    <a:extLst>
                      <a:ext uri="{53640926-AAD7-44D8-BBD7-CCE9431645EC}">
                        <a14:shadowObscured xmlns:a14="http://schemas.microsoft.com/office/drawing/2010/main"/>
                      </a:ext>
                    </a:extLst>
                  </pic:spPr>
                </pic:pic>
              </a:graphicData>
            </a:graphic>
          </wp:inline>
        </w:drawing>
      </w:r>
    </w:p>
    <w:p w14:paraId="7A269875" w14:textId="0FFF473D" w:rsidR="00B42BCF" w:rsidRPr="003007AB" w:rsidRDefault="00B42BCF" w:rsidP="00B42BCF">
      <w:pPr>
        <w:pStyle w:val="ae"/>
        <w:spacing w:line="360" w:lineRule="auto"/>
        <w:ind w:left="0" w:firstLine="567"/>
        <w:jc w:val="center"/>
        <w:rPr>
          <w:sz w:val="28"/>
          <w:szCs w:val="28"/>
        </w:rPr>
      </w:pPr>
      <w:r w:rsidRPr="003007AB">
        <w:rPr>
          <w:sz w:val="28"/>
          <w:szCs w:val="28"/>
        </w:rPr>
        <w:t xml:space="preserve">Результати анкетування: </w:t>
      </w:r>
      <w:r>
        <w:rPr>
          <w:sz w:val="28"/>
          <w:szCs w:val="28"/>
        </w:rPr>
        <w:t>«</w:t>
      </w:r>
      <w:r w:rsidRPr="003007AB">
        <w:rPr>
          <w:sz w:val="28"/>
          <w:szCs w:val="28"/>
        </w:rPr>
        <w:t>Які критерії оцінювання Ви використовуєте для предметів, які викладаєте?</w:t>
      </w:r>
      <w:r>
        <w:rPr>
          <w:sz w:val="28"/>
          <w:szCs w:val="28"/>
        </w:rPr>
        <w:t>»</w:t>
      </w:r>
    </w:p>
    <w:p w14:paraId="6765C504" w14:textId="35B3C1AE" w:rsidR="00B42BCF" w:rsidRDefault="00B42BCF" w:rsidP="003007AB">
      <w:pPr>
        <w:pStyle w:val="ae"/>
        <w:spacing w:line="360" w:lineRule="auto"/>
        <w:ind w:left="0" w:firstLine="567"/>
        <w:rPr>
          <w:sz w:val="28"/>
          <w:szCs w:val="28"/>
        </w:rPr>
      </w:pPr>
    </w:p>
    <w:p w14:paraId="3D9B9DEE" w14:textId="77777777" w:rsidR="00B42BCF" w:rsidRDefault="00B42BCF" w:rsidP="003007AB">
      <w:pPr>
        <w:pStyle w:val="ae"/>
        <w:spacing w:line="360" w:lineRule="auto"/>
        <w:ind w:left="0" w:firstLine="567"/>
        <w:rPr>
          <w:sz w:val="28"/>
          <w:szCs w:val="28"/>
        </w:rPr>
      </w:pPr>
    </w:p>
    <w:p w14:paraId="5DB665D9" w14:textId="77777777" w:rsidR="008D7BD9" w:rsidRPr="003007AB" w:rsidRDefault="008D7BD9" w:rsidP="00B42BCF">
      <w:pPr>
        <w:pStyle w:val="af0"/>
        <w:spacing w:before="0" w:beforeAutospacing="0" w:after="0" w:afterAutospacing="0" w:line="360" w:lineRule="auto"/>
        <w:jc w:val="both"/>
        <w:rPr>
          <w:sz w:val="28"/>
          <w:szCs w:val="28"/>
        </w:rPr>
      </w:pPr>
      <w:r w:rsidRPr="003007AB">
        <w:rPr>
          <w:noProof/>
          <w:sz w:val="28"/>
          <w:szCs w:val="28"/>
          <w:lang w:val="en-US" w:eastAsia="en-US"/>
        </w:rPr>
        <w:drawing>
          <wp:inline distT="0" distB="0" distL="0" distR="0" wp14:anchorId="396E0BC7" wp14:editId="5CBE46F1">
            <wp:extent cx="6432478" cy="2249027"/>
            <wp:effectExtent l="0" t="0" r="6985" b="0"/>
            <wp:docPr id="1" name="Рисунок 1" descr="Зображення, що містить текст, знімок екрана, ряд, Шриф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 знімок екрана, ряд, Шрифт&#10;&#10;Вміст, створений ШІ, може бути неправильним."/>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740"/>
                    <a:stretch/>
                  </pic:blipFill>
                  <pic:spPr bwMode="auto">
                    <a:xfrm>
                      <a:off x="0" y="0"/>
                      <a:ext cx="6471313" cy="2262605"/>
                    </a:xfrm>
                    <a:prstGeom prst="rect">
                      <a:avLst/>
                    </a:prstGeom>
                    <a:noFill/>
                    <a:ln>
                      <a:noFill/>
                    </a:ln>
                    <a:extLst>
                      <a:ext uri="{53640926-AAD7-44D8-BBD7-CCE9431645EC}">
                        <a14:shadowObscured xmlns:a14="http://schemas.microsoft.com/office/drawing/2010/main"/>
                      </a:ext>
                    </a:extLst>
                  </pic:spPr>
                </pic:pic>
              </a:graphicData>
            </a:graphic>
          </wp:inline>
        </w:drawing>
      </w:r>
    </w:p>
    <w:p w14:paraId="7CD8AF9D" w14:textId="32C7DE7A" w:rsidR="00B42BCF" w:rsidRPr="003007AB" w:rsidRDefault="00B42BCF" w:rsidP="00B42BCF">
      <w:pPr>
        <w:pStyle w:val="ae"/>
        <w:spacing w:line="360" w:lineRule="auto"/>
        <w:ind w:left="0" w:firstLine="567"/>
        <w:rPr>
          <w:sz w:val="28"/>
          <w:szCs w:val="28"/>
        </w:rPr>
      </w:pPr>
      <w:r>
        <w:rPr>
          <w:sz w:val="28"/>
          <w:szCs w:val="28"/>
        </w:rPr>
        <w:t xml:space="preserve">Рис. 3. </w:t>
      </w:r>
      <w:r w:rsidRPr="003007AB">
        <w:rPr>
          <w:sz w:val="28"/>
          <w:szCs w:val="28"/>
        </w:rPr>
        <w:t xml:space="preserve">Результати анкетування: </w:t>
      </w:r>
      <w:r>
        <w:rPr>
          <w:sz w:val="28"/>
          <w:szCs w:val="28"/>
        </w:rPr>
        <w:t>«</w:t>
      </w:r>
      <w:r w:rsidRPr="003007AB">
        <w:rPr>
          <w:rStyle w:val="oypena"/>
          <w:rFonts w:eastAsiaTheme="majorEastAsia"/>
          <w:sz w:val="28"/>
          <w:szCs w:val="28"/>
        </w:rPr>
        <w:t>Як здобувачі освіти дізнаються про критерії,  за якими Ви оцінюєте їх навчальні досягнення? (можна обрати кілька варіантів відповідей)</w:t>
      </w:r>
      <w:r>
        <w:rPr>
          <w:rStyle w:val="oypena"/>
          <w:rFonts w:eastAsiaTheme="majorEastAsia"/>
          <w:sz w:val="28"/>
          <w:szCs w:val="28"/>
        </w:rPr>
        <w:t>»</w:t>
      </w:r>
    </w:p>
    <w:p w14:paraId="7BC2BC03" w14:textId="77777777" w:rsidR="00B42BCF" w:rsidRDefault="00B42BCF" w:rsidP="00B42BCF">
      <w:pPr>
        <w:pStyle w:val="af0"/>
        <w:spacing w:before="0" w:beforeAutospacing="0" w:after="0" w:afterAutospacing="0" w:line="360" w:lineRule="auto"/>
        <w:jc w:val="both"/>
        <w:rPr>
          <w:sz w:val="28"/>
          <w:szCs w:val="28"/>
        </w:rPr>
      </w:pPr>
    </w:p>
    <w:p w14:paraId="2D924498" w14:textId="6608D43B" w:rsidR="00AD547B" w:rsidRPr="003007AB" w:rsidRDefault="00AD547B" w:rsidP="00B42BCF">
      <w:pPr>
        <w:pStyle w:val="af0"/>
        <w:spacing w:before="0" w:beforeAutospacing="0" w:after="0" w:afterAutospacing="0" w:line="360" w:lineRule="auto"/>
        <w:jc w:val="both"/>
        <w:rPr>
          <w:sz w:val="28"/>
          <w:szCs w:val="28"/>
        </w:rPr>
      </w:pPr>
      <w:r w:rsidRPr="003007AB">
        <w:rPr>
          <w:noProof/>
          <w:sz w:val="28"/>
          <w:szCs w:val="28"/>
          <w:lang w:val="en-US" w:eastAsia="en-US"/>
        </w:rPr>
        <w:lastRenderedPageBreak/>
        <w:drawing>
          <wp:inline distT="0" distB="0" distL="0" distR="0" wp14:anchorId="5F5E4074" wp14:editId="0F9D95E1">
            <wp:extent cx="6222640" cy="3291840"/>
            <wp:effectExtent l="0" t="0" r="6985" b="3810"/>
            <wp:docPr id="410851716" name="Рисунок 410851716" descr="Зображення, що містить текст, знімок екрана, схема, ряд&#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51716" name="Рисунок 410851716" descr="Зображення, що містить текст, знімок екрана, схема, ряд&#10;&#10;Вміст, створений ШІ, може бути неправильни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3046" cy="3302635"/>
                    </a:xfrm>
                    <a:prstGeom prst="rect">
                      <a:avLst/>
                    </a:prstGeom>
                    <a:noFill/>
                    <a:ln>
                      <a:noFill/>
                    </a:ln>
                  </pic:spPr>
                </pic:pic>
              </a:graphicData>
            </a:graphic>
          </wp:inline>
        </w:drawing>
      </w:r>
    </w:p>
    <w:p w14:paraId="31A46A3E" w14:textId="2656998B" w:rsidR="00E6432A" w:rsidRPr="00B42BCF" w:rsidRDefault="00B42BCF" w:rsidP="00B42BCF">
      <w:pPr>
        <w:pStyle w:val="ae"/>
        <w:spacing w:line="360" w:lineRule="auto"/>
        <w:ind w:left="0" w:firstLine="567"/>
        <w:rPr>
          <w:rFonts w:eastAsiaTheme="majorEastAsia"/>
          <w:sz w:val="28"/>
          <w:szCs w:val="28"/>
        </w:rPr>
      </w:pPr>
      <w:r>
        <w:rPr>
          <w:sz w:val="28"/>
          <w:szCs w:val="28"/>
        </w:rPr>
        <w:t xml:space="preserve">Рис. 4. </w:t>
      </w:r>
      <w:r w:rsidRPr="003007AB">
        <w:rPr>
          <w:sz w:val="28"/>
          <w:szCs w:val="28"/>
        </w:rPr>
        <w:t xml:space="preserve">Результати анкетування: </w:t>
      </w:r>
      <w:r>
        <w:rPr>
          <w:sz w:val="28"/>
          <w:szCs w:val="28"/>
        </w:rPr>
        <w:t>«</w:t>
      </w:r>
      <w:r w:rsidRPr="003007AB">
        <w:rPr>
          <w:rStyle w:val="oypena"/>
          <w:rFonts w:eastAsiaTheme="majorEastAsia"/>
          <w:sz w:val="28"/>
          <w:szCs w:val="28"/>
        </w:rPr>
        <w:t>В яких формах Ти, як правило, отримуєш зворотній зв'язок від вчителів щодо навчання</w:t>
      </w:r>
      <w:r>
        <w:rPr>
          <w:rStyle w:val="oypena"/>
          <w:rFonts w:eastAsiaTheme="majorEastAsia"/>
          <w:sz w:val="28"/>
          <w:szCs w:val="28"/>
        </w:rPr>
        <w:t>»</w:t>
      </w:r>
    </w:p>
    <w:p w14:paraId="6DF97956" w14:textId="77777777" w:rsidR="00B764C3" w:rsidRPr="001D1D05" w:rsidRDefault="001849DC" w:rsidP="00B764C3">
      <w:pPr>
        <w:spacing w:line="360" w:lineRule="auto"/>
        <w:ind w:firstLine="284"/>
        <w:rPr>
          <w:sz w:val="28"/>
          <w:szCs w:val="28"/>
        </w:rPr>
      </w:pPr>
      <w:r w:rsidRPr="003007AB">
        <w:rPr>
          <w:spacing w:val="80"/>
          <w:w w:val="150"/>
          <w:sz w:val="28"/>
          <w:szCs w:val="28"/>
        </w:rPr>
        <w:t xml:space="preserve"> </w:t>
      </w:r>
      <w:r w:rsidR="00B764C3">
        <w:rPr>
          <w:sz w:val="28"/>
          <w:szCs w:val="28"/>
        </w:rPr>
        <w:t>Е</w:t>
      </w:r>
      <w:r w:rsidR="00B764C3" w:rsidRPr="001D1D05">
        <w:rPr>
          <w:sz w:val="28"/>
          <w:szCs w:val="28"/>
        </w:rPr>
        <w:t>фективною формою роботи для реалізації, утвердження своїх здібностей є предметні олімпіади, конкурси.</w:t>
      </w:r>
    </w:p>
    <w:p w14:paraId="16B0C0C5" w14:textId="77777777" w:rsidR="00B764C3" w:rsidRPr="001D1D05" w:rsidRDefault="00B764C3" w:rsidP="00B764C3">
      <w:pPr>
        <w:spacing w:line="360" w:lineRule="auto"/>
        <w:ind w:firstLine="284"/>
        <w:rPr>
          <w:sz w:val="28"/>
          <w:szCs w:val="28"/>
        </w:rPr>
      </w:pPr>
      <w:r w:rsidRPr="001D1D05">
        <w:rPr>
          <w:sz w:val="28"/>
          <w:szCs w:val="28"/>
        </w:rPr>
        <w:t xml:space="preserve">У І етапі Всеукраїнських предметних олімпіад узяли участь </w:t>
      </w:r>
      <w:r>
        <w:rPr>
          <w:sz w:val="28"/>
          <w:szCs w:val="28"/>
        </w:rPr>
        <w:t xml:space="preserve">24 учня 7-11-х класів, у ІІ етапі – 7 </w:t>
      </w:r>
      <w:r w:rsidRPr="001D1D05">
        <w:rPr>
          <w:sz w:val="28"/>
          <w:szCs w:val="28"/>
        </w:rPr>
        <w:t>учнів</w:t>
      </w:r>
    </w:p>
    <w:p w14:paraId="15E00808" w14:textId="77777777" w:rsidR="00B764C3" w:rsidRPr="001D1D05" w:rsidRDefault="00B764C3" w:rsidP="00B764C3">
      <w:pPr>
        <w:spacing w:line="360" w:lineRule="auto"/>
        <w:ind w:firstLine="284"/>
        <w:rPr>
          <w:sz w:val="28"/>
          <w:szCs w:val="28"/>
        </w:rPr>
      </w:pPr>
      <w:r w:rsidRPr="001D1D05">
        <w:rPr>
          <w:sz w:val="28"/>
          <w:szCs w:val="28"/>
        </w:rPr>
        <w:t xml:space="preserve">У І етапі Міжнародного мовно-літературного конкурсу учнівської молоді </w:t>
      </w:r>
      <w:r>
        <w:rPr>
          <w:sz w:val="28"/>
          <w:szCs w:val="28"/>
        </w:rPr>
        <w:t>ім. Т.Г. Шевченка взяли участь 36</w:t>
      </w:r>
      <w:r w:rsidRPr="001D1D05">
        <w:rPr>
          <w:sz w:val="28"/>
          <w:szCs w:val="28"/>
        </w:rPr>
        <w:t xml:space="preserve"> учн</w:t>
      </w:r>
      <w:r>
        <w:rPr>
          <w:sz w:val="28"/>
          <w:szCs w:val="28"/>
        </w:rPr>
        <w:t>ів 7-11-х класів, у ІІ етапі –7</w:t>
      </w:r>
      <w:r w:rsidRPr="001D1D05">
        <w:rPr>
          <w:sz w:val="28"/>
          <w:szCs w:val="28"/>
        </w:rPr>
        <w:t xml:space="preserve"> учні.</w:t>
      </w:r>
    </w:p>
    <w:p w14:paraId="4EA0D2CD" w14:textId="77777777" w:rsidR="00B764C3" w:rsidRPr="001D1D05" w:rsidRDefault="00B764C3" w:rsidP="00B764C3">
      <w:pPr>
        <w:spacing w:line="360" w:lineRule="auto"/>
        <w:ind w:firstLine="284"/>
        <w:rPr>
          <w:sz w:val="28"/>
          <w:szCs w:val="28"/>
        </w:rPr>
      </w:pPr>
      <w:r w:rsidRPr="001D1D05">
        <w:rPr>
          <w:sz w:val="28"/>
          <w:szCs w:val="28"/>
        </w:rPr>
        <w:t xml:space="preserve">У І етапі Міжнародного конкурсу знавців української мови </w:t>
      </w:r>
      <w:r>
        <w:rPr>
          <w:sz w:val="28"/>
          <w:szCs w:val="28"/>
        </w:rPr>
        <w:t xml:space="preserve">ім. Петра  Яцика взяли участь 51учень 3-11-х класів,  у ІІ етапі 9 </w:t>
      </w:r>
      <w:r w:rsidRPr="001D1D05">
        <w:rPr>
          <w:sz w:val="28"/>
          <w:szCs w:val="28"/>
        </w:rPr>
        <w:t>учнів</w:t>
      </w:r>
    </w:p>
    <w:p w14:paraId="0AC3EFA6" w14:textId="77777777" w:rsidR="00B764C3" w:rsidRPr="001D1D05" w:rsidRDefault="00B764C3" w:rsidP="00B764C3">
      <w:pPr>
        <w:spacing w:line="360" w:lineRule="auto"/>
        <w:ind w:firstLine="284"/>
        <w:rPr>
          <w:sz w:val="28"/>
          <w:szCs w:val="28"/>
        </w:rPr>
      </w:pPr>
      <w:r w:rsidRPr="001D1D05">
        <w:rPr>
          <w:sz w:val="28"/>
          <w:szCs w:val="28"/>
        </w:rPr>
        <w:t>Олімпіади проводилися відпо</w:t>
      </w:r>
      <w:r>
        <w:rPr>
          <w:sz w:val="28"/>
          <w:szCs w:val="28"/>
        </w:rPr>
        <w:t>відно до графіка в очному</w:t>
      </w:r>
      <w:r w:rsidRPr="001D1D05">
        <w:rPr>
          <w:sz w:val="28"/>
          <w:szCs w:val="28"/>
        </w:rPr>
        <w:t xml:space="preserve"> режимі. У цілому відсотковий показник учасників шкільних олімпіад зменшився порівняно з попередніми навчальними роками. Найбільша кількість учасників була зафіксована на олімпіадах з математики, анг</w:t>
      </w:r>
      <w:r>
        <w:rPr>
          <w:sz w:val="28"/>
          <w:szCs w:val="28"/>
        </w:rPr>
        <w:t>лійської мови, української мови та історії</w:t>
      </w:r>
    </w:p>
    <w:p w14:paraId="19CD595F" w14:textId="77777777" w:rsidR="00B764C3" w:rsidRPr="001D1D05" w:rsidRDefault="00B764C3" w:rsidP="00B764C3">
      <w:pPr>
        <w:spacing w:line="360" w:lineRule="auto"/>
        <w:ind w:firstLine="284"/>
        <w:rPr>
          <w:sz w:val="28"/>
          <w:szCs w:val="28"/>
        </w:rPr>
      </w:pPr>
      <w:r w:rsidRPr="001D1D05">
        <w:rPr>
          <w:sz w:val="28"/>
          <w:szCs w:val="28"/>
        </w:rPr>
        <w:t>Керівництвом закладу було узагальнено матеріали. Переможці І етапу предметних олімпіад взяли участь у ІІ етапі.</w:t>
      </w:r>
    </w:p>
    <w:p w14:paraId="1446BF08" w14:textId="67E408BE" w:rsidR="00EB1B25" w:rsidRDefault="00EB1B25" w:rsidP="00B764C3">
      <w:pPr>
        <w:spacing w:line="360" w:lineRule="auto"/>
        <w:jc w:val="center"/>
        <w:rPr>
          <w:sz w:val="28"/>
          <w:szCs w:val="28"/>
        </w:rPr>
      </w:pPr>
    </w:p>
    <w:p w14:paraId="32305623" w14:textId="77777777" w:rsidR="002D2F4A" w:rsidRDefault="002D2F4A" w:rsidP="00B764C3">
      <w:pPr>
        <w:spacing w:line="360" w:lineRule="auto"/>
        <w:jc w:val="center"/>
        <w:rPr>
          <w:sz w:val="28"/>
          <w:szCs w:val="28"/>
        </w:rPr>
      </w:pPr>
    </w:p>
    <w:p w14:paraId="75EA4F79" w14:textId="0424D688" w:rsidR="00B764C3" w:rsidRDefault="00B764C3" w:rsidP="00B764C3">
      <w:pPr>
        <w:spacing w:line="360" w:lineRule="auto"/>
        <w:jc w:val="center"/>
        <w:rPr>
          <w:sz w:val="28"/>
          <w:szCs w:val="28"/>
        </w:rPr>
      </w:pPr>
      <w:r>
        <w:rPr>
          <w:sz w:val="28"/>
          <w:szCs w:val="28"/>
        </w:rPr>
        <w:lastRenderedPageBreak/>
        <w:t xml:space="preserve">Участь дітей у олімпіадах 2024-2025 </w:t>
      </w:r>
      <w:proofErr w:type="spellStart"/>
      <w:r>
        <w:rPr>
          <w:sz w:val="28"/>
          <w:szCs w:val="28"/>
        </w:rPr>
        <w:t>н.р</w:t>
      </w:r>
      <w:proofErr w:type="spellEnd"/>
      <w:r>
        <w:rPr>
          <w:sz w:val="28"/>
          <w:szCs w:val="28"/>
        </w:rPr>
        <w:t>.</w:t>
      </w:r>
    </w:p>
    <w:tbl>
      <w:tblPr>
        <w:tblStyle w:val="af2"/>
        <w:tblpPr w:leftFromText="180" w:rightFromText="180" w:vertAnchor="text" w:tblpY="1"/>
        <w:tblOverlap w:val="never"/>
        <w:tblW w:w="9912" w:type="dxa"/>
        <w:tblLook w:val="04A0" w:firstRow="1" w:lastRow="0" w:firstColumn="1" w:lastColumn="0" w:noHBand="0" w:noVBand="1"/>
      </w:tblPr>
      <w:tblGrid>
        <w:gridCol w:w="577"/>
        <w:gridCol w:w="5939"/>
        <w:gridCol w:w="962"/>
        <w:gridCol w:w="968"/>
        <w:gridCol w:w="1459"/>
        <w:gridCol w:w="7"/>
      </w:tblGrid>
      <w:tr w:rsidR="00B764C3" w14:paraId="2881CB8B" w14:textId="77777777" w:rsidTr="00B764C3">
        <w:trPr>
          <w:gridAfter w:val="1"/>
          <w:wAfter w:w="7" w:type="dxa"/>
        </w:trPr>
        <w:tc>
          <w:tcPr>
            <w:tcW w:w="577" w:type="dxa"/>
            <w:vAlign w:val="center"/>
          </w:tcPr>
          <w:p w14:paraId="38F7DD7A" w14:textId="77777777" w:rsidR="00B764C3" w:rsidRPr="00B764C3" w:rsidRDefault="00B764C3" w:rsidP="00B764C3">
            <w:pPr>
              <w:jc w:val="center"/>
              <w:rPr>
                <w:b/>
                <w:sz w:val="28"/>
                <w:szCs w:val="28"/>
              </w:rPr>
            </w:pPr>
            <w:r w:rsidRPr="00B764C3">
              <w:rPr>
                <w:b/>
                <w:sz w:val="28"/>
                <w:szCs w:val="28"/>
              </w:rPr>
              <w:t>№</w:t>
            </w:r>
          </w:p>
          <w:p w14:paraId="17F8695D" w14:textId="62067A0E" w:rsidR="00B764C3" w:rsidRPr="00B764C3" w:rsidRDefault="00B764C3" w:rsidP="00B764C3">
            <w:pPr>
              <w:jc w:val="center"/>
              <w:rPr>
                <w:b/>
                <w:sz w:val="28"/>
                <w:szCs w:val="28"/>
              </w:rPr>
            </w:pPr>
            <w:proofErr w:type="spellStart"/>
            <w:r w:rsidRPr="00B764C3">
              <w:rPr>
                <w:b/>
                <w:sz w:val="28"/>
                <w:szCs w:val="28"/>
              </w:rPr>
              <w:t>з.п</w:t>
            </w:r>
            <w:proofErr w:type="spellEnd"/>
          </w:p>
        </w:tc>
        <w:tc>
          <w:tcPr>
            <w:tcW w:w="5939" w:type="dxa"/>
            <w:vAlign w:val="center"/>
          </w:tcPr>
          <w:p w14:paraId="2FEED8AC" w14:textId="77777777" w:rsidR="00B764C3" w:rsidRPr="00B764C3" w:rsidRDefault="00B764C3" w:rsidP="00B764C3">
            <w:pPr>
              <w:jc w:val="center"/>
              <w:rPr>
                <w:b/>
                <w:sz w:val="28"/>
                <w:szCs w:val="28"/>
              </w:rPr>
            </w:pPr>
            <w:r w:rsidRPr="00B764C3">
              <w:rPr>
                <w:b/>
                <w:sz w:val="28"/>
                <w:szCs w:val="28"/>
              </w:rPr>
              <w:t>Прізвище та ім’я учня</w:t>
            </w:r>
          </w:p>
        </w:tc>
        <w:tc>
          <w:tcPr>
            <w:tcW w:w="0" w:type="auto"/>
            <w:vAlign w:val="center"/>
          </w:tcPr>
          <w:p w14:paraId="5162D689" w14:textId="602E99A4" w:rsidR="00B764C3" w:rsidRPr="00B764C3" w:rsidRDefault="00B764C3" w:rsidP="00B764C3">
            <w:pPr>
              <w:jc w:val="center"/>
              <w:rPr>
                <w:b/>
                <w:sz w:val="28"/>
                <w:szCs w:val="28"/>
              </w:rPr>
            </w:pPr>
            <w:r w:rsidRPr="00B764C3">
              <w:rPr>
                <w:b/>
                <w:sz w:val="28"/>
                <w:szCs w:val="28"/>
              </w:rPr>
              <w:t>Клас</w:t>
            </w:r>
          </w:p>
        </w:tc>
        <w:tc>
          <w:tcPr>
            <w:tcW w:w="0" w:type="auto"/>
            <w:vAlign w:val="center"/>
          </w:tcPr>
          <w:p w14:paraId="57CD1950" w14:textId="77777777" w:rsidR="00B764C3" w:rsidRPr="00B764C3" w:rsidRDefault="00B764C3" w:rsidP="00B764C3">
            <w:pPr>
              <w:jc w:val="center"/>
              <w:rPr>
                <w:b/>
                <w:sz w:val="28"/>
                <w:szCs w:val="28"/>
              </w:rPr>
            </w:pPr>
            <w:r w:rsidRPr="00B764C3">
              <w:rPr>
                <w:b/>
                <w:sz w:val="28"/>
                <w:szCs w:val="28"/>
              </w:rPr>
              <w:t>Місце</w:t>
            </w:r>
          </w:p>
        </w:tc>
        <w:tc>
          <w:tcPr>
            <w:tcW w:w="0" w:type="auto"/>
            <w:vAlign w:val="center"/>
          </w:tcPr>
          <w:p w14:paraId="72510034" w14:textId="77777777" w:rsidR="00B764C3" w:rsidRPr="00B764C3" w:rsidRDefault="00B764C3" w:rsidP="00B764C3">
            <w:pPr>
              <w:jc w:val="center"/>
              <w:rPr>
                <w:b/>
                <w:sz w:val="28"/>
                <w:szCs w:val="28"/>
              </w:rPr>
            </w:pPr>
            <w:r w:rsidRPr="00B764C3">
              <w:rPr>
                <w:b/>
                <w:sz w:val="28"/>
                <w:szCs w:val="28"/>
              </w:rPr>
              <w:t>Примітка</w:t>
            </w:r>
          </w:p>
        </w:tc>
      </w:tr>
      <w:tr w:rsidR="00B764C3" w14:paraId="0B3F15F0" w14:textId="77777777" w:rsidTr="00B764C3">
        <w:tc>
          <w:tcPr>
            <w:tcW w:w="9912" w:type="dxa"/>
            <w:gridSpan w:val="6"/>
          </w:tcPr>
          <w:p w14:paraId="166A68B1" w14:textId="48D05E9D" w:rsidR="00B764C3" w:rsidRDefault="00B764C3" w:rsidP="00B764C3">
            <w:pPr>
              <w:jc w:val="center"/>
              <w:rPr>
                <w:sz w:val="28"/>
                <w:szCs w:val="28"/>
              </w:rPr>
            </w:pPr>
            <w:r>
              <w:rPr>
                <w:sz w:val="28"/>
                <w:szCs w:val="28"/>
              </w:rPr>
              <w:t>Українська мова</w:t>
            </w:r>
          </w:p>
        </w:tc>
      </w:tr>
      <w:tr w:rsidR="00B764C3" w14:paraId="4B9CCE3A" w14:textId="77777777" w:rsidTr="00B764C3">
        <w:trPr>
          <w:gridAfter w:val="1"/>
          <w:wAfter w:w="7" w:type="dxa"/>
        </w:trPr>
        <w:tc>
          <w:tcPr>
            <w:tcW w:w="577" w:type="dxa"/>
          </w:tcPr>
          <w:p w14:paraId="0E393E2E" w14:textId="77777777" w:rsidR="00B764C3" w:rsidRDefault="00B764C3" w:rsidP="00B764C3">
            <w:pPr>
              <w:jc w:val="both"/>
              <w:rPr>
                <w:sz w:val="28"/>
                <w:szCs w:val="28"/>
              </w:rPr>
            </w:pPr>
            <w:r>
              <w:rPr>
                <w:sz w:val="28"/>
                <w:szCs w:val="28"/>
              </w:rPr>
              <w:t>1</w:t>
            </w:r>
          </w:p>
        </w:tc>
        <w:tc>
          <w:tcPr>
            <w:tcW w:w="5939" w:type="dxa"/>
          </w:tcPr>
          <w:p w14:paraId="451321B5" w14:textId="77777777" w:rsidR="00B764C3" w:rsidRDefault="00B764C3" w:rsidP="00B764C3">
            <w:pPr>
              <w:jc w:val="both"/>
              <w:rPr>
                <w:sz w:val="28"/>
                <w:szCs w:val="28"/>
              </w:rPr>
            </w:pPr>
            <w:r>
              <w:rPr>
                <w:sz w:val="28"/>
                <w:szCs w:val="28"/>
              </w:rPr>
              <w:t>Никифоров Владислав Валерійович</w:t>
            </w:r>
          </w:p>
        </w:tc>
        <w:tc>
          <w:tcPr>
            <w:tcW w:w="0" w:type="auto"/>
          </w:tcPr>
          <w:p w14:paraId="0A010309" w14:textId="77777777" w:rsidR="00B764C3" w:rsidRDefault="00B764C3" w:rsidP="00B764C3">
            <w:pPr>
              <w:jc w:val="both"/>
              <w:rPr>
                <w:sz w:val="28"/>
                <w:szCs w:val="28"/>
              </w:rPr>
            </w:pPr>
            <w:r>
              <w:rPr>
                <w:sz w:val="28"/>
                <w:szCs w:val="28"/>
              </w:rPr>
              <w:t>7-Б</w:t>
            </w:r>
          </w:p>
        </w:tc>
        <w:tc>
          <w:tcPr>
            <w:tcW w:w="0" w:type="auto"/>
          </w:tcPr>
          <w:p w14:paraId="63DE216C" w14:textId="77777777" w:rsidR="00B764C3" w:rsidRDefault="00B764C3" w:rsidP="00B764C3">
            <w:pPr>
              <w:jc w:val="both"/>
              <w:rPr>
                <w:sz w:val="28"/>
                <w:szCs w:val="28"/>
              </w:rPr>
            </w:pPr>
            <w:r>
              <w:rPr>
                <w:sz w:val="28"/>
                <w:szCs w:val="28"/>
              </w:rPr>
              <w:t>ІІ</w:t>
            </w:r>
          </w:p>
        </w:tc>
        <w:tc>
          <w:tcPr>
            <w:tcW w:w="0" w:type="auto"/>
          </w:tcPr>
          <w:p w14:paraId="5BB50C11" w14:textId="77777777" w:rsidR="00B764C3" w:rsidRDefault="00B764C3" w:rsidP="00B764C3">
            <w:pPr>
              <w:jc w:val="both"/>
              <w:rPr>
                <w:sz w:val="28"/>
                <w:szCs w:val="28"/>
              </w:rPr>
            </w:pPr>
          </w:p>
        </w:tc>
      </w:tr>
      <w:tr w:rsidR="00B764C3" w14:paraId="3458DD93" w14:textId="77777777" w:rsidTr="00B764C3">
        <w:trPr>
          <w:gridAfter w:val="1"/>
          <w:wAfter w:w="7" w:type="dxa"/>
        </w:trPr>
        <w:tc>
          <w:tcPr>
            <w:tcW w:w="577" w:type="dxa"/>
          </w:tcPr>
          <w:p w14:paraId="59A0700B" w14:textId="77777777" w:rsidR="00B764C3" w:rsidRDefault="00B764C3" w:rsidP="00B764C3">
            <w:pPr>
              <w:jc w:val="both"/>
              <w:rPr>
                <w:sz w:val="28"/>
                <w:szCs w:val="28"/>
              </w:rPr>
            </w:pPr>
            <w:r>
              <w:rPr>
                <w:sz w:val="28"/>
                <w:szCs w:val="28"/>
              </w:rPr>
              <w:t xml:space="preserve">2. </w:t>
            </w:r>
          </w:p>
        </w:tc>
        <w:tc>
          <w:tcPr>
            <w:tcW w:w="5939" w:type="dxa"/>
          </w:tcPr>
          <w:p w14:paraId="7AF74230" w14:textId="77777777" w:rsidR="00B764C3" w:rsidRDefault="00B764C3" w:rsidP="00B764C3">
            <w:pPr>
              <w:jc w:val="both"/>
              <w:rPr>
                <w:sz w:val="28"/>
                <w:szCs w:val="28"/>
              </w:rPr>
            </w:pPr>
            <w:proofErr w:type="spellStart"/>
            <w:r>
              <w:rPr>
                <w:sz w:val="28"/>
                <w:szCs w:val="28"/>
              </w:rPr>
              <w:t>Паян</w:t>
            </w:r>
            <w:proofErr w:type="spellEnd"/>
            <w:r>
              <w:rPr>
                <w:sz w:val="28"/>
                <w:szCs w:val="28"/>
              </w:rPr>
              <w:t xml:space="preserve"> Ангеліна Вікторівна</w:t>
            </w:r>
          </w:p>
        </w:tc>
        <w:tc>
          <w:tcPr>
            <w:tcW w:w="0" w:type="auto"/>
          </w:tcPr>
          <w:p w14:paraId="7AB336BA" w14:textId="77777777" w:rsidR="00B764C3" w:rsidRDefault="00B764C3" w:rsidP="00B764C3">
            <w:pPr>
              <w:jc w:val="both"/>
              <w:rPr>
                <w:sz w:val="28"/>
                <w:szCs w:val="28"/>
              </w:rPr>
            </w:pPr>
            <w:r>
              <w:rPr>
                <w:sz w:val="28"/>
                <w:szCs w:val="28"/>
              </w:rPr>
              <w:t xml:space="preserve">8-А </w:t>
            </w:r>
          </w:p>
        </w:tc>
        <w:tc>
          <w:tcPr>
            <w:tcW w:w="0" w:type="auto"/>
          </w:tcPr>
          <w:p w14:paraId="4847712F" w14:textId="77777777" w:rsidR="00B764C3" w:rsidRDefault="00B764C3" w:rsidP="00B764C3">
            <w:pPr>
              <w:jc w:val="both"/>
              <w:rPr>
                <w:sz w:val="28"/>
                <w:szCs w:val="28"/>
              </w:rPr>
            </w:pPr>
            <w:r>
              <w:rPr>
                <w:sz w:val="28"/>
                <w:szCs w:val="28"/>
              </w:rPr>
              <w:t>ІІІ</w:t>
            </w:r>
          </w:p>
        </w:tc>
        <w:tc>
          <w:tcPr>
            <w:tcW w:w="0" w:type="auto"/>
          </w:tcPr>
          <w:p w14:paraId="77CDFC66" w14:textId="77777777" w:rsidR="00B764C3" w:rsidRDefault="00B764C3" w:rsidP="00B764C3">
            <w:pPr>
              <w:jc w:val="both"/>
              <w:rPr>
                <w:sz w:val="28"/>
                <w:szCs w:val="28"/>
              </w:rPr>
            </w:pPr>
          </w:p>
        </w:tc>
      </w:tr>
      <w:tr w:rsidR="00B764C3" w14:paraId="47DB52B9" w14:textId="77777777" w:rsidTr="00B764C3">
        <w:trPr>
          <w:gridAfter w:val="1"/>
          <w:wAfter w:w="7" w:type="dxa"/>
        </w:trPr>
        <w:tc>
          <w:tcPr>
            <w:tcW w:w="577" w:type="dxa"/>
          </w:tcPr>
          <w:p w14:paraId="50392871" w14:textId="77777777" w:rsidR="00B764C3" w:rsidRDefault="00B764C3" w:rsidP="00B764C3">
            <w:pPr>
              <w:jc w:val="both"/>
              <w:rPr>
                <w:sz w:val="28"/>
                <w:szCs w:val="28"/>
              </w:rPr>
            </w:pPr>
            <w:r>
              <w:rPr>
                <w:sz w:val="28"/>
                <w:szCs w:val="28"/>
              </w:rPr>
              <w:t>3</w:t>
            </w:r>
          </w:p>
        </w:tc>
        <w:tc>
          <w:tcPr>
            <w:tcW w:w="5939" w:type="dxa"/>
          </w:tcPr>
          <w:p w14:paraId="3BD1614D" w14:textId="77777777" w:rsidR="00B764C3" w:rsidRDefault="00B764C3" w:rsidP="00B764C3">
            <w:pPr>
              <w:jc w:val="both"/>
              <w:rPr>
                <w:sz w:val="28"/>
                <w:szCs w:val="28"/>
              </w:rPr>
            </w:pPr>
            <w:proofErr w:type="spellStart"/>
            <w:r>
              <w:rPr>
                <w:sz w:val="28"/>
                <w:szCs w:val="28"/>
              </w:rPr>
              <w:t>Лопатчук</w:t>
            </w:r>
            <w:proofErr w:type="spellEnd"/>
            <w:r>
              <w:rPr>
                <w:sz w:val="28"/>
                <w:szCs w:val="28"/>
              </w:rPr>
              <w:t xml:space="preserve"> Юлія Юріївна</w:t>
            </w:r>
          </w:p>
        </w:tc>
        <w:tc>
          <w:tcPr>
            <w:tcW w:w="0" w:type="auto"/>
          </w:tcPr>
          <w:p w14:paraId="6A8E902D" w14:textId="77777777" w:rsidR="00B764C3" w:rsidRDefault="00B764C3" w:rsidP="00B764C3">
            <w:pPr>
              <w:jc w:val="both"/>
              <w:rPr>
                <w:sz w:val="28"/>
                <w:szCs w:val="28"/>
              </w:rPr>
            </w:pPr>
            <w:r>
              <w:rPr>
                <w:sz w:val="28"/>
                <w:szCs w:val="28"/>
              </w:rPr>
              <w:t xml:space="preserve">9-А </w:t>
            </w:r>
          </w:p>
        </w:tc>
        <w:tc>
          <w:tcPr>
            <w:tcW w:w="0" w:type="auto"/>
          </w:tcPr>
          <w:p w14:paraId="7A3DF9F1" w14:textId="77777777" w:rsidR="00B764C3" w:rsidRDefault="00B764C3" w:rsidP="00B764C3">
            <w:pPr>
              <w:jc w:val="both"/>
              <w:rPr>
                <w:sz w:val="28"/>
                <w:szCs w:val="28"/>
              </w:rPr>
            </w:pPr>
            <w:r>
              <w:rPr>
                <w:sz w:val="28"/>
                <w:szCs w:val="28"/>
              </w:rPr>
              <w:t>ІІІ</w:t>
            </w:r>
          </w:p>
        </w:tc>
        <w:tc>
          <w:tcPr>
            <w:tcW w:w="0" w:type="auto"/>
          </w:tcPr>
          <w:p w14:paraId="36AA8C76" w14:textId="77777777" w:rsidR="00B764C3" w:rsidRDefault="00B764C3" w:rsidP="00B764C3">
            <w:pPr>
              <w:jc w:val="both"/>
              <w:rPr>
                <w:sz w:val="28"/>
                <w:szCs w:val="28"/>
              </w:rPr>
            </w:pPr>
          </w:p>
        </w:tc>
      </w:tr>
      <w:tr w:rsidR="00B764C3" w14:paraId="1CA7C8DB" w14:textId="77777777" w:rsidTr="00B764C3">
        <w:trPr>
          <w:gridAfter w:val="1"/>
          <w:wAfter w:w="7" w:type="dxa"/>
        </w:trPr>
        <w:tc>
          <w:tcPr>
            <w:tcW w:w="577" w:type="dxa"/>
          </w:tcPr>
          <w:p w14:paraId="44016477" w14:textId="77777777" w:rsidR="00B764C3" w:rsidRDefault="00B764C3" w:rsidP="00B764C3">
            <w:pPr>
              <w:jc w:val="both"/>
              <w:rPr>
                <w:sz w:val="28"/>
                <w:szCs w:val="28"/>
              </w:rPr>
            </w:pPr>
            <w:r>
              <w:rPr>
                <w:sz w:val="28"/>
                <w:szCs w:val="28"/>
              </w:rPr>
              <w:t>4</w:t>
            </w:r>
          </w:p>
        </w:tc>
        <w:tc>
          <w:tcPr>
            <w:tcW w:w="5939" w:type="dxa"/>
          </w:tcPr>
          <w:p w14:paraId="0477FA3B" w14:textId="77777777" w:rsidR="00B764C3" w:rsidRDefault="00B764C3" w:rsidP="00B764C3">
            <w:pPr>
              <w:jc w:val="both"/>
              <w:rPr>
                <w:sz w:val="28"/>
                <w:szCs w:val="28"/>
              </w:rPr>
            </w:pPr>
            <w:proofErr w:type="spellStart"/>
            <w:r>
              <w:rPr>
                <w:sz w:val="28"/>
                <w:szCs w:val="28"/>
              </w:rPr>
              <w:t>Волосюк</w:t>
            </w:r>
            <w:proofErr w:type="spellEnd"/>
            <w:r>
              <w:rPr>
                <w:sz w:val="28"/>
                <w:szCs w:val="28"/>
              </w:rPr>
              <w:t xml:space="preserve"> Юлія Віталіївна</w:t>
            </w:r>
          </w:p>
        </w:tc>
        <w:tc>
          <w:tcPr>
            <w:tcW w:w="0" w:type="auto"/>
          </w:tcPr>
          <w:p w14:paraId="09C76A7A" w14:textId="77777777" w:rsidR="00B764C3" w:rsidRDefault="00B764C3" w:rsidP="00B764C3">
            <w:pPr>
              <w:jc w:val="both"/>
              <w:rPr>
                <w:sz w:val="28"/>
                <w:szCs w:val="28"/>
              </w:rPr>
            </w:pPr>
            <w:r>
              <w:rPr>
                <w:sz w:val="28"/>
                <w:szCs w:val="28"/>
              </w:rPr>
              <w:t xml:space="preserve">10-Б </w:t>
            </w:r>
          </w:p>
        </w:tc>
        <w:tc>
          <w:tcPr>
            <w:tcW w:w="0" w:type="auto"/>
          </w:tcPr>
          <w:p w14:paraId="424C70E9" w14:textId="77777777" w:rsidR="00B764C3" w:rsidRDefault="00B764C3" w:rsidP="00B764C3">
            <w:pPr>
              <w:jc w:val="both"/>
              <w:rPr>
                <w:sz w:val="28"/>
                <w:szCs w:val="28"/>
              </w:rPr>
            </w:pPr>
            <w:r>
              <w:rPr>
                <w:sz w:val="28"/>
                <w:szCs w:val="28"/>
              </w:rPr>
              <w:t>ІІ</w:t>
            </w:r>
          </w:p>
        </w:tc>
        <w:tc>
          <w:tcPr>
            <w:tcW w:w="0" w:type="auto"/>
          </w:tcPr>
          <w:p w14:paraId="09946307" w14:textId="77777777" w:rsidR="00B764C3" w:rsidRDefault="00B764C3" w:rsidP="00B764C3">
            <w:pPr>
              <w:jc w:val="both"/>
              <w:rPr>
                <w:sz w:val="28"/>
                <w:szCs w:val="28"/>
              </w:rPr>
            </w:pPr>
          </w:p>
        </w:tc>
      </w:tr>
      <w:tr w:rsidR="00B764C3" w14:paraId="3F17ECB3" w14:textId="77777777" w:rsidTr="00B764C3">
        <w:trPr>
          <w:gridAfter w:val="1"/>
          <w:wAfter w:w="7" w:type="dxa"/>
        </w:trPr>
        <w:tc>
          <w:tcPr>
            <w:tcW w:w="577" w:type="dxa"/>
          </w:tcPr>
          <w:p w14:paraId="6BD12DB5" w14:textId="77777777" w:rsidR="00B764C3" w:rsidRDefault="00B764C3" w:rsidP="00B764C3">
            <w:pPr>
              <w:jc w:val="both"/>
              <w:rPr>
                <w:sz w:val="28"/>
                <w:szCs w:val="28"/>
              </w:rPr>
            </w:pPr>
            <w:r>
              <w:rPr>
                <w:sz w:val="28"/>
                <w:szCs w:val="28"/>
              </w:rPr>
              <w:t>5</w:t>
            </w:r>
          </w:p>
        </w:tc>
        <w:tc>
          <w:tcPr>
            <w:tcW w:w="5939" w:type="dxa"/>
          </w:tcPr>
          <w:p w14:paraId="52D362C7" w14:textId="77777777" w:rsidR="00B764C3" w:rsidRDefault="00B764C3" w:rsidP="00B764C3">
            <w:pPr>
              <w:jc w:val="both"/>
              <w:rPr>
                <w:sz w:val="28"/>
                <w:szCs w:val="28"/>
              </w:rPr>
            </w:pPr>
            <w:r>
              <w:rPr>
                <w:sz w:val="28"/>
                <w:szCs w:val="28"/>
              </w:rPr>
              <w:t>Муляр Анастасія Вікторівна</w:t>
            </w:r>
          </w:p>
        </w:tc>
        <w:tc>
          <w:tcPr>
            <w:tcW w:w="0" w:type="auto"/>
          </w:tcPr>
          <w:p w14:paraId="12814709" w14:textId="77777777" w:rsidR="00B764C3" w:rsidRDefault="00B764C3" w:rsidP="00B764C3">
            <w:pPr>
              <w:jc w:val="both"/>
              <w:rPr>
                <w:sz w:val="28"/>
                <w:szCs w:val="28"/>
              </w:rPr>
            </w:pPr>
            <w:r>
              <w:rPr>
                <w:sz w:val="28"/>
                <w:szCs w:val="28"/>
              </w:rPr>
              <w:t xml:space="preserve">11 </w:t>
            </w:r>
          </w:p>
        </w:tc>
        <w:tc>
          <w:tcPr>
            <w:tcW w:w="0" w:type="auto"/>
          </w:tcPr>
          <w:p w14:paraId="048ED67A" w14:textId="77777777" w:rsidR="00B764C3" w:rsidRDefault="00B764C3" w:rsidP="00B764C3">
            <w:pPr>
              <w:jc w:val="both"/>
              <w:rPr>
                <w:sz w:val="28"/>
                <w:szCs w:val="28"/>
              </w:rPr>
            </w:pPr>
            <w:r>
              <w:rPr>
                <w:sz w:val="28"/>
                <w:szCs w:val="28"/>
              </w:rPr>
              <w:t xml:space="preserve">ІІІ </w:t>
            </w:r>
          </w:p>
        </w:tc>
        <w:tc>
          <w:tcPr>
            <w:tcW w:w="0" w:type="auto"/>
          </w:tcPr>
          <w:p w14:paraId="76C6AE41" w14:textId="77777777" w:rsidR="00B764C3" w:rsidRDefault="00B764C3" w:rsidP="00B764C3">
            <w:pPr>
              <w:jc w:val="both"/>
              <w:rPr>
                <w:sz w:val="28"/>
                <w:szCs w:val="28"/>
              </w:rPr>
            </w:pPr>
          </w:p>
        </w:tc>
      </w:tr>
      <w:tr w:rsidR="00B764C3" w14:paraId="2071FD5C" w14:textId="77777777" w:rsidTr="00B764C3">
        <w:tc>
          <w:tcPr>
            <w:tcW w:w="9912" w:type="dxa"/>
            <w:gridSpan w:val="6"/>
            <w:vAlign w:val="center"/>
          </w:tcPr>
          <w:p w14:paraId="13E056E3" w14:textId="77777777" w:rsidR="00B764C3" w:rsidRDefault="00B764C3" w:rsidP="00B764C3">
            <w:pPr>
              <w:jc w:val="center"/>
              <w:rPr>
                <w:sz w:val="28"/>
                <w:szCs w:val="28"/>
              </w:rPr>
            </w:pPr>
            <w:r>
              <w:rPr>
                <w:sz w:val="28"/>
                <w:szCs w:val="28"/>
              </w:rPr>
              <w:t>Географія</w:t>
            </w:r>
          </w:p>
        </w:tc>
      </w:tr>
      <w:tr w:rsidR="00B764C3" w14:paraId="5A032C12" w14:textId="77777777" w:rsidTr="00B764C3">
        <w:trPr>
          <w:gridAfter w:val="1"/>
          <w:wAfter w:w="7" w:type="dxa"/>
        </w:trPr>
        <w:tc>
          <w:tcPr>
            <w:tcW w:w="577" w:type="dxa"/>
          </w:tcPr>
          <w:p w14:paraId="5011836B" w14:textId="77777777" w:rsidR="00B764C3" w:rsidRDefault="00B764C3" w:rsidP="00B764C3">
            <w:pPr>
              <w:jc w:val="both"/>
              <w:rPr>
                <w:sz w:val="28"/>
                <w:szCs w:val="28"/>
              </w:rPr>
            </w:pPr>
            <w:r>
              <w:rPr>
                <w:sz w:val="28"/>
                <w:szCs w:val="28"/>
              </w:rPr>
              <w:t>6</w:t>
            </w:r>
          </w:p>
        </w:tc>
        <w:tc>
          <w:tcPr>
            <w:tcW w:w="5939" w:type="dxa"/>
          </w:tcPr>
          <w:p w14:paraId="4AEB8746" w14:textId="77777777" w:rsidR="00B764C3" w:rsidRDefault="00B764C3" w:rsidP="00B764C3">
            <w:pPr>
              <w:jc w:val="both"/>
              <w:rPr>
                <w:sz w:val="28"/>
                <w:szCs w:val="28"/>
              </w:rPr>
            </w:pPr>
            <w:proofErr w:type="spellStart"/>
            <w:r>
              <w:rPr>
                <w:sz w:val="28"/>
                <w:szCs w:val="28"/>
              </w:rPr>
              <w:t>Паян</w:t>
            </w:r>
            <w:proofErr w:type="spellEnd"/>
            <w:r>
              <w:rPr>
                <w:sz w:val="28"/>
                <w:szCs w:val="28"/>
              </w:rPr>
              <w:t xml:space="preserve"> Ангеліна Вікторівна</w:t>
            </w:r>
          </w:p>
        </w:tc>
        <w:tc>
          <w:tcPr>
            <w:tcW w:w="0" w:type="auto"/>
          </w:tcPr>
          <w:p w14:paraId="48B15561" w14:textId="77777777" w:rsidR="00B764C3" w:rsidRDefault="00B764C3" w:rsidP="00B764C3">
            <w:pPr>
              <w:jc w:val="both"/>
              <w:rPr>
                <w:sz w:val="28"/>
                <w:szCs w:val="28"/>
              </w:rPr>
            </w:pPr>
            <w:r>
              <w:rPr>
                <w:sz w:val="28"/>
                <w:szCs w:val="28"/>
              </w:rPr>
              <w:t xml:space="preserve">8-А </w:t>
            </w:r>
          </w:p>
        </w:tc>
        <w:tc>
          <w:tcPr>
            <w:tcW w:w="0" w:type="auto"/>
          </w:tcPr>
          <w:p w14:paraId="562558FB" w14:textId="77777777" w:rsidR="00B764C3" w:rsidRDefault="00B764C3" w:rsidP="00B764C3">
            <w:pPr>
              <w:jc w:val="both"/>
              <w:rPr>
                <w:sz w:val="28"/>
                <w:szCs w:val="28"/>
              </w:rPr>
            </w:pPr>
            <w:r>
              <w:rPr>
                <w:sz w:val="28"/>
                <w:szCs w:val="28"/>
              </w:rPr>
              <w:t>ІІ</w:t>
            </w:r>
          </w:p>
        </w:tc>
        <w:tc>
          <w:tcPr>
            <w:tcW w:w="0" w:type="auto"/>
          </w:tcPr>
          <w:p w14:paraId="71D380DA" w14:textId="77777777" w:rsidR="00B764C3" w:rsidRDefault="00B764C3" w:rsidP="00B764C3">
            <w:pPr>
              <w:jc w:val="both"/>
              <w:rPr>
                <w:sz w:val="28"/>
                <w:szCs w:val="28"/>
              </w:rPr>
            </w:pPr>
          </w:p>
        </w:tc>
      </w:tr>
      <w:tr w:rsidR="00B764C3" w14:paraId="311DE699" w14:textId="77777777" w:rsidTr="00B764C3">
        <w:trPr>
          <w:gridAfter w:val="1"/>
          <w:wAfter w:w="7" w:type="dxa"/>
        </w:trPr>
        <w:tc>
          <w:tcPr>
            <w:tcW w:w="577" w:type="dxa"/>
          </w:tcPr>
          <w:p w14:paraId="46BE9890" w14:textId="77777777" w:rsidR="00B764C3" w:rsidRDefault="00B764C3" w:rsidP="00B764C3">
            <w:pPr>
              <w:jc w:val="both"/>
              <w:rPr>
                <w:sz w:val="28"/>
                <w:szCs w:val="28"/>
              </w:rPr>
            </w:pPr>
            <w:r>
              <w:rPr>
                <w:sz w:val="28"/>
                <w:szCs w:val="28"/>
              </w:rPr>
              <w:t>7</w:t>
            </w:r>
          </w:p>
        </w:tc>
        <w:tc>
          <w:tcPr>
            <w:tcW w:w="5939" w:type="dxa"/>
          </w:tcPr>
          <w:p w14:paraId="18EFA6FA" w14:textId="77777777" w:rsidR="00B764C3" w:rsidRDefault="00B764C3" w:rsidP="00B764C3">
            <w:pPr>
              <w:jc w:val="both"/>
              <w:rPr>
                <w:sz w:val="28"/>
                <w:szCs w:val="28"/>
              </w:rPr>
            </w:pPr>
            <w:proofErr w:type="spellStart"/>
            <w:r>
              <w:rPr>
                <w:sz w:val="28"/>
                <w:szCs w:val="28"/>
              </w:rPr>
              <w:t>Кармаліта</w:t>
            </w:r>
            <w:proofErr w:type="spellEnd"/>
            <w:r>
              <w:rPr>
                <w:sz w:val="28"/>
                <w:szCs w:val="28"/>
              </w:rPr>
              <w:t xml:space="preserve"> Софія Миколаївна</w:t>
            </w:r>
          </w:p>
        </w:tc>
        <w:tc>
          <w:tcPr>
            <w:tcW w:w="0" w:type="auto"/>
          </w:tcPr>
          <w:p w14:paraId="3CE5966B" w14:textId="77777777" w:rsidR="00B764C3" w:rsidRDefault="00B764C3" w:rsidP="00B764C3">
            <w:pPr>
              <w:jc w:val="both"/>
              <w:rPr>
                <w:sz w:val="28"/>
                <w:szCs w:val="28"/>
              </w:rPr>
            </w:pPr>
            <w:r>
              <w:rPr>
                <w:sz w:val="28"/>
                <w:szCs w:val="28"/>
              </w:rPr>
              <w:t xml:space="preserve">9-Б </w:t>
            </w:r>
          </w:p>
        </w:tc>
        <w:tc>
          <w:tcPr>
            <w:tcW w:w="0" w:type="auto"/>
          </w:tcPr>
          <w:p w14:paraId="4EC8594B" w14:textId="77777777" w:rsidR="00B764C3" w:rsidRDefault="00B764C3" w:rsidP="00B764C3">
            <w:pPr>
              <w:jc w:val="both"/>
              <w:rPr>
                <w:sz w:val="28"/>
                <w:szCs w:val="28"/>
              </w:rPr>
            </w:pPr>
          </w:p>
        </w:tc>
        <w:tc>
          <w:tcPr>
            <w:tcW w:w="0" w:type="auto"/>
          </w:tcPr>
          <w:p w14:paraId="77166497" w14:textId="77777777" w:rsidR="00B764C3" w:rsidRDefault="00B764C3" w:rsidP="00B764C3">
            <w:pPr>
              <w:jc w:val="both"/>
              <w:rPr>
                <w:sz w:val="28"/>
                <w:szCs w:val="28"/>
              </w:rPr>
            </w:pPr>
          </w:p>
        </w:tc>
      </w:tr>
      <w:tr w:rsidR="00B764C3" w14:paraId="5D414702" w14:textId="77777777" w:rsidTr="00B764C3">
        <w:trPr>
          <w:gridAfter w:val="1"/>
          <w:wAfter w:w="7" w:type="dxa"/>
        </w:trPr>
        <w:tc>
          <w:tcPr>
            <w:tcW w:w="577" w:type="dxa"/>
          </w:tcPr>
          <w:p w14:paraId="63244B3B" w14:textId="77777777" w:rsidR="00B764C3" w:rsidRDefault="00B764C3" w:rsidP="00B764C3">
            <w:pPr>
              <w:jc w:val="both"/>
              <w:rPr>
                <w:sz w:val="28"/>
                <w:szCs w:val="28"/>
              </w:rPr>
            </w:pPr>
            <w:r>
              <w:rPr>
                <w:sz w:val="28"/>
                <w:szCs w:val="28"/>
              </w:rPr>
              <w:t>8</w:t>
            </w:r>
          </w:p>
        </w:tc>
        <w:tc>
          <w:tcPr>
            <w:tcW w:w="5939" w:type="dxa"/>
          </w:tcPr>
          <w:p w14:paraId="0266F380" w14:textId="77777777" w:rsidR="00B764C3" w:rsidRDefault="00B764C3" w:rsidP="00B764C3">
            <w:pPr>
              <w:jc w:val="both"/>
              <w:rPr>
                <w:sz w:val="28"/>
                <w:szCs w:val="28"/>
              </w:rPr>
            </w:pPr>
            <w:r>
              <w:rPr>
                <w:sz w:val="28"/>
                <w:szCs w:val="28"/>
              </w:rPr>
              <w:t xml:space="preserve">Мазур </w:t>
            </w:r>
            <w:proofErr w:type="spellStart"/>
            <w:r>
              <w:rPr>
                <w:sz w:val="28"/>
                <w:szCs w:val="28"/>
              </w:rPr>
              <w:t>Киріл</w:t>
            </w:r>
            <w:proofErr w:type="spellEnd"/>
            <w:r>
              <w:rPr>
                <w:sz w:val="28"/>
                <w:szCs w:val="28"/>
              </w:rPr>
              <w:t xml:space="preserve"> Анатолійович</w:t>
            </w:r>
          </w:p>
        </w:tc>
        <w:tc>
          <w:tcPr>
            <w:tcW w:w="0" w:type="auto"/>
          </w:tcPr>
          <w:p w14:paraId="4298198A" w14:textId="77777777" w:rsidR="00B764C3" w:rsidRDefault="00B764C3" w:rsidP="00B764C3">
            <w:pPr>
              <w:jc w:val="both"/>
              <w:rPr>
                <w:sz w:val="28"/>
                <w:szCs w:val="28"/>
              </w:rPr>
            </w:pPr>
            <w:r>
              <w:rPr>
                <w:sz w:val="28"/>
                <w:szCs w:val="28"/>
              </w:rPr>
              <w:t xml:space="preserve">10-Б </w:t>
            </w:r>
          </w:p>
        </w:tc>
        <w:tc>
          <w:tcPr>
            <w:tcW w:w="0" w:type="auto"/>
          </w:tcPr>
          <w:p w14:paraId="6018AB22" w14:textId="77777777" w:rsidR="00B764C3" w:rsidRDefault="00B764C3" w:rsidP="00B764C3">
            <w:pPr>
              <w:jc w:val="both"/>
              <w:rPr>
                <w:sz w:val="28"/>
                <w:szCs w:val="28"/>
              </w:rPr>
            </w:pPr>
          </w:p>
        </w:tc>
        <w:tc>
          <w:tcPr>
            <w:tcW w:w="0" w:type="auto"/>
          </w:tcPr>
          <w:p w14:paraId="2D6A2CB1" w14:textId="77777777" w:rsidR="00B764C3" w:rsidRDefault="00B764C3" w:rsidP="00B764C3">
            <w:pPr>
              <w:jc w:val="both"/>
              <w:rPr>
                <w:sz w:val="28"/>
                <w:szCs w:val="28"/>
              </w:rPr>
            </w:pPr>
          </w:p>
        </w:tc>
      </w:tr>
      <w:tr w:rsidR="00B764C3" w14:paraId="5BEA9C34" w14:textId="77777777" w:rsidTr="00B764C3">
        <w:trPr>
          <w:gridAfter w:val="1"/>
          <w:wAfter w:w="7" w:type="dxa"/>
        </w:trPr>
        <w:tc>
          <w:tcPr>
            <w:tcW w:w="577" w:type="dxa"/>
          </w:tcPr>
          <w:p w14:paraId="2C4E0739" w14:textId="77777777" w:rsidR="00B764C3" w:rsidRDefault="00B764C3" w:rsidP="00B764C3">
            <w:pPr>
              <w:jc w:val="both"/>
              <w:rPr>
                <w:sz w:val="28"/>
                <w:szCs w:val="28"/>
              </w:rPr>
            </w:pPr>
            <w:r>
              <w:rPr>
                <w:sz w:val="28"/>
                <w:szCs w:val="28"/>
              </w:rPr>
              <w:t>9</w:t>
            </w:r>
          </w:p>
        </w:tc>
        <w:tc>
          <w:tcPr>
            <w:tcW w:w="5939" w:type="dxa"/>
          </w:tcPr>
          <w:p w14:paraId="4877D3F9" w14:textId="77777777" w:rsidR="00B764C3" w:rsidRDefault="00B764C3" w:rsidP="00B764C3">
            <w:pPr>
              <w:jc w:val="both"/>
              <w:rPr>
                <w:sz w:val="28"/>
                <w:szCs w:val="28"/>
              </w:rPr>
            </w:pPr>
            <w:proofErr w:type="spellStart"/>
            <w:r>
              <w:rPr>
                <w:sz w:val="28"/>
                <w:szCs w:val="28"/>
              </w:rPr>
              <w:t>Сорочук</w:t>
            </w:r>
            <w:proofErr w:type="spellEnd"/>
            <w:r>
              <w:rPr>
                <w:sz w:val="28"/>
                <w:szCs w:val="28"/>
              </w:rPr>
              <w:t xml:space="preserve"> Анастасія Володимирівна</w:t>
            </w:r>
          </w:p>
        </w:tc>
        <w:tc>
          <w:tcPr>
            <w:tcW w:w="0" w:type="auto"/>
          </w:tcPr>
          <w:p w14:paraId="380BCF20" w14:textId="77777777" w:rsidR="00B764C3" w:rsidRDefault="00B764C3" w:rsidP="00B764C3">
            <w:pPr>
              <w:jc w:val="both"/>
              <w:rPr>
                <w:sz w:val="28"/>
                <w:szCs w:val="28"/>
              </w:rPr>
            </w:pPr>
            <w:r>
              <w:rPr>
                <w:sz w:val="28"/>
                <w:szCs w:val="28"/>
              </w:rPr>
              <w:t xml:space="preserve">11 </w:t>
            </w:r>
          </w:p>
        </w:tc>
        <w:tc>
          <w:tcPr>
            <w:tcW w:w="0" w:type="auto"/>
          </w:tcPr>
          <w:p w14:paraId="3815C608" w14:textId="77777777" w:rsidR="00B764C3" w:rsidRDefault="00B764C3" w:rsidP="00B764C3">
            <w:pPr>
              <w:jc w:val="both"/>
              <w:rPr>
                <w:sz w:val="28"/>
                <w:szCs w:val="28"/>
              </w:rPr>
            </w:pPr>
          </w:p>
        </w:tc>
        <w:tc>
          <w:tcPr>
            <w:tcW w:w="0" w:type="auto"/>
          </w:tcPr>
          <w:p w14:paraId="365AFEB8" w14:textId="77777777" w:rsidR="00B764C3" w:rsidRDefault="00B764C3" w:rsidP="00B764C3">
            <w:pPr>
              <w:jc w:val="both"/>
              <w:rPr>
                <w:sz w:val="28"/>
                <w:szCs w:val="28"/>
              </w:rPr>
            </w:pPr>
          </w:p>
        </w:tc>
      </w:tr>
      <w:tr w:rsidR="00B764C3" w14:paraId="4812F414" w14:textId="77777777" w:rsidTr="00B764C3">
        <w:tc>
          <w:tcPr>
            <w:tcW w:w="9912" w:type="dxa"/>
            <w:gridSpan w:val="6"/>
          </w:tcPr>
          <w:p w14:paraId="52775C0B" w14:textId="77777777" w:rsidR="00B764C3" w:rsidRDefault="00B764C3" w:rsidP="00B764C3">
            <w:pPr>
              <w:jc w:val="center"/>
              <w:rPr>
                <w:sz w:val="28"/>
                <w:szCs w:val="28"/>
              </w:rPr>
            </w:pPr>
            <w:r>
              <w:rPr>
                <w:sz w:val="28"/>
                <w:szCs w:val="28"/>
              </w:rPr>
              <w:t>Математика</w:t>
            </w:r>
          </w:p>
        </w:tc>
      </w:tr>
      <w:tr w:rsidR="00B764C3" w14:paraId="06628123" w14:textId="77777777" w:rsidTr="00B764C3">
        <w:trPr>
          <w:gridAfter w:val="1"/>
          <w:wAfter w:w="7" w:type="dxa"/>
        </w:trPr>
        <w:tc>
          <w:tcPr>
            <w:tcW w:w="577" w:type="dxa"/>
          </w:tcPr>
          <w:p w14:paraId="1A2A7431" w14:textId="77777777" w:rsidR="00B764C3" w:rsidRDefault="00B764C3" w:rsidP="00B764C3">
            <w:pPr>
              <w:jc w:val="both"/>
              <w:rPr>
                <w:sz w:val="28"/>
                <w:szCs w:val="28"/>
              </w:rPr>
            </w:pPr>
            <w:r>
              <w:rPr>
                <w:sz w:val="28"/>
                <w:szCs w:val="28"/>
              </w:rPr>
              <w:t>10</w:t>
            </w:r>
          </w:p>
        </w:tc>
        <w:tc>
          <w:tcPr>
            <w:tcW w:w="5939" w:type="dxa"/>
          </w:tcPr>
          <w:p w14:paraId="69B835DE" w14:textId="77777777" w:rsidR="00B764C3" w:rsidRDefault="00B764C3" w:rsidP="00B764C3">
            <w:pPr>
              <w:jc w:val="both"/>
              <w:rPr>
                <w:sz w:val="28"/>
                <w:szCs w:val="28"/>
              </w:rPr>
            </w:pPr>
            <w:proofErr w:type="spellStart"/>
            <w:r>
              <w:rPr>
                <w:sz w:val="28"/>
                <w:szCs w:val="28"/>
              </w:rPr>
              <w:t>Дуна</w:t>
            </w:r>
            <w:proofErr w:type="spellEnd"/>
            <w:r>
              <w:rPr>
                <w:sz w:val="28"/>
                <w:szCs w:val="28"/>
              </w:rPr>
              <w:t xml:space="preserve"> Ярослав Олегович</w:t>
            </w:r>
          </w:p>
        </w:tc>
        <w:tc>
          <w:tcPr>
            <w:tcW w:w="0" w:type="auto"/>
          </w:tcPr>
          <w:p w14:paraId="5AF77D15" w14:textId="77777777" w:rsidR="00B764C3" w:rsidRDefault="00B764C3" w:rsidP="00B764C3">
            <w:pPr>
              <w:jc w:val="both"/>
              <w:rPr>
                <w:sz w:val="28"/>
                <w:szCs w:val="28"/>
              </w:rPr>
            </w:pPr>
            <w:r>
              <w:rPr>
                <w:sz w:val="28"/>
                <w:szCs w:val="28"/>
              </w:rPr>
              <w:t xml:space="preserve">6-А </w:t>
            </w:r>
          </w:p>
        </w:tc>
        <w:tc>
          <w:tcPr>
            <w:tcW w:w="0" w:type="auto"/>
          </w:tcPr>
          <w:p w14:paraId="63867CFF" w14:textId="77777777" w:rsidR="00B764C3" w:rsidRDefault="00B764C3" w:rsidP="00B764C3">
            <w:pPr>
              <w:jc w:val="both"/>
              <w:rPr>
                <w:sz w:val="28"/>
                <w:szCs w:val="28"/>
              </w:rPr>
            </w:pPr>
            <w:r>
              <w:rPr>
                <w:sz w:val="28"/>
                <w:szCs w:val="28"/>
              </w:rPr>
              <w:t>ІІІ</w:t>
            </w:r>
          </w:p>
        </w:tc>
        <w:tc>
          <w:tcPr>
            <w:tcW w:w="0" w:type="auto"/>
          </w:tcPr>
          <w:p w14:paraId="397631D5" w14:textId="77777777" w:rsidR="00B764C3" w:rsidRDefault="00B764C3" w:rsidP="00B764C3">
            <w:pPr>
              <w:jc w:val="both"/>
              <w:rPr>
                <w:sz w:val="28"/>
                <w:szCs w:val="28"/>
              </w:rPr>
            </w:pPr>
          </w:p>
        </w:tc>
      </w:tr>
      <w:tr w:rsidR="00B764C3" w14:paraId="5ADDAC7F" w14:textId="77777777" w:rsidTr="00B764C3">
        <w:trPr>
          <w:gridAfter w:val="1"/>
          <w:wAfter w:w="7" w:type="dxa"/>
        </w:trPr>
        <w:tc>
          <w:tcPr>
            <w:tcW w:w="577" w:type="dxa"/>
          </w:tcPr>
          <w:p w14:paraId="0C00DD81" w14:textId="77777777" w:rsidR="00B764C3" w:rsidRDefault="00B764C3" w:rsidP="00B764C3">
            <w:pPr>
              <w:jc w:val="both"/>
              <w:rPr>
                <w:sz w:val="28"/>
                <w:szCs w:val="28"/>
              </w:rPr>
            </w:pPr>
            <w:r>
              <w:rPr>
                <w:sz w:val="28"/>
                <w:szCs w:val="28"/>
              </w:rPr>
              <w:t>11</w:t>
            </w:r>
          </w:p>
        </w:tc>
        <w:tc>
          <w:tcPr>
            <w:tcW w:w="5939" w:type="dxa"/>
          </w:tcPr>
          <w:p w14:paraId="183E63C6" w14:textId="77777777" w:rsidR="00B764C3" w:rsidRDefault="00B764C3" w:rsidP="00B764C3">
            <w:pPr>
              <w:jc w:val="both"/>
              <w:rPr>
                <w:sz w:val="28"/>
                <w:szCs w:val="28"/>
              </w:rPr>
            </w:pPr>
            <w:r>
              <w:rPr>
                <w:sz w:val="28"/>
                <w:szCs w:val="28"/>
              </w:rPr>
              <w:t>Сторожук Олександр Сергійович</w:t>
            </w:r>
          </w:p>
        </w:tc>
        <w:tc>
          <w:tcPr>
            <w:tcW w:w="0" w:type="auto"/>
          </w:tcPr>
          <w:p w14:paraId="2C866877" w14:textId="77777777" w:rsidR="00B764C3" w:rsidRDefault="00B764C3" w:rsidP="00B764C3">
            <w:pPr>
              <w:jc w:val="both"/>
              <w:rPr>
                <w:sz w:val="28"/>
                <w:szCs w:val="28"/>
              </w:rPr>
            </w:pPr>
            <w:r>
              <w:rPr>
                <w:sz w:val="28"/>
                <w:szCs w:val="28"/>
              </w:rPr>
              <w:t xml:space="preserve">7-Б </w:t>
            </w:r>
          </w:p>
        </w:tc>
        <w:tc>
          <w:tcPr>
            <w:tcW w:w="0" w:type="auto"/>
          </w:tcPr>
          <w:p w14:paraId="3B626649" w14:textId="77777777" w:rsidR="00B764C3" w:rsidRDefault="00B764C3" w:rsidP="00B764C3">
            <w:pPr>
              <w:jc w:val="both"/>
              <w:rPr>
                <w:sz w:val="28"/>
                <w:szCs w:val="28"/>
              </w:rPr>
            </w:pPr>
          </w:p>
        </w:tc>
        <w:tc>
          <w:tcPr>
            <w:tcW w:w="0" w:type="auto"/>
          </w:tcPr>
          <w:p w14:paraId="48FADC2E" w14:textId="77777777" w:rsidR="00B764C3" w:rsidRDefault="00B764C3" w:rsidP="00B764C3">
            <w:pPr>
              <w:jc w:val="both"/>
              <w:rPr>
                <w:sz w:val="28"/>
                <w:szCs w:val="28"/>
              </w:rPr>
            </w:pPr>
          </w:p>
        </w:tc>
      </w:tr>
      <w:tr w:rsidR="00B764C3" w14:paraId="1D67C409" w14:textId="77777777" w:rsidTr="00B764C3">
        <w:trPr>
          <w:gridAfter w:val="1"/>
          <w:wAfter w:w="7" w:type="dxa"/>
        </w:trPr>
        <w:tc>
          <w:tcPr>
            <w:tcW w:w="577" w:type="dxa"/>
          </w:tcPr>
          <w:p w14:paraId="052F7189" w14:textId="77777777" w:rsidR="00B764C3" w:rsidRDefault="00B764C3" w:rsidP="00B764C3">
            <w:pPr>
              <w:jc w:val="both"/>
              <w:rPr>
                <w:sz w:val="28"/>
                <w:szCs w:val="28"/>
              </w:rPr>
            </w:pPr>
            <w:r>
              <w:rPr>
                <w:sz w:val="28"/>
                <w:szCs w:val="28"/>
              </w:rPr>
              <w:t>12</w:t>
            </w:r>
          </w:p>
        </w:tc>
        <w:tc>
          <w:tcPr>
            <w:tcW w:w="5939" w:type="dxa"/>
          </w:tcPr>
          <w:p w14:paraId="08234FBE" w14:textId="77777777" w:rsidR="00B764C3" w:rsidRDefault="00B764C3" w:rsidP="00B764C3">
            <w:pPr>
              <w:jc w:val="both"/>
              <w:rPr>
                <w:sz w:val="28"/>
                <w:szCs w:val="28"/>
              </w:rPr>
            </w:pPr>
            <w:proofErr w:type="spellStart"/>
            <w:r>
              <w:rPr>
                <w:sz w:val="28"/>
                <w:szCs w:val="28"/>
              </w:rPr>
              <w:t>Молчанюк</w:t>
            </w:r>
            <w:proofErr w:type="spellEnd"/>
            <w:r>
              <w:rPr>
                <w:sz w:val="28"/>
                <w:szCs w:val="28"/>
              </w:rPr>
              <w:t xml:space="preserve"> Дар’я Русланівна</w:t>
            </w:r>
          </w:p>
        </w:tc>
        <w:tc>
          <w:tcPr>
            <w:tcW w:w="0" w:type="auto"/>
          </w:tcPr>
          <w:p w14:paraId="4DB6DDA0" w14:textId="77777777" w:rsidR="00B764C3" w:rsidRDefault="00B764C3" w:rsidP="00B764C3">
            <w:pPr>
              <w:jc w:val="both"/>
              <w:rPr>
                <w:sz w:val="28"/>
                <w:szCs w:val="28"/>
              </w:rPr>
            </w:pPr>
            <w:r>
              <w:rPr>
                <w:sz w:val="28"/>
                <w:szCs w:val="28"/>
              </w:rPr>
              <w:t>8-А</w:t>
            </w:r>
          </w:p>
        </w:tc>
        <w:tc>
          <w:tcPr>
            <w:tcW w:w="0" w:type="auto"/>
          </w:tcPr>
          <w:p w14:paraId="7B612667" w14:textId="77777777" w:rsidR="00B764C3" w:rsidRDefault="00B764C3" w:rsidP="00B764C3">
            <w:pPr>
              <w:jc w:val="both"/>
              <w:rPr>
                <w:sz w:val="28"/>
                <w:szCs w:val="28"/>
              </w:rPr>
            </w:pPr>
            <w:r>
              <w:rPr>
                <w:sz w:val="28"/>
                <w:szCs w:val="28"/>
              </w:rPr>
              <w:t>ІІІ</w:t>
            </w:r>
          </w:p>
        </w:tc>
        <w:tc>
          <w:tcPr>
            <w:tcW w:w="0" w:type="auto"/>
          </w:tcPr>
          <w:p w14:paraId="590B311B" w14:textId="77777777" w:rsidR="00B764C3" w:rsidRDefault="00B764C3" w:rsidP="00B764C3">
            <w:pPr>
              <w:jc w:val="both"/>
              <w:rPr>
                <w:sz w:val="28"/>
                <w:szCs w:val="28"/>
              </w:rPr>
            </w:pPr>
          </w:p>
        </w:tc>
      </w:tr>
      <w:tr w:rsidR="00B764C3" w14:paraId="6F295E29" w14:textId="77777777" w:rsidTr="00B764C3">
        <w:trPr>
          <w:gridAfter w:val="1"/>
          <w:wAfter w:w="7" w:type="dxa"/>
        </w:trPr>
        <w:tc>
          <w:tcPr>
            <w:tcW w:w="577" w:type="dxa"/>
          </w:tcPr>
          <w:p w14:paraId="30D83DF9" w14:textId="77777777" w:rsidR="00B764C3" w:rsidRDefault="00B764C3" w:rsidP="00B764C3">
            <w:pPr>
              <w:jc w:val="both"/>
              <w:rPr>
                <w:sz w:val="28"/>
                <w:szCs w:val="28"/>
              </w:rPr>
            </w:pPr>
            <w:r>
              <w:rPr>
                <w:sz w:val="28"/>
                <w:szCs w:val="28"/>
              </w:rPr>
              <w:t>13</w:t>
            </w:r>
          </w:p>
        </w:tc>
        <w:tc>
          <w:tcPr>
            <w:tcW w:w="5939" w:type="dxa"/>
          </w:tcPr>
          <w:p w14:paraId="72CE55D7" w14:textId="77777777" w:rsidR="00B764C3" w:rsidRDefault="00B764C3" w:rsidP="00B764C3">
            <w:pPr>
              <w:jc w:val="both"/>
              <w:rPr>
                <w:sz w:val="28"/>
                <w:szCs w:val="28"/>
              </w:rPr>
            </w:pPr>
            <w:proofErr w:type="spellStart"/>
            <w:r>
              <w:rPr>
                <w:sz w:val="28"/>
                <w:szCs w:val="28"/>
              </w:rPr>
              <w:t>Ільєва</w:t>
            </w:r>
            <w:proofErr w:type="spellEnd"/>
            <w:r>
              <w:rPr>
                <w:sz w:val="28"/>
                <w:szCs w:val="28"/>
              </w:rPr>
              <w:t xml:space="preserve"> Яна Миколаївна</w:t>
            </w:r>
          </w:p>
        </w:tc>
        <w:tc>
          <w:tcPr>
            <w:tcW w:w="0" w:type="auto"/>
          </w:tcPr>
          <w:p w14:paraId="70C017E2" w14:textId="77777777" w:rsidR="00B764C3" w:rsidRDefault="00B764C3" w:rsidP="00B764C3">
            <w:pPr>
              <w:jc w:val="both"/>
              <w:rPr>
                <w:sz w:val="28"/>
                <w:szCs w:val="28"/>
              </w:rPr>
            </w:pPr>
            <w:r>
              <w:rPr>
                <w:sz w:val="28"/>
                <w:szCs w:val="28"/>
              </w:rPr>
              <w:t>9-А</w:t>
            </w:r>
          </w:p>
        </w:tc>
        <w:tc>
          <w:tcPr>
            <w:tcW w:w="0" w:type="auto"/>
          </w:tcPr>
          <w:p w14:paraId="14611FD5" w14:textId="77777777" w:rsidR="00B764C3" w:rsidRDefault="00B764C3" w:rsidP="00B764C3">
            <w:pPr>
              <w:jc w:val="both"/>
              <w:rPr>
                <w:sz w:val="28"/>
                <w:szCs w:val="28"/>
              </w:rPr>
            </w:pPr>
          </w:p>
        </w:tc>
        <w:tc>
          <w:tcPr>
            <w:tcW w:w="0" w:type="auto"/>
          </w:tcPr>
          <w:p w14:paraId="6D0EE30D" w14:textId="77777777" w:rsidR="00B764C3" w:rsidRDefault="00B764C3" w:rsidP="00B764C3">
            <w:pPr>
              <w:jc w:val="both"/>
              <w:rPr>
                <w:sz w:val="28"/>
                <w:szCs w:val="28"/>
              </w:rPr>
            </w:pPr>
          </w:p>
        </w:tc>
      </w:tr>
      <w:tr w:rsidR="00B764C3" w14:paraId="38367FF0" w14:textId="77777777" w:rsidTr="00B764C3">
        <w:tc>
          <w:tcPr>
            <w:tcW w:w="9912" w:type="dxa"/>
            <w:gridSpan w:val="6"/>
            <w:vAlign w:val="center"/>
          </w:tcPr>
          <w:p w14:paraId="210E2F3A" w14:textId="77777777" w:rsidR="00B764C3" w:rsidRDefault="00B764C3" w:rsidP="00B764C3">
            <w:pPr>
              <w:jc w:val="center"/>
              <w:rPr>
                <w:sz w:val="28"/>
                <w:szCs w:val="28"/>
              </w:rPr>
            </w:pPr>
            <w:r>
              <w:rPr>
                <w:sz w:val="28"/>
                <w:szCs w:val="28"/>
              </w:rPr>
              <w:t>Біологія</w:t>
            </w:r>
          </w:p>
        </w:tc>
      </w:tr>
      <w:tr w:rsidR="00B764C3" w14:paraId="6F168637" w14:textId="77777777" w:rsidTr="00B764C3">
        <w:trPr>
          <w:gridAfter w:val="1"/>
          <w:wAfter w:w="7" w:type="dxa"/>
        </w:trPr>
        <w:tc>
          <w:tcPr>
            <w:tcW w:w="577" w:type="dxa"/>
          </w:tcPr>
          <w:p w14:paraId="1DD6F90D" w14:textId="77777777" w:rsidR="00B764C3" w:rsidRDefault="00B764C3" w:rsidP="00B764C3">
            <w:pPr>
              <w:jc w:val="both"/>
              <w:rPr>
                <w:sz w:val="28"/>
                <w:szCs w:val="28"/>
              </w:rPr>
            </w:pPr>
            <w:r>
              <w:rPr>
                <w:sz w:val="28"/>
                <w:szCs w:val="28"/>
              </w:rPr>
              <w:t>14</w:t>
            </w:r>
          </w:p>
        </w:tc>
        <w:tc>
          <w:tcPr>
            <w:tcW w:w="5939" w:type="dxa"/>
          </w:tcPr>
          <w:p w14:paraId="5B1D198C" w14:textId="77777777" w:rsidR="00B764C3" w:rsidRDefault="00B764C3" w:rsidP="00B764C3">
            <w:pPr>
              <w:jc w:val="both"/>
              <w:rPr>
                <w:sz w:val="28"/>
                <w:szCs w:val="28"/>
              </w:rPr>
            </w:pPr>
            <w:proofErr w:type="spellStart"/>
            <w:r>
              <w:rPr>
                <w:sz w:val="28"/>
                <w:szCs w:val="28"/>
              </w:rPr>
              <w:t>Паян</w:t>
            </w:r>
            <w:proofErr w:type="spellEnd"/>
            <w:r>
              <w:rPr>
                <w:sz w:val="28"/>
                <w:szCs w:val="28"/>
              </w:rPr>
              <w:t xml:space="preserve"> Ангеліна Вікторівна</w:t>
            </w:r>
          </w:p>
        </w:tc>
        <w:tc>
          <w:tcPr>
            <w:tcW w:w="0" w:type="auto"/>
          </w:tcPr>
          <w:p w14:paraId="066A080C" w14:textId="77777777" w:rsidR="00B764C3" w:rsidRDefault="00B764C3" w:rsidP="00B764C3">
            <w:pPr>
              <w:jc w:val="both"/>
              <w:rPr>
                <w:sz w:val="28"/>
                <w:szCs w:val="28"/>
              </w:rPr>
            </w:pPr>
            <w:r>
              <w:rPr>
                <w:sz w:val="28"/>
                <w:szCs w:val="28"/>
              </w:rPr>
              <w:t>8-А</w:t>
            </w:r>
          </w:p>
        </w:tc>
        <w:tc>
          <w:tcPr>
            <w:tcW w:w="0" w:type="auto"/>
          </w:tcPr>
          <w:p w14:paraId="2CC37553" w14:textId="77777777" w:rsidR="00B764C3" w:rsidRDefault="00B764C3" w:rsidP="00B764C3">
            <w:pPr>
              <w:jc w:val="both"/>
              <w:rPr>
                <w:sz w:val="28"/>
                <w:szCs w:val="28"/>
              </w:rPr>
            </w:pPr>
            <w:r>
              <w:rPr>
                <w:sz w:val="28"/>
                <w:szCs w:val="28"/>
              </w:rPr>
              <w:t xml:space="preserve">І </w:t>
            </w:r>
          </w:p>
        </w:tc>
        <w:tc>
          <w:tcPr>
            <w:tcW w:w="0" w:type="auto"/>
          </w:tcPr>
          <w:p w14:paraId="6178B722" w14:textId="77777777" w:rsidR="00B764C3" w:rsidRDefault="00B764C3" w:rsidP="00B764C3">
            <w:pPr>
              <w:jc w:val="both"/>
              <w:rPr>
                <w:sz w:val="28"/>
                <w:szCs w:val="28"/>
              </w:rPr>
            </w:pPr>
          </w:p>
        </w:tc>
      </w:tr>
      <w:tr w:rsidR="00B764C3" w14:paraId="1943359F" w14:textId="77777777" w:rsidTr="00B764C3">
        <w:trPr>
          <w:gridAfter w:val="1"/>
          <w:wAfter w:w="7" w:type="dxa"/>
        </w:trPr>
        <w:tc>
          <w:tcPr>
            <w:tcW w:w="577" w:type="dxa"/>
          </w:tcPr>
          <w:p w14:paraId="4E27D747" w14:textId="77777777" w:rsidR="00B764C3" w:rsidRDefault="00B764C3" w:rsidP="00B764C3">
            <w:pPr>
              <w:jc w:val="both"/>
              <w:rPr>
                <w:sz w:val="28"/>
                <w:szCs w:val="28"/>
              </w:rPr>
            </w:pPr>
            <w:r>
              <w:rPr>
                <w:sz w:val="28"/>
                <w:szCs w:val="28"/>
              </w:rPr>
              <w:t>15</w:t>
            </w:r>
          </w:p>
        </w:tc>
        <w:tc>
          <w:tcPr>
            <w:tcW w:w="5939" w:type="dxa"/>
          </w:tcPr>
          <w:p w14:paraId="697A9CD3" w14:textId="77777777" w:rsidR="00B764C3" w:rsidRDefault="00B764C3" w:rsidP="00B764C3">
            <w:pPr>
              <w:jc w:val="both"/>
              <w:rPr>
                <w:sz w:val="28"/>
                <w:szCs w:val="28"/>
              </w:rPr>
            </w:pPr>
            <w:proofErr w:type="spellStart"/>
            <w:r>
              <w:rPr>
                <w:sz w:val="28"/>
                <w:szCs w:val="28"/>
              </w:rPr>
              <w:t>Молчанюк</w:t>
            </w:r>
            <w:proofErr w:type="spellEnd"/>
            <w:r>
              <w:rPr>
                <w:sz w:val="28"/>
                <w:szCs w:val="28"/>
              </w:rPr>
              <w:t xml:space="preserve"> Дар’я Русланівна</w:t>
            </w:r>
          </w:p>
        </w:tc>
        <w:tc>
          <w:tcPr>
            <w:tcW w:w="0" w:type="auto"/>
          </w:tcPr>
          <w:p w14:paraId="1FDF4949" w14:textId="77777777" w:rsidR="00B764C3" w:rsidRDefault="00B764C3" w:rsidP="00B764C3">
            <w:pPr>
              <w:jc w:val="both"/>
              <w:rPr>
                <w:sz w:val="28"/>
                <w:szCs w:val="28"/>
              </w:rPr>
            </w:pPr>
            <w:r>
              <w:rPr>
                <w:sz w:val="28"/>
                <w:szCs w:val="28"/>
              </w:rPr>
              <w:t>8-А</w:t>
            </w:r>
          </w:p>
        </w:tc>
        <w:tc>
          <w:tcPr>
            <w:tcW w:w="0" w:type="auto"/>
          </w:tcPr>
          <w:p w14:paraId="540B27F2" w14:textId="77777777" w:rsidR="00B764C3" w:rsidRDefault="00B764C3" w:rsidP="00B764C3">
            <w:pPr>
              <w:jc w:val="both"/>
              <w:rPr>
                <w:sz w:val="28"/>
                <w:szCs w:val="28"/>
              </w:rPr>
            </w:pPr>
            <w:r>
              <w:rPr>
                <w:sz w:val="28"/>
                <w:szCs w:val="28"/>
              </w:rPr>
              <w:t>ІІ</w:t>
            </w:r>
          </w:p>
        </w:tc>
        <w:tc>
          <w:tcPr>
            <w:tcW w:w="0" w:type="auto"/>
          </w:tcPr>
          <w:p w14:paraId="4B08521E" w14:textId="77777777" w:rsidR="00B764C3" w:rsidRDefault="00B764C3" w:rsidP="00B764C3">
            <w:pPr>
              <w:jc w:val="both"/>
              <w:rPr>
                <w:sz w:val="28"/>
                <w:szCs w:val="28"/>
              </w:rPr>
            </w:pPr>
          </w:p>
        </w:tc>
      </w:tr>
      <w:tr w:rsidR="00B764C3" w14:paraId="003923A1" w14:textId="77777777" w:rsidTr="00B764C3">
        <w:trPr>
          <w:gridAfter w:val="1"/>
          <w:wAfter w:w="7" w:type="dxa"/>
        </w:trPr>
        <w:tc>
          <w:tcPr>
            <w:tcW w:w="577" w:type="dxa"/>
          </w:tcPr>
          <w:p w14:paraId="426CDDBE" w14:textId="77777777" w:rsidR="00B764C3" w:rsidRDefault="00B764C3" w:rsidP="00B764C3">
            <w:pPr>
              <w:jc w:val="both"/>
              <w:rPr>
                <w:sz w:val="28"/>
                <w:szCs w:val="28"/>
              </w:rPr>
            </w:pPr>
            <w:r>
              <w:rPr>
                <w:sz w:val="28"/>
                <w:szCs w:val="28"/>
              </w:rPr>
              <w:t>16</w:t>
            </w:r>
          </w:p>
        </w:tc>
        <w:tc>
          <w:tcPr>
            <w:tcW w:w="5939" w:type="dxa"/>
          </w:tcPr>
          <w:p w14:paraId="658398B7" w14:textId="77777777" w:rsidR="00B764C3" w:rsidRDefault="00B764C3" w:rsidP="00B764C3">
            <w:pPr>
              <w:jc w:val="both"/>
              <w:rPr>
                <w:sz w:val="28"/>
                <w:szCs w:val="28"/>
              </w:rPr>
            </w:pPr>
            <w:proofErr w:type="spellStart"/>
            <w:r>
              <w:rPr>
                <w:sz w:val="28"/>
                <w:szCs w:val="28"/>
              </w:rPr>
              <w:t>Ільєва</w:t>
            </w:r>
            <w:proofErr w:type="spellEnd"/>
            <w:r>
              <w:rPr>
                <w:sz w:val="28"/>
                <w:szCs w:val="28"/>
              </w:rPr>
              <w:t xml:space="preserve"> Яна Миколаївна</w:t>
            </w:r>
          </w:p>
        </w:tc>
        <w:tc>
          <w:tcPr>
            <w:tcW w:w="0" w:type="auto"/>
          </w:tcPr>
          <w:p w14:paraId="04868465" w14:textId="77777777" w:rsidR="00B764C3" w:rsidRDefault="00B764C3" w:rsidP="00B764C3">
            <w:pPr>
              <w:jc w:val="both"/>
              <w:rPr>
                <w:sz w:val="28"/>
                <w:szCs w:val="28"/>
              </w:rPr>
            </w:pPr>
            <w:r>
              <w:rPr>
                <w:sz w:val="28"/>
                <w:szCs w:val="28"/>
              </w:rPr>
              <w:t>9-А</w:t>
            </w:r>
          </w:p>
        </w:tc>
        <w:tc>
          <w:tcPr>
            <w:tcW w:w="0" w:type="auto"/>
          </w:tcPr>
          <w:p w14:paraId="3791B6FD" w14:textId="77777777" w:rsidR="00B764C3" w:rsidRDefault="00B764C3" w:rsidP="00B764C3">
            <w:pPr>
              <w:jc w:val="both"/>
              <w:rPr>
                <w:sz w:val="28"/>
                <w:szCs w:val="28"/>
              </w:rPr>
            </w:pPr>
            <w:r>
              <w:rPr>
                <w:sz w:val="28"/>
                <w:szCs w:val="28"/>
              </w:rPr>
              <w:t>ІІІ</w:t>
            </w:r>
          </w:p>
        </w:tc>
        <w:tc>
          <w:tcPr>
            <w:tcW w:w="0" w:type="auto"/>
          </w:tcPr>
          <w:p w14:paraId="6C25C666" w14:textId="77777777" w:rsidR="00B764C3" w:rsidRDefault="00B764C3" w:rsidP="00B764C3">
            <w:pPr>
              <w:jc w:val="both"/>
              <w:rPr>
                <w:sz w:val="28"/>
                <w:szCs w:val="28"/>
              </w:rPr>
            </w:pPr>
          </w:p>
        </w:tc>
      </w:tr>
      <w:tr w:rsidR="00B764C3" w14:paraId="45FECF10" w14:textId="77777777" w:rsidTr="00B764C3">
        <w:trPr>
          <w:gridAfter w:val="1"/>
          <w:wAfter w:w="7" w:type="dxa"/>
        </w:trPr>
        <w:tc>
          <w:tcPr>
            <w:tcW w:w="577" w:type="dxa"/>
          </w:tcPr>
          <w:p w14:paraId="2B18929C" w14:textId="77777777" w:rsidR="00B764C3" w:rsidRDefault="00B764C3" w:rsidP="00B764C3">
            <w:pPr>
              <w:jc w:val="both"/>
              <w:rPr>
                <w:sz w:val="28"/>
                <w:szCs w:val="28"/>
              </w:rPr>
            </w:pPr>
            <w:r>
              <w:rPr>
                <w:sz w:val="28"/>
                <w:szCs w:val="28"/>
              </w:rPr>
              <w:t>17</w:t>
            </w:r>
          </w:p>
        </w:tc>
        <w:tc>
          <w:tcPr>
            <w:tcW w:w="5939" w:type="dxa"/>
          </w:tcPr>
          <w:p w14:paraId="68BD2A36" w14:textId="77777777" w:rsidR="00B764C3" w:rsidRDefault="00B764C3" w:rsidP="00B764C3">
            <w:pPr>
              <w:jc w:val="both"/>
              <w:rPr>
                <w:sz w:val="28"/>
                <w:szCs w:val="28"/>
              </w:rPr>
            </w:pPr>
            <w:proofErr w:type="spellStart"/>
            <w:r>
              <w:rPr>
                <w:sz w:val="28"/>
                <w:szCs w:val="28"/>
              </w:rPr>
              <w:t>Храпач</w:t>
            </w:r>
            <w:proofErr w:type="spellEnd"/>
            <w:r>
              <w:rPr>
                <w:sz w:val="28"/>
                <w:szCs w:val="28"/>
              </w:rPr>
              <w:t xml:space="preserve"> Денис Олександрович</w:t>
            </w:r>
          </w:p>
        </w:tc>
        <w:tc>
          <w:tcPr>
            <w:tcW w:w="0" w:type="auto"/>
          </w:tcPr>
          <w:p w14:paraId="3C09430B" w14:textId="77777777" w:rsidR="00B764C3" w:rsidRDefault="00B764C3" w:rsidP="00B764C3">
            <w:pPr>
              <w:jc w:val="both"/>
              <w:rPr>
                <w:sz w:val="28"/>
                <w:szCs w:val="28"/>
              </w:rPr>
            </w:pPr>
            <w:r>
              <w:rPr>
                <w:sz w:val="28"/>
                <w:szCs w:val="28"/>
              </w:rPr>
              <w:t xml:space="preserve">11 </w:t>
            </w:r>
          </w:p>
        </w:tc>
        <w:tc>
          <w:tcPr>
            <w:tcW w:w="0" w:type="auto"/>
          </w:tcPr>
          <w:p w14:paraId="4A5DC647" w14:textId="77777777" w:rsidR="00B764C3" w:rsidRDefault="00B764C3" w:rsidP="00B764C3">
            <w:pPr>
              <w:jc w:val="both"/>
              <w:rPr>
                <w:sz w:val="28"/>
                <w:szCs w:val="28"/>
              </w:rPr>
            </w:pPr>
          </w:p>
        </w:tc>
        <w:tc>
          <w:tcPr>
            <w:tcW w:w="0" w:type="auto"/>
          </w:tcPr>
          <w:p w14:paraId="0A8C5E00" w14:textId="77777777" w:rsidR="00B764C3" w:rsidRDefault="00B764C3" w:rsidP="00B764C3">
            <w:pPr>
              <w:jc w:val="both"/>
              <w:rPr>
                <w:sz w:val="28"/>
                <w:szCs w:val="28"/>
              </w:rPr>
            </w:pPr>
          </w:p>
        </w:tc>
      </w:tr>
      <w:tr w:rsidR="00B764C3" w14:paraId="3546E0DD" w14:textId="77777777" w:rsidTr="00B764C3">
        <w:tc>
          <w:tcPr>
            <w:tcW w:w="9912" w:type="dxa"/>
            <w:gridSpan w:val="6"/>
            <w:vAlign w:val="center"/>
          </w:tcPr>
          <w:p w14:paraId="5B5A60F8" w14:textId="77777777" w:rsidR="00B764C3" w:rsidRDefault="00B764C3" w:rsidP="00B764C3">
            <w:pPr>
              <w:jc w:val="center"/>
              <w:rPr>
                <w:sz w:val="28"/>
                <w:szCs w:val="28"/>
              </w:rPr>
            </w:pPr>
            <w:r>
              <w:rPr>
                <w:sz w:val="28"/>
                <w:szCs w:val="28"/>
              </w:rPr>
              <w:t>Історія</w:t>
            </w:r>
          </w:p>
        </w:tc>
      </w:tr>
      <w:tr w:rsidR="00B764C3" w14:paraId="21C9B454" w14:textId="77777777" w:rsidTr="00B764C3">
        <w:trPr>
          <w:gridAfter w:val="1"/>
          <w:wAfter w:w="7" w:type="dxa"/>
        </w:trPr>
        <w:tc>
          <w:tcPr>
            <w:tcW w:w="577" w:type="dxa"/>
          </w:tcPr>
          <w:p w14:paraId="7B2D3ECC" w14:textId="77777777" w:rsidR="00B764C3" w:rsidRDefault="00B764C3" w:rsidP="00B764C3">
            <w:pPr>
              <w:jc w:val="both"/>
              <w:rPr>
                <w:sz w:val="28"/>
                <w:szCs w:val="28"/>
              </w:rPr>
            </w:pPr>
            <w:r>
              <w:rPr>
                <w:sz w:val="28"/>
                <w:szCs w:val="28"/>
              </w:rPr>
              <w:t>18</w:t>
            </w:r>
          </w:p>
        </w:tc>
        <w:tc>
          <w:tcPr>
            <w:tcW w:w="5939" w:type="dxa"/>
          </w:tcPr>
          <w:p w14:paraId="11CF0103" w14:textId="77777777" w:rsidR="00B764C3" w:rsidRDefault="00B764C3" w:rsidP="00B764C3">
            <w:pPr>
              <w:jc w:val="both"/>
              <w:rPr>
                <w:sz w:val="28"/>
                <w:szCs w:val="28"/>
              </w:rPr>
            </w:pPr>
            <w:r>
              <w:rPr>
                <w:sz w:val="28"/>
                <w:szCs w:val="28"/>
              </w:rPr>
              <w:t xml:space="preserve">Іванюк Юрій </w:t>
            </w:r>
            <w:proofErr w:type="spellStart"/>
            <w:r>
              <w:rPr>
                <w:sz w:val="28"/>
                <w:szCs w:val="28"/>
              </w:rPr>
              <w:t>Вячеславович</w:t>
            </w:r>
            <w:proofErr w:type="spellEnd"/>
          </w:p>
        </w:tc>
        <w:tc>
          <w:tcPr>
            <w:tcW w:w="0" w:type="auto"/>
          </w:tcPr>
          <w:p w14:paraId="4D668EF4" w14:textId="77777777" w:rsidR="00B764C3" w:rsidRDefault="00B764C3" w:rsidP="00B764C3">
            <w:pPr>
              <w:tabs>
                <w:tab w:val="left" w:pos="885"/>
              </w:tabs>
              <w:jc w:val="both"/>
              <w:rPr>
                <w:sz w:val="28"/>
                <w:szCs w:val="28"/>
              </w:rPr>
            </w:pPr>
            <w:r>
              <w:rPr>
                <w:sz w:val="28"/>
                <w:szCs w:val="28"/>
              </w:rPr>
              <w:t xml:space="preserve">8-б </w:t>
            </w:r>
            <w:r>
              <w:rPr>
                <w:sz w:val="28"/>
                <w:szCs w:val="28"/>
              </w:rPr>
              <w:tab/>
            </w:r>
          </w:p>
        </w:tc>
        <w:tc>
          <w:tcPr>
            <w:tcW w:w="0" w:type="auto"/>
          </w:tcPr>
          <w:p w14:paraId="72870FB0" w14:textId="77777777" w:rsidR="00B764C3" w:rsidRDefault="00B764C3" w:rsidP="00B764C3">
            <w:pPr>
              <w:jc w:val="both"/>
              <w:rPr>
                <w:sz w:val="28"/>
                <w:szCs w:val="28"/>
              </w:rPr>
            </w:pPr>
          </w:p>
        </w:tc>
        <w:tc>
          <w:tcPr>
            <w:tcW w:w="0" w:type="auto"/>
          </w:tcPr>
          <w:p w14:paraId="4271C61A" w14:textId="77777777" w:rsidR="00B764C3" w:rsidRDefault="00B764C3" w:rsidP="00B764C3">
            <w:pPr>
              <w:jc w:val="both"/>
              <w:rPr>
                <w:sz w:val="28"/>
                <w:szCs w:val="28"/>
              </w:rPr>
            </w:pPr>
          </w:p>
        </w:tc>
      </w:tr>
      <w:tr w:rsidR="00B764C3" w14:paraId="1668A6D4" w14:textId="77777777" w:rsidTr="00B764C3">
        <w:trPr>
          <w:gridAfter w:val="1"/>
          <w:wAfter w:w="7" w:type="dxa"/>
        </w:trPr>
        <w:tc>
          <w:tcPr>
            <w:tcW w:w="577" w:type="dxa"/>
          </w:tcPr>
          <w:p w14:paraId="5217CF09" w14:textId="77777777" w:rsidR="00B764C3" w:rsidRDefault="00B764C3" w:rsidP="00B764C3">
            <w:pPr>
              <w:jc w:val="both"/>
              <w:rPr>
                <w:sz w:val="28"/>
                <w:szCs w:val="28"/>
              </w:rPr>
            </w:pPr>
            <w:r>
              <w:rPr>
                <w:sz w:val="28"/>
                <w:szCs w:val="28"/>
              </w:rPr>
              <w:t>19</w:t>
            </w:r>
          </w:p>
        </w:tc>
        <w:tc>
          <w:tcPr>
            <w:tcW w:w="5939" w:type="dxa"/>
          </w:tcPr>
          <w:p w14:paraId="766E61E9" w14:textId="77777777" w:rsidR="00B764C3" w:rsidRDefault="00B764C3" w:rsidP="00B764C3">
            <w:pPr>
              <w:jc w:val="both"/>
              <w:rPr>
                <w:sz w:val="28"/>
                <w:szCs w:val="28"/>
              </w:rPr>
            </w:pPr>
            <w:proofErr w:type="spellStart"/>
            <w:r>
              <w:rPr>
                <w:sz w:val="28"/>
                <w:szCs w:val="28"/>
              </w:rPr>
              <w:t>Кулеша</w:t>
            </w:r>
            <w:proofErr w:type="spellEnd"/>
            <w:r>
              <w:rPr>
                <w:sz w:val="28"/>
                <w:szCs w:val="28"/>
              </w:rPr>
              <w:t xml:space="preserve"> Дарина Олексіївна</w:t>
            </w:r>
          </w:p>
        </w:tc>
        <w:tc>
          <w:tcPr>
            <w:tcW w:w="0" w:type="auto"/>
          </w:tcPr>
          <w:p w14:paraId="03AF1917" w14:textId="77777777" w:rsidR="00B764C3" w:rsidRDefault="00B764C3" w:rsidP="00B764C3">
            <w:pPr>
              <w:jc w:val="both"/>
              <w:rPr>
                <w:sz w:val="28"/>
                <w:szCs w:val="28"/>
              </w:rPr>
            </w:pPr>
            <w:r>
              <w:rPr>
                <w:sz w:val="28"/>
                <w:szCs w:val="28"/>
              </w:rPr>
              <w:t xml:space="preserve">8-А </w:t>
            </w:r>
          </w:p>
        </w:tc>
        <w:tc>
          <w:tcPr>
            <w:tcW w:w="0" w:type="auto"/>
          </w:tcPr>
          <w:p w14:paraId="6F623B21" w14:textId="77777777" w:rsidR="00B764C3" w:rsidRDefault="00B764C3" w:rsidP="00B764C3">
            <w:pPr>
              <w:jc w:val="both"/>
              <w:rPr>
                <w:sz w:val="28"/>
                <w:szCs w:val="28"/>
              </w:rPr>
            </w:pPr>
            <w:r>
              <w:rPr>
                <w:sz w:val="28"/>
                <w:szCs w:val="28"/>
              </w:rPr>
              <w:t>ІІ</w:t>
            </w:r>
          </w:p>
        </w:tc>
        <w:tc>
          <w:tcPr>
            <w:tcW w:w="0" w:type="auto"/>
          </w:tcPr>
          <w:p w14:paraId="26834E89" w14:textId="77777777" w:rsidR="00B764C3" w:rsidRDefault="00B764C3" w:rsidP="00B764C3">
            <w:pPr>
              <w:jc w:val="both"/>
              <w:rPr>
                <w:sz w:val="28"/>
                <w:szCs w:val="28"/>
              </w:rPr>
            </w:pPr>
          </w:p>
        </w:tc>
      </w:tr>
      <w:tr w:rsidR="00B764C3" w14:paraId="731F93E1" w14:textId="77777777" w:rsidTr="00B764C3">
        <w:trPr>
          <w:gridAfter w:val="1"/>
          <w:wAfter w:w="7" w:type="dxa"/>
        </w:trPr>
        <w:tc>
          <w:tcPr>
            <w:tcW w:w="577" w:type="dxa"/>
          </w:tcPr>
          <w:p w14:paraId="47D4CA50" w14:textId="77777777" w:rsidR="00B764C3" w:rsidRDefault="00B764C3" w:rsidP="00B764C3">
            <w:pPr>
              <w:jc w:val="both"/>
              <w:rPr>
                <w:sz w:val="28"/>
                <w:szCs w:val="28"/>
              </w:rPr>
            </w:pPr>
            <w:r>
              <w:rPr>
                <w:sz w:val="28"/>
                <w:szCs w:val="28"/>
              </w:rPr>
              <w:t>20</w:t>
            </w:r>
          </w:p>
        </w:tc>
        <w:tc>
          <w:tcPr>
            <w:tcW w:w="5939" w:type="dxa"/>
          </w:tcPr>
          <w:p w14:paraId="49623AD9" w14:textId="77777777" w:rsidR="00B764C3" w:rsidRDefault="00B764C3" w:rsidP="00B764C3">
            <w:pPr>
              <w:jc w:val="both"/>
              <w:rPr>
                <w:sz w:val="28"/>
                <w:szCs w:val="28"/>
              </w:rPr>
            </w:pPr>
            <w:proofErr w:type="spellStart"/>
            <w:r>
              <w:rPr>
                <w:sz w:val="28"/>
                <w:szCs w:val="28"/>
              </w:rPr>
              <w:t>Лопатчук</w:t>
            </w:r>
            <w:proofErr w:type="spellEnd"/>
            <w:r>
              <w:rPr>
                <w:sz w:val="28"/>
                <w:szCs w:val="28"/>
              </w:rPr>
              <w:t xml:space="preserve"> Юлія Юріївна</w:t>
            </w:r>
          </w:p>
        </w:tc>
        <w:tc>
          <w:tcPr>
            <w:tcW w:w="0" w:type="auto"/>
          </w:tcPr>
          <w:p w14:paraId="5878843A" w14:textId="77777777" w:rsidR="00B764C3" w:rsidRDefault="00B764C3" w:rsidP="00B764C3">
            <w:pPr>
              <w:jc w:val="both"/>
              <w:rPr>
                <w:sz w:val="28"/>
                <w:szCs w:val="28"/>
              </w:rPr>
            </w:pPr>
            <w:r>
              <w:rPr>
                <w:sz w:val="28"/>
                <w:szCs w:val="28"/>
              </w:rPr>
              <w:t xml:space="preserve">9-А </w:t>
            </w:r>
          </w:p>
        </w:tc>
        <w:tc>
          <w:tcPr>
            <w:tcW w:w="0" w:type="auto"/>
          </w:tcPr>
          <w:p w14:paraId="22758667" w14:textId="77777777" w:rsidR="00B764C3" w:rsidRDefault="00B764C3" w:rsidP="00B764C3">
            <w:pPr>
              <w:jc w:val="both"/>
              <w:rPr>
                <w:sz w:val="28"/>
                <w:szCs w:val="28"/>
              </w:rPr>
            </w:pPr>
          </w:p>
        </w:tc>
        <w:tc>
          <w:tcPr>
            <w:tcW w:w="0" w:type="auto"/>
          </w:tcPr>
          <w:p w14:paraId="11B1F563" w14:textId="77777777" w:rsidR="00B764C3" w:rsidRDefault="00B764C3" w:rsidP="00B764C3">
            <w:pPr>
              <w:jc w:val="both"/>
              <w:rPr>
                <w:sz w:val="28"/>
                <w:szCs w:val="28"/>
              </w:rPr>
            </w:pPr>
          </w:p>
        </w:tc>
      </w:tr>
      <w:tr w:rsidR="00B764C3" w14:paraId="174EF0BF" w14:textId="77777777" w:rsidTr="00B764C3">
        <w:trPr>
          <w:gridAfter w:val="1"/>
          <w:wAfter w:w="7" w:type="dxa"/>
        </w:trPr>
        <w:tc>
          <w:tcPr>
            <w:tcW w:w="577" w:type="dxa"/>
          </w:tcPr>
          <w:p w14:paraId="1D79126E" w14:textId="77777777" w:rsidR="00B764C3" w:rsidRDefault="00B764C3" w:rsidP="00B764C3">
            <w:pPr>
              <w:jc w:val="both"/>
              <w:rPr>
                <w:sz w:val="28"/>
                <w:szCs w:val="28"/>
              </w:rPr>
            </w:pPr>
            <w:r>
              <w:rPr>
                <w:sz w:val="28"/>
                <w:szCs w:val="28"/>
              </w:rPr>
              <w:t>21</w:t>
            </w:r>
          </w:p>
        </w:tc>
        <w:tc>
          <w:tcPr>
            <w:tcW w:w="5939" w:type="dxa"/>
          </w:tcPr>
          <w:p w14:paraId="48C4CAD2" w14:textId="77777777" w:rsidR="00B764C3" w:rsidRDefault="00B764C3" w:rsidP="00B764C3">
            <w:pPr>
              <w:jc w:val="both"/>
              <w:rPr>
                <w:sz w:val="28"/>
                <w:szCs w:val="28"/>
              </w:rPr>
            </w:pPr>
            <w:proofErr w:type="spellStart"/>
            <w:r>
              <w:rPr>
                <w:sz w:val="28"/>
                <w:szCs w:val="28"/>
              </w:rPr>
              <w:t>Олексюк</w:t>
            </w:r>
            <w:proofErr w:type="spellEnd"/>
            <w:r>
              <w:rPr>
                <w:sz w:val="28"/>
                <w:szCs w:val="28"/>
              </w:rPr>
              <w:t xml:space="preserve"> Олександра</w:t>
            </w:r>
          </w:p>
        </w:tc>
        <w:tc>
          <w:tcPr>
            <w:tcW w:w="0" w:type="auto"/>
          </w:tcPr>
          <w:p w14:paraId="40A5B15B" w14:textId="77777777" w:rsidR="00B764C3" w:rsidRDefault="00B764C3" w:rsidP="00B764C3">
            <w:pPr>
              <w:jc w:val="both"/>
              <w:rPr>
                <w:sz w:val="28"/>
                <w:szCs w:val="28"/>
              </w:rPr>
            </w:pPr>
            <w:r>
              <w:rPr>
                <w:sz w:val="28"/>
                <w:szCs w:val="28"/>
              </w:rPr>
              <w:t xml:space="preserve">9-А </w:t>
            </w:r>
          </w:p>
        </w:tc>
        <w:tc>
          <w:tcPr>
            <w:tcW w:w="0" w:type="auto"/>
          </w:tcPr>
          <w:p w14:paraId="2F91CC72" w14:textId="77777777" w:rsidR="00B764C3" w:rsidRDefault="00B764C3" w:rsidP="00B764C3">
            <w:pPr>
              <w:jc w:val="both"/>
              <w:rPr>
                <w:sz w:val="28"/>
                <w:szCs w:val="28"/>
              </w:rPr>
            </w:pPr>
          </w:p>
        </w:tc>
        <w:tc>
          <w:tcPr>
            <w:tcW w:w="0" w:type="auto"/>
          </w:tcPr>
          <w:p w14:paraId="075D09D5" w14:textId="77777777" w:rsidR="00B764C3" w:rsidRDefault="00B764C3" w:rsidP="00B764C3">
            <w:pPr>
              <w:jc w:val="both"/>
              <w:rPr>
                <w:sz w:val="28"/>
                <w:szCs w:val="28"/>
              </w:rPr>
            </w:pPr>
          </w:p>
        </w:tc>
      </w:tr>
      <w:tr w:rsidR="00B764C3" w14:paraId="22615333" w14:textId="77777777" w:rsidTr="00B764C3">
        <w:trPr>
          <w:gridAfter w:val="1"/>
          <w:wAfter w:w="7" w:type="dxa"/>
        </w:trPr>
        <w:tc>
          <w:tcPr>
            <w:tcW w:w="577" w:type="dxa"/>
          </w:tcPr>
          <w:p w14:paraId="4A7683FC" w14:textId="77777777" w:rsidR="00B764C3" w:rsidRDefault="00B764C3" w:rsidP="00B764C3">
            <w:pPr>
              <w:jc w:val="both"/>
              <w:rPr>
                <w:sz w:val="28"/>
                <w:szCs w:val="28"/>
              </w:rPr>
            </w:pPr>
            <w:r>
              <w:rPr>
                <w:sz w:val="28"/>
                <w:szCs w:val="28"/>
              </w:rPr>
              <w:t>22</w:t>
            </w:r>
          </w:p>
        </w:tc>
        <w:tc>
          <w:tcPr>
            <w:tcW w:w="5939" w:type="dxa"/>
          </w:tcPr>
          <w:p w14:paraId="3FB24804" w14:textId="77777777" w:rsidR="00B764C3" w:rsidRDefault="00B764C3" w:rsidP="00B764C3">
            <w:pPr>
              <w:jc w:val="both"/>
              <w:rPr>
                <w:sz w:val="28"/>
                <w:szCs w:val="28"/>
              </w:rPr>
            </w:pPr>
            <w:proofErr w:type="spellStart"/>
            <w:r>
              <w:rPr>
                <w:sz w:val="28"/>
                <w:szCs w:val="28"/>
              </w:rPr>
              <w:t>Дуна</w:t>
            </w:r>
            <w:proofErr w:type="spellEnd"/>
            <w:r>
              <w:rPr>
                <w:sz w:val="28"/>
                <w:szCs w:val="28"/>
              </w:rPr>
              <w:t xml:space="preserve"> Артур Олегович</w:t>
            </w:r>
          </w:p>
        </w:tc>
        <w:tc>
          <w:tcPr>
            <w:tcW w:w="0" w:type="auto"/>
          </w:tcPr>
          <w:p w14:paraId="3581A9C1" w14:textId="77777777" w:rsidR="00B764C3" w:rsidRDefault="00B764C3" w:rsidP="00B764C3">
            <w:pPr>
              <w:jc w:val="both"/>
              <w:rPr>
                <w:sz w:val="28"/>
                <w:szCs w:val="28"/>
              </w:rPr>
            </w:pPr>
            <w:r>
              <w:rPr>
                <w:sz w:val="28"/>
                <w:szCs w:val="28"/>
              </w:rPr>
              <w:t>10 Б</w:t>
            </w:r>
          </w:p>
        </w:tc>
        <w:tc>
          <w:tcPr>
            <w:tcW w:w="0" w:type="auto"/>
          </w:tcPr>
          <w:p w14:paraId="4A5A24F5" w14:textId="77777777" w:rsidR="00B764C3" w:rsidRDefault="00B764C3" w:rsidP="00B764C3">
            <w:pPr>
              <w:jc w:val="both"/>
              <w:rPr>
                <w:sz w:val="28"/>
                <w:szCs w:val="28"/>
              </w:rPr>
            </w:pPr>
          </w:p>
        </w:tc>
        <w:tc>
          <w:tcPr>
            <w:tcW w:w="0" w:type="auto"/>
          </w:tcPr>
          <w:p w14:paraId="7F48AEA8" w14:textId="77777777" w:rsidR="00B764C3" w:rsidRDefault="00B764C3" w:rsidP="00B764C3">
            <w:pPr>
              <w:jc w:val="both"/>
              <w:rPr>
                <w:sz w:val="28"/>
                <w:szCs w:val="28"/>
              </w:rPr>
            </w:pPr>
          </w:p>
        </w:tc>
      </w:tr>
      <w:tr w:rsidR="00B764C3" w14:paraId="6B301B08" w14:textId="77777777" w:rsidTr="00B764C3">
        <w:trPr>
          <w:gridAfter w:val="1"/>
          <w:wAfter w:w="7" w:type="dxa"/>
        </w:trPr>
        <w:tc>
          <w:tcPr>
            <w:tcW w:w="577" w:type="dxa"/>
          </w:tcPr>
          <w:p w14:paraId="0AC1A239" w14:textId="77777777" w:rsidR="00B764C3" w:rsidRDefault="00B764C3" w:rsidP="00B764C3">
            <w:pPr>
              <w:jc w:val="both"/>
              <w:rPr>
                <w:sz w:val="28"/>
                <w:szCs w:val="28"/>
              </w:rPr>
            </w:pPr>
            <w:r>
              <w:rPr>
                <w:sz w:val="28"/>
                <w:szCs w:val="28"/>
              </w:rPr>
              <w:t>23</w:t>
            </w:r>
          </w:p>
        </w:tc>
        <w:tc>
          <w:tcPr>
            <w:tcW w:w="5939" w:type="dxa"/>
          </w:tcPr>
          <w:p w14:paraId="41791E41" w14:textId="77777777" w:rsidR="00B764C3" w:rsidRDefault="00B764C3" w:rsidP="00B764C3">
            <w:pPr>
              <w:jc w:val="both"/>
              <w:rPr>
                <w:sz w:val="28"/>
                <w:szCs w:val="28"/>
              </w:rPr>
            </w:pPr>
            <w:proofErr w:type="spellStart"/>
            <w:r>
              <w:rPr>
                <w:sz w:val="28"/>
                <w:szCs w:val="28"/>
              </w:rPr>
              <w:t>Кичман</w:t>
            </w:r>
            <w:proofErr w:type="spellEnd"/>
            <w:r>
              <w:rPr>
                <w:sz w:val="28"/>
                <w:szCs w:val="28"/>
              </w:rPr>
              <w:t xml:space="preserve"> Вікторія Олександрівна</w:t>
            </w:r>
          </w:p>
        </w:tc>
        <w:tc>
          <w:tcPr>
            <w:tcW w:w="0" w:type="auto"/>
          </w:tcPr>
          <w:p w14:paraId="5E8A6A45" w14:textId="77777777" w:rsidR="00B764C3" w:rsidRDefault="00B764C3" w:rsidP="00B764C3">
            <w:pPr>
              <w:jc w:val="both"/>
              <w:rPr>
                <w:sz w:val="28"/>
                <w:szCs w:val="28"/>
              </w:rPr>
            </w:pPr>
            <w:r>
              <w:rPr>
                <w:sz w:val="28"/>
                <w:szCs w:val="28"/>
              </w:rPr>
              <w:t xml:space="preserve">11 </w:t>
            </w:r>
          </w:p>
        </w:tc>
        <w:tc>
          <w:tcPr>
            <w:tcW w:w="0" w:type="auto"/>
          </w:tcPr>
          <w:p w14:paraId="7F1BBDEB" w14:textId="77777777" w:rsidR="00B764C3" w:rsidRDefault="00B764C3" w:rsidP="00B764C3">
            <w:pPr>
              <w:jc w:val="both"/>
              <w:rPr>
                <w:sz w:val="28"/>
                <w:szCs w:val="28"/>
              </w:rPr>
            </w:pPr>
          </w:p>
        </w:tc>
        <w:tc>
          <w:tcPr>
            <w:tcW w:w="0" w:type="auto"/>
          </w:tcPr>
          <w:p w14:paraId="6651CCF1" w14:textId="77777777" w:rsidR="00B764C3" w:rsidRDefault="00B764C3" w:rsidP="00B764C3">
            <w:pPr>
              <w:jc w:val="both"/>
              <w:rPr>
                <w:sz w:val="28"/>
                <w:szCs w:val="28"/>
              </w:rPr>
            </w:pPr>
          </w:p>
        </w:tc>
      </w:tr>
      <w:tr w:rsidR="00B764C3" w14:paraId="588ECB3C" w14:textId="77777777" w:rsidTr="00B764C3">
        <w:tc>
          <w:tcPr>
            <w:tcW w:w="9912" w:type="dxa"/>
            <w:gridSpan w:val="6"/>
            <w:vAlign w:val="center"/>
          </w:tcPr>
          <w:p w14:paraId="2F89E7CF" w14:textId="77777777" w:rsidR="00B764C3" w:rsidRDefault="00B764C3" w:rsidP="00B764C3">
            <w:pPr>
              <w:jc w:val="center"/>
              <w:rPr>
                <w:sz w:val="28"/>
                <w:szCs w:val="28"/>
              </w:rPr>
            </w:pPr>
            <w:r>
              <w:rPr>
                <w:sz w:val="28"/>
                <w:szCs w:val="28"/>
              </w:rPr>
              <w:t>Хімія</w:t>
            </w:r>
          </w:p>
        </w:tc>
      </w:tr>
      <w:tr w:rsidR="00B764C3" w14:paraId="79B735E5" w14:textId="77777777" w:rsidTr="00B764C3">
        <w:trPr>
          <w:gridAfter w:val="1"/>
          <w:wAfter w:w="7" w:type="dxa"/>
        </w:trPr>
        <w:tc>
          <w:tcPr>
            <w:tcW w:w="577" w:type="dxa"/>
          </w:tcPr>
          <w:p w14:paraId="7917B13B" w14:textId="77777777" w:rsidR="00B764C3" w:rsidRDefault="00B764C3" w:rsidP="00B764C3">
            <w:pPr>
              <w:jc w:val="both"/>
              <w:rPr>
                <w:sz w:val="28"/>
                <w:szCs w:val="28"/>
              </w:rPr>
            </w:pPr>
            <w:r>
              <w:rPr>
                <w:sz w:val="28"/>
                <w:szCs w:val="28"/>
              </w:rPr>
              <w:t>24</w:t>
            </w:r>
          </w:p>
        </w:tc>
        <w:tc>
          <w:tcPr>
            <w:tcW w:w="5939" w:type="dxa"/>
          </w:tcPr>
          <w:p w14:paraId="1CF72EFA" w14:textId="77777777" w:rsidR="00B764C3" w:rsidRDefault="00B764C3" w:rsidP="00B764C3">
            <w:pPr>
              <w:jc w:val="both"/>
              <w:rPr>
                <w:sz w:val="28"/>
                <w:szCs w:val="28"/>
              </w:rPr>
            </w:pPr>
            <w:proofErr w:type="spellStart"/>
            <w:r>
              <w:rPr>
                <w:sz w:val="28"/>
                <w:szCs w:val="28"/>
              </w:rPr>
              <w:t>Лопатчук</w:t>
            </w:r>
            <w:proofErr w:type="spellEnd"/>
            <w:r>
              <w:rPr>
                <w:sz w:val="28"/>
                <w:szCs w:val="28"/>
              </w:rPr>
              <w:t xml:space="preserve"> Юлія Юріївна</w:t>
            </w:r>
          </w:p>
        </w:tc>
        <w:tc>
          <w:tcPr>
            <w:tcW w:w="0" w:type="auto"/>
          </w:tcPr>
          <w:p w14:paraId="51D2011D" w14:textId="77777777" w:rsidR="00B764C3" w:rsidRDefault="00B764C3" w:rsidP="00B764C3">
            <w:pPr>
              <w:jc w:val="both"/>
              <w:rPr>
                <w:sz w:val="28"/>
                <w:szCs w:val="28"/>
              </w:rPr>
            </w:pPr>
            <w:r>
              <w:rPr>
                <w:sz w:val="28"/>
                <w:szCs w:val="28"/>
              </w:rPr>
              <w:t xml:space="preserve">9-А </w:t>
            </w:r>
          </w:p>
        </w:tc>
        <w:tc>
          <w:tcPr>
            <w:tcW w:w="0" w:type="auto"/>
          </w:tcPr>
          <w:p w14:paraId="00819CA4" w14:textId="77777777" w:rsidR="00B764C3" w:rsidRDefault="00B764C3" w:rsidP="00B764C3">
            <w:pPr>
              <w:jc w:val="both"/>
              <w:rPr>
                <w:sz w:val="28"/>
                <w:szCs w:val="28"/>
              </w:rPr>
            </w:pPr>
            <w:r>
              <w:rPr>
                <w:sz w:val="28"/>
                <w:szCs w:val="28"/>
              </w:rPr>
              <w:t>І</w:t>
            </w:r>
          </w:p>
        </w:tc>
        <w:tc>
          <w:tcPr>
            <w:tcW w:w="0" w:type="auto"/>
          </w:tcPr>
          <w:p w14:paraId="0762F0A9" w14:textId="77777777" w:rsidR="00B764C3" w:rsidRDefault="00B764C3" w:rsidP="00B764C3">
            <w:pPr>
              <w:jc w:val="both"/>
              <w:rPr>
                <w:sz w:val="28"/>
                <w:szCs w:val="28"/>
              </w:rPr>
            </w:pPr>
          </w:p>
        </w:tc>
      </w:tr>
      <w:tr w:rsidR="00B764C3" w14:paraId="545F1327" w14:textId="77777777" w:rsidTr="00B764C3">
        <w:trPr>
          <w:gridAfter w:val="1"/>
          <w:wAfter w:w="7" w:type="dxa"/>
        </w:trPr>
        <w:tc>
          <w:tcPr>
            <w:tcW w:w="577" w:type="dxa"/>
          </w:tcPr>
          <w:p w14:paraId="049B87DF" w14:textId="77777777" w:rsidR="00B764C3" w:rsidRDefault="00B764C3" w:rsidP="00B764C3">
            <w:pPr>
              <w:jc w:val="both"/>
              <w:rPr>
                <w:sz w:val="28"/>
                <w:szCs w:val="28"/>
              </w:rPr>
            </w:pPr>
            <w:r>
              <w:rPr>
                <w:sz w:val="28"/>
                <w:szCs w:val="28"/>
              </w:rPr>
              <w:t>25</w:t>
            </w:r>
          </w:p>
        </w:tc>
        <w:tc>
          <w:tcPr>
            <w:tcW w:w="5939" w:type="dxa"/>
          </w:tcPr>
          <w:p w14:paraId="5DB820A5" w14:textId="77777777" w:rsidR="00B764C3" w:rsidRDefault="00B764C3" w:rsidP="00B764C3">
            <w:pPr>
              <w:jc w:val="both"/>
              <w:rPr>
                <w:sz w:val="28"/>
                <w:szCs w:val="28"/>
              </w:rPr>
            </w:pPr>
            <w:proofErr w:type="spellStart"/>
            <w:r>
              <w:rPr>
                <w:sz w:val="28"/>
                <w:szCs w:val="28"/>
              </w:rPr>
              <w:t>Паян</w:t>
            </w:r>
            <w:proofErr w:type="spellEnd"/>
            <w:r>
              <w:rPr>
                <w:sz w:val="28"/>
                <w:szCs w:val="28"/>
              </w:rPr>
              <w:t xml:space="preserve"> Ангеліна Вікторівна</w:t>
            </w:r>
          </w:p>
        </w:tc>
        <w:tc>
          <w:tcPr>
            <w:tcW w:w="0" w:type="auto"/>
          </w:tcPr>
          <w:p w14:paraId="7BC94157" w14:textId="77777777" w:rsidR="00B764C3" w:rsidRDefault="00B764C3" w:rsidP="00B764C3">
            <w:pPr>
              <w:jc w:val="both"/>
              <w:rPr>
                <w:sz w:val="28"/>
                <w:szCs w:val="28"/>
              </w:rPr>
            </w:pPr>
            <w:r>
              <w:rPr>
                <w:sz w:val="28"/>
                <w:szCs w:val="28"/>
              </w:rPr>
              <w:t xml:space="preserve">8-А </w:t>
            </w:r>
          </w:p>
        </w:tc>
        <w:tc>
          <w:tcPr>
            <w:tcW w:w="0" w:type="auto"/>
          </w:tcPr>
          <w:p w14:paraId="72DC99EB" w14:textId="77777777" w:rsidR="00B764C3" w:rsidRDefault="00B764C3" w:rsidP="00B764C3">
            <w:pPr>
              <w:jc w:val="both"/>
              <w:rPr>
                <w:sz w:val="28"/>
                <w:szCs w:val="28"/>
              </w:rPr>
            </w:pPr>
          </w:p>
        </w:tc>
        <w:tc>
          <w:tcPr>
            <w:tcW w:w="0" w:type="auto"/>
          </w:tcPr>
          <w:p w14:paraId="1409BB31" w14:textId="77777777" w:rsidR="00B764C3" w:rsidRDefault="00B764C3" w:rsidP="00B764C3">
            <w:pPr>
              <w:jc w:val="both"/>
              <w:rPr>
                <w:sz w:val="28"/>
                <w:szCs w:val="28"/>
              </w:rPr>
            </w:pPr>
          </w:p>
        </w:tc>
      </w:tr>
      <w:tr w:rsidR="00B764C3" w14:paraId="4E3F5C75" w14:textId="77777777" w:rsidTr="00B764C3">
        <w:trPr>
          <w:gridAfter w:val="1"/>
          <w:wAfter w:w="7" w:type="dxa"/>
        </w:trPr>
        <w:tc>
          <w:tcPr>
            <w:tcW w:w="577" w:type="dxa"/>
          </w:tcPr>
          <w:p w14:paraId="5E6E9C87" w14:textId="77777777" w:rsidR="00B764C3" w:rsidRDefault="00B764C3" w:rsidP="00B764C3">
            <w:pPr>
              <w:jc w:val="both"/>
              <w:rPr>
                <w:sz w:val="28"/>
                <w:szCs w:val="28"/>
              </w:rPr>
            </w:pPr>
            <w:r>
              <w:rPr>
                <w:sz w:val="28"/>
                <w:szCs w:val="28"/>
              </w:rPr>
              <w:t>26</w:t>
            </w:r>
          </w:p>
        </w:tc>
        <w:tc>
          <w:tcPr>
            <w:tcW w:w="5939" w:type="dxa"/>
          </w:tcPr>
          <w:p w14:paraId="5477CD52" w14:textId="77777777" w:rsidR="00B764C3" w:rsidRDefault="00B764C3" w:rsidP="00B764C3">
            <w:pPr>
              <w:jc w:val="both"/>
              <w:rPr>
                <w:sz w:val="28"/>
                <w:szCs w:val="28"/>
              </w:rPr>
            </w:pPr>
            <w:proofErr w:type="spellStart"/>
            <w:r>
              <w:rPr>
                <w:sz w:val="28"/>
                <w:szCs w:val="28"/>
              </w:rPr>
              <w:t>Молчанюк</w:t>
            </w:r>
            <w:proofErr w:type="spellEnd"/>
            <w:r>
              <w:rPr>
                <w:sz w:val="28"/>
                <w:szCs w:val="28"/>
              </w:rPr>
              <w:t xml:space="preserve"> Дар’я Русланівна</w:t>
            </w:r>
          </w:p>
        </w:tc>
        <w:tc>
          <w:tcPr>
            <w:tcW w:w="0" w:type="auto"/>
          </w:tcPr>
          <w:p w14:paraId="130C9A4F" w14:textId="77777777" w:rsidR="00B764C3" w:rsidRDefault="00B764C3" w:rsidP="00B764C3">
            <w:pPr>
              <w:jc w:val="both"/>
              <w:rPr>
                <w:sz w:val="28"/>
                <w:szCs w:val="28"/>
              </w:rPr>
            </w:pPr>
            <w:r>
              <w:rPr>
                <w:sz w:val="28"/>
                <w:szCs w:val="28"/>
              </w:rPr>
              <w:t xml:space="preserve">8-А </w:t>
            </w:r>
          </w:p>
        </w:tc>
        <w:tc>
          <w:tcPr>
            <w:tcW w:w="0" w:type="auto"/>
          </w:tcPr>
          <w:p w14:paraId="6588822B" w14:textId="77777777" w:rsidR="00B764C3" w:rsidRDefault="00B764C3" w:rsidP="00B764C3">
            <w:pPr>
              <w:jc w:val="both"/>
              <w:rPr>
                <w:sz w:val="28"/>
                <w:szCs w:val="28"/>
              </w:rPr>
            </w:pPr>
          </w:p>
        </w:tc>
        <w:tc>
          <w:tcPr>
            <w:tcW w:w="0" w:type="auto"/>
          </w:tcPr>
          <w:p w14:paraId="40F691AC" w14:textId="77777777" w:rsidR="00B764C3" w:rsidRDefault="00B764C3" w:rsidP="00B764C3">
            <w:pPr>
              <w:jc w:val="both"/>
              <w:rPr>
                <w:sz w:val="28"/>
                <w:szCs w:val="28"/>
              </w:rPr>
            </w:pPr>
          </w:p>
        </w:tc>
      </w:tr>
      <w:tr w:rsidR="00B764C3" w14:paraId="551B17F4" w14:textId="77777777" w:rsidTr="00B764C3">
        <w:tc>
          <w:tcPr>
            <w:tcW w:w="9912" w:type="dxa"/>
            <w:gridSpan w:val="6"/>
            <w:vAlign w:val="center"/>
          </w:tcPr>
          <w:p w14:paraId="6FCAE0B3" w14:textId="77777777" w:rsidR="00B764C3" w:rsidRDefault="00B764C3" w:rsidP="00B764C3">
            <w:pPr>
              <w:jc w:val="center"/>
              <w:rPr>
                <w:sz w:val="28"/>
                <w:szCs w:val="28"/>
              </w:rPr>
            </w:pPr>
            <w:r>
              <w:rPr>
                <w:sz w:val="28"/>
                <w:szCs w:val="28"/>
              </w:rPr>
              <w:t>Англійська Мова</w:t>
            </w:r>
          </w:p>
        </w:tc>
      </w:tr>
      <w:tr w:rsidR="00B764C3" w14:paraId="7DA703B0" w14:textId="77777777" w:rsidTr="00B764C3">
        <w:trPr>
          <w:gridAfter w:val="1"/>
          <w:wAfter w:w="7" w:type="dxa"/>
        </w:trPr>
        <w:tc>
          <w:tcPr>
            <w:tcW w:w="577" w:type="dxa"/>
          </w:tcPr>
          <w:p w14:paraId="0B72DF42" w14:textId="77777777" w:rsidR="00B764C3" w:rsidRDefault="00B764C3" w:rsidP="00B764C3">
            <w:pPr>
              <w:jc w:val="both"/>
              <w:rPr>
                <w:sz w:val="28"/>
                <w:szCs w:val="28"/>
              </w:rPr>
            </w:pPr>
            <w:r>
              <w:rPr>
                <w:sz w:val="28"/>
                <w:szCs w:val="28"/>
              </w:rPr>
              <w:t>27</w:t>
            </w:r>
          </w:p>
        </w:tc>
        <w:tc>
          <w:tcPr>
            <w:tcW w:w="5939" w:type="dxa"/>
          </w:tcPr>
          <w:p w14:paraId="50EBA4DE" w14:textId="77777777" w:rsidR="00B764C3" w:rsidRDefault="00B764C3" w:rsidP="00B764C3">
            <w:pPr>
              <w:jc w:val="both"/>
              <w:rPr>
                <w:sz w:val="28"/>
                <w:szCs w:val="28"/>
              </w:rPr>
            </w:pPr>
            <w:proofErr w:type="spellStart"/>
            <w:r>
              <w:rPr>
                <w:sz w:val="28"/>
                <w:szCs w:val="28"/>
              </w:rPr>
              <w:t>Кулеша</w:t>
            </w:r>
            <w:proofErr w:type="spellEnd"/>
            <w:r>
              <w:rPr>
                <w:sz w:val="28"/>
                <w:szCs w:val="28"/>
              </w:rPr>
              <w:t xml:space="preserve"> Дарина Олексіївна</w:t>
            </w:r>
          </w:p>
        </w:tc>
        <w:tc>
          <w:tcPr>
            <w:tcW w:w="0" w:type="auto"/>
          </w:tcPr>
          <w:p w14:paraId="7B20B3D5" w14:textId="77777777" w:rsidR="00B764C3" w:rsidRDefault="00B764C3" w:rsidP="00B764C3">
            <w:pPr>
              <w:jc w:val="both"/>
              <w:rPr>
                <w:sz w:val="28"/>
                <w:szCs w:val="28"/>
              </w:rPr>
            </w:pPr>
            <w:r>
              <w:rPr>
                <w:sz w:val="28"/>
                <w:szCs w:val="28"/>
              </w:rPr>
              <w:t xml:space="preserve">8-А </w:t>
            </w:r>
          </w:p>
        </w:tc>
        <w:tc>
          <w:tcPr>
            <w:tcW w:w="0" w:type="auto"/>
          </w:tcPr>
          <w:p w14:paraId="309FF4C1" w14:textId="77777777" w:rsidR="00B764C3" w:rsidRDefault="00B764C3" w:rsidP="00B764C3">
            <w:pPr>
              <w:jc w:val="both"/>
              <w:rPr>
                <w:sz w:val="28"/>
                <w:szCs w:val="28"/>
              </w:rPr>
            </w:pPr>
            <w:r>
              <w:rPr>
                <w:sz w:val="28"/>
                <w:szCs w:val="28"/>
              </w:rPr>
              <w:t>ІІІ</w:t>
            </w:r>
          </w:p>
        </w:tc>
        <w:tc>
          <w:tcPr>
            <w:tcW w:w="0" w:type="auto"/>
          </w:tcPr>
          <w:p w14:paraId="037D6C0E" w14:textId="77777777" w:rsidR="00B764C3" w:rsidRDefault="00B764C3" w:rsidP="00B764C3">
            <w:pPr>
              <w:jc w:val="both"/>
              <w:rPr>
                <w:sz w:val="28"/>
                <w:szCs w:val="28"/>
              </w:rPr>
            </w:pPr>
          </w:p>
        </w:tc>
      </w:tr>
      <w:tr w:rsidR="00B764C3" w14:paraId="24B663F0" w14:textId="77777777" w:rsidTr="00B764C3">
        <w:trPr>
          <w:gridAfter w:val="1"/>
          <w:wAfter w:w="7" w:type="dxa"/>
        </w:trPr>
        <w:tc>
          <w:tcPr>
            <w:tcW w:w="577" w:type="dxa"/>
          </w:tcPr>
          <w:p w14:paraId="0B457665" w14:textId="77777777" w:rsidR="00B764C3" w:rsidRDefault="00B764C3" w:rsidP="00B764C3">
            <w:pPr>
              <w:jc w:val="both"/>
              <w:rPr>
                <w:sz w:val="28"/>
                <w:szCs w:val="28"/>
              </w:rPr>
            </w:pPr>
            <w:r>
              <w:rPr>
                <w:sz w:val="28"/>
                <w:szCs w:val="28"/>
              </w:rPr>
              <w:t>28</w:t>
            </w:r>
          </w:p>
        </w:tc>
        <w:tc>
          <w:tcPr>
            <w:tcW w:w="5939" w:type="dxa"/>
          </w:tcPr>
          <w:p w14:paraId="02DBB31F" w14:textId="77777777" w:rsidR="00B764C3" w:rsidRDefault="00B764C3" w:rsidP="00B764C3">
            <w:pPr>
              <w:jc w:val="both"/>
              <w:rPr>
                <w:sz w:val="28"/>
                <w:szCs w:val="28"/>
              </w:rPr>
            </w:pPr>
            <w:proofErr w:type="spellStart"/>
            <w:r>
              <w:rPr>
                <w:sz w:val="28"/>
                <w:szCs w:val="28"/>
              </w:rPr>
              <w:t>Семергієва</w:t>
            </w:r>
            <w:proofErr w:type="spellEnd"/>
            <w:r>
              <w:rPr>
                <w:sz w:val="28"/>
                <w:szCs w:val="28"/>
              </w:rPr>
              <w:t xml:space="preserve"> </w:t>
            </w:r>
            <w:proofErr w:type="spellStart"/>
            <w:r>
              <w:rPr>
                <w:sz w:val="28"/>
                <w:szCs w:val="28"/>
              </w:rPr>
              <w:t>Єлізавета</w:t>
            </w:r>
            <w:proofErr w:type="spellEnd"/>
            <w:r>
              <w:rPr>
                <w:sz w:val="28"/>
                <w:szCs w:val="28"/>
              </w:rPr>
              <w:t xml:space="preserve"> Олексіївна</w:t>
            </w:r>
          </w:p>
        </w:tc>
        <w:tc>
          <w:tcPr>
            <w:tcW w:w="0" w:type="auto"/>
          </w:tcPr>
          <w:p w14:paraId="4173691B" w14:textId="77777777" w:rsidR="00B764C3" w:rsidRDefault="00B764C3" w:rsidP="00B764C3">
            <w:pPr>
              <w:jc w:val="both"/>
              <w:rPr>
                <w:sz w:val="28"/>
                <w:szCs w:val="28"/>
              </w:rPr>
            </w:pPr>
            <w:r>
              <w:rPr>
                <w:sz w:val="28"/>
                <w:szCs w:val="28"/>
              </w:rPr>
              <w:t>10-б</w:t>
            </w:r>
          </w:p>
        </w:tc>
        <w:tc>
          <w:tcPr>
            <w:tcW w:w="0" w:type="auto"/>
          </w:tcPr>
          <w:p w14:paraId="0393F72C" w14:textId="77777777" w:rsidR="00B764C3" w:rsidRDefault="00B764C3" w:rsidP="00B764C3">
            <w:pPr>
              <w:jc w:val="both"/>
              <w:rPr>
                <w:sz w:val="28"/>
                <w:szCs w:val="28"/>
              </w:rPr>
            </w:pPr>
            <w:r>
              <w:rPr>
                <w:sz w:val="28"/>
                <w:szCs w:val="28"/>
              </w:rPr>
              <w:t>ІІ</w:t>
            </w:r>
          </w:p>
        </w:tc>
        <w:tc>
          <w:tcPr>
            <w:tcW w:w="0" w:type="auto"/>
          </w:tcPr>
          <w:p w14:paraId="5E7E0C9A" w14:textId="77777777" w:rsidR="00B764C3" w:rsidRDefault="00B764C3" w:rsidP="00B764C3">
            <w:pPr>
              <w:jc w:val="both"/>
              <w:rPr>
                <w:sz w:val="28"/>
                <w:szCs w:val="28"/>
              </w:rPr>
            </w:pPr>
          </w:p>
        </w:tc>
      </w:tr>
      <w:tr w:rsidR="00B764C3" w14:paraId="2A4A82DB" w14:textId="77777777" w:rsidTr="00B764C3">
        <w:trPr>
          <w:gridAfter w:val="1"/>
          <w:wAfter w:w="7" w:type="dxa"/>
        </w:trPr>
        <w:tc>
          <w:tcPr>
            <w:tcW w:w="577" w:type="dxa"/>
          </w:tcPr>
          <w:p w14:paraId="0424A890" w14:textId="77777777" w:rsidR="00B764C3" w:rsidRDefault="00B764C3" w:rsidP="00B764C3">
            <w:pPr>
              <w:jc w:val="both"/>
              <w:rPr>
                <w:sz w:val="28"/>
                <w:szCs w:val="28"/>
              </w:rPr>
            </w:pPr>
            <w:r>
              <w:rPr>
                <w:sz w:val="28"/>
                <w:szCs w:val="28"/>
              </w:rPr>
              <w:t>29</w:t>
            </w:r>
          </w:p>
        </w:tc>
        <w:tc>
          <w:tcPr>
            <w:tcW w:w="5939" w:type="dxa"/>
          </w:tcPr>
          <w:p w14:paraId="0D633C89" w14:textId="77777777" w:rsidR="00B764C3" w:rsidRDefault="00B764C3" w:rsidP="00B764C3">
            <w:pPr>
              <w:jc w:val="both"/>
              <w:rPr>
                <w:sz w:val="28"/>
                <w:szCs w:val="28"/>
              </w:rPr>
            </w:pPr>
            <w:proofErr w:type="spellStart"/>
            <w:r>
              <w:rPr>
                <w:sz w:val="28"/>
                <w:szCs w:val="28"/>
              </w:rPr>
              <w:t>Храпач</w:t>
            </w:r>
            <w:proofErr w:type="spellEnd"/>
            <w:r>
              <w:rPr>
                <w:sz w:val="28"/>
                <w:szCs w:val="28"/>
              </w:rPr>
              <w:t xml:space="preserve"> Денис  Олександрович</w:t>
            </w:r>
          </w:p>
        </w:tc>
        <w:tc>
          <w:tcPr>
            <w:tcW w:w="0" w:type="auto"/>
          </w:tcPr>
          <w:p w14:paraId="33160B4B" w14:textId="77777777" w:rsidR="00B764C3" w:rsidRDefault="00B764C3" w:rsidP="00B764C3">
            <w:pPr>
              <w:jc w:val="both"/>
              <w:rPr>
                <w:sz w:val="28"/>
                <w:szCs w:val="28"/>
              </w:rPr>
            </w:pPr>
            <w:r>
              <w:rPr>
                <w:sz w:val="28"/>
                <w:szCs w:val="28"/>
              </w:rPr>
              <w:t xml:space="preserve">11 </w:t>
            </w:r>
          </w:p>
        </w:tc>
        <w:tc>
          <w:tcPr>
            <w:tcW w:w="0" w:type="auto"/>
          </w:tcPr>
          <w:p w14:paraId="6FBC0693" w14:textId="77777777" w:rsidR="00B764C3" w:rsidRDefault="00B764C3" w:rsidP="00B764C3">
            <w:pPr>
              <w:jc w:val="both"/>
              <w:rPr>
                <w:sz w:val="28"/>
                <w:szCs w:val="28"/>
              </w:rPr>
            </w:pPr>
          </w:p>
        </w:tc>
        <w:tc>
          <w:tcPr>
            <w:tcW w:w="0" w:type="auto"/>
          </w:tcPr>
          <w:p w14:paraId="1B551670" w14:textId="77777777" w:rsidR="00B764C3" w:rsidRDefault="00B764C3" w:rsidP="00B764C3">
            <w:pPr>
              <w:jc w:val="both"/>
              <w:rPr>
                <w:sz w:val="28"/>
                <w:szCs w:val="28"/>
              </w:rPr>
            </w:pPr>
          </w:p>
        </w:tc>
      </w:tr>
      <w:tr w:rsidR="00B764C3" w14:paraId="75BD752A" w14:textId="77777777" w:rsidTr="00B764C3">
        <w:tc>
          <w:tcPr>
            <w:tcW w:w="9912" w:type="dxa"/>
            <w:gridSpan w:val="6"/>
            <w:vAlign w:val="center"/>
          </w:tcPr>
          <w:p w14:paraId="078ADFEE" w14:textId="77777777" w:rsidR="00B764C3" w:rsidRDefault="00B764C3" w:rsidP="00B764C3">
            <w:pPr>
              <w:jc w:val="center"/>
              <w:rPr>
                <w:sz w:val="28"/>
                <w:szCs w:val="28"/>
              </w:rPr>
            </w:pPr>
            <w:r>
              <w:rPr>
                <w:sz w:val="28"/>
                <w:szCs w:val="28"/>
              </w:rPr>
              <w:t>Трудове</w:t>
            </w:r>
          </w:p>
        </w:tc>
      </w:tr>
      <w:tr w:rsidR="00B764C3" w14:paraId="2B769465" w14:textId="77777777" w:rsidTr="00B764C3">
        <w:trPr>
          <w:gridAfter w:val="1"/>
          <w:wAfter w:w="7" w:type="dxa"/>
        </w:trPr>
        <w:tc>
          <w:tcPr>
            <w:tcW w:w="577" w:type="dxa"/>
          </w:tcPr>
          <w:p w14:paraId="0044C5F2" w14:textId="77777777" w:rsidR="00B764C3" w:rsidRDefault="00B764C3" w:rsidP="00B764C3">
            <w:pPr>
              <w:jc w:val="both"/>
              <w:rPr>
                <w:sz w:val="28"/>
                <w:szCs w:val="28"/>
              </w:rPr>
            </w:pPr>
            <w:r>
              <w:rPr>
                <w:sz w:val="28"/>
                <w:szCs w:val="28"/>
              </w:rPr>
              <w:t>30</w:t>
            </w:r>
          </w:p>
        </w:tc>
        <w:tc>
          <w:tcPr>
            <w:tcW w:w="5939" w:type="dxa"/>
          </w:tcPr>
          <w:p w14:paraId="696A87CA" w14:textId="77777777" w:rsidR="00B764C3" w:rsidRDefault="00B764C3" w:rsidP="00B764C3">
            <w:pPr>
              <w:jc w:val="both"/>
              <w:rPr>
                <w:sz w:val="28"/>
                <w:szCs w:val="28"/>
              </w:rPr>
            </w:pPr>
            <w:proofErr w:type="spellStart"/>
            <w:r>
              <w:rPr>
                <w:sz w:val="28"/>
                <w:szCs w:val="28"/>
              </w:rPr>
              <w:t>Кулеша</w:t>
            </w:r>
            <w:proofErr w:type="spellEnd"/>
            <w:r>
              <w:rPr>
                <w:sz w:val="28"/>
                <w:szCs w:val="28"/>
              </w:rPr>
              <w:t xml:space="preserve"> Ярослав</w:t>
            </w:r>
          </w:p>
        </w:tc>
        <w:tc>
          <w:tcPr>
            <w:tcW w:w="0" w:type="auto"/>
          </w:tcPr>
          <w:p w14:paraId="36E83709" w14:textId="77777777" w:rsidR="00B764C3" w:rsidRDefault="00B764C3" w:rsidP="00B764C3">
            <w:pPr>
              <w:jc w:val="both"/>
              <w:rPr>
                <w:sz w:val="28"/>
                <w:szCs w:val="28"/>
              </w:rPr>
            </w:pPr>
            <w:r>
              <w:rPr>
                <w:sz w:val="28"/>
                <w:szCs w:val="28"/>
              </w:rPr>
              <w:t xml:space="preserve">8-а </w:t>
            </w:r>
          </w:p>
        </w:tc>
        <w:tc>
          <w:tcPr>
            <w:tcW w:w="0" w:type="auto"/>
          </w:tcPr>
          <w:p w14:paraId="059436A7" w14:textId="77777777" w:rsidR="00B764C3" w:rsidRDefault="00B764C3" w:rsidP="00B764C3">
            <w:pPr>
              <w:jc w:val="both"/>
              <w:rPr>
                <w:sz w:val="28"/>
                <w:szCs w:val="28"/>
              </w:rPr>
            </w:pPr>
            <w:r>
              <w:rPr>
                <w:sz w:val="28"/>
                <w:szCs w:val="28"/>
              </w:rPr>
              <w:t>І</w:t>
            </w:r>
          </w:p>
        </w:tc>
        <w:tc>
          <w:tcPr>
            <w:tcW w:w="0" w:type="auto"/>
          </w:tcPr>
          <w:p w14:paraId="22016B1A" w14:textId="77777777" w:rsidR="00B764C3" w:rsidRDefault="00B764C3" w:rsidP="00B764C3">
            <w:pPr>
              <w:jc w:val="both"/>
              <w:rPr>
                <w:sz w:val="28"/>
                <w:szCs w:val="28"/>
              </w:rPr>
            </w:pPr>
          </w:p>
        </w:tc>
      </w:tr>
      <w:tr w:rsidR="00B764C3" w14:paraId="3F8A0930" w14:textId="77777777" w:rsidTr="00B764C3">
        <w:trPr>
          <w:gridAfter w:val="1"/>
          <w:wAfter w:w="7" w:type="dxa"/>
        </w:trPr>
        <w:tc>
          <w:tcPr>
            <w:tcW w:w="577" w:type="dxa"/>
          </w:tcPr>
          <w:p w14:paraId="7F27B942" w14:textId="77777777" w:rsidR="00B764C3" w:rsidRDefault="00B764C3" w:rsidP="00B764C3">
            <w:pPr>
              <w:jc w:val="both"/>
              <w:rPr>
                <w:sz w:val="28"/>
                <w:szCs w:val="28"/>
              </w:rPr>
            </w:pPr>
            <w:r>
              <w:rPr>
                <w:sz w:val="28"/>
                <w:szCs w:val="28"/>
              </w:rPr>
              <w:t>31</w:t>
            </w:r>
          </w:p>
        </w:tc>
        <w:tc>
          <w:tcPr>
            <w:tcW w:w="5939" w:type="dxa"/>
          </w:tcPr>
          <w:p w14:paraId="31FB1FA0" w14:textId="77777777" w:rsidR="00B764C3" w:rsidRDefault="00B764C3" w:rsidP="00B764C3">
            <w:pPr>
              <w:jc w:val="both"/>
              <w:rPr>
                <w:sz w:val="28"/>
                <w:szCs w:val="28"/>
              </w:rPr>
            </w:pPr>
            <w:proofErr w:type="spellStart"/>
            <w:r>
              <w:rPr>
                <w:sz w:val="28"/>
                <w:szCs w:val="28"/>
              </w:rPr>
              <w:t>Дерепа</w:t>
            </w:r>
            <w:proofErr w:type="spellEnd"/>
            <w:r>
              <w:rPr>
                <w:sz w:val="28"/>
                <w:szCs w:val="28"/>
              </w:rPr>
              <w:t xml:space="preserve"> Віталій </w:t>
            </w:r>
          </w:p>
        </w:tc>
        <w:tc>
          <w:tcPr>
            <w:tcW w:w="0" w:type="auto"/>
          </w:tcPr>
          <w:p w14:paraId="09F90057" w14:textId="77777777" w:rsidR="00B764C3" w:rsidRDefault="00B764C3" w:rsidP="00B764C3">
            <w:pPr>
              <w:jc w:val="both"/>
              <w:rPr>
                <w:sz w:val="28"/>
                <w:szCs w:val="28"/>
              </w:rPr>
            </w:pPr>
            <w:r>
              <w:rPr>
                <w:sz w:val="28"/>
                <w:szCs w:val="28"/>
              </w:rPr>
              <w:t>9-б</w:t>
            </w:r>
          </w:p>
        </w:tc>
        <w:tc>
          <w:tcPr>
            <w:tcW w:w="0" w:type="auto"/>
          </w:tcPr>
          <w:p w14:paraId="308EBA76" w14:textId="77777777" w:rsidR="00B764C3" w:rsidRDefault="00B764C3" w:rsidP="00B764C3">
            <w:pPr>
              <w:jc w:val="both"/>
              <w:rPr>
                <w:sz w:val="28"/>
                <w:szCs w:val="28"/>
              </w:rPr>
            </w:pPr>
            <w:r>
              <w:rPr>
                <w:sz w:val="28"/>
                <w:szCs w:val="28"/>
              </w:rPr>
              <w:t>ІІ</w:t>
            </w:r>
          </w:p>
        </w:tc>
        <w:tc>
          <w:tcPr>
            <w:tcW w:w="0" w:type="auto"/>
          </w:tcPr>
          <w:p w14:paraId="6E9404D3" w14:textId="77777777" w:rsidR="00B764C3" w:rsidRDefault="00B764C3" w:rsidP="00B764C3">
            <w:pPr>
              <w:jc w:val="both"/>
              <w:rPr>
                <w:sz w:val="28"/>
                <w:szCs w:val="28"/>
              </w:rPr>
            </w:pPr>
          </w:p>
        </w:tc>
      </w:tr>
      <w:tr w:rsidR="00B764C3" w14:paraId="5908CB48" w14:textId="77777777" w:rsidTr="00B764C3">
        <w:trPr>
          <w:gridAfter w:val="1"/>
          <w:wAfter w:w="7" w:type="dxa"/>
        </w:trPr>
        <w:tc>
          <w:tcPr>
            <w:tcW w:w="577" w:type="dxa"/>
          </w:tcPr>
          <w:p w14:paraId="2D8F5E11" w14:textId="77777777" w:rsidR="00B764C3" w:rsidRDefault="00B764C3" w:rsidP="00B764C3">
            <w:pPr>
              <w:jc w:val="both"/>
              <w:rPr>
                <w:sz w:val="28"/>
                <w:szCs w:val="28"/>
              </w:rPr>
            </w:pPr>
            <w:r>
              <w:rPr>
                <w:sz w:val="28"/>
                <w:szCs w:val="28"/>
              </w:rPr>
              <w:t>32</w:t>
            </w:r>
          </w:p>
        </w:tc>
        <w:tc>
          <w:tcPr>
            <w:tcW w:w="5939" w:type="dxa"/>
          </w:tcPr>
          <w:p w14:paraId="70186DAB" w14:textId="77777777" w:rsidR="00B764C3" w:rsidRDefault="00B764C3" w:rsidP="00B764C3">
            <w:pPr>
              <w:jc w:val="both"/>
              <w:rPr>
                <w:sz w:val="28"/>
                <w:szCs w:val="28"/>
              </w:rPr>
            </w:pPr>
            <w:r>
              <w:rPr>
                <w:sz w:val="28"/>
                <w:szCs w:val="28"/>
              </w:rPr>
              <w:t xml:space="preserve">Мазур  </w:t>
            </w:r>
            <w:proofErr w:type="spellStart"/>
            <w:r>
              <w:rPr>
                <w:sz w:val="28"/>
                <w:szCs w:val="28"/>
              </w:rPr>
              <w:t>Киріл</w:t>
            </w:r>
            <w:proofErr w:type="spellEnd"/>
          </w:p>
        </w:tc>
        <w:tc>
          <w:tcPr>
            <w:tcW w:w="0" w:type="auto"/>
          </w:tcPr>
          <w:p w14:paraId="74341B80" w14:textId="77777777" w:rsidR="00B764C3" w:rsidRDefault="00B764C3" w:rsidP="00B764C3">
            <w:pPr>
              <w:jc w:val="both"/>
              <w:rPr>
                <w:sz w:val="28"/>
                <w:szCs w:val="28"/>
              </w:rPr>
            </w:pPr>
            <w:r>
              <w:rPr>
                <w:sz w:val="28"/>
                <w:szCs w:val="28"/>
              </w:rPr>
              <w:t xml:space="preserve">10б </w:t>
            </w:r>
          </w:p>
        </w:tc>
        <w:tc>
          <w:tcPr>
            <w:tcW w:w="0" w:type="auto"/>
          </w:tcPr>
          <w:p w14:paraId="0E0FEA60" w14:textId="77777777" w:rsidR="00B764C3" w:rsidRDefault="00B764C3" w:rsidP="00B764C3">
            <w:pPr>
              <w:jc w:val="both"/>
              <w:rPr>
                <w:sz w:val="28"/>
                <w:szCs w:val="28"/>
              </w:rPr>
            </w:pPr>
            <w:r>
              <w:rPr>
                <w:sz w:val="28"/>
                <w:szCs w:val="28"/>
              </w:rPr>
              <w:t>ІІІ</w:t>
            </w:r>
          </w:p>
        </w:tc>
        <w:tc>
          <w:tcPr>
            <w:tcW w:w="0" w:type="auto"/>
          </w:tcPr>
          <w:p w14:paraId="139F1582" w14:textId="77777777" w:rsidR="00B764C3" w:rsidRDefault="00B764C3" w:rsidP="00B764C3">
            <w:pPr>
              <w:jc w:val="both"/>
              <w:rPr>
                <w:sz w:val="28"/>
                <w:szCs w:val="28"/>
              </w:rPr>
            </w:pPr>
          </w:p>
        </w:tc>
      </w:tr>
      <w:tr w:rsidR="00B764C3" w14:paraId="012D47B7" w14:textId="77777777" w:rsidTr="00B764C3">
        <w:trPr>
          <w:gridAfter w:val="1"/>
          <w:wAfter w:w="7" w:type="dxa"/>
        </w:trPr>
        <w:tc>
          <w:tcPr>
            <w:tcW w:w="577" w:type="dxa"/>
          </w:tcPr>
          <w:p w14:paraId="416B65B1" w14:textId="77777777" w:rsidR="00B764C3" w:rsidRDefault="00B764C3" w:rsidP="00B764C3">
            <w:pPr>
              <w:jc w:val="both"/>
              <w:rPr>
                <w:sz w:val="28"/>
                <w:szCs w:val="28"/>
              </w:rPr>
            </w:pPr>
            <w:r>
              <w:rPr>
                <w:sz w:val="28"/>
                <w:szCs w:val="28"/>
              </w:rPr>
              <w:lastRenderedPageBreak/>
              <w:t>33</w:t>
            </w:r>
          </w:p>
        </w:tc>
        <w:tc>
          <w:tcPr>
            <w:tcW w:w="5939" w:type="dxa"/>
          </w:tcPr>
          <w:p w14:paraId="50291DA7" w14:textId="77777777" w:rsidR="00B764C3" w:rsidRDefault="00B764C3" w:rsidP="00B764C3">
            <w:pPr>
              <w:jc w:val="both"/>
              <w:rPr>
                <w:sz w:val="28"/>
                <w:szCs w:val="28"/>
              </w:rPr>
            </w:pPr>
            <w:r>
              <w:rPr>
                <w:sz w:val="28"/>
                <w:szCs w:val="28"/>
              </w:rPr>
              <w:t>Навроцький Андрій</w:t>
            </w:r>
          </w:p>
        </w:tc>
        <w:tc>
          <w:tcPr>
            <w:tcW w:w="0" w:type="auto"/>
          </w:tcPr>
          <w:p w14:paraId="54636E27" w14:textId="77777777" w:rsidR="00B764C3" w:rsidRDefault="00B764C3" w:rsidP="00B764C3">
            <w:pPr>
              <w:jc w:val="both"/>
              <w:rPr>
                <w:sz w:val="28"/>
                <w:szCs w:val="28"/>
              </w:rPr>
            </w:pPr>
            <w:r>
              <w:rPr>
                <w:sz w:val="28"/>
                <w:szCs w:val="28"/>
              </w:rPr>
              <w:t xml:space="preserve">11 </w:t>
            </w:r>
          </w:p>
        </w:tc>
        <w:tc>
          <w:tcPr>
            <w:tcW w:w="0" w:type="auto"/>
          </w:tcPr>
          <w:p w14:paraId="0585A9E2" w14:textId="77777777" w:rsidR="00B764C3" w:rsidRDefault="00B764C3" w:rsidP="00B764C3">
            <w:pPr>
              <w:jc w:val="both"/>
              <w:rPr>
                <w:sz w:val="28"/>
                <w:szCs w:val="28"/>
              </w:rPr>
            </w:pPr>
            <w:r>
              <w:rPr>
                <w:sz w:val="28"/>
                <w:szCs w:val="28"/>
              </w:rPr>
              <w:t>ІІІ</w:t>
            </w:r>
          </w:p>
        </w:tc>
        <w:tc>
          <w:tcPr>
            <w:tcW w:w="0" w:type="auto"/>
          </w:tcPr>
          <w:p w14:paraId="73D3032A" w14:textId="77777777" w:rsidR="00B764C3" w:rsidRDefault="00B764C3" w:rsidP="00B764C3">
            <w:pPr>
              <w:jc w:val="both"/>
              <w:rPr>
                <w:sz w:val="28"/>
                <w:szCs w:val="28"/>
              </w:rPr>
            </w:pPr>
          </w:p>
        </w:tc>
      </w:tr>
      <w:tr w:rsidR="00B764C3" w14:paraId="40060E4C" w14:textId="77777777" w:rsidTr="00B764C3">
        <w:tc>
          <w:tcPr>
            <w:tcW w:w="9912" w:type="dxa"/>
            <w:gridSpan w:val="6"/>
            <w:vAlign w:val="center"/>
          </w:tcPr>
          <w:p w14:paraId="4124E8DC" w14:textId="52FFFDBF" w:rsidR="00B764C3" w:rsidRDefault="00B764C3" w:rsidP="00B764C3">
            <w:pPr>
              <w:jc w:val="center"/>
              <w:rPr>
                <w:sz w:val="28"/>
                <w:szCs w:val="28"/>
              </w:rPr>
            </w:pPr>
            <w:r>
              <w:rPr>
                <w:sz w:val="28"/>
                <w:szCs w:val="28"/>
              </w:rPr>
              <w:t>Інформац</w:t>
            </w:r>
            <w:r w:rsidR="00EB1B25">
              <w:rPr>
                <w:sz w:val="28"/>
                <w:szCs w:val="28"/>
              </w:rPr>
              <w:t>ійні</w:t>
            </w:r>
            <w:r>
              <w:rPr>
                <w:sz w:val="28"/>
                <w:szCs w:val="28"/>
              </w:rPr>
              <w:t xml:space="preserve"> технології</w:t>
            </w:r>
          </w:p>
        </w:tc>
      </w:tr>
      <w:tr w:rsidR="00B764C3" w14:paraId="5D602157" w14:textId="77777777" w:rsidTr="00B764C3">
        <w:trPr>
          <w:gridAfter w:val="1"/>
          <w:wAfter w:w="7" w:type="dxa"/>
        </w:trPr>
        <w:tc>
          <w:tcPr>
            <w:tcW w:w="577" w:type="dxa"/>
          </w:tcPr>
          <w:p w14:paraId="435F5EC3" w14:textId="77777777" w:rsidR="00B764C3" w:rsidRDefault="00B764C3" w:rsidP="00B764C3">
            <w:pPr>
              <w:jc w:val="both"/>
              <w:rPr>
                <w:sz w:val="28"/>
                <w:szCs w:val="28"/>
              </w:rPr>
            </w:pPr>
            <w:r>
              <w:rPr>
                <w:sz w:val="28"/>
                <w:szCs w:val="28"/>
              </w:rPr>
              <w:t>34</w:t>
            </w:r>
          </w:p>
        </w:tc>
        <w:tc>
          <w:tcPr>
            <w:tcW w:w="5939" w:type="dxa"/>
          </w:tcPr>
          <w:p w14:paraId="3CC340EC" w14:textId="77777777" w:rsidR="00B764C3" w:rsidRDefault="00B764C3" w:rsidP="00B764C3">
            <w:pPr>
              <w:jc w:val="both"/>
              <w:rPr>
                <w:sz w:val="28"/>
                <w:szCs w:val="28"/>
              </w:rPr>
            </w:pPr>
            <w:r>
              <w:rPr>
                <w:sz w:val="28"/>
                <w:szCs w:val="28"/>
              </w:rPr>
              <w:t xml:space="preserve">Мазур  </w:t>
            </w:r>
            <w:proofErr w:type="spellStart"/>
            <w:r>
              <w:rPr>
                <w:sz w:val="28"/>
                <w:szCs w:val="28"/>
              </w:rPr>
              <w:t>Киріл</w:t>
            </w:r>
            <w:proofErr w:type="spellEnd"/>
          </w:p>
        </w:tc>
        <w:tc>
          <w:tcPr>
            <w:tcW w:w="0" w:type="auto"/>
          </w:tcPr>
          <w:p w14:paraId="299E6EA9" w14:textId="77777777" w:rsidR="00B764C3" w:rsidRDefault="00B764C3" w:rsidP="00B764C3">
            <w:pPr>
              <w:jc w:val="both"/>
              <w:rPr>
                <w:sz w:val="28"/>
                <w:szCs w:val="28"/>
              </w:rPr>
            </w:pPr>
            <w:r>
              <w:rPr>
                <w:sz w:val="28"/>
                <w:szCs w:val="28"/>
              </w:rPr>
              <w:t xml:space="preserve">10б </w:t>
            </w:r>
          </w:p>
        </w:tc>
        <w:tc>
          <w:tcPr>
            <w:tcW w:w="0" w:type="auto"/>
          </w:tcPr>
          <w:p w14:paraId="3E080377" w14:textId="77777777" w:rsidR="00B764C3" w:rsidRDefault="00B764C3" w:rsidP="00B764C3">
            <w:pPr>
              <w:jc w:val="both"/>
              <w:rPr>
                <w:sz w:val="28"/>
                <w:szCs w:val="28"/>
              </w:rPr>
            </w:pPr>
            <w:r>
              <w:rPr>
                <w:sz w:val="28"/>
                <w:szCs w:val="28"/>
              </w:rPr>
              <w:t>ІІ</w:t>
            </w:r>
          </w:p>
        </w:tc>
        <w:tc>
          <w:tcPr>
            <w:tcW w:w="0" w:type="auto"/>
          </w:tcPr>
          <w:p w14:paraId="5479BD4D" w14:textId="77777777" w:rsidR="00B764C3" w:rsidRDefault="00B764C3" w:rsidP="00B764C3">
            <w:pPr>
              <w:jc w:val="both"/>
              <w:rPr>
                <w:sz w:val="28"/>
                <w:szCs w:val="28"/>
              </w:rPr>
            </w:pPr>
          </w:p>
        </w:tc>
      </w:tr>
      <w:tr w:rsidR="00B764C3" w14:paraId="78E2F2E0" w14:textId="77777777" w:rsidTr="00B764C3">
        <w:trPr>
          <w:gridAfter w:val="1"/>
          <w:wAfter w:w="7" w:type="dxa"/>
        </w:trPr>
        <w:tc>
          <w:tcPr>
            <w:tcW w:w="577" w:type="dxa"/>
          </w:tcPr>
          <w:p w14:paraId="4BEBF5CC" w14:textId="77777777" w:rsidR="00B764C3" w:rsidRDefault="00B764C3" w:rsidP="00B764C3">
            <w:pPr>
              <w:jc w:val="both"/>
              <w:rPr>
                <w:sz w:val="28"/>
                <w:szCs w:val="28"/>
              </w:rPr>
            </w:pPr>
            <w:r>
              <w:rPr>
                <w:sz w:val="28"/>
                <w:szCs w:val="28"/>
              </w:rPr>
              <w:t>35</w:t>
            </w:r>
          </w:p>
        </w:tc>
        <w:tc>
          <w:tcPr>
            <w:tcW w:w="5939" w:type="dxa"/>
          </w:tcPr>
          <w:p w14:paraId="3641823B" w14:textId="77777777" w:rsidR="00B764C3" w:rsidRDefault="00B764C3" w:rsidP="00B764C3">
            <w:pPr>
              <w:jc w:val="both"/>
              <w:rPr>
                <w:sz w:val="28"/>
                <w:szCs w:val="28"/>
              </w:rPr>
            </w:pPr>
            <w:proofErr w:type="spellStart"/>
            <w:r>
              <w:rPr>
                <w:sz w:val="28"/>
                <w:szCs w:val="28"/>
              </w:rPr>
              <w:t>Хоманець</w:t>
            </w:r>
            <w:proofErr w:type="spellEnd"/>
            <w:r>
              <w:rPr>
                <w:sz w:val="28"/>
                <w:szCs w:val="28"/>
              </w:rPr>
              <w:t xml:space="preserve"> Ярослав</w:t>
            </w:r>
          </w:p>
        </w:tc>
        <w:tc>
          <w:tcPr>
            <w:tcW w:w="0" w:type="auto"/>
          </w:tcPr>
          <w:p w14:paraId="0A2DD339" w14:textId="77777777" w:rsidR="00B764C3" w:rsidRDefault="00B764C3" w:rsidP="00B764C3">
            <w:pPr>
              <w:jc w:val="both"/>
              <w:rPr>
                <w:sz w:val="28"/>
                <w:szCs w:val="28"/>
              </w:rPr>
            </w:pPr>
            <w:r>
              <w:rPr>
                <w:sz w:val="28"/>
                <w:szCs w:val="28"/>
              </w:rPr>
              <w:t xml:space="preserve">11 </w:t>
            </w:r>
          </w:p>
        </w:tc>
        <w:tc>
          <w:tcPr>
            <w:tcW w:w="0" w:type="auto"/>
          </w:tcPr>
          <w:p w14:paraId="1B0CF79E" w14:textId="77777777" w:rsidR="00B764C3" w:rsidRDefault="00B764C3" w:rsidP="00B764C3">
            <w:pPr>
              <w:jc w:val="both"/>
              <w:rPr>
                <w:sz w:val="28"/>
                <w:szCs w:val="28"/>
              </w:rPr>
            </w:pPr>
            <w:r>
              <w:rPr>
                <w:sz w:val="28"/>
                <w:szCs w:val="28"/>
              </w:rPr>
              <w:t>ІІ</w:t>
            </w:r>
          </w:p>
        </w:tc>
        <w:tc>
          <w:tcPr>
            <w:tcW w:w="0" w:type="auto"/>
          </w:tcPr>
          <w:p w14:paraId="5B842DEE" w14:textId="77777777" w:rsidR="00B764C3" w:rsidRDefault="00B764C3" w:rsidP="00B764C3">
            <w:pPr>
              <w:jc w:val="both"/>
              <w:rPr>
                <w:sz w:val="28"/>
                <w:szCs w:val="28"/>
              </w:rPr>
            </w:pPr>
          </w:p>
        </w:tc>
      </w:tr>
      <w:tr w:rsidR="00B764C3" w14:paraId="6A0047FD" w14:textId="77777777" w:rsidTr="00B764C3">
        <w:tc>
          <w:tcPr>
            <w:tcW w:w="9912" w:type="dxa"/>
            <w:gridSpan w:val="6"/>
            <w:vAlign w:val="center"/>
          </w:tcPr>
          <w:p w14:paraId="358C7F66" w14:textId="77777777" w:rsidR="00B764C3" w:rsidRDefault="00B764C3" w:rsidP="00B764C3">
            <w:pPr>
              <w:jc w:val="center"/>
              <w:rPr>
                <w:sz w:val="28"/>
                <w:szCs w:val="28"/>
              </w:rPr>
            </w:pPr>
            <w:r>
              <w:rPr>
                <w:sz w:val="28"/>
                <w:szCs w:val="28"/>
              </w:rPr>
              <w:t>Астрономія</w:t>
            </w:r>
          </w:p>
        </w:tc>
      </w:tr>
      <w:tr w:rsidR="00B764C3" w14:paraId="00E1EFF0" w14:textId="77777777" w:rsidTr="00B764C3">
        <w:trPr>
          <w:gridAfter w:val="1"/>
          <w:wAfter w:w="7" w:type="dxa"/>
        </w:trPr>
        <w:tc>
          <w:tcPr>
            <w:tcW w:w="577" w:type="dxa"/>
          </w:tcPr>
          <w:p w14:paraId="27D6B03E" w14:textId="77777777" w:rsidR="00B764C3" w:rsidRDefault="00B764C3" w:rsidP="00B764C3">
            <w:pPr>
              <w:jc w:val="both"/>
              <w:rPr>
                <w:sz w:val="28"/>
                <w:szCs w:val="28"/>
              </w:rPr>
            </w:pPr>
            <w:r>
              <w:rPr>
                <w:sz w:val="28"/>
                <w:szCs w:val="28"/>
              </w:rPr>
              <w:t>36</w:t>
            </w:r>
          </w:p>
        </w:tc>
        <w:tc>
          <w:tcPr>
            <w:tcW w:w="5939" w:type="dxa"/>
          </w:tcPr>
          <w:p w14:paraId="7234139C" w14:textId="77777777" w:rsidR="00B764C3" w:rsidRDefault="00B764C3" w:rsidP="00B764C3">
            <w:pPr>
              <w:jc w:val="both"/>
              <w:rPr>
                <w:sz w:val="28"/>
                <w:szCs w:val="28"/>
              </w:rPr>
            </w:pPr>
            <w:proofErr w:type="spellStart"/>
            <w:r>
              <w:rPr>
                <w:sz w:val="28"/>
                <w:szCs w:val="28"/>
              </w:rPr>
              <w:t>Хоманець</w:t>
            </w:r>
            <w:proofErr w:type="spellEnd"/>
            <w:r>
              <w:rPr>
                <w:sz w:val="28"/>
                <w:szCs w:val="28"/>
              </w:rPr>
              <w:t xml:space="preserve"> Ярослав</w:t>
            </w:r>
          </w:p>
        </w:tc>
        <w:tc>
          <w:tcPr>
            <w:tcW w:w="0" w:type="auto"/>
          </w:tcPr>
          <w:p w14:paraId="52E146C0" w14:textId="77777777" w:rsidR="00B764C3" w:rsidRDefault="00B764C3" w:rsidP="00B764C3">
            <w:pPr>
              <w:jc w:val="both"/>
              <w:rPr>
                <w:sz w:val="28"/>
                <w:szCs w:val="28"/>
              </w:rPr>
            </w:pPr>
            <w:r>
              <w:rPr>
                <w:sz w:val="28"/>
                <w:szCs w:val="28"/>
              </w:rPr>
              <w:t xml:space="preserve">11 </w:t>
            </w:r>
          </w:p>
        </w:tc>
        <w:tc>
          <w:tcPr>
            <w:tcW w:w="0" w:type="auto"/>
          </w:tcPr>
          <w:p w14:paraId="27640FFD" w14:textId="77777777" w:rsidR="00B764C3" w:rsidRDefault="00B764C3" w:rsidP="00B764C3">
            <w:pPr>
              <w:jc w:val="both"/>
              <w:rPr>
                <w:sz w:val="28"/>
                <w:szCs w:val="28"/>
              </w:rPr>
            </w:pPr>
            <w:r>
              <w:rPr>
                <w:sz w:val="28"/>
                <w:szCs w:val="28"/>
              </w:rPr>
              <w:t>ІІІ</w:t>
            </w:r>
          </w:p>
        </w:tc>
        <w:tc>
          <w:tcPr>
            <w:tcW w:w="0" w:type="auto"/>
          </w:tcPr>
          <w:p w14:paraId="44C62764" w14:textId="77777777" w:rsidR="00B764C3" w:rsidRDefault="00B764C3" w:rsidP="00B764C3">
            <w:pPr>
              <w:jc w:val="both"/>
              <w:rPr>
                <w:sz w:val="28"/>
                <w:szCs w:val="28"/>
              </w:rPr>
            </w:pPr>
          </w:p>
        </w:tc>
      </w:tr>
      <w:tr w:rsidR="00B764C3" w14:paraId="04F613CA" w14:textId="77777777" w:rsidTr="00B764C3">
        <w:tc>
          <w:tcPr>
            <w:tcW w:w="9912" w:type="dxa"/>
            <w:gridSpan w:val="6"/>
            <w:vAlign w:val="center"/>
          </w:tcPr>
          <w:p w14:paraId="76BE7E09" w14:textId="77777777" w:rsidR="00B764C3" w:rsidRDefault="00B764C3" w:rsidP="00B764C3">
            <w:pPr>
              <w:jc w:val="center"/>
              <w:rPr>
                <w:sz w:val="28"/>
                <w:szCs w:val="28"/>
              </w:rPr>
            </w:pPr>
            <w:r>
              <w:rPr>
                <w:sz w:val="28"/>
                <w:szCs w:val="28"/>
              </w:rPr>
              <w:t>Правознавство</w:t>
            </w:r>
          </w:p>
        </w:tc>
      </w:tr>
      <w:tr w:rsidR="00B764C3" w14:paraId="3C90D577" w14:textId="77777777" w:rsidTr="00B764C3">
        <w:trPr>
          <w:gridAfter w:val="1"/>
          <w:wAfter w:w="7" w:type="dxa"/>
        </w:trPr>
        <w:tc>
          <w:tcPr>
            <w:tcW w:w="577" w:type="dxa"/>
          </w:tcPr>
          <w:p w14:paraId="6F61D66A" w14:textId="77777777" w:rsidR="00B764C3" w:rsidRDefault="00B764C3" w:rsidP="00B764C3">
            <w:pPr>
              <w:jc w:val="both"/>
              <w:rPr>
                <w:sz w:val="28"/>
                <w:szCs w:val="28"/>
              </w:rPr>
            </w:pPr>
            <w:r>
              <w:rPr>
                <w:sz w:val="28"/>
                <w:szCs w:val="28"/>
              </w:rPr>
              <w:t>37</w:t>
            </w:r>
          </w:p>
        </w:tc>
        <w:tc>
          <w:tcPr>
            <w:tcW w:w="5939" w:type="dxa"/>
          </w:tcPr>
          <w:p w14:paraId="176B9CE4" w14:textId="77777777" w:rsidR="00B764C3" w:rsidRDefault="00B764C3" w:rsidP="00B764C3">
            <w:pPr>
              <w:jc w:val="both"/>
              <w:rPr>
                <w:sz w:val="28"/>
                <w:szCs w:val="28"/>
              </w:rPr>
            </w:pPr>
            <w:proofErr w:type="spellStart"/>
            <w:r>
              <w:rPr>
                <w:sz w:val="28"/>
                <w:szCs w:val="28"/>
              </w:rPr>
              <w:t>Лопатчук</w:t>
            </w:r>
            <w:proofErr w:type="spellEnd"/>
            <w:r>
              <w:rPr>
                <w:sz w:val="28"/>
                <w:szCs w:val="28"/>
              </w:rPr>
              <w:t xml:space="preserve"> Юлія Юріївна</w:t>
            </w:r>
          </w:p>
        </w:tc>
        <w:tc>
          <w:tcPr>
            <w:tcW w:w="0" w:type="auto"/>
          </w:tcPr>
          <w:p w14:paraId="166E9E63" w14:textId="77777777" w:rsidR="00B764C3" w:rsidRDefault="00B764C3" w:rsidP="00B764C3">
            <w:pPr>
              <w:jc w:val="both"/>
              <w:rPr>
                <w:sz w:val="28"/>
                <w:szCs w:val="28"/>
              </w:rPr>
            </w:pPr>
            <w:r>
              <w:rPr>
                <w:sz w:val="28"/>
                <w:szCs w:val="28"/>
              </w:rPr>
              <w:t xml:space="preserve">9-А </w:t>
            </w:r>
          </w:p>
        </w:tc>
        <w:tc>
          <w:tcPr>
            <w:tcW w:w="0" w:type="auto"/>
          </w:tcPr>
          <w:p w14:paraId="2CBF015A" w14:textId="77777777" w:rsidR="00B764C3" w:rsidRDefault="00B764C3" w:rsidP="00B764C3">
            <w:pPr>
              <w:jc w:val="both"/>
              <w:rPr>
                <w:sz w:val="28"/>
                <w:szCs w:val="28"/>
              </w:rPr>
            </w:pPr>
            <w:r>
              <w:rPr>
                <w:sz w:val="28"/>
                <w:szCs w:val="28"/>
              </w:rPr>
              <w:t>І</w:t>
            </w:r>
          </w:p>
        </w:tc>
        <w:tc>
          <w:tcPr>
            <w:tcW w:w="0" w:type="auto"/>
          </w:tcPr>
          <w:p w14:paraId="36A394D1" w14:textId="77777777" w:rsidR="00B764C3" w:rsidRDefault="00B764C3" w:rsidP="00B764C3">
            <w:pPr>
              <w:jc w:val="both"/>
              <w:rPr>
                <w:sz w:val="28"/>
                <w:szCs w:val="28"/>
              </w:rPr>
            </w:pPr>
          </w:p>
        </w:tc>
      </w:tr>
      <w:tr w:rsidR="00B764C3" w14:paraId="582A3C2C" w14:textId="77777777" w:rsidTr="00B764C3">
        <w:trPr>
          <w:gridAfter w:val="1"/>
          <w:wAfter w:w="7" w:type="dxa"/>
        </w:trPr>
        <w:tc>
          <w:tcPr>
            <w:tcW w:w="577" w:type="dxa"/>
          </w:tcPr>
          <w:p w14:paraId="1B5A1145" w14:textId="77777777" w:rsidR="00B764C3" w:rsidRDefault="00B764C3" w:rsidP="00B764C3">
            <w:pPr>
              <w:jc w:val="both"/>
              <w:rPr>
                <w:sz w:val="28"/>
                <w:szCs w:val="28"/>
              </w:rPr>
            </w:pPr>
            <w:r>
              <w:rPr>
                <w:sz w:val="28"/>
                <w:szCs w:val="28"/>
              </w:rPr>
              <w:t>38</w:t>
            </w:r>
          </w:p>
        </w:tc>
        <w:tc>
          <w:tcPr>
            <w:tcW w:w="5939" w:type="dxa"/>
          </w:tcPr>
          <w:p w14:paraId="69555224" w14:textId="77777777" w:rsidR="00B764C3" w:rsidRDefault="00B764C3" w:rsidP="00B764C3">
            <w:pPr>
              <w:jc w:val="both"/>
              <w:rPr>
                <w:sz w:val="28"/>
                <w:szCs w:val="28"/>
              </w:rPr>
            </w:pPr>
            <w:proofErr w:type="spellStart"/>
            <w:r>
              <w:rPr>
                <w:sz w:val="28"/>
                <w:szCs w:val="28"/>
              </w:rPr>
              <w:t>Волосюк</w:t>
            </w:r>
            <w:proofErr w:type="spellEnd"/>
            <w:r>
              <w:rPr>
                <w:sz w:val="28"/>
                <w:szCs w:val="28"/>
              </w:rPr>
              <w:t xml:space="preserve"> Юлія Віталіївна</w:t>
            </w:r>
          </w:p>
        </w:tc>
        <w:tc>
          <w:tcPr>
            <w:tcW w:w="0" w:type="auto"/>
          </w:tcPr>
          <w:p w14:paraId="093D1343" w14:textId="77777777" w:rsidR="00B764C3" w:rsidRDefault="00B764C3" w:rsidP="00B764C3">
            <w:pPr>
              <w:jc w:val="both"/>
              <w:rPr>
                <w:sz w:val="28"/>
                <w:szCs w:val="28"/>
              </w:rPr>
            </w:pPr>
            <w:r>
              <w:rPr>
                <w:sz w:val="28"/>
                <w:szCs w:val="28"/>
              </w:rPr>
              <w:t xml:space="preserve">10-Б </w:t>
            </w:r>
          </w:p>
        </w:tc>
        <w:tc>
          <w:tcPr>
            <w:tcW w:w="0" w:type="auto"/>
          </w:tcPr>
          <w:p w14:paraId="07189F33" w14:textId="77777777" w:rsidR="00B764C3" w:rsidRDefault="00B764C3" w:rsidP="00B764C3">
            <w:pPr>
              <w:jc w:val="both"/>
              <w:rPr>
                <w:sz w:val="28"/>
                <w:szCs w:val="28"/>
              </w:rPr>
            </w:pPr>
            <w:r>
              <w:rPr>
                <w:sz w:val="28"/>
                <w:szCs w:val="28"/>
              </w:rPr>
              <w:t>ІІ</w:t>
            </w:r>
          </w:p>
        </w:tc>
        <w:tc>
          <w:tcPr>
            <w:tcW w:w="0" w:type="auto"/>
          </w:tcPr>
          <w:p w14:paraId="56A0214C" w14:textId="77777777" w:rsidR="00B764C3" w:rsidRDefault="00B764C3" w:rsidP="00B764C3">
            <w:pPr>
              <w:jc w:val="both"/>
              <w:rPr>
                <w:sz w:val="28"/>
                <w:szCs w:val="28"/>
              </w:rPr>
            </w:pPr>
          </w:p>
        </w:tc>
      </w:tr>
      <w:tr w:rsidR="00B764C3" w14:paraId="1652DAEC" w14:textId="77777777" w:rsidTr="00B764C3">
        <w:trPr>
          <w:gridAfter w:val="1"/>
          <w:wAfter w:w="7" w:type="dxa"/>
        </w:trPr>
        <w:tc>
          <w:tcPr>
            <w:tcW w:w="577" w:type="dxa"/>
          </w:tcPr>
          <w:p w14:paraId="67533C79" w14:textId="77777777" w:rsidR="00B764C3" w:rsidRDefault="00B764C3" w:rsidP="00B764C3">
            <w:pPr>
              <w:jc w:val="both"/>
              <w:rPr>
                <w:sz w:val="28"/>
                <w:szCs w:val="28"/>
              </w:rPr>
            </w:pPr>
            <w:r>
              <w:rPr>
                <w:sz w:val="28"/>
                <w:szCs w:val="28"/>
              </w:rPr>
              <w:t>39</w:t>
            </w:r>
          </w:p>
        </w:tc>
        <w:tc>
          <w:tcPr>
            <w:tcW w:w="5939" w:type="dxa"/>
          </w:tcPr>
          <w:p w14:paraId="7F43DBA6" w14:textId="77777777" w:rsidR="00B764C3" w:rsidRDefault="00B764C3" w:rsidP="00B764C3">
            <w:pPr>
              <w:jc w:val="both"/>
              <w:rPr>
                <w:sz w:val="28"/>
                <w:szCs w:val="28"/>
              </w:rPr>
            </w:pPr>
            <w:r>
              <w:rPr>
                <w:sz w:val="28"/>
                <w:szCs w:val="28"/>
              </w:rPr>
              <w:t xml:space="preserve">Голець </w:t>
            </w:r>
            <w:proofErr w:type="spellStart"/>
            <w:r>
              <w:rPr>
                <w:sz w:val="28"/>
                <w:szCs w:val="28"/>
              </w:rPr>
              <w:t>АртемМиколайович</w:t>
            </w:r>
            <w:proofErr w:type="spellEnd"/>
          </w:p>
        </w:tc>
        <w:tc>
          <w:tcPr>
            <w:tcW w:w="0" w:type="auto"/>
          </w:tcPr>
          <w:p w14:paraId="694E6C82" w14:textId="77777777" w:rsidR="00B764C3" w:rsidRDefault="00B764C3" w:rsidP="00B764C3">
            <w:pPr>
              <w:jc w:val="both"/>
              <w:rPr>
                <w:sz w:val="28"/>
                <w:szCs w:val="28"/>
              </w:rPr>
            </w:pPr>
            <w:r>
              <w:rPr>
                <w:sz w:val="28"/>
                <w:szCs w:val="28"/>
              </w:rPr>
              <w:t>9-Б</w:t>
            </w:r>
          </w:p>
        </w:tc>
        <w:tc>
          <w:tcPr>
            <w:tcW w:w="0" w:type="auto"/>
          </w:tcPr>
          <w:p w14:paraId="00A5A527" w14:textId="77777777" w:rsidR="00B764C3" w:rsidRDefault="00B764C3" w:rsidP="00B764C3">
            <w:pPr>
              <w:jc w:val="both"/>
              <w:rPr>
                <w:sz w:val="28"/>
                <w:szCs w:val="28"/>
              </w:rPr>
            </w:pPr>
            <w:r>
              <w:rPr>
                <w:sz w:val="28"/>
                <w:szCs w:val="28"/>
              </w:rPr>
              <w:t>ІІ</w:t>
            </w:r>
          </w:p>
        </w:tc>
        <w:tc>
          <w:tcPr>
            <w:tcW w:w="0" w:type="auto"/>
          </w:tcPr>
          <w:p w14:paraId="6DBD6830" w14:textId="77777777" w:rsidR="00B764C3" w:rsidRDefault="00B764C3" w:rsidP="00B764C3">
            <w:pPr>
              <w:jc w:val="both"/>
              <w:rPr>
                <w:sz w:val="28"/>
                <w:szCs w:val="28"/>
              </w:rPr>
            </w:pPr>
          </w:p>
        </w:tc>
      </w:tr>
      <w:tr w:rsidR="00B764C3" w14:paraId="799C976B" w14:textId="77777777" w:rsidTr="00B764C3">
        <w:tc>
          <w:tcPr>
            <w:tcW w:w="9912" w:type="dxa"/>
            <w:gridSpan w:val="6"/>
            <w:vAlign w:val="center"/>
          </w:tcPr>
          <w:p w14:paraId="03A55AE4" w14:textId="77777777" w:rsidR="00B764C3" w:rsidRDefault="00B764C3" w:rsidP="00B764C3">
            <w:pPr>
              <w:jc w:val="center"/>
              <w:rPr>
                <w:sz w:val="28"/>
                <w:szCs w:val="28"/>
              </w:rPr>
            </w:pPr>
            <w:r>
              <w:rPr>
                <w:sz w:val="28"/>
                <w:szCs w:val="28"/>
              </w:rPr>
              <w:t>Фізика</w:t>
            </w:r>
          </w:p>
        </w:tc>
      </w:tr>
      <w:tr w:rsidR="00B764C3" w14:paraId="1536A5E8" w14:textId="77777777" w:rsidTr="00B764C3">
        <w:trPr>
          <w:gridAfter w:val="1"/>
          <w:wAfter w:w="7" w:type="dxa"/>
        </w:trPr>
        <w:tc>
          <w:tcPr>
            <w:tcW w:w="577" w:type="dxa"/>
          </w:tcPr>
          <w:p w14:paraId="0769E5BA" w14:textId="77777777" w:rsidR="00B764C3" w:rsidRDefault="00B764C3" w:rsidP="00B764C3">
            <w:pPr>
              <w:jc w:val="both"/>
              <w:rPr>
                <w:sz w:val="28"/>
                <w:szCs w:val="28"/>
              </w:rPr>
            </w:pPr>
            <w:r>
              <w:rPr>
                <w:sz w:val="28"/>
                <w:szCs w:val="28"/>
              </w:rPr>
              <w:t>40</w:t>
            </w:r>
          </w:p>
        </w:tc>
        <w:tc>
          <w:tcPr>
            <w:tcW w:w="5939" w:type="dxa"/>
          </w:tcPr>
          <w:p w14:paraId="049EBBCF" w14:textId="77777777" w:rsidR="00B764C3" w:rsidRDefault="00B764C3" w:rsidP="00B764C3">
            <w:pPr>
              <w:jc w:val="both"/>
              <w:rPr>
                <w:sz w:val="28"/>
                <w:szCs w:val="28"/>
              </w:rPr>
            </w:pPr>
            <w:r>
              <w:rPr>
                <w:sz w:val="28"/>
                <w:szCs w:val="28"/>
              </w:rPr>
              <w:t>Никифоров Владислав Валерійович</w:t>
            </w:r>
          </w:p>
        </w:tc>
        <w:tc>
          <w:tcPr>
            <w:tcW w:w="0" w:type="auto"/>
          </w:tcPr>
          <w:p w14:paraId="5897A042" w14:textId="77777777" w:rsidR="00B764C3" w:rsidRDefault="00B764C3" w:rsidP="00B764C3">
            <w:pPr>
              <w:jc w:val="both"/>
              <w:rPr>
                <w:sz w:val="28"/>
                <w:szCs w:val="28"/>
              </w:rPr>
            </w:pPr>
            <w:r>
              <w:rPr>
                <w:sz w:val="28"/>
                <w:szCs w:val="28"/>
              </w:rPr>
              <w:t xml:space="preserve">7-Б </w:t>
            </w:r>
          </w:p>
        </w:tc>
        <w:tc>
          <w:tcPr>
            <w:tcW w:w="0" w:type="auto"/>
          </w:tcPr>
          <w:p w14:paraId="4BEBD653" w14:textId="77777777" w:rsidR="00B764C3" w:rsidRDefault="00B764C3" w:rsidP="00B764C3">
            <w:pPr>
              <w:jc w:val="both"/>
              <w:rPr>
                <w:sz w:val="28"/>
                <w:szCs w:val="28"/>
              </w:rPr>
            </w:pPr>
            <w:r>
              <w:rPr>
                <w:sz w:val="28"/>
                <w:szCs w:val="28"/>
              </w:rPr>
              <w:t>І</w:t>
            </w:r>
          </w:p>
        </w:tc>
        <w:tc>
          <w:tcPr>
            <w:tcW w:w="0" w:type="auto"/>
          </w:tcPr>
          <w:p w14:paraId="3189F988" w14:textId="77777777" w:rsidR="00B764C3" w:rsidRDefault="00B764C3" w:rsidP="00B764C3">
            <w:pPr>
              <w:jc w:val="both"/>
              <w:rPr>
                <w:sz w:val="28"/>
                <w:szCs w:val="28"/>
              </w:rPr>
            </w:pPr>
          </w:p>
        </w:tc>
      </w:tr>
      <w:tr w:rsidR="00B764C3" w14:paraId="1C35295D" w14:textId="77777777" w:rsidTr="00B764C3">
        <w:trPr>
          <w:gridAfter w:val="1"/>
          <w:wAfter w:w="7" w:type="dxa"/>
        </w:trPr>
        <w:tc>
          <w:tcPr>
            <w:tcW w:w="577" w:type="dxa"/>
          </w:tcPr>
          <w:p w14:paraId="6C878467" w14:textId="77777777" w:rsidR="00B764C3" w:rsidRDefault="00B764C3" w:rsidP="00B764C3">
            <w:pPr>
              <w:jc w:val="both"/>
              <w:rPr>
                <w:sz w:val="28"/>
                <w:szCs w:val="28"/>
              </w:rPr>
            </w:pPr>
            <w:r>
              <w:rPr>
                <w:sz w:val="28"/>
                <w:szCs w:val="28"/>
              </w:rPr>
              <w:t>41</w:t>
            </w:r>
          </w:p>
        </w:tc>
        <w:tc>
          <w:tcPr>
            <w:tcW w:w="5939" w:type="dxa"/>
          </w:tcPr>
          <w:p w14:paraId="25EF5C6E" w14:textId="77777777" w:rsidR="00B764C3" w:rsidRDefault="00B764C3" w:rsidP="00B764C3">
            <w:pPr>
              <w:jc w:val="both"/>
              <w:rPr>
                <w:sz w:val="28"/>
                <w:szCs w:val="28"/>
              </w:rPr>
            </w:pPr>
            <w:proofErr w:type="spellStart"/>
            <w:r>
              <w:rPr>
                <w:sz w:val="28"/>
                <w:szCs w:val="28"/>
              </w:rPr>
              <w:t>Паян</w:t>
            </w:r>
            <w:proofErr w:type="spellEnd"/>
            <w:r>
              <w:rPr>
                <w:sz w:val="28"/>
                <w:szCs w:val="28"/>
              </w:rPr>
              <w:t xml:space="preserve"> Ангеліна Вікторівна</w:t>
            </w:r>
          </w:p>
        </w:tc>
        <w:tc>
          <w:tcPr>
            <w:tcW w:w="0" w:type="auto"/>
          </w:tcPr>
          <w:p w14:paraId="6AB9A8EC" w14:textId="77777777" w:rsidR="00B764C3" w:rsidRDefault="00B764C3" w:rsidP="00B764C3">
            <w:pPr>
              <w:jc w:val="both"/>
              <w:rPr>
                <w:sz w:val="28"/>
                <w:szCs w:val="28"/>
              </w:rPr>
            </w:pPr>
            <w:r>
              <w:rPr>
                <w:sz w:val="28"/>
                <w:szCs w:val="28"/>
              </w:rPr>
              <w:t xml:space="preserve">8-А </w:t>
            </w:r>
          </w:p>
        </w:tc>
        <w:tc>
          <w:tcPr>
            <w:tcW w:w="0" w:type="auto"/>
          </w:tcPr>
          <w:p w14:paraId="6F925214" w14:textId="77777777" w:rsidR="00B764C3" w:rsidRDefault="00B764C3" w:rsidP="00B764C3">
            <w:pPr>
              <w:jc w:val="both"/>
              <w:rPr>
                <w:sz w:val="28"/>
                <w:szCs w:val="28"/>
              </w:rPr>
            </w:pPr>
          </w:p>
        </w:tc>
        <w:tc>
          <w:tcPr>
            <w:tcW w:w="0" w:type="auto"/>
          </w:tcPr>
          <w:p w14:paraId="5B63BC21" w14:textId="77777777" w:rsidR="00B764C3" w:rsidRDefault="00B764C3" w:rsidP="00B764C3">
            <w:pPr>
              <w:jc w:val="both"/>
              <w:rPr>
                <w:sz w:val="28"/>
                <w:szCs w:val="28"/>
              </w:rPr>
            </w:pPr>
          </w:p>
        </w:tc>
      </w:tr>
      <w:tr w:rsidR="00B764C3" w14:paraId="627D1FF6" w14:textId="77777777" w:rsidTr="00B764C3">
        <w:trPr>
          <w:gridAfter w:val="1"/>
          <w:wAfter w:w="7" w:type="dxa"/>
        </w:trPr>
        <w:tc>
          <w:tcPr>
            <w:tcW w:w="577" w:type="dxa"/>
          </w:tcPr>
          <w:p w14:paraId="3E80936D" w14:textId="77777777" w:rsidR="00B764C3" w:rsidRDefault="00B764C3" w:rsidP="00B764C3">
            <w:pPr>
              <w:jc w:val="both"/>
              <w:rPr>
                <w:sz w:val="28"/>
                <w:szCs w:val="28"/>
              </w:rPr>
            </w:pPr>
            <w:r>
              <w:rPr>
                <w:sz w:val="28"/>
                <w:szCs w:val="28"/>
              </w:rPr>
              <w:t>42</w:t>
            </w:r>
          </w:p>
        </w:tc>
        <w:tc>
          <w:tcPr>
            <w:tcW w:w="5939" w:type="dxa"/>
          </w:tcPr>
          <w:p w14:paraId="65A490BD" w14:textId="77777777" w:rsidR="00B764C3" w:rsidRDefault="00B764C3" w:rsidP="00B764C3">
            <w:pPr>
              <w:jc w:val="both"/>
              <w:rPr>
                <w:sz w:val="28"/>
                <w:szCs w:val="28"/>
              </w:rPr>
            </w:pPr>
            <w:proofErr w:type="spellStart"/>
            <w:r>
              <w:rPr>
                <w:sz w:val="28"/>
                <w:szCs w:val="28"/>
              </w:rPr>
              <w:t>Ільєва</w:t>
            </w:r>
            <w:proofErr w:type="spellEnd"/>
            <w:r>
              <w:rPr>
                <w:sz w:val="28"/>
                <w:szCs w:val="28"/>
              </w:rPr>
              <w:t xml:space="preserve"> Яна Миколаївна</w:t>
            </w:r>
          </w:p>
        </w:tc>
        <w:tc>
          <w:tcPr>
            <w:tcW w:w="0" w:type="auto"/>
          </w:tcPr>
          <w:p w14:paraId="7551A22F" w14:textId="77777777" w:rsidR="00B764C3" w:rsidRDefault="00B764C3" w:rsidP="00B764C3">
            <w:pPr>
              <w:jc w:val="both"/>
              <w:rPr>
                <w:sz w:val="28"/>
                <w:szCs w:val="28"/>
              </w:rPr>
            </w:pPr>
            <w:r>
              <w:rPr>
                <w:sz w:val="28"/>
                <w:szCs w:val="28"/>
              </w:rPr>
              <w:t xml:space="preserve">9-А </w:t>
            </w:r>
          </w:p>
        </w:tc>
        <w:tc>
          <w:tcPr>
            <w:tcW w:w="0" w:type="auto"/>
          </w:tcPr>
          <w:p w14:paraId="57C7EB1F" w14:textId="77777777" w:rsidR="00B764C3" w:rsidRDefault="00B764C3" w:rsidP="00B764C3">
            <w:pPr>
              <w:jc w:val="both"/>
              <w:rPr>
                <w:sz w:val="28"/>
                <w:szCs w:val="28"/>
              </w:rPr>
            </w:pPr>
            <w:r>
              <w:rPr>
                <w:sz w:val="28"/>
                <w:szCs w:val="28"/>
              </w:rPr>
              <w:t>І</w:t>
            </w:r>
          </w:p>
        </w:tc>
        <w:tc>
          <w:tcPr>
            <w:tcW w:w="0" w:type="auto"/>
          </w:tcPr>
          <w:p w14:paraId="2B93DC74" w14:textId="77777777" w:rsidR="00B764C3" w:rsidRDefault="00B764C3" w:rsidP="00B764C3">
            <w:pPr>
              <w:jc w:val="both"/>
              <w:rPr>
                <w:sz w:val="28"/>
                <w:szCs w:val="28"/>
              </w:rPr>
            </w:pPr>
          </w:p>
        </w:tc>
      </w:tr>
      <w:tr w:rsidR="00B764C3" w14:paraId="58DB2FA2" w14:textId="77777777" w:rsidTr="00B764C3">
        <w:trPr>
          <w:gridAfter w:val="1"/>
          <w:wAfter w:w="7" w:type="dxa"/>
        </w:trPr>
        <w:tc>
          <w:tcPr>
            <w:tcW w:w="577" w:type="dxa"/>
          </w:tcPr>
          <w:p w14:paraId="754007B1" w14:textId="77777777" w:rsidR="00B764C3" w:rsidRDefault="00B764C3" w:rsidP="00B764C3">
            <w:pPr>
              <w:jc w:val="both"/>
              <w:rPr>
                <w:sz w:val="28"/>
                <w:szCs w:val="28"/>
              </w:rPr>
            </w:pPr>
            <w:r>
              <w:rPr>
                <w:sz w:val="28"/>
                <w:szCs w:val="28"/>
              </w:rPr>
              <w:t>43</w:t>
            </w:r>
          </w:p>
        </w:tc>
        <w:tc>
          <w:tcPr>
            <w:tcW w:w="5939" w:type="dxa"/>
          </w:tcPr>
          <w:p w14:paraId="3473FDA6" w14:textId="77777777" w:rsidR="00B764C3" w:rsidRDefault="00B764C3" w:rsidP="00B764C3">
            <w:pPr>
              <w:jc w:val="both"/>
              <w:rPr>
                <w:sz w:val="28"/>
                <w:szCs w:val="28"/>
              </w:rPr>
            </w:pPr>
            <w:proofErr w:type="spellStart"/>
            <w:r>
              <w:rPr>
                <w:sz w:val="28"/>
                <w:szCs w:val="28"/>
              </w:rPr>
              <w:t>Храпач</w:t>
            </w:r>
            <w:proofErr w:type="spellEnd"/>
            <w:r>
              <w:rPr>
                <w:sz w:val="28"/>
                <w:szCs w:val="28"/>
              </w:rPr>
              <w:t xml:space="preserve"> Денис Олександрович</w:t>
            </w:r>
          </w:p>
        </w:tc>
        <w:tc>
          <w:tcPr>
            <w:tcW w:w="0" w:type="auto"/>
          </w:tcPr>
          <w:p w14:paraId="60D695F4" w14:textId="77777777" w:rsidR="00B764C3" w:rsidRDefault="00B764C3" w:rsidP="00B764C3">
            <w:pPr>
              <w:jc w:val="both"/>
              <w:rPr>
                <w:sz w:val="28"/>
                <w:szCs w:val="28"/>
              </w:rPr>
            </w:pPr>
            <w:r>
              <w:rPr>
                <w:sz w:val="28"/>
                <w:szCs w:val="28"/>
              </w:rPr>
              <w:t xml:space="preserve">11 </w:t>
            </w:r>
          </w:p>
        </w:tc>
        <w:tc>
          <w:tcPr>
            <w:tcW w:w="0" w:type="auto"/>
          </w:tcPr>
          <w:p w14:paraId="2343AAE0" w14:textId="77777777" w:rsidR="00B764C3" w:rsidRDefault="00B764C3" w:rsidP="00B764C3">
            <w:pPr>
              <w:jc w:val="both"/>
              <w:rPr>
                <w:sz w:val="28"/>
                <w:szCs w:val="28"/>
              </w:rPr>
            </w:pPr>
            <w:r>
              <w:rPr>
                <w:sz w:val="28"/>
                <w:szCs w:val="28"/>
              </w:rPr>
              <w:t>І</w:t>
            </w:r>
          </w:p>
        </w:tc>
        <w:tc>
          <w:tcPr>
            <w:tcW w:w="0" w:type="auto"/>
          </w:tcPr>
          <w:p w14:paraId="75FF292A" w14:textId="77777777" w:rsidR="00B764C3" w:rsidRDefault="00B764C3" w:rsidP="00B764C3">
            <w:pPr>
              <w:jc w:val="both"/>
              <w:rPr>
                <w:sz w:val="28"/>
                <w:szCs w:val="28"/>
              </w:rPr>
            </w:pPr>
          </w:p>
        </w:tc>
      </w:tr>
    </w:tbl>
    <w:p w14:paraId="6BBF51F6" w14:textId="77777777" w:rsidR="00B764C3" w:rsidRDefault="00B764C3" w:rsidP="00B764C3">
      <w:pPr>
        <w:spacing w:line="360" w:lineRule="auto"/>
        <w:jc w:val="both"/>
        <w:rPr>
          <w:sz w:val="28"/>
          <w:szCs w:val="28"/>
        </w:rPr>
      </w:pPr>
    </w:p>
    <w:p w14:paraId="1EA3B573" w14:textId="4DB1EA64" w:rsidR="00AE164D" w:rsidRPr="003007AB" w:rsidRDefault="00183C99" w:rsidP="003007AB">
      <w:pPr>
        <w:pStyle w:val="standard"/>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shd w:val="clear" w:color="auto" w:fill="FFFFFF"/>
        </w:rPr>
        <w:t>За результатами 2024/202</w:t>
      </w:r>
      <w:r w:rsidR="008C14D9" w:rsidRPr="003007AB">
        <w:rPr>
          <w:color w:val="111111"/>
          <w:sz w:val="28"/>
          <w:szCs w:val="28"/>
          <w:shd w:val="clear" w:color="auto" w:fill="FFFFFF"/>
        </w:rPr>
        <w:t>5</w:t>
      </w:r>
      <w:r w:rsidRPr="003007AB">
        <w:rPr>
          <w:color w:val="111111"/>
          <w:sz w:val="28"/>
          <w:szCs w:val="28"/>
          <w:shd w:val="clear" w:color="auto" w:fill="FFFFFF"/>
        </w:rPr>
        <w:t xml:space="preserve"> навчального року Похвальним листом «За високі досягнення у навчанні» на</w:t>
      </w:r>
      <w:r w:rsidR="00776DDF">
        <w:rPr>
          <w:color w:val="111111"/>
          <w:sz w:val="28"/>
          <w:szCs w:val="28"/>
          <w:shd w:val="clear" w:color="auto" w:fill="FFFFFF"/>
        </w:rPr>
        <w:t>городжено 17 учнів 3-8 класів, 3</w:t>
      </w:r>
      <w:r w:rsidRPr="003007AB">
        <w:rPr>
          <w:color w:val="111111"/>
          <w:sz w:val="28"/>
          <w:szCs w:val="28"/>
          <w:shd w:val="clear" w:color="auto" w:fill="FFFFFF"/>
        </w:rPr>
        <w:t xml:space="preserve"> здобувачів освіти 9-х класів отримали Свідоцтво про здобуття базової середньої освіти з відзнакою.</w:t>
      </w:r>
    </w:p>
    <w:p w14:paraId="448CD6EB" w14:textId="77777777" w:rsidR="00AE164D" w:rsidRPr="003007AB" w:rsidRDefault="00183C99" w:rsidP="003007AB">
      <w:pPr>
        <w:pStyle w:val="standard"/>
        <w:shd w:val="clear" w:color="auto" w:fill="FFFFFF"/>
        <w:spacing w:before="0" w:beforeAutospacing="0" w:after="0" w:afterAutospacing="0" w:line="360" w:lineRule="auto"/>
        <w:ind w:firstLine="567"/>
        <w:jc w:val="both"/>
        <w:rPr>
          <w:color w:val="111111"/>
          <w:sz w:val="28"/>
          <w:szCs w:val="28"/>
        </w:rPr>
      </w:pPr>
      <w:r w:rsidRPr="003007AB">
        <w:rPr>
          <w:color w:val="000000"/>
          <w:sz w:val="28"/>
          <w:szCs w:val="28"/>
          <w:shd w:val="clear" w:color="auto" w:fill="FFFFFF"/>
        </w:rP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14:paraId="40C9C922" w14:textId="20E677C0" w:rsidR="00183C99" w:rsidRPr="003007AB" w:rsidRDefault="00183C99" w:rsidP="003007AB">
      <w:pPr>
        <w:pStyle w:val="standard"/>
        <w:shd w:val="clear" w:color="auto" w:fill="FFFFFF"/>
        <w:spacing w:before="0" w:beforeAutospacing="0" w:after="0" w:afterAutospacing="0" w:line="360" w:lineRule="auto"/>
        <w:ind w:firstLine="567"/>
        <w:jc w:val="both"/>
        <w:rPr>
          <w:color w:val="111111"/>
          <w:sz w:val="28"/>
          <w:szCs w:val="28"/>
        </w:rPr>
      </w:pPr>
      <w:r w:rsidRPr="003007AB">
        <w:rPr>
          <w:color w:val="000000"/>
          <w:sz w:val="28"/>
          <w:szCs w:val="28"/>
          <w:shd w:val="clear" w:color="auto" w:fill="FFFFFF"/>
        </w:rPr>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 це питання на нараді при директорові, з’ясовувались причини низької успішності учнів. Серед них були названі такі:</w:t>
      </w:r>
    </w:p>
    <w:p w14:paraId="1835EBF4" w14:textId="77777777" w:rsidR="00183C99" w:rsidRPr="003007AB" w:rsidRDefault="00183C99" w:rsidP="005036FB">
      <w:pPr>
        <w:pStyle w:val="standard"/>
        <w:numPr>
          <w:ilvl w:val="0"/>
          <w:numId w:val="4"/>
        </w:numPr>
        <w:shd w:val="clear" w:color="auto" w:fill="FFFFFF"/>
        <w:spacing w:before="0" w:beforeAutospacing="0" w:after="0" w:afterAutospacing="0" w:line="360" w:lineRule="auto"/>
        <w:ind w:left="0" w:firstLine="567"/>
        <w:jc w:val="both"/>
        <w:rPr>
          <w:color w:val="111111"/>
          <w:sz w:val="28"/>
          <w:szCs w:val="28"/>
        </w:rPr>
      </w:pPr>
      <w:r w:rsidRPr="003007AB">
        <w:rPr>
          <w:color w:val="000000"/>
          <w:sz w:val="28"/>
          <w:szCs w:val="28"/>
          <w:shd w:val="clear" w:color="auto" w:fill="FFFFFF"/>
        </w:rPr>
        <w:t xml:space="preserve">відсутня система роботи із </w:t>
      </w:r>
      <w:proofErr w:type="spellStart"/>
      <w:r w:rsidRPr="003007AB">
        <w:rPr>
          <w:color w:val="000000"/>
          <w:sz w:val="28"/>
          <w:szCs w:val="28"/>
          <w:shd w:val="clear" w:color="auto" w:fill="FFFFFF"/>
        </w:rPr>
        <w:t>слабовстигаючими</w:t>
      </w:r>
      <w:proofErr w:type="spellEnd"/>
      <w:r w:rsidRPr="003007AB">
        <w:rPr>
          <w:color w:val="000000"/>
          <w:sz w:val="28"/>
          <w:szCs w:val="28"/>
          <w:shd w:val="clear" w:color="auto" w:fill="FFFFFF"/>
        </w:rPr>
        <w:t xml:space="preserve"> учнями й учнями, які пропускають заняття через хворобу та з поважних причин через воєнний стан, навчання деякий учнів у закордонних школах;</w:t>
      </w:r>
    </w:p>
    <w:p w14:paraId="03B2B133" w14:textId="45C5A5C0" w:rsidR="00F30B34" w:rsidRPr="00776DDF" w:rsidRDefault="00183C99" w:rsidP="005036FB">
      <w:pPr>
        <w:pStyle w:val="standard"/>
        <w:numPr>
          <w:ilvl w:val="0"/>
          <w:numId w:val="4"/>
        </w:numPr>
        <w:shd w:val="clear" w:color="auto" w:fill="FFFFFF"/>
        <w:spacing w:before="0" w:beforeAutospacing="0" w:after="0" w:afterAutospacing="0" w:line="360" w:lineRule="auto"/>
        <w:ind w:left="0" w:firstLine="567"/>
        <w:jc w:val="both"/>
        <w:rPr>
          <w:color w:val="111111"/>
          <w:sz w:val="28"/>
          <w:szCs w:val="28"/>
        </w:rPr>
      </w:pPr>
      <w:r w:rsidRPr="003007AB">
        <w:rPr>
          <w:color w:val="000000"/>
          <w:sz w:val="28"/>
          <w:szCs w:val="28"/>
          <w:shd w:val="clear" w:color="auto" w:fill="FFFFFF"/>
        </w:rPr>
        <w:t>недостатній зв’язок учителів із батьками.</w:t>
      </w:r>
    </w:p>
    <w:p w14:paraId="4A74904A" w14:textId="088C26C9" w:rsidR="00776DDF" w:rsidRDefault="00776DDF" w:rsidP="00776DDF">
      <w:pPr>
        <w:pStyle w:val="standard"/>
        <w:shd w:val="clear" w:color="auto" w:fill="FFFFFF"/>
        <w:spacing w:before="0" w:beforeAutospacing="0" w:after="0" w:afterAutospacing="0" w:line="360" w:lineRule="auto"/>
        <w:ind w:left="567"/>
        <w:jc w:val="both"/>
        <w:rPr>
          <w:color w:val="111111"/>
          <w:sz w:val="28"/>
          <w:szCs w:val="28"/>
        </w:rPr>
      </w:pPr>
    </w:p>
    <w:p w14:paraId="03B8AF56" w14:textId="69ADEC0F" w:rsidR="002D2F4A" w:rsidRDefault="002D2F4A" w:rsidP="00776DDF">
      <w:pPr>
        <w:pStyle w:val="standard"/>
        <w:shd w:val="clear" w:color="auto" w:fill="FFFFFF"/>
        <w:spacing w:before="0" w:beforeAutospacing="0" w:after="0" w:afterAutospacing="0" w:line="360" w:lineRule="auto"/>
        <w:ind w:left="567"/>
        <w:jc w:val="both"/>
        <w:rPr>
          <w:color w:val="111111"/>
          <w:sz w:val="28"/>
          <w:szCs w:val="28"/>
        </w:rPr>
      </w:pPr>
    </w:p>
    <w:p w14:paraId="5045F68E" w14:textId="21FC87A6" w:rsidR="002D2F4A" w:rsidRDefault="002D2F4A" w:rsidP="00776DDF">
      <w:pPr>
        <w:pStyle w:val="standard"/>
        <w:shd w:val="clear" w:color="auto" w:fill="FFFFFF"/>
        <w:spacing w:before="0" w:beforeAutospacing="0" w:after="0" w:afterAutospacing="0" w:line="360" w:lineRule="auto"/>
        <w:ind w:left="567"/>
        <w:jc w:val="both"/>
        <w:rPr>
          <w:color w:val="111111"/>
          <w:sz w:val="28"/>
          <w:szCs w:val="28"/>
        </w:rPr>
      </w:pPr>
    </w:p>
    <w:p w14:paraId="6FECB8C7" w14:textId="2F97740E" w:rsidR="002D2F4A" w:rsidRDefault="002D2F4A" w:rsidP="00776DDF">
      <w:pPr>
        <w:pStyle w:val="standard"/>
        <w:shd w:val="clear" w:color="auto" w:fill="FFFFFF"/>
        <w:spacing w:before="0" w:beforeAutospacing="0" w:after="0" w:afterAutospacing="0" w:line="360" w:lineRule="auto"/>
        <w:ind w:left="567"/>
        <w:jc w:val="both"/>
        <w:rPr>
          <w:color w:val="111111"/>
          <w:sz w:val="28"/>
          <w:szCs w:val="28"/>
        </w:rPr>
      </w:pPr>
    </w:p>
    <w:p w14:paraId="604C0278" w14:textId="77777777" w:rsidR="002D2F4A" w:rsidRPr="003007AB" w:rsidRDefault="002D2F4A" w:rsidP="00776DDF">
      <w:pPr>
        <w:pStyle w:val="standard"/>
        <w:shd w:val="clear" w:color="auto" w:fill="FFFFFF"/>
        <w:spacing w:before="0" w:beforeAutospacing="0" w:after="0" w:afterAutospacing="0" w:line="360" w:lineRule="auto"/>
        <w:ind w:left="567"/>
        <w:jc w:val="both"/>
        <w:rPr>
          <w:color w:val="111111"/>
          <w:sz w:val="28"/>
          <w:szCs w:val="28"/>
        </w:rPr>
      </w:pPr>
    </w:p>
    <w:p w14:paraId="59C8858B" w14:textId="47BC1C28" w:rsidR="00F30B34" w:rsidRPr="00B42BCF" w:rsidRDefault="002B26D1" w:rsidP="00B42BCF">
      <w:pPr>
        <w:pStyle w:val="a9"/>
        <w:spacing w:line="360" w:lineRule="auto"/>
        <w:ind w:left="0" w:firstLine="567"/>
        <w:jc w:val="center"/>
        <w:textAlignment w:val="top"/>
        <w:rPr>
          <w:sz w:val="28"/>
          <w:szCs w:val="28"/>
          <w:u w:val="single"/>
          <w:lang w:eastAsia="ru-RU"/>
        </w:rPr>
      </w:pPr>
      <w:r w:rsidRPr="003007AB">
        <w:rPr>
          <w:sz w:val="28"/>
          <w:szCs w:val="28"/>
          <w:u w:val="single"/>
          <w:lang w:eastAsia="ru-RU"/>
        </w:rPr>
        <w:lastRenderedPageBreak/>
        <w:t>Виховна робота</w:t>
      </w:r>
    </w:p>
    <w:p w14:paraId="3FF0A355" w14:textId="77777777" w:rsidR="002D2F4A" w:rsidRPr="006E1953" w:rsidRDefault="002D2F4A" w:rsidP="002D2F4A">
      <w:pPr>
        <w:tabs>
          <w:tab w:val="left" w:pos="567"/>
        </w:tabs>
        <w:jc w:val="both"/>
        <w:rPr>
          <w:sz w:val="28"/>
          <w:szCs w:val="28"/>
        </w:rPr>
      </w:pPr>
      <w:r w:rsidRPr="006E1953">
        <w:rPr>
          <w:sz w:val="28"/>
          <w:szCs w:val="28"/>
        </w:rPr>
        <w:t xml:space="preserve">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14:paraId="0DB6D42A" w14:textId="77777777" w:rsidR="002D2F4A" w:rsidRPr="006E1953" w:rsidRDefault="002D2F4A" w:rsidP="002D2F4A">
      <w:pPr>
        <w:tabs>
          <w:tab w:val="left" w:pos="567"/>
        </w:tabs>
        <w:jc w:val="both"/>
        <w:rPr>
          <w:sz w:val="28"/>
          <w:szCs w:val="28"/>
          <w:lang w:eastAsia="ru-RU"/>
        </w:rPr>
      </w:pPr>
      <w:r w:rsidRPr="006E1953">
        <w:rPr>
          <w:sz w:val="28"/>
          <w:szCs w:val="28"/>
        </w:rPr>
        <w:t xml:space="preserve">Пандемія COVID-19 та повномасштабна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w:t>
      </w:r>
      <w:proofErr w:type="spellStart"/>
      <w:r w:rsidRPr="006E1953">
        <w:rPr>
          <w:sz w:val="28"/>
          <w:szCs w:val="28"/>
        </w:rPr>
        <w:t>дипломатично</w:t>
      </w:r>
      <w:proofErr w:type="spellEnd"/>
      <w:r w:rsidRPr="006E1953">
        <w:rPr>
          <w:sz w:val="28"/>
          <w:szCs w:val="28"/>
        </w:rPr>
        <w:t xml:space="preserve"> вирішувати конфлікти.</w:t>
      </w:r>
    </w:p>
    <w:p w14:paraId="39F61265" w14:textId="77777777" w:rsidR="002D2F4A" w:rsidRPr="006E1953" w:rsidRDefault="002D2F4A" w:rsidP="002D2F4A">
      <w:pPr>
        <w:tabs>
          <w:tab w:val="left" w:pos="567"/>
        </w:tabs>
        <w:jc w:val="both"/>
        <w:rPr>
          <w:sz w:val="28"/>
          <w:szCs w:val="28"/>
          <w:lang w:eastAsia="ru-RU"/>
        </w:rPr>
      </w:pPr>
      <w:r w:rsidRPr="006E1953">
        <w:rPr>
          <w:sz w:val="28"/>
          <w:szCs w:val="28"/>
          <w:lang w:eastAsia="ru-RU"/>
        </w:rPr>
        <w:t>Враховуючи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14:paraId="302C7CF1" w14:textId="77777777" w:rsidR="002D2F4A" w:rsidRPr="006E1953" w:rsidRDefault="002D2F4A" w:rsidP="002D2F4A">
      <w:pPr>
        <w:tabs>
          <w:tab w:val="left" w:pos="567"/>
        </w:tabs>
        <w:jc w:val="both"/>
        <w:rPr>
          <w:color w:val="000000"/>
          <w:sz w:val="28"/>
          <w:szCs w:val="28"/>
        </w:rPr>
      </w:pPr>
      <w:r w:rsidRPr="006E1953">
        <w:rPr>
          <w:color w:val="000000"/>
          <w:sz w:val="28"/>
          <w:szCs w:val="28"/>
        </w:rPr>
        <w:t xml:space="preserve">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w:t>
      </w:r>
      <w:proofErr w:type="spellStart"/>
      <w:r w:rsidRPr="006E1953">
        <w:rPr>
          <w:color w:val="000000"/>
          <w:sz w:val="28"/>
          <w:szCs w:val="28"/>
        </w:rPr>
        <w:t>безпекової</w:t>
      </w:r>
      <w:proofErr w:type="spellEnd"/>
      <w:r w:rsidRPr="006E1953">
        <w:rPr>
          <w:color w:val="000000"/>
          <w:sz w:val="28"/>
          <w:szCs w:val="28"/>
        </w:rPr>
        <w:t xml:space="preserve"> складової здоров’я особистості, забезпечення її фізичного, психічного, соціального і духовного благополуччя.</w:t>
      </w:r>
    </w:p>
    <w:p w14:paraId="35C1F1A2" w14:textId="77777777" w:rsidR="002D2F4A" w:rsidRPr="006E1953" w:rsidRDefault="002D2F4A" w:rsidP="002D2F4A">
      <w:pPr>
        <w:tabs>
          <w:tab w:val="left" w:pos="567"/>
        </w:tabs>
        <w:jc w:val="both"/>
        <w:rPr>
          <w:sz w:val="28"/>
          <w:szCs w:val="28"/>
          <w:lang w:eastAsia="ru-RU"/>
        </w:rPr>
      </w:pPr>
      <w:r w:rsidRPr="006E1953">
        <w:rPr>
          <w:sz w:val="28"/>
          <w:szCs w:val="28"/>
          <w:lang w:eastAsia="ru-RU"/>
        </w:rPr>
        <w:t>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14:paraId="6C5FA3A6" w14:textId="77777777" w:rsidR="002D2F4A" w:rsidRPr="006E1953" w:rsidRDefault="002D2F4A" w:rsidP="002D2F4A">
      <w:pPr>
        <w:tabs>
          <w:tab w:val="left" w:pos="567"/>
        </w:tabs>
        <w:jc w:val="both"/>
        <w:rPr>
          <w:color w:val="000000"/>
          <w:sz w:val="28"/>
          <w:szCs w:val="28"/>
          <w:shd w:val="clear" w:color="auto" w:fill="FFFFFF"/>
        </w:rPr>
      </w:pPr>
      <w:r w:rsidRPr="006E1953">
        <w:rPr>
          <w:color w:val="000000"/>
          <w:sz w:val="28"/>
          <w:szCs w:val="28"/>
          <w:shd w:val="clear" w:color="auto" w:fill="FFFFFF"/>
        </w:rPr>
        <w:t>Особливо важливим стало</w:t>
      </w:r>
      <w:r>
        <w:rPr>
          <w:color w:val="000000"/>
          <w:sz w:val="28"/>
          <w:szCs w:val="28"/>
          <w:shd w:val="clear" w:color="auto" w:fill="FFFFFF"/>
        </w:rPr>
        <w:t>, продовжити формувати громадя</w:t>
      </w:r>
      <w:r w:rsidRPr="006E1953">
        <w:rPr>
          <w:color w:val="000000"/>
          <w:sz w:val="28"/>
          <w:szCs w:val="28"/>
          <w:shd w:val="clear" w:color="auto" w:fill="FFFFFF"/>
        </w:rPr>
        <w:t xml:space="preserve">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w:t>
      </w:r>
      <w:r w:rsidRPr="006E1953">
        <w:rPr>
          <w:sz w:val="28"/>
          <w:szCs w:val="28"/>
          <w:lang w:eastAsia="ru-RU"/>
        </w:rPr>
        <w:t>громадянська освіта</w:t>
      </w:r>
      <w:r w:rsidRPr="006E1953">
        <w:rPr>
          <w:color w:val="000000"/>
          <w:sz w:val="28"/>
          <w:szCs w:val="28"/>
          <w:shd w:val="clear" w:color="auto" w:fill="FFFFFF"/>
        </w:rPr>
        <w:t xml:space="preserve"> є важливими складовими загального виховного процесу. </w:t>
      </w:r>
    </w:p>
    <w:p w14:paraId="2C16024E" w14:textId="77777777" w:rsidR="002D2F4A" w:rsidRPr="006E1953" w:rsidRDefault="002D2F4A" w:rsidP="002D2F4A">
      <w:pPr>
        <w:tabs>
          <w:tab w:val="left" w:pos="567"/>
        </w:tabs>
        <w:jc w:val="both"/>
        <w:rPr>
          <w:sz w:val="28"/>
          <w:szCs w:val="28"/>
          <w:lang w:eastAsia="ru-RU"/>
        </w:rPr>
      </w:pPr>
      <w:r w:rsidRPr="006E1953">
        <w:rPr>
          <w:sz w:val="28"/>
          <w:szCs w:val="28"/>
          <w:lang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63632C7F" w14:textId="77777777" w:rsidR="002D2F4A" w:rsidRPr="006E1953" w:rsidRDefault="002D2F4A" w:rsidP="002D2F4A">
      <w:pPr>
        <w:widowControl/>
        <w:numPr>
          <w:ilvl w:val="0"/>
          <w:numId w:val="28"/>
        </w:numPr>
        <w:tabs>
          <w:tab w:val="left" w:pos="567"/>
          <w:tab w:val="left" w:pos="993"/>
        </w:tabs>
        <w:autoSpaceDE/>
        <w:autoSpaceDN/>
        <w:ind w:left="0" w:firstLine="0"/>
        <w:jc w:val="both"/>
        <w:rPr>
          <w:sz w:val="28"/>
          <w:szCs w:val="28"/>
          <w:lang w:eastAsia="ru-RU"/>
        </w:rPr>
      </w:pPr>
      <w:r w:rsidRPr="006E1953">
        <w:rPr>
          <w:sz w:val="28"/>
          <w:szCs w:val="28"/>
          <w:lang w:eastAsia="ru-RU"/>
        </w:rPr>
        <w:t>повага до національних символів (Герба, Прапора, Гімну України);</w:t>
      </w:r>
    </w:p>
    <w:p w14:paraId="6EAEECE2" w14:textId="77777777" w:rsidR="002D2F4A" w:rsidRPr="006E1953" w:rsidRDefault="002D2F4A" w:rsidP="002D2F4A">
      <w:pPr>
        <w:widowControl/>
        <w:numPr>
          <w:ilvl w:val="0"/>
          <w:numId w:val="28"/>
        </w:numPr>
        <w:tabs>
          <w:tab w:val="left" w:pos="567"/>
          <w:tab w:val="left" w:pos="993"/>
        </w:tabs>
        <w:autoSpaceDE/>
        <w:autoSpaceDN/>
        <w:ind w:left="0" w:firstLine="0"/>
        <w:jc w:val="both"/>
        <w:rPr>
          <w:sz w:val="28"/>
          <w:szCs w:val="28"/>
          <w:lang w:eastAsia="ru-RU"/>
        </w:rPr>
      </w:pPr>
      <w:r w:rsidRPr="006E1953">
        <w:rPr>
          <w:sz w:val="28"/>
          <w:szCs w:val="28"/>
          <w:lang w:eastAsia="ru-RU"/>
        </w:rPr>
        <w:t>участь у громадсько-політичному житті країни;</w:t>
      </w:r>
    </w:p>
    <w:p w14:paraId="47C297C2" w14:textId="77777777" w:rsidR="002D2F4A" w:rsidRPr="006E1953" w:rsidRDefault="002D2F4A" w:rsidP="002D2F4A">
      <w:pPr>
        <w:widowControl/>
        <w:numPr>
          <w:ilvl w:val="0"/>
          <w:numId w:val="28"/>
        </w:numPr>
        <w:tabs>
          <w:tab w:val="left" w:pos="567"/>
          <w:tab w:val="left" w:pos="993"/>
        </w:tabs>
        <w:autoSpaceDE/>
        <w:autoSpaceDN/>
        <w:ind w:left="0" w:firstLine="0"/>
        <w:jc w:val="both"/>
        <w:rPr>
          <w:sz w:val="28"/>
          <w:szCs w:val="28"/>
          <w:lang w:eastAsia="ru-RU"/>
        </w:rPr>
      </w:pPr>
      <w:r w:rsidRPr="006E1953">
        <w:rPr>
          <w:sz w:val="28"/>
          <w:szCs w:val="28"/>
          <w:lang w:eastAsia="ru-RU"/>
        </w:rPr>
        <w:t>повага до прав людини;</w:t>
      </w:r>
    </w:p>
    <w:p w14:paraId="0F44B87C" w14:textId="77777777" w:rsidR="002D2F4A" w:rsidRPr="006E1953" w:rsidRDefault="002D2F4A" w:rsidP="002D2F4A">
      <w:pPr>
        <w:widowControl/>
        <w:numPr>
          <w:ilvl w:val="0"/>
          <w:numId w:val="28"/>
        </w:numPr>
        <w:tabs>
          <w:tab w:val="left" w:pos="567"/>
          <w:tab w:val="left" w:pos="993"/>
        </w:tabs>
        <w:autoSpaceDE/>
        <w:autoSpaceDN/>
        <w:ind w:left="0" w:firstLine="0"/>
        <w:jc w:val="both"/>
        <w:rPr>
          <w:sz w:val="28"/>
          <w:szCs w:val="28"/>
          <w:lang w:eastAsia="ru-RU"/>
        </w:rPr>
      </w:pPr>
      <w:r w:rsidRPr="006E1953">
        <w:rPr>
          <w:sz w:val="28"/>
          <w:szCs w:val="28"/>
          <w:lang w:eastAsia="ru-RU"/>
        </w:rPr>
        <w:t>верховенство права;</w:t>
      </w:r>
    </w:p>
    <w:p w14:paraId="5A6619B4" w14:textId="77777777" w:rsidR="002D2F4A" w:rsidRPr="006E1953" w:rsidRDefault="002D2F4A" w:rsidP="002D2F4A">
      <w:pPr>
        <w:widowControl/>
        <w:numPr>
          <w:ilvl w:val="0"/>
          <w:numId w:val="28"/>
        </w:numPr>
        <w:tabs>
          <w:tab w:val="left" w:pos="567"/>
          <w:tab w:val="left" w:pos="993"/>
        </w:tabs>
        <w:autoSpaceDE/>
        <w:autoSpaceDN/>
        <w:ind w:left="0" w:firstLine="0"/>
        <w:jc w:val="both"/>
        <w:rPr>
          <w:sz w:val="28"/>
          <w:szCs w:val="28"/>
          <w:lang w:eastAsia="ru-RU"/>
        </w:rPr>
      </w:pPr>
      <w:r w:rsidRPr="006E1953">
        <w:rPr>
          <w:sz w:val="28"/>
          <w:szCs w:val="28"/>
          <w:lang w:eastAsia="ru-RU"/>
        </w:rPr>
        <w:lastRenderedPageBreak/>
        <w:t>толерантне ставлення  до  цінностей  і  переконань  представників  іншої культури, а також до регіональних та національно-</w:t>
      </w:r>
      <w:proofErr w:type="spellStart"/>
      <w:r w:rsidRPr="006E1953">
        <w:rPr>
          <w:sz w:val="28"/>
          <w:szCs w:val="28"/>
          <w:lang w:eastAsia="ru-RU"/>
        </w:rPr>
        <w:t>мовних</w:t>
      </w:r>
      <w:proofErr w:type="spellEnd"/>
      <w:r w:rsidRPr="006E1953">
        <w:rPr>
          <w:sz w:val="28"/>
          <w:szCs w:val="28"/>
          <w:lang w:eastAsia="ru-RU"/>
        </w:rPr>
        <w:t xml:space="preserve"> особливостей;</w:t>
      </w:r>
    </w:p>
    <w:p w14:paraId="19F4F21F" w14:textId="77777777" w:rsidR="002D2F4A" w:rsidRPr="006E1953" w:rsidRDefault="002D2F4A" w:rsidP="002D2F4A">
      <w:pPr>
        <w:widowControl/>
        <w:numPr>
          <w:ilvl w:val="0"/>
          <w:numId w:val="28"/>
        </w:numPr>
        <w:tabs>
          <w:tab w:val="left" w:pos="567"/>
          <w:tab w:val="left" w:pos="993"/>
        </w:tabs>
        <w:autoSpaceDE/>
        <w:autoSpaceDN/>
        <w:ind w:left="0" w:firstLine="0"/>
        <w:jc w:val="both"/>
        <w:rPr>
          <w:sz w:val="28"/>
          <w:szCs w:val="28"/>
          <w:lang w:eastAsia="ru-RU"/>
        </w:rPr>
      </w:pPr>
      <w:r w:rsidRPr="006E1953">
        <w:rPr>
          <w:sz w:val="28"/>
          <w:szCs w:val="28"/>
          <w:lang w:eastAsia="ru-RU"/>
        </w:rPr>
        <w:t>рівність усіх перед законом;</w:t>
      </w:r>
    </w:p>
    <w:p w14:paraId="64F96008" w14:textId="77777777" w:rsidR="002D2F4A" w:rsidRPr="006E1953" w:rsidRDefault="002D2F4A" w:rsidP="002D2F4A">
      <w:pPr>
        <w:widowControl/>
        <w:numPr>
          <w:ilvl w:val="0"/>
          <w:numId w:val="28"/>
        </w:numPr>
        <w:tabs>
          <w:tab w:val="left" w:pos="567"/>
          <w:tab w:val="left" w:pos="993"/>
        </w:tabs>
        <w:autoSpaceDE/>
        <w:autoSpaceDN/>
        <w:ind w:left="0" w:firstLine="0"/>
        <w:jc w:val="both"/>
        <w:rPr>
          <w:sz w:val="28"/>
          <w:szCs w:val="28"/>
          <w:lang w:eastAsia="ru-RU"/>
        </w:rPr>
      </w:pPr>
      <w:r w:rsidRPr="006E1953">
        <w:rPr>
          <w:sz w:val="28"/>
          <w:szCs w:val="28"/>
          <w:lang w:eastAsia="ru-RU"/>
        </w:rPr>
        <w:t>готовність захищати суверенітет і територіальну цілісність України.</w:t>
      </w:r>
    </w:p>
    <w:p w14:paraId="4DE60BC4" w14:textId="77777777" w:rsidR="002D2F4A" w:rsidRPr="006E1953" w:rsidRDefault="002D2F4A" w:rsidP="002D2F4A">
      <w:pPr>
        <w:tabs>
          <w:tab w:val="left" w:pos="567"/>
          <w:tab w:val="left" w:pos="993"/>
        </w:tabs>
        <w:jc w:val="both"/>
        <w:rPr>
          <w:sz w:val="24"/>
          <w:szCs w:val="24"/>
          <w:lang w:eastAsia="ru-RU"/>
        </w:rPr>
      </w:pPr>
    </w:p>
    <w:p w14:paraId="0D5E3785"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Виховна робота в Гвардійському ліцеї  у 202</w:t>
      </w:r>
      <w:r>
        <w:rPr>
          <w:sz w:val="28"/>
          <w:szCs w:val="28"/>
          <w:lang w:eastAsia="ru-RU"/>
        </w:rPr>
        <w:t>4</w:t>
      </w:r>
      <w:r w:rsidRPr="006E1953">
        <w:rPr>
          <w:sz w:val="28"/>
          <w:szCs w:val="28"/>
          <w:lang w:eastAsia="ru-RU"/>
        </w:rPr>
        <w:t>-202</w:t>
      </w:r>
      <w:r>
        <w:rPr>
          <w:sz w:val="28"/>
          <w:szCs w:val="28"/>
          <w:lang w:eastAsia="ru-RU"/>
        </w:rPr>
        <w:t>5</w:t>
      </w:r>
      <w:r w:rsidRPr="006E1953">
        <w:rPr>
          <w:sz w:val="28"/>
          <w:szCs w:val="28"/>
          <w:lang w:eastAsia="ru-RU"/>
        </w:rPr>
        <w:t xml:space="preserve"> навчальному році була спрямована на виконання завдань, поставлених </w:t>
      </w:r>
    </w:p>
    <w:p w14:paraId="7284B092"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 xml:space="preserve">- </w:t>
      </w:r>
      <w:r w:rsidRPr="006E1953">
        <w:rPr>
          <w:sz w:val="28"/>
          <w:szCs w:val="28"/>
          <w:lang w:eastAsia="ru-RU"/>
        </w:rPr>
        <w:tab/>
        <w:t xml:space="preserve">Конвенцію про права дитини, </w:t>
      </w:r>
    </w:p>
    <w:p w14:paraId="6776C746"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 xml:space="preserve">- </w:t>
      </w:r>
      <w:r w:rsidRPr="006E1953">
        <w:rPr>
          <w:sz w:val="28"/>
          <w:szCs w:val="28"/>
          <w:lang w:eastAsia="ru-RU"/>
        </w:rPr>
        <w:tab/>
        <w:t xml:space="preserve">Законом України «Про охорону дитинства», </w:t>
      </w:r>
    </w:p>
    <w:p w14:paraId="52C7BA8B"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 xml:space="preserve">- </w:t>
      </w:r>
      <w:r w:rsidRPr="006E1953">
        <w:rPr>
          <w:sz w:val="28"/>
          <w:szCs w:val="28"/>
          <w:lang w:eastAsia="ru-RU"/>
        </w:rPr>
        <w:tab/>
        <w:t xml:space="preserve">Законом України «Про освіту», </w:t>
      </w:r>
    </w:p>
    <w:p w14:paraId="534C58D6"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 xml:space="preserve">- </w:t>
      </w:r>
      <w:r w:rsidRPr="006E1953">
        <w:rPr>
          <w:sz w:val="28"/>
          <w:szCs w:val="28"/>
          <w:lang w:eastAsia="ru-RU"/>
        </w:rPr>
        <w:tab/>
        <w:t xml:space="preserve">Основними орієнтирами виховання учнів 1-11 класів загальноосвітніх навчальних закладів України, </w:t>
      </w:r>
    </w:p>
    <w:p w14:paraId="32F8EAA0"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 xml:space="preserve">- </w:t>
      </w:r>
      <w:r w:rsidRPr="006E1953">
        <w:rPr>
          <w:sz w:val="28"/>
          <w:szCs w:val="28"/>
          <w:lang w:eastAsia="ru-RU"/>
        </w:rPr>
        <w:tab/>
        <w:t xml:space="preserve">Національною стратегією розвитку освіти в Україні на період до 2022 року (Указом Президента України від 25 червня 2017 року №344/2017), </w:t>
      </w:r>
    </w:p>
    <w:p w14:paraId="124DD0A6"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 xml:space="preserve">- </w:t>
      </w:r>
      <w:r w:rsidRPr="006E1953">
        <w:rPr>
          <w:sz w:val="28"/>
          <w:szCs w:val="28"/>
          <w:lang w:eastAsia="ru-RU"/>
        </w:rPr>
        <w:tab/>
        <w:t xml:space="preserve">концепцією програми «Школа доброзичливого ставлення до дитини», </w:t>
      </w:r>
    </w:p>
    <w:p w14:paraId="4E4A1F95" w14:textId="77777777" w:rsidR="002D2F4A" w:rsidRPr="006E1953" w:rsidRDefault="002D2F4A" w:rsidP="002D2F4A">
      <w:pPr>
        <w:tabs>
          <w:tab w:val="left" w:pos="567"/>
          <w:tab w:val="left" w:pos="993"/>
        </w:tabs>
        <w:jc w:val="both"/>
        <w:rPr>
          <w:sz w:val="28"/>
          <w:szCs w:val="28"/>
        </w:rPr>
      </w:pPr>
      <w:r w:rsidRPr="006E1953">
        <w:rPr>
          <w:sz w:val="28"/>
          <w:szCs w:val="28"/>
          <w:lang w:eastAsia="ru-RU"/>
        </w:rPr>
        <w:t xml:space="preserve">- </w:t>
      </w:r>
      <w:r w:rsidRPr="006E1953">
        <w:rPr>
          <w:sz w:val="28"/>
          <w:szCs w:val="28"/>
          <w:lang w:eastAsia="ru-RU"/>
        </w:rPr>
        <w:tab/>
      </w:r>
      <w:r w:rsidRPr="006E1953">
        <w:rPr>
          <w:sz w:val="28"/>
          <w:szCs w:val="28"/>
        </w:rPr>
        <w:t xml:space="preserve">Конституцією України; </w:t>
      </w:r>
    </w:p>
    <w:p w14:paraId="0CAA8893" w14:textId="77777777" w:rsidR="002D2F4A" w:rsidRPr="006E1953" w:rsidRDefault="002D2F4A" w:rsidP="002D2F4A">
      <w:pPr>
        <w:tabs>
          <w:tab w:val="left" w:pos="567"/>
          <w:tab w:val="left" w:pos="993"/>
        </w:tabs>
        <w:jc w:val="both"/>
        <w:rPr>
          <w:sz w:val="28"/>
          <w:szCs w:val="28"/>
        </w:rPr>
      </w:pPr>
      <w:r w:rsidRPr="006E1953">
        <w:rPr>
          <w:sz w:val="28"/>
          <w:szCs w:val="28"/>
        </w:rPr>
        <w:t xml:space="preserve">- </w:t>
      </w:r>
      <w:r w:rsidRPr="006E1953">
        <w:rPr>
          <w:sz w:val="28"/>
          <w:szCs w:val="28"/>
        </w:rPr>
        <w:tab/>
        <w:t xml:space="preserve">Конвенцією про права дитини (ратифікована Постановою ВР від 27.02.91 № 789-XII); </w:t>
      </w:r>
    </w:p>
    <w:p w14:paraId="05462308" w14:textId="77777777" w:rsidR="002D2F4A" w:rsidRPr="006E1953" w:rsidRDefault="002D2F4A" w:rsidP="002D2F4A">
      <w:pPr>
        <w:tabs>
          <w:tab w:val="left" w:pos="567"/>
          <w:tab w:val="left" w:pos="993"/>
        </w:tabs>
        <w:jc w:val="both"/>
        <w:rPr>
          <w:sz w:val="28"/>
          <w:szCs w:val="28"/>
        </w:rPr>
      </w:pPr>
      <w:r w:rsidRPr="006E1953">
        <w:rPr>
          <w:sz w:val="28"/>
          <w:szCs w:val="28"/>
        </w:rPr>
        <w:t xml:space="preserve">- </w:t>
      </w:r>
      <w:r w:rsidRPr="006E1953">
        <w:rPr>
          <w:sz w:val="28"/>
          <w:szCs w:val="28"/>
        </w:rPr>
        <w:tab/>
        <w:t xml:space="preserve">Законами України: </w:t>
      </w:r>
    </w:p>
    <w:p w14:paraId="6EBAA326" w14:textId="77777777" w:rsidR="002D2F4A" w:rsidRPr="006E1953" w:rsidRDefault="002D2F4A" w:rsidP="002D2F4A">
      <w:pPr>
        <w:tabs>
          <w:tab w:val="left" w:pos="567"/>
          <w:tab w:val="left" w:pos="993"/>
        </w:tabs>
        <w:jc w:val="both"/>
        <w:rPr>
          <w:sz w:val="28"/>
          <w:szCs w:val="28"/>
        </w:rPr>
      </w:pPr>
      <w:r w:rsidRPr="006E1953">
        <w:rPr>
          <w:sz w:val="28"/>
          <w:szCs w:val="28"/>
        </w:rPr>
        <w:tab/>
        <w:t>- «Про повн</w:t>
      </w:r>
      <w:r>
        <w:rPr>
          <w:sz w:val="28"/>
          <w:szCs w:val="28"/>
        </w:rPr>
        <w:t>у загальну середню освіту</w:t>
      </w:r>
      <w:r w:rsidRPr="006E1953">
        <w:rPr>
          <w:sz w:val="28"/>
          <w:szCs w:val="28"/>
        </w:rPr>
        <w:t xml:space="preserve">» від 16.01.2020№№ 463-ІХ; «Про охорону дитинства» від 26.04.2001 № 2402-ІІІ; </w:t>
      </w:r>
    </w:p>
    <w:p w14:paraId="0911E052" w14:textId="77777777" w:rsidR="002D2F4A" w:rsidRPr="006E1953" w:rsidRDefault="002D2F4A" w:rsidP="002D2F4A">
      <w:pPr>
        <w:tabs>
          <w:tab w:val="left" w:pos="567"/>
          <w:tab w:val="left" w:pos="993"/>
        </w:tabs>
        <w:jc w:val="both"/>
        <w:rPr>
          <w:sz w:val="28"/>
          <w:szCs w:val="28"/>
        </w:rPr>
      </w:pPr>
      <w:r w:rsidRPr="006E1953">
        <w:rPr>
          <w:sz w:val="28"/>
          <w:szCs w:val="28"/>
        </w:rPr>
        <w:tab/>
        <w:t xml:space="preserve">- «Про протидію торгівлі людьми» від 20.09.2011 № 3739-VI; </w:t>
      </w:r>
    </w:p>
    <w:p w14:paraId="0DD7527B" w14:textId="77777777" w:rsidR="002D2F4A" w:rsidRPr="006E1953" w:rsidRDefault="002D2F4A" w:rsidP="002D2F4A">
      <w:pPr>
        <w:tabs>
          <w:tab w:val="left" w:pos="567"/>
          <w:tab w:val="left" w:pos="993"/>
        </w:tabs>
        <w:jc w:val="both"/>
        <w:rPr>
          <w:sz w:val="28"/>
          <w:szCs w:val="28"/>
        </w:rPr>
      </w:pPr>
      <w:r w:rsidRPr="006E1953">
        <w:rPr>
          <w:sz w:val="28"/>
          <w:szCs w:val="28"/>
        </w:rPr>
        <w:tab/>
        <w:t xml:space="preserve">- «Про правовий статус та вшанування пам’яті борців за незалежність України у XX столітті» від 09.04.2015 № 314-VIII; </w:t>
      </w:r>
    </w:p>
    <w:p w14:paraId="1883DE00" w14:textId="77777777" w:rsidR="002D2F4A" w:rsidRPr="006E1953" w:rsidRDefault="002D2F4A" w:rsidP="002D2F4A">
      <w:pPr>
        <w:tabs>
          <w:tab w:val="left" w:pos="567"/>
          <w:tab w:val="left" w:pos="993"/>
        </w:tabs>
        <w:jc w:val="both"/>
        <w:rPr>
          <w:sz w:val="28"/>
          <w:szCs w:val="28"/>
        </w:rPr>
      </w:pPr>
      <w:r w:rsidRPr="006E1953">
        <w:rPr>
          <w:sz w:val="28"/>
          <w:szCs w:val="28"/>
        </w:rPr>
        <w:tab/>
        <w:t xml:space="preserve">- «Про увічнення перемоги над нацизмом у Другій світовій війні 1939-1945 років» від 09.04.2015 № 315-VIII; </w:t>
      </w:r>
    </w:p>
    <w:p w14:paraId="15E86B03" w14:textId="77777777" w:rsidR="002D2F4A" w:rsidRPr="006E1953" w:rsidRDefault="002D2F4A" w:rsidP="002D2F4A">
      <w:pPr>
        <w:tabs>
          <w:tab w:val="left" w:pos="567"/>
          <w:tab w:val="left" w:pos="993"/>
        </w:tabs>
        <w:jc w:val="both"/>
        <w:rPr>
          <w:sz w:val="28"/>
          <w:szCs w:val="28"/>
        </w:rPr>
      </w:pPr>
      <w:r w:rsidRPr="006E1953">
        <w:rPr>
          <w:sz w:val="28"/>
          <w:szCs w:val="28"/>
        </w:rPr>
        <w:tab/>
        <w:t xml:space="preserve">- «Про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317-VIII; </w:t>
      </w:r>
    </w:p>
    <w:p w14:paraId="105E10BC" w14:textId="77777777" w:rsidR="002D2F4A" w:rsidRPr="006E1953" w:rsidRDefault="002D2F4A" w:rsidP="002D2F4A">
      <w:pPr>
        <w:tabs>
          <w:tab w:val="left" w:pos="567"/>
          <w:tab w:val="left" w:pos="993"/>
        </w:tabs>
        <w:jc w:val="both"/>
        <w:rPr>
          <w:sz w:val="28"/>
          <w:szCs w:val="28"/>
        </w:rPr>
      </w:pPr>
      <w:r w:rsidRPr="006E1953">
        <w:rPr>
          <w:sz w:val="28"/>
          <w:szCs w:val="28"/>
        </w:rPr>
        <w:tab/>
        <w:t xml:space="preserve">- «Про запобігання та протидію домашньому насильству» від 07.12.2017 № 2229-VIII. </w:t>
      </w:r>
    </w:p>
    <w:p w14:paraId="03B4AA15"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ab/>
        <w:t xml:space="preserve">- Про забезпечення організаційно - правових умов соціального захисту дітей - сиріт та дітей,  позбавлених батьківського піклування»,  </w:t>
      </w:r>
    </w:p>
    <w:p w14:paraId="44ED9A6E"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 xml:space="preserve">- </w:t>
      </w:r>
      <w:r w:rsidRPr="006E1953">
        <w:rPr>
          <w:sz w:val="28"/>
          <w:szCs w:val="28"/>
          <w:lang w:eastAsia="ru-RU"/>
        </w:rPr>
        <w:tab/>
        <w:t xml:space="preserve">Положення про дитячі будинки та школи-інтернати, </w:t>
      </w:r>
    </w:p>
    <w:p w14:paraId="6A4A4DA4"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w:t>
      </w:r>
      <w:r w:rsidRPr="006E1953">
        <w:rPr>
          <w:sz w:val="28"/>
          <w:szCs w:val="28"/>
          <w:lang w:eastAsia="ru-RU"/>
        </w:rPr>
        <w:tab/>
        <w:t xml:space="preserve">Положення про спеціальну загальноосвітню школу (школу-інтернат) для дітей, які потребують корекції фізичного та (або) розумового розвитку, </w:t>
      </w:r>
    </w:p>
    <w:p w14:paraId="3F918B0F"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w:t>
      </w:r>
      <w:r w:rsidRPr="006E1953">
        <w:rPr>
          <w:sz w:val="28"/>
          <w:szCs w:val="28"/>
          <w:lang w:eastAsia="ru-RU"/>
        </w:rPr>
        <w:tab/>
        <w:t xml:space="preserve">Національній стратегії у сфері прав людини, </w:t>
      </w:r>
    </w:p>
    <w:p w14:paraId="4D90894D" w14:textId="77777777" w:rsidR="002D2F4A" w:rsidRPr="006E1953" w:rsidRDefault="002D2F4A" w:rsidP="002D2F4A">
      <w:pPr>
        <w:tabs>
          <w:tab w:val="left" w:pos="567"/>
          <w:tab w:val="left" w:pos="993"/>
        </w:tabs>
        <w:jc w:val="both"/>
        <w:rPr>
          <w:sz w:val="28"/>
          <w:szCs w:val="28"/>
          <w:lang w:eastAsia="ru-RU"/>
        </w:rPr>
      </w:pPr>
      <w:r w:rsidRPr="006E1953">
        <w:rPr>
          <w:sz w:val="28"/>
          <w:szCs w:val="28"/>
          <w:lang w:eastAsia="ru-RU"/>
        </w:rPr>
        <w:t>-</w:t>
      </w:r>
      <w:r w:rsidRPr="006E1953">
        <w:rPr>
          <w:sz w:val="28"/>
          <w:szCs w:val="28"/>
          <w:lang w:eastAsia="ru-RU"/>
        </w:rPr>
        <w:tab/>
        <w:t>Концепції розвитку громадянської освіти на 2020-2024 роки</w:t>
      </w:r>
    </w:p>
    <w:p w14:paraId="3CF03A6C" w14:textId="77777777" w:rsidR="002D2F4A" w:rsidRPr="006E1953" w:rsidRDefault="002D2F4A" w:rsidP="002D2F4A">
      <w:pPr>
        <w:tabs>
          <w:tab w:val="left" w:pos="567"/>
          <w:tab w:val="left" w:pos="993"/>
        </w:tabs>
        <w:jc w:val="both"/>
        <w:rPr>
          <w:sz w:val="28"/>
          <w:szCs w:val="28"/>
        </w:rPr>
      </w:pPr>
      <w:r w:rsidRPr="006E1953">
        <w:rPr>
          <w:sz w:val="28"/>
          <w:szCs w:val="28"/>
          <w:lang w:eastAsia="ru-RU"/>
        </w:rPr>
        <w:t xml:space="preserve">- </w:t>
      </w:r>
      <w:r w:rsidRPr="006E1953">
        <w:rPr>
          <w:sz w:val="28"/>
          <w:szCs w:val="28"/>
          <w:lang w:eastAsia="ru-RU"/>
        </w:rPr>
        <w:tab/>
        <w:t>Цільової соціальної програми національно-патріотичного виховання в Хмельницькій області на 2022-2025 роки</w:t>
      </w:r>
    </w:p>
    <w:p w14:paraId="66FE06D7" w14:textId="77777777" w:rsidR="002D2F4A" w:rsidRPr="006E1953" w:rsidRDefault="002D2F4A" w:rsidP="002D2F4A">
      <w:pPr>
        <w:tabs>
          <w:tab w:val="left" w:pos="567"/>
          <w:tab w:val="left" w:pos="993"/>
        </w:tabs>
        <w:jc w:val="both"/>
        <w:rPr>
          <w:sz w:val="28"/>
          <w:szCs w:val="28"/>
        </w:rPr>
      </w:pPr>
      <w:r w:rsidRPr="006E1953">
        <w:rPr>
          <w:sz w:val="28"/>
          <w:szCs w:val="28"/>
        </w:rPr>
        <w:t xml:space="preserve">- </w:t>
      </w:r>
      <w:r w:rsidRPr="006E1953">
        <w:rPr>
          <w:sz w:val="28"/>
          <w:szCs w:val="28"/>
        </w:rPr>
        <w:tab/>
      </w:r>
      <w:r w:rsidRPr="006E1953">
        <w:rPr>
          <w:sz w:val="28"/>
          <w:szCs w:val="28"/>
          <w:lang w:eastAsia="ru-RU"/>
        </w:rPr>
        <w:t>методичними рекомендаціями з деяких питань організації в закладах освіти виховної роботи.</w:t>
      </w:r>
    </w:p>
    <w:p w14:paraId="3A595C7E" w14:textId="77777777" w:rsidR="002D2F4A" w:rsidRPr="006E1953" w:rsidRDefault="002D2F4A" w:rsidP="002D2F4A">
      <w:pPr>
        <w:tabs>
          <w:tab w:val="left" w:pos="567"/>
          <w:tab w:val="left" w:pos="993"/>
        </w:tabs>
        <w:jc w:val="both"/>
        <w:rPr>
          <w:sz w:val="28"/>
          <w:szCs w:val="28"/>
        </w:rPr>
      </w:pPr>
      <w:r w:rsidRPr="006E1953">
        <w:rPr>
          <w:sz w:val="28"/>
          <w:szCs w:val="28"/>
        </w:rPr>
        <w:tab/>
        <w:t xml:space="preserve">Засадами державної політики у сфері освіти та принципами освітньої діяльності є: єдність навчання, виховання та розвитку (ст. 6 Закону України «Про освіту»). Виховання органічно поєднане з процесом навчання дітей, опанування основами наук, багатством національної і світової культури. У Новій українській </w:t>
      </w:r>
      <w:r w:rsidRPr="006E1953">
        <w:rPr>
          <w:sz w:val="28"/>
          <w:szCs w:val="28"/>
        </w:rPr>
        <w:lastRenderedPageBreak/>
        <w:t>школі виховний процес є невід’ємною складовою освітнього процесу у закладах освіти (ст. 15 Закону України «Про повну загальну освіту». Режим доступу: https://z</w:t>
      </w:r>
      <w:r>
        <w:rPr>
          <w:sz w:val="28"/>
          <w:szCs w:val="28"/>
        </w:rPr>
        <w:t>akon.rada.gov.ua/laws/show/463-</w:t>
      </w:r>
      <w:r w:rsidRPr="006E1953">
        <w:rPr>
          <w:sz w:val="28"/>
          <w:szCs w:val="28"/>
        </w:rPr>
        <w:t xml:space="preserve">20#Text)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 </w:t>
      </w:r>
    </w:p>
    <w:p w14:paraId="113E2751" w14:textId="77777777" w:rsidR="002D2F4A" w:rsidRPr="006E1953"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1877043A" w14:textId="77777777" w:rsidR="002D2F4A" w:rsidRPr="006E1953"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28E9E895" w14:textId="77777777" w:rsidR="002D2F4A" w:rsidRPr="006E1953"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308C68DB" w14:textId="77777777" w:rsidR="002D2F4A" w:rsidRPr="006E1953"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159F7367" w14:textId="77777777" w:rsidR="002D2F4A" w:rsidRPr="006E1953"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t xml:space="preserve">громадянської культури та культури демократії; культури та навичок здорового способу життя, екологічної культури і дбайливого ставлення до довкілля; </w:t>
      </w:r>
    </w:p>
    <w:p w14:paraId="211AE1BB" w14:textId="77777777" w:rsidR="002D2F4A" w:rsidRPr="006E1953"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t xml:space="preserve">прагнення до утвердження довіри, взаєморозуміння, миру, злагоди між усіма народами, етнічними, національними, релігійними групами; </w:t>
      </w:r>
    </w:p>
    <w:p w14:paraId="1F5275F6" w14:textId="77777777" w:rsidR="002D2F4A" w:rsidRPr="006E1953"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t xml:space="preserve">почуттів доброти, милосердя, толерантності, турботи, справедливості, шанобливого ставлення до сім’ї, відповідальності за свої дії; </w:t>
      </w:r>
    </w:p>
    <w:p w14:paraId="39842C98" w14:textId="77777777" w:rsidR="002D2F4A"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1EAF8EF9" w14:textId="77777777" w:rsidR="002D2F4A" w:rsidRPr="006E1953" w:rsidRDefault="002D2F4A" w:rsidP="002D2F4A">
      <w:pPr>
        <w:pStyle w:val="a9"/>
        <w:tabs>
          <w:tab w:val="left" w:pos="567"/>
          <w:tab w:val="left" w:pos="993"/>
        </w:tabs>
        <w:ind w:left="0"/>
        <w:jc w:val="both"/>
        <w:rPr>
          <w:sz w:val="28"/>
          <w:szCs w:val="28"/>
        </w:rPr>
      </w:pPr>
    </w:p>
    <w:p w14:paraId="500CB26F" w14:textId="77777777" w:rsidR="002D2F4A" w:rsidRPr="006E1953" w:rsidRDefault="002D2F4A" w:rsidP="002D2F4A">
      <w:pPr>
        <w:tabs>
          <w:tab w:val="left" w:pos="567"/>
          <w:tab w:val="left" w:pos="993"/>
        </w:tabs>
        <w:jc w:val="both"/>
        <w:rPr>
          <w:sz w:val="28"/>
          <w:szCs w:val="28"/>
        </w:rPr>
      </w:pPr>
      <w:r>
        <w:rPr>
          <w:sz w:val="28"/>
          <w:szCs w:val="28"/>
        </w:rPr>
        <w:tab/>
      </w:r>
      <w:r w:rsidRPr="006E1953">
        <w:rPr>
          <w:sz w:val="28"/>
          <w:szCs w:val="28"/>
        </w:rPr>
        <w:t xml:space="preserve">Єдність навчання, виховання і розвитку учнів забезпечується спільними зусиллями всіх учасників освітнього процесу. Характер виховання повинен передбачати глибоке розуміння вихователем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навчально-виховному процесі. 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 Педагогічні працівники зобов’язані: </w:t>
      </w:r>
    </w:p>
    <w:p w14:paraId="12262D36" w14:textId="77777777" w:rsidR="002D2F4A" w:rsidRPr="006E1953"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t xml:space="preserve">поважати гідність, права, свободи і законні інтереси всіх учасників освітнього процесу; </w:t>
      </w:r>
    </w:p>
    <w:p w14:paraId="5DA11EC6" w14:textId="77777777" w:rsidR="002D2F4A" w:rsidRPr="006E1953"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9266794" w14:textId="77777777" w:rsidR="002D2F4A" w:rsidRPr="006E1953" w:rsidRDefault="002D2F4A" w:rsidP="002D2F4A">
      <w:pPr>
        <w:pStyle w:val="a9"/>
        <w:widowControl/>
        <w:numPr>
          <w:ilvl w:val="0"/>
          <w:numId w:val="32"/>
        </w:numPr>
        <w:tabs>
          <w:tab w:val="left" w:pos="567"/>
          <w:tab w:val="left" w:pos="993"/>
        </w:tabs>
        <w:autoSpaceDE/>
        <w:autoSpaceDN/>
        <w:ind w:left="0" w:firstLine="0"/>
        <w:jc w:val="both"/>
        <w:rPr>
          <w:sz w:val="28"/>
          <w:szCs w:val="28"/>
        </w:rPr>
      </w:pPr>
      <w:r w:rsidRPr="006E1953">
        <w:rPr>
          <w:sz w:val="28"/>
          <w:szCs w:val="28"/>
        </w:rPr>
        <w:lastRenderedPageBreak/>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тощо ( ст.54 Закону «Про освіту»).</w:t>
      </w:r>
    </w:p>
    <w:p w14:paraId="21603D7C" w14:textId="77777777" w:rsidR="002D2F4A" w:rsidRPr="006E1953" w:rsidRDefault="002D2F4A" w:rsidP="002D2F4A">
      <w:pPr>
        <w:pStyle w:val="a9"/>
        <w:tabs>
          <w:tab w:val="left" w:pos="567"/>
          <w:tab w:val="left" w:pos="993"/>
        </w:tabs>
        <w:ind w:left="0"/>
        <w:jc w:val="both"/>
        <w:rPr>
          <w:sz w:val="28"/>
          <w:szCs w:val="28"/>
        </w:rPr>
      </w:pPr>
    </w:p>
    <w:p w14:paraId="042371AD" w14:textId="2AF76ADB" w:rsidR="002D2F4A" w:rsidRPr="006E1953" w:rsidRDefault="002D2F4A" w:rsidP="002D2F4A">
      <w:pPr>
        <w:tabs>
          <w:tab w:val="left" w:pos="567"/>
          <w:tab w:val="left" w:pos="993"/>
        </w:tabs>
        <w:jc w:val="both"/>
        <w:rPr>
          <w:rFonts w:eastAsia="Calibri"/>
          <w:b/>
          <w:bCs/>
          <w:sz w:val="28"/>
          <w:szCs w:val="28"/>
          <w:lang w:eastAsia="uk-UA"/>
        </w:rPr>
      </w:pPr>
      <w:r w:rsidRPr="006E1953">
        <w:rPr>
          <w:sz w:val="28"/>
          <w:szCs w:val="28"/>
          <w:lang w:eastAsia="ru-RU"/>
        </w:rPr>
        <w:tab/>
      </w:r>
      <w:r w:rsidRPr="006E1953">
        <w:rPr>
          <w:rFonts w:eastAsia="Calibri"/>
          <w:sz w:val="28"/>
          <w:szCs w:val="28"/>
          <w:lang w:eastAsia="uk-UA"/>
        </w:rPr>
        <w:t xml:space="preserve">На виконання Основних орієнтирів виховання учнів 1-11 класів загальноосвітніх навчальних закладів України (наказ МОНМСУ від 31.10.2011 № 1243), </w:t>
      </w:r>
      <w:r>
        <w:rPr>
          <w:rFonts w:eastAsia="Calibri"/>
          <w:sz w:val="28"/>
          <w:szCs w:val="28"/>
          <w:lang w:eastAsia="uk-UA"/>
        </w:rPr>
        <w:t xml:space="preserve">програми «НУШ в поступі до цінностей» </w:t>
      </w:r>
      <w:r w:rsidRPr="006E1953">
        <w:rPr>
          <w:rFonts w:eastAsia="Calibri"/>
          <w:sz w:val="28"/>
          <w:szCs w:val="28"/>
          <w:lang w:eastAsia="uk-UA"/>
        </w:rPr>
        <w:t>згідно з річним планом роботи закладу освіти</w:t>
      </w:r>
      <w:r>
        <w:rPr>
          <w:rFonts w:eastAsia="Calibri"/>
          <w:sz w:val="28"/>
          <w:szCs w:val="28"/>
          <w:lang w:eastAsia="uk-UA"/>
        </w:rPr>
        <w:t xml:space="preserve"> </w:t>
      </w:r>
      <w:r w:rsidR="009723DB">
        <w:rPr>
          <w:rFonts w:eastAsia="Calibri"/>
          <w:color w:val="000000"/>
          <w:sz w:val="28"/>
          <w:szCs w:val="28"/>
          <w:lang w:eastAsia="uk-UA"/>
        </w:rPr>
        <w:t>педагогічний колектив у 2024</w:t>
      </w:r>
      <w:r>
        <w:rPr>
          <w:rFonts w:eastAsia="Calibri"/>
          <w:color w:val="000000"/>
          <w:sz w:val="28"/>
          <w:szCs w:val="28"/>
          <w:lang w:eastAsia="uk-UA"/>
        </w:rPr>
        <w:t>-</w:t>
      </w:r>
      <w:r w:rsidRPr="006E1953">
        <w:rPr>
          <w:rFonts w:eastAsia="Calibri"/>
          <w:color w:val="000000"/>
          <w:sz w:val="28"/>
          <w:szCs w:val="28"/>
          <w:lang w:eastAsia="uk-UA"/>
        </w:rPr>
        <w:t>202</w:t>
      </w:r>
      <w:r w:rsidR="009723DB">
        <w:rPr>
          <w:rFonts w:eastAsia="Calibri"/>
          <w:color w:val="000000"/>
          <w:sz w:val="28"/>
          <w:szCs w:val="28"/>
          <w:lang w:eastAsia="uk-UA"/>
        </w:rPr>
        <w:t>5</w:t>
      </w:r>
      <w:r w:rsidRPr="006E1953">
        <w:rPr>
          <w:rFonts w:eastAsia="Calibri"/>
          <w:color w:val="000000"/>
          <w:sz w:val="28"/>
          <w:szCs w:val="28"/>
          <w:lang w:eastAsia="uk-UA"/>
        </w:rPr>
        <w:t xml:space="preserve"> навчальному році створював сприятливі умови поліпшення рівня виховного процесу, працював над впровадженням проблеми </w:t>
      </w:r>
      <w:r w:rsidRPr="006E1953">
        <w:rPr>
          <w:rFonts w:eastAsia="Calibri"/>
          <w:sz w:val="28"/>
          <w:szCs w:val="28"/>
          <w:lang w:eastAsia="uk-UA"/>
        </w:rPr>
        <w:t>«</w:t>
      </w:r>
      <w:r w:rsidRPr="006E1953">
        <w:rPr>
          <w:rFonts w:eastAsia="Calibri"/>
          <w:b/>
          <w:sz w:val="28"/>
          <w:szCs w:val="28"/>
          <w:lang w:eastAsia="uk-UA"/>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14:paraId="5ECCB317" w14:textId="77777777" w:rsidR="002D2F4A" w:rsidRPr="006E1953" w:rsidRDefault="002D2F4A" w:rsidP="002D2F4A">
      <w:pPr>
        <w:tabs>
          <w:tab w:val="left" w:pos="567"/>
        </w:tabs>
        <w:jc w:val="both"/>
        <w:rPr>
          <w:color w:val="000000"/>
          <w:sz w:val="28"/>
          <w:szCs w:val="28"/>
          <w:lang w:eastAsia="ru-RU"/>
        </w:rPr>
      </w:pPr>
    </w:p>
    <w:p w14:paraId="6DFF70DD"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Виховна робота з учнями була проведена за такими орієнтирами:</w:t>
      </w:r>
    </w:p>
    <w:p w14:paraId="7B99C39F"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 </w:t>
      </w:r>
      <w:r w:rsidRPr="006E1953">
        <w:rPr>
          <w:color w:val="000000"/>
          <w:sz w:val="28"/>
          <w:szCs w:val="28"/>
          <w:lang w:eastAsia="ru-RU"/>
        </w:rPr>
        <w:tab/>
        <w:t xml:space="preserve">фізичне здоров’я дитини – здоров’я нації; </w:t>
      </w:r>
    </w:p>
    <w:p w14:paraId="54F295FC"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 </w:t>
      </w:r>
      <w:r w:rsidRPr="006E1953">
        <w:rPr>
          <w:color w:val="000000"/>
          <w:sz w:val="28"/>
          <w:szCs w:val="28"/>
          <w:lang w:eastAsia="ru-RU"/>
        </w:rPr>
        <w:tab/>
        <w:t xml:space="preserve">виховання та розвиток особистості дитини; </w:t>
      </w:r>
    </w:p>
    <w:p w14:paraId="7970BBAF"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  </w:t>
      </w:r>
      <w:r w:rsidRPr="006E1953">
        <w:rPr>
          <w:color w:val="000000"/>
          <w:sz w:val="28"/>
          <w:szCs w:val="28"/>
          <w:lang w:eastAsia="ru-RU"/>
        </w:rPr>
        <w:tab/>
        <w:t xml:space="preserve">громадянське виховання; </w:t>
      </w:r>
    </w:p>
    <w:p w14:paraId="74DD324A"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 </w:t>
      </w:r>
      <w:r w:rsidRPr="006E1953">
        <w:rPr>
          <w:color w:val="000000"/>
          <w:sz w:val="28"/>
          <w:szCs w:val="28"/>
          <w:lang w:eastAsia="ru-RU"/>
        </w:rPr>
        <w:tab/>
        <w:t>родинно-сімейне</w:t>
      </w:r>
      <w:r>
        <w:rPr>
          <w:color w:val="000000"/>
          <w:sz w:val="28"/>
          <w:szCs w:val="28"/>
          <w:lang w:eastAsia="ru-RU"/>
        </w:rPr>
        <w:t xml:space="preserve"> </w:t>
      </w:r>
      <w:r w:rsidRPr="006E1953">
        <w:rPr>
          <w:color w:val="000000"/>
          <w:sz w:val="28"/>
          <w:szCs w:val="28"/>
          <w:lang w:eastAsia="ru-RU"/>
        </w:rPr>
        <w:t xml:space="preserve">виховання; </w:t>
      </w:r>
    </w:p>
    <w:p w14:paraId="64DF3BB0"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 </w:t>
      </w:r>
      <w:r w:rsidRPr="006E1953">
        <w:rPr>
          <w:color w:val="000000"/>
          <w:sz w:val="28"/>
          <w:szCs w:val="28"/>
          <w:lang w:eastAsia="ru-RU"/>
        </w:rPr>
        <w:tab/>
        <w:t xml:space="preserve">трудове виховання; </w:t>
      </w:r>
    </w:p>
    <w:p w14:paraId="6301C40C"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 </w:t>
      </w:r>
      <w:r w:rsidRPr="006E1953">
        <w:rPr>
          <w:color w:val="000000"/>
          <w:sz w:val="28"/>
          <w:szCs w:val="28"/>
          <w:lang w:eastAsia="ru-RU"/>
        </w:rPr>
        <w:tab/>
        <w:t xml:space="preserve">художньо-естетичне виховання; </w:t>
      </w:r>
    </w:p>
    <w:p w14:paraId="55CAFCE4"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 </w:t>
      </w:r>
      <w:r w:rsidRPr="006E1953">
        <w:rPr>
          <w:color w:val="000000"/>
          <w:sz w:val="28"/>
          <w:szCs w:val="28"/>
          <w:lang w:eastAsia="ru-RU"/>
        </w:rPr>
        <w:tab/>
        <w:t xml:space="preserve">морально-правове виховання; </w:t>
      </w:r>
    </w:p>
    <w:p w14:paraId="67548C52"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 </w:t>
      </w:r>
      <w:r w:rsidRPr="006E1953">
        <w:rPr>
          <w:color w:val="000000"/>
          <w:sz w:val="28"/>
          <w:szCs w:val="28"/>
          <w:lang w:eastAsia="ru-RU"/>
        </w:rPr>
        <w:tab/>
        <w:t xml:space="preserve">екологічне виховання; </w:t>
      </w:r>
    </w:p>
    <w:p w14:paraId="3198094C"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 </w:t>
      </w:r>
      <w:r w:rsidRPr="006E1953">
        <w:rPr>
          <w:color w:val="000000"/>
          <w:sz w:val="28"/>
          <w:szCs w:val="28"/>
          <w:lang w:eastAsia="ru-RU"/>
        </w:rPr>
        <w:tab/>
        <w:t xml:space="preserve">формування здорового способу життя; </w:t>
      </w:r>
    </w:p>
    <w:p w14:paraId="30A9647A"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 </w:t>
      </w:r>
      <w:r w:rsidRPr="006E1953">
        <w:rPr>
          <w:color w:val="000000"/>
          <w:sz w:val="28"/>
          <w:szCs w:val="28"/>
          <w:lang w:eastAsia="ru-RU"/>
        </w:rPr>
        <w:tab/>
        <w:t xml:space="preserve">превентивне виховання. </w:t>
      </w:r>
    </w:p>
    <w:p w14:paraId="6D807B2D"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Пріоритетними напрямками виховної роботи були національно-патріотичне виховання та духовний розвиток дитини.</w:t>
      </w:r>
    </w:p>
    <w:p w14:paraId="75026BE6" w14:textId="77777777" w:rsidR="002D2F4A" w:rsidRPr="006E1953" w:rsidRDefault="002D2F4A" w:rsidP="002D2F4A">
      <w:pPr>
        <w:tabs>
          <w:tab w:val="left" w:pos="567"/>
        </w:tabs>
        <w:jc w:val="both"/>
        <w:rPr>
          <w:rFonts w:eastAsia="Calibri"/>
          <w:b/>
          <w:bCs/>
          <w:i/>
          <w:iCs/>
          <w:sz w:val="28"/>
          <w:szCs w:val="28"/>
          <w:shd w:val="clear" w:color="auto" w:fill="FFFFFF"/>
          <w:lang w:eastAsia="uk-UA"/>
        </w:rPr>
      </w:pPr>
      <w:r w:rsidRPr="006E1953">
        <w:rPr>
          <w:rFonts w:eastAsia="Calibri"/>
          <w:b/>
          <w:bCs/>
          <w:i/>
          <w:iCs/>
          <w:sz w:val="28"/>
          <w:szCs w:val="28"/>
          <w:shd w:val="clear" w:color="auto" w:fill="FFFFFF"/>
          <w:lang w:eastAsia="uk-UA"/>
        </w:rPr>
        <w:t>Проблеми, над вирішенням яких працює педагог</w:t>
      </w:r>
      <w:r>
        <w:rPr>
          <w:rFonts w:eastAsia="Calibri"/>
          <w:b/>
          <w:bCs/>
          <w:i/>
          <w:iCs/>
          <w:sz w:val="28"/>
          <w:szCs w:val="28"/>
          <w:shd w:val="clear" w:color="auto" w:fill="FFFFFF"/>
          <w:lang w:eastAsia="uk-UA"/>
        </w:rPr>
        <w:t>ічний колектив Гвардійського ліцею</w:t>
      </w:r>
      <w:r w:rsidRPr="006E1953">
        <w:rPr>
          <w:rFonts w:eastAsia="Calibri"/>
          <w:b/>
          <w:bCs/>
          <w:i/>
          <w:iCs/>
          <w:sz w:val="28"/>
          <w:szCs w:val="28"/>
          <w:shd w:val="clear" w:color="auto" w:fill="FFFFFF"/>
          <w:lang w:eastAsia="uk-UA"/>
        </w:rPr>
        <w:t>:</w:t>
      </w:r>
    </w:p>
    <w:p w14:paraId="78F24ED0" w14:textId="77777777" w:rsidR="002D2F4A" w:rsidRPr="006E1953" w:rsidRDefault="002D2F4A" w:rsidP="002D2F4A">
      <w:pPr>
        <w:widowControl/>
        <w:numPr>
          <w:ilvl w:val="0"/>
          <w:numId w:val="29"/>
        </w:numPr>
        <w:tabs>
          <w:tab w:val="left" w:pos="567"/>
        </w:tabs>
        <w:autoSpaceDE/>
        <w:autoSpaceDN/>
        <w:jc w:val="both"/>
        <w:rPr>
          <w:rFonts w:eastAsia="Calibri"/>
          <w:sz w:val="28"/>
          <w:szCs w:val="28"/>
          <w:shd w:val="clear" w:color="auto" w:fill="FFFFFF"/>
          <w:lang w:eastAsia="uk-UA"/>
        </w:rPr>
      </w:pPr>
      <w:r w:rsidRPr="006E1953">
        <w:rPr>
          <w:rFonts w:eastAsia="Calibri"/>
          <w:sz w:val="28"/>
          <w:szCs w:val="28"/>
          <w:shd w:val="clear" w:color="auto" w:fill="FFFFFF"/>
          <w:lang w:eastAsia="uk-UA"/>
        </w:rPr>
        <w:t xml:space="preserve">формування </w:t>
      </w:r>
      <w:proofErr w:type="spellStart"/>
      <w:r w:rsidRPr="006E1953">
        <w:rPr>
          <w:rFonts w:eastAsia="Calibri"/>
          <w:sz w:val="28"/>
          <w:szCs w:val="28"/>
          <w:shd w:val="clear" w:color="auto" w:fill="FFFFFF"/>
          <w:lang w:eastAsia="uk-UA"/>
        </w:rPr>
        <w:t>здоров'язбережувальної</w:t>
      </w:r>
      <w:proofErr w:type="spellEnd"/>
      <w:r w:rsidRPr="006E1953">
        <w:rPr>
          <w:rFonts w:eastAsia="Calibri"/>
          <w:sz w:val="28"/>
          <w:szCs w:val="28"/>
          <w:shd w:val="clear" w:color="auto" w:fill="FFFFFF"/>
          <w:lang w:eastAsia="uk-UA"/>
        </w:rPr>
        <w:t xml:space="preserve"> компетентності учнів;</w:t>
      </w:r>
    </w:p>
    <w:p w14:paraId="02C66FF0" w14:textId="77777777" w:rsidR="002D2F4A" w:rsidRPr="006E1953" w:rsidRDefault="002D2F4A" w:rsidP="002D2F4A">
      <w:pPr>
        <w:widowControl/>
        <w:numPr>
          <w:ilvl w:val="0"/>
          <w:numId w:val="29"/>
        </w:numPr>
        <w:tabs>
          <w:tab w:val="left" w:pos="567"/>
        </w:tabs>
        <w:autoSpaceDE/>
        <w:autoSpaceDN/>
        <w:jc w:val="both"/>
        <w:rPr>
          <w:rFonts w:eastAsia="Calibri"/>
          <w:sz w:val="28"/>
          <w:szCs w:val="28"/>
          <w:shd w:val="clear" w:color="auto" w:fill="FFFFFF"/>
          <w:lang w:eastAsia="uk-UA"/>
        </w:rPr>
      </w:pPr>
      <w:r w:rsidRPr="006E1953">
        <w:rPr>
          <w:rFonts w:eastAsia="Calibri"/>
          <w:sz w:val="28"/>
          <w:szCs w:val="28"/>
          <w:shd w:val="clear" w:color="auto" w:fill="FFFFFF"/>
          <w:lang w:eastAsia="uk-UA"/>
        </w:rPr>
        <w:t>розвиток дієвого учнівського самоврядування;</w:t>
      </w:r>
    </w:p>
    <w:p w14:paraId="11C0ECBC" w14:textId="77777777" w:rsidR="002D2F4A" w:rsidRPr="006E1953" w:rsidRDefault="002D2F4A" w:rsidP="002D2F4A">
      <w:pPr>
        <w:widowControl/>
        <w:numPr>
          <w:ilvl w:val="0"/>
          <w:numId w:val="29"/>
        </w:numPr>
        <w:tabs>
          <w:tab w:val="left" w:pos="567"/>
        </w:tabs>
        <w:autoSpaceDE/>
        <w:autoSpaceDN/>
        <w:jc w:val="both"/>
        <w:rPr>
          <w:rFonts w:eastAsia="Calibri"/>
          <w:sz w:val="28"/>
          <w:szCs w:val="28"/>
          <w:shd w:val="clear" w:color="auto" w:fill="FFFFFF"/>
          <w:lang w:eastAsia="uk-UA"/>
        </w:rPr>
      </w:pPr>
      <w:r w:rsidRPr="006E1953">
        <w:rPr>
          <w:rFonts w:eastAsia="Calibri"/>
          <w:sz w:val="28"/>
          <w:szCs w:val="28"/>
          <w:shd w:val="clear" w:color="auto" w:fill="FFFFFF"/>
          <w:lang w:eastAsia="uk-UA"/>
        </w:rPr>
        <w:t>впровадження кращого педагогічного досвіду;</w:t>
      </w:r>
    </w:p>
    <w:p w14:paraId="314691A9" w14:textId="77777777" w:rsidR="002D2F4A" w:rsidRPr="006E1953" w:rsidRDefault="002D2F4A" w:rsidP="002D2F4A">
      <w:pPr>
        <w:widowControl/>
        <w:numPr>
          <w:ilvl w:val="0"/>
          <w:numId w:val="29"/>
        </w:numPr>
        <w:tabs>
          <w:tab w:val="left" w:pos="567"/>
        </w:tabs>
        <w:autoSpaceDE/>
        <w:autoSpaceDN/>
        <w:jc w:val="both"/>
        <w:rPr>
          <w:rFonts w:eastAsia="Calibri"/>
          <w:sz w:val="28"/>
          <w:szCs w:val="28"/>
          <w:shd w:val="clear" w:color="auto" w:fill="FFFFFF"/>
          <w:lang w:eastAsia="uk-UA"/>
        </w:rPr>
      </w:pPr>
      <w:r w:rsidRPr="006E1953">
        <w:rPr>
          <w:rFonts w:eastAsia="Calibri"/>
          <w:sz w:val="28"/>
          <w:szCs w:val="28"/>
          <w:shd w:val="clear" w:color="auto" w:fill="FFFFFF"/>
          <w:lang w:eastAsia="uk-UA"/>
        </w:rPr>
        <w:t>використанням інноваційних технологій в організації виховного процесу;</w:t>
      </w:r>
    </w:p>
    <w:p w14:paraId="7B4ED50F" w14:textId="77777777" w:rsidR="002D2F4A" w:rsidRPr="006E1953" w:rsidRDefault="002D2F4A" w:rsidP="002D2F4A">
      <w:pPr>
        <w:widowControl/>
        <w:numPr>
          <w:ilvl w:val="0"/>
          <w:numId w:val="29"/>
        </w:numPr>
        <w:tabs>
          <w:tab w:val="left" w:pos="567"/>
        </w:tabs>
        <w:autoSpaceDE/>
        <w:autoSpaceDN/>
        <w:jc w:val="both"/>
        <w:rPr>
          <w:rFonts w:eastAsia="Calibri"/>
          <w:sz w:val="28"/>
          <w:szCs w:val="28"/>
          <w:shd w:val="clear" w:color="auto" w:fill="FFFFFF"/>
          <w:lang w:eastAsia="uk-UA"/>
        </w:rPr>
      </w:pPr>
      <w:r w:rsidRPr="006E1953">
        <w:rPr>
          <w:rFonts w:eastAsia="Calibri"/>
          <w:sz w:val="28"/>
          <w:szCs w:val="28"/>
          <w:shd w:val="clear" w:color="auto" w:fill="FFFFFF"/>
          <w:lang w:eastAsia="uk-UA"/>
        </w:rPr>
        <w:t>стимулювання лідерства поряд із формуванням умінь колективної праці;</w:t>
      </w:r>
    </w:p>
    <w:p w14:paraId="1A50AA65" w14:textId="77777777" w:rsidR="002D2F4A" w:rsidRPr="006E1953" w:rsidRDefault="002D2F4A" w:rsidP="002D2F4A">
      <w:pPr>
        <w:widowControl/>
        <w:numPr>
          <w:ilvl w:val="0"/>
          <w:numId w:val="29"/>
        </w:numPr>
        <w:tabs>
          <w:tab w:val="left" w:pos="567"/>
        </w:tabs>
        <w:autoSpaceDE/>
        <w:autoSpaceDN/>
        <w:jc w:val="both"/>
        <w:rPr>
          <w:rFonts w:eastAsia="Calibri"/>
          <w:sz w:val="28"/>
          <w:szCs w:val="28"/>
          <w:shd w:val="clear" w:color="auto" w:fill="FFFFFF"/>
          <w:lang w:eastAsia="uk-UA"/>
        </w:rPr>
      </w:pPr>
      <w:r w:rsidRPr="006E1953">
        <w:rPr>
          <w:rFonts w:eastAsia="Calibri"/>
          <w:sz w:val="28"/>
          <w:szCs w:val="28"/>
          <w:shd w:val="clear" w:color="auto" w:fill="FFFFFF"/>
          <w:lang w:eastAsia="uk-UA"/>
        </w:rPr>
        <w:t>створення ситуації успіху;</w:t>
      </w:r>
    </w:p>
    <w:p w14:paraId="23A5A79B" w14:textId="77777777" w:rsidR="002D2F4A" w:rsidRPr="006E1953" w:rsidRDefault="002D2F4A" w:rsidP="002D2F4A">
      <w:pPr>
        <w:widowControl/>
        <w:numPr>
          <w:ilvl w:val="0"/>
          <w:numId w:val="29"/>
        </w:numPr>
        <w:tabs>
          <w:tab w:val="left" w:pos="567"/>
        </w:tabs>
        <w:autoSpaceDE/>
        <w:autoSpaceDN/>
        <w:jc w:val="both"/>
        <w:rPr>
          <w:rFonts w:eastAsia="Calibri"/>
          <w:sz w:val="28"/>
          <w:szCs w:val="28"/>
          <w:shd w:val="clear" w:color="auto" w:fill="FFFFFF"/>
          <w:lang w:eastAsia="uk-UA"/>
        </w:rPr>
      </w:pPr>
      <w:r w:rsidRPr="006E1953">
        <w:rPr>
          <w:rFonts w:eastAsia="Calibri"/>
          <w:sz w:val="28"/>
          <w:szCs w:val="28"/>
          <w:shd w:val="clear" w:color="auto" w:fill="FFFFFF"/>
          <w:lang w:eastAsia="uk-UA"/>
        </w:rPr>
        <w:t>реалізація проектів різних рівнів;</w:t>
      </w:r>
    </w:p>
    <w:p w14:paraId="251BA0A7" w14:textId="77777777" w:rsidR="002D2F4A" w:rsidRPr="006E1953" w:rsidRDefault="002D2F4A" w:rsidP="002D2F4A">
      <w:pPr>
        <w:widowControl/>
        <w:numPr>
          <w:ilvl w:val="0"/>
          <w:numId w:val="29"/>
        </w:numPr>
        <w:tabs>
          <w:tab w:val="left" w:pos="567"/>
        </w:tabs>
        <w:autoSpaceDE/>
        <w:autoSpaceDN/>
        <w:jc w:val="both"/>
        <w:rPr>
          <w:rFonts w:eastAsia="Calibri"/>
          <w:sz w:val="28"/>
          <w:szCs w:val="28"/>
          <w:shd w:val="clear" w:color="auto" w:fill="FFFFFF"/>
          <w:lang w:eastAsia="uk-UA"/>
        </w:rPr>
      </w:pPr>
      <w:r w:rsidRPr="006E1953">
        <w:rPr>
          <w:rFonts w:eastAsia="Calibri"/>
          <w:sz w:val="28"/>
          <w:szCs w:val="28"/>
          <w:shd w:val="clear" w:color="auto" w:fill="FFFFFF"/>
          <w:lang w:eastAsia="uk-UA"/>
        </w:rPr>
        <w:t>поліпшення матеріально-технічної бази для реалізації виховних завдань.</w:t>
      </w:r>
    </w:p>
    <w:p w14:paraId="2FEEFB1D" w14:textId="77777777" w:rsidR="002D2F4A" w:rsidRPr="006E1953" w:rsidRDefault="002D2F4A" w:rsidP="002D2F4A">
      <w:pPr>
        <w:tabs>
          <w:tab w:val="left" w:pos="567"/>
        </w:tabs>
        <w:jc w:val="both"/>
        <w:rPr>
          <w:sz w:val="28"/>
          <w:szCs w:val="28"/>
          <w:lang w:eastAsia="ru-RU"/>
        </w:rPr>
      </w:pPr>
      <w:r w:rsidRPr="006E1953">
        <w:rPr>
          <w:sz w:val="28"/>
          <w:szCs w:val="28"/>
          <w:lang w:eastAsia="ru-RU"/>
        </w:rPr>
        <w:t>Для</w:t>
      </w:r>
      <w:r w:rsidRPr="006E1953">
        <w:rPr>
          <w:b/>
          <w:bCs/>
          <w:i/>
          <w:iCs/>
          <w:sz w:val="28"/>
          <w:szCs w:val="28"/>
          <w:shd w:val="clear" w:color="auto" w:fill="FFFFFF"/>
          <w:lang w:eastAsia="uk-UA"/>
        </w:rPr>
        <w:t xml:space="preserve"> узагальнення різних видів контролю за станом виховної роботи</w:t>
      </w:r>
      <w:r w:rsidRPr="006E1953">
        <w:rPr>
          <w:sz w:val="28"/>
          <w:szCs w:val="28"/>
          <w:lang w:eastAsia="ru-RU"/>
        </w:rPr>
        <w:t xml:space="preserve"> використовуються такі </w:t>
      </w:r>
      <w:r w:rsidRPr="006E1953">
        <w:rPr>
          <w:i/>
          <w:iCs/>
          <w:sz w:val="28"/>
          <w:szCs w:val="28"/>
          <w:shd w:val="clear" w:color="auto" w:fill="FFFFFF"/>
          <w:lang w:eastAsia="uk-UA"/>
        </w:rPr>
        <w:t>форми:</w:t>
      </w:r>
      <w:r w:rsidRPr="006E1953">
        <w:rPr>
          <w:sz w:val="28"/>
          <w:szCs w:val="28"/>
          <w:lang w:eastAsia="ru-RU"/>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6E1953">
        <w:rPr>
          <w:sz w:val="28"/>
          <w:szCs w:val="28"/>
          <w:lang w:eastAsia="ru-RU"/>
        </w:rPr>
        <w:softHyphen/>
        <w:t xml:space="preserve">ників. </w:t>
      </w:r>
    </w:p>
    <w:p w14:paraId="7E245635" w14:textId="77777777" w:rsidR="002D2F4A" w:rsidRPr="006E1953" w:rsidRDefault="002D2F4A" w:rsidP="002D2F4A">
      <w:pPr>
        <w:tabs>
          <w:tab w:val="left" w:pos="567"/>
        </w:tabs>
        <w:jc w:val="both"/>
        <w:rPr>
          <w:sz w:val="28"/>
          <w:szCs w:val="28"/>
          <w:lang w:eastAsia="ru-RU"/>
        </w:rPr>
      </w:pPr>
      <w:r w:rsidRPr="006E1953">
        <w:rPr>
          <w:sz w:val="28"/>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кафедри класних </w:t>
      </w:r>
      <w:r w:rsidRPr="006E1953">
        <w:rPr>
          <w:sz w:val="28"/>
          <w:szCs w:val="28"/>
          <w:lang w:eastAsia="uk-UA"/>
        </w:rPr>
        <w:lastRenderedPageBreak/>
        <w:t xml:space="preserve">керівників </w:t>
      </w:r>
      <w:r w:rsidRPr="006E1953">
        <w:rPr>
          <w:sz w:val="28"/>
          <w:szCs w:val="28"/>
          <w:lang w:eastAsia="ru-RU"/>
        </w:rPr>
        <w:t>(керівник Задорожна Ганн</w:t>
      </w:r>
      <w:r>
        <w:rPr>
          <w:sz w:val="28"/>
          <w:szCs w:val="28"/>
          <w:lang w:eastAsia="ru-RU"/>
        </w:rPr>
        <w:t>а Валеріївна</w:t>
      </w:r>
      <w:r w:rsidRPr="006E1953">
        <w:rPr>
          <w:sz w:val="28"/>
          <w:szCs w:val="28"/>
          <w:lang w:eastAsia="ru-RU"/>
        </w:rPr>
        <w:t xml:space="preserve">).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14:paraId="530C24D1" w14:textId="77777777" w:rsidR="002D2F4A" w:rsidRPr="006E1953" w:rsidRDefault="002D2F4A" w:rsidP="002D2F4A">
      <w:pPr>
        <w:tabs>
          <w:tab w:val="left" w:pos="567"/>
        </w:tabs>
        <w:jc w:val="both"/>
        <w:rPr>
          <w:color w:val="000000"/>
          <w:sz w:val="28"/>
          <w:szCs w:val="28"/>
          <w:lang w:eastAsia="ru-RU"/>
        </w:rPr>
      </w:pPr>
      <w:r w:rsidRPr="006E1953">
        <w:rPr>
          <w:sz w:val="28"/>
          <w:szCs w:val="28"/>
          <w:lang w:eastAsia="ru-RU"/>
        </w:rP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rsidRPr="006E1953">
        <w:rPr>
          <w:sz w:val="28"/>
          <w:szCs w:val="28"/>
          <w:lang w:eastAsia="ru-RU"/>
        </w:rPr>
        <w:t>взаємовідвідування</w:t>
      </w:r>
      <w:proofErr w:type="spellEnd"/>
      <w:r w:rsidRPr="006E1953">
        <w:rPr>
          <w:sz w:val="28"/>
          <w:szCs w:val="28"/>
          <w:lang w:eastAsia="ru-RU"/>
        </w:rPr>
        <w:t xml:space="preserve"> виховних заходів</w:t>
      </w:r>
    </w:p>
    <w:p w14:paraId="13ED3F9E"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Діяльність </w:t>
      </w:r>
      <w:proofErr w:type="spellStart"/>
      <w:r w:rsidRPr="006E1953">
        <w:rPr>
          <w:color w:val="000000"/>
          <w:sz w:val="28"/>
          <w:szCs w:val="28"/>
          <w:lang w:eastAsia="ru-RU"/>
        </w:rPr>
        <w:t>методоб’єднання</w:t>
      </w:r>
      <w:proofErr w:type="spellEnd"/>
      <w:r w:rsidRPr="006E1953">
        <w:rPr>
          <w:color w:val="000000"/>
          <w:sz w:val="28"/>
          <w:szCs w:val="28"/>
          <w:lang w:eastAsia="ru-RU"/>
        </w:rPr>
        <w:t xml:space="preserve">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14:paraId="0FAE5423"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національно-патріотичного та ціннісного ставлення до себе, родини, людей, до праці, до природи, до культури і мистецтва, ставлення до держави.</w:t>
      </w:r>
    </w:p>
    <w:p w14:paraId="2DDE7DFC" w14:textId="77777777" w:rsidR="002D2F4A" w:rsidRPr="006E1953" w:rsidRDefault="002D2F4A" w:rsidP="002D2F4A">
      <w:pPr>
        <w:tabs>
          <w:tab w:val="left" w:pos="567"/>
        </w:tabs>
        <w:jc w:val="both"/>
        <w:rPr>
          <w:sz w:val="28"/>
          <w:szCs w:val="28"/>
          <w:lang w:eastAsia="ru-RU"/>
        </w:rPr>
      </w:pPr>
      <w:r>
        <w:rPr>
          <w:sz w:val="28"/>
          <w:szCs w:val="28"/>
          <w:lang w:eastAsia="ru-RU"/>
        </w:rPr>
        <w:t xml:space="preserve"> У 2024/2025</w:t>
      </w:r>
      <w:r w:rsidRPr="006E1953">
        <w:rPr>
          <w:sz w:val="28"/>
          <w:szCs w:val="28"/>
          <w:lang w:eastAsia="ru-RU"/>
        </w:rPr>
        <w:t xml:space="preserve"> н. р. у Гвардійському ліцеї навчалося 3</w:t>
      </w:r>
      <w:r>
        <w:rPr>
          <w:sz w:val="28"/>
          <w:szCs w:val="28"/>
          <w:lang w:eastAsia="ru-RU"/>
        </w:rPr>
        <w:t>9</w:t>
      </w:r>
      <w:r w:rsidRPr="006E1953">
        <w:rPr>
          <w:sz w:val="28"/>
          <w:szCs w:val="28"/>
          <w:lang w:eastAsia="ru-RU"/>
        </w:rPr>
        <w:t xml:space="preserve">0 </w:t>
      </w:r>
      <w:r w:rsidRPr="006E1953">
        <w:rPr>
          <w:color w:val="000000"/>
          <w:sz w:val="28"/>
          <w:szCs w:val="28"/>
          <w:lang w:eastAsia="ru-RU"/>
        </w:rPr>
        <w:t>учнів.</w:t>
      </w:r>
      <w:r w:rsidRPr="006E1953">
        <w:rPr>
          <w:sz w:val="28"/>
          <w:szCs w:val="28"/>
          <w:lang w:eastAsia="ru-RU"/>
        </w:rPr>
        <w:t xml:space="preserve"> Класними керівниками працювали 20 вчителів.</w:t>
      </w:r>
    </w:p>
    <w:p w14:paraId="4B93FA06" w14:textId="77777777" w:rsidR="002D2F4A" w:rsidRPr="006E1953" w:rsidRDefault="002D2F4A" w:rsidP="002D2F4A">
      <w:pPr>
        <w:tabs>
          <w:tab w:val="left" w:pos="0"/>
          <w:tab w:val="left" w:pos="567"/>
        </w:tabs>
        <w:jc w:val="both"/>
        <w:rPr>
          <w:sz w:val="28"/>
          <w:szCs w:val="28"/>
          <w:lang w:eastAsia="ru-RU"/>
        </w:rPr>
      </w:pPr>
      <w:r w:rsidRPr="006E1953">
        <w:rPr>
          <w:sz w:val="28"/>
          <w:szCs w:val="28"/>
          <w:lang w:eastAsia="ru-RU"/>
        </w:rPr>
        <w:tab/>
        <w:t>Освітній процес   організовано відповідно   до навчального   плану  на  202</w:t>
      </w:r>
      <w:r>
        <w:rPr>
          <w:sz w:val="28"/>
          <w:szCs w:val="28"/>
          <w:lang w:eastAsia="ru-RU"/>
        </w:rPr>
        <w:t>4</w:t>
      </w:r>
      <w:r w:rsidRPr="006E1953">
        <w:rPr>
          <w:sz w:val="28"/>
          <w:szCs w:val="28"/>
          <w:lang w:eastAsia="ru-RU"/>
        </w:rPr>
        <w:t>/202</w:t>
      </w:r>
      <w:r>
        <w:rPr>
          <w:sz w:val="28"/>
          <w:szCs w:val="28"/>
          <w:lang w:eastAsia="ru-RU"/>
        </w:rPr>
        <w:t>5</w:t>
      </w:r>
      <w:r w:rsidRPr="006E1953">
        <w:rPr>
          <w:sz w:val="28"/>
          <w:szCs w:val="28"/>
          <w:lang w:eastAsia="ru-RU"/>
        </w:rPr>
        <w:t xml:space="preserve"> навчальний  рік  та плану  роботи  ліцею. </w:t>
      </w:r>
    </w:p>
    <w:p w14:paraId="06EB8AFB" w14:textId="77777777" w:rsidR="002D2F4A" w:rsidRPr="006E1953" w:rsidRDefault="002D2F4A" w:rsidP="002D2F4A">
      <w:pPr>
        <w:tabs>
          <w:tab w:val="left" w:pos="567"/>
        </w:tabs>
        <w:jc w:val="both"/>
        <w:rPr>
          <w:sz w:val="28"/>
          <w:szCs w:val="28"/>
          <w:lang w:eastAsia="ru-RU"/>
        </w:rPr>
      </w:pPr>
      <w:r w:rsidRPr="006E1953">
        <w:rPr>
          <w:sz w:val="28"/>
          <w:szCs w:val="28"/>
          <w:lang w:eastAsia="ru-RU"/>
        </w:rPr>
        <w:t>Педагогічний колектив в своїй діяльності керувався Основними  орієнтирами  учнів в ЗНЗ,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14:paraId="153F67A6" w14:textId="77777777" w:rsidR="002D2F4A" w:rsidRPr="006E1953" w:rsidRDefault="002D2F4A" w:rsidP="002D2F4A">
      <w:pPr>
        <w:tabs>
          <w:tab w:val="left" w:pos="567"/>
        </w:tabs>
        <w:rPr>
          <w:rFonts w:eastAsia="Calibri"/>
          <w:bCs/>
          <w:sz w:val="28"/>
          <w:szCs w:val="28"/>
          <w:shd w:val="clear" w:color="auto" w:fill="FFFFFF"/>
          <w:lang w:eastAsia="uk-UA"/>
        </w:rPr>
      </w:pPr>
      <w:r w:rsidRPr="006E1953">
        <w:rPr>
          <w:rFonts w:eastAsia="Calibri"/>
          <w:bCs/>
          <w:sz w:val="28"/>
          <w:szCs w:val="28"/>
          <w:shd w:val="clear" w:color="auto" w:fill="FFFFFF"/>
          <w:lang w:eastAsia="uk-UA"/>
        </w:rPr>
        <w:t>Здійснюється моніторингова діяльність за такими напрямами:</w:t>
      </w:r>
    </w:p>
    <w:p w14:paraId="3C780214" w14:textId="77777777" w:rsidR="002D2F4A" w:rsidRPr="006E1953" w:rsidRDefault="002D2F4A" w:rsidP="002D2F4A">
      <w:pPr>
        <w:widowControl/>
        <w:numPr>
          <w:ilvl w:val="0"/>
          <w:numId w:val="30"/>
        </w:numPr>
        <w:tabs>
          <w:tab w:val="left" w:pos="463"/>
          <w:tab w:val="left" w:pos="567"/>
        </w:tabs>
        <w:autoSpaceDE/>
        <w:autoSpaceDN/>
        <w:ind w:left="0" w:firstLine="0"/>
        <w:rPr>
          <w:rFonts w:eastAsia="Calibri"/>
          <w:sz w:val="28"/>
          <w:szCs w:val="28"/>
          <w:shd w:val="clear" w:color="auto" w:fill="FFFFFF"/>
          <w:lang w:eastAsia="uk-UA"/>
        </w:rPr>
      </w:pPr>
      <w:r w:rsidRPr="006E1953">
        <w:rPr>
          <w:rFonts w:eastAsia="Calibri"/>
          <w:sz w:val="28"/>
          <w:szCs w:val="28"/>
          <w:shd w:val="clear" w:color="auto" w:fill="FFFFFF"/>
          <w:lang w:eastAsia="uk-UA"/>
        </w:rPr>
        <w:t>відвідування учнями  ліцею;</w:t>
      </w:r>
    </w:p>
    <w:p w14:paraId="62F48AA3" w14:textId="77777777" w:rsidR="002D2F4A" w:rsidRPr="006E1953" w:rsidRDefault="002D2F4A" w:rsidP="002D2F4A">
      <w:pPr>
        <w:widowControl/>
        <w:numPr>
          <w:ilvl w:val="0"/>
          <w:numId w:val="30"/>
        </w:numPr>
        <w:tabs>
          <w:tab w:val="left" w:pos="463"/>
          <w:tab w:val="left" w:pos="567"/>
        </w:tabs>
        <w:autoSpaceDE/>
        <w:autoSpaceDN/>
        <w:ind w:left="0" w:firstLine="0"/>
        <w:rPr>
          <w:rFonts w:eastAsia="Calibri"/>
          <w:sz w:val="28"/>
          <w:szCs w:val="28"/>
          <w:shd w:val="clear" w:color="auto" w:fill="FFFFFF"/>
          <w:lang w:eastAsia="uk-UA"/>
        </w:rPr>
      </w:pPr>
      <w:r w:rsidRPr="006E1953">
        <w:rPr>
          <w:rFonts w:eastAsia="Calibri"/>
          <w:sz w:val="28"/>
          <w:szCs w:val="28"/>
          <w:shd w:val="clear" w:color="auto" w:fill="FFFFFF"/>
          <w:lang w:eastAsia="uk-UA"/>
        </w:rPr>
        <w:t>участь учнів у загальношкільних заходах;</w:t>
      </w:r>
    </w:p>
    <w:p w14:paraId="5A777318" w14:textId="77777777" w:rsidR="002D2F4A" w:rsidRPr="006E1953" w:rsidRDefault="002D2F4A" w:rsidP="002D2F4A">
      <w:pPr>
        <w:widowControl/>
        <w:numPr>
          <w:ilvl w:val="0"/>
          <w:numId w:val="30"/>
        </w:numPr>
        <w:tabs>
          <w:tab w:val="left" w:pos="463"/>
          <w:tab w:val="left" w:pos="567"/>
        </w:tabs>
        <w:autoSpaceDE/>
        <w:autoSpaceDN/>
        <w:ind w:left="0" w:firstLine="0"/>
        <w:rPr>
          <w:rFonts w:eastAsia="Calibri"/>
          <w:sz w:val="28"/>
          <w:szCs w:val="28"/>
          <w:shd w:val="clear" w:color="auto" w:fill="FFFFFF"/>
          <w:lang w:eastAsia="uk-UA"/>
        </w:rPr>
      </w:pPr>
      <w:r w:rsidRPr="006E1953">
        <w:rPr>
          <w:rFonts w:eastAsia="Calibri"/>
          <w:sz w:val="28"/>
          <w:szCs w:val="28"/>
          <w:shd w:val="clear" w:color="auto" w:fill="FFFFFF"/>
          <w:lang w:eastAsia="uk-UA"/>
        </w:rPr>
        <w:t>рівень вихованості учнів, які належать до «групи ризику»;</w:t>
      </w:r>
    </w:p>
    <w:p w14:paraId="33873E6E" w14:textId="77777777" w:rsidR="002D2F4A" w:rsidRPr="006E1953" w:rsidRDefault="002D2F4A" w:rsidP="002D2F4A">
      <w:pPr>
        <w:widowControl/>
        <w:numPr>
          <w:ilvl w:val="0"/>
          <w:numId w:val="30"/>
        </w:numPr>
        <w:tabs>
          <w:tab w:val="left" w:pos="468"/>
          <w:tab w:val="left" w:pos="567"/>
        </w:tabs>
        <w:autoSpaceDE/>
        <w:autoSpaceDN/>
        <w:ind w:left="0" w:firstLine="0"/>
        <w:rPr>
          <w:rFonts w:eastAsia="Calibri"/>
          <w:sz w:val="28"/>
          <w:szCs w:val="28"/>
          <w:shd w:val="clear" w:color="auto" w:fill="FFFFFF"/>
          <w:lang w:eastAsia="uk-UA"/>
        </w:rPr>
      </w:pPr>
      <w:r w:rsidRPr="006E1953">
        <w:rPr>
          <w:rFonts w:eastAsia="Calibri"/>
          <w:sz w:val="28"/>
          <w:szCs w:val="28"/>
          <w:shd w:val="clear" w:color="auto" w:fill="FFFFFF"/>
          <w:lang w:eastAsia="uk-UA"/>
        </w:rPr>
        <w:t>соціальний паспорт ліцею;</w:t>
      </w:r>
    </w:p>
    <w:p w14:paraId="6672CC36" w14:textId="77777777" w:rsidR="002D2F4A" w:rsidRPr="006E1953" w:rsidRDefault="002D2F4A" w:rsidP="002D2F4A">
      <w:pPr>
        <w:widowControl/>
        <w:numPr>
          <w:ilvl w:val="0"/>
          <w:numId w:val="30"/>
        </w:numPr>
        <w:tabs>
          <w:tab w:val="left" w:pos="458"/>
          <w:tab w:val="left" w:pos="567"/>
        </w:tabs>
        <w:autoSpaceDE/>
        <w:autoSpaceDN/>
        <w:ind w:left="0" w:firstLine="0"/>
        <w:rPr>
          <w:rFonts w:eastAsia="Calibri"/>
          <w:sz w:val="28"/>
          <w:szCs w:val="28"/>
          <w:shd w:val="clear" w:color="auto" w:fill="FFFFFF"/>
          <w:lang w:eastAsia="uk-UA"/>
        </w:rPr>
      </w:pPr>
      <w:r w:rsidRPr="006E1953">
        <w:rPr>
          <w:rFonts w:eastAsia="Calibri"/>
          <w:sz w:val="28"/>
          <w:szCs w:val="28"/>
          <w:shd w:val="clear" w:color="auto" w:fill="FFFFFF"/>
          <w:lang w:eastAsia="uk-UA"/>
        </w:rPr>
        <w:t>діяльність класних керівників;</w:t>
      </w:r>
    </w:p>
    <w:p w14:paraId="5D11340B" w14:textId="77777777" w:rsidR="002D2F4A" w:rsidRPr="006E1953" w:rsidRDefault="002D2F4A" w:rsidP="002D2F4A">
      <w:pPr>
        <w:widowControl/>
        <w:numPr>
          <w:ilvl w:val="0"/>
          <w:numId w:val="30"/>
        </w:numPr>
        <w:tabs>
          <w:tab w:val="left" w:pos="463"/>
          <w:tab w:val="left" w:pos="567"/>
        </w:tabs>
        <w:autoSpaceDE/>
        <w:autoSpaceDN/>
        <w:ind w:left="0" w:firstLine="0"/>
        <w:rPr>
          <w:rFonts w:eastAsia="Calibri"/>
          <w:sz w:val="28"/>
          <w:szCs w:val="28"/>
          <w:shd w:val="clear" w:color="auto" w:fill="FFFFFF"/>
          <w:lang w:eastAsia="uk-UA"/>
        </w:rPr>
      </w:pPr>
      <w:r w:rsidRPr="006E1953">
        <w:rPr>
          <w:rFonts w:eastAsia="Calibri"/>
          <w:sz w:val="28"/>
          <w:szCs w:val="28"/>
          <w:shd w:val="clear" w:color="auto" w:fill="FFFFFF"/>
          <w:lang w:eastAsia="uk-UA"/>
        </w:rPr>
        <w:t>стан здоров'я учнів за медичними картами;</w:t>
      </w:r>
    </w:p>
    <w:p w14:paraId="78067092" w14:textId="77777777" w:rsidR="002D2F4A" w:rsidRPr="006E1953" w:rsidRDefault="002D2F4A" w:rsidP="002D2F4A">
      <w:pPr>
        <w:widowControl/>
        <w:numPr>
          <w:ilvl w:val="0"/>
          <w:numId w:val="30"/>
        </w:numPr>
        <w:tabs>
          <w:tab w:val="left" w:pos="458"/>
          <w:tab w:val="left" w:pos="567"/>
        </w:tabs>
        <w:autoSpaceDE/>
        <w:autoSpaceDN/>
        <w:ind w:left="0" w:firstLine="0"/>
        <w:rPr>
          <w:rFonts w:eastAsia="Calibri"/>
          <w:sz w:val="28"/>
          <w:szCs w:val="28"/>
          <w:shd w:val="clear" w:color="auto" w:fill="FFFFFF"/>
          <w:lang w:eastAsia="uk-UA"/>
        </w:rPr>
      </w:pPr>
      <w:r w:rsidRPr="006E1953">
        <w:rPr>
          <w:rFonts w:eastAsia="Calibri"/>
          <w:sz w:val="28"/>
          <w:szCs w:val="28"/>
          <w:shd w:val="clear" w:color="auto" w:fill="FFFFFF"/>
          <w:lang w:eastAsia="uk-UA"/>
        </w:rPr>
        <w:t>рівень фізичної підготовки учнів;</w:t>
      </w:r>
    </w:p>
    <w:p w14:paraId="2A19846E" w14:textId="77777777" w:rsidR="002D2F4A" w:rsidRPr="006E1953" w:rsidRDefault="002D2F4A" w:rsidP="002D2F4A">
      <w:pPr>
        <w:widowControl/>
        <w:numPr>
          <w:ilvl w:val="0"/>
          <w:numId w:val="30"/>
        </w:numPr>
        <w:tabs>
          <w:tab w:val="left" w:pos="466"/>
          <w:tab w:val="left" w:pos="567"/>
        </w:tabs>
        <w:autoSpaceDE/>
        <w:autoSpaceDN/>
        <w:ind w:left="0" w:firstLine="0"/>
        <w:jc w:val="both"/>
        <w:rPr>
          <w:rFonts w:eastAsia="Calibri"/>
          <w:sz w:val="28"/>
          <w:szCs w:val="28"/>
          <w:shd w:val="clear" w:color="auto" w:fill="FFFFFF"/>
          <w:lang w:eastAsia="uk-UA"/>
        </w:rPr>
      </w:pPr>
      <w:r w:rsidRPr="006E1953">
        <w:rPr>
          <w:rFonts w:eastAsia="Calibri"/>
          <w:sz w:val="28"/>
          <w:szCs w:val="28"/>
          <w:shd w:val="clear" w:color="auto" w:fill="FFFFFF"/>
          <w:lang w:eastAsia="uk-UA"/>
        </w:rPr>
        <w:t>реалізація заходів, спрямованих на збереження здоров'я школярів;</w:t>
      </w:r>
    </w:p>
    <w:p w14:paraId="2FFA3F50" w14:textId="77777777" w:rsidR="002D2F4A" w:rsidRPr="006E1953" w:rsidRDefault="002D2F4A" w:rsidP="002D2F4A">
      <w:pPr>
        <w:widowControl/>
        <w:numPr>
          <w:ilvl w:val="0"/>
          <w:numId w:val="30"/>
        </w:numPr>
        <w:tabs>
          <w:tab w:val="left" w:pos="473"/>
          <w:tab w:val="left" w:pos="567"/>
        </w:tabs>
        <w:autoSpaceDE/>
        <w:autoSpaceDN/>
        <w:ind w:left="0" w:firstLine="0"/>
        <w:jc w:val="both"/>
        <w:rPr>
          <w:rFonts w:eastAsia="Calibri"/>
          <w:sz w:val="28"/>
          <w:szCs w:val="28"/>
          <w:shd w:val="clear" w:color="auto" w:fill="FFFFFF"/>
          <w:lang w:eastAsia="uk-UA"/>
        </w:rPr>
      </w:pPr>
      <w:r w:rsidRPr="006E1953">
        <w:rPr>
          <w:rFonts w:eastAsia="Calibri"/>
          <w:sz w:val="28"/>
          <w:szCs w:val="28"/>
          <w:shd w:val="clear" w:color="auto" w:fill="FFFFFF"/>
          <w:lang w:eastAsia="uk-UA"/>
        </w:rPr>
        <w:t>стан психічного здоров'я та розвитку можливостей кожної дитини;</w:t>
      </w:r>
    </w:p>
    <w:p w14:paraId="2E5BA140" w14:textId="77777777" w:rsidR="002D2F4A" w:rsidRPr="006E1953" w:rsidRDefault="002D2F4A" w:rsidP="002D2F4A">
      <w:pPr>
        <w:widowControl/>
        <w:numPr>
          <w:ilvl w:val="0"/>
          <w:numId w:val="30"/>
        </w:numPr>
        <w:tabs>
          <w:tab w:val="left" w:pos="473"/>
          <w:tab w:val="left" w:pos="567"/>
        </w:tabs>
        <w:autoSpaceDE/>
        <w:autoSpaceDN/>
        <w:ind w:left="0" w:firstLine="0"/>
        <w:rPr>
          <w:rFonts w:eastAsia="Calibri"/>
          <w:sz w:val="28"/>
          <w:szCs w:val="28"/>
          <w:shd w:val="clear" w:color="auto" w:fill="FFFFFF"/>
          <w:lang w:eastAsia="uk-UA"/>
        </w:rPr>
      </w:pPr>
      <w:r w:rsidRPr="006E1953">
        <w:rPr>
          <w:rFonts w:eastAsia="Calibri"/>
          <w:sz w:val="28"/>
          <w:szCs w:val="28"/>
          <w:shd w:val="clear" w:color="auto" w:fill="FFFFFF"/>
          <w:lang w:eastAsia="uk-UA"/>
        </w:rPr>
        <w:t>виявлення учнями турботи про своє здоров'я;</w:t>
      </w:r>
    </w:p>
    <w:p w14:paraId="0C45EF24" w14:textId="77777777" w:rsidR="002D2F4A" w:rsidRPr="006E1953" w:rsidRDefault="002D2F4A" w:rsidP="002D2F4A">
      <w:pPr>
        <w:widowControl/>
        <w:numPr>
          <w:ilvl w:val="0"/>
          <w:numId w:val="30"/>
        </w:numPr>
        <w:tabs>
          <w:tab w:val="left" w:pos="468"/>
          <w:tab w:val="left" w:pos="567"/>
        </w:tabs>
        <w:autoSpaceDE/>
        <w:autoSpaceDN/>
        <w:ind w:left="0" w:firstLine="0"/>
        <w:rPr>
          <w:rFonts w:eastAsia="Calibri"/>
          <w:sz w:val="28"/>
          <w:szCs w:val="28"/>
          <w:shd w:val="clear" w:color="auto" w:fill="FFFFFF"/>
          <w:lang w:eastAsia="uk-UA"/>
        </w:rPr>
      </w:pPr>
      <w:r w:rsidRPr="006E1953">
        <w:rPr>
          <w:rFonts w:eastAsia="Calibri"/>
          <w:sz w:val="28"/>
          <w:szCs w:val="28"/>
          <w:shd w:val="clear" w:color="auto" w:fill="FFFFFF"/>
          <w:lang w:eastAsia="uk-UA"/>
        </w:rPr>
        <w:t>ефективність організації виховних заходів;</w:t>
      </w:r>
    </w:p>
    <w:p w14:paraId="71F3F837" w14:textId="77777777" w:rsidR="002D2F4A" w:rsidRPr="006E1953" w:rsidRDefault="002D2F4A" w:rsidP="002D2F4A">
      <w:pPr>
        <w:widowControl/>
        <w:numPr>
          <w:ilvl w:val="0"/>
          <w:numId w:val="30"/>
        </w:numPr>
        <w:tabs>
          <w:tab w:val="left" w:pos="468"/>
          <w:tab w:val="left" w:pos="567"/>
        </w:tabs>
        <w:autoSpaceDE/>
        <w:autoSpaceDN/>
        <w:ind w:left="0" w:firstLine="0"/>
        <w:rPr>
          <w:rFonts w:eastAsia="Calibri"/>
          <w:sz w:val="28"/>
          <w:szCs w:val="28"/>
          <w:shd w:val="clear" w:color="auto" w:fill="FFFFFF"/>
          <w:lang w:eastAsia="uk-UA"/>
        </w:rPr>
      </w:pPr>
      <w:r w:rsidRPr="006E1953">
        <w:rPr>
          <w:rFonts w:eastAsia="Calibri"/>
          <w:sz w:val="28"/>
          <w:szCs w:val="28"/>
          <w:shd w:val="clear" w:color="auto" w:fill="FFFFFF"/>
          <w:lang w:eastAsia="uk-UA"/>
        </w:rPr>
        <w:t>реалізація заходів, спрямованих на формування системи цінностей.</w:t>
      </w:r>
    </w:p>
    <w:p w14:paraId="37864267" w14:textId="77777777" w:rsidR="002D2F4A" w:rsidRPr="006E1953" w:rsidRDefault="002D2F4A" w:rsidP="002D2F4A">
      <w:pPr>
        <w:tabs>
          <w:tab w:val="left" w:pos="567"/>
        </w:tabs>
        <w:jc w:val="both"/>
        <w:rPr>
          <w:b/>
          <w:sz w:val="28"/>
          <w:szCs w:val="28"/>
          <w:lang w:eastAsia="ru-RU"/>
        </w:rPr>
      </w:pPr>
    </w:p>
    <w:p w14:paraId="34AE3CF7" w14:textId="77777777" w:rsidR="002D2F4A" w:rsidRPr="006E1953" w:rsidRDefault="002D2F4A" w:rsidP="002D2F4A">
      <w:pPr>
        <w:tabs>
          <w:tab w:val="left" w:pos="567"/>
        </w:tabs>
        <w:jc w:val="both"/>
        <w:rPr>
          <w:b/>
          <w:sz w:val="28"/>
          <w:szCs w:val="28"/>
          <w:lang w:eastAsia="ru-RU"/>
        </w:rPr>
      </w:pPr>
      <w:r w:rsidRPr="006E1953">
        <w:rPr>
          <w:b/>
          <w:sz w:val="28"/>
          <w:szCs w:val="28"/>
          <w:lang w:eastAsia="ru-RU"/>
        </w:rPr>
        <w:t xml:space="preserve">Виховна діяльність проводилася за основними напрямками  у вихованні підростаючого покоління: </w:t>
      </w:r>
    </w:p>
    <w:p w14:paraId="1B659784" w14:textId="77777777" w:rsidR="002D2F4A" w:rsidRPr="006E1953" w:rsidRDefault="002D2F4A" w:rsidP="002D2F4A">
      <w:pPr>
        <w:tabs>
          <w:tab w:val="left" w:pos="567"/>
        </w:tabs>
        <w:jc w:val="both"/>
        <w:rPr>
          <w:b/>
          <w:sz w:val="28"/>
          <w:szCs w:val="28"/>
          <w:lang w:eastAsia="ru-RU"/>
        </w:rPr>
      </w:pPr>
    </w:p>
    <w:p w14:paraId="237256E1"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  - </w:t>
      </w:r>
      <w:r w:rsidRPr="006E1953">
        <w:rPr>
          <w:sz w:val="28"/>
          <w:szCs w:val="28"/>
          <w:lang w:eastAsia="ru-RU"/>
        </w:rPr>
        <w:tab/>
        <w:t xml:space="preserve">ціннісне ставлення до суспільства і держави </w:t>
      </w:r>
    </w:p>
    <w:p w14:paraId="747BCADB"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  -  </w:t>
      </w:r>
      <w:r w:rsidRPr="006E1953">
        <w:rPr>
          <w:sz w:val="28"/>
          <w:szCs w:val="28"/>
          <w:lang w:eastAsia="ru-RU"/>
        </w:rPr>
        <w:tab/>
        <w:t xml:space="preserve">ціннісне ставлення до праці </w:t>
      </w:r>
    </w:p>
    <w:p w14:paraId="4C221A96" w14:textId="77777777" w:rsidR="002D2F4A" w:rsidRPr="006E1953" w:rsidRDefault="002D2F4A" w:rsidP="002D2F4A">
      <w:pPr>
        <w:tabs>
          <w:tab w:val="left" w:pos="567"/>
        </w:tabs>
        <w:jc w:val="both"/>
        <w:rPr>
          <w:sz w:val="28"/>
          <w:szCs w:val="28"/>
          <w:lang w:eastAsia="ru-RU"/>
        </w:rPr>
      </w:pPr>
      <w:r w:rsidRPr="006E1953">
        <w:rPr>
          <w:sz w:val="28"/>
          <w:szCs w:val="28"/>
          <w:lang w:eastAsia="ru-RU"/>
        </w:rPr>
        <w:lastRenderedPageBreak/>
        <w:t xml:space="preserve">  - </w:t>
      </w:r>
      <w:r w:rsidRPr="006E1953">
        <w:rPr>
          <w:sz w:val="28"/>
          <w:szCs w:val="28"/>
          <w:lang w:eastAsia="ru-RU"/>
        </w:rPr>
        <w:tab/>
        <w:t xml:space="preserve">ціннісне ставлення до природи </w:t>
      </w:r>
    </w:p>
    <w:p w14:paraId="5362BD0A"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  - </w:t>
      </w:r>
      <w:r w:rsidRPr="006E1953">
        <w:rPr>
          <w:sz w:val="28"/>
          <w:szCs w:val="28"/>
          <w:lang w:eastAsia="ru-RU"/>
        </w:rPr>
        <w:tab/>
        <w:t xml:space="preserve">ціннісне ставлення до мистецтва </w:t>
      </w:r>
    </w:p>
    <w:p w14:paraId="0DFB0C97"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  - </w:t>
      </w:r>
      <w:r w:rsidRPr="006E1953">
        <w:rPr>
          <w:sz w:val="28"/>
          <w:szCs w:val="28"/>
          <w:lang w:eastAsia="ru-RU"/>
        </w:rPr>
        <w:tab/>
        <w:t xml:space="preserve">ціннісне ставлення до людей </w:t>
      </w:r>
    </w:p>
    <w:p w14:paraId="731EBC2B"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  - </w:t>
      </w:r>
      <w:r w:rsidRPr="006E1953">
        <w:rPr>
          <w:sz w:val="28"/>
          <w:szCs w:val="28"/>
          <w:lang w:eastAsia="ru-RU"/>
        </w:rPr>
        <w:tab/>
        <w:t xml:space="preserve">ціннісне ставлення до себе </w:t>
      </w:r>
    </w:p>
    <w:p w14:paraId="7D25AA1D" w14:textId="77777777" w:rsidR="002D2F4A" w:rsidRPr="006E1953" w:rsidRDefault="002D2F4A" w:rsidP="002D2F4A">
      <w:pPr>
        <w:tabs>
          <w:tab w:val="left" w:pos="567"/>
        </w:tabs>
        <w:jc w:val="both"/>
        <w:rPr>
          <w:rFonts w:eastAsia="Calibri"/>
          <w:sz w:val="28"/>
          <w:szCs w:val="28"/>
          <w:lang w:eastAsia="ru-RU"/>
        </w:rPr>
      </w:pPr>
      <w:r w:rsidRPr="006E1953">
        <w:rPr>
          <w:rFonts w:eastAsia="Calibri"/>
          <w:sz w:val="28"/>
          <w:szCs w:val="28"/>
          <w:lang w:eastAsia="ru-RU"/>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гуртків, дитячої  школи мистецтв, учнівського самоврядування.</w:t>
      </w:r>
    </w:p>
    <w:p w14:paraId="28FC1B57" w14:textId="77777777" w:rsidR="002D2F4A" w:rsidRPr="006E1953" w:rsidRDefault="002D2F4A" w:rsidP="002D2F4A">
      <w:pPr>
        <w:tabs>
          <w:tab w:val="left" w:pos="567"/>
        </w:tabs>
        <w:jc w:val="both"/>
        <w:rPr>
          <w:rFonts w:eastAsia="Calibri"/>
          <w:sz w:val="28"/>
          <w:szCs w:val="28"/>
          <w:lang w:eastAsia="ru-RU"/>
        </w:rPr>
      </w:pPr>
      <w:r w:rsidRPr="006E1953">
        <w:rPr>
          <w:rFonts w:eastAsia="Calibri"/>
          <w:sz w:val="28"/>
          <w:szCs w:val="28"/>
          <w:lang w:eastAsia="ru-RU"/>
        </w:rPr>
        <w:t xml:space="preserve">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Гвардійському </w:t>
      </w:r>
      <w:r w:rsidRPr="006E1953">
        <w:rPr>
          <w:rFonts w:eastAsia="Calibri"/>
          <w:sz w:val="28"/>
          <w:szCs w:val="28"/>
          <w:shd w:val="clear" w:color="auto" w:fill="FFFFFF"/>
          <w:lang w:eastAsia="uk-UA"/>
        </w:rPr>
        <w:t>ліцеї</w:t>
      </w:r>
      <w:r>
        <w:rPr>
          <w:rFonts w:eastAsia="Calibri"/>
          <w:sz w:val="28"/>
          <w:szCs w:val="28"/>
          <w:lang w:eastAsia="ru-RU"/>
        </w:rPr>
        <w:t xml:space="preserve"> діють 1 спортивний гурток «Спортивний</w:t>
      </w:r>
      <w:r w:rsidRPr="006E1953">
        <w:rPr>
          <w:rFonts w:eastAsia="Calibri"/>
          <w:sz w:val="28"/>
          <w:szCs w:val="28"/>
          <w:lang w:eastAsia="ru-RU"/>
        </w:rPr>
        <w:t>», та дитяча школа мистецтв, а саме:</w:t>
      </w:r>
    </w:p>
    <w:p w14:paraId="6AB1955F" w14:textId="77777777" w:rsidR="002D2F4A" w:rsidRPr="006E1953" w:rsidRDefault="002D2F4A" w:rsidP="002D2F4A">
      <w:pPr>
        <w:tabs>
          <w:tab w:val="left" w:pos="567"/>
        </w:tabs>
        <w:jc w:val="both"/>
        <w:rPr>
          <w:rFonts w:eastAsia="Calibri"/>
          <w:sz w:val="28"/>
          <w:szCs w:val="28"/>
          <w:lang w:eastAsia="ru-RU"/>
        </w:rPr>
      </w:pPr>
    </w:p>
    <w:tbl>
      <w:tblPr>
        <w:tblpPr w:leftFromText="180" w:rightFromText="180" w:vertAnchor="text" w:horzAnchor="margin" w:tblpX="37" w:tblpY="110"/>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135"/>
        <w:gridCol w:w="4748"/>
        <w:gridCol w:w="1896"/>
      </w:tblGrid>
      <w:tr w:rsidR="002D2F4A" w:rsidRPr="006E1953" w14:paraId="236878D9" w14:textId="77777777" w:rsidTr="009723DB">
        <w:trPr>
          <w:trHeight w:val="267"/>
        </w:trPr>
        <w:tc>
          <w:tcPr>
            <w:tcW w:w="695" w:type="dxa"/>
            <w:tcBorders>
              <w:top w:val="single" w:sz="4" w:space="0" w:color="auto"/>
              <w:left w:val="single" w:sz="4" w:space="0" w:color="auto"/>
              <w:bottom w:val="single" w:sz="4" w:space="0" w:color="auto"/>
              <w:right w:val="single" w:sz="4" w:space="0" w:color="auto"/>
            </w:tcBorders>
            <w:hideMark/>
          </w:tcPr>
          <w:p w14:paraId="39BC4344" w14:textId="77777777" w:rsidR="002D2F4A" w:rsidRPr="006E1953" w:rsidRDefault="002D2F4A" w:rsidP="009723DB">
            <w:pPr>
              <w:tabs>
                <w:tab w:val="left" w:pos="567"/>
              </w:tabs>
              <w:jc w:val="center"/>
              <w:rPr>
                <w:rFonts w:eastAsia="Calibri"/>
                <w:bCs/>
                <w:sz w:val="28"/>
                <w:szCs w:val="28"/>
                <w:lang w:eastAsia="ru-RU"/>
              </w:rPr>
            </w:pPr>
            <w:r w:rsidRPr="006E1953">
              <w:rPr>
                <w:rFonts w:eastAsia="Calibri"/>
                <w:bCs/>
                <w:sz w:val="28"/>
                <w:szCs w:val="28"/>
                <w:lang w:eastAsia="ru-RU"/>
              </w:rPr>
              <w:t>№</w:t>
            </w:r>
          </w:p>
        </w:tc>
        <w:tc>
          <w:tcPr>
            <w:tcW w:w="2135" w:type="dxa"/>
            <w:tcBorders>
              <w:top w:val="single" w:sz="4" w:space="0" w:color="auto"/>
              <w:left w:val="single" w:sz="4" w:space="0" w:color="auto"/>
              <w:bottom w:val="single" w:sz="4" w:space="0" w:color="auto"/>
              <w:right w:val="single" w:sz="4" w:space="0" w:color="auto"/>
            </w:tcBorders>
            <w:hideMark/>
          </w:tcPr>
          <w:p w14:paraId="066D54CF" w14:textId="77777777" w:rsidR="002D2F4A" w:rsidRPr="006E1953" w:rsidRDefault="002D2F4A" w:rsidP="009723DB">
            <w:pPr>
              <w:tabs>
                <w:tab w:val="left" w:pos="567"/>
                <w:tab w:val="center" w:pos="2592"/>
                <w:tab w:val="right" w:pos="5184"/>
              </w:tabs>
              <w:jc w:val="center"/>
              <w:rPr>
                <w:rFonts w:eastAsia="Calibri"/>
                <w:b/>
                <w:bCs/>
                <w:sz w:val="28"/>
                <w:szCs w:val="28"/>
                <w:lang w:eastAsia="ru-RU"/>
              </w:rPr>
            </w:pPr>
            <w:r w:rsidRPr="006E1953">
              <w:rPr>
                <w:rFonts w:eastAsia="Calibri"/>
                <w:b/>
                <w:bCs/>
                <w:sz w:val="28"/>
                <w:szCs w:val="28"/>
                <w:lang w:eastAsia="ru-RU"/>
              </w:rPr>
              <w:t>Назва</w:t>
            </w:r>
          </w:p>
        </w:tc>
        <w:tc>
          <w:tcPr>
            <w:tcW w:w="4748" w:type="dxa"/>
            <w:tcBorders>
              <w:top w:val="single" w:sz="4" w:space="0" w:color="auto"/>
              <w:left w:val="single" w:sz="4" w:space="0" w:color="auto"/>
              <w:bottom w:val="single" w:sz="4" w:space="0" w:color="auto"/>
              <w:right w:val="single" w:sz="4" w:space="0" w:color="auto"/>
            </w:tcBorders>
            <w:hideMark/>
          </w:tcPr>
          <w:p w14:paraId="2B5B3928" w14:textId="77777777" w:rsidR="002D2F4A" w:rsidRPr="006E1953" w:rsidRDefault="002D2F4A" w:rsidP="009723DB">
            <w:pPr>
              <w:tabs>
                <w:tab w:val="left" w:pos="567"/>
              </w:tabs>
              <w:jc w:val="center"/>
              <w:rPr>
                <w:rFonts w:eastAsia="Calibri"/>
                <w:b/>
                <w:bCs/>
                <w:sz w:val="28"/>
                <w:szCs w:val="28"/>
                <w:lang w:eastAsia="ru-RU"/>
              </w:rPr>
            </w:pPr>
            <w:r w:rsidRPr="006E1953">
              <w:rPr>
                <w:rFonts w:eastAsia="Calibri"/>
                <w:b/>
                <w:bCs/>
                <w:sz w:val="28"/>
                <w:szCs w:val="28"/>
                <w:lang w:eastAsia="ru-RU"/>
              </w:rPr>
              <w:t>Керівник</w:t>
            </w:r>
          </w:p>
        </w:tc>
        <w:tc>
          <w:tcPr>
            <w:tcW w:w="1896" w:type="dxa"/>
            <w:tcBorders>
              <w:top w:val="single" w:sz="4" w:space="0" w:color="auto"/>
              <w:left w:val="single" w:sz="4" w:space="0" w:color="auto"/>
              <w:bottom w:val="single" w:sz="4" w:space="0" w:color="auto"/>
              <w:right w:val="single" w:sz="4" w:space="0" w:color="auto"/>
            </w:tcBorders>
          </w:tcPr>
          <w:p w14:paraId="65AC7099" w14:textId="77777777" w:rsidR="002D2F4A" w:rsidRPr="006E1953" w:rsidRDefault="002D2F4A" w:rsidP="009723DB">
            <w:pPr>
              <w:tabs>
                <w:tab w:val="left" w:pos="567"/>
              </w:tabs>
              <w:jc w:val="center"/>
              <w:rPr>
                <w:rFonts w:eastAsia="Calibri"/>
                <w:b/>
                <w:bCs/>
                <w:sz w:val="28"/>
                <w:szCs w:val="28"/>
                <w:lang w:eastAsia="ru-RU"/>
              </w:rPr>
            </w:pPr>
            <w:r w:rsidRPr="006E1953">
              <w:rPr>
                <w:rFonts w:eastAsia="Calibri"/>
                <w:b/>
                <w:bCs/>
                <w:sz w:val="28"/>
                <w:szCs w:val="28"/>
                <w:lang w:eastAsia="ru-RU"/>
              </w:rPr>
              <w:t>Кількість учнів</w:t>
            </w:r>
          </w:p>
        </w:tc>
      </w:tr>
      <w:tr w:rsidR="002D2F4A" w:rsidRPr="006E1953" w14:paraId="27D2E898" w14:textId="77777777" w:rsidTr="009723DB">
        <w:trPr>
          <w:trHeight w:val="267"/>
        </w:trPr>
        <w:tc>
          <w:tcPr>
            <w:tcW w:w="9474" w:type="dxa"/>
            <w:gridSpan w:val="4"/>
            <w:tcBorders>
              <w:top w:val="single" w:sz="4" w:space="0" w:color="auto"/>
              <w:left w:val="single" w:sz="4" w:space="0" w:color="auto"/>
              <w:bottom w:val="single" w:sz="4" w:space="0" w:color="auto"/>
              <w:right w:val="single" w:sz="4" w:space="0" w:color="auto"/>
            </w:tcBorders>
            <w:hideMark/>
          </w:tcPr>
          <w:p w14:paraId="79F0D972" w14:textId="77777777" w:rsidR="002D2F4A" w:rsidRPr="006E1953" w:rsidRDefault="002D2F4A" w:rsidP="009723DB">
            <w:pPr>
              <w:tabs>
                <w:tab w:val="left" w:pos="567"/>
              </w:tabs>
              <w:jc w:val="center"/>
              <w:rPr>
                <w:rFonts w:eastAsia="Calibri"/>
                <w:b/>
                <w:bCs/>
                <w:sz w:val="28"/>
                <w:szCs w:val="28"/>
                <w:lang w:eastAsia="ru-RU"/>
              </w:rPr>
            </w:pPr>
            <w:r w:rsidRPr="006E1953">
              <w:rPr>
                <w:rFonts w:eastAsia="Calibri"/>
                <w:b/>
                <w:bCs/>
                <w:sz w:val="28"/>
                <w:szCs w:val="28"/>
                <w:lang w:eastAsia="ru-RU"/>
              </w:rPr>
              <w:t>Гуртки</w:t>
            </w:r>
          </w:p>
        </w:tc>
      </w:tr>
      <w:tr w:rsidR="002D2F4A" w:rsidRPr="006E1953" w14:paraId="128622CF" w14:textId="77777777" w:rsidTr="009723DB">
        <w:trPr>
          <w:trHeight w:val="267"/>
        </w:trPr>
        <w:tc>
          <w:tcPr>
            <w:tcW w:w="695" w:type="dxa"/>
            <w:tcBorders>
              <w:top w:val="single" w:sz="4" w:space="0" w:color="auto"/>
              <w:left w:val="single" w:sz="4" w:space="0" w:color="auto"/>
              <w:bottom w:val="single" w:sz="4" w:space="0" w:color="auto"/>
              <w:right w:val="single" w:sz="4" w:space="0" w:color="auto"/>
            </w:tcBorders>
            <w:hideMark/>
          </w:tcPr>
          <w:p w14:paraId="6131E48F" w14:textId="77777777" w:rsidR="002D2F4A" w:rsidRPr="006E1953" w:rsidRDefault="002D2F4A" w:rsidP="009723DB">
            <w:pPr>
              <w:tabs>
                <w:tab w:val="left" w:pos="567"/>
              </w:tabs>
              <w:rPr>
                <w:rFonts w:eastAsia="Calibri"/>
                <w:bCs/>
                <w:sz w:val="28"/>
                <w:szCs w:val="28"/>
                <w:lang w:eastAsia="ru-RU"/>
              </w:rPr>
            </w:pPr>
            <w:r w:rsidRPr="006E1953">
              <w:rPr>
                <w:rFonts w:eastAsia="Calibri"/>
                <w:bCs/>
                <w:sz w:val="28"/>
                <w:szCs w:val="28"/>
                <w:lang w:eastAsia="ru-RU"/>
              </w:rPr>
              <w:t>1.</w:t>
            </w:r>
          </w:p>
        </w:tc>
        <w:tc>
          <w:tcPr>
            <w:tcW w:w="2135" w:type="dxa"/>
            <w:tcBorders>
              <w:top w:val="single" w:sz="4" w:space="0" w:color="auto"/>
              <w:left w:val="single" w:sz="4" w:space="0" w:color="auto"/>
              <w:bottom w:val="single" w:sz="4" w:space="0" w:color="auto"/>
              <w:right w:val="single" w:sz="4" w:space="0" w:color="auto"/>
            </w:tcBorders>
            <w:hideMark/>
          </w:tcPr>
          <w:p w14:paraId="521A3DE1" w14:textId="77777777" w:rsidR="002D2F4A" w:rsidRPr="006E1953" w:rsidRDefault="002D2F4A" w:rsidP="009723DB">
            <w:pPr>
              <w:tabs>
                <w:tab w:val="left" w:pos="567"/>
              </w:tabs>
              <w:rPr>
                <w:rFonts w:eastAsia="Calibri"/>
                <w:bCs/>
                <w:sz w:val="28"/>
                <w:szCs w:val="28"/>
                <w:lang w:eastAsia="ru-RU"/>
              </w:rPr>
            </w:pPr>
            <w:r>
              <w:rPr>
                <w:rFonts w:eastAsia="Calibri"/>
                <w:bCs/>
                <w:sz w:val="28"/>
                <w:szCs w:val="28"/>
                <w:lang w:eastAsia="ru-RU"/>
              </w:rPr>
              <w:t xml:space="preserve">Спортивний </w:t>
            </w:r>
          </w:p>
        </w:tc>
        <w:tc>
          <w:tcPr>
            <w:tcW w:w="4748" w:type="dxa"/>
            <w:tcBorders>
              <w:top w:val="single" w:sz="4" w:space="0" w:color="auto"/>
              <w:left w:val="single" w:sz="4" w:space="0" w:color="auto"/>
              <w:bottom w:val="single" w:sz="4" w:space="0" w:color="auto"/>
              <w:right w:val="single" w:sz="4" w:space="0" w:color="auto"/>
            </w:tcBorders>
            <w:hideMark/>
          </w:tcPr>
          <w:p w14:paraId="53C4CB36" w14:textId="3DA35C54" w:rsidR="002D2F4A" w:rsidRPr="006E1953" w:rsidRDefault="009723DB" w:rsidP="009723DB">
            <w:pPr>
              <w:tabs>
                <w:tab w:val="left" w:pos="567"/>
              </w:tabs>
              <w:jc w:val="center"/>
              <w:rPr>
                <w:rFonts w:eastAsia="Calibri"/>
                <w:bCs/>
                <w:sz w:val="28"/>
                <w:szCs w:val="28"/>
                <w:lang w:eastAsia="ru-RU"/>
              </w:rPr>
            </w:pPr>
            <w:r>
              <w:rPr>
                <w:rFonts w:eastAsia="Calibri"/>
                <w:bCs/>
                <w:sz w:val="28"/>
                <w:szCs w:val="28"/>
                <w:lang w:eastAsia="ru-RU"/>
              </w:rPr>
              <w:t>Хомич Вадим А</w:t>
            </w:r>
            <w:r w:rsidR="002D2F4A">
              <w:rPr>
                <w:rFonts w:eastAsia="Calibri"/>
                <w:bCs/>
                <w:sz w:val="28"/>
                <w:szCs w:val="28"/>
                <w:lang w:eastAsia="ru-RU"/>
              </w:rPr>
              <w:t>натолійович</w:t>
            </w:r>
          </w:p>
        </w:tc>
        <w:tc>
          <w:tcPr>
            <w:tcW w:w="1896" w:type="dxa"/>
            <w:tcBorders>
              <w:top w:val="single" w:sz="4" w:space="0" w:color="auto"/>
              <w:left w:val="single" w:sz="4" w:space="0" w:color="auto"/>
              <w:bottom w:val="single" w:sz="4" w:space="0" w:color="auto"/>
              <w:right w:val="single" w:sz="4" w:space="0" w:color="auto"/>
            </w:tcBorders>
          </w:tcPr>
          <w:p w14:paraId="3FB4B4BA" w14:textId="77777777" w:rsidR="002D2F4A" w:rsidRPr="006E1953" w:rsidRDefault="002D2F4A" w:rsidP="009723DB">
            <w:pPr>
              <w:tabs>
                <w:tab w:val="left" w:pos="567"/>
              </w:tabs>
              <w:jc w:val="center"/>
              <w:rPr>
                <w:rFonts w:eastAsia="Calibri"/>
                <w:bCs/>
                <w:sz w:val="28"/>
                <w:szCs w:val="28"/>
                <w:lang w:eastAsia="ru-RU"/>
              </w:rPr>
            </w:pPr>
            <w:r>
              <w:rPr>
                <w:rFonts w:eastAsia="Calibri"/>
                <w:bCs/>
                <w:sz w:val="28"/>
                <w:szCs w:val="28"/>
                <w:lang w:eastAsia="ru-RU"/>
              </w:rPr>
              <w:t>31</w:t>
            </w:r>
          </w:p>
        </w:tc>
      </w:tr>
      <w:tr w:rsidR="002D2F4A" w:rsidRPr="006E1953" w14:paraId="66FCF171" w14:textId="77777777" w:rsidTr="009723DB">
        <w:trPr>
          <w:trHeight w:val="267"/>
        </w:trPr>
        <w:tc>
          <w:tcPr>
            <w:tcW w:w="9474" w:type="dxa"/>
            <w:gridSpan w:val="4"/>
            <w:tcBorders>
              <w:top w:val="single" w:sz="4" w:space="0" w:color="auto"/>
              <w:left w:val="single" w:sz="4" w:space="0" w:color="auto"/>
              <w:bottom w:val="single" w:sz="4" w:space="0" w:color="auto"/>
              <w:right w:val="single" w:sz="4" w:space="0" w:color="auto"/>
            </w:tcBorders>
            <w:hideMark/>
          </w:tcPr>
          <w:p w14:paraId="3EF20D81" w14:textId="77777777" w:rsidR="002D2F4A" w:rsidRPr="006E1953" w:rsidRDefault="002D2F4A" w:rsidP="009723DB">
            <w:pPr>
              <w:tabs>
                <w:tab w:val="left" w:pos="567"/>
              </w:tabs>
              <w:jc w:val="center"/>
              <w:rPr>
                <w:rFonts w:eastAsia="Calibri"/>
                <w:b/>
                <w:bCs/>
                <w:sz w:val="28"/>
                <w:szCs w:val="28"/>
                <w:lang w:eastAsia="ru-RU"/>
              </w:rPr>
            </w:pPr>
            <w:r w:rsidRPr="006E1953">
              <w:rPr>
                <w:rFonts w:eastAsia="Calibri"/>
                <w:b/>
                <w:bCs/>
                <w:sz w:val="28"/>
                <w:szCs w:val="28"/>
                <w:lang w:eastAsia="ru-RU"/>
              </w:rPr>
              <w:t>Дитяча школа ми</w:t>
            </w:r>
            <w:r>
              <w:rPr>
                <w:rFonts w:eastAsia="Calibri"/>
                <w:b/>
                <w:bCs/>
                <w:sz w:val="28"/>
                <w:szCs w:val="28"/>
                <w:lang w:eastAsia="ru-RU"/>
              </w:rPr>
              <w:t>с</w:t>
            </w:r>
            <w:r w:rsidRPr="006E1953">
              <w:rPr>
                <w:rFonts w:eastAsia="Calibri"/>
                <w:b/>
                <w:bCs/>
                <w:sz w:val="28"/>
                <w:szCs w:val="28"/>
                <w:lang w:eastAsia="ru-RU"/>
              </w:rPr>
              <w:t>тецтв</w:t>
            </w:r>
          </w:p>
        </w:tc>
      </w:tr>
      <w:tr w:rsidR="002D2F4A" w:rsidRPr="006E1953" w14:paraId="63ECA07B" w14:textId="77777777" w:rsidTr="009723DB">
        <w:trPr>
          <w:trHeight w:val="267"/>
        </w:trPr>
        <w:tc>
          <w:tcPr>
            <w:tcW w:w="695" w:type="dxa"/>
            <w:tcBorders>
              <w:top w:val="single" w:sz="4" w:space="0" w:color="auto"/>
              <w:left w:val="single" w:sz="4" w:space="0" w:color="auto"/>
              <w:bottom w:val="single" w:sz="4" w:space="0" w:color="auto"/>
              <w:right w:val="single" w:sz="4" w:space="0" w:color="auto"/>
            </w:tcBorders>
            <w:hideMark/>
          </w:tcPr>
          <w:p w14:paraId="10C76541" w14:textId="77777777" w:rsidR="002D2F4A" w:rsidRPr="006E1953" w:rsidRDefault="002D2F4A" w:rsidP="009723DB">
            <w:pPr>
              <w:tabs>
                <w:tab w:val="left" w:pos="567"/>
              </w:tabs>
              <w:rPr>
                <w:rFonts w:eastAsia="Calibri"/>
                <w:bCs/>
                <w:sz w:val="28"/>
                <w:szCs w:val="28"/>
                <w:lang w:eastAsia="ru-RU"/>
              </w:rPr>
            </w:pPr>
            <w:r w:rsidRPr="006E1953">
              <w:rPr>
                <w:rFonts w:eastAsia="Calibri"/>
                <w:bCs/>
                <w:sz w:val="28"/>
                <w:szCs w:val="28"/>
                <w:lang w:eastAsia="ru-RU"/>
              </w:rPr>
              <w:t>1.</w:t>
            </w:r>
          </w:p>
        </w:tc>
        <w:tc>
          <w:tcPr>
            <w:tcW w:w="2135" w:type="dxa"/>
            <w:tcBorders>
              <w:top w:val="single" w:sz="4" w:space="0" w:color="auto"/>
              <w:left w:val="single" w:sz="4" w:space="0" w:color="auto"/>
              <w:bottom w:val="single" w:sz="4" w:space="0" w:color="auto"/>
              <w:right w:val="single" w:sz="4" w:space="0" w:color="auto"/>
            </w:tcBorders>
          </w:tcPr>
          <w:p w14:paraId="4C8422FD" w14:textId="77777777" w:rsidR="002D2F4A" w:rsidRPr="006E1953" w:rsidRDefault="002D2F4A" w:rsidP="009723DB">
            <w:pPr>
              <w:tabs>
                <w:tab w:val="left" w:pos="567"/>
              </w:tabs>
              <w:rPr>
                <w:rFonts w:eastAsia="Calibri"/>
                <w:bCs/>
                <w:sz w:val="28"/>
                <w:szCs w:val="28"/>
                <w:lang w:eastAsia="ru-RU"/>
              </w:rPr>
            </w:pPr>
            <w:r w:rsidRPr="006E1953">
              <w:rPr>
                <w:rFonts w:eastAsia="Calibri"/>
                <w:bCs/>
                <w:sz w:val="28"/>
                <w:szCs w:val="28"/>
                <w:lang w:eastAsia="ru-RU"/>
              </w:rPr>
              <w:t>Клас баяна</w:t>
            </w:r>
          </w:p>
        </w:tc>
        <w:tc>
          <w:tcPr>
            <w:tcW w:w="4748" w:type="dxa"/>
            <w:tcBorders>
              <w:top w:val="single" w:sz="4" w:space="0" w:color="auto"/>
              <w:left w:val="single" w:sz="4" w:space="0" w:color="auto"/>
              <w:bottom w:val="single" w:sz="4" w:space="0" w:color="auto"/>
              <w:right w:val="single" w:sz="4" w:space="0" w:color="auto"/>
            </w:tcBorders>
          </w:tcPr>
          <w:p w14:paraId="043F1C7B" w14:textId="77777777" w:rsidR="002D2F4A" w:rsidRPr="006E1953" w:rsidRDefault="002D2F4A" w:rsidP="009723DB">
            <w:pPr>
              <w:tabs>
                <w:tab w:val="left" w:pos="567"/>
              </w:tabs>
              <w:jc w:val="center"/>
              <w:rPr>
                <w:rFonts w:eastAsia="Calibri"/>
                <w:bCs/>
                <w:sz w:val="28"/>
                <w:szCs w:val="28"/>
                <w:lang w:eastAsia="ru-RU"/>
              </w:rPr>
            </w:pPr>
            <w:proofErr w:type="spellStart"/>
            <w:r w:rsidRPr="006E1953">
              <w:rPr>
                <w:rFonts w:eastAsia="Calibri"/>
                <w:bCs/>
                <w:sz w:val="28"/>
                <w:szCs w:val="28"/>
                <w:lang w:eastAsia="ru-RU"/>
              </w:rPr>
              <w:t>Андрущишина</w:t>
            </w:r>
            <w:proofErr w:type="spellEnd"/>
            <w:r w:rsidRPr="006E1953">
              <w:rPr>
                <w:rFonts w:eastAsia="Calibri"/>
                <w:bCs/>
                <w:sz w:val="28"/>
                <w:szCs w:val="28"/>
                <w:lang w:eastAsia="ru-RU"/>
              </w:rPr>
              <w:t xml:space="preserve"> Сніжана Володимирівна</w:t>
            </w:r>
          </w:p>
        </w:tc>
        <w:tc>
          <w:tcPr>
            <w:tcW w:w="1896" w:type="dxa"/>
            <w:tcBorders>
              <w:top w:val="single" w:sz="4" w:space="0" w:color="auto"/>
              <w:left w:val="single" w:sz="4" w:space="0" w:color="auto"/>
              <w:bottom w:val="single" w:sz="4" w:space="0" w:color="auto"/>
              <w:right w:val="single" w:sz="4" w:space="0" w:color="auto"/>
            </w:tcBorders>
          </w:tcPr>
          <w:p w14:paraId="043442A0" w14:textId="77777777" w:rsidR="002D2F4A" w:rsidRPr="006E1953" w:rsidRDefault="002D2F4A" w:rsidP="009723DB">
            <w:pPr>
              <w:tabs>
                <w:tab w:val="left" w:pos="567"/>
              </w:tabs>
              <w:jc w:val="center"/>
              <w:rPr>
                <w:rFonts w:eastAsia="Calibri"/>
                <w:bCs/>
                <w:sz w:val="28"/>
                <w:szCs w:val="28"/>
                <w:lang w:eastAsia="ru-RU"/>
              </w:rPr>
            </w:pPr>
            <w:r w:rsidRPr="006E1953">
              <w:rPr>
                <w:rFonts w:eastAsia="Calibri"/>
                <w:bCs/>
                <w:sz w:val="28"/>
                <w:szCs w:val="28"/>
                <w:lang w:eastAsia="ru-RU"/>
              </w:rPr>
              <w:t>6</w:t>
            </w:r>
          </w:p>
        </w:tc>
      </w:tr>
      <w:tr w:rsidR="002D2F4A" w:rsidRPr="006E1953" w14:paraId="546B379C" w14:textId="77777777" w:rsidTr="009723DB">
        <w:trPr>
          <w:trHeight w:val="816"/>
        </w:trPr>
        <w:tc>
          <w:tcPr>
            <w:tcW w:w="695" w:type="dxa"/>
            <w:tcBorders>
              <w:top w:val="single" w:sz="4" w:space="0" w:color="auto"/>
              <w:left w:val="single" w:sz="4" w:space="0" w:color="auto"/>
              <w:bottom w:val="single" w:sz="4" w:space="0" w:color="auto"/>
              <w:right w:val="single" w:sz="4" w:space="0" w:color="auto"/>
            </w:tcBorders>
            <w:hideMark/>
          </w:tcPr>
          <w:p w14:paraId="07D57CE8" w14:textId="77777777" w:rsidR="002D2F4A" w:rsidRPr="006E1953" w:rsidRDefault="002D2F4A" w:rsidP="009723DB">
            <w:pPr>
              <w:tabs>
                <w:tab w:val="left" w:pos="567"/>
              </w:tabs>
              <w:rPr>
                <w:rFonts w:eastAsia="Calibri"/>
                <w:bCs/>
                <w:sz w:val="28"/>
                <w:szCs w:val="28"/>
                <w:lang w:eastAsia="ru-RU"/>
              </w:rPr>
            </w:pPr>
            <w:r w:rsidRPr="006E1953">
              <w:rPr>
                <w:rFonts w:eastAsia="Calibri"/>
                <w:bCs/>
                <w:sz w:val="28"/>
                <w:szCs w:val="28"/>
                <w:lang w:eastAsia="ru-RU"/>
              </w:rPr>
              <w:t>2.</w:t>
            </w:r>
          </w:p>
        </w:tc>
        <w:tc>
          <w:tcPr>
            <w:tcW w:w="2135" w:type="dxa"/>
            <w:tcBorders>
              <w:top w:val="single" w:sz="4" w:space="0" w:color="auto"/>
              <w:left w:val="single" w:sz="4" w:space="0" w:color="auto"/>
              <w:bottom w:val="single" w:sz="4" w:space="0" w:color="auto"/>
              <w:right w:val="single" w:sz="4" w:space="0" w:color="auto"/>
            </w:tcBorders>
          </w:tcPr>
          <w:p w14:paraId="24258B2D" w14:textId="77777777" w:rsidR="002D2F4A" w:rsidRPr="006E1953" w:rsidRDefault="002D2F4A" w:rsidP="009723DB">
            <w:pPr>
              <w:tabs>
                <w:tab w:val="left" w:pos="567"/>
              </w:tabs>
              <w:rPr>
                <w:rFonts w:eastAsia="Calibri"/>
                <w:bCs/>
                <w:sz w:val="28"/>
                <w:szCs w:val="28"/>
                <w:lang w:eastAsia="ru-RU"/>
              </w:rPr>
            </w:pPr>
            <w:r w:rsidRPr="006E1953">
              <w:rPr>
                <w:rFonts w:eastAsia="Calibri"/>
                <w:bCs/>
                <w:sz w:val="28"/>
                <w:szCs w:val="28"/>
                <w:lang w:eastAsia="ru-RU"/>
              </w:rPr>
              <w:t>Клас фортепіано</w:t>
            </w:r>
          </w:p>
        </w:tc>
        <w:tc>
          <w:tcPr>
            <w:tcW w:w="4748" w:type="dxa"/>
            <w:tcBorders>
              <w:top w:val="single" w:sz="4" w:space="0" w:color="auto"/>
              <w:left w:val="single" w:sz="4" w:space="0" w:color="auto"/>
              <w:bottom w:val="single" w:sz="4" w:space="0" w:color="auto"/>
              <w:right w:val="single" w:sz="4" w:space="0" w:color="auto"/>
            </w:tcBorders>
          </w:tcPr>
          <w:p w14:paraId="4F590E58" w14:textId="77777777" w:rsidR="002D2F4A" w:rsidRPr="006E1953" w:rsidRDefault="002D2F4A" w:rsidP="009723DB">
            <w:pPr>
              <w:tabs>
                <w:tab w:val="left" w:pos="567"/>
              </w:tabs>
              <w:jc w:val="center"/>
              <w:rPr>
                <w:rFonts w:eastAsia="Calibri"/>
                <w:bCs/>
                <w:sz w:val="28"/>
                <w:szCs w:val="28"/>
                <w:lang w:eastAsia="ru-RU"/>
              </w:rPr>
            </w:pPr>
            <w:proofErr w:type="spellStart"/>
            <w:r w:rsidRPr="006E1953">
              <w:rPr>
                <w:rFonts w:eastAsia="Calibri"/>
                <w:bCs/>
                <w:sz w:val="28"/>
                <w:szCs w:val="28"/>
                <w:lang w:eastAsia="ru-RU"/>
              </w:rPr>
              <w:t>Новодон</w:t>
            </w:r>
            <w:proofErr w:type="spellEnd"/>
            <w:r w:rsidRPr="006E1953">
              <w:rPr>
                <w:rFonts w:eastAsia="Calibri"/>
                <w:bCs/>
                <w:sz w:val="28"/>
                <w:szCs w:val="28"/>
                <w:lang w:eastAsia="ru-RU"/>
              </w:rPr>
              <w:t xml:space="preserve"> Тетяна Феліксівна</w:t>
            </w:r>
          </w:p>
          <w:p w14:paraId="26882D5F" w14:textId="77777777" w:rsidR="002D2F4A" w:rsidRPr="006E1953" w:rsidRDefault="002D2F4A" w:rsidP="009723DB">
            <w:pPr>
              <w:tabs>
                <w:tab w:val="left" w:pos="567"/>
              </w:tabs>
              <w:jc w:val="center"/>
              <w:rPr>
                <w:rFonts w:eastAsia="Calibri"/>
                <w:bCs/>
                <w:sz w:val="28"/>
                <w:szCs w:val="28"/>
                <w:lang w:eastAsia="ru-RU"/>
              </w:rPr>
            </w:pPr>
            <w:proofErr w:type="spellStart"/>
            <w:r>
              <w:rPr>
                <w:rFonts w:eastAsia="Calibri"/>
                <w:bCs/>
                <w:sz w:val="28"/>
                <w:szCs w:val="28"/>
                <w:lang w:eastAsia="ru-RU"/>
              </w:rPr>
              <w:t>Черній</w:t>
            </w:r>
            <w:proofErr w:type="spellEnd"/>
            <w:r>
              <w:rPr>
                <w:rFonts w:eastAsia="Calibri"/>
                <w:bCs/>
                <w:sz w:val="28"/>
                <w:szCs w:val="28"/>
                <w:lang w:eastAsia="ru-RU"/>
              </w:rPr>
              <w:t xml:space="preserve"> Віра Вікторівна</w:t>
            </w:r>
          </w:p>
        </w:tc>
        <w:tc>
          <w:tcPr>
            <w:tcW w:w="1896" w:type="dxa"/>
            <w:tcBorders>
              <w:top w:val="single" w:sz="4" w:space="0" w:color="auto"/>
              <w:left w:val="single" w:sz="4" w:space="0" w:color="auto"/>
              <w:bottom w:val="single" w:sz="4" w:space="0" w:color="auto"/>
              <w:right w:val="single" w:sz="4" w:space="0" w:color="auto"/>
            </w:tcBorders>
          </w:tcPr>
          <w:p w14:paraId="51416276" w14:textId="77777777" w:rsidR="002D2F4A" w:rsidRPr="006E1953" w:rsidRDefault="002D2F4A" w:rsidP="009723DB">
            <w:pPr>
              <w:tabs>
                <w:tab w:val="left" w:pos="567"/>
              </w:tabs>
              <w:jc w:val="center"/>
              <w:rPr>
                <w:rFonts w:eastAsia="Calibri"/>
                <w:bCs/>
                <w:sz w:val="28"/>
                <w:szCs w:val="28"/>
                <w:lang w:eastAsia="ru-RU"/>
              </w:rPr>
            </w:pPr>
            <w:r w:rsidRPr="006E1953">
              <w:rPr>
                <w:rFonts w:eastAsia="Calibri"/>
                <w:bCs/>
                <w:sz w:val="28"/>
                <w:szCs w:val="28"/>
                <w:lang w:eastAsia="ru-RU"/>
              </w:rPr>
              <w:t xml:space="preserve"> 18</w:t>
            </w:r>
          </w:p>
        </w:tc>
      </w:tr>
      <w:tr w:rsidR="002D2F4A" w:rsidRPr="006E1953" w14:paraId="2580ED78" w14:textId="77777777" w:rsidTr="009723DB">
        <w:trPr>
          <w:trHeight w:val="816"/>
        </w:trPr>
        <w:tc>
          <w:tcPr>
            <w:tcW w:w="695" w:type="dxa"/>
            <w:tcBorders>
              <w:top w:val="single" w:sz="4" w:space="0" w:color="auto"/>
              <w:left w:val="single" w:sz="4" w:space="0" w:color="auto"/>
              <w:bottom w:val="single" w:sz="4" w:space="0" w:color="auto"/>
              <w:right w:val="single" w:sz="4" w:space="0" w:color="auto"/>
            </w:tcBorders>
          </w:tcPr>
          <w:p w14:paraId="30414758" w14:textId="77777777" w:rsidR="002D2F4A" w:rsidRPr="006E1953" w:rsidRDefault="002D2F4A" w:rsidP="009723DB">
            <w:pPr>
              <w:tabs>
                <w:tab w:val="left" w:pos="567"/>
              </w:tabs>
              <w:rPr>
                <w:rFonts w:eastAsia="Calibri"/>
                <w:bCs/>
                <w:sz w:val="28"/>
                <w:szCs w:val="28"/>
                <w:lang w:eastAsia="ru-RU"/>
              </w:rPr>
            </w:pPr>
          </w:p>
        </w:tc>
        <w:tc>
          <w:tcPr>
            <w:tcW w:w="2135" w:type="dxa"/>
            <w:tcBorders>
              <w:top w:val="single" w:sz="4" w:space="0" w:color="auto"/>
              <w:left w:val="single" w:sz="4" w:space="0" w:color="auto"/>
              <w:bottom w:val="single" w:sz="4" w:space="0" w:color="auto"/>
              <w:right w:val="single" w:sz="4" w:space="0" w:color="auto"/>
            </w:tcBorders>
          </w:tcPr>
          <w:p w14:paraId="535AD57B" w14:textId="77777777" w:rsidR="002D2F4A" w:rsidRPr="006E1953" w:rsidRDefault="002D2F4A" w:rsidP="009723DB">
            <w:pPr>
              <w:tabs>
                <w:tab w:val="left" w:pos="567"/>
              </w:tabs>
              <w:rPr>
                <w:rFonts w:eastAsia="Calibri"/>
                <w:bCs/>
                <w:sz w:val="28"/>
                <w:szCs w:val="28"/>
                <w:lang w:eastAsia="ru-RU"/>
              </w:rPr>
            </w:pPr>
            <w:r w:rsidRPr="006E1953">
              <w:rPr>
                <w:rFonts w:eastAsia="Calibri"/>
                <w:bCs/>
                <w:sz w:val="28"/>
                <w:szCs w:val="28"/>
                <w:lang w:eastAsia="ru-RU"/>
              </w:rPr>
              <w:t>Вокально-хорове відділення</w:t>
            </w:r>
          </w:p>
        </w:tc>
        <w:tc>
          <w:tcPr>
            <w:tcW w:w="4748" w:type="dxa"/>
            <w:tcBorders>
              <w:top w:val="single" w:sz="4" w:space="0" w:color="auto"/>
              <w:left w:val="single" w:sz="4" w:space="0" w:color="auto"/>
              <w:bottom w:val="single" w:sz="4" w:space="0" w:color="auto"/>
              <w:right w:val="single" w:sz="4" w:space="0" w:color="auto"/>
            </w:tcBorders>
          </w:tcPr>
          <w:p w14:paraId="5EBCB9B5" w14:textId="77777777" w:rsidR="002D2F4A" w:rsidRPr="006E1953" w:rsidRDefault="002D2F4A" w:rsidP="009723DB">
            <w:pPr>
              <w:tabs>
                <w:tab w:val="left" w:pos="567"/>
              </w:tabs>
              <w:jc w:val="center"/>
              <w:rPr>
                <w:rFonts w:eastAsia="Calibri"/>
                <w:bCs/>
                <w:sz w:val="28"/>
                <w:szCs w:val="28"/>
                <w:lang w:eastAsia="ru-RU"/>
              </w:rPr>
            </w:pPr>
            <w:r w:rsidRPr="006E1953">
              <w:rPr>
                <w:rFonts w:eastAsia="Calibri"/>
                <w:bCs/>
                <w:sz w:val="28"/>
                <w:szCs w:val="28"/>
                <w:lang w:eastAsia="ru-RU"/>
              </w:rPr>
              <w:t xml:space="preserve"> </w:t>
            </w:r>
            <w:proofErr w:type="spellStart"/>
            <w:r w:rsidRPr="006E1953">
              <w:rPr>
                <w:rFonts w:eastAsia="Calibri"/>
                <w:bCs/>
                <w:sz w:val="28"/>
                <w:szCs w:val="28"/>
                <w:lang w:eastAsia="ru-RU"/>
              </w:rPr>
              <w:t>Андрущишина</w:t>
            </w:r>
            <w:proofErr w:type="spellEnd"/>
            <w:r w:rsidRPr="006E1953">
              <w:rPr>
                <w:rFonts w:eastAsia="Calibri"/>
                <w:bCs/>
                <w:sz w:val="28"/>
                <w:szCs w:val="28"/>
                <w:lang w:eastAsia="ru-RU"/>
              </w:rPr>
              <w:t xml:space="preserve"> Сніжана Володимирівна</w:t>
            </w:r>
          </w:p>
        </w:tc>
        <w:tc>
          <w:tcPr>
            <w:tcW w:w="1896" w:type="dxa"/>
            <w:tcBorders>
              <w:top w:val="single" w:sz="4" w:space="0" w:color="auto"/>
              <w:left w:val="single" w:sz="4" w:space="0" w:color="auto"/>
              <w:bottom w:val="single" w:sz="4" w:space="0" w:color="auto"/>
              <w:right w:val="single" w:sz="4" w:space="0" w:color="auto"/>
            </w:tcBorders>
          </w:tcPr>
          <w:p w14:paraId="092D2F6C" w14:textId="77777777" w:rsidR="002D2F4A" w:rsidRPr="006E1953" w:rsidRDefault="002D2F4A" w:rsidP="009723DB">
            <w:pPr>
              <w:tabs>
                <w:tab w:val="left" w:pos="567"/>
              </w:tabs>
              <w:jc w:val="center"/>
              <w:rPr>
                <w:rFonts w:eastAsia="Calibri"/>
                <w:bCs/>
                <w:sz w:val="28"/>
                <w:szCs w:val="28"/>
                <w:lang w:eastAsia="ru-RU"/>
              </w:rPr>
            </w:pPr>
            <w:r w:rsidRPr="006E1953">
              <w:rPr>
                <w:rFonts w:eastAsia="Calibri"/>
                <w:bCs/>
                <w:sz w:val="28"/>
                <w:szCs w:val="28"/>
                <w:lang w:eastAsia="ru-RU"/>
              </w:rPr>
              <w:t>18</w:t>
            </w:r>
          </w:p>
        </w:tc>
      </w:tr>
      <w:tr w:rsidR="002D2F4A" w:rsidRPr="006E1953" w14:paraId="65FA169A" w14:textId="77777777" w:rsidTr="009723DB">
        <w:trPr>
          <w:trHeight w:val="281"/>
        </w:trPr>
        <w:tc>
          <w:tcPr>
            <w:tcW w:w="695" w:type="dxa"/>
            <w:tcBorders>
              <w:top w:val="single" w:sz="4" w:space="0" w:color="auto"/>
              <w:left w:val="single" w:sz="4" w:space="0" w:color="auto"/>
              <w:bottom w:val="single" w:sz="4" w:space="0" w:color="auto"/>
              <w:right w:val="single" w:sz="4" w:space="0" w:color="auto"/>
            </w:tcBorders>
            <w:hideMark/>
          </w:tcPr>
          <w:p w14:paraId="5E22E703" w14:textId="77777777" w:rsidR="002D2F4A" w:rsidRPr="006E1953" w:rsidRDefault="002D2F4A" w:rsidP="009723DB">
            <w:pPr>
              <w:tabs>
                <w:tab w:val="left" w:pos="567"/>
              </w:tabs>
              <w:rPr>
                <w:rFonts w:eastAsia="Calibri"/>
                <w:bCs/>
                <w:sz w:val="28"/>
                <w:szCs w:val="28"/>
                <w:lang w:eastAsia="ru-RU"/>
              </w:rPr>
            </w:pPr>
            <w:r w:rsidRPr="006E1953">
              <w:rPr>
                <w:rFonts w:eastAsia="Calibri"/>
                <w:bCs/>
                <w:sz w:val="28"/>
                <w:szCs w:val="28"/>
                <w:lang w:eastAsia="ru-RU"/>
              </w:rPr>
              <w:t>3.</w:t>
            </w:r>
          </w:p>
        </w:tc>
        <w:tc>
          <w:tcPr>
            <w:tcW w:w="2135" w:type="dxa"/>
            <w:tcBorders>
              <w:top w:val="single" w:sz="4" w:space="0" w:color="auto"/>
              <w:left w:val="single" w:sz="4" w:space="0" w:color="auto"/>
              <w:bottom w:val="single" w:sz="4" w:space="0" w:color="auto"/>
              <w:right w:val="single" w:sz="4" w:space="0" w:color="auto"/>
            </w:tcBorders>
          </w:tcPr>
          <w:p w14:paraId="7C0556CC" w14:textId="77777777" w:rsidR="002D2F4A" w:rsidRPr="006E1953" w:rsidRDefault="002D2F4A" w:rsidP="009723DB">
            <w:pPr>
              <w:tabs>
                <w:tab w:val="left" w:pos="567"/>
              </w:tabs>
              <w:rPr>
                <w:rFonts w:eastAsia="Calibri"/>
                <w:bCs/>
                <w:sz w:val="28"/>
                <w:szCs w:val="28"/>
                <w:lang w:eastAsia="ru-RU"/>
              </w:rPr>
            </w:pPr>
            <w:r w:rsidRPr="006E1953">
              <w:rPr>
                <w:rFonts w:eastAsia="Calibri"/>
                <w:bCs/>
                <w:sz w:val="28"/>
                <w:szCs w:val="28"/>
                <w:lang w:eastAsia="ru-RU"/>
              </w:rPr>
              <w:t xml:space="preserve">Хореографія </w:t>
            </w:r>
          </w:p>
        </w:tc>
        <w:tc>
          <w:tcPr>
            <w:tcW w:w="4748" w:type="dxa"/>
            <w:tcBorders>
              <w:top w:val="single" w:sz="4" w:space="0" w:color="auto"/>
              <w:left w:val="single" w:sz="4" w:space="0" w:color="auto"/>
              <w:bottom w:val="single" w:sz="4" w:space="0" w:color="auto"/>
              <w:right w:val="single" w:sz="4" w:space="0" w:color="auto"/>
            </w:tcBorders>
          </w:tcPr>
          <w:p w14:paraId="73DFC1D9" w14:textId="77777777" w:rsidR="002D2F4A" w:rsidRPr="006E1953" w:rsidRDefault="002D2F4A" w:rsidP="009723DB">
            <w:pPr>
              <w:tabs>
                <w:tab w:val="left" w:pos="567"/>
              </w:tabs>
              <w:jc w:val="center"/>
              <w:rPr>
                <w:rFonts w:eastAsia="Calibri"/>
                <w:bCs/>
                <w:sz w:val="28"/>
                <w:szCs w:val="28"/>
                <w:lang w:eastAsia="ru-RU"/>
              </w:rPr>
            </w:pPr>
            <w:r w:rsidRPr="006E1953">
              <w:rPr>
                <w:rFonts w:eastAsia="Calibri"/>
                <w:bCs/>
                <w:sz w:val="28"/>
                <w:szCs w:val="28"/>
                <w:lang w:eastAsia="ru-RU"/>
              </w:rPr>
              <w:t xml:space="preserve">Гуменна Олена </w:t>
            </w:r>
            <w:proofErr w:type="spellStart"/>
            <w:r w:rsidRPr="006E1953">
              <w:rPr>
                <w:rFonts w:eastAsia="Calibri"/>
                <w:bCs/>
                <w:sz w:val="28"/>
                <w:szCs w:val="28"/>
                <w:lang w:eastAsia="ru-RU"/>
              </w:rPr>
              <w:t>Анатоліівна</w:t>
            </w:r>
            <w:proofErr w:type="spellEnd"/>
          </w:p>
        </w:tc>
        <w:tc>
          <w:tcPr>
            <w:tcW w:w="1896" w:type="dxa"/>
            <w:tcBorders>
              <w:top w:val="single" w:sz="4" w:space="0" w:color="auto"/>
              <w:left w:val="single" w:sz="4" w:space="0" w:color="auto"/>
              <w:bottom w:val="single" w:sz="4" w:space="0" w:color="auto"/>
              <w:right w:val="single" w:sz="4" w:space="0" w:color="auto"/>
            </w:tcBorders>
          </w:tcPr>
          <w:p w14:paraId="6A1C97D8" w14:textId="77777777" w:rsidR="002D2F4A" w:rsidRPr="006E1953" w:rsidRDefault="002D2F4A" w:rsidP="009723DB">
            <w:pPr>
              <w:tabs>
                <w:tab w:val="left" w:pos="567"/>
              </w:tabs>
              <w:jc w:val="center"/>
              <w:rPr>
                <w:rFonts w:eastAsia="Calibri"/>
                <w:bCs/>
                <w:sz w:val="28"/>
                <w:szCs w:val="28"/>
                <w:lang w:eastAsia="ru-RU"/>
              </w:rPr>
            </w:pPr>
            <w:r w:rsidRPr="006E1953">
              <w:rPr>
                <w:rFonts w:eastAsia="Calibri"/>
                <w:bCs/>
                <w:sz w:val="28"/>
                <w:szCs w:val="28"/>
                <w:lang w:eastAsia="ru-RU"/>
              </w:rPr>
              <w:t>40</w:t>
            </w:r>
          </w:p>
        </w:tc>
      </w:tr>
      <w:tr w:rsidR="002D2F4A" w:rsidRPr="006E1953" w14:paraId="0C535907" w14:textId="77777777" w:rsidTr="009723DB">
        <w:trPr>
          <w:trHeight w:val="281"/>
        </w:trPr>
        <w:tc>
          <w:tcPr>
            <w:tcW w:w="695" w:type="dxa"/>
            <w:tcBorders>
              <w:top w:val="single" w:sz="4" w:space="0" w:color="auto"/>
              <w:left w:val="single" w:sz="4" w:space="0" w:color="auto"/>
              <w:bottom w:val="single" w:sz="4" w:space="0" w:color="auto"/>
              <w:right w:val="single" w:sz="4" w:space="0" w:color="auto"/>
            </w:tcBorders>
          </w:tcPr>
          <w:p w14:paraId="464209AE" w14:textId="77777777" w:rsidR="002D2F4A" w:rsidRPr="006E1953" w:rsidRDefault="002D2F4A" w:rsidP="009723DB">
            <w:pPr>
              <w:tabs>
                <w:tab w:val="left" w:pos="567"/>
              </w:tabs>
              <w:rPr>
                <w:rFonts w:eastAsia="Calibri"/>
                <w:bCs/>
                <w:sz w:val="28"/>
                <w:szCs w:val="28"/>
                <w:lang w:eastAsia="ru-RU"/>
              </w:rPr>
            </w:pPr>
            <w:r w:rsidRPr="006E1953">
              <w:rPr>
                <w:rFonts w:eastAsia="Calibri"/>
                <w:bCs/>
                <w:sz w:val="28"/>
                <w:szCs w:val="28"/>
                <w:lang w:eastAsia="ru-RU"/>
              </w:rPr>
              <w:t>4.</w:t>
            </w:r>
          </w:p>
        </w:tc>
        <w:tc>
          <w:tcPr>
            <w:tcW w:w="2135" w:type="dxa"/>
            <w:tcBorders>
              <w:top w:val="single" w:sz="4" w:space="0" w:color="auto"/>
              <w:left w:val="single" w:sz="4" w:space="0" w:color="auto"/>
              <w:bottom w:val="single" w:sz="4" w:space="0" w:color="auto"/>
              <w:right w:val="single" w:sz="4" w:space="0" w:color="auto"/>
            </w:tcBorders>
          </w:tcPr>
          <w:p w14:paraId="6E7A3C16" w14:textId="77777777" w:rsidR="002D2F4A" w:rsidRPr="006E1953" w:rsidRDefault="002D2F4A" w:rsidP="009723DB">
            <w:pPr>
              <w:tabs>
                <w:tab w:val="left" w:pos="567"/>
              </w:tabs>
              <w:rPr>
                <w:rFonts w:eastAsia="Calibri"/>
                <w:bCs/>
                <w:sz w:val="28"/>
                <w:szCs w:val="28"/>
                <w:lang w:eastAsia="ru-RU"/>
              </w:rPr>
            </w:pPr>
            <w:r w:rsidRPr="006E1953">
              <w:rPr>
                <w:rFonts w:eastAsia="Calibri"/>
                <w:bCs/>
                <w:sz w:val="28"/>
                <w:szCs w:val="28"/>
                <w:lang w:eastAsia="ru-RU"/>
              </w:rPr>
              <w:t>Декоративно-прикладне відділення</w:t>
            </w:r>
          </w:p>
        </w:tc>
        <w:tc>
          <w:tcPr>
            <w:tcW w:w="4748" w:type="dxa"/>
            <w:tcBorders>
              <w:top w:val="single" w:sz="4" w:space="0" w:color="auto"/>
              <w:left w:val="single" w:sz="4" w:space="0" w:color="auto"/>
              <w:bottom w:val="single" w:sz="4" w:space="0" w:color="auto"/>
              <w:right w:val="single" w:sz="4" w:space="0" w:color="auto"/>
            </w:tcBorders>
          </w:tcPr>
          <w:p w14:paraId="62601D10" w14:textId="77777777" w:rsidR="002D2F4A" w:rsidRPr="006E1953" w:rsidRDefault="002D2F4A" w:rsidP="009723DB">
            <w:pPr>
              <w:tabs>
                <w:tab w:val="left" w:pos="567"/>
              </w:tabs>
              <w:jc w:val="center"/>
              <w:rPr>
                <w:rFonts w:eastAsia="Calibri"/>
                <w:bCs/>
                <w:sz w:val="28"/>
                <w:szCs w:val="28"/>
                <w:lang w:eastAsia="ru-RU"/>
              </w:rPr>
            </w:pPr>
            <w:proofErr w:type="spellStart"/>
            <w:r w:rsidRPr="006E1953">
              <w:rPr>
                <w:rFonts w:eastAsia="Calibri"/>
                <w:bCs/>
                <w:sz w:val="28"/>
                <w:szCs w:val="28"/>
                <w:lang w:eastAsia="ru-RU"/>
              </w:rPr>
              <w:t>Шендера</w:t>
            </w:r>
            <w:proofErr w:type="spellEnd"/>
            <w:r w:rsidRPr="006E1953">
              <w:rPr>
                <w:rFonts w:eastAsia="Calibri"/>
                <w:bCs/>
                <w:sz w:val="28"/>
                <w:szCs w:val="28"/>
                <w:lang w:eastAsia="ru-RU"/>
              </w:rPr>
              <w:t xml:space="preserve"> Мілена Михайлівна</w:t>
            </w:r>
          </w:p>
        </w:tc>
        <w:tc>
          <w:tcPr>
            <w:tcW w:w="1896" w:type="dxa"/>
            <w:tcBorders>
              <w:top w:val="single" w:sz="4" w:space="0" w:color="auto"/>
              <w:left w:val="single" w:sz="4" w:space="0" w:color="auto"/>
              <w:bottom w:val="single" w:sz="4" w:space="0" w:color="auto"/>
              <w:right w:val="single" w:sz="4" w:space="0" w:color="auto"/>
            </w:tcBorders>
          </w:tcPr>
          <w:p w14:paraId="1C47DF6F" w14:textId="77777777" w:rsidR="002D2F4A" w:rsidRPr="006E1953" w:rsidRDefault="002D2F4A" w:rsidP="009723DB">
            <w:pPr>
              <w:tabs>
                <w:tab w:val="left" w:pos="567"/>
              </w:tabs>
              <w:jc w:val="center"/>
              <w:rPr>
                <w:rFonts w:eastAsia="Calibri"/>
                <w:bCs/>
                <w:sz w:val="28"/>
                <w:szCs w:val="28"/>
                <w:lang w:eastAsia="ru-RU"/>
              </w:rPr>
            </w:pPr>
            <w:r w:rsidRPr="006E1953">
              <w:rPr>
                <w:rFonts w:eastAsia="Calibri"/>
                <w:bCs/>
                <w:sz w:val="28"/>
                <w:szCs w:val="28"/>
                <w:lang w:eastAsia="ru-RU"/>
              </w:rPr>
              <w:t>20</w:t>
            </w:r>
          </w:p>
        </w:tc>
      </w:tr>
    </w:tbl>
    <w:p w14:paraId="748B21C1" w14:textId="77777777" w:rsidR="002D2F4A" w:rsidRPr="006E1953" w:rsidRDefault="002D2F4A" w:rsidP="002D2F4A">
      <w:pPr>
        <w:tabs>
          <w:tab w:val="left" w:pos="567"/>
        </w:tabs>
        <w:jc w:val="both"/>
        <w:rPr>
          <w:rFonts w:eastAsia="Calibri"/>
          <w:sz w:val="28"/>
          <w:szCs w:val="28"/>
          <w:lang w:eastAsia="ru-RU"/>
        </w:rPr>
      </w:pPr>
    </w:p>
    <w:p w14:paraId="189ADC81" w14:textId="77777777" w:rsidR="002D2F4A" w:rsidRPr="006E1953" w:rsidRDefault="002D2F4A" w:rsidP="002D2F4A">
      <w:pPr>
        <w:tabs>
          <w:tab w:val="left" w:pos="567"/>
        </w:tabs>
        <w:jc w:val="both"/>
        <w:rPr>
          <w:rFonts w:eastAsia="Calibri"/>
          <w:sz w:val="28"/>
          <w:szCs w:val="28"/>
          <w:lang w:eastAsia="ru-RU"/>
        </w:rPr>
      </w:pPr>
      <w:r w:rsidRPr="006E1953">
        <w:rPr>
          <w:rFonts w:eastAsia="Calibri"/>
          <w:sz w:val="28"/>
          <w:szCs w:val="28"/>
          <w:lang w:eastAsia="ru-RU"/>
        </w:rPr>
        <w:tab/>
        <w:t>У 202</w:t>
      </w:r>
      <w:r>
        <w:rPr>
          <w:rFonts w:eastAsia="Calibri"/>
          <w:sz w:val="28"/>
          <w:szCs w:val="28"/>
          <w:lang w:eastAsia="ru-RU"/>
        </w:rPr>
        <w:t>4</w:t>
      </w:r>
      <w:r w:rsidRPr="006E1953">
        <w:rPr>
          <w:rFonts w:eastAsia="Calibri"/>
          <w:sz w:val="28"/>
          <w:szCs w:val="28"/>
          <w:lang w:eastAsia="ru-RU"/>
        </w:rPr>
        <w:t>-202</w:t>
      </w:r>
      <w:r>
        <w:rPr>
          <w:rFonts w:eastAsia="Calibri"/>
          <w:sz w:val="28"/>
          <w:szCs w:val="28"/>
          <w:lang w:eastAsia="ru-RU"/>
        </w:rPr>
        <w:t>5</w:t>
      </w:r>
      <w:r w:rsidRPr="006E1953">
        <w:rPr>
          <w:rFonts w:eastAsia="Calibri"/>
          <w:sz w:val="28"/>
          <w:szCs w:val="28"/>
          <w:lang w:eastAsia="ru-RU"/>
        </w:rPr>
        <w:t>н.р. за участі учнів ліцею та гуртківців проводилася низка шкільних, обласних та всеукраїнських конкурсів і заходів (дистанційних та очних)згідно із планом проведення навчально-виховних заходів відділу освіти, молоді та спорту Гвардійської сільської ради на 2022-2023 н. р. та плану виховної  роботи Гвардійського ліцею на 202</w:t>
      </w:r>
      <w:r>
        <w:rPr>
          <w:rFonts w:eastAsia="Calibri"/>
          <w:sz w:val="28"/>
          <w:szCs w:val="28"/>
          <w:lang w:eastAsia="ru-RU"/>
        </w:rPr>
        <w:t>4</w:t>
      </w:r>
      <w:r w:rsidRPr="006E1953">
        <w:rPr>
          <w:rFonts w:eastAsia="Calibri"/>
          <w:sz w:val="28"/>
          <w:szCs w:val="28"/>
          <w:lang w:eastAsia="ru-RU"/>
        </w:rPr>
        <w:t>-202</w:t>
      </w:r>
      <w:r>
        <w:rPr>
          <w:rFonts w:eastAsia="Calibri"/>
          <w:sz w:val="28"/>
          <w:szCs w:val="28"/>
          <w:lang w:eastAsia="ru-RU"/>
        </w:rPr>
        <w:t>5</w:t>
      </w:r>
      <w:r w:rsidRPr="006E1953">
        <w:rPr>
          <w:rFonts w:eastAsia="Calibri"/>
          <w:sz w:val="28"/>
          <w:szCs w:val="28"/>
          <w:lang w:eastAsia="ru-RU"/>
        </w:rPr>
        <w:t xml:space="preserve"> </w:t>
      </w:r>
      <w:proofErr w:type="spellStart"/>
      <w:r w:rsidRPr="006E1953">
        <w:rPr>
          <w:rFonts w:eastAsia="Calibri"/>
          <w:sz w:val="28"/>
          <w:szCs w:val="28"/>
          <w:lang w:eastAsia="ru-RU"/>
        </w:rPr>
        <w:t>н.р</w:t>
      </w:r>
      <w:proofErr w:type="spellEnd"/>
      <w:r w:rsidRPr="006E1953">
        <w:rPr>
          <w:rFonts w:eastAsia="Calibri"/>
          <w:sz w:val="28"/>
          <w:szCs w:val="28"/>
          <w:lang w:eastAsia="ru-RU"/>
        </w:rPr>
        <w:t xml:space="preserve">. Серед проведених шкільних заходів є: </w:t>
      </w:r>
    </w:p>
    <w:tbl>
      <w:tblPr>
        <w:tblStyle w:val="af2"/>
        <w:tblW w:w="9493" w:type="dxa"/>
        <w:tblLook w:val="04A0" w:firstRow="1" w:lastRow="0" w:firstColumn="1" w:lastColumn="0" w:noHBand="0" w:noVBand="1"/>
      </w:tblPr>
      <w:tblGrid>
        <w:gridCol w:w="891"/>
        <w:gridCol w:w="6638"/>
        <w:gridCol w:w="1964"/>
      </w:tblGrid>
      <w:tr w:rsidR="002D2F4A" w14:paraId="07DC84BB" w14:textId="77777777" w:rsidTr="009723DB">
        <w:trPr>
          <w:trHeight w:val="185"/>
        </w:trPr>
        <w:tc>
          <w:tcPr>
            <w:tcW w:w="891" w:type="dxa"/>
          </w:tcPr>
          <w:p w14:paraId="080A1037"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w:t>
            </w:r>
          </w:p>
        </w:tc>
        <w:tc>
          <w:tcPr>
            <w:tcW w:w="6638" w:type="dxa"/>
          </w:tcPr>
          <w:p w14:paraId="051CCF2C" w14:textId="77777777" w:rsidR="002D2F4A" w:rsidRDefault="002D2F4A" w:rsidP="009723DB">
            <w:pPr>
              <w:pStyle w:val="afa"/>
              <w:tabs>
                <w:tab w:val="left" w:pos="567"/>
              </w:tabs>
              <w:jc w:val="both"/>
              <w:rPr>
                <w:rFonts w:ascii="Times New Roman" w:hAnsi="Times New Roman"/>
                <w:color w:val="000000"/>
                <w:sz w:val="28"/>
                <w:szCs w:val="28"/>
                <w:lang w:val="uk-UA"/>
              </w:rPr>
            </w:pPr>
            <w:r w:rsidRPr="00C16F13">
              <w:rPr>
                <w:rFonts w:ascii="Times New Roman" w:hAnsi="Times New Roman"/>
                <w:color w:val="000000"/>
                <w:sz w:val="28"/>
                <w:szCs w:val="28"/>
                <w:lang w:val="uk-UA"/>
              </w:rPr>
              <w:t>Свято «Ми українці – честь і слава незламним», присвячене Дню Знань</w:t>
            </w:r>
          </w:p>
        </w:tc>
        <w:tc>
          <w:tcPr>
            <w:tcW w:w="1964" w:type="dxa"/>
          </w:tcPr>
          <w:p w14:paraId="3D447F82"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02.09</w:t>
            </w:r>
          </w:p>
        </w:tc>
      </w:tr>
      <w:tr w:rsidR="002D2F4A" w14:paraId="426F5903" w14:textId="77777777" w:rsidTr="009723DB">
        <w:trPr>
          <w:trHeight w:val="185"/>
        </w:trPr>
        <w:tc>
          <w:tcPr>
            <w:tcW w:w="891" w:type="dxa"/>
          </w:tcPr>
          <w:p w14:paraId="31DCBFFE"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w:t>
            </w:r>
          </w:p>
        </w:tc>
        <w:tc>
          <w:tcPr>
            <w:tcW w:w="6638" w:type="dxa"/>
          </w:tcPr>
          <w:p w14:paraId="7CBE46BD" w14:textId="77777777" w:rsidR="002D2F4A" w:rsidRDefault="002D2F4A" w:rsidP="009723DB">
            <w:pPr>
              <w:pStyle w:val="afa"/>
              <w:tabs>
                <w:tab w:val="left" w:pos="567"/>
              </w:tabs>
              <w:jc w:val="both"/>
              <w:rPr>
                <w:rFonts w:ascii="Times New Roman" w:hAnsi="Times New Roman"/>
                <w:color w:val="000000"/>
                <w:sz w:val="28"/>
                <w:szCs w:val="28"/>
                <w:lang w:val="uk-UA"/>
              </w:rPr>
            </w:pPr>
            <w:r w:rsidRPr="00C16F13">
              <w:rPr>
                <w:rFonts w:ascii="Times New Roman" w:hAnsi="Times New Roman"/>
                <w:color w:val="000000"/>
                <w:sz w:val="28"/>
                <w:szCs w:val="28"/>
                <w:lang w:val="uk-UA"/>
              </w:rPr>
              <w:t>Свято «Ми сильна та спортивна нація», присвячене Олімпійському тижню</w:t>
            </w:r>
            <w:r>
              <w:rPr>
                <w:rFonts w:ascii="Times New Roman" w:hAnsi="Times New Roman"/>
                <w:color w:val="000000"/>
                <w:sz w:val="28"/>
                <w:szCs w:val="28"/>
                <w:lang w:val="uk-UA"/>
              </w:rPr>
              <w:t xml:space="preserve"> та Дню фізичної культури та спорту</w:t>
            </w:r>
          </w:p>
        </w:tc>
        <w:tc>
          <w:tcPr>
            <w:tcW w:w="1964" w:type="dxa"/>
          </w:tcPr>
          <w:p w14:paraId="2AACCE34"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09-13.09</w:t>
            </w:r>
          </w:p>
        </w:tc>
      </w:tr>
      <w:tr w:rsidR="002D2F4A" w14:paraId="4DDE2A51" w14:textId="77777777" w:rsidTr="009723DB">
        <w:trPr>
          <w:trHeight w:val="185"/>
        </w:trPr>
        <w:tc>
          <w:tcPr>
            <w:tcW w:w="891" w:type="dxa"/>
          </w:tcPr>
          <w:p w14:paraId="44B6A3CD"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w:t>
            </w:r>
          </w:p>
        </w:tc>
        <w:tc>
          <w:tcPr>
            <w:tcW w:w="6638" w:type="dxa"/>
          </w:tcPr>
          <w:p w14:paraId="2DB6D5E7" w14:textId="77777777" w:rsidR="002D2F4A" w:rsidRDefault="002D2F4A" w:rsidP="009723DB">
            <w:pPr>
              <w:pStyle w:val="afa"/>
              <w:tabs>
                <w:tab w:val="left" w:pos="567"/>
              </w:tabs>
              <w:jc w:val="both"/>
              <w:rPr>
                <w:rFonts w:ascii="Times New Roman" w:hAnsi="Times New Roman"/>
                <w:color w:val="000000"/>
                <w:sz w:val="28"/>
                <w:szCs w:val="28"/>
                <w:lang w:val="uk-UA"/>
              </w:rPr>
            </w:pPr>
            <w:r w:rsidRPr="00F20783">
              <w:rPr>
                <w:rFonts w:ascii="Times New Roman" w:hAnsi="Times New Roman"/>
                <w:color w:val="000000"/>
                <w:sz w:val="28"/>
                <w:szCs w:val="28"/>
                <w:lang w:val="uk-UA"/>
              </w:rPr>
              <w:t>Проведено інформаційну го</w:t>
            </w:r>
            <w:r>
              <w:rPr>
                <w:rFonts w:ascii="Times New Roman" w:hAnsi="Times New Roman"/>
                <w:color w:val="000000"/>
                <w:sz w:val="28"/>
                <w:szCs w:val="28"/>
                <w:lang w:val="uk-UA"/>
              </w:rPr>
              <w:t xml:space="preserve">дину до Міжнародного дня миру, </w:t>
            </w:r>
            <w:proofErr w:type="spellStart"/>
            <w:r>
              <w:rPr>
                <w:rFonts w:ascii="Times New Roman" w:hAnsi="Times New Roman"/>
                <w:color w:val="000000"/>
                <w:sz w:val="28"/>
                <w:szCs w:val="28"/>
                <w:lang w:val="uk-UA"/>
              </w:rPr>
              <w:t>флешмоб</w:t>
            </w:r>
            <w:proofErr w:type="spellEnd"/>
            <w:r>
              <w:rPr>
                <w:rFonts w:ascii="Times New Roman" w:hAnsi="Times New Roman"/>
                <w:color w:val="000000"/>
                <w:sz w:val="28"/>
                <w:szCs w:val="28"/>
                <w:lang w:val="uk-UA"/>
              </w:rPr>
              <w:t xml:space="preserve"> «Діти України за мир»</w:t>
            </w:r>
          </w:p>
        </w:tc>
        <w:tc>
          <w:tcPr>
            <w:tcW w:w="1964" w:type="dxa"/>
          </w:tcPr>
          <w:p w14:paraId="5A38BE02"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20.09</w:t>
            </w:r>
          </w:p>
        </w:tc>
      </w:tr>
      <w:tr w:rsidR="002D2F4A" w14:paraId="3C57DC0D" w14:textId="77777777" w:rsidTr="009723DB">
        <w:trPr>
          <w:trHeight w:val="185"/>
        </w:trPr>
        <w:tc>
          <w:tcPr>
            <w:tcW w:w="891" w:type="dxa"/>
          </w:tcPr>
          <w:p w14:paraId="5F0A4C3A"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4</w:t>
            </w:r>
          </w:p>
        </w:tc>
        <w:tc>
          <w:tcPr>
            <w:tcW w:w="6638" w:type="dxa"/>
          </w:tcPr>
          <w:p w14:paraId="291B2F0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Урок мужності до Дня Захисників і Захисниць України, Дня українського козацтва з Героєм України П. Мельником</w:t>
            </w:r>
          </w:p>
          <w:p w14:paraId="12E6FC5A"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Загальношкільний захід «Честь і слава незламним» </w:t>
            </w:r>
          </w:p>
        </w:tc>
        <w:tc>
          <w:tcPr>
            <w:tcW w:w="1964" w:type="dxa"/>
          </w:tcPr>
          <w:p w14:paraId="426BCB02"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01.10</w:t>
            </w:r>
          </w:p>
        </w:tc>
      </w:tr>
      <w:tr w:rsidR="002D2F4A" w14:paraId="0A493938" w14:textId="77777777" w:rsidTr="009723DB">
        <w:trPr>
          <w:trHeight w:val="562"/>
        </w:trPr>
        <w:tc>
          <w:tcPr>
            <w:tcW w:w="891" w:type="dxa"/>
          </w:tcPr>
          <w:p w14:paraId="11A1ADC6"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5</w:t>
            </w:r>
          </w:p>
        </w:tc>
        <w:tc>
          <w:tcPr>
            <w:tcW w:w="6638" w:type="dxa"/>
          </w:tcPr>
          <w:p w14:paraId="0294509D"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Волонтерська акція «Тепло наших сердець захисникам і захисницям України»</w:t>
            </w:r>
          </w:p>
        </w:tc>
        <w:tc>
          <w:tcPr>
            <w:tcW w:w="1964" w:type="dxa"/>
          </w:tcPr>
          <w:p w14:paraId="0EE535AF"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02.10</w:t>
            </w:r>
          </w:p>
        </w:tc>
      </w:tr>
      <w:tr w:rsidR="002D2F4A" w14:paraId="47DBAA8A" w14:textId="77777777" w:rsidTr="009723DB">
        <w:trPr>
          <w:trHeight w:val="185"/>
        </w:trPr>
        <w:tc>
          <w:tcPr>
            <w:tcW w:w="891" w:type="dxa"/>
          </w:tcPr>
          <w:p w14:paraId="3624DE2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6</w:t>
            </w:r>
          </w:p>
        </w:tc>
        <w:tc>
          <w:tcPr>
            <w:tcW w:w="6638" w:type="dxa"/>
          </w:tcPr>
          <w:p w14:paraId="3F6A6816"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Захід до Дня працівників освіти, привітання вчителів- пенсіонерів</w:t>
            </w:r>
          </w:p>
        </w:tc>
        <w:tc>
          <w:tcPr>
            <w:tcW w:w="1964" w:type="dxa"/>
          </w:tcPr>
          <w:p w14:paraId="7027F47F"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04.10</w:t>
            </w:r>
          </w:p>
        </w:tc>
      </w:tr>
      <w:tr w:rsidR="002D2F4A" w14:paraId="6F9B2212" w14:textId="77777777" w:rsidTr="009723DB">
        <w:trPr>
          <w:trHeight w:val="185"/>
        </w:trPr>
        <w:tc>
          <w:tcPr>
            <w:tcW w:w="891" w:type="dxa"/>
          </w:tcPr>
          <w:p w14:paraId="512A5A75"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7</w:t>
            </w:r>
          </w:p>
        </w:tc>
        <w:tc>
          <w:tcPr>
            <w:tcW w:w="6638" w:type="dxa"/>
          </w:tcPr>
          <w:p w14:paraId="60DD0AAD" w14:textId="77777777" w:rsidR="002D2F4A" w:rsidRPr="006839B6"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Проведення </w:t>
            </w:r>
            <w:r>
              <w:rPr>
                <w:rFonts w:ascii="Times New Roman" w:hAnsi="Times New Roman"/>
                <w:color w:val="000000"/>
                <w:sz w:val="28"/>
                <w:szCs w:val="28"/>
                <w:lang w:val="en-US"/>
              </w:rPr>
              <w:t>V</w:t>
            </w:r>
            <w:r>
              <w:rPr>
                <w:rFonts w:ascii="Times New Roman" w:hAnsi="Times New Roman"/>
                <w:color w:val="000000"/>
                <w:sz w:val="28"/>
                <w:szCs w:val="28"/>
                <w:lang w:val="uk-UA"/>
              </w:rPr>
              <w:t xml:space="preserve"> Міжнародного уроку доброти, присвяченого дбайливому ставленні до домашніх тварин</w:t>
            </w:r>
          </w:p>
        </w:tc>
        <w:tc>
          <w:tcPr>
            <w:tcW w:w="1964" w:type="dxa"/>
          </w:tcPr>
          <w:p w14:paraId="1AEF7654"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04-11.10</w:t>
            </w:r>
          </w:p>
        </w:tc>
      </w:tr>
      <w:tr w:rsidR="002D2F4A" w14:paraId="5C7B1ACE" w14:textId="77777777" w:rsidTr="009723DB">
        <w:trPr>
          <w:trHeight w:val="185"/>
        </w:trPr>
        <w:tc>
          <w:tcPr>
            <w:tcW w:w="891" w:type="dxa"/>
          </w:tcPr>
          <w:p w14:paraId="2D76F72A"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8</w:t>
            </w:r>
          </w:p>
        </w:tc>
        <w:tc>
          <w:tcPr>
            <w:tcW w:w="6638" w:type="dxa"/>
          </w:tcPr>
          <w:p w14:paraId="47F4CC04"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Виховні години</w:t>
            </w:r>
            <w:r w:rsidRPr="00BB4617">
              <w:rPr>
                <w:rFonts w:ascii="Times New Roman" w:hAnsi="Times New Roman"/>
                <w:color w:val="000000"/>
                <w:sz w:val="28"/>
                <w:szCs w:val="28"/>
                <w:lang w:val="uk-UA"/>
              </w:rPr>
              <w:t xml:space="preserve"> «Безпечна поведінка дітей на дорозі» в рамках місячника «Увага! Діти на дорозі!»</w:t>
            </w:r>
          </w:p>
        </w:tc>
        <w:tc>
          <w:tcPr>
            <w:tcW w:w="1964" w:type="dxa"/>
          </w:tcPr>
          <w:p w14:paraId="1543936B"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07-11.10</w:t>
            </w:r>
          </w:p>
        </w:tc>
      </w:tr>
      <w:tr w:rsidR="002D2F4A" w14:paraId="2817F12A" w14:textId="77777777" w:rsidTr="009723DB">
        <w:trPr>
          <w:trHeight w:val="185"/>
        </w:trPr>
        <w:tc>
          <w:tcPr>
            <w:tcW w:w="891" w:type="dxa"/>
          </w:tcPr>
          <w:p w14:paraId="79C02DBE"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9</w:t>
            </w:r>
          </w:p>
        </w:tc>
        <w:tc>
          <w:tcPr>
            <w:tcW w:w="6638" w:type="dxa"/>
          </w:tcPr>
          <w:p w14:paraId="5CA7DB37" w14:textId="77777777" w:rsidR="002D2F4A" w:rsidRPr="00F20783"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Виставка осінніх квіткових та овочевих композицій «Щедрі дари осені»</w:t>
            </w:r>
          </w:p>
        </w:tc>
        <w:tc>
          <w:tcPr>
            <w:tcW w:w="1964" w:type="dxa"/>
          </w:tcPr>
          <w:p w14:paraId="2E91BD4D"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15.10</w:t>
            </w:r>
          </w:p>
        </w:tc>
      </w:tr>
      <w:tr w:rsidR="002D2F4A" w14:paraId="7D480559" w14:textId="77777777" w:rsidTr="009723DB">
        <w:trPr>
          <w:trHeight w:val="185"/>
        </w:trPr>
        <w:tc>
          <w:tcPr>
            <w:tcW w:w="891" w:type="dxa"/>
          </w:tcPr>
          <w:p w14:paraId="398BA8F5"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10</w:t>
            </w:r>
          </w:p>
        </w:tc>
        <w:tc>
          <w:tcPr>
            <w:tcW w:w="6638" w:type="dxa"/>
          </w:tcPr>
          <w:p w14:paraId="3DDD8A88"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Проведення заходів до Європейського дня боротьби з торгівлею людьми </w:t>
            </w:r>
          </w:p>
        </w:tc>
        <w:tc>
          <w:tcPr>
            <w:tcW w:w="1964" w:type="dxa"/>
          </w:tcPr>
          <w:p w14:paraId="771860D7"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18.10</w:t>
            </w:r>
          </w:p>
        </w:tc>
      </w:tr>
      <w:tr w:rsidR="002D2F4A" w14:paraId="6B422222" w14:textId="77777777" w:rsidTr="009723DB">
        <w:trPr>
          <w:trHeight w:val="185"/>
        </w:trPr>
        <w:tc>
          <w:tcPr>
            <w:tcW w:w="891" w:type="dxa"/>
          </w:tcPr>
          <w:p w14:paraId="4F02213D"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11</w:t>
            </w:r>
          </w:p>
        </w:tc>
        <w:tc>
          <w:tcPr>
            <w:tcW w:w="6638" w:type="dxa"/>
          </w:tcPr>
          <w:p w14:paraId="1FC20F62" w14:textId="77777777" w:rsidR="002D2F4A" w:rsidRDefault="002D2F4A" w:rsidP="009723DB">
            <w:pPr>
              <w:pStyle w:val="afa"/>
              <w:tabs>
                <w:tab w:val="left" w:pos="567"/>
              </w:tabs>
              <w:jc w:val="both"/>
              <w:rPr>
                <w:rFonts w:ascii="Times New Roman" w:hAnsi="Times New Roman"/>
                <w:color w:val="000000"/>
                <w:sz w:val="28"/>
                <w:szCs w:val="28"/>
                <w:lang w:val="uk-UA"/>
              </w:rPr>
            </w:pPr>
            <w:r w:rsidRPr="00BB4617">
              <w:rPr>
                <w:rFonts w:ascii="Times New Roman" w:hAnsi="Times New Roman"/>
                <w:color w:val="000000"/>
                <w:sz w:val="28"/>
                <w:szCs w:val="28"/>
                <w:lang w:val="uk-UA"/>
              </w:rPr>
              <w:t>Інструктаж</w:t>
            </w:r>
            <w:r>
              <w:rPr>
                <w:rFonts w:ascii="Times New Roman" w:hAnsi="Times New Roman"/>
                <w:color w:val="000000"/>
                <w:sz w:val="28"/>
                <w:szCs w:val="28"/>
                <w:lang w:val="uk-UA"/>
              </w:rPr>
              <w:t>і</w:t>
            </w:r>
            <w:r w:rsidRPr="00BB4617">
              <w:rPr>
                <w:rFonts w:ascii="Times New Roman" w:hAnsi="Times New Roman"/>
                <w:color w:val="000000"/>
                <w:sz w:val="28"/>
                <w:szCs w:val="28"/>
                <w:lang w:val="uk-UA"/>
              </w:rPr>
              <w:t xml:space="preserve"> дотримання правил безпечної поведінки під час осінніх канікул</w:t>
            </w:r>
          </w:p>
        </w:tc>
        <w:tc>
          <w:tcPr>
            <w:tcW w:w="1964" w:type="dxa"/>
          </w:tcPr>
          <w:p w14:paraId="72D4DD7E"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25.10</w:t>
            </w:r>
          </w:p>
        </w:tc>
      </w:tr>
      <w:tr w:rsidR="002D2F4A" w14:paraId="00536F5B" w14:textId="77777777" w:rsidTr="009723DB">
        <w:trPr>
          <w:trHeight w:val="185"/>
        </w:trPr>
        <w:tc>
          <w:tcPr>
            <w:tcW w:w="891" w:type="dxa"/>
          </w:tcPr>
          <w:p w14:paraId="632459D3"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12</w:t>
            </w:r>
          </w:p>
        </w:tc>
        <w:tc>
          <w:tcPr>
            <w:tcW w:w="6638" w:type="dxa"/>
          </w:tcPr>
          <w:p w14:paraId="0496EE04"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Написання диктанту Всеукраїнської єдності до Дня української мови та писемності </w:t>
            </w:r>
          </w:p>
        </w:tc>
        <w:tc>
          <w:tcPr>
            <w:tcW w:w="1964" w:type="dxa"/>
          </w:tcPr>
          <w:p w14:paraId="2D35B452"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25.10</w:t>
            </w:r>
          </w:p>
        </w:tc>
      </w:tr>
      <w:tr w:rsidR="002D2F4A" w14:paraId="7B4F23C0" w14:textId="77777777" w:rsidTr="009723DB">
        <w:trPr>
          <w:trHeight w:val="185"/>
        </w:trPr>
        <w:tc>
          <w:tcPr>
            <w:tcW w:w="891" w:type="dxa"/>
          </w:tcPr>
          <w:p w14:paraId="1BE3A710"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13</w:t>
            </w:r>
          </w:p>
        </w:tc>
        <w:tc>
          <w:tcPr>
            <w:tcW w:w="6638" w:type="dxa"/>
          </w:tcPr>
          <w:p w14:paraId="078CE2B7"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Виховний захід до Дня української мови та писемності для учнів 5-11 класів «Мово рідна звучи в ріднім домі»</w:t>
            </w:r>
          </w:p>
        </w:tc>
        <w:tc>
          <w:tcPr>
            <w:tcW w:w="1964" w:type="dxa"/>
          </w:tcPr>
          <w:p w14:paraId="42E2366F"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25.11</w:t>
            </w:r>
          </w:p>
        </w:tc>
      </w:tr>
      <w:tr w:rsidR="002D2F4A" w14:paraId="16A81401" w14:textId="77777777" w:rsidTr="009723DB">
        <w:trPr>
          <w:trHeight w:val="185"/>
        </w:trPr>
        <w:tc>
          <w:tcPr>
            <w:tcW w:w="891" w:type="dxa"/>
          </w:tcPr>
          <w:p w14:paraId="261B7E6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14</w:t>
            </w:r>
          </w:p>
        </w:tc>
        <w:tc>
          <w:tcPr>
            <w:tcW w:w="6638" w:type="dxa"/>
          </w:tcPr>
          <w:p w14:paraId="07CC0C02"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Загальношкільна лінійка «1000 днів від початку повномасштабної війни»</w:t>
            </w:r>
          </w:p>
        </w:tc>
        <w:tc>
          <w:tcPr>
            <w:tcW w:w="1964" w:type="dxa"/>
          </w:tcPr>
          <w:p w14:paraId="39F5681E"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19.11</w:t>
            </w:r>
          </w:p>
        </w:tc>
      </w:tr>
      <w:tr w:rsidR="002D2F4A" w14:paraId="0C140F46" w14:textId="77777777" w:rsidTr="009723DB">
        <w:trPr>
          <w:trHeight w:val="185"/>
        </w:trPr>
        <w:tc>
          <w:tcPr>
            <w:tcW w:w="891" w:type="dxa"/>
          </w:tcPr>
          <w:p w14:paraId="49141A5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15</w:t>
            </w:r>
          </w:p>
        </w:tc>
        <w:tc>
          <w:tcPr>
            <w:tcW w:w="6638" w:type="dxa"/>
          </w:tcPr>
          <w:p w14:paraId="234278DC"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Виховний захід до Дня Гідності і Свободи </w:t>
            </w:r>
          </w:p>
        </w:tc>
        <w:tc>
          <w:tcPr>
            <w:tcW w:w="1964" w:type="dxa"/>
          </w:tcPr>
          <w:p w14:paraId="482344D2"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21.11</w:t>
            </w:r>
          </w:p>
        </w:tc>
      </w:tr>
      <w:tr w:rsidR="002D2F4A" w14:paraId="206E1988" w14:textId="77777777" w:rsidTr="009723DB">
        <w:trPr>
          <w:trHeight w:val="185"/>
        </w:trPr>
        <w:tc>
          <w:tcPr>
            <w:tcW w:w="891" w:type="dxa"/>
          </w:tcPr>
          <w:p w14:paraId="789AA1E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16</w:t>
            </w:r>
          </w:p>
        </w:tc>
        <w:tc>
          <w:tcPr>
            <w:tcW w:w="6638" w:type="dxa"/>
          </w:tcPr>
          <w:p w14:paraId="5F41307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Виховний захід до » до 91-ї роковини Голодомору в 1932-1933рр. в Україні, акція «Запали свічу»</w:t>
            </w:r>
          </w:p>
        </w:tc>
        <w:tc>
          <w:tcPr>
            <w:tcW w:w="1964" w:type="dxa"/>
          </w:tcPr>
          <w:p w14:paraId="62EC5B0E"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22.11</w:t>
            </w:r>
          </w:p>
        </w:tc>
      </w:tr>
      <w:tr w:rsidR="002D2F4A" w14:paraId="70F33D6B" w14:textId="77777777" w:rsidTr="009723DB">
        <w:trPr>
          <w:trHeight w:val="185"/>
        </w:trPr>
        <w:tc>
          <w:tcPr>
            <w:tcW w:w="891" w:type="dxa"/>
          </w:tcPr>
          <w:p w14:paraId="3AD62A08"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17</w:t>
            </w:r>
          </w:p>
        </w:tc>
        <w:tc>
          <w:tcPr>
            <w:tcW w:w="6638" w:type="dxa"/>
          </w:tcPr>
          <w:p w14:paraId="45175484"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Андріївські вечорниці</w:t>
            </w:r>
          </w:p>
        </w:tc>
        <w:tc>
          <w:tcPr>
            <w:tcW w:w="1964" w:type="dxa"/>
          </w:tcPr>
          <w:p w14:paraId="2B121D1A"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29.11</w:t>
            </w:r>
          </w:p>
        </w:tc>
      </w:tr>
      <w:tr w:rsidR="002D2F4A" w14:paraId="6BD41EAE" w14:textId="77777777" w:rsidTr="009723DB">
        <w:trPr>
          <w:trHeight w:val="185"/>
        </w:trPr>
        <w:tc>
          <w:tcPr>
            <w:tcW w:w="891" w:type="dxa"/>
          </w:tcPr>
          <w:p w14:paraId="3E881CF2"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18</w:t>
            </w:r>
          </w:p>
        </w:tc>
        <w:tc>
          <w:tcPr>
            <w:tcW w:w="6638" w:type="dxa"/>
          </w:tcPr>
          <w:p w14:paraId="06CB391F"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Заходи до Міжнародної акції «16 днів проти насилля» (за окремим планом)</w:t>
            </w:r>
          </w:p>
        </w:tc>
        <w:tc>
          <w:tcPr>
            <w:tcW w:w="1964" w:type="dxa"/>
          </w:tcPr>
          <w:p w14:paraId="3D5B1F7F"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25.11-10.12</w:t>
            </w:r>
          </w:p>
        </w:tc>
      </w:tr>
      <w:tr w:rsidR="002D2F4A" w14:paraId="3F6D3D96" w14:textId="77777777" w:rsidTr="009723DB">
        <w:trPr>
          <w:trHeight w:val="185"/>
        </w:trPr>
        <w:tc>
          <w:tcPr>
            <w:tcW w:w="891" w:type="dxa"/>
          </w:tcPr>
          <w:p w14:paraId="43A9E75B"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19</w:t>
            </w:r>
          </w:p>
        </w:tc>
        <w:tc>
          <w:tcPr>
            <w:tcW w:w="6638" w:type="dxa"/>
          </w:tcPr>
          <w:p w14:paraId="681D687F"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Урок доброти до Міжнародного дня людей з особливими потребами</w:t>
            </w:r>
          </w:p>
        </w:tc>
        <w:tc>
          <w:tcPr>
            <w:tcW w:w="1964" w:type="dxa"/>
          </w:tcPr>
          <w:p w14:paraId="4B3EB33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04.12</w:t>
            </w:r>
          </w:p>
        </w:tc>
      </w:tr>
      <w:tr w:rsidR="002D2F4A" w14:paraId="56410EF1" w14:textId="77777777" w:rsidTr="009723DB">
        <w:trPr>
          <w:trHeight w:val="185"/>
        </w:trPr>
        <w:tc>
          <w:tcPr>
            <w:tcW w:w="891" w:type="dxa"/>
          </w:tcPr>
          <w:p w14:paraId="5CE074B7"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20</w:t>
            </w:r>
          </w:p>
        </w:tc>
        <w:tc>
          <w:tcPr>
            <w:tcW w:w="6638" w:type="dxa"/>
          </w:tcPr>
          <w:p w14:paraId="29EA666D"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Загальношкільний виховний захід «Їде, їде Миколай!»</w:t>
            </w:r>
          </w:p>
        </w:tc>
        <w:tc>
          <w:tcPr>
            <w:tcW w:w="1964" w:type="dxa"/>
          </w:tcPr>
          <w:p w14:paraId="20682430"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05.12</w:t>
            </w:r>
          </w:p>
        </w:tc>
      </w:tr>
      <w:tr w:rsidR="002D2F4A" w14:paraId="4E7D025F" w14:textId="77777777" w:rsidTr="009723DB">
        <w:trPr>
          <w:trHeight w:val="185"/>
        </w:trPr>
        <w:tc>
          <w:tcPr>
            <w:tcW w:w="891" w:type="dxa"/>
          </w:tcPr>
          <w:p w14:paraId="18E714A9"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21</w:t>
            </w:r>
          </w:p>
        </w:tc>
        <w:tc>
          <w:tcPr>
            <w:tcW w:w="6638" w:type="dxa"/>
          </w:tcPr>
          <w:p w14:paraId="74105A74"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Відкриття меморіальних дошок загиблим воїнам Олегу </w:t>
            </w:r>
            <w:proofErr w:type="spellStart"/>
            <w:r>
              <w:rPr>
                <w:rFonts w:ascii="Times New Roman" w:hAnsi="Times New Roman"/>
                <w:color w:val="000000"/>
                <w:sz w:val="28"/>
                <w:szCs w:val="28"/>
                <w:lang w:val="uk-UA"/>
              </w:rPr>
              <w:t>Хоманцю</w:t>
            </w:r>
            <w:proofErr w:type="spellEnd"/>
            <w:r>
              <w:rPr>
                <w:rFonts w:ascii="Times New Roman" w:hAnsi="Times New Roman"/>
                <w:color w:val="000000"/>
                <w:sz w:val="28"/>
                <w:szCs w:val="28"/>
                <w:lang w:val="uk-UA"/>
              </w:rPr>
              <w:t xml:space="preserve"> та Дмитру Корчаку у </w:t>
            </w:r>
            <w:proofErr w:type="spellStart"/>
            <w:r>
              <w:rPr>
                <w:rFonts w:ascii="Times New Roman" w:hAnsi="Times New Roman"/>
                <w:color w:val="000000"/>
                <w:sz w:val="28"/>
                <w:szCs w:val="28"/>
                <w:lang w:val="uk-UA"/>
              </w:rPr>
              <w:t>с.Доброгоща</w:t>
            </w:r>
            <w:proofErr w:type="spellEnd"/>
            <w:r>
              <w:rPr>
                <w:rFonts w:ascii="Times New Roman" w:hAnsi="Times New Roman"/>
                <w:color w:val="000000"/>
                <w:sz w:val="28"/>
                <w:szCs w:val="28"/>
                <w:lang w:val="uk-UA"/>
              </w:rPr>
              <w:t xml:space="preserve"> </w:t>
            </w:r>
          </w:p>
        </w:tc>
        <w:tc>
          <w:tcPr>
            <w:tcW w:w="1964" w:type="dxa"/>
          </w:tcPr>
          <w:p w14:paraId="326B03C9"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06.12</w:t>
            </w:r>
          </w:p>
        </w:tc>
      </w:tr>
      <w:tr w:rsidR="002D2F4A" w14:paraId="663856E3" w14:textId="77777777" w:rsidTr="009723DB">
        <w:trPr>
          <w:trHeight w:val="185"/>
        </w:trPr>
        <w:tc>
          <w:tcPr>
            <w:tcW w:w="891" w:type="dxa"/>
          </w:tcPr>
          <w:p w14:paraId="2CD0D3E0"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22</w:t>
            </w:r>
          </w:p>
        </w:tc>
        <w:tc>
          <w:tcPr>
            <w:tcW w:w="6638" w:type="dxa"/>
          </w:tcPr>
          <w:p w14:paraId="625CF849"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Різдвяні ярмарки на підтримку ЗСУ</w:t>
            </w:r>
          </w:p>
        </w:tc>
        <w:tc>
          <w:tcPr>
            <w:tcW w:w="1964" w:type="dxa"/>
          </w:tcPr>
          <w:p w14:paraId="23AE0667"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09-13.12</w:t>
            </w:r>
          </w:p>
        </w:tc>
      </w:tr>
      <w:tr w:rsidR="002D2F4A" w14:paraId="563DCA2C" w14:textId="77777777" w:rsidTr="009723DB">
        <w:trPr>
          <w:trHeight w:val="185"/>
        </w:trPr>
        <w:tc>
          <w:tcPr>
            <w:tcW w:w="891" w:type="dxa"/>
          </w:tcPr>
          <w:p w14:paraId="1A6A2885"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23</w:t>
            </w:r>
          </w:p>
        </w:tc>
        <w:tc>
          <w:tcPr>
            <w:tcW w:w="6638" w:type="dxa"/>
          </w:tcPr>
          <w:p w14:paraId="75A138ED"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Виховний захід до Всесвітнього дня української хустки, </w:t>
            </w:r>
            <w:proofErr w:type="spellStart"/>
            <w:r>
              <w:rPr>
                <w:rFonts w:ascii="Times New Roman" w:hAnsi="Times New Roman"/>
                <w:color w:val="000000"/>
                <w:sz w:val="28"/>
                <w:szCs w:val="28"/>
                <w:lang w:val="uk-UA"/>
              </w:rPr>
              <w:t>флешмоб</w:t>
            </w:r>
            <w:proofErr w:type="spellEnd"/>
            <w:r>
              <w:rPr>
                <w:rFonts w:ascii="Times New Roman" w:hAnsi="Times New Roman"/>
                <w:color w:val="000000"/>
                <w:sz w:val="28"/>
                <w:szCs w:val="28"/>
                <w:lang w:val="uk-UA"/>
              </w:rPr>
              <w:t xml:space="preserve"> «Українська хустка – наш оберіг»</w:t>
            </w:r>
          </w:p>
        </w:tc>
        <w:tc>
          <w:tcPr>
            <w:tcW w:w="1964" w:type="dxa"/>
          </w:tcPr>
          <w:p w14:paraId="4511C84B"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09.12</w:t>
            </w:r>
          </w:p>
        </w:tc>
      </w:tr>
      <w:tr w:rsidR="002D2F4A" w14:paraId="335BAC45" w14:textId="77777777" w:rsidTr="009723DB">
        <w:trPr>
          <w:trHeight w:val="185"/>
        </w:trPr>
        <w:tc>
          <w:tcPr>
            <w:tcW w:w="891" w:type="dxa"/>
          </w:tcPr>
          <w:p w14:paraId="1B81ED87"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24</w:t>
            </w:r>
          </w:p>
        </w:tc>
        <w:tc>
          <w:tcPr>
            <w:tcW w:w="6638" w:type="dxa"/>
          </w:tcPr>
          <w:p w14:paraId="62820AF7"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Виховний захід до Дня ліквідаторів наслідків на ЧАЕС</w:t>
            </w:r>
          </w:p>
        </w:tc>
        <w:tc>
          <w:tcPr>
            <w:tcW w:w="1964" w:type="dxa"/>
          </w:tcPr>
          <w:p w14:paraId="31EB850A"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13.12</w:t>
            </w:r>
          </w:p>
        </w:tc>
      </w:tr>
      <w:tr w:rsidR="002D2F4A" w14:paraId="72755B56" w14:textId="77777777" w:rsidTr="009723DB">
        <w:trPr>
          <w:trHeight w:val="185"/>
        </w:trPr>
        <w:tc>
          <w:tcPr>
            <w:tcW w:w="891" w:type="dxa"/>
          </w:tcPr>
          <w:p w14:paraId="5EECB286"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25</w:t>
            </w:r>
          </w:p>
        </w:tc>
        <w:tc>
          <w:tcPr>
            <w:tcW w:w="6638" w:type="dxa"/>
          </w:tcPr>
          <w:p w14:paraId="3989A841"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Загальношкільна коляда</w:t>
            </w:r>
          </w:p>
        </w:tc>
        <w:tc>
          <w:tcPr>
            <w:tcW w:w="1964" w:type="dxa"/>
          </w:tcPr>
          <w:p w14:paraId="71089CD4"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26.12</w:t>
            </w:r>
          </w:p>
        </w:tc>
      </w:tr>
      <w:tr w:rsidR="002D2F4A" w14:paraId="37E057C4" w14:textId="77777777" w:rsidTr="009723DB">
        <w:trPr>
          <w:trHeight w:val="185"/>
        </w:trPr>
        <w:tc>
          <w:tcPr>
            <w:tcW w:w="891" w:type="dxa"/>
          </w:tcPr>
          <w:p w14:paraId="1B3DE8DB"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26</w:t>
            </w:r>
          </w:p>
        </w:tc>
        <w:tc>
          <w:tcPr>
            <w:tcW w:w="6638" w:type="dxa"/>
          </w:tcPr>
          <w:p w14:paraId="311AE1B7"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 xml:space="preserve">Захід до Дня Соборності України «У єдності наша сила!», </w:t>
            </w:r>
            <w:proofErr w:type="spellStart"/>
            <w:r>
              <w:rPr>
                <w:rFonts w:ascii="Times New Roman" w:hAnsi="Times New Roman"/>
                <w:sz w:val="28"/>
                <w:szCs w:val="28"/>
                <w:lang w:val="uk-UA"/>
              </w:rPr>
              <w:t>флешмоб</w:t>
            </w:r>
            <w:proofErr w:type="spellEnd"/>
            <w:r>
              <w:rPr>
                <w:rFonts w:ascii="Times New Roman" w:hAnsi="Times New Roman"/>
                <w:sz w:val="28"/>
                <w:szCs w:val="28"/>
                <w:lang w:val="uk-UA"/>
              </w:rPr>
              <w:t xml:space="preserve"> «Ланцюг єднання»</w:t>
            </w:r>
          </w:p>
        </w:tc>
        <w:tc>
          <w:tcPr>
            <w:tcW w:w="1964" w:type="dxa"/>
          </w:tcPr>
          <w:p w14:paraId="6F52003F"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22.01</w:t>
            </w:r>
          </w:p>
        </w:tc>
      </w:tr>
      <w:tr w:rsidR="002D2F4A" w14:paraId="2560D8F6" w14:textId="77777777" w:rsidTr="009723DB">
        <w:trPr>
          <w:trHeight w:val="185"/>
        </w:trPr>
        <w:tc>
          <w:tcPr>
            <w:tcW w:w="891" w:type="dxa"/>
          </w:tcPr>
          <w:p w14:paraId="3493BCD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27</w:t>
            </w:r>
          </w:p>
        </w:tc>
        <w:tc>
          <w:tcPr>
            <w:tcW w:w="6638" w:type="dxa"/>
          </w:tcPr>
          <w:p w14:paraId="22BF63C3"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 xml:space="preserve">Виховні години  до Дня пам’яті Героїв Крут </w:t>
            </w:r>
          </w:p>
        </w:tc>
        <w:tc>
          <w:tcPr>
            <w:tcW w:w="1964" w:type="dxa"/>
          </w:tcPr>
          <w:p w14:paraId="2362EE68"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29.01</w:t>
            </w:r>
          </w:p>
        </w:tc>
      </w:tr>
      <w:tr w:rsidR="002D2F4A" w14:paraId="2C049126" w14:textId="77777777" w:rsidTr="009723DB">
        <w:trPr>
          <w:trHeight w:val="614"/>
        </w:trPr>
        <w:tc>
          <w:tcPr>
            <w:tcW w:w="891" w:type="dxa"/>
          </w:tcPr>
          <w:p w14:paraId="0F700C4B"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28</w:t>
            </w:r>
          </w:p>
        </w:tc>
        <w:tc>
          <w:tcPr>
            <w:tcW w:w="6638" w:type="dxa"/>
          </w:tcPr>
          <w:p w14:paraId="58945231"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Заходи до Дня безпечного інтернету</w:t>
            </w:r>
          </w:p>
        </w:tc>
        <w:tc>
          <w:tcPr>
            <w:tcW w:w="1964" w:type="dxa"/>
          </w:tcPr>
          <w:p w14:paraId="4D21FD70"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04-11.02</w:t>
            </w:r>
          </w:p>
        </w:tc>
      </w:tr>
      <w:tr w:rsidR="002D2F4A" w14:paraId="31ACA197" w14:textId="77777777" w:rsidTr="009723DB">
        <w:trPr>
          <w:trHeight w:val="614"/>
        </w:trPr>
        <w:tc>
          <w:tcPr>
            <w:tcW w:w="891" w:type="dxa"/>
          </w:tcPr>
          <w:p w14:paraId="46412204"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29</w:t>
            </w:r>
          </w:p>
        </w:tc>
        <w:tc>
          <w:tcPr>
            <w:tcW w:w="6638" w:type="dxa"/>
          </w:tcPr>
          <w:p w14:paraId="4BC2CAAB"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Виховний захід для учнів 8-11 класів до Дня Святого Валентина «Кохання миті чарівні»</w:t>
            </w:r>
          </w:p>
        </w:tc>
        <w:tc>
          <w:tcPr>
            <w:tcW w:w="1964" w:type="dxa"/>
          </w:tcPr>
          <w:p w14:paraId="0AE5EC73"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14.02</w:t>
            </w:r>
          </w:p>
        </w:tc>
      </w:tr>
      <w:tr w:rsidR="002D2F4A" w14:paraId="70C6BF29" w14:textId="77777777" w:rsidTr="009723DB">
        <w:trPr>
          <w:trHeight w:val="396"/>
        </w:trPr>
        <w:tc>
          <w:tcPr>
            <w:tcW w:w="891" w:type="dxa"/>
          </w:tcPr>
          <w:p w14:paraId="46BFDEF8"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30</w:t>
            </w:r>
          </w:p>
        </w:tc>
        <w:tc>
          <w:tcPr>
            <w:tcW w:w="6638" w:type="dxa"/>
          </w:tcPr>
          <w:p w14:paraId="49D9A403"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Загальношкільна лінійка до Дня єднання «Україна -єдина та неподільна!»</w:t>
            </w:r>
          </w:p>
        </w:tc>
        <w:tc>
          <w:tcPr>
            <w:tcW w:w="1964" w:type="dxa"/>
          </w:tcPr>
          <w:p w14:paraId="3D75F1B7"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14.02</w:t>
            </w:r>
          </w:p>
        </w:tc>
      </w:tr>
      <w:tr w:rsidR="002D2F4A" w14:paraId="6C30EE46" w14:textId="77777777" w:rsidTr="009723DB">
        <w:trPr>
          <w:trHeight w:val="576"/>
        </w:trPr>
        <w:tc>
          <w:tcPr>
            <w:tcW w:w="891" w:type="dxa"/>
          </w:tcPr>
          <w:p w14:paraId="13A0854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31</w:t>
            </w:r>
          </w:p>
        </w:tc>
        <w:tc>
          <w:tcPr>
            <w:tcW w:w="6638" w:type="dxa"/>
          </w:tcPr>
          <w:p w14:paraId="1024BDBF"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Виховний захід до Героїв Небесної Сотні «Вистояли на Майдані!» (онлайн)</w:t>
            </w:r>
          </w:p>
        </w:tc>
        <w:tc>
          <w:tcPr>
            <w:tcW w:w="1964" w:type="dxa"/>
          </w:tcPr>
          <w:p w14:paraId="6C900587"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20.02</w:t>
            </w:r>
          </w:p>
        </w:tc>
      </w:tr>
      <w:tr w:rsidR="002D2F4A" w14:paraId="55EEDDA0" w14:textId="77777777" w:rsidTr="009723DB">
        <w:trPr>
          <w:trHeight w:val="291"/>
        </w:trPr>
        <w:tc>
          <w:tcPr>
            <w:tcW w:w="891" w:type="dxa"/>
          </w:tcPr>
          <w:p w14:paraId="2C31D25E"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32</w:t>
            </w:r>
          </w:p>
        </w:tc>
        <w:tc>
          <w:tcPr>
            <w:tcW w:w="6638" w:type="dxa"/>
          </w:tcPr>
          <w:p w14:paraId="0E601906"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Виховний захід для учнів 3-4, 5-6 класів «Мово рідна звучи в ріднім домі!» до Міжнародного дня рідної мови (онлайн)</w:t>
            </w:r>
          </w:p>
        </w:tc>
        <w:tc>
          <w:tcPr>
            <w:tcW w:w="1964" w:type="dxa"/>
          </w:tcPr>
          <w:p w14:paraId="17ACA97D"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21.02</w:t>
            </w:r>
          </w:p>
        </w:tc>
      </w:tr>
      <w:tr w:rsidR="002D2F4A" w14:paraId="731CFDFD" w14:textId="77777777" w:rsidTr="009723DB">
        <w:trPr>
          <w:trHeight w:val="251"/>
        </w:trPr>
        <w:tc>
          <w:tcPr>
            <w:tcW w:w="891" w:type="dxa"/>
          </w:tcPr>
          <w:p w14:paraId="47B92C53"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33</w:t>
            </w:r>
          </w:p>
        </w:tc>
        <w:tc>
          <w:tcPr>
            <w:tcW w:w="6638" w:type="dxa"/>
          </w:tcPr>
          <w:p w14:paraId="25E646E4"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Захід до Дня жінок</w:t>
            </w:r>
          </w:p>
        </w:tc>
        <w:tc>
          <w:tcPr>
            <w:tcW w:w="1964" w:type="dxa"/>
          </w:tcPr>
          <w:p w14:paraId="0E3A7166"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07.03</w:t>
            </w:r>
          </w:p>
        </w:tc>
      </w:tr>
      <w:tr w:rsidR="002D2F4A" w14:paraId="021D3FE8" w14:textId="77777777" w:rsidTr="009723DB">
        <w:trPr>
          <w:trHeight w:val="413"/>
        </w:trPr>
        <w:tc>
          <w:tcPr>
            <w:tcW w:w="891" w:type="dxa"/>
          </w:tcPr>
          <w:p w14:paraId="3A48CBFF"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34</w:t>
            </w:r>
          </w:p>
        </w:tc>
        <w:tc>
          <w:tcPr>
            <w:tcW w:w="6638" w:type="dxa"/>
          </w:tcPr>
          <w:p w14:paraId="15C6BD7F"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Заходи до 210-ї річниці від дня народження Т.Г. Шевченка, Шевченківські читання</w:t>
            </w:r>
          </w:p>
        </w:tc>
        <w:tc>
          <w:tcPr>
            <w:tcW w:w="1964" w:type="dxa"/>
          </w:tcPr>
          <w:p w14:paraId="04606C09"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10-14.03</w:t>
            </w:r>
          </w:p>
        </w:tc>
      </w:tr>
      <w:tr w:rsidR="002D2F4A" w14:paraId="7730BE62" w14:textId="77777777" w:rsidTr="009723DB">
        <w:trPr>
          <w:trHeight w:val="251"/>
        </w:trPr>
        <w:tc>
          <w:tcPr>
            <w:tcW w:w="891" w:type="dxa"/>
          </w:tcPr>
          <w:p w14:paraId="37296852"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35</w:t>
            </w:r>
          </w:p>
        </w:tc>
        <w:tc>
          <w:tcPr>
            <w:tcW w:w="6638" w:type="dxa"/>
          </w:tcPr>
          <w:p w14:paraId="4A93DEBE" w14:textId="77777777" w:rsidR="002D2F4A" w:rsidRPr="00231B0C"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 xml:space="preserve">Захід для учнів 8-10 класів до Дня Землі </w:t>
            </w:r>
          </w:p>
        </w:tc>
        <w:tc>
          <w:tcPr>
            <w:tcW w:w="1964" w:type="dxa"/>
          </w:tcPr>
          <w:p w14:paraId="25D4FE69"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20.03</w:t>
            </w:r>
          </w:p>
        </w:tc>
      </w:tr>
      <w:tr w:rsidR="002D2F4A" w14:paraId="69546691" w14:textId="77777777" w:rsidTr="009723DB">
        <w:trPr>
          <w:trHeight w:val="483"/>
        </w:trPr>
        <w:tc>
          <w:tcPr>
            <w:tcW w:w="891" w:type="dxa"/>
          </w:tcPr>
          <w:p w14:paraId="2404B74E"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36</w:t>
            </w:r>
          </w:p>
        </w:tc>
        <w:tc>
          <w:tcPr>
            <w:tcW w:w="6638" w:type="dxa"/>
          </w:tcPr>
          <w:p w14:paraId="63F8EEFF"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color w:val="000000"/>
                <w:sz w:val="28"/>
                <w:szCs w:val="28"/>
                <w:lang w:val="uk-UA"/>
              </w:rPr>
              <w:t>І (обласний) етап спортивно-оздоровчого заходу «Тато, мама, я – активна сім’я»</w:t>
            </w:r>
          </w:p>
        </w:tc>
        <w:tc>
          <w:tcPr>
            <w:tcW w:w="1964" w:type="dxa"/>
          </w:tcPr>
          <w:p w14:paraId="5FF5874C"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25.03</w:t>
            </w:r>
          </w:p>
        </w:tc>
      </w:tr>
      <w:tr w:rsidR="002D2F4A" w14:paraId="7FBBEBEB" w14:textId="77777777" w:rsidTr="009723DB">
        <w:trPr>
          <w:trHeight w:val="109"/>
        </w:trPr>
        <w:tc>
          <w:tcPr>
            <w:tcW w:w="891" w:type="dxa"/>
          </w:tcPr>
          <w:p w14:paraId="65EFC175"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37</w:t>
            </w:r>
          </w:p>
        </w:tc>
        <w:tc>
          <w:tcPr>
            <w:tcW w:w="6638" w:type="dxa"/>
          </w:tcPr>
          <w:p w14:paraId="39DD9E37"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Захід до «Всесвітнього дня здоров’я»</w:t>
            </w:r>
          </w:p>
        </w:tc>
        <w:tc>
          <w:tcPr>
            <w:tcW w:w="1964" w:type="dxa"/>
          </w:tcPr>
          <w:p w14:paraId="060B6F5D"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08.04</w:t>
            </w:r>
          </w:p>
        </w:tc>
      </w:tr>
      <w:tr w:rsidR="002D2F4A" w14:paraId="280937A1" w14:textId="77777777" w:rsidTr="009723DB">
        <w:trPr>
          <w:trHeight w:val="553"/>
        </w:trPr>
        <w:tc>
          <w:tcPr>
            <w:tcW w:w="891" w:type="dxa"/>
          </w:tcPr>
          <w:p w14:paraId="67568BDB"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38</w:t>
            </w:r>
          </w:p>
        </w:tc>
        <w:tc>
          <w:tcPr>
            <w:tcW w:w="6638" w:type="dxa"/>
          </w:tcPr>
          <w:p w14:paraId="7E404990"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Зустріч з майбутніми першокласниками «Перше знайомство зі школою»</w:t>
            </w:r>
          </w:p>
        </w:tc>
        <w:tc>
          <w:tcPr>
            <w:tcW w:w="1964" w:type="dxa"/>
          </w:tcPr>
          <w:p w14:paraId="035326EE"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11.04</w:t>
            </w:r>
          </w:p>
        </w:tc>
      </w:tr>
      <w:tr w:rsidR="002D2F4A" w14:paraId="3EF2F7A2" w14:textId="77777777" w:rsidTr="009723DB">
        <w:trPr>
          <w:trHeight w:val="605"/>
        </w:trPr>
        <w:tc>
          <w:tcPr>
            <w:tcW w:w="891" w:type="dxa"/>
          </w:tcPr>
          <w:p w14:paraId="04A7D3B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39</w:t>
            </w:r>
          </w:p>
        </w:tc>
        <w:tc>
          <w:tcPr>
            <w:tcW w:w="6638" w:type="dxa"/>
          </w:tcPr>
          <w:p w14:paraId="3570DA42"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Виставка великодніх композицій, благодійна акція «Паска для Захисників»</w:t>
            </w:r>
          </w:p>
        </w:tc>
        <w:tc>
          <w:tcPr>
            <w:tcW w:w="1964" w:type="dxa"/>
          </w:tcPr>
          <w:p w14:paraId="4571EF37"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17.04</w:t>
            </w:r>
          </w:p>
        </w:tc>
      </w:tr>
      <w:tr w:rsidR="002D2F4A" w14:paraId="21D05E3E" w14:textId="77777777" w:rsidTr="009723DB">
        <w:trPr>
          <w:trHeight w:val="605"/>
        </w:trPr>
        <w:tc>
          <w:tcPr>
            <w:tcW w:w="891" w:type="dxa"/>
          </w:tcPr>
          <w:p w14:paraId="0A12D5DA"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40</w:t>
            </w:r>
          </w:p>
        </w:tc>
        <w:tc>
          <w:tcPr>
            <w:tcW w:w="6638" w:type="dxa"/>
          </w:tcPr>
          <w:p w14:paraId="0FA2B110"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Тиждень психології</w:t>
            </w:r>
          </w:p>
        </w:tc>
        <w:tc>
          <w:tcPr>
            <w:tcW w:w="1964" w:type="dxa"/>
          </w:tcPr>
          <w:p w14:paraId="6F6F745F"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21.04-25.04</w:t>
            </w:r>
          </w:p>
        </w:tc>
      </w:tr>
      <w:tr w:rsidR="002D2F4A" w14:paraId="5899C254" w14:textId="77777777" w:rsidTr="009723DB">
        <w:trPr>
          <w:trHeight w:val="605"/>
        </w:trPr>
        <w:tc>
          <w:tcPr>
            <w:tcW w:w="891" w:type="dxa"/>
          </w:tcPr>
          <w:p w14:paraId="51BC4292"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41</w:t>
            </w:r>
          </w:p>
        </w:tc>
        <w:tc>
          <w:tcPr>
            <w:tcW w:w="6638" w:type="dxa"/>
          </w:tcPr>
          <w:p w14:paraId="3E52B0E8"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 xml:space="preserve">День цивільного захисту, практичні заняття з працівниками ДСНС, виховний захід для учнів 8-9 класів «Дзвони Чорнобиля…» до 39 річниці аварії на ЧАЕС </w:t>
            </w:r>
          </w:p>
        </w:tc>
        <w:tc>
          <w:tcPr>
            <w:tcW w:w="1964" w:type="dxa"/>
          </w:tcPr>
          <w:p w14:paraId="05599445"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25.04</w:t>
            </w:r>
          </w:p>
        </w:tc>
      </w:tr>
      <w:tr w:rsidR="002D2F4A" w14:paraId="3E76BA08" w14:textId="77777777" w:rsidTr="009723DB">
        <w:trPr>
          <w:trHeight w:val="605"/>
        </w:trPr>
        <w:tc>
          <w:tcPr>
            <w:tcW w:w="891" w:type="dxa"/>
          </w:tcPr>
          <w:p w14:paraId="1DC0F140"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42</w:t>
            </w:r>
          </w:p>
        </w:tc>
        <w:tc>
          <w:tcPr>
            <w:tcW w:w="6638" w:type="dxa"/>
          </w:tcPr>
          <w:p w14:paraId="0DF3EAD6"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Загальношкільна лінійка до Дня пам’яті та перемоги у Другій світовій війні «Ніколи знову…», покладання квітів до обелісків слави</w:t>
            </w:r>
          </w:p>
        </w:tc>
        <w:tc>
          <w:tcPr>
            <w:tcW w:w="1964" w:type="dxa"/>
          </w:tcPr>
          <w:p w14:paraId="6184CB43"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08.05</w:t>
            </w:r>
          </w:p>
        </w:tc>
      </w:tr>
      <w:tr w:rsidR="002D2F4A" w14:paraId="0D3D609E" w14:textId="77777777" w:rsidTr="009723DB">
        <w:trPr>
          <w:trHeight w:val="605"/>
        </w:trPr>
        <w:tc>
          <w:tcPr>
            <w:tcW w:w="891" w:type="dxa"/>
          </w:tcPr>
          <w:p w14:paraId="6BCBA5F0"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43</w:t>
            </w:r>
          </w:p>
        </w:tc>
        <w:tc>
          <w:tcPr>
            <w:tcW w:w="6638" w:type="dxa"/>
          </w:tcPr>
          <w:p w14:paraId="7EA9CAA4"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Превентивний захід з працівниками ювенальної поліції з протидії вербуванню дітей для учнів 7-11 класів</w:t>
            </w:r>
          </w:p>
        </w:tc>
        <w:tc>
          <w:tcPr>
            <w:tcW w:w="1964" w:type="dxa"/>
          </w:tcPr>
          <w:p w14:paraId="52CFE97E"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08.05</w:t>
            </w:r>
          </w:p>
        </w:tc>
      </w:tr>
      <w:tr w:rsidR="002D2F4A" w14:paraId="3B6F59E0" w14:textId="77777777" w:rsidTr="009723DB">
        <w:trPr>
          <w:trHeight w:val="605"/>
        </w:trPr>
        <w:tc>
          <w:tcPr>
            <w:tcW w:w="891" w:type="dxa"/>
          </w:tcPr>
          <w:p w14:paraId="06B038B6"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44</w:t>
            </w:r>
          </w:p>
        </w:tc>
        <w:tc>
          <w:tcPr>
            <w:tcW w:w="6638" w:type="dxa"/>
          </w:tcPr>
          <w:p w14:paraId="317C5125"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Захід до Дня Європи «Європа – наш спільний дім» для учнів 5-7 класів</w:t>
            </w:r>
          </w:p>
        </w:tc>
        <w:tc>
          <w:tcPr>
            <w:tcW w:w="1964" w:type="dxa"/>
          </w:tcPr>
          <w:p w14:paraId="0941C6AC"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09.05</w:t>
            </w:r>
          </w:p>
        </w:tc>
      </w:tr>
      <w:tr w:rsidR="002D2F4A" w14:paraId="24BDFF2A" w14:textId="77777777" w:rsidTr="009723DB">
        <w:trPr>
          <w:trHeight w:val="605"/>
        </w:trPr>
        <w:tc>
          <w:tcPr>
            <w:tcW w:w="891" w:type="dxa"/>
          </w:tcPr>
          <w:p w14:paraId="39D7B25A"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45</w:t>
            </w:r>
          </w:p>
        </w:tc>
        <w:tc>
          <w:tcPr>
            <w:tcW w:w="6638" w:type="dxa"/>
          </w:tcPr>
          <w:p w14:paraId="22E20794"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 xml:space="preserve">Загальношкільний захід </w:t>
            </w:r>
            <w:r w:rsidRPr="00366D11">
              <w:rPr>
                <w:rFonts w:ascii="Times New Roman" w:hAnsi="Times New Roman"/>
                <w:sz w:val="28"/>
                <w:szCs w:val="28"/>
                <w:lang w:val="uk-UA"/>
              </w:rPr>
              <w:t>«Вишиванка – код нації» до Всесвітнього дня вишиванки</w:t>
            </w:r>
          </w:p>
        </w:tc>
        <w:tc>
          <w:tcPr>
            <w:tcW w:w="1964" w:type="dxa"/>
          </w:tcPr>
          <w:p w14:paraId="54498D49"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15.05</w:t>
            </w:r>
          </w:p>
        </w:tc>
      </w:tr>
      <w:tr w:rsidR="002D2F4A" w14:paraId="591FF424" w14:textId="77777777" w:rsidTr="009723DB">
        <w:trPr>
          <w:trHeight w:val="605"/>
        </w:trPr>
        <w:tc>
          <w:tcPr>
            <w:tcW w:w="891" w:type="dxa"/>
          </w:tcPr>
          <w:p w14:paraId="27F2B956"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46</w:t>
            </w:r>
          </w:p>
        </w:tc>
        <w:tc>
          <w:tcPr>
            <w:tcW w:w="6638" w:type="dxa"/>
          </w:tcPr>
          <w:p w14:paraId="25BCF23C"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Всеукраїнський урок національної ідентичності «Україна – це ти!» для учнів 9-11 класів</w:t>
            </w:r>
          </w:p>
        </w:tc>
        <w:tc>
          <w:tcPr>
            <w:tcW w:w="1964" w:type="dxa"/>
          </w:tcPr>
          <w:p w14:paraId="5CA5A10A"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15.05</w:t>
            </w:r>
          </w:p>
        </w:tc>
      </w:tr>
      <w:tr w:rsidR="002D2F4A" w14:paraId="570A3C9B" w14:textId="77777777" w:rsidTr="009723DB">
        <w:trPr>
          <w:trHeight w:val="605"/>
        </w:trPr>
        <w:tc>
          <w:tcPr>
            <w:tcW w:w="891" w:type="dxa"/>
          </w:tcPr>
          <w:p w14:paraId="39E5FE6B"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47</w:t>
            </w:r>
          </w:p>
        </w:tc>
        <w:tc>
          <w:tcPr>
            <w:tcW w:w="6638" w:type="dxa"/>
          </w:tcPr>
          <w:p w14:paraId="475E1395"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Виховні години до Дня депортації кримських татар та Дня пам’яті жертв політичних репресій</w:t>
            </w:r>
          </w:p>
        </w:tc>
        <w:tc>
          <w:tcPr>
            <w:tcW w:w="1964" w:type="dxa"/>
          </w:tcPr>
          <w:p w14:paraId="7F220441"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20.05</w:t>
            </w:r>
          </w:p>
        </w:tc>
      </w:tr>
      <w:tr w:rsidR="002D2F4A" w14:paraId="421786BD" w14:textId="77777777" w:rsidTr="009723DB">
        <w:trPr>
          <w:trHeight w:val="605"/>
        </w:trPr>
        <w:tc>
          <w:tcPr>
            <w:tcW w:w="891" w:type="dxa"/>
          </w:tcPr>
          <w:p w14:paraId="3EC3DE0D"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48</w:t>
            </w:r>
          </w:p>
        </w:tc>
        <w:tc>
          <w:tcPr>
            <w:tcW w:w="6638" w:type="dxa"/>
          </w:tcPr>
          <w:p w14:paraId="7B2A6718"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 xml:space="preserve">Відкриття Скверу Пам’яті до Дня Героїв в Україні, покладання квітів </w:t>
            </w:r>
          </w:p>
        </w:tc>
        <w:tc>
          <w:tcPr>
            <w:tcW w:w="1964" w:type="dxa"/>
          </w:tcPr>
          <w:p w14:paraId="24C203C6"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23.05</w:t>
            </w:r>
          </w:p>
        </w:tc>
      </w:tr>
      <w:tr w:rsidR="002D2F4A" w14:paraId="6C17380B" w14:textId="77777777" w:rsidTr="009723DB">
        <w:trPr>
          <w:trHeight w:val="605"/>
        </w:trPr>
        <w:tc>
          <w:tcPr>
            <w:tcW w:w="891" w:type="dxa"/>
          </w:tcPr>
          <w:p w14:paraId="1B98E943"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49</w:t>
            </w:r>
          </w:p>
        </w:tc>
        <w:tc>
          <w:tcPr>
            <w:tcW w:w="6638" w:type="dxa"/>
          </w:tcPr>
          <w:p w14:paraId="543978B2"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 xml:space="preserve">Онлайн урок для учнів 9-11 класів щодо запобігання вербування дітей </w:t>
            </w:r>
            <w:proofErr w:type="spellStart"/>
            <w:r>
              <w:rPr>
                <w:rFonts w:ascii="Times New Roman" w:hAnsi="Times New Roman"/>
                <w:sz w:val="28"/>
                <w:szCs w:val="28"/>
                <w:lang w:val="uk-UA"/>
              </w:rPr>
              <w:t>рф</w:t>
            </w:r>
            <w:proofErr w:type="spellEnd"/>
            <w:r>
              <w:rPr>
                <w:rFonts w:ascii="Times New Roman" w:hAnsi="Times New Roman"/>
                <w:sz w:val="28"/>
                <w:szCs w:val="28"/>
                <w:lang w:val="uk-UA"/>
              </w:rPr>
              <w:t>.</w:t>
            </w:r>
          </w:p>
        </w:tc>
        <w:tc>
          <w:tcPr>
            <w:tcW w:w="1964" w:type="dxa"/>
          </w:tcPr>
          <w:p w14:paraId="3BD817D6"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28.05</w:t>
            </w:r>
          </w:p>
        </w:tc>
      </w:tr>
      <w:tr w:rsidR="002D2F4A" w14:paraId="4BF7ABC2" w14:textId="77777777" w:rsidTr="009723DB">
        <w:trPr>
          <w:trHeight w:val="605"/>
        </w:trPr>
        <w:tc>
          <w:tcPr>
            <w:tcW w:w="891" w:type="dxa"/>
          </w:tcPr>
          <w:p w14:paraId="51CDECE4"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50</w:t>
            </w:r>
          </w:p>
        </w:tc>
        <w:tc>
          <w:tcPr>
            <w:tcW w:w="6638" w:type="dxa"/>
          </w:tcPr>
          <w:p w14:paraId="6405BA12"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Свято останнього дзвоника</w:t>
            </w:r>
          </w:p>
        </w:tc>
        <w:tc>
          <w:tcPr>
            <w:tcW w:w="1964" w:type="dxa"/>
          </w:tcPr>
          <w:p w14:paraId="4AC03D2C"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30.05</w:t>
            </w:r>
          </w:p>
        </w:tc>
      </w:tr>
      <w:tr w:rsidR="002D2F4A" w14:paraId="2AA59B3A" w14:textId="77777777" w:rsidTr="009723DB">
        <w:trPr>
          <w:trHeight w:val="605"/>
        </w:trPr>
        <w:tc>
          <w:tcPr>
            <w:tcW w:w="891" w:type="dxa"/>
          </w:tcPr>
          <w:p w14:paraId="77850518"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51</w:t>
            </w:r>
          </w:p>
        </w:tc>
        <w:tc>
          <w:tcPr>
            <w:tcW w:w="6638" w:type="dxa"/>
          </w:tcPr>
          <w:p w14:paraId="45215ED5"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 xml:space="preserve">Урочисте свято з нагоди вручення </w:t>
            </w:r>
            <w:proofErr w:type="spellStart"/>
            <w:r>
              <w:rPr>
                <w:rFonts w:ascii="Times New Roman" w:hAnsi="Times New Roman"/>
                <w:sz w:val="28"/>
                <w:szCs w:val="28"/>
                <w:lang w:val="uk-UA"/>
              </w:rPr>
              <w:t>свідоцтв</w:t>
            </w:r>
            <w:proofErr w:type="spellEnd"/>
            <w:r>
              <w:rPr>
                <w:rFonts w:ascii="Times New Roman" w:hAnsi="Times New Roman"/>
                <w:sz w:val="28"/>
                <w:szCs w:val="28"/>
                <w:lang w:val="uk-UA"/>
              </w:rPr>
              <w:t xml:space="preserve"> про базову загальну середню освіту</w:t>
            </w:r>
          </w:p>
        </w:tc>
        <w:tc>
          <w:tcPr>
            <w:tcW w:w="1964" w:type="dxa"/>
          </w:tcPr>
          <w:p w14:paraId="2C3FE79F"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12.06</w:t>
            </w:r>
          </w:p>
        </w:tc>
      </w:tr>
      <w:tr w:rsidR="002D2F4A" w14:paraId="4A294C57" w14:textId="77777777" w:rsidTr="009723DB">
        <w:trPr>
          <w:trHeight w:val="605"/>
        </w:trPr>
        <w:tc>
          <w:tcPr>
            <w:tcW w:w="891" w:type="dxa"/>
          </w:tcPr>
          <w:p w14:paraId="2E40B918"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52</w:t>
            </w:r>
          </w:p>
        </w:tc>
        <w:tc>
          <w:tcPr>
            <w:tcW w:w="6638" w:type="dxa"/>
          </w:tcPr>
          <w:p w14:paraId="040989F7" w14:textId="77777777" w:rsidR="002D2F4A" w:rsidRDefault="002D2F4A" w:rsidP="009723DB">
            <w:pPr>
              <w:pStyle w:val="afa"/>
              <w:tabs>
                <w:tab w:val="left" w:pos="567"/>
              </w:tabs>
              <w:jc w:val="both"/>
              <w:rPr>
                <w:rFonts w:ascii="Times New Roman" w:hAnsi="Times New Roman"/>
                <w:sz w:val="28"/>
                <w:szCs w:val="28"/>
                <w:lang w:val="uk-UA"/>
              </w:rPr>
            </w:pPr>
            <w:r>
              <w:rPr>
                <w:rFonts w:ascii="Times New Roman" w:hAnsi="Times New Roman"/>
                <w:sz w:val="28"/>
                <w:szCs w:val="28"/>
                <w:lang w:val="uk-UA"/>
              </w:rPr>
              <w:t xml:space="preserve">Урочисте свято з нагоди вручення </w:t>
            </w:r>
            <w:proofErr w:type="spellStart"/>
            <w:r>
              <w:rPr>
                <w:rFonts w:ascii="Times New Roman" w:hAnsi="Times New Roman"/>
                <w:sz w:val="28"/>
                <w:szCs w:val="28"/>
                <w:lang w:val="uk-UA"/>
              </w:rPr>
              <w:t>свідоцтв</w:t>
            </w:r>
            <w:proofErr w:type="spellEnd"/>
            <w:r>
              <w:rPr>
                <w:rFonts w:ascii="Times New Roman" w:hAnsi="Times New Roman"/>
                <w:sz w:val="28"/>
                <w:szCs w:val="28"/>
                <w:lang w:val="uk-UA"/>
              </w:rPr>
              <w:t xml:space="preserve"> про повну загальну середню освіту</w:t>
            </w:r>
          </w:p>
        </w:tc>
        <w:tc>
          <w:tcPr>
            <w:tcW w:w="1964" w:type="dxa"/>
          </w:tcPr>
          <w:p w14:paraId="7CFE7DB4" w14:textId="77777777" w:rsidR="002D2F4A" w:rsidRDefault="002D2F4A" w:rsidP="009723DB">
            <w:pPr>
              <w:pStyle w:val="afa"/>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20.06</w:t>
            </w:r>
          </w:p>
        </w:tc>
      </w:tr>
    </w:tbl>
    <w:p w14:paraId="2D627974" w14:textId="77777777" w:rsidR="002D2F4A" w:rsidRPr="006E1953" w:rsidRDefault="002D2F4A" w:rsidP="002D2F4A">
      <w:pPr>
        <w:tabs>
          <w:tab w:val="left" w:pos="567"/>
        </w:tabs>
        <w:jc w:val="both"/>
        <w:rPr>
          <w:rFonts w:eastAsia="Calibri"/>
          <w:sz w:val="28"/>
          <w:szCs w:val="28"/>
          <w:lang w:eastAsia="ru-RU"/>
        </w:rPr>
      </w:pPr>
    </w:p>
    <w:p w14:paraId="35DA146F"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0A4EB022" w14:textId="77777777" w:rsidR="002D2F4A" w:rsidRPr="006E1953" w:rsidRDefault="002D2F4A" w:rsidP="002D2F4A">
      <w:pPr>
        <w:tabs>
          <w:tab w:val="left" w:pos="567"/>
        </w:tabs>
        <w:jc w:val="both"/>
        <w:rPr>
          <w:color w:val="3366FF"/>
          <w:sz w:val="28"/>
          <w:szCs w:val="28"/>
          <w:lang w:eastAsia="ru-RU"/>
        </w:rPr>
      </w:pPr>
      <w:r w:rsidRPr="006E1953">
        <w:rPr>
          <w:sz w:val="28"/>
          <w:szCs w:val="28"/>
          <w:lang w:eastAsia="ru-RU"/>
        </w:rPr>
        <w:tab/>
        <w:t xml:space="preserve">Актуальною була систематична й послідовна </w:t>
      </w:r>
      <w:proofErr w:type="spellStart"/>
      <w:r w:rsidRPr="006E1953">
        <w:rPr>
          <w:sz w:val="28"/>
          <w:szCs w:val="28"/>
          <w:lang w:eastAsia="ru-RU"/>
        </w:rPr>
        <w:t>педагогізація</w:t>
      </w:r>
      <w:proofErr w:type="spellEnd"/>
      <w:r w:rsidRPr="006E1953">
        <w:rPr>
          <w:sz w:val="28"/>
          <w:szCs w:val="28"/>
          <w:lang w:eastAsia="ru-RU"/>
        </w:rPr>
        <w:t xml:space="preserve"> батьківської громадськості, оскільки члени сім’ї – це перші вихователі дитини. У навчально-виховному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 внутрішньо переміщені особи.</w:t>
      </w:r>
    </w:p>
    <w:p w14:paraId="07C7B89C"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14:paraId="1401EB40" w14:textId="77777777" w:rsidR="002D2F4A" w:rsidRPr="006E1953" w:rsidRDefault="002D2F4A" w:rsidP="002D2F4A">
      <w:pPr>
        <w:tabs>
          <w:tab w:val="left" w:pos="567"/>
        </w:tabs>
        <w:jc w:val="both"/>
        <w:rPr>
          <w:sz w:val="28"/>
          <w:szCs w:val="28"/>
          <w:shd w:val="clear" w:color="auto" w:fill="FFFFFF"/>
          <w:lang w:eastAsia="ru-RU"/>
        </w:rPr>
      </w:pPr>
      <w:r w:rsidRPr="006E1953">
        <w:rPr>
          <w:sz w:val="28"/>
          <w:szCs w:val="28"/>
          <w:shd w:val="clear" w:color="auto" w:fill="FFFFFF"/>
          <w:lang w:eastAsia="ru-RU"/>
        </w:rPr>
        <w:t>Дітям  надано інформацію щодо консультацій, які здійснює </w:t>
      </w:r>
      <w:hyperlink r:id="rId12" w:tgtFrame="_blank" w:history="1">
        <w:r w:rsidRPr="006E1953">
          <w:rPr>
            <w:color w:val="0000FF"/>
            <w:sz w:val="28"/>
            <w:szCs w:val="28"/>
            <w:u w:val="single"/>
            <w:bdr w:val="none" w:sz="0" w:space="0" w:color="auto" w:frame="1"/>
            <w:lang w:eastAsia="ru-RU"/>
          </w:rPr>
          <w:t>Національна дитяча «гаряча лінія»</w:t>
        </w:r>
      </w:hyperlink>
      <w:r w:rsidRPr="006E1953">
        <w:rPr>
          <w:sz w:val="28"/>
          <w:szCs w:val="28"/>
          <w:shd w:val="clear" w:color="auto" w:fill="FFFFFF"/>
          <w:lang w:eastAsia="ru-RU"/>
        </w:rPr>
        <w:t xml:space="preserve"> за безкоштовним  номером 0-800-500-225 та коротким безкоштовним номером для абонентів </w:t>
      </w:r>
      <w:proofErr w:type="spellStart"/>
      <w:r w:rsidRPr="006E1953">
        <w:rPr>
          <w:sz w:val="28"/>
          <w:szCs w:val="28"/>
          <w:shd w:val="clear" w:color="auto" w:fill="FFFFFF"/>
          <w:lang w:eastAsia="ru-RU"/>
        </w:rPr>
        <w:t>КиївСтар</w:t>
      </w:r>
      <w:proofErr w:type="spellEnd"/>
      <w:r w:rsidRPr="006E1953">
        <w:rPr>
          <w:sz w:val="28"/>
          <w:szCs w:val="28"/>
          <w:shd w:val="clear" w:color="auto" w:fill="FFFFFF"/>
          <w:lang w:eastAsia="ru-RU"/>
        </w:rPr>
        <w:t xml:space="preserve"> та </w:t>
      </w:r>
      <w:proofErr w:type="spellStart"/>
      <w:r w:rsidRPr="006E1953">
        <w:rPr>
          <w:sz w:val="28"/>
          <w:szCs w:val="28"/>
          <w:shd w:val="clear" w:color="auto" w:fill="FFFFFF"/>
          <w:lang w:eastAsia="ru-RU"/>
        </w:rPr>
        <w:t>Лайфселл</w:t>
      </w:r>
      <w:proofErr w:type="spellEnd"/>
      <w:r w:rsidRPr="006E1953">
        <w:rPr>
          <w:sz w:val="28"/>
          <w:szCs w:val="28"/>
          <w:shd w:val="clear" w:color="auto" w:fill="FFFFFF"/>
          <w:lang w:eastAsia="ru-RU"/>
        </w:rPr>
        <w:t xml:space="preserve"> – 116 111.</w:t>
      </w:r>
    </w:p>
    <w:p w14:paraId="28AAC108" w14:textId="77777777" w:rsidR="002D2F4A" w:rsidRDefault="002D2F4A" w:rsidP="002D2F4A">
      <w:pPr>
        <w:tabs>
          <w:tab w:val="left" w:pos="567"/>
        </w:tabs>
        <w:jc w:val="both"/>
        <w:rPr>
          <w:sz w:val="28"/>
          <w:szCs w:val="28"/>
          <w:lang w:eastAsia="ru-RU"/>
        </w:rPr>
      </w:pPr>
      <w:r w:rsidRPr="00C60917">
        <w:rPr>
          <w:sz w:val="28"/>
          <w:szCs w:val="28"/>
          <w:lang w:eastAsia="ru-RU"/>
        </w:rPr>
        <w:t>Вербування підлітків є одним із методів підривної діяльності ворожих спецслужб, спрямованої на руйнування українського суспільства зсередини.</w:t>
      </w:r>
      <w:r>
        <w:rPr>
          <w:sz w:val="28"/>
          <w:szCs w:val="28"/>
          <w:lang w:eastAsia="ru-RU"/>
        </w:rPr>
        <w:t xml:space="preserve"> Тому важливою ланкою роботи було проведення превентивної роботи у цьому напрямку.</w:t>
      </w:r>
    </w:p>
    <w:p w14:paraId="39BC0E06" w14:textId="77777777" w:rsidR="002D2F4A" w:rsidRPr="00424E95" w:rsidRDefault="002D2F4A" w:rsidP="002D2F4A">
      <w:pPr>
        <w:tabs>
          <w:tab w:val="left" w:pos="567"/>
        </w:tabs>
        <w:jc w:val="both"/>
        <w:rPr>
          <w:color w:val="080809"/>
          <w:sz w:val="28"/>
          <w:szCs w:val="28"/>
          <w:lang w:eastAsia="uk-UA"/>
        </w:rPr>
      </w:pPr>
      <w:r w:rsidRPr="008B290C">
        <w:rPr>
          <w:color w:val="080809"/>
          <w:sz w:val="28"/>
          <w:szCs w:val="28"/>
          <w:lang w:eastAsia="uk-UA"/>
        </w:rPr>
        <w:t xml:space="preserve">З метою запобігання вербуванню серед учасників освітнього процесу та </w:t>
      </w:r>
      <w:r w:rsidRPr="008B290C">
        <w:rPr>
          <w:color w:val="080809"/>
          <w:sz w:val="28"/>
          <w:szCs w:val="28"/>
          <w:lang w:eastAsia="uk-UA"/>
        </w:rPr>
        <w:lastRenderedPageBreak/>
        <w:t>інформування щодо адміністративної відповідальності за вчинення протиправних дій</w:t>
      </w:r>
      <w:r w:rsidRPr="00424E95">
        <w:rPr>
          <w:color w:val="080809"/>
          <w:sz w:val="28"/>
          <w:szCs w:val="28"/>
          <w:lang w:eastAsia="uk-UA"/>
        </w:rPr>
        <w:t xml:space="preserve"> 08</w:t>
      </w:r>
      <w:r w:rsidRPr="008B290C">
        <w:rPr>
          <w:color w:val="080809"/>
          <w:sz w:val="28"/>
          <w:szCs w:val="28"/>
          <w:lang w:eastAsia="uk-UA"/>
        </w:rPr>
        <w:t xml:space="preserve"> травня в нашому ліцеї відбулася зустріч з інспектором ювенальної превенції </w:t>
      </w:r>
      <w:r w:rsidRPr="00424E95">
        <w:rPr>
          <w:color w:val="080809"/>
          <w:sz w:val="28"/>
          <w:szCs w:val="28"/>
          <w:lang w:eastAsia="uk-UA"/>
        </w:rPr>
        <w:t>Світланою Мельник</w:t>
      </w:r>
      <w:r w:rsidRPr="008B290C">
        <w:rPr>
          <w:color w:val="080809"/>
          <w:sz w:val="28"/>
          <w:szCs w:val="28"/>
          <w:lang w:eastAsia="uk-UA"/>
        </w:rPr>
        <w:t>.</w:t>
      </w:r>
      <w:r>
        <w:rPr>
          <w:color w:val="080809"/>
          <w:sz w:val="28"/>
          <w:szCs w:val="28"/>
          <w:lang w:eastAsia="uk-UA"/>
        </w:rPr>
        <w:t xml:space="preserve"> </w:t>
      </w:r>
      <w:r w:rsidRPr="008B290C">
        <w:rPr>
          <w:color w:val="080809"/>
          <w:sz w:val="28"/>
          <w:szCs w:val="28"/>
          <w:lang w:eastAsia="uk-UA"/>
        </w:rPr>
        <w:t>Для учнів</w:t>
      </w:r>
      <w:r w:rsidRPr="00424E95">
        <w:rPr>
          <w:color w:val="080809"/>
          <w:sz w:val="28"/>
          <w:szCs w:val="28"/>
          <w:lang w:eastAsia="uk-UA"/>
        </w:rPr>
        <w:t xml:space="preserve"> 7-11</w:t>
      </w:r>
      <w:r w:rsidRPr="008B290C">
        <w:rPr>
          <w:color w:val="080809"/>
          <w:sz w:val="28"/>
          <w:szCs w:val="28"/>
          <w:lang w:eastAsia="uk-UA"/>
        </w:rPr>
        <w:t xml:space="preserve"> класів було проведено роз’яснювальну бесіду, спрямовану на профілактику негативних явищ в учнівському середовищі. Особливу увагу приділено запобіганню шкідливим звичкам, небезпекам в соціальних мережах. Окрім цього, порушено питання щодо запобігання випадків диверсій, недопущення залучення учнів до підривної діяльності та інших правопорушень серед неповнолітніх.</w:t>
      </w:r>
    </w:p>
    <w:p w14:paraId="7E72C5E8" w14:textId="77777777" w:rsidR="002D2F4A" w:rsidRDefault="002D2F4A" w:rsidP="002D2F4A">
      <w:pPr>
        <w:shd w:val="clear" w:color="auto" w:fill="FFFFFF"/>
        <w:tabs>
          <w:tab w:val="left" w:pos="567"/>
        </w:tabs>
        <w:jc w:val="both"/>
        <w:rPr>
          <w:sz w:val="28"/>
          <w:szCs w:val="28"/>
          <w:shd w:val="clear" w:color="auto" w:fill="FFFFFF"/>
        </w:rPr>
      </w:pPr>
      <w:r w:rsidRPr="00424E95">
        <w:rPr>
          <w:color w:val="080809"/>
          <w:sz w:val="28"/>
          <w:szCs w:val="28"/>
          <w:lang w:eastAsia="uk-UA"/>
        </w:rPr>
        <w:t xml:space="preserve">Крім того, з </w:t>
      </w:r>
      <w:r w:rsidRPr="00424E95">
        <w:rPr>
          <w:sz w:val="28"/>
          <w:szCs w:val="28"/>
          <w:shd w:val="clear" w:color="auto" w:fill="FFFFFF"/>
        </w:rPr>
        <w:t xml:space="preserve">метою забезпечення захисту прав та законних інтересів дітей, запобігання їх втягненню у протиправну діяльність в умовах дії правового режиму воєнного стану підрозділами ювенальної превенції Національної поліції України вживаються комплексні заходи, спрямовані на виявлення причин та умов, що сприяють вчиненню правопорушень неповнолітніми, та їх подальше усунення. У межах превентивної роботи серед дітей, із метою недопущення вчинення ними правопорушень, зокрема запобігання вербуванню та залученню неповнолітніх до диверсійної діяльності спеціальними службами </w:t>
      </w:r>
      <w:proofErr w:type="spellStart"/>
      <w:r w:rsidRPr="00424E95">
        <w:rPr>
          <w:sz w:val="28"/>
          <w:szCs w:val="28"/>
          <w:shd w:val="clear" w:color="auto" w:fill="FFFFFF"/>
        </w:rPr>
        <w:t>рф</w:t>
      </w:r>
      <w:proofErr w:type="spellEnd"/>
      <w:r w:rsidRPr="00424E95">
        <w:rPr>
          <w:sz w:val="28"/>
          <w:szCs w:val="28"/>
          <w:shd w:val="clear" w:color="auto" w:fill="FFFFFF"/>
        </w:rPr>
        <w:t>, підрозділами ювенальної превенції Національної поліції України спільно зі Службою безпеки України був проведений інформаційно-просвітницькі заходи.</w:t>
      </w:r>
      <w:r w:rsidRPr="00424E95">
        <w:rPr>
          <w:color w:val="080809"/>
          <w:sz w:val="28"/>
          <w:szCs w:val="28"/>
          <w:lang w:eastAsia="uk-UA"/>
        </w:rPr>
        <w:t xml:space="preserve"> </w:t>
      </w:r>
      <w:r w:rsidRPr="00424E95">
        <w:rPr>
          <w:sz w:val="28"/>
          <w:szCs w:val="28"/>
          <w:shd w:val="clear" w:color="auto" w:fill="FFFFFF"/>
        </w:rPr>
        <w:t xml:space="preserve">28 травня на </w:t>
      </w:r>
      <w:proofErr w:type="spellStart"/>
      <w:r w:rsidRPr="00424E95">
        <w:rPr>
          <w:sz w:val="28"/>
          <w:szCs w:val="28"/>
          <w:shd w:val="clear" w:color="auto" w:fill="FFFFFF"/>
        </w:rPr>
        <w:t>YouTube</w:t>
      </w:r>
      <w:proofErr w:type="spellEnd"/>
      <w:r w:rsidRPr="00424E95">
        <w:rPr>
          <w:sz w:val="28"/>
          <w:szCs w:val="28"/>
          <w:shd w:val="clear" w:color="auto" w:fill="FFFFFF"/>
        </w:rPr>
        <w:t xml:space="preserve"> відбулася трансляція онлайн – уроку для учнів 9-11 класів щодо запобігання вербуванню та залученню до диверсійної діяльності.</w:t>
      </w:r>
    </w:p>
    <w:p w14:paraId="141F4B4C" w14:textId="77777777" w:rsidR="002D2F4A" w:rsidRPr="00C60917" w:rsidRDefault="002D2F4A" w:rsidP="002D2F4A">
      <w:pPr>
        <w:tabs>
          <w:tab w:val="left" w:pos="567"/>
        </w:tabs>
        <w:jc w:val="both"/>
        <w:rPr>
          <w:sz w:val="28"/>
          <w:szCs w:val="28"/>
          <w:lang w:eastAsia="ru-RU"/>
        </w:rPr>
      </w:pPr>
      <w:r>
        <w:rPr>
          <w:sz w:val="28"/>
          <w:szCs w:val="28"/>
          <w:shd w:val="clear" w:color="auto" w:fill="FFFFFF"/>
        </w:rPr>
        <w:t xml:space="preserve">Практичний психолог </w:t>
      </w:r>
      <w:proofErr w:type="spellStart"/>
      <w:r>
        <w:rPr>
          <w:sz w:val="28"/>
          <w:szCs w:val="28"/>
          <w:shd w:val="clear" w:color="auto" w:fill="FFFFFF"/>
        </w:rPr>
        <w:t>Яцюк</w:t>
      </w:r>
      <w:proofErr w:type="spellEnd"/>
      <w:r>
        <w:rPr>
          <w:sz w:val="28"/>
          <w:szCs w:val="28"/>
          <w:shd w:val="clear" w:color="auto" w:fill="FFFFFF"/>
        </w:rPr>
        <w:t xml:space="preserve"> С.А. на нараді при директорі для педагогічного колективу інформаційну бесіду щодо того, як розпізнати ознаки вербування підлітків та надала практичні рекомендації для педагогів щодо проведення превентивної роботи із запобігання вербування</w:t>
      </w:r>
    </w:p>
    <w:p w14:paraId="0F985963" w14:textId="77777777" w:rsidR="002D2F4A" w:rsidRDefault="002D2F4A" w:rsidP="002D2F4A">
      <w:pPr>
        <w:tabs>
          <w:tab w:val="left" w:pos="567"/>
        </w:tabs>
        <w:jc w:val="both"/>
        <w:rPr>
          <w:sz w:val="28"/>
          <w:szCs w:val="28"/>
          <w:lang w:eastAsia="ru-RU"/>
        </w:rPr>
      </w:pPr>
      <w:r w:rsidRPr="006E1953">
        <w:rPr>
          <w:sz w:val="28"/>
          <w:szCs w:val="28"/>
          <w:lang w:eastAsia="ru-RU"/>
        </w:rPr>
        <w:t xml:space="preserve">Було проведено акцію «16 днів проти насильства». За планом роботи  було створено Інформаційний дайджест «Я – проти насильства».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678"/>
        <w:gridCol w:w="1843"/>
        <w:gridCol w:w="2409"/>
      </w:tblGrid>
      <w:tr w:rsidR="002D2F4A" w14:paraId="60A45730" w14:textId="77777777" w:rsidTr="009723DB">
        <w:tc>
          <w:tcPr>
            <w:tcW w:w="709" w:type="dxa"/>
            <w:tcBorders>
              <w:top w:val="single" w:sz="4" w:space="0" w:color="000000"/>
              <w:left w:val="single" w:sz="4" w:space="0" w:color="000000"/>
              <w:bottom w:val="single" w:sz="4" w:space="0" w:color="000000"/>
              <w:right w:val="single" w:sz="4" w:space="0" w:color="000000"/>
            </w:tcBorders>
          </w:tcPr>
          <w:p w14:paraId="62A9D5F9" w14:textId="77777777" w:rsidR="002D2F4A" w:rsidRPr="00C60917" w:rsidRDefault="002D2F4A" w:rsidP="009723DB">
            <w:pPr>
              <w:tabs>
                <w:tab w:val="left" w:pos="567"/>
              </w:tabs>
              <w:jc w:val="center"/>
              <w:rPr>
                <w:b/>
                <w:sz w:val="28"/>
                <w:szCs w:val="28"/>
                <w:lang w:eastAsia="ru-RU"/>
              </w:rPr>
            </w:pPr>
            <w:r w:rsidRPr="00C60917">
              <w:rPr>
                <w:b/>
                <w:sz w:val="28"/>
                <w:szCs w:val="28"/>
                <w:lang w:eastAsia="ru-RU"/>
              </w:rPr>
              <w:t>№</w:t>
            </w:r>
          </w:p>
          <w:p w14:paraId="28829557" w14:textId="77777777" w:rsidR="002D2F4A" w:rsidRPr="00C60917" w:rsidRDefault="002D2F4A" w:rsidP="009723DB">
            <w:pPr>
              <w:tabs>
                <w:tab w:val="left" w:pos="567"/>
              </w:tabs>
              <w:jc w:val="center"/>
              <w:rPr>
                <w:b/>
                <w:sz w:val="28"/>
                <w:szCs w:val="28"/>
                <w:lang w:eastAsia="ru-RU"/>
              </w:rPr>
            </w:pPr>
            <w:r w:rsidRPr="00C60917">
              <w:rPr>
                <w:b/>
                <w:sz w:val="28"/>
                <w:szCs w:val="28"/>
                <w:lang w:eastAsia="ru-RU"/>
              </w:rPr>
              <w:t>з/п</w:t>
            </w:r>
          </w:p>
        </w:tc>
        <w:tc>
          <w:tcPr>
            <w:tcW w:w="4678" w:type="dxa"/>
            <w:tcBorders>
              <w:top w:val="single" w:sz="4" w:space="0" w:color="000000"/>
              <w:left w:val="single" w:sz="4" w:space="0" w:color="000000"/>
              <w:bottom w:val="single" w:sz="4" w:space="0" w:color="000000"/>
              <w:right w:val="single" w:sz="4" w:space="0" w:color="000000"/>
            </w:tcBorders>
          </w:tcPr>
          <w:p w14:paraId="34A7E2F4" w14:textId="77777777" w:rsidR="002D2F4A" w:rsidRPr="00C60917" w:rsidRDefault="002D2F4A" w:rsidP="009723DB">
            <w:pPr>
              <w:tabs>
                <w:tab w:val="left" w:pos="567"/>
              </w:tabs>
              <w:jc w:val="center"/>
              <w:rPr>
                <w:b/>
                <w:sz w:val="28"/>
                <w:szCs w:val="28"/>
                <w:lang w:eastAsia="ru-RU"/>
              </w:rPr>
            </w:pPr>
            <w:r w:rsidRPr="00C60917">
              <w:rPr>
                <w:b/>
                <w:sz w:val="28"/>
                <w:szCs w:val="28"/>
                <w:lang w:eastAsia="ru-RU"/>
              </w:rPr>
              <w:t>Захід</w:t>
            </w:r>
          </w:p>
        </w:tc>
        <w:tc>
          <w:tcPr>
            <w:tcW w:w="1843" w:type="dxa"/>
            <w:tcBorders>
              <w:top w:val="single" w:sz="4" w:space="0" w:color="000000"/>
              <w:left w:val="single" w:sz="4" w:space="0" w:color="000000"/>
              <w:bottom w:val="single" w:sz="4" w:space="0" w:color="000000"/>
              <w:right w:val="single" w:sz="4" w:space="0" w:color="000000"/>
            </w:tcBorders>
          </w:tcPr>
          <w:p w14:paraId="27BA74E5" w14:textId="77777777" w:rsidR="002D2F4A" w:rsidRPr="00C60917" w:rsidRDefault="002D2F4A" w:rsidP="009723DB">
            <w:pPr>
              <w:tabs>
                <w:tab w:val="left" w:pos="567"/>
              </w:tabs>
              <w:jc w:val="center"/>
              <w:rPr>
                <w:b/>
                <w:sz w:val="28"/>
                <w:szCs w:val="28"/>
                <w:lang w:eastAsia="ru-RU"/>
              </w:rPr>
            </w:pPr>
            <w:r w:rsidRPr="00C60917">
              <w:rPr>
                <w:b/>
                <w:sz w:val="28"/>
                <w:szCs w:val="28"/>
                <w:lang w:eastAsia="ru-RU"/>
              </w:rPr>
              <w:t>Дата</w:t>
            </w:r>
          </w:p>
        </w:tc>
        <w:tc>
          <w:tcPr>
            <w:tcW w:w="2409" w:type="dxa"/>
            <w:tcBorders>
              <w:top w:val="single" w:sz="4" w:space="0" w:color="000000"/>
              <w:left w:val="single" w:sz="4" w:space="0" w:color="000000"/>
              <w:bottom w:val="single" w:sz="4" w:space="0" w:color="000000"/>
              <w:right w:val="single" w:sz="4" w:space="0" w:color="000000"/>
            </w:tcBorders>
          </w:tcPr>
          <w:p w14:paraId="37234F42" w14:textId="77777777" w:rsidR="002D2F4A" w:rsidRPr="00C60917" w:rsidRDefault="002D2F4A" w:rsidP="009723DB">
            <w:pPr>
              <w:tabs>
                <w:tab w:val="left" w:pos="567"/>
              </w:tabs>
              <w:jc w:val="center"/>
              <w:rPr>
                <w:b/>
                <w:sz w:val="28"/>
                <w:szCs w:val="28"/>
                <w:lang w:eastAsia="ru-RU"/>
              </w:rPr>
            </w:pPr>
            <w:r w:rsidRPr="00C60917">
              <w:rPr>
                <w:b/>
                <w:sz w:val="28"/>
                <w:szCs w:val="28"/>
                <w:lang w:eastAsia="ru-RU"/>
              </w:rPr>
              <w:t>З ким проводиться</w:t>
            </w:r>
          </w:p>
        </w:tc>
      </w:tr>
      <w:tr w:rsidR="002D2F4A" w14:paraId="1EE2807E" w14:textId="77777777" w:rsidTr="009723DB">
        <w:tc>
          <w:tcPr>
            <w:tcW w:w="709" w:type="dxa"/>
            <w:tcBorders>
              <w:top w:val="single" w:sz="4" w:space="0" w:color="000000"/>
              <w:left w:val="single" w:sz="4" w:space="0" w:color="000000"/>
              <w:bottom w:val="single" w:sz="4" w:space="0" w:color="000000"/>
              <w:right w:val="single" w:sz="4" w:space="0" w:color="000000"/>
            </w:tcBorders>
          </w:tcPr>
          <w:p w14:paraId="1BB1BFD4" w14:textId="77777777" w:rsidR="002D2F4A" w:rsidRPr="00C60917" w:rsidRDefault="002D2F4A" w:rsidP="009723DB">
            <w:pPr>
              <w:tabs>
                <w:tab w:val="left" w:pos="567"/>
              </w:tabs>
              <w:jc w:val="center"/>
              <w:rPr>
                <w:sz w:val="28"/>
                <w:szCs w:val="28"/>
                <w:lang w:eastAsia="ru-RU"/>
              </w:rPr>
            </w:pPr>
            <w:r w:rsidRPr="00C60917">
              <w:rPr>
                <w:sz w:val="28"/>
                <w:szCs w:val="28"/>
                <w:lang w:eastAsia="ru-RU"/>
              </w:rPr>
              <w:t>1</w:t>
            </w:r>
          </w:p>
        </w:tc>
        <w:tc>
          <w:tcPr>
            <w:tcW w:w="4678" w:type="dxa"/>
            <w:tcBorders>
              <w:top w:val="single" w:sz="4" w:space="0" w:color="000000"/>
              <w:left w:val="single" w:sz="4" w:space="0" w:color="000000"/>
              <w:bottom w:val="single" w:sz="4" w:space="0" w:color="000000"/>
              <w:right w:val="single" w:sz="4" w:space="0" w:color="000000"/>
            </w:tcBorders>
          </w:tcPr>
          <w:p w14:paraId="0D18F75E" w14:textId="77777777" w:rsidR="002D2F4A" w:rsidRPr="00C60917" w:rsidRDefault="002D2F4A" w:rsidP="009723DB">
            <w:pPr>
              <w:tabs>
                <w:tab w:val="left" w:pos="567"/>
              </w:tabs>
              <w:jc w:val="center"/>
              <w:rPr>
                <w:sz w:val="28"/>
                <w:szCs w:val="28"/>
                <w:lang w:eastAsia="ru-RU"/>
              </w:rPr>
            </w:pPr>
            <w:r w:rsidRPr="00C60917">
              <w:rPr>
                <w:sz w:val="28"/>
                <w:szCs w:val="28"/>
                <w:lang w:eastAsia="ru-RU"/>
              </w:rPr>
              <w:t>Створення відео-ролику «Ми проти насильства».</w:t>
            </w:r>
          </w:p>
        </w:tc>
        <w:tc>
          <w:tcPr>
            <w:tcW w:w="1843" w:type="dxa"/>
            <w:tcBorders>
              <w:top w:val="single" w:sz="4" w:space="0" w:color="000000"/>
              <w:left w:val="single" w:sz="4" w:space="0" w:color="000000"/>
              <w:bottom w:val="single" w:sz="4" w:space="0" w:color="000000"/>
              <w:right w:val="single" w:sz="4" w:space="0" w:color="000000"/>
            </w:tcBorders>
          </w:tcPr>
          <w:p w14:paraId="11D69257" w14:textId="77777777" w:rsidR="002D2F4A" w:rsidRPr="00C60917" w:rsidRDefault="002D2F4A" w:rsidP="009723DB">
            <w:pPr>
              <w:tabs>
                <w:tab w:val="left" w:pos="567"/>
              </w:tabs>
              <w:jc w:val="center"/>
              <w:rPr>
                <w:sz w:val="28"/>
                <w:szCs w:val="28"/>
                <w:lang w:eastAsia="ru-RU"/>
              </w:rPr>
            </w:pPr>
            <w:r w:rsidRPr="00C60917">
              <w:rPr>
                <w:sz w:val="28"/>
                <w:szCs w:val="28"/>
                <w:lang w:eastAsia="ru-RU"/>
              </w:rPr>
              <w:t>25-29.11</w:t>
            </w:r>
          </w:p>
        </w:tc>
        <w:tc>
          <w:tcPr>
            <w:tcW w:w="2409" w:type="dxa"/>
            <w:tcBorders>
              <w:top w:val="single" w:sz="4" w:space="0" w:color="000000"/>
              <w:left w:val="single" w:sz="4" w:space="0" w:color="000000"/>
              <w:bottom w:val="single" w:sz="4" w:space="0" w:color="000000"/>
              <w:right w:val="single" w:sz="4" w:space="0" w:color="000000"/>
            </w:tcBorders>
          </w:tcPr>
          <w:p w14:paraId="6FB8C821" w14:textId="77777777" w:rsidR="002D2F4A" w:rsidRPr="00C60917" w:rsidRDefault="002D2F4A" w:rsidP="009723DB">
            <w:pPr>
              <w:tabs>
                <w:tab w:val="left" w:pos="567"/>
              </w:tabs>
              <w:jc w:val="center"/>
              <w:rPr>
                <w:sz w:val="28"/>
                <w:szCs w:val="28"/>
                <w:lang w:eastAsia="ru-RU"/>
              </w:rPr>
            </w:pPr>
            <w:r w:rsidRPr="00C60917">
              <w:rPr>
                <w:sz w:val="28"/>
                <w:szCs w:val="28"/>
                <w:lang w:eastAsia="ru-RU"/>
              </w:rPr>
              <w:t>11 клас</w:t>
            </w:r>
          </w:p>
        </w:tc>
      </w:tr>
      <w:tr w:rsidR="002D2F4A" w14:paraId="7837DF63" w14:textId="77777777" w:rsidTr="009723DB">
        <w:tc>
          <w:tcPr>
            <w:tcW w:w="709" w:type="dxa"/>
            <w:tcBorders>
              <w:top w:val="single" w:sz="4" w:space="0" w:color="000000"/>
              <w:left w:val="single" w:sz="4" w:space="0" w:color="000000"/>
              <w:bottom w:val="single" w:sz="4" w:space="0" w:color="000000"/>
              <w:right w:val="single" w:sz="4" w:space="0" w:color="000000"/>
            </w:tcBorders>
          </w:tcPr>
          <w:p w14:paraId="726827D4" w14:textId="77777777" w:rsidR="002D2F4A" w:rsidRPr="00C60917" w:rsidRDefault="002D2F4A" w:rsidP="009723DB">
            <w:pPr>
              <w:tabs>
                <w:tab w:val="left" w:pos="567"/>
              </w:tabs>
              <w:jc w:val="center"/>
              <w:rPr>
                <w:sz w:val="28"/>
                <w:szCs w:val="28"/>
                <w:lang w:eastAsia="ru-RU"/>
              </w:rPr>
            </w:pPr>
            <w:r w:rsidRPr="00C60917">
              <w:rPr>
                <w:sz w:val="28"/>
                <w:szCs w:val="28"/>
                <w:lang w:eastAsia="ru-RU"/>
              </w:rPr>
              <w:t>2</w:t>
            </w:r>
          </w:p>
        </w:tc>
        <w:tc>
          <w:tcPr>
            <w:tcW w:w="4678" w:type="dxa"/>
            <w:tcBorders>
              <w:top w:val="single" w:sz="4" w:space="0" w:color="000000"/>
              <w:left w:val="single" w:sz="4" w:space="0" w:color="000000"/>
              <w:bottom w:val="single" w:sz="4" w:space="0" w:color="000000"/>
              <w:right w:val="single" w:sz="4" w:space="0" w:color="000000"/>
            </w:tcBorders>
          </w:tcPr>
          <w:p w14:paraId="20CCE9DA" w14:textId="77777777" w:rsidR="002D2F4A" w:rsidRPr="00C60917" w:rsidRDefault="002D2F4A" w:rsidP="009723DB">
            <w:pPr>
              <w:tabs>
                <w:tab w:val="left" w:pos="567"/>
              </w:tabs>
              <w:jc w:val="center"/>
              <w:rPr>
                <w:sz w:val="28"/>
                <w:szCs w:val="28"/>
                <w:lang w:eastAsia="ru-RU"/>
              </w:rPr>
            </w:pPr>
            <w:r w:rsidRPr="00C60917">
              <w:rPr>
                <w:sz w:val="28"/>
                <w:szCs w:val="28"/>
                <w:lang w:eastAsia="ru-RU"/>
              </w:rPr>
              <w:t xml:space="preserve">Скажи </w:t>
            </w:r>
            <w:proofErr w:type="spellStart"/>
            <w:r w:rsidRPr="00C60917">
              <w:rPr>
                <w:sz w:val="28"/>
                <w:szCs w:val="28"/>
                <w:lang w:eastAsia="ru-RU"/>
              </w:rPr>
              <w:t>булінгу</w:t>
            </w:r>
            <w:proofErr w:type="spellEnd"/>
            <w:r w:rsidRPr="00C60917">
              <w:rPr>
                <w:sz w:val="28"/>
                <w:szCs w:val="28"/>
                <w:lang w:eastAsia="ru-RU"/>
              </w:rPr>
              <w:t xml:space="preserve"> «Ні!»: 5 мультфільмів, які навчають цінувати кожного</w:t>
            </w:r>
          </w:p>
        </w:tc>
        <w:tc>
          <w:tcPr>
            <w:tcW w:w="1843" w:type="dxa"/>
            <w:tcBorders>
              <w:top w:val="single" w:sz="4" w:space="0" w:color="000000"/>
              <w:left w:val="single" w:sz="4" w:space="0" w:color="000000"/>
              <w:bottom w:val="single" w:sz="4" w:space="0" w:color="000000"/>
              <w:right w:val="single" w:sz="4" w:space="0" w:color="000000"/>
            </w:tcBorders>
          </w:tcPr>
          <w:p w14:paraId="70341128" w14:textId="77777777" w:rsidR="002D2F4A" w:rsidRPr="00C60917" w:rsidRDefault="002D2F4A" w:rsidP="009723DB">
            <w:pPr>
              <w:tabs>
                <w:tab w:val="left" w:pos="567"/>
              </w:tabs>
              <w:jc w:val="center"/>
              <w:rPr>
                <w:sz w:val="28"/>
                <w:szCs w:val="28"/>
                <w:lang w:eastAsia="ru-RU"/>
              </w:rPr>
            </w:pPr>
            <w:r w:rsidRPr="00C60917">
              <w:rPr>
                <w:sz w:val="28"/>
                <w:szCs w:val="28"/>
                <w:lang w:eastAsia="ru-RU"/>
              </w:rPr>
              <w:t>25.11</w:t>
            </w:r>
          </w:p>
        </w:tc>
        <w:tc>
          <w:tcPr>
            <w:tcW w:w="2409" w:type="dxa"/>
            <w:tcBorders>
              <w:top w:val="single" w:sz="4" w:space="0" w:color="000000"/>
              <w:left w:val="single" w:sz="4" w:space="0" w:color="000000"/>
              <w:bottom w:val="single" w:sz="4" w:space="0" w:color="000000"/>
              <w:right w:val="single" w:sz="4" w:space="0" w:color="000000"/>
            </w:tcBorders>
          </w:tcPr>
          <w:p w14:paraId="188317E1" w14:textId="77777777" w:rsidR="002D2F4A" w:rsidRPr="00C60917" w:rsidRDefault="002D2F4A" w:rsidP="009723DB">
            <w:pPr>
              <w:tabs>
                <w:tab w:val="left" w:pos="567"/>
              </w:tabs>
              <w:jc w:val="center"/>
              <w:rPr>
                <w:sz w:val="28"/>
                <w:szCs w:val="28"/>
                <w:lang w:eastAsia="ru-RU"/>
              </w:rPr>
            </w:pPr>
            <w:r w:rsidRPr="00C60917">
              <w:rPr>
                <w:sz w:val="28"/>
                <w:szCs w:val="28"/>
                <w:lang w:eastAsia="ru-RU"/>
              </w:rPr>
              <w:t>ГПД 1-4 класи</w:t>
            </w:r>
          </w:p>
        </w:tc>
      </w:tr>
      <w:tr w:rsidR="002D2F4A" w14:paraId="5BC14AE4" w14:textId="77777777" w:rsidTr="009723DB">
        <w:tc>
          <w:tcPr>
            <w:tcW w:w="709" w:type="dxa"/>
            <w:tcBorders>
              <w:top w:val="single" w:sz="4" w:space="0" w:color="000000"/>
              <w:left w:val="single" w:sz="4" w:space="0" w:color="000000"/>
              <w:bottom w:val="single" w:sz="4" w:space="0" w:color="000000"/>
              <w:right w:val="single" w:sz="4" w:space="0" w:color="000000"/>
            </w:tcBorders>
          </w:tcPr>
          <w:p w14:paraId="1281D234" w14:textId="77777777" w:rsidR="002D2F4A" w:rsidRPr="00C60917" w:rsidRDefault="002D2F4A" w:rsidP="009723DB">
            <w:pPr>
              <w:tabs>
                <w:tab w:val="left" w:pos="567"/>
              </w:tabs>
              <w:jc w:val="center"/>
              <w:rPr>
                <w:sz w:val="28"/>
                <w:szCs w:val="28"/>
                <w:lang w:eastAsia="ru-RU"/>
              </w:rPr>
            </w:pPr>
            <w:r w:rsidRPr="00C60917">
              <w:rPr>
                <w:sz w:val="28"/>
                <w:szCs w:val="28"/>
                <w:lang w:eastAsia="ru-RU"/>
              </w:rPr>
              <w:t>3</w:t>
            </w:r>
          </w:p>
        </w:tc>
        <w:tc>
          <w:tcPr>
            <w:tcW w:w="4678" w:type="dxa"/>
            <w:tcBorders>
              <w:top w:val="single" w:sz="4" w:space="0" w:color="000000"/>
              <w:left w:val="single" w:sz="4" w:space="0" w:color="000000"/>
              <w:bottom w:val="single" w:sz="4" w:space="0" w:color="000000"/>
              <w:right w:val="single" w:sz="4" w:space="0" w:color="000000"/>
            </w:tcBorders>
          </w:tcPr>
          <w:p w14:paraId="1969C479" w14:textId="77777777" w:rsidR="002D2F4A" w:rsidRPr="00C60917" w:rsidRDefault="002D2F4A" w:rsidP="009723DB">
            <w:pPr>
              <w:tabs>
                <w:tab w:val="left" w:pos="567"/>
              </w:tabs>
              <w:jc w:val="center"/>
              <w:rPr>
                <w:sz w:val="28"/>
                <w:szCs w:val="28"/>
                <w:lang w:eastAsia="ru-RU"/>
              </w:rPr>
            </w:pPr>
            <w:r w:rsidRPr="00C60917">
              <w:rPr>
                <w:sz w:val="28"/>
                <w:szCs w:val="28"/>
                <w:lang w:eastAsia="ru-RU"/>
              </w:rPr>
              <w:t xml:space="preserve">Поновлення інформації на сайті закладу та на стендах. </w:t>
            </w:r>
          </w:p>
        </w:tc>
        <w:tc>
          <w:tcPr>
            <w:tcW w:w="1843" w:type="dxa"/>
            <w:tcBorders>
              <w:top w:val="single" w:sz="4" w:space="0" w:color="000000"/>
              <w:left w:val="single" w:sz="4" w:space="0" w:color="000000"/>
              <w:bottom w:val="single" w:sz="4" w:space="0" w:color="000000"/>
              <w:right w:val="single" w:sz="4" w:space="0" w:color="000000"/>
            </w:tcBorders>
          </w:tcPr>
          <w:p w14:paraId="09A3168D" w14:textId="77777777" w:rsidR="002D2F4A" w:rsidRPr="00C60917" w:rsidRDefault="002D2F4A" w:rsidP="009723DB">
            <w:pPr>
              <w:tabs>
                <w:tab w:val="left" w:pos="567"/>
              </w:tabs>
              <w:jc w:val="center"/>
              <w:rPr>
                <w:sz w:val="28"/>
                <w:szCs w:val="28"/>
                <w:lang w:eastAsia="ru-RU"/>
              </w:rPr>
            </w:pPr>
            <w:r w:rsidRPr="00C60917">
              <w:rPr>
                <w:sz w:val="28"/>
                <w:szCs w:val="28"/>
                <w:lang w:eastAsia="ru-RU"/>
              </w:rPr>
              <w:t>26.11</w:t>
            </w:r>
          </w:p>
        </w:tc>
        <w:tc>
          <w:tcPr>
            <w:tcW w:w="2409" w:type="dxa"/>
            <w:tcBorders>
              <w:top w:val="single" w:sz="4" w:space="0" w:color="000000"/>
              <w:left w:val="single" w:sz="4" w:space="0" w:color="000000"/>
              <w:bottom w:val="single" w:sz="4" w:space="0" w:color="000000"/>
              <w:right w:val="single" w:sz="4" w:space="0" w:color="000000"/>
            </w:tcBorders>
          </w:tcPr>
          <w:p w14:paraId="50A4C25D" w14:textId="77777777" w:rsidR="002D2F4A" w:rsidRPr="00C60917" w:rsidRDefault="002D2F4A" w:rsidP="009723DB">
            <w:pPr>
              <w:tabs>
                <w:tab w:val="left" w:pos="567"/>
              </w:tabs>
              <w:jc w:val="center"/>
              <w:rPr>
                <w:sz w:val="28"/>
                <w:szCs w:val="28"/>
                <w:lang w:eastAsia="ru-RU"/>
              </w:rPr>
            </w:pPr>
            <w:r w:rsidRPr="00C60917">
              <w:rPr>
                <w:sz w:val="28"/>
                <w:szCs w:val="28"/>
                <w:lang w:eastAsia="ru-RU"/>
              </w:rPr>
              <w:t>Всі учасники освітнього процесу</w:t>
            </w:r>
          </w:p>
        </w:tc>
      </w:tr>
      <w:tr w:rsidR="002D2F4A" w14:paraId="427349ED" w14:textId="77777777" w:rsidTr="009723DB">
        <w:tc>
          <w:tcPr>
            <w:tcW w:w="709" w:type="dxa"/>
            <w:tcBorders>
              <w:top w:val="single" w:sz="4" w:space="0" w:color="000000"/>
              <w:left w:val="single" w:sz="4" w:space="0" w:color="000000"/>
              <w:bottom w:val="single" w:sz="4" w:space="0" w:color="000000"/>
              <w:right w:val="single" w:sz="4" w:space="0" w:color="000000"/>
            </w:tcBorders>
          </w:tcPr>
          <w:p w14:paraId="2162F641" w14:textId="77777777" w:rsidR="002D2F4A" w:rsidRPr="00C60917" w:rsidRDefault="002D2F4A" w:rsidP="009723DB">
            <w:pPr>
              <w:tabs>
                <w:tab w:val="left" w:pos="567"/>
              </w:tabs>
              <w:jc w:val="center"/>
              <w:rPr>
                <w:sz w:val="28"/>
                <w:szCs w:val="28"/>
                <w:lang w:eastAsia="ru-RU"/>
              </w:rPr>
            </w:pPr>
            <w:r w:rsidRPr="00C60917">
              <w:rPr>
                <w:sz w:val="28"/>
                <w:szCs w:val="28"/>
                <w:lang w:eastAsia="ru-RU"/>
              </w:rPr>
              <w:t>4</w:t>
            </w:r>
          </w:p>
        </w:tc>
        <w:tc>
          <w:tcPr>
            <w:tcW w:w="4678" w:type="dxa"/>
            <w:tcBorders>
              <w:top w:val="single" w:sz="4" w:space="0" w:color="000000"/>
              <w:left w:val="single" w:sz="4" w:space="0" w:color="000000"/>
              <w:bottom w:val="single" w:sz="4" w:space="0" w:color="000000"/>
              <w:right w:val="single" w:sz="4" w:space="0" w:color="000000"/>
            </w:tcBorders>
          </w:tcPr>
          <w:p w14:paraId="6C8DE4E4" w14:textId="77777777" w:rsidR="002D2F4A" w:rsidRPr="00C60917" w:rsidRDefault="002D2F4A" w:rsidP="009723DB">
            <w:pPr>
              <w:tabs>
                <w:tab w:val="left" w:pos="567"/>
              </w:tabs>
              <w:jc w:val="center"/>
              <w:rPr>
                <w:sz w:val="28"/>
                <w:szCs w:val="28"/>
                <w:lang w:eastAsia="ru-RU"/>
              </w:rPr>
            </w:pPr>
            <w:r w:rsidRPr="00C60917">
              <w:rPr>
                <w:sz w:val="28"/>
                <w:szCs w:val="28"/>
                <w:lang w:eastAsia="ru-RU"/>
              </w:rPr>
              <w:t>Заняття з елементами тренінгу для учнів «Ми проти насильства!».</w:t>
            </w:r>
          </w:p>
        </w:tc>
        <w:tc>
          <w:tcPr>
            <w:tcW w:w="1843" w:type="dxa"/>
            <w:tcBorders>
              <w:top w:val="single" w:sz="4" w:space="0" w:color="000000"/>
              <w:left w:val="single" w:sz="4" w:space="0" w:color="000000"/>
              <w:bottom w:val="single" w:sz="4" w:space="0" w:color="000000"/>
              <w:right w:val="single" w:sz="4" w:space="0" w:color="000000"/>
            </w:tcBorders>
          </w:tcPr>
          <w:p w14:paraId="1A92F165" w14:textId="77777777" w:rsidR="002D2F4A" w:rsidRPr="00C60917" w:rsidRDefault="002D2F4A" w:rsidP="009723DB">
            <w:pPr>
              <w:tabs>
                <w:tab w:val="left" w:pos="567"/>
              </w:tabs>
              <w:jc w:val="center"/>
              <w:rPr>
                <w:sz w:val="28"/>
                <w:szCs w:val="28"/>
                <w:lang w:eastAsia="ru-RU"/>
              </w:rPr>
            </w:pPr>
            <w:r w:rsidRPr="00C60917">
              <w:rPr>
                <w:sz w:val="28"/>
                <w:szCs w:val="28"/>
                <w:lang w:eastAsia="ru-RU"/>
              </w:rPr>
              <w:t>26.11</w:t>
            </w:r>
          </w:p>
        </w:tc>
        <w:tc>
          <w:tcPr>
            <w:tcW w:w="2409" w:type="dxa"/>
            <w:tcBorders>
              <w:top w:val="single" w:sz="4" w:space="0" w:color="000000"/>
              <w:left w:val="single" w:sz="4" w:space="0" w:color="000000"/>
              <w:bottom w:val="single" w:sz="4" w:space="0" w:color="000000"/>
              <w:right w:val="single" w:sz="4" w:space="0" w:color="000000"/>
            </w:tcBorders>
          </w:tcPr>
          <w:p w14:paraId="12437F32" w14:textId="77777777" w:rsidR="002D2F4A" w:rsidRPr="00C60917" w:rsidRDefault="002D2F4A" w:rsidP="009723DB">
            <w:pPr>
              <w:tabs>
                <w:tab w:val="left" w:pos="567"/>
              </w:tabs>
              <w:jc w:val="center"/>
              <w:rPr>
                <w:sz w:val="28"/>
                <w:szCs w:val="28"/>
                <w:lang w:eastAsia="ru-RU"/>
              </w:rPr>
            </w:pPr>
            <w:r w:rsidRPr="00C60917">
              <w:rPr>
                <w:sz w:val="28"/>
                <w:szCs w:val="28"/>
                <w:lang w:eastAsia="ru-RU"/>
              </w:rPr>
              <w:t>7 - 8  клас</w:t>
            </w:r>
          </w:p>
        </w:tc>
      </w:tr>
      <w:tr w:rsidR="002D2F4A" w14:paraId="4EA26136" w14:textId="77777777" w:rsidTr="009723DB">
        <w:tc>
          <w:tcPr>
            <w:tcW w:w="709" w:type="dxa"/>
            <w:tcBorders>
              <w:top w:val="single" w:sz="4" w:space="0" w:color="000000"/>
              <w:left w:val="single" w:sz="4" w:space="0" w:color="000000"/>
              <w:bottom w:val="single" w:sz="4" w:space="0" w:color="000000"/>
              <w:right w:val="single" w:sz="4" w:space="0" w:color="000000"/>
            </w:tcBorders>
          </w:tcPr>
          <w:p w14:paraId="5BE7DBBE" w14:textId="77777777" w:rsidR="002D2F4A" w:rsidRPr="00C60917" w:rsidRDefault="002D2F4A" w:rsidP="009723DB">
            <w:pPr>
              <w:tabs>
                <w:tab w:val="left" w:pos="567"/>
              </w:tabs>
              <w:jc w:val="center"/>
              <w:rPr>
                <w:sz w:val="28"/>
                <w:szCs w:val="28"/>
                <w:lang w:eastAsia="ru-RU"/>
              </w:rPr>
            </w:pPr>
            <w:r w:rsidRPr="00C60917">
              <w:rPr>
                <w:sz w:val="28"/>
                <w:szCs w:val="28"/>
                <w:lang w:eastAsia="ru-RU"/>
              </w:rPr>
              <w:t>5</w:t>
            </w:r>
          </w:p>
        </w:tc>
        <w:tc>
          <w:tcPr>
            <w:tcW w:w="4678" w:type="dxa"/>
            <w:tcBorders>
              <w:top w:val="single" w:sz="4" w:space="0" w:color="000000"/>
              <w:left w:val="single" w:sz="4" w:space="0" w:color="000000"/>
              <w:bottom w:val="single" w:sz="4" w:space="0" w:color="000000"/>
              <w:right w:val="single" w:sz="4" w:space="0" w:color="000000"/>
            </w:tcBorders>
          </w:tcPr>
          <w:p w14:paraId="68E5EF46" w14:textId="77777777" w:rsidR="002D2F4A" w:rsidRPr="00C60917" w:rsidRDefault="002D2F4A" w:rsidP="009723DB">
            <w:pPr>
              <w:tabs>
                <w:tab w:val="left" w:pos="567"/>
              </w:tabs>
              <w:jc w:val="center"/>
              <w:rPr>
                <w:sz w:val="28"/>
                <w:szCs w:val="28"/>
                <w:lang w:eastAsia="ru-RU"/>
              </w:rPr>
            </w:pPr>
            <w:r w:rsidRPr="00C60917">
              <w:rPr>
                <w:sz w:val="28"/>
                <w:szCs w:val="28"/>
                <w:lang w:eastAsia="ru-RU"/>
              </w:rPr>
              <w:t>Перегляд відео на тему: «Що таке домашнє насильство, або насильство в сім'ї?», «Маніфест української молоді проти насильства».</w:t>
            </w:r>
          </w:p>
        </w:tc>
        <w:tc>
          <w:tcPr>
            <w:tcW w:w="1843" w:type="dxa"/>
            <w:tcBorders>
              <w:top w:val="single" w:sz="4" w:space="0" w:color="000000"/>
              <w:left w:val="single" w:sz="4" w:space="0" w:color="000000"/>
              <w:bottom w:val="single" w:sz="4" w:space="0" w:color="000000"/>
              <w:right w:val="single" w:sz="4" w:space="0" w:color="000000"/>
            </w:tcBorders>
          </w:tcPr>
          <w:p w14:paraId="581935CE" w14:textId="77777777" w:rsidR="002D2F4A" w:rsidRPr="00C60917" w:rsidRDefault="002D2F4A" w:rsidP="009723DB">
            <w:pPr>
              <w:tabs>
                <w:tab w:val="left" w:pos="567"/>
              </w:tabs>
              <w:jc w:val="center"/>
              <w:rPr>
                <w:sz w:val="28"/>
                <w:szCs w:val="28"/>
                <w:lang w:eastAsia="ru-RU"/>
              </w:rPr>
            </w:pPr>
            <w:r w:rsidRPr="00C60917">
              <w:rPr>
                <w:sz w:val="28"/>
                <w:szCs w:val="28"/>
                <w:lang w:eastAsia="ru-RU"/>
              </w:rPr>
              <w:t>27.11</w:t>
            </w:r>
          </w:p>
        </w:tc>
        <w:tc>
          <w:tcPr>
            <w:tcW w:w="2409" w:type="dxa"/>
            <w:tcBorders>
              <w:top w:val="single" w:sz="4" w:space="0" w:color="000000"/>
              <w:left w:val="single" w:sz="4" w:space="0" w:color="000000"/>
              <w:bottom w:val="single" w:sz="4" w:space="0" w:color="000000"/>
              <w:right w:val="single" w:sz="4" w:space="0" w:color="000000"/>
            </w:tcBorders>
          </w:tcPr>
          <w:p w14:paraId="5A3216D2" w14:textId="77777777" w:rsidR="002D2F4A" w:rsidRPr="00C60917" w:rsidRDefault="002D2F4A" w:rsidP="009723DB">
            <w:pPr>
              <w:tabs>
                <w:tab w:val="left" w:pos="567"/>
              </w:tabs>
              <w:jc w:val="center"/>
              <w:rPr>
                <w:sz w:val="28"/>
                <w:szCs w:val="28"/>
                <w:lang w:eastAsia="ru-RU"/>
              </w:rPr>
            </w:pPr>
            <w:r w:rsidRPr="00C60917">
              <w:rPr>
                <w:sz w:val="28"/>
                <w:szCs w:val="28"/>
                <w:lang w:eastAsia="ru-RU"/>
              </w:rPr>
              <w:t>9-10 класи</w:t>
            </w:r>
          </w:p>
        </w:tc>
      </w:tr>
      <w:tr w:rsidR="002D2F4A" w14:paraId="2EF9F63A" w14:textId="77777777" w:rsidTr="009723DB">
        <w:tc>
          <w:tcPr>
            <w:tcW w:w="709" w:type="dxa"/>
            <w:tcBorders>
              <w:top w:val="single" w:sz="4" w:space="0" w:color="000000"/>
              <w:left w:val="single" w:sz="4" w:space="0" w:color="000000"/>
              <w:bottom w:val="single" w:sz="4" w:space="0" w:color="000000"/>
              <w:right w:val="single" w:sz="4" w:space="0" w:color="000000"/>
            </w:tcBorders>
          </w:tcPr>
          <w:p w14:paraId="4678362C" w14:textId="77777777" w:rsidR="002D2F4A" w:rsidRPr="00C60917" w:rsidRDefault="002D2F4A" w:rsidP="009723DB">
            <w:pPr>
              <w:tabs>
                <w:tab w:val="left" w:pos="567"/>
              </w:tabs>
              <w:jc w:val="center"/>
              <w:rPr>
                <w:sz w:val="28"/>
                <w:szCs w:val="28"/>
                <w:lang w:eastAsia="ru-RU"/>
              </w:rPr>
            </w:pPr>
            <w:r w:rsidRPr="00C60917">
              <w:rPr>
                <w:sz w:val="28"/>
                <w:szCs w:val="28"/>
                <w:lang w:eastAsia="ru-RU"/>
              </w:rPr>
              <w:t>6</w:t>
            </w:r>
          </w:p>
        </w:tc>
        <w:tc>
          <w:tcPr>
            <w:tcW w:w="4678" w:type="dxa"/>
            <w:tcBorders>
              <w:top w:val="single" w:sz="4" w:space="0" w:color="000000"/>
              <w:left w:val="single" w:sz="4" w:space="0" w:color="000000"/>
              <w:bottom w:val="single" w:sz="4" w:space="0" w:color="000000"/>
              <w:right w:val="single" w:sz="4" w:space="0" w:color="000000"/>
            </w:tcBorders>
          </w:tcPr>
          <w:p w14:paraId="0CC322DC" w14:textId="77777777" w:rsidR="002D2F4A" w:rsidRPr="00C60917" w:rsidRDefault="002D2F4A" w:rsidP="009723DB">
            <w:pPr>
              <w:tabs>
                <w:tab w:val="left" w:pos="567"/>
              </w:tabs>
              <w:jc w:val="center"/>
              <w:rPr>
                <w:sz w:val="28"/>
                <w:szCs w:val="28"/>
                <w:lang w:eastAsia="ru-RU"/>
              </w:rPr>
            </w:pPr>
            <w:r w:rsidRPr="00C60917">
              <w:rPr>
                <w:sz w:val="28"/>
                <w:szCs w:val="28"/>
                <w:lang w:eastAsia="ru-RU"/>
              </w:rPr>
              <w:t xml:space="preserve">Розміщення інформації на сайті ліцею «Профілактика </w:t>
            </w:r>
            <w:proofErr w:type="spellStart"/>
            <w:r w:rsidRPr="00C60917">
              <w:rPr>
                <w:sz w:val="28"/>
                <w:szCs w:val="28"/>
                <w:lang w:eastAsia="ru-RU"/>
              </w:rPr>
              <w:t>булінгу</w:t>
            </w:r>
            <w:proofErr w:type="spellEnd"/>
            <w:r w:rsidRPr="00C60917">
              <w:rPr>
                <w:sz w:val="28"/>
                <w:szCs w:val="28"/>
                <w:lang w:eastAsia="ru-RU"/>
              </w:rPr>
              <w:t xml:space="preserve"> в учнівському середовищі»</w:t>
            </w:r>
          </w:p>
        </w:tc>
        <w:tc>
          <w:tcPr>
            <w:tcW w:w="1843" w:type="dxa"/>
            <w:tcBorders>
              <w:top w:val="single" w:sz="4" w:space="0" w:color="000000"/>
              <w:left w:val="single" w:sz="4" w:space="0" w:color="000000"/>
              <w:bottom w:val="single" w:sz="4" w:space="0" w:color="000000"/>
              <w:right w:val="single" w:sz="4" w:space="0" w:color="000000"/>
            </w:tcBorders>
          </w:tcPr>
          <w:p w14:paraId="351D027A" w14:textId="77777777" w:rsidR="002D2F4A" w:rsidRPr="00C60917" w:rsidRDefault="002D2F4A" w:rsidP="009723DB">
            <w:pPr>
              <w:tabs>
                <w:tab w:val="left" w:pos="567"/>
              </w:tabs>
              <w:jc w:val="center"/>
              <w:rPr>
                <w:sz w:val="28"/>
                <w:szCs w:val="28"/>
                <w:lang w:eastAsia="ru-RU"/>
              </w:rPr>
            </w:pPr>
            <w:r w:rsidRPr="00C60917">
              <w:rPr>
                <w:sz w:val="28"/>
                <w:szCs w:val="28"/>
                <w:lang w:eastAsia="ru-RU"/>
              </w:rPr>
              <w:t>28.11</w:t>
            </w:r>
          </w:p>
        </w:tc>
        <w:tc>
          <w:tcPr>
            <w:tcW w:w="2409" w:type="dxa"/>
            <w:tcBorders>
              <w:top w:val="single" w:sz="4" w:space="0" w:color="000000"/>
              <w:left w:val="single" w:sz="4" w:space="0" w:color="000000"/>
              <w:bottom w:val="single" w:sz="4" w:space="0" w:color="000000"/>
              <w:right w:val="single" w:sz="4" w:space="0" w:color="000000"/>
            </w:tcBorders>
          </w:tcPr>
          <w:p w14:paraId="34F4D0C5" w14:textId="77777777" w:rsidR="002D2F4A" w:rsidRPr="00C60917" w:rsidRDefault="002D2F4A" w:rsidP="009723DB">
            <w:pPr>
              <w:tabs>
                <w:tab w:val="left" w:pos="567"/>
              </w:tabs>
              <w:jc w:val="center"/>
              <w:rPr>
                <w:sz w:val="28"/>
                <w:szCs w:val="28"/>
                <w:lang w:eastAsia="ru-RU"/>
              </w:rPr>
            </w:pPr>
            <w:r w:rsidRPr="00C60917">
              <w:rPr>
                <w:sz w:val="28"/>
                <w:szCs w:val="28"/>
                <w:lang w:eastAsia="ru-RU"/>
              </w:rPr>
              <w:t>Вчителі</w:t>
            </w:r>
          </w:p>
        </w:tc>
      </w:tr>
      <w:tr w:rsidR="002D2F4A" w14:paraId="4398C0C6" w14:textId="77777777" w:rsidTr="009723DB">
        <w:tc>
          <w:tcPr>
            <w:tcW w:w="709" w:type="dxa"/>
            <w:tcBorders>
              <w:top w:val="single" w:sz="4" w:space="0" w:color="000000"/>
              <w:left w:val="single" w:sz="4" w:space="0" w:color="000000"/>
              <w:bottom w:val="single" w:sz="4" w:space="0" w:color="000000"/>
              <w:right w:val="single" w:sz="4" w:space="0" w:color="000000"/>
            </w:tcBorders>
          </w:tcPr>
          <w:p w14:paraId="4667CEAF" w14:textId="77777777" w:rsidR="002D2F4A" w:rsidRPr="00C60917" w:rsidRDefault="002D2F4A" w:rsidP="009723DB">
            <w:pPr>
              <w:tabs>
                <w:tab w:val="left" w:pos="567"/>
              </w:tabs>
              <w:jc w:val="center"/>
              <w:rPr>
                <w:sz w:val="28"/>
                <w:szCs w:val="28"/>
                <w:lang w:eastAsia="ru-RU"/>
              </w:rPr>
            </w:pPr>
            <w:r w:rsidRPr="00C60917">
              <w:rPr>
                <w:sz w:val="28"/>
                <w:szCs w:val="28"/>
                <w:lang w:eastAsia="ru-RU"/>
              </w:rPr>
              <w:lastRenderedPageBreak/>
              <w:t>7</w:t>
            </w:r>
          </w:p>
        </w:tc>
        <w:tc>
          <w:tcPr>
            <w:tcW w:w="4678" w:type="dxa"/>
            <w:tcBorders>
              <w:top w:val="single" w:sz="4" w:space="0" w:color="000000"/>
              <w:left w:val="single" w:sz="4" w:space="0" w:color="000000"/>
              <w:bottom w:val="single" w:sz="4" w:space="0" w:color="000000"/>
              <w:right w:val="single" w:sz="4" w:space="0" w:color="000000"/>
            </w:tcBorders>
          </w:tcPr>
          <w:p w14:paraId="1770F195" w14:textId="77777777" w:rsidR="002D2F4A" w:rsidRPr="00C60917" w:rsidRDefault="002D2F4A" w:rsidP="009723DB">
            <w:pPr>
              <w:tabs>
                <w:tab w:val="left" w:pos="567"/>
              </w:tabs>
              <w:jc w:val="center"/>
              <w:rPr>
                <w:sz w:val="28"/>
                <w:szCs w:val="28"/>
                <w:lang w:eastAsia="ru-RU"/>
              </w:rPr>
            </w:pPr>
            <w:r w:rsidRPr="00C60917">
              <w:rPr>
                <w:sz w:val="28"/>
                <w:szCs w:val="28"/>
                <w:lang w:eastAsia="ru-RU"/>
              </w:rPr>
              <w:t>Заняття з елементами тренінгу «Мій світ без насильства»</w:t>
            </w:r>
          </w:p>
        </w:tc>
        <w:tc>
          <w:tcPr>
            <w:tcW w:w="1843" w:type="dxa"/>
            <w:tcBorders>
              <w:top w:val="single" w:sz="4" w:space="0" w:color="000000"/>
              <w:left w:val="single" w:sz="4" w:space="0" w:color="000000"/>
              <w:bottom w:val="single" w:sz="4" w:space="0" w:color="000000"/>
              <w:right w:val="single" w:sz="4" w:space="0" w:color="000000"/>
            </w:tcBorders>
          </w:tcPr>
          <w:p w14:paraId="62F0AB15" w14:textId="77777777" w:rsidR="002D2F4A" w:rsidRPr="00C60917" w:rsidRDefault="002D2F4A" w:rsidP="009723DB">
            <w:pPr>
              <w:tabs>
                <w:tab w:val="left" w:pos="567"/>
              </w:tabs>
              <w:jc w:val="center"/>
              <w:rPr>
                <w:sz w:val="28"/>
                <w:szCs w:val="28"/>
                <w:lang w:eastAsia="ru-RU"/>
              </w:rPr>
            </w:pPr>
            <w:r w:rsidRPr="00C60917">
              <w:rPr>
                <w:sz w:val="28"/>
                <w:szCs w:val="28"/>
                <w:lang w:eastAsia="ru-RU"/>
              </w:rPr>
              <w:t>28.11</w:t>
            </w:r>
          </w:p>
        </w:tc>
        <w:tc>
          <w:tcPr>
            <w:tcW w:w="2409" w:type="dxa"/>
            <w:tcBorders>
              <w:top w:val="single" w:sz="4" w:space="0" w:color="000000"/>
              <w:left w:val="single" w:sz="4" w:space="0" w:color="000000"/>
              <w:bottom w:val="single" w:sz="4" w:space="0" w:color="000000"/>
              <w:right w:val="single" w:sz="4" w:space="0" w:color="000000"/>
            </w:tcBorders>
          </w:tcPr>
          <w:p w14:paraId="45E0292F" w14:textId="77777777" w:rsidR="002D2F4A" w:rsidRPr="00C60917" w:rsidRDefault="002D2F4A" w:rsidP="009723DB">
            <w:pPr>
              <w:tabs>
                <w:tab w:val="left" w:pos="567"/>
              </w:tabs>
              <w:jc w:val="center"/>
              <w:rPr>
                <w:sz w:val="28"/>
                <w:szCs w:val="28"/>
                <w:lang w:eastAsia="ru-RU"/>
              </w:rPr>
            </w:pPr>
            <w:r w:rsidRPr="00C60917">
              <w:rPr>
                <w:sz w:val="28"/>
                <w:szCs w:val="28"/>
                <w:lang w:eastAsia="ru-RU"/>
              </w:rPr>
              <w:t>Учні 5-6 класів</w:t>
            </w:r>
          </w:p>
        </w:tc>
      </w:tr>
      <w:tr w:rsidR="002D2F4A" w14:paraId="4C66D80D" w14:textId="77777777" w:rsidTr="009723DB">
        <w:tc>
          <w:tcPr>
            <w:tcW w:w="709" w:type="dxa"/>
            <w:tcBorders>
              <w:top w:val="single" w:sz="4" w:space="0" w:color="000000"/>
              <w:left w:val="single" w:sz="4" w:space="0" w:color="000000"/>
              <w:bottom w:val="single" w:sz="4" w:space="0" w:color="000000"/>
              <w:right w:val="single" w:sz="4" w:space="0" w:color="000000"/>
            </w:tcBorders>
          </w:tcPr>
          <w:p w14:paraId="56283775" w14:textId="77777777" w:rsidR="002D2F4A" w:rsidRPr="00C60917" w:rsidRDefault="002D2F4A" w:rsidP="009723DB">
            <w:pPr>
              <w:tabs>
                <w:tab w:val="left" w:pos="567"/>
              </w:tabs>
              <w:jc w:val="center"/>
              <w:rPr>
                <w:sz w:val="28"/>
                <w:szCs w:val="28"/>
                <w:lang w:eastAsia="ru-RU"/>
              </w:rPr>
            </w:pPr>
            <w:r w:rsidRPr="00C60917">
              <w:rPr>
                <w:sz w:val="28"/>
                <w:szCs w:val="28"/>
                <w:lang w:eastAsia="ru-RU"/>
              </w:rPr>
              <w:t>8</w:t>
            </w:r>
          </w:p>
        </w:tc>
        <w:tc>
          <w:tcPr>
            <w:tcW w:w="4678" w:type="dxa"/>
            <w:tcBorders>
              <w:top w:val="single" w:sz="4" w:space="0" w:color="000000"/>
              <w:left w:val="single" w:sz="4" w:space="0" w:color="000000"/>
              <w:bottom w:val="single" w:sz="4" w:space="0" w:color="000000"/>
              <w:right w:val="single" w:sz="4" w:space="0" w:color="000000"/>
            </w:tcBorders>
          </w:tcPr>
          <w:p w14:paraId="5FE460F0" w14:textId="77777777" w:rsidR="002D2F4A" w:rsidRPr="00C60917" w:rsidRDefault="002D2F4A" w:rsidP="009723DB">
            <w:pPr>
              <w:tabs>
                <w:tab w:val="left" w:pos="567"/>
              </w:tabs>
              <w:jc w:val="center"/>
              <w:rPr>
                <w:sz w:val="28"/>
                <w:szCs w:val="28"/>
                <w:lang w:eastAsia="ru-RU"/>
              </w:rPr>
            </w:pPr>
            <w:r w:rsidRPr="00C60917">
              <w:rPr>
                <w:sz w:val="28"/>
                <w:szCs w:val="28"/>
                <w:lang w:eastAsia="ru-RU"/>
              </w:rPr>
              <w:t>Акція «Червона стрічка» (до  Всесвітнього  дня боротьби із СНІДом)</w:t>
            </w:r>
          </w:p>
        </w:tc>
        <w:tc>
          <w:tcPr>
            <w:tcW w:w="1843" w:type="dxa"/>
            <w:tcBorders>
              <w:top w:val="single" w:sz="4" w:space="0" w:color="000000"/>
              <w:left w:val="single" w:sz="4" w:space="0" w:color="000000"/>
              <w:bottom w:val="single" w:sz="4" w:space="0" w:color="000000"/>
              <w:right w:val="single" w:sz="4" w:space="0" w:color="000000"/>
            </w:tcBorders>
          </w:tcPr>
          <w:p w14:paraId="5767C46F" w14:textId="77777777" w:rsidR="002D2F4A" w:rsidRPr="00C60917" w:rsidRDefault="002D2F4A" w:rsidP="009723DB">
            <w:pPr>
              <w:tabs>
                <w:tab w:val="left" w:pos="567"/>
              </w:tabs>
              <w:jc w:val="center"/>
              <w:rPr>
                <w:sz w:val="28"/>
                <w:szCs w:val="28"/>
                <w:lang w:eastAsia="ru-RU"/>
              </w:rPr>
            </w:pPr>
            <w:r w:rsidRPr="00C60917">
              <w:rPr>
                <w:sz w:val="28"/>
                <w:szCs w:val="28"/>
                <w:lang w:eastAsia="ru-RU"/>
              </w:rPr>
              <w:t>29.11</w:t>
            </w:r>
          </w:p>
        </w:tc>
        <w:tc>
          <w:tcPr>
            <w:tcW w:w="2409" w:type="dxa"/>
            <w:tcBorders>
              <w:top w:val="single" w:sz="4" w:space="0" w:color="000000"/>
              <w:left w:val="single" w:sz="4" w:space="0" w:color="000000"/>
              <w:bottom w:val="single" w:sz="4" w:space="0" w:color="000000"/>
              <w:right w:val="single" w:sz="4" w:space="0" w:color="000000"/>
            </w:tcBorders>
          </w:tcPr>
          <w:p w14:paraId="42E7A9B8" w14:textId="77777777" w:rsidR="002D2F4A" w:rsidRPr="00C60917" w:rsidRDefault="002D2F4A" w:rsidP="009723DB">
            <w:pPr>
              <w:tabs>
                <w:tab w:val="left" w:pos="567"/>
              </w:tabs>
              <w:jc w:val="center"/>
              <w:rPr>
                <w:sz w:val="28"/>
                <w:szCs w:val="28"/>
                <w:lang w:eastAsia="ru-RU"/>
              </w:rPr>
            </w:pPr>
            <w:r w:rsidRPr="00C60917">
              <w:rPr>
                <w:sz w:val="28"/>
                <w:szCs w:val="28"/>
                <w:lang w:eastAsia="ru-RU"/>
              </w:rPr>
              <w:t>Учні 1-11 класів, вчителі</w:t>
            </w:r>
          </w:p>
        </w:tc>
      </w:tr>
      <w:tr w:rsidR="002D2F4A" w14:paraId="186ECF11" w14:textId="77777777" w:rsidTr="009723DB">
        <w:tc>
          <w:tcPr>
            <w:tcW w:w="709" w:type="dxa"/>
            <w:tcBorders>
              <w:top w:val="single" w:sz="4" w:space="0" w:color="000000"/>
              <w:left w:val="single" w:sz="4" w:space="0" w:color="000000"/>
              <w:bottom w:val="single" w:sz="4" w:space="0" w:color="000000"/>
              <w:right w:val="single" w:sz="4" w:space="0" w:color="000000"/>
            </w:tcBorders>
          </w:tcPr>
          <w:p w14:paraId="207B4D41" w14:textId="77777777" w:rsidR="002D2F4A" w:rsidRPr="00C60917" w:rsidRDefault="002D2F4A" w:rsidP="009723DB">
            <w:pPr>
              <w:tabs>
                <w:tab w:val="left" w:pos="567"/>
              </w:tabs>
              <w:jc w:val="center"/>
              <w:rPr>
                <w:sz w:val="28"/>
                <w:szCs w:val="28"/>
                <w:lang w:eastAsia="ru-RU"/>
              </w:rPr>
            </w:pPr>
            <w:r w:rsidRPr="00C60917">
              <w:rPr>
                <w:sz w:val="28"/>
                <w:szCs w:val="28"/>
                <w:lang w:eastAsia="ru-RU"/>
              </w:rPr>
              <w:t>9</w:t>
            </w:r>
          </w:p>
        </w:tc>
        <w:tc>
          <w:tcPr>
            <w:tcW w:w="4678" w:type="dxa"/>
            <w:tcBorders>
              <w:top w:val="single" w:sz="4" w:space="0" w:color="000000"/>
              <w:left w:val="single" w:sz="4" w:space="0" w:color="000000"/>
              <w:bottom w:val="single" w:sz="4" w:space="0" w:color="000000"/>
              <w:right w:val="single" w:sz="4" w:space="0" w:color="000000"/>
            </w:tcBorders>
          </w:tcPr>
          <w:p w14:paraId="354F8AFC" w14:textId="77777777" w:rsidR="002D2F4A" w:rsidRPr="00C60917" w:rsidRDefault="002D2F4A" w:rsidP="009723DB">
            <w:pPr>
              <w:tabs>
                <w:tab w:val="left" w:pos="567"/>
              </w:tabs>
              <w:jc w:val="center"/>
              <w:rPr>
                <w:sz w:val="28"/>
                <w:szCs w:val="28"/>
                <w:lang w:eastAsia="ru-RU"/>
              </w:rPr>
            </w:pPr>
            <w:r w:rsidRPr="00C60917">
              <w:rPr>
                <w:sz w:val="28"/>
                <w:szCs w:val="28"/>
                <w:lang w:eastAsia="ru-RU"/>
              </w:rPr>
              <w:t>Вікторина «Що ти знаєш про СНІД».</w:t>
            </w:r>
          </w:p>
        </w:tc>
        <w:tc>
          <w:tcPr>
            <w:tcW w:w="1843" w:type="dxa"/>
            <w:tcBorders>
              <w:top w:val="single" w:sz="4" w:space="0" w:color="000000"/>
              <w:left w:val="single" w:sz="4" w:space="0" w:color="000000"/>
              <w:bottom w:val="single" w:sz="4" w:space="0" w:color="000000"/>
              <w:right w:val="single" w:sz="4" w:space="0" w:color="000000"/>
            </w:tcBorders>
          </w:tcPr>
          <w:p w14:paraId="4793AD41" w14:textId="77777777" w:rsidR="002D2F4A" w:rsidRPr="00C60917" w:rsidRDefault="002D2F4A" w:rsidP="009723DB">
            <w:pPr>
              <w:tabs>
                <w:tab w:val="left" w:pos="567"/>
              </w:tabs>
              <w:jc w:val="center"/>
              <w:rPr>
                <w:sz w:val="28"/>
                <w:szCs w:val="28"/>
                <w:lang w:eastAsia="ru-RU"/>
              </w:rPr>
            </w:pPr>
            <w:r w:rsidRPr="00C60917">
              <w:rPr>
                <w:sz w:val="28"/>
                <w:szCs w:val="28"/>
                <w:lang w:eastAsia="ru-RU"/>
              </w:rPr>
              <w:t>29.11</w:t>
            </w:r>
          </w:p>
        </w:tc>
        <w:tc>
          <w:tcPr>
            <w:tcW w:w="2409" w:type="dxa"/>
            <w:tcBorders>
              <w:top w:val="single" w:sz="4" w:space="0" w:color="000000"/>
              <w:left w:val="single" w:sz="4" w:space="0" w:color="000000"/>
              <w:bottom w:val="single" w:sz="4" w:space="0" w:color="000000"/>
              <w:right w:val="single" w:sz="4" w:space="0" w:color="000000"/>
            </w:tcBorders>
          </w:tcPr>
          <w:p w14:paraId="076A69F0" w14:textId="77777777" w:rsidR="002D2F4A" w:rsidRPr="00C60917" w:rsidRDefault="002D2F4A" w:rsidP="009723DB">
            <w:pPr>
              <w:tabs>
                <w:tab w:val="left" w:pos="567"/>
              </w:tabs>
              <w:jc w:val="center"/>
              <w:rPr>
                <w:sz w:val="28"/>
                <w:szCs w:val="28"/>
                <w:lang w:eastAsia="ru-RU"/>
              </w:rPr>
            </w:pPr>
            <w:r w:rsidRPr="00C60917">
              <w:rPr>
                <w:sz w:val="28"/>
                <w:szCs w:val="28"/>
                <w:lang w:eastAsia="ru-RU"/>
              </w:rPr>
              <w:t>9-10 класи</w:t>
            </w:r>
          </w:p>
        </w:tc>
      </w:tr>
      <w:tr w:rsidR="002D2F4A" w14:paraId="57136007" w14:textId="77777777" w:rsidTr="009723DB">
        <w:tc>
          <w:tcPr>
            <w:tcW w:w="709" w:type="dxa"/>
            <w:tcBorders>
              <w:top w:val="single" w:sz="4" w:space="0" w:color="000000"/>
              <w:left w:val="single" w:sz="4" w:space="0" w:color="000000"/>
              <w:bottom w:val="single" w:sz="4" w:space="0" w:color="000000"/>
              <w:right w:val="single" w:sz="4" w:space="0" w:color="000000"/>
            </w:tcBorders>
          </w:tcPr>
          <w:p w14:paraId="6E0A7F76" w14:textId="77777777" w:rsidR="002D2F4A" w:rsidRPr="00C60917" w:rsidRDefault="002D2F4A" w:rsidP="009723DB">
            <w:pPr>
              <w:tabs>
                <w:tab w:val="left" w:pos="567"/>
              </w:tabs>
              <w:jc w:val="center"/>
              <w:rPr>
                <w:sz w:val="28"/>
                <w:szCs w:val="28"/>
                <w:lang w:eastAsia="ru-RU"/>
              </w:rPr>
            </w:pPr>
            <w:r w:rsidRPr="00C60917">
              <w:rPr>
                <w:sz w:val="28"/>
                <w:szCs w:val="28"/>
                <w:lang w:eastAsia="ru-RU"/>
              </w:rPr>
              <w:t>10</w:t>
            </w:r>
          </w:p>
        </w:tc>
        <w:tc>
          <w:tcPr>
            <w:tcW w:w="4678" w:type="dxa"/>
            <w:tcBorders>
              <w:top w:val="single" w:sz="4" w:space="0" w:color="000000"/>
              <w:left w:val="single" w:sz="4" w:space="0" w:color="000000"/>
              <w:bottom w:val="single" w:sz="4" w:space="0" w:color="000000"/>
              <w:right w:val="single" w:sz="4" w:space="0" w:color="000000"/>
            </w:tcBorders>
          </w:tcPr>
          <w:p w14:paraId="23C8CC3A" w14:textId="77777777" w:rsidR="002D2F4A" w:rsidRPr="00C60917" w:rsidRDefault="002D2F4A" w:rsidP="009723DB">
            <w:pPr>
              <w:tabs>
                <w:tab w:val="left" w:pos="567"/>
              </w:tabs>
              <w:jc w:val="center"/>
              <w:rPr>
                <w:sz w:val="28"/>
                <w:szCs w:val="28"/>
                <w:lang w:eastAsia="ru-RU"/>
              </w:rPr>
            </w:pPr>
            <w:r w:rsidRPr="00C60917">
              <w:rPr>
                <w:sz w:val="28"/>
                <w:szCs w:val="28"/>
                <w:lang w:eastAsia="ru-RU"/>
              </w:rPr>
              <w:t>Розміщення інформації на стендах закладу «Знання – найкращий спосіб захиститись від СНІДу».</w:t>
            </w:r>
          </w:p>
        </w:tc>
        <w:tc>
          <w:tcPr>
            <w:tcW w:w="1843" w:type="dxa"/>
            <w:tcBorders>
              <w:top w:val="single" w:sz="4" w:space="0" w:color="000000"/>
              <w:left w:val="single" w:sz="4" w:space="0" w:color="000000"/>
              <w:bottom w:val="single" w:sz="4" w:space="0" w:color="000000"/>
              <w:right w:val="single" w:sz="4" w:space="0" w:color="000000"/>
            </w:tcBorders>
          </w:tcPr>
          <w:p w14:paraId="694F985F" w14:textId="77777777" w:rsidR="002D2F4A" w:rsidRPr="00C60917" w:rsidRDefault="002D2F4A" w:rsidP="009723DB">
            <w:pPr>
              <w:tabs>
                <w:tab w:val="left" w:pos="567"/>
              </w:tabs>
              <w:jc w:val="center"/>
              <w:rPr>
                <w:sz w:val="28"/>
                <w:szCs w:val="28"/>
                <w:lang w:eastAsia="ru-RU"/>
              </w:rPr>
            </w:pPr>
            <w:r w:rsidRPr="00C60917">
              <w:rPr>
                <w:sz w:val="28"/>
                <w:szCs w:val="28"/>
                <w:lang w:eastAsia="ru-RU"/>
              </w:rPr>
              <w:t>29.11</w:t>
            </w:r>
          </w:p>
        </w:tc>
        <w:tc>
          <w:tcPr>
            <w:tcW w:w="2409" w:type="dxa"/>
            <w:tcBorders>
              <w:top w:val="single" w:sz="4" w:space="0" w:color="000000"/>
              <w:left w:val="single" w:sz="4" w:space="0" w:color="000000"/>
              <w:bottom w:val="single" w:sz="4" w:space="0" w:color="000000"/>
              <w:right w:val="single" w:sz="4" w:space="0" w:color="000000"/>
            </w:tcBorders>
          </w:tcPr>
          <w:p w14:paraId="2D956368" w14:textId="77777777" w:rsidR="002D2F4A" w:rsidRPr="00C60917" w:rsidRDefault="002D2F4A" w:rsidP="009723DB">
            <w:pPr>
              <w:tabs>
                <w:tab w:val="left" w:pos="567"/>
              </w:tabs>
              <w:jc w:val="center"/>
              <w:rPr>
                <w:sz w:val="28"/>
                <w:szCs w:val="28"/>
                <w:lang w:eastAsia="ru-RU"/>
              </w:rPr>
            </w:pPr>
            <w:r w:rsidRPr="00C60917">
              <w:rPr>
                <w:sz w:val="28"/>
                <w:szCs w:val="28"/>
                <w:lang w:eastAsia="ru-RU"/>
              </w:rPr>
              <w:t>Всі учасники освітнього процесу</w:t>
            </w:r>
          </w:p>
        </w:tc>
      </w:tr>
      <w:tr w:rsidR="002D2F4A" w14:paraId="7599BA6F" w14:textId="77777777" w:rsidTr="009723DB">
        <w:tc>
          <w:tcPr>
            <w:tcW w:w="709" w:type="dxa"/>
            <w:tcBorders>
              <w:top w:val="single" w:sz="4" w:space="0" w:color="000000"/>
              <w:left w:val="single" w:sz="4" w:space="0" w:color="000000"/>
              <w:bottom w:val="single" w:sz="4" w:space="0" w:color="000000"/>
              <w:right w:val="single" w:sz="4" w:space="0" w:color="000000"/>
            </w:tcBorders>
          </w:tcPr>
          <w:p w14:paraId="1D57BED1" w14:textId="77777777" w:rsidR="002D2F4A" w:rsidRPr="00C60917" w:rsidRDefault="002D2F4A" w:rsidP="009723DB">
            <w:pPr>
              <w:tabs>
                <w:tab w:val="left" w:pos="567"/>
              </w:tabs>
              <w:jc w:val="center"/>
              <w:rPr>
                <w:sz w:val="28"/>
                <w:szCs w:val="28"/>
                <w:lang w:eastAsia="ru-RU"/>
              </w:rPr>
            </w:pPr>
            <w:r w:rsidRPr="00C60917">
              <w:rPr>
                <w:sz w:val="28"/>
                <w:szCs w:val="28"/>
                <w:lang w:eastAsia="ru-RU"/>
              </w:rPr>
              <w:t>11</w:t>
            </w:r>
          </w:p>
        </w:tc>
        <w:tc>
          <w:tcPr>
            <w:tcW w:w="4678" w:type="dxa"/>
            <w:tcBorders>
              <w:top w:val="single" w:sz="4" w:space="0" w:color="000000"/>
              <w:left w:val="single" w:sz="4" w:space="0" w:color="000000"/>
              <w:bottom w:val="single" w:sz="4" w:space="0" w:color="000000"/>
              <w:right w:val="single" w:sz="4" w:space="0" w:color="000000"/>
            </w:tcBorders>
          </w:tcPr>
          <w:p w14:paraId="4A401C56" w14:textId="77777777" w:rsidR="002D2F4A" w:rsidRPr="00C60917" w:rsidRDefault="002D2F4A" w:rsidP="009723DB">
            <w:pPr>
              <w:tabs>
                <w:tab w:val="left" w:pos="567"/>
              </w:tabs>
              <w:jc w:val="center"/>
              <w:rPr>
                <w:sz w:val="28"/>
                <w:szCs w:val="28"/>
                <w:lang w:eastAsia="ru-RU"/>
              </w:rPr>
            </w:pPr>
            <w:r w:rsidRPr="00C60917">
              <w:rPr>
                <w:sz w:val="28"/>
                <w:szCs w:val="28"/>
                <w:lang w:eastAsia="ru-RU"/>
              </w:rPr>
              <w:t>Психологічна гра «Рожеві окуляри».</w:t>
            </w:r>
          </w:p>
        </w:tc>
        <w:tc>
          <w:tcPr>
            <w:tcW w:w="1843" w:type="dxa"/>
            <w:tcBorders>
              <w:top w:val="single" w:sz="4" w:space="0" w:color="000000"/>
              <w:left w:val="single" w:sz="4" w:space="0" w:color="000000"/>
              <w:bottom w:val="single" w:sz="4" w:space="0" w:color="000000"/>
              <w:right w:val="single" w:sz="4" w:space="0" w:color="000000"/>
            </w:tcBorders>
          </w:tcPr>
          <w:p w14:paraId="188BE2DD" w14:textId="77777777" w:rsidR="002D2F4A" w:rsidRPr="00C60917" w:rsidRDefault="002D2F4A" w:rsidP="009723DB">
            <w:pPr>
              <w:tabs>
                <w:tab w:val="left" w:pos="567"/>
              </w:tabs>
              <w:jc w:val="center"/>
              <w:rPr>
                <w:sz w:val="28"/>
                <w:szCs w:val="28"/>
                <w:lang w:eastAsia="ru-RU"/>
              </w:rPr>
            </w:pPr>
            <w:r w:rsidRPr="00C60917">
              <w:rPr>
                <w:sz w:val="28"/>
                <w:szCs w:val="28"/>
                <w:lang w:eastAsia="ru-RU"/>
              </w:rPr>
              <w:t>02.12</w:t>
            </w:r>
          </w:p>
        </w:tc>
        <w:tc>
          <w:tcPr>
            <w:tcW w:w="2409" w:type="dxa"/>
            <w:tcBorders>
              <w:top w:val="single" w:sz="4" w:space="0" w:color="000000"/>
              <w:left w:val="single" w:sz="4" w:space="0" w:color="000000"/>
              <w:bottom w:val="single" w:sz="4" w:space="0" w:color="000000"/>
              <w:right w:val="single" w:sz="4" w:space="0" w:color="000000"/>
            </w:tcBorders>
          </w:tcPr>
          <w:p w14:paraId="498B0709" w14:textId="77777777" w:rsidR="002D2F4A" w:rsidRPr="00C60917" w:rsidRDefault="002D2F4A" w:rsidP="009723DB">
            <w:pPr>
              <w:tabs>
                <w:tab w:val="left" w:pos="567"/>
              </w:tabs>
              <w:jc w:val="center"/>
              <w:rPr>
                <w:sz w:val="28"/>
                <w:szCs w:val="28"/>
                <w:lang w:eastAsia="ru-RU"/>
              </w:rPr>
            </w:pPr>
            <w:r w:rsidRPr="00C60917">
              <w:rPr>
                <w:sz w:val="28"/>
                <w:szCs w:val="28"/>
                <w:lang w:eastAsia="ru-RU"/>
              </w:rPr>
              <w:t>7-8 класи</w:t>
            </w:r>
          </w:p>
        </w:tc>
      </w:tr>
      <w:tr w:rsidR="002D2F4A" w14:paraId="1F0F06B7" w14:textId="77777777" w:rsidTr="009723DB">
        <w:tc>
          <w:tcPr>
            <w:tcW w:w="709" w:type="dxa"/>
            <w:tcBorders>
              <w:top w:val="single" w:sz="4" w:space="0" w:color="000000"/>
              <w:left w:val="single" w:sz="4" w:space="0" w:color="000000"/>
              <w:bottom w:val="single" w:sz="4" w:space="0" w:color="000000"/>
              <w:right w:val="single" w:sz="4" w:space="0" w:color="000000"/>
            </w:tcBorders>
          </w:tcPr>
          <w:p w14:paraId="2592302F" w14:textId="77777777" w:rsidR="002D2F4A" w:rsidRPr="00C60917" w:rsidRDefault="002D2F4A" w:rsidP="009723DB">
            <w:pPr>
              <w:tabs>
                <w:tab w:val="left" w:pos="567"/>
              </w:tabs>
              <w:jc w:val="center"/>
              <w:rPr>
                <w:sz w:val="28"/>
                <w:szCs w:val="28"/>
                <w:lang w:eastAsia="ru-RU"/>
              </w:rPr>
            </w:pPr>
            <w:r w:rsidRPr="00C60917">
              <w:rPr>
                <w:sz w:val="28"/>
                <w:szCs w:val="28"/>
                <w:lang w:eastAsia="ru-RU"/>
              </w:rPr>
              <w:t>12</w:t>
            </w:r>
          </w:p>
        </w:tc>
        <w:tc>
          <w:tcPr>
            <w:tcW w:w="4678" w:type="dxa"/>
            <w:tcBorders>
              <w:top w:val="single" w:sz="4" w:space="0" w:color="000000"/>
              <w:left w:val="single" w:sz="4" w:space="0" w:color="000000"/>
              <w:bottom w:val="single" w:sz="4" w:space="0" w:color="000000"/>
              <w:right w:val="single" w:sz="4" w:space="0" w:color="000000"/>
            </w:tcBorders>
          </w:tcPr>
          <w:p w14:paraId="744F384A" w14:textId="77777777" w:rsidR="002D2F4A" w:rsidRPr="00C60917" w:rsidRDefault="002D2F4A" w:rsidP="009723DB">
            <w:pPr>
              <w:tabs>
                <w:tab w:val="left" w:pos="567"/>
              </w:tabs>
              <w:jc w:val="center"/>
              <w:rPr>
                <w:sz w:val="28"/>
                <w:szCs w:val="28"/>
                <w:lang w:eastAsia="ru-RU"/>
              </w:rPr>
            </w:pPr>
            <w:r w:rsidRPr="00C60917">
              <w:rPr>
                <w:sz w:val="28"/>
                <w:szCs w:val="28"/>
                <w:lang w:eastAsia="ru-RU"/>
              </w:rPr>
              <w:t>Анкетування «Що я знаю про насильство»</w:t>
            </w:r>
          </w:p>
        </w:tc>
        <w:tc>
          <w:tcPr>
            <w:tcW w:w="1843" w:type="dxa"/>
            <w:tcBorders>
              <w:top w:val="single" w:sz="4" w:space="0" w:color="000000"/>
              <w:left w:val="single" w:sz="4" w:space="0" w:color="000000"/>
              <w:bottom w:val="single" w:sz="4" w:space="0" w:color="000000"/>
              <w:right w:val="single" w:sz="4" w:space="0" w:color="000000"/>
            </w:tcBorders>
          </w:tcPr>
          <w:p w14:paraId="1E2F5816" w14:textId="77777777" w:rsidR="002D2F4A" w:rsidRPr="00C60917" w:rsidRDefault="002D2F4A" w:rsidP="009723DB">
            <w:pPr>
              <w:tabs>
                <w:tab w:val="left" w:pos="567"/>
              </w:tabs>
              <w:jc w:val="center"/>
              <w:rPr>
                <w:sz w:val="28"/>
                <w:szCs w:val="28"/>
                <w:lang w:eastAsia="ru-RU"/>
              </w:rPr>
            </w:pPr>
            <w:r w:rsidRPr="00C60917">
              <w:rPr>
                <w:sz w:val="28"/>
                <w:szCs w:val="28"/>
                <w:lang w:eastAsia="ru-RU"/>
              </w:rPr>
              <w:t>03-06.12</w:t>
            </w:r>
          </w:p>
        </w:tc>
        <w:tc>
          <w:tcPr>
            <w:tcW w:w="2409" w:type="dxa"/>
            <w:tcBorders>
              <w:top w:val="single" w:sz="4" w:space="0" w:color="000000"/>
              <w:left w:val="single" w:sz="4" w:space="0" w:color="000000"/>
              <w:bottom w:val="single" w:sz="4" w:space="0" w:color="000000"/>
              <w:right w:val="single" w:sz="4" w:space="0" w:color="000000"/>
            </w:tcBorders>
          </w:tcPr>
          <w:p w14:paraId="1952F85F" w14:textId="77777777" w:rsidR="002D2F4A" w:rsidRPr="00C60917" w:rsidRDefault="002D2F4A" w:rsidP="009723DB">
            <w:pPr>
              <w:tabs>
                <w:tab w:val="left" w:pos="567"/>
              </w:tabs>
              <w:jc w:val="center"/>
              <w:rPr>
                <w:sz w:val="28"/>
                <w:szCs w:val="28"/>
                <w:lang w:eastAsia="ru-RU"/>
              </w:rPr>
            </w:pPr>
            <w:r w:rsidRPr="00C60917">
              <w:rPr>
                <w:sz w:val="28"/>
                <w:szCs w:val="28"/>
                <w:lang w:eastAsia="ru-RU"/>
              </w:rPr>
              <w:t>5-11 класи</w:t>
            </w:r>
          </w:p>
        </w:tc>
      </w:tr>
      <w:tr w:rsidR="002D2F4A" w14:paraId="044FB4D2" w14:textId="77777777" w:rsidTr="009723DB">
        <w:tc>
          <w:tcPr>
            <w:tcW w:w="709" w:type="dxa"/>
            <w:tcBorders>
              <w:top w:val="single" w:sz="4" w:space="0" w:color="000000"/>
              <w:left w:val="single" w:sz="4" w:space="0" w:color="000000"/>
              <w:bottom w:val="single" w:sz="4" w:space="0" w:color="000000"/>
              <w:right w:val="single" w:sz="4" w:space="0" w:color="000000"/>
            </w:tcBorders>
          </w:tcPr>
          <w:p w14:paraId="1E8168C8" w14:textId="77777777" w:rsidR="002D2F4A" w:rsidRPr="00C60917" w:rsidRDefault="002D2F4A" w:rsidP="009723DB">
            <w:pPr>
              <w:tabs>
                <w:tab w:val="left" w:pos="567"/>
              </w:tabs>
              <w:jc w:val="center"/>
              <w:rPr>
                <w:sz w:val="28"/>
                <w:szCs w:val="28"/>
                <w:lang w:eastAsia="ru-RU"/>
              </w:rPr>
            </w:pPr>
            <w:r w:rsidRPr="00C60917">
              <w:rPr>
                <w:sz w:val="28"/>
                <w:szCs w:val="28"/>
                <w:lang w:eastAsia="ru-RU"/>
              </w:rPr>
              <w:t>13</w:t>
            </w:r>
          </w:p>
        </w:tc>
        <w:tc>
          <w:tcPr>
            <w:tcW w:w="4678" w:type="dxa"/>
            <w:tcBorders>
              <w:top w:val="single" w:sz="4" w:space="0" w:color="000000"/>
              <w:left w:val="single" w:sz="4" w:space="0" w:color="000000"/>
              <w:bottom w:val="single" w:sz="4" w:space="0" w:color="000000"/>
              <w:right w:val="single" w:sz="4" w:space="0" w:color="000000"/>
            </w:tcBorders>
          </w:tcPr>
          <w:p w14:paraId="659D9360" w14:textId="77777777" w:rsidR="002D2F4A" w:rsidRPr="00C60917" w:rsidRDefault="002D2F4A" w:rsidP="009723DB">
            <w:pPr>
              <w:tabs>
                <w:tab w:val="left" w:pos="567"/>
              </w:tabs>
              <w:jc w:val="center"/>
              <w:rPr>
                <w:sz w:val="28"/>
                <w:szCs w:val="28"/>
                <w:lang w:eastAsia="ru-RU"/>
              </w:rPr>
            </w:pPr>
            <w:r w:rsidRPr="00C60917">
              <w:rPr>
                <w:sz w:val="28"/>
                <w:szCs w:val="28"/>
                <w:lang w:eastAsia="ru-RU"/>
              </w:rPr>
              <w:t>Година спілкування «Ми - всі різні, але ми – рівні!»</w:t>
            </w:r>
          </w:p>
        </w:tc>
        <w:tc>
          <w:tcPr>
            <w:tcW w:w="1843" w:type="dxa"/>
            <w:tcBorders>
              <w:top w:val="single" w:sz="4" w:space="0" w:color="000000"/>
              <w:left w:val="single" w:sz="4" w:space="0" w:color="000000"/>
              <w:bottom w:val="single" w:sz="4" w:space="0" w:color="000000"/>
              <w:right w:val="single" w:sz="4" w:space="0" w:color="000000"/>
            </w:tcBorders>
          </w:tcPr>
          <w:p w14:paraId="692BB818" w14:textId="77777777" w:rsidR="002D2F4A" w:rsidRPr="00C60917" w:rsidRDefault="002D2F4A" w:rsidP="009723DB">
            <w:pPr>
              <w:tabs>
                <w:tab w:val="left" w:pos="567"/>
              </w:tabs>
              <w:jc w:val="center"/>
              <w:rPr>
                <w:sz w:val="28"/>
                <w:szCs w:val="28"/>
                <w:lang w:eastAsia="ru-RU"/>
              </w:rPr>
            </w:pPr>
            <w:r w:rsidRPr="00C60917">
              <w:rPr>
                <w:sz w:val="28"/>
                <w:szCs w:val="28"/>
                <w:lang w:eastAsia="ru-RU"/>
              </w:rPr>
              <w:t>03.12</w:t>
            </w:r>
          </w:p>
        </w:tc>
        <w:tc>
          <w:tcPr>
            <w:tcW w:w="2409" w:type="dxa"/>
            <w:tcBorders>
              <w:top w:val="single" w:sz="4" w:space="0" w:color="000000"/>
              <w:left w:val="single" w:sz="4" w:space="0" w:color="000000"/>
              <w:bottom w:val="single" w:sz="4" w:space="0" w:color="000000"/>
              <w:right w:val="single" w:sz="4" w:space="0" w:color="000000"/>
            </w:tcBorders>
          </w:tcPr>
          <w:p w14:paraId="4D4251FA" w14:textId="77777777" w:rsidR="002D2F4A" w:rsidRPr="00C60917" w:rsidRDefault="002D2F4A" w:rsidP="009723DB">
            <w:pPr>
              <w:tabs>
                <w:tab w:val="left" w:pos="567"/>
              </w:tabs>
              <w:jc w:val="center"/>
              <w:rPr>
                <w:sz w:val="28"/>
                <w:szCs w:val="28"/>
                <w:lang w:eastAsia="ru-RU"/>
              </w:rPr>
            </w:pPr>
            <w:r w:rsidRPr="00C60917">
              <w:rPr>
                <w:sz w:val="28"/>
                <w:szCs w:val="28"/>
                <w:lang w:eastAsia="ru-RU"/>
              </w:rPr>
              <w:t>Учні 5-6 класів</w:t>
            </w:r>
          </w:p>
        </w:tc>
      </w:tr>
      <w:tr w:rsidR="002D2F4A" w14:paraId="5EEB0BC3" w14:textId="77777777" w:rsidTr="009723DB">
        <w:tc>
          <w:tcPr>
            <w:tcW w:w="709" w:type="dxa"/>
            <w:tcBorders>
              <w:top w:val="single" w:sz="4" w:space="0" w:color="000000"/>
              <w:left w:val="single" w:sz="4" w:space="0" w:color="000000"/>
              <w:bottom w:val="single" w:sz="4" w:space="0" w:color="000000"/>
              <w:right w:val="single" w:sz="4" w:space="0" w:color="000000"/>
            </w:tcBorders>
          </w:tcPr>
          <w:p w14:paraId="00D89D55" w14:textId="77777777" w:rsidR="002D2F4A" w:rsidRPr="00C60917" w:rsidRDefault="002D2F4A" w:rsidP="009723DB">
            <w:pPr>
              <w:tabs>
                <w:tab w:val="left" w:pos="567"/>
              </w:tabs>
              <w:jc w:val="center"/>
              <w:rPr>
                <w:sz w:val="28"/>
                <w:szCs w:val="28"/>
                <w:lang w:eastAsia="ru-RU"/>
              </w:rPr>
            </w:pPr>
            <w:r w:rsidRPr="00C60917">
              <w:rPr>
                <w:sz w:val="28"/>
                <w:szCs w:val="28"/>
                <w:lang w:eastAsia="ru-RU"/>
              </w:rPr>
              <w:t>14</w:t>
            </w:r>
          </w:p>
        </w:tc>
        <w:tc>
          <w:tcPr>
            <w:tcW w:w="4678" w:type="dxa"/>
            <w:tcBorders>
              <w:top w:val="single" w:sz="4" w:space="0" w:color="000000"/>
              <w:left w:val="single" w:sz="4" w:space="0" w:color="000000"/>
              <w:bottom w:val="single" w:sz="4" w:space="0" w:color="000000"/>
              <w:right w:val="single" w:sz="4" w:space="0" w:color="000000"/>
            </w:tcBorders>
          </w:tcPr>
          <w:p w14:paraId="11186C78" w14:textId="77777777" w:rsidR="002D2F4A" w:rsidRPr="00C60917" w:rsidRDefault="002D2F4A" w:rsidP="009723DB">
            <w:pPr>
              <w:tabs>
                <w:tab w:val="left" w:pos="567"/>
              </w:tabs>
              <w:jc w:val="center"/>
              <w:rPr>
                <w:sz w:val="28"/>
                <w:szCs w:val="28"/>
                <w:lang w:eastAsia="ru-RU"/>
              </w:rPr>
            </w:pPr>
            <w:r w:rsidRPr="00C60917">
              <w:rPr>
                <w:sz w:val="28"/>
                <w:szCs w:val="28"/>
                <w:lang w:eastAsia="ru-RU"/>
              </w:rPr>
              <w:t>Інтерактивне заняття «Права людини – найвища цінність!»</w:t>
            </w:r>
          </w:p>
        </w:tc>
        <w:tc>
          <w:tcPr>
            <w:tcW w:w="1843" w:type="dxa"/>
            <w:tcBorders>
              <w:top w:val="single" w:sz="4" w:space="0" w:color="000000"/>
              <w:left w:val="single" w:sz="4" w:space="0" w:color="000000"/>
              <w:bottom w:val="single" w:sz="4" w:space="0" w:color="000000"/>
              <w:right w:val="single" w:sz="4" w:space="0" w:color="000000"/>
            </w:tcBorders>
          </w:tcPr>
          <w:p w14:paraId="7105FFF9" w14:textId="77777777" w:rsidR="002D2F4A" w:rsidRPr="00C60917" w:rsidRDefault="002D2F4A" w:rsidP="009723DB">
            <w:pPr>
              <w:tabs>
                <w:tab w:val="left" w:pos="567"/>
              </w:tabs>
              <w:jc w:val="center"/>
              <w:rPr>
                <w:sz w:val="28"/>
                <w:szCs w:val="28"/>
                <w:lang w:eastAsia="ru-RU"/>
              </w:rPr>
            </w:pPr>
            <w:r w:rsidRPr="00C60917">
              <w:rPr>
                <w:sz w:val="28"/>
                <w:szCs w:val="28"/>
                <w:lang w:eastAsia="ru-RU"/>
              </w:rPr>
              <w:t>10.12</w:t>
            </w:r>
          </w:p>
        </w:tc>
        <w:tc>
          <w:tcPr>
            <w:tcW w:w="2409" w:type="dxa"/>
            <w:tcBorders>
              <w:top w:val="single" w:sz="4" w:space="0" w:color="000000"/>
              <w:left w:val="single" w:sz="4" w:space="0" w:color="000000"/>
              <w:bottom w:val="single" w:sz="4" w:space="0" w:color="000000"/>
              <w:right w:val="single" w:sz="4" w:space="0" w:color="000000"/>
            </w:tcBorders>
          </w:tcPr>
          <w:p w14:paraId="0E39EAA2" w14:textId="77777777" w:rsidR="002D2F4A" w:rsidRPr="00C60917" w:rsidRDefault="002D2F4A" w:rsidP="009723DB">
            <w:pPr>
              <w:tabs>
                <w:tab w:val="left" w:pos="567"/>
              </w:tabs>
              <w:jc w:val="center"/>
              <w:rPr>
                <w:sz w:val="28"/>
                <w:szCs w:val="28"/>
                <w:lang w:eastAsia="ru-RU"/>
              </w:rPr>
            </w:pPr>
            <w:r w:rsidRPr="00C60917">
              <w:rPr>
                <w:sz w:val="28"/>
                <w:szCs w:val="28"/>
                <w:lang w:eastAsia="ru-RU"/>
              </w:rPr>
              <w:t>Учні 9-11 класів</w:t>
            </w:r>
          </w:p>
        </w:tc>
      </w:tr>
      <w:tr w:rsidR="002D2F4A" w14:paraId="53E05F42" w14:textId="77777777" w:rsidTr="009723DB">
        <w:tc>
          <w:tcPr>
            <w:tcW w:w="709" w:type="dxa"/>
            <w:tcBorders>
              <w:top w:val="single" w:sz="4" w:space="0" w:color="000000"/>
              <w:left w:val="single" w:sz="4" w:space="0" w:color="000000"/>
              <w:bottom w:val="single" w:sz="4" w:space="0" w:color="000000"/>
              <w:right w:val="single" w:sz="4" w:space="0" w:color="000000"/>
            </w:tcBorders>
          </w:tcPr>
          <w:p w14:paraId="7A2F198B" w14:textId="77777777" w:rsidR="002D2F4A" w:rsidRPr="00C60917" w:rsidRDefault="002D2F4A" w:rsidP="009723DB">
            <w:pPr>
              <w:tabs>
                <w:tab w:val="left" w:pos="567"/>
              </w:tabs>
              <w:jc w:val="center"/>
              <w:rPr>
                <w:sz w:val="28"/>
                <w:szCs w:val="28"/>
                <w:lang w:eastAsia="ru-RU"/>
              </w:rPr>
            </w:pPr>
            <w:r w:rsidRPr="00C60917">
              <w:rPr>
                <w:sz w:val="28"/>
                <w:szCs w:val="28"/>
                <w:lang w:eastAsia="ru-RU"/>
              </w:rPr>
              <w:t>15</w:t>
            </w:r>
          </w:p>
        </w:tc>
        <w:tc>
          <w:tcPr>
            <w:tcW w:w="4678" w:type="dxa"/>
            <w:tcBorders>
              <w:top w:val="single" w:sz="4" w:space="0" w:color="000000"/>
              <w:left w:val="single" w:sz="4" w:space="0" w:color="000000"/>
              <w:bottom w:val="single" w:sz="4" w:space="0" w:color="000000"/>
              <w:right w:val="single" w:sz="4" w:space="0" w:color="000000"/>
            </w:tcBorders>
          </w:tcPr>
          <w:p w14:paraId="7BF3E44D" w14:textId="77777777" w:rsidR="002D2F4A" w:rsidRPr="00C60917" w:rsidRDefault="002D2F4A" w:rsidP="009723DB">
            <w:pPr>
              <w:tabs>
                <w:tab w:val="left" w:pos="567"/>
              </w:tabs>
              <w:jc w:val="center"/>
              <w:rPr>
                <w:sz w:val="28"/>
                <w:szCs w:val="28"/>
                <w:lang w:eastAsia="ru-RU"/>
              </w:rPr>
            </w:pPr>
            <w:r w:rsidRPr="00C60917">
              <w:rPr>
                <w:sz w:val="28"/>
                <w:szCs w:val="28"/>
                <w:lang w:eastAsia="ru-RU"/>
              </w:rPr>
              <w:t>Розміщення матеріалів проведеної роботи на сайті закладу</w:t>
            </w:r>
          </w:p>
        </w:tc>
        <w:tc>
          <w:tcPr>
            <w:tcW w:w="1843" w:type="dxa"/>
            <w:tcBorders>
              <w:top w:val="single" w:sz="4" w:space="0" w:color="000000"/>
              <w:left w:val="single" w:sz="4" w:space="0" w:color="000000"/>
              <w:bottom w:val="single" w:sz="4" w:space="0" w:color="000000"/>
              <w:right w:val="single" w:sz="4" w:space="0" w:color="000000"/>
            </w:tcBorders>
          </w:tcPr>
          <w:p w14:paraId="568A5316" w14:textId="77777777" w:rsidR="002D2F4A" w:rsidRPr="00C60917" w:rsidRDefault="002D2F4A" w:rsidP="009723DB">
            <w:pPr>
              <w:tabs>
                <w:tab w:val="left" w:pos="567"/>
              </w:tabs>
              <w:jc w:val="center"/>
              <w:rPr>
                <w:sz w:val="28"/>
                <w:szCs w:val="28"/>
                <w:lang w:eastAsia="ru-RU"/>
              </w:rPr>
            </w:pPr>
            <w:r w:rsidRPr="00C60917">
              <w:rPr>
                <w:sz w:val="28"/>
                <w:szCs w:val="28"/>
                <w:lang w:eastAsia="ru-RU"/>
              </w:rPr>
              <w:t>11.12</w:t>
            </w:r>
          </w:p>
        </w:tc>
        <w:tc>
          <w:tcPr>
            <w:tcW w:w="2409" w:type="dxa"/>
            <w:tcBorders>
              <w:top w:val="single" w:sz="4" w:space="0" w:color="000000"/>
              <w:left w:val="single" w:sz="4" w:space="0" w:color="000000"/>
              <w:bottom w:val="single" w:sz="4" w:space="0" w:color="000000"/>
              <w:right w:val="single" w:sz="4" w:space="0" w:color="000000"/>
            </w:tcBorders>
          </w:tcPr>
          <w:p w14:paraId="13A2493D" w14:textId="77777777" w:rsidR="002D2F4A" w:rsidRPr="00C60917" w:rsidRDefault="002D2F4A" w:rsidP="009723DB">
            <w:pPr>
              <w:tabs>
                <w:tab w:val="left" w:pos="567"/>
              </w:tabs>
              <w:jc w:val="center"/>
              <w:rPr>
                <w:sz w:val="28"/>
                <w:szCs w:val="28"/>
                <w:lang w:eastAsia="ru-RU"/>
              </w:rPr>
            </w:pPr>
            <w:r w:rsidRPr="00C60917">
              <w:rPr>
                <w:sz w:val="28"/>
                <w:szCs w:val="28"/>
                <w:lang w:eastAsia="ru-RU"/>
              </w:rPr>
              <w:t>Практичний психолог</w:t>
            </w:r>
          </w:p>
        </w:tc>
      </w:tr>
    </w:tbl>
    <w:p w14:paraId="61B3465C" w14:textId="77777777" w:rsidR="002D2F4A" w:rsidRDefault="002D2F4A" w:rsidP="002D2F4A">
      <w:pPr>
        <w:tabs>
          <w:tab w:val="left" w:pos="567"/>
        </w:tabs>
        <w:jc w:val="both"/>
        <w:rPr>
          <w:sz w:val="28"/>
          <w:szCs w:val="28"/>
          <w:shd w:val="clear" w:color="auto" w:fill="FFFFFF"/>
          <w:lang w:eastAsia="ru-RU"/>
        </w:rPr>
      </w:pPr>
      <w:r w:rsidRPr="00803232">
        <w:rPr>
          <w:sz w:val="28"/>
          <w:szCs w:val="28"/>
          <w:shd w:val="clear" w:color="auto" w:fill="FFFFFF"/>
          <w:lang w:eastAsia="ru-RU"/>
        </w:rPr>
        <w:t>На виконання листа</w:t>
      </w:r>
      <w:r>
        <w:rPr>
          <w:sz w:val="28"/>
          <w:szCs w:val="28"/>
          <w:shd w:val="clear" w:color="auto" w:fill="FFFFFF"/>
          <w:lang w:eastAsia="ru-RU"/>
        </w:rPr>
        <w:t xml:space="preserve"> </w:t>
      </w:r>
      <w:r w:rsidRPr="00803232">
        <w:rPr>
          <w:sz w:val="28"/>
          <w:szCs w:val="28"/>
          <w:shd w:val="clear" w:color="auto" w:fill="FFFFFF"/>
          <w:lang w:eastAsia="ru-RU"/>
        </w:rPr>
        <w:t xml:space="preserve">«Методичні рекомендації щодо здійснення профілактики </w:t>
      </w:r>
      <w:proofErr w:type="spellStart"/>
      <w:r w:rsidRPr="00803232">
        <w:rPr>
          <w:sz w:val="28"/>
          <w:szCs w:val="28"/>
          <w:shd w:val="clear" w:color="auto" w:fill="FFFFFF"/>
          <w:lang w:eastAsia="ru-RU"/>
        </w:rPr>
        <w:t>булінгу</w:t>
      </w:r>
      <w:proofErr w:type="spellEnd"/>
      <w:r w:rsidRPr="00803232">
        <w:rPr>
          <w:sz w:val="28"/>
          <w:szCs w:val="28"/>
          <w:shd w:val="clear" w:color="auto" w:fill="FFFFFF"/>
          <w:lang w:eastAsia="ru-RU"/>
        </w:rPr>
        <w:t xml:space="preserve"> (цькування) в закладах освіти в мовах воєнного стану»</w:t>
      </w:r>
      <w:r w:rsidRPr="00803232">
        <w:rPr>
          <w:b/>
          <w:sz w:val="28"/>
          <w:szCs w:val="28"/>
          <w:u w:val="single"/>
          <w:shd w:val="clear" w:color="auto" w:fill="FFFFFF"/>
          <w:lang w:eastAsia="ru-RU"/>
        </w:rPr>
        <w:t xml:space="preserve"> </w:t>
      </w:r>
      <w:r w:rsidRPr="00803232">
        <w:rPr>
          <w:sz w:val="28"/>
          <w:szCs w:val="28"/>
          <w:shd w:val="clear" w:color="auto" w:fill="FFFFFF"/>
          <w:lang w:eastAsia="ru-RU"/>
        </w:rPr>
        <w:t>від  12.05.2022 № 01/03-81 були враховані рекомендації і проводиться відповідна робота для розвитку у дітей соціальної та комунікативної компетенції (тобто здатність поважати думку інших людей і вміти пояснити свою позицію, ефективно співпрацювати в колективі)</w:t>
      </w:r>
      <w:r>
        <w:rPr>
          <w:sz w:val="28"/>
          <w:szCs w:val="28"/>
          <w:shd w:val="clear" w:color="auto" w:fill="FFFFFF"/>
          <w:lang w:eastAsia="ru-RU"/>
        </w:rPr>
        <w:t xml:space="preserve">. </w:t>
      </w:r>
      <w:r w:rsidRPr="006E1953">
        <w:rPr>
          <w:sz w:val="28"/>
          <w:szCs w:val="28"/>
          <w:shd w:val="clear" w:color="auto" w:fill="FFFFFF"/>
          <w:lang w:eastAsia="ru-RU"/>
        </w:rPr>
        <w:t xml:space="preserve">На сайті школи розміщено корисні послання щодо теми </w:t>
      </w:r>
      <w:proofErr w:type="spellStart"/>
      <w:r w:rsidRPr="006E1953">
        <w:rPr>
          <w:sz w:val="28"/>
          <w:szCs w:val="28"/>
          <w:shd w:val="clear" w:color="auto" w:fill="FFFFFF"/>
          <w:lang w:eastAsia="ru-RU"/>
        </w:rPr>
        <w:t>антибулінгу</w:t>
      </w:r>
      <w:proofErr w:type="spellEnd"/>
      <w:r w:rsidRPr="006E1953">
        <w:rPr>
          <w:sz w:val="28"/>
          <w:szCs w:val="28"/>
          <w:shd w:val="clear" w:color="auto" w:fill="FFFFFF"/>
          <w:lang w:eastAsia="ru-RU"/>
        </w:rPr>
        <w:t>.</w:t>
      </w:r>
    </w:p>
    <w:p w14:paraId="359F1A07" w14:textId="77777777" w:rsidR="002D2F4A" w:rsidRDefault="002D2F4A" w:rsidP="002D2F4A">
      <w:pPr>
        <w:tabs>
          <w:tab w:val="left" w:pos="567"/>
        </w:tabs>
        <w:jc w:val="both"/>
        <w:rPr>
          <w:sz w:val="28"/>
          <w:szCs w:val="28"/>
          <w:shd w:val="clear" w:color="auto" w:fill="FFFFFF"/>
          <w:lang w:eastAsia="ru-RU"/>
        </w:rPr>
      </w:pPr>
      <w:r w:rsidRPr="006806F0">
        <w:rPr>
          <w:sz w:val="28"/>
          <w:szCs w:val="28"/>
          <w:shd w:val="clear" w:color="auto" w:fill="FFFFFF"/>
          <w:lang w:eastAsia="ru-RU"/>
        </w:rPr>
        <w:t xml:space="preserve">В рамках тижнів БЖД у школі були організовані закріплення основних знань з педагогічними працівниками «Положення про порядок розслідування нещасних випадків, що сталися із здобувачами освіти під час навчально-виховного процесу в навчальних закладах» (наказ Міністерства освіти і науки України від 16.05.2019 року № 659, зареєстровано в Міністерстві юстиції України 13 червня 2019 р. за N 612/33583). </w:t>
      </w:r>
      <w:r>
        <w:rPr>
          <w:sz w:val="28"/>
          <w:szCs w:val="28"/>
          <w:shd w:val="clear" w:color="auto" w:fill="FFFFFF"/>
          <w:lang w:eastAsia="ru-RU"/>
        </w:rPr>
        <w:t xml:space="preserve">Фахівцями групи піротехнічних робіт </w:t>
      </w:r>
      <w:proofErr w:type="spellStart"/>
      <w:r>
        <w:rPr>
          <w:sz w:val="28"/>
          <w:szCs w:val="28"/>
          <w:shd w:val="clear" w:color="auto" w:fill="FFFFFF"/>
          <w:lang w:eastAsia="ru-RU"/>
        </w:rPr>
        <w:t>аврійно</w:t>
      </w:r>
      <w:proofErr w:type="spellEnd"/>
      <w:r>
        <w:rPr>
          <w:sz w:val="28"/>
          <w:szCs w:val="28"/>
          <w:shd w:val="clear" w:color="auto" w:fill="FFFFFF"/>
          <w:lang w:eastAsia="ru-RU"/>
        </w:rPr>
        <w:t>-рятувального загону АПЗ СП ГУ ДСНС України в хмельницькій області було проведено практичне заняття з правил поведінки щодо поводження із виявленими</w:t>
      </w:r>
      <w:r w:rsidRPr="006806F0">
        <w:rPr>
          <w:sz w:val="28"/>
          <w:szCs w:val="28"/>
          <w:shd w:val="clear" w:color="auto" w:fill="FFFFFF"/>
          <w:lang w:eastAsia="ru-RU"/>
        </w:rPr>
        <w:t xml:space="preserve"> підозрілими вибухонебезпеч</w:t>
      </w:r>
      <w:r>
        <w:rPr>
          <w:sz w:val="28"/>
          <w:szCs w:val="28"/>
          <w:shd w:val="clear" w:color="auto" w:fill="FFFFFF"/>
          <w:lang w:eastAsia="ru-RU"/>
        </w:rPr>
        <w:t xml:space="preserve">ними та підозрілими предметами, з представниками 4 ДПРЗ ГУ ДСНС України в Хмельницькій області проводилися практичні заняття з використанням </w:t>
      </w:r>
      <w:proofErr w:type="spellStart"/>
      <w:r>
        <w:rPr>
          <w:sz w:val="28"/>
          <w:szCs w:val="28"/>
          <w:shd w:val="clear" w:color="auto" w:fill="FFFFFF"/>
          <w:lang w:eastAsia="ru-RU"/>
        </w:rPr>
        <w:t>пожежно</w:t>
      </w:r>
      <w:proofErr w:type="spellEnd"/>
      <w:r>
        <w:rPr>
          <w:sz w:val="28"/>
          <w:szCs w:val="28"/>
          <w:shd w:val="clear" w:color="auto" w:fill="FFFFFF"/>
          <w:lang w:eastAsia="ru-RU"/>
        </w:rPr>
        <w:t>-рятувальної техніки.</w:t>
      </w:r>
      <w:r w:rsidRPr="006806F0">
        <w:rPr>
          <w:sz w:val="28"/>
          <w:szCs w:val="28"/>
          <w:shd w:val="clear" w:color="auto" w:fill="FFFFFF"/>
          <w:lang w:eastAsia="ru-RU"/>
        </w:rPr>
        <w:t xml:space="preserve"> </w:t>
      </w:r>
    </w:p>
    <w:p w14:paraId="33B659E2" w14:textId="77777777" w:rsidR="002D2F4A" w:rsidRPr="006806F0" w:rsidRDefault="002D2F4A" w:rsidP="002D2F4A">
      <w:pPr>
        <w:tabs>
          <w:tab w:val="left" w:pos="567"/>
        </w:tabs>
        <w:jc w:val="both"/>
        <w:rPr>
          <w:sz w:val="28"/>
          <w:szCs w:val="28"/>
          <w:shd w:val="clear" w:color="auto" w:fill="FFFFFF"/>
          <w:lang w:eastAsia="ru-RU"/>
        </w:rPr>
      </w:pPr>
      <w:r w:rsidRPr="006806F0">
        <w:rPr>
          <w:sz w:val="28"/>
          <w:szCs w:val="28"/>
          <w:shd w:val="clear" w:color="auto" w:fill="FFFFFF"/>
          <w:lang w:eastAsia="ru-RU"/>
        </w:rPr>
        <w:t>Розроблена Циклограма   проведення  комплексу  бесід (занять)  із попередження дитячого  травматизму класними  керівниками 1-11 класів, яка охоплює всі с</w:t>
      </w:r>
      <w:r>
        <w:rPr>
          <w:sz w:val="28"/>
          <w:szCs w:val="28"/>
          <w:shd w:val="clear" w:color="auto" w:fill="FFFFFF"/>
          <w:lang w:eastAsia="ru-RU"/>
        </w:rPr>
        <w:t xml:space="preserve">фери безпеки, а саме: комплекс </w:t>
      </w:r>
      <w:r w:rsidRPr="006806F0">
        <w:rPr>
          <w:sz w:val="28"/>
          <w:szCs w:val="28"/>
          <w:shd w:val="clear" w:color="auto" w:fill="FFFFFF"/>
          <w:lang w:eastAsia="ru-RU"/>
        </w:rPr>
        <w:t xml:space="preserve">бесід  з ПДР, повторення правил протипожежної безпеки, під  час  користування  газом, електроприладами, ВНП, безпеки на воді   із попередження дитячого  травматизму для учнів 1-11 класів: «Небезпека вдома, на вулиці», «Небезпека при зустрічі зі свійськими та дикими тваринами», «Безпека на дорогах», «Правила поведінки під час пожеж», «Наслідки ураження електричним струмом», «Правила безпеки при користування газоприладами» «Правила  поведінки при користуванні вибухонебезпечними речовинами», </w:t>
      </w:r>
      <w:r w:rsidRPr="006806F0">
        <w:rPr>
          <w:sz w:val="28"/>
          <w:szCs w:val="28"/>
          <w:shd w:val="clear" w:color="auto" w:fill="FFFFFF"/>
          <w:lang w:eastAsia="ru-RU"/>
        </w:rPr>
        <w:lastRenderedPageBreak/>
        <w:t>«Правила поводження з ВНП, невизначеними предметами та речовинами».</w:t>
      </w:r>
    </w:p>
    <w:p w14:paraId="75A2F6AF" w14:textId="77777777" w:rsidR="002D2F4A" w:rsidRDefault="002D2F4A" w:rsidP="002D2F4A">
      <w:pPr>
        <w:tabs>
          <w:tab w:val="left" w:pos="567"/>
        </w:tabs>
        <w:jc w:val="both"/>
        <w:rPr>
          <w:sz w:val="28"/>
          <w:szCs w:val="28"/>
          <w:shd w:val="clear" w:color="auto" w:fill="FFFFFF"/>
          <w:lang w:eastAsia="ru-RU"/>
        </w:rPr>
      </w:pPr>
      <w:r w:rsidRPr="006806F0">
        <w:rPr>
          <w:sz w:val="28"/>
          <w:szCs w:val="28"/>
          <w:shd w:val="clear" w:color="auto" w:fill="FFFFFF"/>
          <w:lang w:eastAsia="ru-RU"/>
        </w:rPr>
        <w:t xml:space="preserve"> На  період запровадження воєнного стану в Україні ( Указ №64/2022 «Про введення воєнного стану в Україні») в </w:t>
      </w:r>
      <w:r>
        <w:rPr>
          <w:sz w:val="28"/>
          <w:szCs w:val="28"/>
          <w:shd w:val="clear" w:color="auto" w:fill="FFFFFF"/>
          <w:lang w:eastAsia="ru-RU"/>
        </w:rPr>
        <w:t>ліцеї</w:t>
      </w:r>
      <w:r w:rsidRPr="006806F0">
        <w:rPr>
          <w:sz w:val="28"/>
          <w:szCs w:val="28"/>
          <w:shd w:val="clear" w:color="auto" w:fill="FFFFFF"/>
          <w:lang w:eastAsia="ru-RU"/>
        </w:rPr>
        <w:t xml:space="preserve">, на постійній основі, проходить інформування учасників освітнього процесу та працівників про межі поширення, наслідки, способи та методи захисту, а також дії у зоні можливої надзвичайної ситуації; презентовано чат бот  «У разі надзвичайної ситуації або війни», в якому зібрані поради, як захистити себе у кризовій ситуації. Також адміністраторами групи ФБ розповсюджується корисні поради від  UNICEF </w:t>
      </w:r>
      <w:proofErr w:type="spellStart"/>
      <w:r w:rsidRPr="006806F0">
        <w:rPr>
          <w:sz w:val="28"/>
          <w:szCs w:val="28"/>
          <w:shd w:val="clear" w:color="auto" w:fill="FFFFFF"/>
          <w:lang w:eastAsia="ru-RU"/>
        </w:rPr>
        <w:t>Ukraine</w:t>
      </w:r>
      <w:proofErr w:type="spellEnd"/>
      <w:r w:rsidRPr="006806F0">
        <w:rPr>
          <w:sz w:val="28"/>
          <w:szCs w:val="28"/>
          <w:shd w:val="clear" w:color="auto" w:fill="FFFFFF"/>
          <w:lang w:eastAsia="ru-RU"/>
        </w:rPr>
        <w:t xml:space="preserve"> «Важливо, як ніколи», «Д</w:t>
      </w:r>
      <w:r>
        <w:rPr>
          <w:sz w:val="28"/>
          <w:szCs w:val="28"/>
          <w:shd w:val="clear" w:color="auto" w:fill="FFFFFF"/>
          <w:lang w:eastAsia="ru-RU"/>
        </w:rPr>
        <w:t>ітям про вибухонебезпечні предмети».</w:t>
      </w:r>
    </w:p>
    <w:p w14:paraId="07DE91A3" w14:textId="77777777" w:rsidR="002D2F4A" w:rsidRPr="006806F0" w:rsidRDefault="002D2F4A" w:rsidP="002D2F4A">
      <w:pPr>
        <w:tabs>
          <w:tab w:val="left" w:pos="567"/>
        </w:tabs>
        <w:jc w:val="both"/>
        <w:rPr>
          <w:sz w:val="28"/>
          <w:szCs w:val="28"/>
          <w:shd w:val="clear" w:color="auto" w:fill="FFFFFF"/>
          <w:lang w:eastAsia="ru-RU"/>
        </w:rPr>
      </w:pPr>
      <w:r w:rsidRPr="006806F0">
        <w:rPr>
          <w:sz w:val="28"/>
          <w:szCs w:val="28"/>
          <w:shd w:val="clear" w:color="auto" w:fill="FFFFFF"/>
          <w:lang w:eastAsia="ru-RU"/>
        </w:rPr>
        <w:t>Проведені цільові профілактичні заходи, інструктажі напередодні літніх канікул, доведені до відома батьків у класних групах. У школі наявний журнал реєстрації інструктажів з безпеки життєдіяльності для учнів при проведенні позашкільних та позакласних заходів.</w:t>
      </w:r>
    </w:p>
    <w:p w14:paraId="0085C9A6" w14:textId="77777777" w:rsidR="002D2F4A" w:rsidRPr="006806F0" w:rsidRDefault="002D2F4A" w:rsidP="002D2F4A">
      <w:pPr>
        <w:tabs>
          <w:tab w:val="left" w:pos="567"/>
        </w:tabs>
        <w:jc w:val="both"/>
        <w:rPr>
          <w:sz w:val="28"/>
          <w:szCs w:val="28"/>
          <w:shd w:val="clear" w:color="auto" w:fill="FFFFFF"/>
          <w:lang w:eastAsia="ru-RU"/>
        </w:rPr>
      </w:pPr>
      <w:r w:rsidRPr="006806F0">
        <w:rPr>
          <w:sz w:val="28"/>
          <w:szCs w:val="28"/>
          <w:shd w:val="clear" w:color="auto" w:fill="FFFFFF"/>
          <w:lang w:eastAsia="ru-RU"/>
        </w:rPr>
        <w:t xml:space="preserve">     Відповідно до ст. 20 Закону України «Про дорожній рух», Плану заходів щодо реалізації Стратегії підвищення рівня безпеки дорожнього руху в Україні, з метою проведення комплексної профілактичної роботи щодо запобігання дитячого дорожньо-транспортного травматизму, для забезпечення широкої роз’яснювальної роботи щодо пропаганди безпеки</w:t>
      </w:r>
      <w:r>
        <w:rPr>
          <w:sz w:val="28"/>
          <w:szCs w:val="28"/>
          <w:shd w:val="clear" w:color="auto" w:fill="FFFFFF"/>
          <w:lang w:eastAsia="ru-RU"/>
        </w:rPr>
        <w:t xml:space="preserve"> дорожнього руху  протягом  2024-2025 </w:t>
      </w:r>
      <w:r w:rsidRPr="006806F0">
        <w:rPr>
          <w:sz w:val="28"/>
          <w:szCs w:val="28"/>
          <w:shd w:val="clear" w:color="auto" w:fill="FFFFFF"/>
          <w:lang w:eastAsia="ru-RU"/>
        </w:rPr>
        <w:t>навчального року проводились місячники, ти</w:t>
      </w:r>
      <w:r>
        <w:rPr>
          <w:sz w:val="28"/>
          <w:szCs w:val="28"/>
          <w:shd w:val="clear" w:color="auto" w:fill="FFFFFF"/>
          <w:lang w:eastAsia="ru-RU"/>
        </w:rPr>
        <w:t>жні, Єдині дні безпечного руху.</w:t>
      </w:r>
      <w:r w:rsidRPr="006806F0">
        <w:rPr>
          <w:sz w:val="28"/>
          <w:szCs w:val="28"/>
          <w:shd w:val="clear" w:color="auto" w:fill="FFFFFF"/>
          <w:lang w:eastAsia="ru-RU"/>
        </w:rPr>
        <w:t xml:space="preserve"> </w:t>
      </w:r>
    </w:p>
    <w:p w14:paraId="279597F5" w14:textId="77777777" w:rsidR="002D2F4A" w:rsidRPr="006806F0" w:rsidRDefault="002D2F4A" w:rsidP="002D2F4A">
      <w:pPr>
        <w:tabs>
          <w:tab w:val="left" w:pos="567"/>
        </w:tabs>
        <w:jc w:val="both"/>
        <w:rPr>
          <w:sz w:val="28"/>
          <w:szCs w:val="28"/>
          <w:shd w:val="clear" w:color="auto" w:fill="FFFFFF"/>
          <w:lang w:eastAsia="ru-RU"/>
        </w:rPr>
      </w:pPr>
      <w:r w:rsidRPr="006806F0">
        <w:rPr>
          <w:sz w:val="28"/>
          <w:szCs w:val="28"/>
          <w:shd w:val="clear" w:color="auto" w:fill="FFFFFF"/>
          <w:lang w:eastAsia="ru-RU"/>
        </w:rPr>
        <w:t xml:space="preserve">Під час проведення тижнів безпеки дорожнього руху (перед зимовими та літніми канікулами) та Єдиних днів безпеки руху (перед осінніми канікулами) застосовувалися різноманітні форми їх проведення. </w:t>
      </w:r>
    </w:p>
    <w:p w14:paraId="30F363C1" w14:textId="77777777" w:rsidR="002D2F4A" w:rsidRPr="006806F0" w:rsidRDefault="002D2F4A" w:rsidP="002D2F4A">
      <w:pPr>
        <w:tabs>
          <w:tab w:val="left" w:pos="567"/>
        </w:tabs>
        <w:jc w:val="both"/>
        <w:rPr>
          <w:sz w:val="28"/>
          <w:szCs w:val="28"/>
          <w:shd w:val="clear" w:color="auto" w:fill="FFFFFF"/>
          <w:lang w:eastAsia="ru-RU"/>
        </w:rPr>
      </w:pPr>
      <w:r w:rsidRPr="006806F0">
        <w:rPr>
          <w:sz w:val="28"/>
          <w:szCs w:val="28"/>
          <w:shd w:val="clear" w:color="auto" w:fill="FFFFFF"/>
          <w:lang w:eastAsia="ru-RU"/>
        </w:rPr>
        <w:t>На батьківських зборах обговорені питання дорожньо-транспортних пригод за участю дітей. Розглядались питання безпечної поведінки дітей під час канікул, «Будь обережним на дорогах». Класними керівниками були проведені інструктажі з безпеки учнів напередодні осінніх,  зимових, весняних та літніх  канікул.</w:t>
      </w:r>
    </w:p>
    <w:p w14:paraId="0446A89D" w14:textId="77777777" w:rsidR="002D2F4A" w:rsidRPr="006806F0" w:rsidRDefault="002D2F4A" w:rsidP="002D2F4A">
      <w:pPr>
        <w:tabs>
          <w:tab w:val="left" w:pos="567"/>
        </w:tabs>
        <w:jc w:val="both"/>
        <w:rPr>
          <w:sz w:val="28"/>
          <w:szCs w:val="28"/>
          <w:shd w:val="clear" w:color="auto" w:fill="FFFFFF"/>
          <w:lang w:eastAsia="ru-RU"/>
        </w:rPr>
      </w:pPr>
      <w:r w:rsidRPr="006806F0">
        <w:rPr>
          <w:sz w:val="28"/>
          <w:szCs w:val="28"/>
          <w:shd w:val="clear" w:color="auto" w:fill="FFFFFF"/>
          <w:lang w:eastAsia="ru-RU"/>
        </w:rPr>
        <w:t>Питання екологічного виховання в умовах сьогодення теж набуло не аби якої актуальності. Згідно річного плану виховної роботи на 202</w:t>
      </w:r>
      <w:r>
        <w:rPr>
          <w:sz w:val="28"/>
          <w:szCs w:val="28"/>
          <w:shd w:val="clear" w:color="auto" w:fill="FFFFFF"/>
          <w:lang w:eastAsia="ru-RU"/>
        </w:rPr>
        <w:t>4</w:t>
      </w:r>
      <w:r w:rsidRPr="006806F0">
        <w:rPr>
          <w:sz w:val="28"/>
          <w:szCs w:val="28"/>
          <w:shd w:val="clear" w:color="auto" w:fill="FFFFFF"/>
          <w:lang w:eastAsia="ru-RU"/>
        </w:rPr>
        <w:t>-202</w:t>
      </w:r>
      <w:r>
        <w:rPr>
          <w:sz w:val="28"/>
          <w:szCs w:val="28"/>
          <w:shd w:val="clear" w:color="auto" w:fill="FFFFFF"/>
          <w:lang w:eastAsia="ru-RU"/>
        </w:rPr>
        <w:t xml:space="preserve">5 </w:t>
      </w:r>
      <w:proofErr w:type="spellStart"/>
      <w:r w:rsidRPr="006806F0">
        <w:rPr>
          <w:sz w:val="28"/>
          <w:szCs w:val="28"/>
          <w:shd w:val="clear" w:color="auto" w:fill="FFFFFF"/>
          <w:lang w:eastAsia="ru-RU"/>
        </w:rPr>
        <w:t>н.р</w:t>
      </w:r>
      <w:proofErr w:type="spellEnd"/>
      <w:r w:rsidRPr="006806F0">
        <w:rPr>
          <w:sz w:val="28"/>
          <w:szCs w:val="28"/>
          <w:shd w:val="clear" w:color="auto" w:fill="FFFFFF"/>
          <w:lang w:eastAsia="ru-RU"/>
        </w:rPr>
        <w:t xml:space="preserve">. </w:t>
      </w:r>
      <w:r>
        <w:rPr>
          <w:sz w:val="28"/>
          <w:szCs w:val="28"/>
          <w:shd w:val="clear" w:color="auto" w:fill="FFFFFF"/>
          <w:lang w:eastAsia="ru-RU"/>
        </w:rPr>
        <w:t>в ліцеї</w:t>
      </w:r>
      <w:r w:rsidRPr="006806F0">
        <w:rPr>
          <w:sz w:val="28"/>
          <w:szCs w:val="28"/>
          <w:shd w:val="clear" w:color="auto" w:fill="FFFFFF"/>
          <w:lang w:eastAsia="ru-RU"/>
        </w:rPr>
        <w:t xml:space="preserve"> проходили </w:t>
      </w:r>
      <w:r w:rsidRPr="006806F0">
        <w:rPr>
          <w:bCs/>
          <w:sz w:val="28"/>
          <w:szCs w:val="28"/>
          <w:shd w:val="clear" w:color="auto" w:fill="FFFFFF"/>
          <w:lang w:eastAsia="ru-RU"/>
        </w:rPr>
        <w:t xml:space="preserve">заходи до Міжнародного Дня захисту тварин,  акції «Турбота про птахів», «Пташині їдальні» по встановленню годівничок; </w:t>
      </w:r>
      <w:r>
        <w:rPr>
          <w:bCs/>
          <w:sz w:val="28"/>
          <w:szCs w:val="28"/>
          <w:shd w:val="clear" w:color="auto" w:fill="FFFFFF"/>
          <w:lang w:eastAsia="ru-RU"/>
        </w:rPr>
        <w:t>урок Доброти про гуманне поводження з тваринами</w:t>
      </w:r>
      <w:r w:rsidRPr="006806F0">
        <w:rPr>
          <w:bCs/>
          <w:sz w:val="28"/>
          <w:szCs w:val="28"/>
          <w:shd w:val="clear" w:color="auto" w:fill="FFFFFF"/>
          <w:lang w:eastAsia="ru-RU"/>
        </w:rPr>
        <w:t xml:space="preserve">, метою якої є допомога безпритульним тваринам. </w:t>
      </w:r>
    </w:p>
    <w:p w14:paraId="25BF416D" w14:textId="77777777" w:rsidR="002D2F4A" w:rsidRPr="006E1953" w:rsidRDefault="002D2F4A" w:rsidP="002D2F4A">
      <w:pPr>
        <w:tabs>
          <w:tab w:val="left" w:pos="567"/>
        </w:tabs>
        <w:jc w:val="both"/>
        <w:rPr>
          <w:sz w:val="28"/>
          <w:szCs w:val="28"/>
          <w:lang w:eastAsia="ru-RU"/>
        </w:rPr>
      </w:pPr>
      <w:r w:rsidRPr="006E1953">
        <w:rPr>
          <w:sz w:val="28"/>
          <w:szCs w:val="28"/>
          <w:lang w:eastAsia="ru-RU"/>
        </w:rPr>
        <w:t>На виконання статті 35 Закону України «Про освіту», статті 6 Закону України «Про загальну середню освіту» 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14:paraId="353DBF23" w14:textId="77777777" w:rsidR="002D2F4A" w:rsidRDefault="002D2F4A" w:rsidP="002D2F4A">
      <w:pPr>
        <w:tabs>
          <w:tab w:val="left" w:pos="567"/>
        </w:tabs>
        <w:jc w:val="both"/>
        <w:rPr>
          <w:sz w:val="28"/>
          <w:szCs w:val="28"/>
          <w:lang w:eastAsia="ru-RU"/>
        </w:rPr>
      </w:pPr>
    </w:p>
    <w:p w14:paraId="1CDA7D51" w14:textId="77777777" w:rsidR="002D2F4A" w:rsidRPr="00C60917" w:rsidRDefault="002D2F4A" w:rsidP="002D2F4A">
      <w:pPr>
        <w:tabs>
          <w:tab w:val="left" w:pos="567"/>
        </w:tabs>
        <w:jc w:val="both"/>
        <w:rPr>
          <w:sz w:val="28"/>
          <w:szCs w:val="28"/>
          <w:lang w:eastAsia="ru-RU"/>
        </w:rPr>
      </w:pPr>
      <w:r w:rsidRPr="00C60917">
        <w:rPr>
          <w:sz w:val="28"/>
          <w:szCs w:val="28"/>
          <w:lang w:eastAsia="ru-RU"/>
        </w:rPr>
        <w:t xml:space="preserve">У навчальному закладі працює 4 групи продовженого дня чисельністю 120 учнів. </w:t>
      </w:r>
      <w:r w:rsidRPr="00C60917">
        <w:rPr>
          <w:sz w:val="28"/>
          <w:szCs w:val="28"/>
          <w:lang w:eastAsia="ru-RU"/>
        </w:rPr>
        <w:lastRenderedPageBreak/>
        <w:t xml:space="preserve">Розроблено режими роботи, які виконуються вихователями. </w:t>
      </w:r>
    </w:p>
    <w:p w14:paraId="05065539" w14:textId="77777777" w:rsidR="002D2F4A" w:rsidRPr="00C60917" w:rsidRDefault="002D2F4A" w:rsidP="002D2F4A">
      <w:pPr>
        <w:tabs>
          <w:tab w:val="left" w:pos="567"/>
        </w:tabs>
        <w:jc w:val="both"/>
        <w:rPr>
          <w:sz w:val="28"/>
          <w:szCs w:val="28"/>
          <w:lang w:eastAsia="ru-RU"/>
        </w:rPr>
      </w:pPr>
      <w:r w:rsidRPr="00C60917">
        <w:rPr>
          <w:sz w:val="28"/>
          <w:szCs w:val="28"/>
          <w:lang w:eastAsia="ru-RU"/>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p w14:paraId="5F001DCC" w14:textId="77777777" w:rsidR="002D2F4A" w:rsidRDefault="002D2F4A" w:rsidP="002D2F4A">
      <w:pPr>
        <w:tabs>
          <w:tab w:val="left" w:pos="567"/>
        </w:tabs>
        <w:jc w:val="both"/>
        <w:rPr>
          <w:sz w:val="28"/>
          <w:szCs w:val="28"/>
          <w:lang w:eastAsia="ru-RU"/>
        </w:rPr>
      </w:pPr>
      <w:r w:rsidRPr="006E1953">
        <w:rPr>
          <w:sz w:val="28"/>
          <w:szCs w:val="28"/>
          <w:lang w:eastAsia="ru-RU"/>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ліцеї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proofErr w:type="spellStart"/>
      <w:r w:rsidRPr="006E1953">
        <w:rPr>
          <w:sz w:val="28"/>
          <w:szCs w:val="28"/>
          <w:lang w:eastAsia="ru-RU"/>
        </w:rPr>
        <w:t>Ганджук</w:t>
      </w:r>
      <w:proofErr w:type="spellEnd"/>
      <w:r w:rsidRPr="006E1953">
        <w:rPr>
          <w:sz w:val="28"/>
          <w:szCs w:val="28"/>
          <w:lang w:eastAsia="ru-RU"/>
        </w:rPr>
        <w:t xml:space="preserve"> С.С.</w:t>
      </w:r>
    </w:p>
    <w:p w14:paraId="2283F224" w14:textId="77777777" w:rsidR="002D2F4A" w:rsidRDefault="002D2F4A" w:rsidP="002D2F4A">
      <w:pPr>
        <w:tabs>
          <w:tab w:val="left" w:pos="567"/>
        </w:tabs>
        <w:jc w:val="both"/>
        <w:rPr>
          <w:sz w:val="28"/>
          <w:szCs w:val="28"/>
          <w:lang w:eastAsia="ru-RU"/>
        </w:rPr>
      </w:pPr>
      <w:r w:rsidRPr="008E20CE">
        <w:rPr>
          <w:sz w:val="28"/>
          <w:szCs w:val="28"/>
          <w:lang w:eastAsia="ru-RU"/>
        </w:rPr>
        <w:t xml:space="preserve">Важливою умовою формування соціальної компетентності учнів є розвиток демократичних засад шкільного самоврядування як добровільного об’єднання учнів з метою розвитку вміння «господарювати» в школі, співпрацювати на принципах партнерства, гласності, демократизму з батьківським та педагогічним колективами. </w:t>
      </w:r>
    </w:p>
    <w:p w14:paraId="3AED14C3" w14:textId="77777777" w:rsidR="002D2F4A" w:rsidRPr="009009FE" w:rsidRDefault="002D2F4A" w:rsidP="002D2F4A">
      <w:pPr>
        <w:tabs>
          <w:tab w:val="left" w:pos="567"/>
        </w:tabs>
        <w:jc w:val="both"/>
        <w:rPr>
          <w:sz w:val="28"/>
          <w:szCs w:val="28"/>
        </w:rPr>
      </w:pPr>
      <w:r>
        <w:rPr>
          <w:sz w:val="28"/>
          <w:szCs w:val="28"/>
          <w:lang w:eastAsia="ru-RU"/>
        </w:rPr>
        <w:t xml:space="preserve">         </w:t>
      </w:r>
      <w:r w:rsidRPr="009009FE">
        <w:rPr>
          <w:sz w:val="28"/>
          <w:szCs w:val="28"/>
        </w:rPr>
        <w:t>Шкільне учнівське самоврядування Гвардійського ліцею – добровільна, недержавна дитяча організація учнів, яка в своїй діяльності керується Конституцією України, Чинним законодавством та Положенням про учнівське самоврядування. Шкільне учнівське самоврядування здійснюється безпосередньо учнями Гвардійського освітнього закладу. Органами управління шкільного учнівського самоврядування є: Президент шкільного учнівського самовряд</w:t>
      </w:r>
      <w:r>
        <w:rPr>
          <w:sz w:val="28"/>
          <w:szCs w:val="28"/>
        </w:rPr>
        <w:t xml:space="preserve">ування та міністерства </w:t>
      </w:r>
      <w:r w:rsidRPr="009009FE">
        <w:rPr>
          <w:sz w:val="28"/>
          <w:szCs w:val="28"/>
        </w:rPr>
        <w:t xml:space="preserve"> учнівського самоврядування. Головна мета шкільного учнівського самоврядування – об’єднання зусиль у справі створення умов для вільного розвитку учнівської молоді та демократизації учнівського життя. Учнівське самоврядування в школі має велике значення. Учні набувають передового досвіду самоорганізації та співпраці, у них формується життєва позиція та світогляд, основою якого є загальнолюдські цінності. При цьому розвивається терпимість до різних ідей і точок зору, вміння слухати і чути, спостерігати й аналізувати, систематизувати і робити правильні висновки. Під час засідань школярі набувають навичок відстоювати власну думку, співпрацювати з іншими людьми. </w:t>
      </w:r>
    </w:p>
    <w:p w14:paraId="344253D5" w14:textId="77777777" w:rsidR="002D2F4A" w:rsidRPr="009009FE" w:rsidRDefault="002D2F4A" w:rsidP="002D2F4A">
      <w:pPr>
        <w:tabs>
          <w:tab w:val="left" w:pos="567"/>
        </w:tabs>
        <w:jc w:val="both"/>
        <w:rPr>
          <w:sz w:val="28"/>
          <w:szCs w:val="28"/>
        </w:rPr>
      </w:pPr>
      <w:r w:rsidRPr="009009FE">
        <w:rPr>
          <w:sz w:val="28"/>
          <w:szCs w:val="28"/>
        </w:rPr>
        <w:tab/>
        <w:t xml:space="preserve"> </w:t>
      </w:r>
      <w:r w:rsidRPr="009009FE">
        <w:rPr>
          <w:color w:val="000000"/>
          <w:sz w:val="28"/>
          <w:szCs w:val="28"/>
        </w:rPr>
        <w:t xml:space="preserve">Головою учнівського самоврядування є президент школи, якому підпорядковуються 6 міністерств:  </w:t>
      </w:r>
    </w:p>
    <w:p w14:paraId="6F96E7CB" w14:textId="77777777" w:rsidR="002D2F4A" w:rsidRPr="009009FE" w:rsidRDefault="002D2F4A" w:rsidP="002D2F4A">
      <w:pPr>
        <w:tabs>
          <w:tab w:val="left" w:pos="567"/>
        </w:tabs>
        <w:jc w:val="both"/>
        <w:rPr>
          <w:color w:val="000000"/>
          <w:sz w:val="28"/>
          <w:szCs w:val="28"/>
        </w:rPr>
      </w:pPr>
      <w:r w:rsidRPr="009009FE">
        <w:rPr>
          <w:color w:val="000000"/>
          <w:sz w:val="28"/>
          <w:szCs w:val="28"/>
        </w:rPr>
        <w:tab/>
        <w:t xml:space="preserve">  - освіти та науки</w:t>
      </w:r>
    </w:p>
    <w:p w14:paraId="0B4759A6" w14:textId="77777777" w:rsidR="002D2F4A" w:rsidRPr="009009FE" w:rsidRDefault="002D2F4A" w:rsidP="002D2F4A">
      <w:pPr>
        <w:tabs>
          <w:tab w:val="left" w:pos="567"/>
        </w:tabs>
        <w:jc w:val="both"/>
        <w:rPr>
          <w:color w:val="000000"/>
          <w:sz w:val="28"/>
          <w:szCs w:val="28"/>
        </w:rPr>
      </w:pPr>
      <w:r w:rsidRPr="009009FE">
        <w:rPr>
          <w:color w:val="000000"/>
          <w:sz w:val="28"/>
          <w:szCs w:val="28"/>
        </w:rPr>
        <w:t xml:space="preserve">            -  спорту та здоров’я </w:t>
      </w:r>
    </w:p>
    <w:p w14:paraId="4B46F55E" w14:textId="77777777" w:rsidR="002D2F4A" w:rsidRPr="009009FE" w:rsidRDefault="002D2F4A" w:rsidP="002D2F4A">
      <w:pPr>
        <w:tabs>
          <w:tab w:val="left" w:pos="567"/>
        </w:tabs>
        <w:jc w:val="both"/>
        <w:rPr>
          <w:color w:val="000000"/>
          <w:sz w:val="28"/>
          <w:szCs w:val="28"/>
        </w:rPr>
      </w:pPr>
      <w:r w:rsidRPr="009009FE">
        <w:rPr>
          <w:color w:val="000000"/>
          <w:sz w:val="28"/>
          <w:szCs w:val="28"/>
        </w:rPr>
        <w:t xml:space="preserve">            - дисципліни та порядку </w:t>
      </w:r>
    </w:p>
    <w:p w14:paraId="7C3FFC99" w14:textId="77777777" w:rsidR="002D2F4A" w:rsidRPr="009009FE" w:rsidRDefault="002D2F4A" w:rsidP="002D2F4A">
      <w:pPr>
        <w:tabs>
          <w:tab w:val="left" w:pos="567"/>
        </w:tabs>
        <w:jc w:val="both"/>
        <w:rPr>
          <w:color w:val="000000"/>
          <w:sz w:val="28"/>
          <w:szCs w:val="28"/>
        </w:rPr>
      </w:pPr>
      <w:r w:rsidRPr="009009FE">
        <w:rPr>
          <w:color w:val="000000"/>
          <w:sz w:val="28"/>
          <w:szCs w:val="28"/>
        </w:rPr>
        <w:t xml:space="preserve">            -  культури та дозвілля</w:t>
      </w:r>
    </w:p>
    <w:p w14:paraId="3DCA7789" w14:textId="77777777" w:rsidR="002D2F4A" w:rsidRPr="009009FE" w:rsidRDefault="002D2F4A" w:rsidP="002D2F4A">
      <w:pPr>
        <w:tabs>
          <w:tab w:val="left" w:pos="567"/>
        </w:tabs>
        <w:jc w:val="both"/>
        <w:rPr>
          <w:color w:val="000000"/>
          <w:sz w:val="28"/>
          <w:szCs w:val="28"/>
        </w:rPr>
      </w:pPr>
      <w:r w:rsidRPr="009009FE">
        <w:rPr>
          <w:color w:val="000000"/>
          <w:sz w:val="28"/>
          <w:szCs w:val="28"/>
        </w:rPr>
        <w:t xml:space="preserve">            -  прес-центр</w:t>
      </w:r>
    </w:p>
    <w:p w14:paraId="1B58A9A6" w14:textId="77777777" w:rsidR="002D2F4A" w:rsidRPr="009009FE" w:rsidRDefault="002D2F4A" w:rsidP="002D2F4A">
      <w:pPr>
        <w:tabs>
          <w:tab w:val="left" w:pos="567"/>
        </w:tabs>
        <w:jc w:val="both"/>
        <w:rPr>
          <w:color w:val="000000"/>
          <w:sz w:val="28"/>
          <w:szCs w:val="28"/>
        </w:rPr>
      </w:pPr>
      <w:r w:rsidRPr="009009FE">
        <w:rPr>
          <w:color w:val="000000"/>
          <w:sz w:val="28"/>
          <w:szCs w:val="28"/>
        </w:rPr>
        <w:t xml:space="preserve">            - по роботі з молодшими школярами </w:t>
      </w:r>
    </w:p>
    <w:p w14:paraId="337107D8" w14:textId="77777777" w:rsidR="002D2F4A" w:rsidRPr="008E20CE" w:rsidRDefault="002D2F4A" w:rsidP="002D2F4A">
      <w:pPr>
        <w:tabs>
          <w:tab w:val="left" w:pos="567"/>
        </w:tabs>
        <w:jc w:val="both"/>
        <w:rPr>
          <w:sz w:val="28"/>
          <w:szCs w:val="28"/>
        </w:rPr>
      </w:pPr>
      <w:r w:rsidRPr="009009FE">
        <w:rPr>
          <w:sz w:val="28"/>
          <w:szCs w:val="28"/>
        </w:rPr>
        <w:tab/>
        <w:t xml:space="preserve">Діяльність учнівського самоврядування здійснюється за чітко складеними планами, засідань учнівської ради та кожного міністерства згідно графіка    двічі на місяць.     </w:t>
      </w:r>
      <w:r w:rsidRPr="009009FE">
        <w:rPr>
          <w:sz w:val="28"/>
          <w:szCs w:val="28"/>
          <w:lang w:eastAsia="ru-RU"/>
        </w:rPr>
        <w:t xml:space="preserve"> </w:t>
      </w:r>
    </w:p>
    <w:p w14:paraId="1246A856" w14:textId="77777777" w:rsidR="002D2F4A" w:rsidRPr="009009FE" w:rsidRDefault="002D2F4A" w:rsidP="002D2F4A">
      <w:pPr>
        <w:tabs>
          <w:tab w:val="left" w:pos="567"/>
        </w:tabs>
        <w:jc w:val="both"/>
        <w:rPr>
          <w:color w:val="000000"/>
          <w:sz w:val="28"/>
          <w:szCs w:val="28"/>
        </w:rPr>
      </w:pPr>
      <w:r w:rsidRPr="009009FE">
        <w:rPr>
          <w:sz w:val="28"/>
          <w:szCs w:val="28"/>
        </w:rPr>
        <w:lastRenderedPageBreak/>
        <w:t xml:space="preserve">          Протягом 2024-2025 н. р. робота учнівського самоврядування була  досить  ефективною.  Міністерства працювали на належному рівні та допомагали в організації виховної роботи в школі.  Першим завданням шкільного колективу на початку навчального року було організувати та провести вибори Президента школи. Вибори пройшли за всіма правилами. Президентом школи стала </w:t>
      </w:r>
      <w:proofErr w:type="spellStart"/>
      <w:r w:rsidRPr="009009FE">
        <w:rPr>
          <w:sz w:val="28"/>
          <w:szCs w:val="28"/>
        </w:rPr>
        <w:t>Кармаліта</w:t>
      </w:r>
      <w:proofErr w:type="spellEnd"/>
      <w:r w:rsidRPr="009009FE">
        <w:rPr>
          <w:sz w:val="28"/>
          <w:szCs w:val="28"/>
        </w:rPr>
        <w:t xml:space="preserve"> Софія учениця 9-Б класу. </w:t>
      </w:r>
      <w:r w:rsidRPr="009009FE">
        <w:rPr>
          <w:color w:val="000000"/>
          <w:sz w:val="28"/>
          <w:szCs w:val="28"/>
        </w:rPr>
        <w:t xml:space="preserve">У вересні було проведено перше засідання учнівської ради, на якому затвердили план роботи учнівського самоврядування. </w:t>
      </w:r>
    </w:p>
    <w:p w14:paraId="3BB4ADEE" w14:textId="77777777" w:rsidR="002D2F4A" w:rsidRPr="008E20CE" w:rsidRDefault="002D2F4A" w:rsidP="002D2F4A">
      <w:pPr>
        <w:tabs>
          <w:tab w:val="left" w:pos="567"/>
        </w:tabs>
        <w:jc w:val="both"/>
        <w:rPr>
          <w:sz w:val="28"/>
          <w:szCs w:val="28"/>
          <w:lang w:eastAsia="ru-RU"/>
        </w:rPr>
      </w:pPr>
      <w:r>
        <w:rPr>
          <w:sz w:val="28"/>
          <w:szCs w:val="28"/>
          <w:lang w:val="ru-RU" w:eastAsia="ru-RU"/>
        </w:rPr>
        <w:t xml:space="preserve">          </w:t>
      </w:r>
      <w:proofErr w:type="spellStart"/>
      <w:r w:rsidRPr="008E20CE">
        <w:rPr>
          <w:sz w:val="28"/>
          <w:szCs w:val="28"/>
          <w:lang w:val="ru-RU" w:eastAsia="ru-RU"/>
        </w:rPr>
        <w:t>Учні</w:t>
      </w:r>
      <w:proofErr w:type="spellEnd"/>
      <w:r w:rsidRPr="008E20CE">
        <w:rPr>
          <w:sz w:val="28"/>
          <w:szCs w:val="28"/>
          <w:lang w:val="ru-RU" w:eastAsia="ru-RU"/>
        </w:rPr>
        <w:t xml:space="preserve"> </w:t>
      </w:r>
      <w:proofErr w:type="spellStart"/>
      <w:r w:rsidRPr="008E20CE">
        <w:rPr>
          <w:sz w:val="28"/>
          <w:szCs w:val="28"/>
          <w:lang w:val="ru-RU" w:eastAsia="ru-RU"/>
        </w:rPr>
        <w:t>школи</w:t>
      </w:r>
      <w:proofErr w:type="spellEnd"/>
      <w:r w:rsidRPr="008E20CE">
        <w:rPr>
          <w:sz w:val="28"/>
          <w:szCs w:val="28"/>
          <w:lang w:val="ru-RU" w:eastAsia="ru-RU"/>
        </w:rPr>
        <w:t xml:space="preserve">, </w:t>
      </w:r>
      <w:proofErr w:type="spellStart"/>
      <w:r w:rsidRPr="008E20CE">
        <w:rPr>
          <w:sz w:val="28"/>
          <w:szCs w:val="28"/>
          <w:lang w:val="ru-RU" w:eastAsia="ru-RU"/>
        </w:rPr>
        <w:t>які</w:t>
      </w:r>
      <w:proofErr w:type="spellEnd"/>
      <w:r w:rsidRPr="008E20CE">
        <w:rPr>
          <w:sz w:val="28"/>
          <w:szCs w:val="28"/>
          <w:lang w:val="ru-RU" w:eastAsia="ru-RU"/>
        </w:rPr>
        <w:t xml:space="preserve"> є членами </w:t>
      </w:r>
      <w:proofErr w:type="spellStart"/>
      <w:r w:rsidRPr="008E20CE">
        <w:rPr>
          <w:sz w:val="28"/>
          <w:szCs w:val="28"/>
          <w:lang w:val="ru-RU" w:eastAsia="ru-RU"/>
        </w:rPr>
        <w:t>учнівськог</w:t>
      </w:r>
      <w:r w:rsidRPr="009009FE">
        <w:rPr>
          <w:sz w:val="28"/>
          <w:szCs w:val="28"/>
          <w:lang w:val="ru-RU" w:eastAsia="ru-RU"/>
        </w:rPr>
        <w:t>о</w:t>
      </w:r>
      <w:proofErr w:type="spellEnd"/>
      <w:r w:rsidRPr="009009FE">
        <w:rPr>
          <w:sz w:val="28"/>
          <w:szCs w:val="28"/>
          <w:lang w:val="ru-RU" w:eastAsia="ru-RU"/>
        </w:rPr>
        <w:t xml:space="preserve"> </w:t>
      </w:r>
      <w:proofErr w:type="spellStart"/>
      <w:r w:rsidRPr="009009FE">
        <w:rPr>
          <w:sz w:val="28"/>
          <w:szCs w:val="28"/>
          <w:lang w:val="ru-RU" w:eastAsia="ru-RU"/>
        </w:rPr>
        <w:t>самоврядування</w:t>
      </w:r>
      <w:proofErr w:type="spellEnd"/>
      <w:r w:rsidRPr="009009FE">
        <w:rPr>
          <w:sz w:val="28"/>
          <w:szCs w:val="28"/>
          <w:lang w:val="ru-RU" w:eastAsia="ru-RU"/>
        </w:rPr>
        <w:t>, активно брали</w:t>
      </w:r>
      <w:r w:rsidRPr="008E20CE">
        <w:rPr>
          <w:sz w:val="28"/>
          <w:szCs w:val="28"/>
          <w:lang w:val="ru-RU" w:eastAsia="ru-RU"/>
        </w:rPr>
        <w:t xml:space="preserve"> участь у </w:t>
      </w:r>
      <w:proofErr w:type="spellStart"/>
      <w:r w:rsidRPr="008E20CE">
        <w:rPr>
          <w:sz w:val="28"/>
          <w:szCs w:val="28"/>
          <w:lang w:val="ru-RU" w:eastAsia="ru-RU"/>
        </w:rPr>
        <w:t>різноманітних</w:t>
      </w:r>
      <w:proofErr w:type="spellEnd"/>
      <w:r w:rsidRPr="008E20CE">
        <w:rPr>
          <w:sz w:val="28"/>
          <w:szCs w:val="28"/>
          <w:lang w:val="ru-RU" w:eastAsia="ru-RU"/>
        </w:rPr>
        <w:t xml:space="preserve"> </w:t>
      </w:r>
      <w:r w:rsidRPr="009009FE">
        <w:rPr>
          <w:sz w:val="28"/>
          <w:szCs w:val="28"/>
          <w:lang w:val="ru-RU" w:eastAsia="ru-RU"/>
        </w:rPr>
        <w:t xml:space="preserve">заходах - </w:t>
      </w:r>
      <w:proofErr w:type="spellStart"/>
      <w:r w:rsidRPr="008E20CE">
        <w:rPr>
          <w:sz w:val="28"/>
          <w:szCs w:val="28"/>
          <w:lang w:val="ru-RU" w:eastAsia="ru-RU"/>
        </w:rPr>
        <w:t>акціях</w:t>
      </w:r>
      <w:proofErr w:type="spellEnd"/>
      <w:r w:rsidRPr="008E20CE">
        <w:rPr>
          <w:sz w:val="28"/>
          <w:szCs w:val="28"/>
          <w:lang w:val="ru-RU" w:eastAsia="ru-RU"/>
        </w:rPr>
        <w:t>,</w:t>
      </w:r>
      <w:r w:rsidRPr="009009FE">
        <w:rPr>
          <w:sz w:val="28"/>
          <w:szCs w:val="28"/>
          <w:lang w:val="ru-RU" w:eastAsia="ru-RU"/>
        </w:rPr>
        <w:t xml:space="preserve"> </w:t>
      </w:r>
      <w:proofErr w:type="spellStart"/>
      <w:r w:rsidRPr="009009FE">
        <w:rPr>
          <w:sz w:val="28"/>
          <w:szCs w:val="28"/>
          <w:lang w:val="ru-RU" w:eastAsia="ru-RU"/>
        </w:rPr>
        <w:t>флешмобах</w:t>
      </w:r>
      <w:proofErr w:type="spellEnd"/>
      <w:r w:rsidRPr="009009FE">
        <w:rPr>
          <w:sz w:val="28"/>
          <w:szCs w:val="28"/>
          <w:lang w:val="ru-RU" w:eastAsia="ru-RU"/>
        </w:rPr>
        <w:t xml:space="preserve">, </w:t>
      </w:r>
      <w:proofErr w:type="spellStart"/>
      <w:r w:rsidRPr="009009FE">
        <w:rPr>
          <w:sz w:val="28"/>
          <w:szCs w:val="28"/>
          <w:lang w:val="ru-RU" w:eastAsia="ru-RU"/>
        </w:rPr>
        <w:t>квестах</w:t>
      </w:r>
      <w:proofErr w:type="spellEnd"/>
      <w:r w:rsidRPr="009009FE">
        <w:rPr>
          <w:sz w:val="28"/>
          <w:szCs w:val="28"/>
          <w:lang w:val="ru-RU" w:eastAsia="ru-RU"/>
        </w:rPr>
        <w:t>,</w:t>
      </w:r>
      <w:r w:rsidRPr="008E20CE">
        <w:rPr>
          <w:sz w:val="28"/>
          <w:szCs w:val="28"/>
          <w:lang w:val="ru-RU" w:eastAsia="ru-RU"/>
        </w:rPr>
        <w:t xml:space="preserve"> </w:t>
      </w:r>
      <w:proofErr w:type="spellStart"/>
      <w:r w:rsidRPr="008E20CE">
        <w:rPr>
          <w:sz w:val="28"/>
          <w:szCs w:val="28"/>
          <w:lang w:val="ru-RU" w:eastAsia="ru-RU"/>
        </w:rPr>
        <w:t>змаганнях</w:t>
      </w:r>
      <w:proofErr w:type="spellEnd"/>
      <w:r w:rsidRPr="008E20CE">
        <w:rPr>
          <w:sz w:val="28"/>
          <w:szCs w:val="28"/>
          <w:lang w:val="ru-RU" w:eastAsia="ru-RU"/>
        </w:rPr>
        <w:t xml:space="preserve">, конкурсах </w:t>
      </w:r>
      <w:proofErr w:type="spellStart"/>
      <w:r w:rsidRPr="008E20CE">
        <w:rPr>
          <w:sz w:val="28"/>
          <w:szCs w:val="28"/>
          <w:lang w:val="ru-RU" w:eastAsia="ru-RU"/>
        </w:rPr>
        <w:t>військ</w:t>
      </w:r>
      <w:r w:rsidRPr="009009FE">
        <w:rPr>
          <w:sz w:val="28"/>
          <w:szCs w:val="28"/>
          <w:lang w:val="ru-RU" w:eastAsia="ru-RU"/>
        </w:rPr>
        <w:t>ово-патріотичного</w:t>
      </w:r>
      <w:proofErr w:type="spellEnd"/>
      <w:r w:rsidRPr="008E20CE">
        <w:rPr>
          <w:sz w:val="28"/>
          <w:szCs w:val="28"/>
          <w:lang w:val="ru-RU" w:eastAsia="ru-RU"/>
        </w:rPr>
        <w:t xml:space="preserve">, </w:t>
      </w:r>
      <w:proofErr w:type="spellStart"/>
      <w:r w:rsidRPr="008E20CE">
        <w:rPr>
          <w:sz w:val="28"/>
          <w:szCs w:val="28"/>
          <w:lang w:val="ru-RU" w:eastAsia="ru-RU"/>
        </w:rPr>
        <w:t>екологічного</w:t>
      </w:r>
      <w:proofErr w:type="spellEnd"/>
      <w:r w:rsidRPr="008E20CE">
        <w:rPr>
          <w:sz w:val="28"/>
          <w:szCs w:val="28"/>
          <w:lang w:val="ru-RU" w:eastAsia="ru-RU"/>
        </w:rPr>
        <w:t xml:space="preserve"> </w:t>
      </w:r>
      <w:proofErr w:type="spellStart"/>
      <w:r w:rsidRPr="008E20CE">
        <w:rPr>
          <w:sz w:val="28"/>
          <w:szCs w:val="28"/>
          <w:lang w:val="ru-RU" w:eastAsia="ru-RU"/>
        </w:rPr>
        <w:t>спрямування</w:t>
      </w:r>
      <w:proofErr w:type="spellEnd"/>
      <w:r w:rsidRPr="008E20CE">
        <w:rPr>
          <w:sz w:val="28"/>
          <w:szCs w:val="28"/>
          <w:lang w:val="ru-RU" w:eastAsia="ru-RU"/>
        </w:rPr>
        <w:t xml:space="preserve"> </w:t>
      </w:r>
      <w:proofErr w:type="spellStart"/>
      <w:r w:rsidRPr="008E20CE">
        <w:rPr>
          <w:sz w:val="28"/>
          <w:szCs w:val="28"/>
          <w:lang w:val="ru-RU" w:eastAsia="ru-RU"/>
        </w:rPr>
        <w:t>тощо</w:t>
      </w:r>
      <w:proofErr w:type="spellEnd"/>
      <w:r w:rsidRPr="008E20CE">
        <w:rPr>
          <w:sz w:val="28"/>
          <w:szCs w:val="28"/>
          <w:lang w:val="ru-RU" w:eastAsia="ru-RU"/>
        </w:rPr>
        <w:t xml:space="preserve">. </w:t>
      </w:r>
    </w:p>
    <w:p w14:paraId="1D815044" w14:textId="77777777" w:rsidR="002D2F4A" w:rsidRPr="009009FE" w:rsidRDefault="002D2F4A" w:rsidP="002D2F4A">
      <w:pPr>
        <w:tabs>
          <w:tab w:val="left" w:pos="567"/>
        </w:tabs>
        <w:jc w:val="both"/>
        <w:rPr>
          <w:sz w:val="28"/>
          <w:szCs w:val="28"/>
          <w:lang w:eastAsia="ru-RU"/>
        </w:rPr>
      </w:pPr>
      <w:r w:rsidRPr="008E20CE">
        <w:rPr>
          <w:sz w:val="28"/>
          <w:szCs w:val="28"/>
          <w:lang w:eastAsia="ru-RU"/>
        </w:rPr>
        <w:tab/>
      </w:r>
      <w:r w:rsidRPr="008E20CE">
        <w:rPr>
          <w:sz w:val="28"/>
          <w:szCs w:val="28"/>
          <w:lang w:val="ru-RU" w:eastAsia="ru-RU"/>
        </w:rPr>
        <w:t xml:space="preserve">Одним </w:t>
      </w:r>
      <w:proofErr w:type="spellStart"/>
      <w:r w:rsidRPr="008E20CE">
        <w:rPr>
          <w:sz w:val="28"/>
          <w:szCs w:val="28"/>
          <w:lang w:val="ru-RU" w:eastAsia="ru-RU"/>
        </w:rPr>
        <w:t>із</w:t>
      </w:r>
      <w:proofErr w:type="spellEnd"/>
      <w:r w:rsidRPr="008E20CE">
        <w:rPr>
          <w:sz w:val="28"/>
          <w:szCs w:val="28"/>
          <w:lang w:val="ru-RU" w:eastAsia="ru-RU"/>
        </w:rPr>
        <w:t xml:space="preserve"> </w:t>
      </w:r>
      <w:proofErr w:type="spellStart"/>
      <w:r w:rsidRPr="008E20CE">
        <w:rPr>
          <w:sz w:val="28"/>
          <w:szCs w:val="28"/>
          <w:lang w:val="ru-RU" w:eastAsia="ru-RU"/>
        </w:rPr>
        <w:t>прикладів</w:t>
      </w:r>
      <w:proofErr w:type="spellEnd"/>
      <w:r w:rsidRPr="008E20CE">
        <w:rPr>
          <w:sz w:val="28"/>
          <w:szCs w:val="28"/>
          <w:lang w:val="ru-RU" w:eastAsia="ru-RU"/>
        </w:rPr>
        <w:t xml:space="preserve"> </w:t>
      </w:r>
      <w:proofErr w:type="spellStart"/>
      <w:r w:rsidRPr="008E20CE">
        <w:rPr>
          <w:sz w:val="28"/>
          <w:szCs w:val="28"/>
          <w:lang w:val="ru-RU" w:eastAsia="ru-RU"/>
        </w:rPr>
        <w:t>формування</w:t>
      </w:r>
      <w:proofErr w:type="spellEnd"/>
      <w:r w:rsidRPr="008E20CE">
        <w:rPr>
          <w:sz w:val="28"/>
          <w:szCs w:val="28"/>
          <w:lang w:val="ru-RU" w:eastAsia="ru-RU"/>
        </w:rPr>
        <w:t xml:space="preserve"> </w:t>
      </w:r>
      <w:proofErr w:type="spellStart"/>
      <w:r w:rsidRPr="008E20CE">
        <w:rPr>
          <w:sz w:val="28"/>
          <w:szCs w:val="28"/>
          <w:lang w:val="ru-RU" w:eastAsia="ru-RU"/>
        </w:rPr>
        <w:t>соціальної</w:t>
      </w:r>
      <w:proofErr w:type="spellEnd"/>
      <w:r w:rsidRPr="008E20CE">
        <w:rPr>
          <w:sz w:val="28"/>
          <w:szCs w:val="28"/>
          <w:lang w:val="ru-RU" w:eastAsia="ru-RU"/>
        </w:rPr>
        <w:t xml:space="preserve"> </w:t>
      </w:r>
      <w:proofErr w:type="spellStart"/>
      <w:r w:rsidRPr="008E20CE">
        <w:rPr>
          <w:sz w:val="28"/>
          <w:szCs w:val="28"/>
          <w:lang w:val="ru-RU" w:eastAsia="ru-RU"/>
        </w:rPr>
        <w:t>компетентності</w:t>
      </w:r>
      <w:proofErr w:type="spellEnd"/>
      <w:r w:rsidRPr="008E20CE">
        <w:rPr>
          <w:sz w:val="28"/>
          <w:szCs w:val="28"/>
          <w:lang w:val="ru-RU" w:eastAsia="ru-RU"/>
        </w:rPr>
        <w:t xml:space="preserve"> </w:t>
      </w:r>
      <w:proofErr w:type="spellStart"/>
      <w:r w:rsidRPr="008E20CE">
        <w:rPr>
          <w:sz w:val="28"/>
          <w:szCs w:val="28"/>
          <w:lang w:val="ru-RU" w:eastAsia="ru-RU"/>
        </w:rPr>
        <w:t>у</w:t>
      </w:r>
      <w:r>
        <w:rPr>
          <w:sz w:val="28"/>
          <w:szCs w:val="28"/>
          <w:lang w:val="ru-RU" w:eastAsia="ru-RU"/>
        </w:rPr>
        <w:t>чнів</w:t>
      </w:r>
      <w:proofErr w:type="spellEnd"/>
      <w:r>
        <w:rPr>
          <w:sz w:val="28"/>
          <w:szCs w:val="28"/>
          <w:lang w:val="ru-RU" w:eastAsia="ru-RU"/>
        </w:rPr>
        <w:t xml:space="preserve"> закладу є </w:t>
      </w:r>
      <w:proofErr w:type="spellStart"/>
      <w:proofErr w:type="gramStart"/>
      <w:r>
        <w:rPr>
          <w:sz w:val="28"/>
          <w:szCs w:val="28"/>
          <w:lang w:val="ru-RU" w:eastAsia="ru-RU"/>
        </w:rPr>
        <w:t>залучення</w:t>
      </w:r>
      <w:proofErr w:type="spellEnd"/>
      <w:r>
        <w:rPr>
          <w:sz w:val="28"/>
          <w:szCs w:val="28"/>
          <w:lang w:val="ru-RU" w:eastAsia="ru-RU"/>
        </w:rPr>
        <w:t xml:space="preserve">  до</w:t>
      </w:r>
      <w:proofErr w:type="gramEnd"/>
      <w:r>
        <w:rPr>
          <w:sz w:val="28"/>
          <w:szCs w:val="28"/>
          <w:lang w:val="ru-RU" w:eastAsia="ru-RU"/>
        </w:rPr>
        <w:t xml:space="preserve"> </w:t>
      </w:r>
      <w:proofErr w:type="spellStart"/>
      <w:r>
        <w:rPr>
          <w:sz w:val="28"/>
          <w:szCs w:val="28"/>
          <w:lang w:val="ru-RU" w:eastAsia="ru-RU"/>
        </w:rPr>
        <w:t>волонтерства</w:t>
      </w:r>
      <w:proofErr w:type="spellEnd"/>
      <w:r>
        <w:rPr>
          <w:sz w:val="28"/>
          <w:szCs w:val="28"/>
          <w:lang w:val="ru-RU" w:eastAsia="ru-RU"/>
        </w:rPr>
        <w:t xml:space="preserve">. Для </w:t>
      </w:r>
      <w:proofErr w:type="spellStart"/>
      <w:r>
        <w:rPr>
          <w:sz w:val="28"/>
          <w:szCs w:val="28"/>
          <w:lang w:val="ru-RU" w:eastAsia="ru-RU"/>
        </w:rPr>
        <w:t>вихованців</w:t>
      </w:r>
      <w:proofErr w:type="spellEnd"/>
      <w:r w:rsidRPr="009009FE">
        <w:rPr>
          <w:sz w:val="28"/>
          <w:szCs w:val="28"/>
          <w:lang w:val="ru-RU" w:eastAsia="ru-RU"/>
        </w:rPr>
        <w:t xml:space="preserve"> </w:t>
      </w:r>
      <w:proofErr w:type="spellStart"/>
      <w:r w:rsidRPr="008E20CE">
        <w:rPr>
          <w:sz w:val="28"/>
          <w:szCs w:val="28"/>
          <w:lang w:val="ru-RU" w:eastAsia="ru-RU"/>
        </w:rPr>
        <w:t>це</w:t>
      </w:r>
      <w:proofErr w:type="spellEnd"/>
      <w:r w:rsidRPr="008E20CE">
        <w:rPr>
          <w:sz w:val="28"/>
          <w:szCs w:val="28"/>
          <w:lang w:val="ru-RU" w:eastAsia="ru-RU"/>
        </w:rPr>
        <w:t xml:space="preserve"> є </w:t>
      </w:r>
      <w:proofErr w:type="spellStart"/>
      <w:r w:rsidRPr="008E20CE">
        <w:rPr>
          <w:sz w:val="28"/>
          <w:szCs w:val="28"/>
          <w:lang w:val="ru-RU" w:eastAsia="ru-RU"/>
        </w:rPr>
        <w:t>можливість</w:t>
      </w:r>
      <w:proofErr w:type="spellEnd"/>
      <w:r w:rsidRPr="008E20CE">
        <w:rPr>
          <w:sz w:val="28"/>
          <w:szCs w:val="28"/>
          <w:lang w:val="ru-RU" w:eastAsia="ru-RU"/>
        </w:rPr>
        <w:t xml:space="preserve"> набути </w:t>
      </w:r>
      <w:proofErr w:type="spellStart"/>
      <w:r w:rsidRPr="008E20CE">
        <w:rPr>
          <w:sz w:val="28"/>
          <w:szCs w:val="28"/>
          <w:lang w:val="ru-RU" w:eastAsia="ru-RU"/>
        </w:rPr>
        <w:t>соціального</w:t>
      </w:r>
      <w:proofErr w:type="spellEnd"/>
      <w:r w:rsidRPr="008E20CE">
        <w:rPr>
          <w:sz w:val="28"/>
          <w:szCs w:val="28"/>
          <w:lang w:val="ru-RU" w:eastAsia="ru-RU"/>
        </w:rPr>
        <w:t xml:space="preserve"> </w:t>
      </w:r>
      <w:proofErr w:type="spellStart"/>
      <w:r w:rsidRPr="008E20CE">
        <w:rPr>
          <w:sz w:val="28"/>
          <w:szCs w:val="28"/>
          <w:lang w:val="ru-RU" w:eastAsia="ru-RU"/>
        </w:rPr>
        <w:t>досвіду</w:t>
      </w:r>
      <w:proofErr w:type="spellEnd"/>
      <w:r w:rsidRPr="008E20CE">
        <w:rPr>
          <w:sz w:val="28"/>
          <w:szCs w:val="28"/>
          <w:lang w:val="ru-RU" w:eastAsia="ru-RU"/>
        </w:rPr>
        <w:t xml:space="preserve"> та </w:t>
      </w:r>
      <w:proofErr w:type="spellStart"/>
      <w:r w:rsidRPr="008E20CE">
        <w:rPr>
          <w:sz w:val="28"/>
          <w:szCs w:val="28"/>
          <w:lang w:val="ru-RU" w:eastAsia="ru-RU"/>
        </w:rPr>
        <w:t>нових</w:t>
      </w:r>
      <w:proofErr w:type="spellEnd"/>
      <w:r w:rsidRPr="008E20CE">
        <w:rPr>
          <w:sz w:val="28"/>
          <w:szCs w:val="28"/>
          <w:lang w:val="ru-RU" w:eastAsia="ru-RU"/>
        </w:rPr>
        <w:t xml:space="preserve"> </w:t>
      </w:r>
      <w:proofErr w:type="spellStart"/>
      <w:r w:rsidRPr="008E20CE">
        <w:rPr>
          <w:sz w:val="28"/>
          <w:szCs w:val="28"/>
          <w:lang w:val="ru-RU" w:eastAsia="ru-RU"/>
        </w:rPr>
        <w:t>знань</w:t>
      </w:r>
      <w:proofErr w:type="spellEnd"/>
      <w:r w:rsidRPr="008E20CE">
        <w:rPr>
          <w:sz w:val="28"/>
          <w:szCs w:val="28"/>
          <w:lang w:val="ru-RU" w:eastAsia="ru-RU"/>
        </w:rPr>
        <w:t xml:space="preserve">, </w:t>
      </w:r>
      <w:proofErr w:type="spellStart"/>
      <w:r w:rsidRPr="008E20CE">
        <w:rPr>
          <w:sz w:val="28"/>
          <w:szCs w:val="28"/>
          <w:lang w:val="ru-RU" w:eastAsia="ru-RU"/>
        </w:rPr>
        <w:t>навичок</w:t>
      </w:r>
      <w:proofErr w:type="spellEnd"/>
      <w:r w:rsidRPr="008E20CE">
        <w:rPr>
          <w:sz w:val="28"/>
          <w:szCs w:val="28"/>
          <w:lang w:val="ru-RU" w:eastAsia="ru-RU"/>
        </w:rPr>
        <w:t xml:space="preserve"> </w:t>
      </w:r>
      <w:proofErr w:type="spellStart"/>
      <w:r w:rsidRPr="008E20CE">
        <w:rPr>
          <w:sz w:val="28"/>
          <w:szCs w:val="28"/>
          <w:lang w:val="ru-RU" w:eastAsia="ru-RU"/>
        </w:rPr>
        <w:t>проведення</w:t>
      </w:r>
      <w:proofErr w:type="spellEnd"/>
      <w:r w:rsidRPr="008E20CE">
        <w:rPr>
          <w:sz w:val="28"/>
          <w:szCs w:val="28"/>
          <w:lang w:val="ru-RU" w:eastAsia="ru-RU"/>
        </w:rPr>
        <w:t xml:space="preserve"> </w:t>
      </w:r>
      <w:proofErr w:type="spellStart"/>
      <w:r w:rsidRPr="008E20CE">
        <w:rPr>
          <w:sz w:val="28"/>
          <w:szCs w:val="28"/>
          <w:lang w:val="ru-RU" w:eastAsia="ru-RU"/>
        </w:rPr>
        <w:t>суспільно</w:t>
      </w:r>
      <w:proofErr w:type="spellEnd"/>
      <w:r w:rsidRPr="008E20CE">
        <w:rPr>
          <w:sz w:val="28"/>
          <w:szCs w:val="28"/>
          <w:lang w:val="ru-RU" w:eastAsia="ru-RU"/>
        </w:rPr>
        <w:t xml:space="preserve"> </w:t>
      </w:r>
      <w:proofErr w:type="spellStart"/>
      <w:r w:rsidRPr="008E20CE">
        <w:rPr>
          <w:sz w:val="28"/>
          <w:szCs w:val="28"/>
          <w:lang w:val="ru-RU" w:eastAsia="ru-RU"/>
        </w:rPr>
        <w:t>корисного</w:t>
      </w:r>
      <w:proofErr w:type="spellEnd"/>
      <w:r w:rsidRPr="008E20CE">
        <w:rPr>
          <w:sz w:val="28"/>
          <w:szCs w:val="28"/>
          <w:lang w:val="ru-RU" w:eastAsia="ru-RU"/>
        </w:rPr>
        <w:t xml:space="preserve"> </w:t>
      </w:r>
      <w:proofErr w:type="spellStart"/>
      <w:r w:rsidRPr="008E20CE">
        <w:rPr>
          <w:sz w:val="28"/>
          <w:szCs w:val="28"/>
          <w:lang w:val="ru-RU" w:eastAsia="ru-RU"/>
        </w:rPr>
        <w:t>дозвілля</w:t>
      </w:r>
      <w:proofErr w:type="spellEnd"/>
      <w:r w:rsidRPr="008E20CE">
        <w:rPr>
          <w:sz w:val="28"/>
          <w:szCs w:val="28"/>
          <w:lang w:val="ru-RU" w:eastAsia="ru-RU"/>
        </w:rPr>
        <w:t xml:space="preserve">. </w:t>
      </w:r>
      <w:proofErr w:type="spellStart"/>
      <w:r w:rsidRPr="008E20CE">
        <w:rPr>
          <w:sz w:val="28"/>
          <w:szCs w:val="28"/>
          <w:lang w:val="ru-RU" w:eastAsia="ru-RU"/>
        </w:rPr>
        <w:t>Волонтерська</w:t>
      </w:r>
      <w:proofErr w:type="spellEnd"/>
      <w:r w:rsidRPr="008E20CE">
        <w:rPr>
          <w:sz w:val="28"/>
          <w:szCs w:val="28"/>
          <w:lang w:val="ru-RU" w:eastAsia="ru-RU"/>
        </w:rPr>
        <w:t xml:space="preserve"> </w:t>
      </w:r>
      <w:proofErr w:type="spellStart"/>
      <w:r w:rsidRPr="008E20CE">
        <w:rPr>
          <w:sz w:val="28"/>
          <w:szCs w:val="28"/>
          <w:lang w:val="ru-RU" w:eastAsia="ru-RU"/>
        </w:rPr>
        <w:t>діяльність</w:t>
      </w:r>
      <w:proofErr w:type="spellEnd"/>
      <w:r w:rsidRPr="008E20CE">
        <w:rPr>
          <w:sz w:val="28"/>
          <w:szCs w:val="28"/>
          <w:lang w:val="ru-RU" w:eastAsia="ru-RU"/>
        </w:rPr>
        <w:t xml:space="preserve"> </w:t>
      </w:r>
      <w:proofErr w:type="spellStart"/>
      <w:r w:rsidRPr="008E20CE">
        <w:rPr>
          <w:sz w:val="28"/>
          <w:szCs w:val="28"/>
          <w:lang w:val="ru-RU" w:eastAsia="ru-RU"/>
        </w:rPr>
        <w:t>учнів</w:t>
      </w:r>
      <w:proofErr w:type="spellEnd"/>
      <w:r w:rsidRPr="008E20CE">
        <w:rPr>
          <w:sz w:val="28"/>
          <w:szCs w:val="28"/>
          <w:lang w:val="ru-RU" w:eastAsia="ru-RU"/>
        </w:rPr>
        <w:t xml:space="preserve"> </w:t>
      </w:r>
      <w:proofErr w:type="spellStart"/>
      <w:r w:rsidRPr="008E20CE">
        <w:rPr>
          <w:sz w:val="28"/>
          <w:szCs w:val="28"/>
          <w:lang w:val="ru-RU" w:eastAsia="ru-RU"/>
        </w:rPr>
        <w:t>спрямову</w:t>
      </w:r>
      <w:r w:rsidRPr="008E20CE">
        <w:rPr>
          <w:sz w:val="28"/>
          <w:szCs w:val="28"/>
          <w:lang w:eastAsia="ru-RU"/>
        </w:rPr>
        <w:t>ється</w:t>
      </w:r>
      <w:proofErr w:type="spellEnd"/>
      <w:r w:rsidRPr="008E20CE">
        <w:rPr>
          <w:sz w:val="28"/>
          <w:szCs w:val="28"/>
          <w:lang w:val="ru-RU" w:eastAsia="ru-RU"/>
        </w:rPr>
        <w:t xml:space="preserve"> на </w:t>
      </w:r>
      <w:proofErr w:type="spellStart"/>
      <w:r w:rsidRPr="008E20CE">
        <w:rPr>
          <w:sz w:val="28"/>
          <w:szCs w:val="28"/>
          <w:lang w:val="ru-RU" w:eastAsia="ru-RU"/>
        </w:rPr>
        <w:t>надання</w:t>
      </w:r>
      <w:proofErr w:type="spellEnd"/>
      <w:r w:rsidRPr="008E20CE">
        <w:rPr>
          <w:sz w:val="28"/>
          <w:szCs w:val="28"/>
          <w:lang w:val="ru-RU" w:eastAsia="ru-RU"/>
        </w:rPr>
        <w:t xml:space="preserve"> </w:t>
      </w:r>
      <w:proofErr w:type="spellStart"/>
      <w:r w:rsidRPr="008E20CE">
        <w:rPr>
          <w:sz w:val="28"/>
          <w:szCs w:val="28"/>
          <w:lang w:val="ru-RU" w:eastAsia="ru-RU"/>
        </w:rPr>
        <w:t>допомоги</w:t>
      </w:r>
      <w:proofErr w:type="spellEnd"/>
      <w:r w:rsidRPr="008E20CE">
        <w:rPr>
          <w:sz w:val="28"/>
          <w:szCs w:val="28"/>
          <w:lang w:val="ru-RU" w:eastAsia="ru-RU"/>
        </w:rPr>
        <w:t xml:space="preserve"> людям, </w:t>
      </w:r>
      <w:proofErr w:type="spellStart"/>
      <w:r w:rsidRPr="008E20CE">
        <w:rPr>
          <w:sz w:val="28"/>
          <w:szCs w:val="28"/>
          <w:lang w:val="ru-RU" w:eastAsia="ru-RU"/>
        </w:rPr>
        <w:t>що</w:t>
      </w:r>
      <w:proofErr w:type="spellEnd"/>
      <w:r w:rsidRPr="008E20CE">
        <w:rPr>
          <w:sz w:val="28"/>
          <w:szCs w:val="28"/>
          <w:lang w:val="ru-RU" w:eastAsia="ru-RU"/>
        </w:rPr>
        <w:t xml:space="preserve"> </w:t>
      </w:r>
      <w:proofErr w:type="spellStart"/>
      <w:r w:rsidRPr="008E20CE">
        <w:rPr>
          <w:sz w:val="28"/>
          <w:szCs w:val="28"/>
          <w:lang w:val="ru-RU" w:eastAsia="ru-RU"/>
        </w:rPr>
        <w:t>перебувають</w:t>
      </w:r>
      <w:proofErr w:type="spellEnd"/>
      <w:r w:rsidRPr="008E20CE">
        <w:rPr>
          <w:sz w:val="28"/>
          <w:szCs w:val="28"/>
          <w:lang w:val="ru-RU" w:eastAsia="ru-RU"/>
        </w:rPr>
        <w:t xml:space="preserve"> у </w:t>
      </w:r>
      <w:proofErr w:type="spellStart"/>
      <w:r w:rsidRPr="008E20CE">
        <w:rPr>
          <w:sz w:val="28"/>
          <w:szCs w:val="28"/>
          <w:lang w:val="ru-RU" w:eastAsia="ru-RU"/>
        </w:rPr>
        <w:t>складних</w:t>
      </w:r>
      <w:proofErr w:type="spellEnd"/>
      <w:r w:rsidRPr="008E20CE">
        <w:rPr>
          <w:sz w:val="28"/>
          <w:szCs w:val="28"/>
          <w:lang w:val="ru-RU" w:eastAsia="ru-RU"/>
        </w:rPr>
        <w:t xml:space="preserve"> </w:t>
      </w:r>
      <w:proofErr w:type="spellStart"/>
      <w:r w:rsidRPr="008E20CE">
        <w:rPr>
          <w:sz w:val="28"/>
          <w:szCs w:val="28"/>
          <w:lang w:val="ru-RU" w:eastAsia="ru-RU"/>
        </w:rPr>
        <w:t>життєвих</w:t>
      </w:r>
      <w:proofErr w:type="spellEnd"/>
      <w:r w:rsidRPr="008E20CE">
        <w:rPr>
          <w:sz w:val="28"/>
          <w:szCs w:val="28"/>
          <w:lang w:val="ru-RU" w:eastAsia="ru-RU"/>
        </w:rPr>
        <w:t xml:space="preserve"> </w:t>
      </w:r>
      <w:proofErr w:type="spellStart"/>
      <w:r w:rsidRPr="008E20CE">
        <w:rPr>
          <w:sz w:val="28"/>
          <w:szCs w:val="28"/>
          <w:lang w:val="ru-RU" w:eastAsia="ru-RU"/>
        </w:rPr>
        <w:t>обставинах</w:t>
      </w:r>
      <w:proofErr w:type="spellEnd"/>
      <w:r w:rsidRPr="008E20CE">
        <w:rPr>
          <w:sz w:val="28"/>
          <w:szCs w:val="28"/>
          <w:lang w:val="ru-RU" w:eastAsia="ru-RU"/>
        </w:rPr>
        <w:t xml:space="preserve"> та </w:t>
      </w:r>
      <w:proofErr w:type="spellStart"/>
      <w:r w:rsidRPr="008E20CE">
        <w:rPr>
          <w:sz w:val="28"/>
          <w:szCs w:val="28"/>
          <w:lang w:val="ru-RU" w:eastAsia="ru-RU"/>
        </w:rPr>
        <w:t>потребують</w:t>
      </w:r>
      <w:proofErr w:type="spellEnd"/>
      <w:r w:rsidRPr="008E20CE">
        <w:rPr>
          <w:sz w:val="28"/>
          <w:szCs w:val="28"/>
          <w:lang w:val="ru-RU" w:eastAsia="ru-RU"/>
        </w:rPr>
        <w:t xml:space="preserve"> </w:t>
      </w:r>
      <w:proofErr w:type="spellStart"/>
      <w:r w:rsidRPr="008E20CE">
        <w:rPr>
          <w:sz w:val="28"/>
          <w:szCs w:val="28"/>
          <w:lang w:val="ru-RU" w:eastAsia="ru-RU"/>
        </w:rPr>
        <w:t>особливої</w:t>
      </w:r>
      <w:proofErr w:type="spellEnd"/>
      <w:r w:rsidRPr="008E20CE">
        <w:rPr>
          <w:sz w:val="28"/>
          <w:szCs w:val="28"/>
          <w:lang w:val="ru-RU" w:eastAsia="ru-RU"/>
        </w:rPr>
        <w:t xml:space="preserve"> </w:t>
      </w:r>
      <w:proofErr w:type="spellStart"/>
      <w:r w:rsidRPr="008E20CE">
        <w:rPr>
          <w:sz w:val="28"/>
          <w:szCs w:val="28"/>
          <w:lang w:val="ru-RU" w:eastAsia="ru-RU"/>
        </w:rPr>
        <w:t>уваги</w:t>
      </w:r>
      <w:proofErr w:type="spellEnd"/>
      <w:r w:rsidRPr="008E20CE">
        <w:rPr>
          <w:sz w:val="28"/>
          <w:szCs w:val="28"/>
          <w:lang w:val="ru-RU" w:eastAsia="ru-RU"/>
        </w:rPr>
        <w:t xml:space="preserve">. </w:t>
      </w:r>
    </w:p>
    <w:p w14:paraId="04F0FB27" w14:textId="77777777" w:rsidR="002D2F4A" w:rsidRPr="009009FE" w:rsidRDefault="002D2F4A" w:rsidP="002D2F4A">
      <w:pPr>
        <w:tabs>
          <w:tab w:val="left" w:pos="567"/>
        </w:tabs>
        <w:jc w:val="both"/>
        <w:rPr>
          <w:color w:val="000000"/>
          <w:sz w:val="28"/>
          <w:szCs w:val="28"/>
        </w:rPr>
      </w:pPr>
      <w:r w:rsidRPr="009009FE">
        <w:rPr>
          <w:color w:val="000000"/>
          <w:sz w:val="28"/>
          <w:szCs w:val="28"/>
        </w:rPr>
        <w:t xml:space="preserve">           Лідери учнівського самоврядування  </w:t>
      </w:r>
      <w:r w:rsidRPr="009009FE">
        <w:rPr>
          <w:sz w:val="28"/>
          <w:szCs w:val="28"/>
        </w:rPr>
        <w:t>у 2024-2025 н. р</w:t>
      </w:r>
      <w:r w:rsidRPr="009009FE">
        <w:rPr>
          <w:color w:val="000000"/>
          <w:sz w:val="28"/>
          <w:szCs w:val="28"/>
        </w:rPr>
        <w:t xml:space="preserve"> стали організаторами та учасниками ряду  загальношкільних  </w:t>
      </w:r>
      <w:hyperlink r:id="rId13" w:history="1">
        <w:r w:rsidRPr="009009FE">
          <w:rPr>
            <w:sz w:val="28"/>
            <w:szCs w:val="28"/>
          </w:rPr>
          <w:t xml:space="preserve"> заходів</w:t>
        </w:r>
      </w:hyperlink>
      <w:r w:rsidRPr="009009FE">
        <w:rPr>
          <w:sz w:val="28"/>
          <w:szCs w:val="28"/>
        </w:rPr>
        <w:t>, конкурсів, змагань, акцій, а саме:</w:t>
      </w:r>
    </w:p>
    <w:p w14:paraId="2BDFAE5B" w14:textId="77777777" w:rsidR="002D2F4A" w:rsidRPr="009009FE" w:rsidRDefault="002D2F4A" w:rsidP="002D2F4A">
      <w:pPr>
        <w:tabs>
          <w:tab w:val="left" w:pos="567"/>
        </w:tabs>
        <w:jc w:val="both"/>
        <w:rPr>
          <w:i/>
          <w:sz w:val="28"/>
          <w:szCs w:val="28"/>
        </w:rPr>
      </w:pPr>
      <w:r w:rsidRPr="009009FE">
        <w:rPr>
          <w:i/>
          <w:sz w:val="28"/>
          <w:szCs w:val="28"/>
        </w:rPr>
        <w:t xml:space="preserve"> - </w:t>
      </w:r>
      <w:hyperlink r:id="rId14" w:history="1">
        <w:r w:rsidRPr="009009FE">
          <w:rPr>
            <w:i/>
            <w:sz w:val="28"/>
            <w:szCs w:val="28"/>
          </w:rPr>
          <w:t>участь у заходах</w:t>
        </w:r>
      </w:hyperlink>
      <w:r w:rsidRPr="009009FE">
        <w:rPr>
          <w:i/>
          <w:sz w:val="28"/>
          <w:szCs w:val="28"/>
        </w:rPr>
        <w:t>, присвячених Дню Миру</w:t>
      </w:r>
    </w:p>
    <w:p w14:paraId="3F30B2D3" w14:textId="77777777" w:rsidR="002D2F4A" w:rsidRPr="009009FE" w:rsidRDefault="002D2F4A" w:rsidP="002D2F4A">
      <w:pPr>
        <w:tabs>
          <w:tab w:val="left" w:pos="567"/>
        </w:tabs>
        <w:jc w:val="both"/>
        <w:rPr>
          <w:i/>
          <w:color w:val="000000"/>
          <w:sz w:val="28"/>
          <w:szCs w:val="28"/>
        </w:rPr>
      </w:pPr>
      <w:r w:rsidRPr="009009FE">
        <w:rPr>
          <w:i/>
          <w:color w:val="000000"/>
          <w:sz w:val="28"/>
          <w:szCs w:val="28"/>
        </w:rPr>
        <w:t>- привітання з нагоди Дня працівників освіти;</w:t>
      </w:r>
    </w:p>
    <w:p w14:paraId="4A49135B" w14:textId="77777777" w:rsidR="002D2F4A" w:rsidRPr="009009FE" w:rsidRDefault="002D2F4A" w:rsidP="002D2F4A">
      <w:pPr>
        <w:tabs>
          <w:tab w:val="left" w:pos="567"/>
        </w:tabs>
        <w:jc w:val="both"/>
        <w:rPr>
          <w:i/>
          <w:color w:val="000000"/>
          <w:sz w:val="28"/>
          <w:szCs w:val="28"/>
        </w:rPr>
      </w:pPr>
      <w:r w:rsidRPr="009009FE">
        <w:rPr>
          <w:i/>
          <w:color w:val="000000"/>
          <w:sz w:val="28"/>
          <w:szCs w:val="28"/>
        </w:rPr>
        <w:t>- проведення дня самоврядування;</w:t>
      </w:r>
    </w:p>
    <w:p w14:paraId="70786791" w14:textId="77777777" w:rsidR="002D2F4A" w:rsidRPr="009009FE" w:rsidRDefault="002D2F4A" w:rsidP="002D2F4A">
      <w:pPr>
        <w:tabs>
          <w:tab w:val="left" w:pos="567"/>
        </w:tabs>
        <w:jc w:val="both"/>
        <w:rPr>
          <w:i/>
          <w:color w:val="000000"/>
          <w:sz w:val="28"/>
          <w:szCs w:val="28"/>
        </w:rPr>
      </w:pPr>
      <w:r w:rsidRPr="009009FE">
        <w:rPr>
          <w:i/>
          <w:color w:val="000000"/>
          <w:sz w:val="28"/>
          <w:szCs w:val="28"/>
        </w:rPr>
        <w:t xml:space="preserve">- підготовка до загальношкільного свята осені; </w:t>
      </w:r>
    </w:p>
    <w:p w14:paraId="562A19E3" w14:textId="77777777" w:rsidR="002D2F4A" w:rsidRPr="009009FE" w:rsidRDefault="002D2F4A" w:rsidP="002D2F4A">
      <w:pPr>
        <w:tabs>
          <w:tab w:val="left" w:pos="567"/>
        </w:tabs>
        <w:jc w:val="both"/>
        <w:rPr>
          <w:i/>
          <w:sz w:val="28"/>
          <w:szCs w:val="28"/>
        </w:rPr>
      </w:pPr>
      <w:r w:rsidRPr="009009FE">
        <w:rPr>
          <w:sz w:val="28"/>
          <w:szCs w:val="28"/>
        </w:rPr>
        <w:t xml:space="preserve">- </w:t>
      </w:r>
      <w:hyperlink r:id="rId15" w:history="1">
        <w:r w:rsidRPr="009009FE">
          <w:rPr>
            <w:i/>
            <w:sz w:val="28"/>
            <w:szCs w:val="28"/>
          </w:rPr>
          <w:t>участь у заходах</w:t>
        </w:r>
      </w:hyperlink>
      <w:r w:rsidRPr="009009FE">
        <w:rPr>
          <w:i/>
          <w:sz w:val="28"/>
          <w:szCs w:val="28"/>
        </w:rPr>
        <w:t>, присвячених Дню українського козацтва;</w:t>
      </w:r>
    </w:p>
    <w:p w14:paraId="28300F2E" w14:textId="77777777" w:rsidR="002D2F4A" w:rsidRPr="009009FE" w:rsidRDefault="002D2F4A" w:rsidP="002D2F4A">
      <w:pPr>
        <w:tabs>
          <w:tab w:val="left" w:pos="567"/>
        </w:tabs>
        <w:jc w:val="both"/>
        <w:rPr>
          <w:i/>
          <w:color w:val="000000"/>
          <w:sz w:val="28"/>
          <w:szCs w:val="28"/>
        </w:rPr>
      </w:pPr>
      <w:r w:rsidRPr="009009FE">
        <w:rPr>
          <w:i/>
          <w:color w:val="000000"/>
          <w:sz w:val="28"/>
          <w:szCs w:val="28"/>
        </w:rPr>
        <w:t>- підготовка та проведення Дня захисника України;</w:t>
      </w:r>
    </w:p>
    <w:p w14:paraId="56C318E6" w14:textId="77777777" w:rsidR="002D2F4A" w:rsidRPr="009009FE" w:rsidRDefault="002D2F4A" w:rsidP="002D2F4A">
      <w:pPr>
        <w:tabs>
          <w:tab w:val="left" w:pos="567"/>
        </w:tabs>
        <w:jc w:val="both"/>
        <w:rPr>
          <w:i/>
          <w:color w:val="000000"/>
          <w:sz w:val="28"/>
          <w:szCs w:val="28"/>
        </w:rPr>
      </w:pPr>
      <w:r w:rsidRPr="009009FE">
        <w:rPr>
          <w:i/>
          <w:color w:val="000000"/>
          <w:sz w:val="28"/>
          <w:szCs w:val="28"/>
        </w:rPr>
        <w:t>-  привітання односельців – учасників Чорнобильської катастрофи;</w:t>
      </w:r>
    </w:p>
    <w:p w14:paraId="159F0A72" w14:textId="77777777" w:rsidR="002D2F4A" w:rsidRPr="009009FE" w:rsidRDefault="002D2F4A" w:rsidP="002D2F4A">
      <w:pPr>
        <w:tabs>
          <w:tab w:val="left" w:pos="567"/>
        </w:tabs>
        <w:jc w:val="both"/>
        <w:rPr>
          <w:i/>
          <w:color w:val="000000"/>
          <w:sz w:val="28"/>
          <w:szCs w:val="28"/>
        </w:rPr>
      </w:pPr>
      <w:r w:rsidRPr="009009FE">
        <w:rPr>
          <w:i/>
          <w:color w:val="000000"/>
          <w:sz w:val="28"/>
          <w:szCs w:val="28"/>
        </w:rPr>
        <w:t>- "Трагічна сторінка історії України – Голодомор 1932-1933рр".;</w:t>
      </w:r>
    </w:p>
    <w:p w14:paraId="1160778E" w14:textId="77777777" w:rsidR="002D2F4A" w:rsidRPr="009009FE" w:rsidRDefault="002D2F4A" w:rsidP="002D2F4A">
      <w:pPr>
        <w:tabs>
          <w:tab w:val="left" w:pos="567"/>
        </w:tabs>
        <w:jc w:val="both"/>
        <w:rPr>
          <w:i/>
          <w:color w:val="000000"/>
          <w:sz w:val="28"/>
          <w:szCs w:val="28"/>
        </w:rPr>
      </w:pPr>
      <w:r w:rsidRPr="009009FE">
        <w:rPr>
          <w:i/>
          <w:color w:val="000000"/>
          <w:sz w:val="28"/>
          <w:szCs w:val="28"/>
        </w:rPr>
        <w:t>- підготовка та проведення Дня Святого Миколая;</w:t>
      </w:r>
    </w:p>
    <w:p w14:paraId="3CD748A5" w14:textId="77777777" w:rsidR="002D2F4A" w:rsidRPr="009009FE" w:rsidRDefault="002D2F4A" w:rsidP="002D2F4A">
      <w:pPr>
        <w:tabs>
          <w:tab w:val="left" w:pos="567"/>
        </w:tabs>
        <w:jc w:val="both"/>
        <w:rPr>
          <w:i/>
          <w:color w:val="000000"/>
          <w:sz w:val="28"/>
          <w:szCs w:val="28"/>
        </w:rPr>
      </w:pPr>
      <w:r w:rsidRPr="009009FE">
        <w:rPr>
          <w:i/>
          <w:color w:val="000000"/>
          <w:sz w:val="28"/>
          <w:szCs w:val="28"/>
        </w:rPr>
        <w:t>- підготовка та проведення Різдвяної коляди;</w:t>
      </w:r>
    </w:p>
    <w:p w14:paraId="2A0AB56A" w14:textId="77777777" w:rsidR="002D2F4A" w:rsidRPr="009009FE" w:rsidRDefault="002D2F4A" w:rsidP="002D2F4A">
      <w:pPr>
        <w:tabs>
          <w:tab w:val="left" w:pos="567"/>
        </w:tabs>
        <w:jc w:val="both"/>
        <w:rPr>
          <w:b/>
          <w:i/>
          <w:sz w:val="28"/>
          <w:szCs w:val="28"/>
        </w:rPr>
      </w:pPr>
      <w:r w:rsidRPr="009009FE">
        <w:rPr>
          <w:b/>
          <w:i/>
          <w:color w:val="000000"/>
          <w:sz w:val="28"/>
          <w:szCs w:val="28"/>
        </w:rPr>
        <w:t>Організували і провели такі акції:</w:t>
      </w:r>
    </w:p>
    <w:p w14:paraId="77DE6451" w14:textId="77777777" w:rsidR="002D2F4A" w:rsidRPr="009009FE" w:rsidRDefault="002D2F4A" w:rsidP="002D2F4A">
      <w:pPr>
        <w:tabs>
          <w:tab w:val="left" w:pos="567"/>
        </w:tabs>
        <w:jc w:val="both"/>
        <w:rPr>
          <w:i/>
          <w:color w:val="000000"/>
          <w:sz w:val="28"/>
          <w:szCs w:val="28"/>
        </w:rPr>
      </w:pPr>
      <w:r w:rsidRPr="009009FE">
        <w:rPr>
          <w:i/>
          <w:color w:val="000000"/>
          <w:sz w:val="28"/>
          <w:szCs w:val="28"/>
        </w:rPr>
        <w:t>- "Овочі для воїнів АТО";</w:t>
      </w:r>
    </w:p>
    <w:p w14:paraId="29BB7C33" w14:textId="77777777" w:rsidR="002D2F4A" w:rsidRPr="009009FE" w:rsidRDefault="002D2F4A" w:rsidP="002D2F4A">
      <w:pPr>
        <w:tabs>
          <w:tab w:val="left" w:pos="567"/>
        </w:tabs>
        <w:jc w:val="both"/>
        <w:rPr>
          <w:i/>
          <w:color w:val="000000"/>
          <w:sz w:val="28"/>
          <w:szCs w:val="28"/>
        </w:rPr>
      </w:pPr>
      <w:r w:rsidRPr="009009FE">
        <w:rPr>
          <w:i/>
          <w:color w:val="000000"/>
          <w:sz w:val="28"/>
          <w:szCs w:val="28"/>
        </w:rPr>
        <w:t>- "Напиши лист солдату";</w:t>
      </w:r>
    </w:p>
    <w:p w14:paraId="18988546" w14:textId="77777777" w:rsidR="002D2F4A" w:rsidRPr="009009FE" w:rsidRDefault="002D2F4A" w:rsidP="002D2F4A">
      <w:pPr>
        <w:tabs>
          <w:tab w:val="left" w:pos="567"/>
        </w:tabs>
        <w:jc w:val="both"/>
        <w:rPr>
          <w:i/>
          <w:color w:val="000000"/>
          <w:sz w:val="28"/>
          <w:szCs w:val="28"/>
        </w:rPr>
      </w:pPr>
      <w:r w:rsidRPr="009009FE">
        <w:rPr>
          <w:i/>
          <w:color w:val="000000"/>
          <w:sz w:val="28"/>
          <w:szCs w:val="28"/>
        </w:rPr>
        <w:t>- "Не забувайте вчителів";</w:t>
      </w:r>
    </w:p>
    <w:p w14:paraId="2E3D929E" w14:textId="77777777" w:rsidR="002D2F4A" w:rsidRPr="009009FE" w:rsidRDefault="002D2F4A" w:rsidP="002D2F4A">
      <w:pPr>
        <w:tabs>
          <w:tab w:val="left" w:pos="567"/>
        </w:tabs>
        <w:jc w:val="both"/>
        <w:rPr>
          <w:i/>
          <w:color w:val="000000"/>
          <w:sz w:val="28"/>
          <w:szCs w:val="28"/>
        </w:rPr>
      </w:pPr>
      <w:r w:rsidRPr="009009FE">
        <w:rPr>
          <w:i/>
          <w:color w:val="000000"/>
          <w:sz w:val="28"/>
          <w:szCs w:val="28"/>
        </w:rPr>
        <w:t>- "Як ти готуєшся до уроку ?";</w:t>
      </w:r>
    </w:p>
    <w:p w14:paraId="0B2E761E" w14:textId="77777777" w:rsidR="002D2F4A" w:rsidRPr="009009FE" w:rsidRDefault="002D2F4A" w:rsidP="002D2F4A">
      <w:pPr>
        <w:tabs>
          <w:tab w:val="left" w:pos="567"/>
        </w:tabs>
        <w:jc w:val="both"/>
        <w:rPr>
          <w:i/>
          <w:color w:val="000000"/>
          <w:sz w:val="28"/>
          <w:szCs w:val="28"/>
        </w:rPr>
      </w:pPr>
      <w:r w:rsidRPr="009009FE">
        <w:rPr>
          <w:i/>
          <w:color w:val="000000"/>
          <w:sz w:val="28"/>
          <w:szCs w:val="28"/>
        </w:rPr>
        <w:t>- "Молодь за здоровий спосіб життя";</w:t>
      </w:r>
    </w:p>
    <w:p w14:paraId="107611A7" w14:textId="77777777" w:rsidR="002D2F4A" w:rsidRPr="009009FE" w:rsidRDefault="002D2F4A" w:rsidP="002D2F4A">
      <w:pPr>
        <w:tabs>
          <w:tab w:val="left" w:pos="567"/>
        </w:tabs>
        <w:jc w:val="both"/>
        <w:rPr>
          <w:i/>
          <w:color w:val="000000"/>
          <w:sz w:val="28"/>
          <w:szCs w:val="28"/>
        </w:rPr>
      </w:pPr>
      <w:r w:rsidRPr="009009FE">
        <w:rPr>
          <w:i/>
          <w:color w:val="000000"/>
          <w:sz w:val="28"/>
          <w:szCs w:val="28"/>
        </w:rPr>
        <w:t xml:space="preserve">- "Посилки для захисників" </w:t>
      </w:r>
    </w:p>
    <w:p w14:paraId="1C8FE25A" w14:textId="77777777" w:rsidR="002D2F4A" w:rsidRPr="007428F3" w:rsidRDefault="002D2F4A" w:rsidP="002D2F4A">
      <w:pPr>
        <w:tabs>
          <w:tab w:val="left" w:pos="567"/>
        </w:tabs>
        <w:jc w:val="both"/>
        <w:rPr>
          <w:sz w:val="28"/>
          <w:szCs w:val="28"/>
          <w:lang w:eastAsia="ru-RU"/>
        </w:rPr>
      </w:pPr>
      <w:r w:rsidRPr="007428F3">
        <w:rPr>
          <w:sz w:val="28"/>
          <w:szCs w:val="28"/>
          <w:lang w:eastAsia="ru-RU"/>
        </w:rPr>
        <w:t xml:space="preserve"> </w:t>
      </w:r>
      <w:r w:rsidRPr="009009FE">
        <w:rPr>
          <w:sz w:val="28"/>
          <w:szCs w:val="28"/>
        </w:rPr>
        <w:t xml:space="preserve">Учнівське самоврядування в 2024-2025 </w:t>
      </w:r>
      <w:proofErr w:type="spellStart"/>
      <w:r w:rsidRPr="009009FE">
        <w:rPr>
          <w:sz w:val="28"/>
          <w:szCs w:val="28"/>
        </w:rPr>
        <w:t>н.р</w:t>
      </w:r>
      <w:proofErr w:type="spellEnd"/>
      <w:r w:rsidRPr="009009FE">
        <w:rPr>
          <w:sz w:val="28"/>
          <w:szCs w:val="28"/>
        </w:rPr>
        <w:t>. спрацювало на достатньо дієвому рівні, хоч були досягнення, та ще є недоліки. Найголовніше завдання на наступний рік полягає в тому, щоб робота учнівського самоврядування була направлена так, щоб ініціатива виходила саме від учня.  Коли ініціатива належить дітям, вони беруть активну участь у процесі прийняття рішень, але під керівництвом дорослих.  Лише через особисту участь вони можуть розвинути власні здібності і навички, сформувати життєві цілі.</w:t>
      </w:r>
      <w:r w:rsidRPr="009009FE">
        <w:rPr>
          <w:sz w:val="28"/>
          <w:szCs w:val="28"/>
          <w:lang w:eastAsia="ru-RU"/>
        </w:rPr>
        <w:t xml:space="preserve"> </w:t>
      </w:r>
      <w:r w:rsidRPr="008E20CE">
        <w:rPr>
          <w:sz w:val="28"/>
          <w:szCs w:val="28"/>
          <w:lang w:eastAsia="ru-RU"/>
        </w:rPr>
        <w:t>Хто</w:t>
      </w:r>
      <w:r w:rsidRPr="008E20CE">
        <w:rPr>
          <w:sz w:val="28"/>
          <w:szCs w:val="28"/>
          <w:lang w:eastAsia="ru-RU"/>
        </w:rPr>
        <w:tab/>
        <w:t xml:space="preserve"> виховує хороших людей,</w:t>
      </w:r>
      <w:r w:rsidRPr="007428F3">
        <w:rPr>
          <w:sz w:val="28"/>
          <w:szCs w:val="28"/>
          <w:lang w:eastAsia="ru-RU"/>
        </w:rPr>
        <w:t xml:space="preserve"> </w:t>
      </w:r>
      <w:r w:rsidRPr="008E20CE">
        <w:rPr>
          <w:sz w:val="28"/>
          <w:szCs w:val="28"/>
          <w:lang w:eastAsia="ru-RU"/>
        </w:rPr>
        <w:t xml:space="preserve">той і перемагає. Ми повинні піднятися до розуміння того, що кожна дитина, кожен учень – це Особистість, яку ми повинні відчути серцем, підтримати за необхідності, вселити надію на щасливе майбутнє. </w:t>
      </w:r>
    </w:p>
    <w:p w14:paraId="56EB5064" w14:textId="77777777" w:rsidR="002D2F4A" w:rsidRPr="007428F3" w:rsidRDefault="002D2F4A" w:rsidP="002D2F4A">
      <w:pPr>
        <w:tabs>
          <w:tab w:val="left" w:pos="567"/>
        </w:tabs>
        <w:jc w:val="both"/>
        <w:rPr>
          <w:sz w:val="28"/>
          <w:szCs w:val="28"/>
          <w:lang w:eastAsia="ru-RU"/>
        </w:rPr>
      </w:pPr>
    </w:p>
    <w:p w14:paraId="1C77E0ED" w14:textId="77777777" w:rsidR="002D2F4A" w:rsidRPr="006E1953" w:rsidRDefault="002D2F4A" w:rsidP="002D2F4A">
      <w:pPr>
        <w:tabs>
          <w:tab w:val="left" w:pos="567"/>
        </w:tabs>
        <w:jc w:val="both"/>
        <w:rPr>
          <w:sz w:val="28"/>
          <w:szCs w:val="28"/>
          <w:lang w:eastAsia="ru-RU"/>
        </w:rPr>
      </w:pPr>
      <w:r w:rsidRPr="006E1953">
        <w:rPr>
          <w:sz w:val="28"/>
          <w:szCs w:val="28"/>
          <w:lang w:eastAsia="ru-RU"/>
        </w:rPr>
        <w:t>Протягом 202</w:t>
      </w:r>
      <w:r>
        <w:rPr>
          <w:sz w:val="28"/>
          <w:szCs w:val="28"/>
          <w:lang w:eastAsia="ru-RU"/>
        </w:rPr>
        <w:t>4</w:t>
      </w:r>
      <w:r w:rsidRPr="006E1953">
        <w:rPr>
          <w:sz w:val="28"/>
          <w:szCs w:val="28"/>
          <w:lang w:eastAsia="ru-RU"/>
        </w:rPr>
        <w:t>-202</w:t>
      </w:r>
      <w:r>
        <w:rPr>
          <w:sz w:val="28"/>
          <w:szCs w:val="28"/>
          <w:lang w:eastAsia="ru-RU"/>
        </w:rPr>
        <w:t>5</w:t>
      </w:r>
      <w:r w:rsidRPr="006E1953">
        <w:rPr>
          <w:sz w:val="28"/>
          <w:szCs w:val="28"/>
          <w:lang w:eastAsia="ru-RU"/>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14:paraId="3DFC9A59" w14:textId="77777777" w:rsidR="002D2F4A" w:rsidRPr="006E1953" w:rsidRDefault="002D2F4A" w:rsidP="002D2F4A">
      <w:pPr>
        <w:tabs>
          <w:tab w:val="left" w:pos="567"/>
        </w:tabs>
        <w:jc w:val="both"/>
        <w:rPr>
          <w:sz w:val="28"/>
          <w:szCs w:val="28"/>
          <w:lang w:eastAsia="ru-RU"/>
        </w:rPr>
      </w:pPr>
      <w:r w:rsidRPr="006E1953">
        <w:rPr>
          <w:sz w:val="28"/>
          <w:szCs w:val="28"/>
          <w:lang w:eastAsia="ru-RU"/>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14:paraId="1EBA0F4B" w14:textId="77777777" w:rsidR="002D2F4A" w:rsidRPr="006E1953" w:rsidRDefault="002D2F4A" w:rsidP="002D2F4A">
      <w:pPr>
        <w:tabs>
          <w:tab w:val="left" w:pos="567"/>
        </w:tabs>
        <w:jc w:val="both"/>
        <w:rPr>
          <w:sz w:val="28"/>
          <w:szCs w:val="28"/>
          <w:lang w:eastAsia="ru-RU"/>
        </w:rPr>
      </w:pPr>
      <w:r w:rsidRPr="006E1953">
        <w:rPr>
          <w:sz w:val="28"/>
          <w:szCs w:val="28"/>
          <w:lang w:eastAsia="ru-RU"/>
        </w:rPr>
        <w:t>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та мобілізованих військовослужбовців.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АТО та мобілізованих військовослужбовців.</w:t>
      </w:r>
    </w:p>
    <w:p w14:paraId="62E9643F" w14:textId="77777777" w:rsidR="002D2F4A" w:rsidRPr="006E1953" w:rsidRDefault="002D2F4A" w:rsidP="002D2F4A">
      <w:pPr>
        <w:tabs>
          <w:tab w:val="left" w:pos="567"/>
        </w:tabs>
        <w:jc w:val="both"/>
        <w:rPr>
          <w:sz w:val="28"/>
          <w:szCs w:val="28"/>
          <w:lang w:eastAsia="ru-RU"/>
        </w:rPr>
      </w:pPr>
      <w:r w:rsidRPr="006E1953">
        <w:rPr>
          <w:sz w:val="28"/>
          <w:szCs w:val="28"/>
          <w:lang w:eastAsia="ru-RU"/>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w:t>
      </w:r>
    </w:p>
    <w:p w14:paraId="2EB7A0FA" w14:textId="77777777" w:rsidR="002D2F4A" w:rsidRPr="006E1953" w:rsidRDefault="002D2F4A" w:rsidP="002D2F4A">
      <w:pPr>
        <w:tabs>
          <w:tab w:val="left" w:pos="567"/>
        </w:tabs>
        <w:jc w:val="both"/>
        <w:rPr>
          <w:sz w:val="28"/>
          <w:szCs w:val="28"/>
          <w:lang w:eastAsia="ru-RU"/>
        </w:rPr>
      </w:pPr>
      <w:r w:rsidRPr="006E1953">
        <w:rPr>
          <w:sz w:val="28"/>
          <w:szCs w:val="28"/>
          <w:lang w:eastAsia="ru-RU"/>
        </w:rPr>
        <w:t>служби Центру зайнятості та представниками ВУЗів для орієнтування у виборі професії за сучасних умов.</w:t>
      </w:r>
    </w:p>
    <w:p w14:paraId="55A7535D" w14:textId="77777777" w:rsidR="002D2F4A" w:rsidRPr="006E1953" w:rsidRDefault="002D2F4A" w:rsidP="002D2F4A">
      <w:pPr>
        <w:tabs>
          <w:tab w:val="left" w:pos="567"/>
        </w:tabs>
        <w:jc w:val="both"/>
        <w:rPr>
          <w:sz w:val="28"/>
          <w:szCs w:val="28"/>
          <w:shd w:val="clear" w:color="auto" w:fill="FFFFFF"/>
          <w:lang w:eastAsia="ru-RU"/>
        </w:rPr>
      </w:pPr>
      <w:r w:rsidRPr="006E1953">
        <w:rPr>
          <w:sz w:val="28"/>
          <w:szCs w:val="28"/>
          <w:shd w:val="clear" w:color="auto" w:fill="FFFFFF"/>
          <w:lang w:eastAsia="ru-RU"/>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14:paraId="0F35E7A3" w14:textId="77777777" w:rsidR="002D2F4A" w:rsidRPr="006E1953" w:rsidRDefault="002D2F4A" w:rsidP="002D2F4A">
      <w:pPr>
        <w:tabs>
          <w:tab w:val="left" w:pos="567"/>
        </w:tabs>
        <w:jc w:val="both"/>
        <w:rPr>
          <w:sz w:val="28"/>
          <w:szCs w:val="28"/>
          <w:lang w:eastAsia="ru-RU"/>
        </w:rPr>
      </w:pPr>
      <w:r w:rsidRPr="006E1953">
        <w:rPr>
          <w:sz w:val="28"/>
          <w:szCs w:val="28"/>
          <w:lang w:eastAsia="ru-RU"/>
        </w:rPr>
        <w:t>З метою запобігання травматизму та підтримання порядку на перервах протягом навчального року організовується чергування по школі учнів 8-11 класів та вчителів. Але цей напрямок роботи</w:t>
      </w:r>
      <w:r>
        <w:rPr>
          <w:sz w:val="28"/>
          <w:szCs w:val="28"/>
          <w:lang w:eastAsia="ru-RU"/>
        </w:rPr>
        <w:t xml:space="preserve"> ще потребує корекції і спільних</w:t>
      </w:r>
      <w:r w:rsidRPr="006E1953">
        <w:rPr>
          <w:sz w:val="28"/>
          <w:szCs w:val="28"/>
          <w:lang w:eastAsia="ru-RU"/>
        </w:rPr>
        <w:t xml:space="preserve"> зусиль щодо покращення, а саме:</w:t>
      </w:r>
    </w:p>
    <w:p w14:paraId="22040B51" w14:textId="77777777" w:rsidR="002D2F4A" w:rsidRPr="006E1953" w:rsidRDefault="002D2F4A" w:rsidP="002D2F4A">
      <w:pPr>
        <w:widowControl/>
        <w:numPr>
          <w:ilvl w:val="0"/>
          <w:numId w:val="31"/>
        </w:numPr>
        <w:tabs>
          <w:tab w:val="left" w:pos="567"/>
        </w:tabs>
        <w:suppressAutoHyphens/>
        <w:autoSpaceDE/>
        <w:autoSpaceDN/>
        <w:ind w:left="0" w:firstLine="0"/>
        <w:jc w:val="both"/>
        <w:rPr>
          <w:sz w:val="28"/>
          <w:szCs w:val="28"/>
          <w:lang w:eastAsia="ru-RU"/>
        </w:rPr>
      </w:pPr>
      <w:r w:rsidRPr="006E1953">
        <w:rPr>
          <w:sz w:val="28"/>
          <w:szCs w:val="28"/>
          <w:lang w:eastAsia="ru-RU"/>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14:paraId="1032F79F" w14:textId="77777777" w:rsidR="002D2F4A" w:rsidRPr="006E1953" w:rsidRDefault="002D2F4A" w:rsidP="002D2F4A">
      <w:pPr>
        <w:widowControl/>
        <w:numPr>
          <w:ilvl w:val="0"/>
          <w:numId w:val="31"/>
        </w:numPr>
        <w:tabs>
          <w:tab w:val="left" w:pos="567"/>
        </w:tabs>
        <w:suppressAutoHyphens/>
        <w:autoSpaceDE/>
        <w:autoSpaceDN/>
        <w:ind w:left="0" w:firstLine="0"/>
        <w:jc w:val="both"/>
        <w:rPr>
          <w:sz w:val="28"/>
          <w:szCs w:val="28"/>
          <w:lang w:eastAsia="ru-RU"/>
        </w:rPr>
      </w:pPr>
      <w:r w:rsidRPr="006E1953">
        <w:rPr>
          <w:sz w:val="28"/>
          <w:szCs w:val="28"/>
          <w:lang w:eastAsia="ru-RU"/>
        </w:rPr>
        <w:t>класним керівникам  1-4 класів та вчителям-</w:t>
      </w:r>
      <w:proofErr w:type="spellStart"/>
      <w:r w:rsidRPr="006E1953">
        <w:rPr>
          <w:sz w:val="28"/>
          <w:szCs w:val="28"/>
          <w:lang w:eastAsia="ru-RU"/>
        </w:rPr>
        <w:t>предметникам</w:t>
      </w:r>
      <w:proofErr w:type="spellEnd"/>
      <w:r>
        <w:rPr>
          <w:sz w:val="28"/>
          <w:szCs w:val="28"/>
          <w:lang w:eastAsia="ru-RU"/>
        </w:rPr>
        <w:t xml:space="preserve"> </w:t>
      </w:r>
      <w:proofErr w:type="spellStart"/>
      <w:r w:rsidRPr="006E1953">
        <w:rPr>
          <w:sz w:val="28"/>
          <w:szCs w:val="28"/>
          <w:lang w:eastAsia="ru-RU"/>
        </w:rPr>
        <w:t>відповідально</w:t>
      </w:r>
      <w:proofErr w:type="spellEnd"/>
      <w:r w:rsidRPr="006E1953">
        <w:rPr>
          <w:sz w:val="28"/>
          <w:szCs w:val="28"/>
          <w:lang w:eastAsia="ru-RU"/>
        </w:rPr>
        <w:t xml:space="preserve"> ставитись до обов’язків «Чергового вчителя» згідно «Графіку чергування вчителів по школі»;</w:t>
      </w:r>
    </w:p>
    <w:p w14:paraId="0E525666" w14:textId="77777777" w:rsidR="002D2F4A" w:rsidRDefault="002D2F4A" w:rsidP="002D2F4A">
      <w:pPr>
        <w:widowControl/>
        <w:numPr>
          <w:ilvl w:val="0"/>
          <w:numId w:val="31"/>
        </w:numPr>
        <w:tabs>
          <w:tab w:val="left" w:pos="567"/>
        </w:tabs>
        <w:suppressAutoHyphens/>
        <w:autoSpaceDE/>
        <w:autoSpaceDN/>
        <w:ind w:left="0" w:firstLine="0"/>
        <w:jc w:val="both"/>
        <w:rPr>
          <w:sz w:val="28"/>
          <w:szCs w:val="28"/>
          <w:lang w:eastAsia="ru-RU"/>
        </w:rPr>
      </w:pPr>
      <w:r w:rsidRPr="006E1953">
        <w:rPr>
          <w:sz w:val="28"/>
          <w:szCs w:val="28"/>
          <w:lang w:eastAsia="ru-RU"/>
        </w:rPr>
        <w:lastRenderedPageBreak/>
        <w:t>класним керівникам привчати учнів до культурної поведінки у школі, виховувати повагу до чергового учня та вчителя.</w:t>
      </w:r>
    </w:p>
    <w:p w14:paraId="07C92D0C" w14:textId="77777777" w:rsidR="002D2F4A" w:rsidRDefault="002D2F4A" w:rsidP="002D2F4A">
      <w:pPr>
        <w:tabs>
          <w:tab w:val="left" w:pos="567"/>
        </w:tabs>
        <w:suppressAutoHyphens/>
        <w:jc w:val="both"/>
        <w:rPr>
          <w:sz w:val="28"/>
          <w:szCs w:val="28"/>
          <w:lang w:eastAsia="ru-RU"/>
        </w:rPr>
      </w:pPr>
    </w:p>
    <w:p w14:paraId="4BD1DC5B"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Шкільна бібліотека є структурним підрозділом ліцею, однією з основних частин освітнього процесу.</w:t>
      </w:r>
    </w:p>
    <w:p w14:paraId="4CFF7556"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 xml:space="preserve">Протягом року робота бібліотекара була спрямована на культуру читання учнів, прищеплення їм навичок до самостійної роботи з книгою, виховання бережливого ставлення до неї. Пошук нових форм популяризації літератури, виховання читацької культури учнів, вироблення у дітей уміння орієнтуватись у постійно зростаючому потоці інформації. </w:t>
      </w:r>
    </w:p>
    <w:p w14:paraId="7F453BC1"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Діяльність шкільної бібліотеки протягом 202</w:t>
      </w:r>
      <w:r>
        <w:rPr>
          <w:sz w:val="28"/>
          <w:szCs w:val="28"/>
          <w:lang w:eastAsia="ru-RU"/>
        </w:rPr>
        <w:t>4</w:t>
      </w:r>
      <w:r w:rsidRPr="001E442C">
        <w:rPr>
          <w:sz w:val="28"/>
          <w:szCs w:val="28"/>
          <w:lang w:eastAsia="ru-RU"/>
        </w:rPr>
        <w:t>-202</w:t>
      </w:r>
      <w:r>
        <w:rPr>
          <w:sz w:val="28"/>
          <w:szCs w:val="28"/>
          <w:lang w:eastAsia="ru-RU"/>
        </w:rPr>
        <w:t>5</w:t>
      </w:r>
      <w:r w:rsidRPr="001E442C">
        <w:rPr>
          <w:sz w:val="28"/>
          <w:szCs w:val="28"/>
          <w:lang w:eastAsia="ru-RU"/>
        </w:rPr>
        <w:t xml:space="preserve"> навчального року була спрямована на підвищення інформаційної, освітньої, виховної, пізнавальної функції.</w:t>
      </w:r>
    </w:p>
    <w:p w14:paraId="1E126150"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У 202</w:t>
      </w:r>
      <w:r>
        <w:rPr>
          <w:sz w:val="28"/>
          <w:szCs w:val="28"/>
          <w:lang w:eastAsia="ru-RU"/>
        </w:rPr>
        <w:t>4</w:t>
      </w:r>
      <w:r w:rsidRPr="001E442C">
        <w:rPr>
          <w:sz w:val="28"/>
          <w:szCs w:val="28"/>
          <w:lang w:eastAsia="ru-RU"/>
        </w:rPr>
        <w:t>-202</w:t>
      </w:r>
      <w:r>
        <w:rPr>
          <w:sz w:val="28"/>
          <w:szCs w:val="28"/>
          <w:lang w:eastAsia="ru-RU"/>
        </w:rPr>
        <w:t>5</w:t>
      </w:r>
      <w:r w:rsidRPr="001E442C">
        <w:rPr>
          <w:sz w:val="28"/>
          <w:szCs w:val="28"/>
          <w:lang w:eastAsia="ru-RU"/>
        </w:rPr>
        <w:t xml:space="preserve"> </w:t>
      </w:r>
      <w:proofErr w:type="spellStart"/>
      <w:r w:rsidRPr="001E442C">
        <w:rPr>
          <w:sz w:val="28"/>
          <w:szCs w:val="28"/>
          <w:lang w:eastAsia="ru-RU"/>
        </w:rPr>
        <w:t>н.р</w:t>
      </w:r>
      <w:proofErr w:type="spellEnd"/>
      <w:r w:rsidRPr="001E442C">
        <w:rPr>
          <w:sz w:val="28"/>
          <w:szCs w:val="28"/>
          <w:lang w:eastAsia="ru-RU"/>
        </w:rPr>
        <w:t>. шкільна бібліотека працювала за такими напрямами:</w:t>
      </w:r>
    </w:p>
    <w:p w14:paraId="422BF9D4"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 xml:space="preserve"> - виховання естетичної, етичної, інтелектуальної культури читачів;</w:t>
      </w:r>
    </w:p>
    <w:p w14:paraId="2C1C0399"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 патріотичне виховання;</w:t>
      </w:r>
    </w:p>
    <w:p w14:paraId="49C2C64B"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 забезпечення навчальною літературою;</w:t>
      </w:r>
    </w:p>
    <w:p w14:paraId="503E108C"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 виховання культури читання;</w:t>
      </w:r>
    </w:p>
    <w:p w14:paraId="780DBAE0"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 пошук нових шляхів комплектування бібліотеки.</w:t>
      </w:r>
    </w:p>
    <w:p w14:paraId="41C7126B"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 xml:space="preserve">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бібліотечні </w:t>
      </w:r>
      <w:proofErr w:type="spellStart"/>
      <w:r w:rsidRPr="001E442C">
        <w:rPr>
          <w:sz w:val="28"/>
          <w:szCs w:val="28"/>
          <w:lang w:eastAsia="ru-RU"/>
        </w:rPr>
        <w:t>уроки</w:t>
      </w:r>
      <w:proofErr w:type="spellEnd"/>
      <w:r w:rsidRPr="001E442C">
        <w:rPr>
          <w:sz w:val="28"/>
          <w:szCs w:val="28"/>
          <w:lang w:eastAsia="ru-RU"/>
        </w:rPr>
        <w:t>, різноманітні бесіди.</w:t>
      </w:r>
    </w:p>
    <w:p w14:paraId="0D1A7435" w14:textId="77777777" w:rsidR="002D2F4A" w:rsidRPr="001E442C" w:rsidRDefault="002D2F4A" w:rsidP="002D2F4A">
      <w:pPr>
        <w:shd w:val="clear" w:color="auto" w:fill="FFFFFF"/>
        <w:tabs>
          <w:tab w:val="left" w:pos="567"/>
        </w:tabs>
        <w:jc w:val="both"/>
        <w:rPr>
          <w:sz w:val="28"/>
          <w:szCs w:val="28"/>
          <w:lang w:eastAsia="ru-RU"/>
        </w:rPr>
      </w:pPr>
      <w:r w:rsidRPr="001E442C">
        <w:rPr>
          <w:sz w:val="28"/>
          <w:szCs w:val="28"/>
          <w:lang w:eastAsia="ru-RU"/>
        </w:rPr>
        <w:t xml:space="preserve">                                  </w:t>
      </w:r>
    </w:p>
    <w:p w14:paraId="4AE8C6DB" w14:textId="77777777" w:rsidR="002D2F4A" w:rsidRPr="006E1953" w:rsidRDefault="002D2F4A" w:rsidP="002D2F4A">
      <w:pPr>
        <w:tabs>
          <w:tab w:val="left" w:pos="567"/>
        </w:tabs>
        <w:jc w:val="both"/>
        <w:rPr>
          <w:sz w:val="28"/>
          <w:szCs w:val="28"/>
          <w:lang w:eastAsia="ru-RU"/>
        </w:rPr>
      </w:pPr>
    </w:p>
    <w:p w14:paraId="5F21A2D6" w14:textId="77777777" w:rsidR="002D2F4A" w:rsidRPr="006E1953" w:rsidRDefault="002D2F4A" w:rsidP="002D2F4A">
      <w:pPr>
        <w:tabs>
          <w:tab w:val="left" w:pos="567"/>
        </w:tabs>
        <w:jc w:val="both"/>
        <w:rPr>
          <w:sz w:val="28"/>
          <w:szCs w:val="28"/>
          <w:lang w:eastAsia="ru-RU"/>
        </w:rPr>
      </w:pPr>
      <w:r w:rsidRPr="006E1953">
        <w:rPr>
          <w:sz w:val="28"/>
          <w:szCs w:val="28"/>
          <w:lang w:eastAsia="ru-RU"/>
        </w:rPr>
        <w:t>Виходячи із вище сказаного,</w:t>
      </w:r>
    </w:p>
    <w:p w14:paraId="2870DF6F" w14:textId="77777777" w:rsidR="002D2F4A" w:rsidRPr="006E1953" w:rsidRDefault="002D2F4A" w:rsidP="002D2F4A">
      <w:pPr>
        <w:tabs>
          <w:tab w:val="left" w:pos="567"/>
        </w:tabs>
        <w:jc w:val="both"/>
        <w:rPr>
          <w:sz w:val="28"/>
          <w:szCs w:val="28"/>
          <w:lang w:eastAsia="ru-RU"/>
        </w:rPr>
      </w:pPr>
      <w:r w:rsidRPr="006E1953">
        <w:rPr>
          <w:sz w:val="28"/>
          <w:szCs w:val="28"/>
          <w:lang w:eastAsia="ru-RU"/>
        </w:rPr>
        <w:tab/>
        <w:t>Вважати виховну роботу у 202</w:t>
      </w:r>
      <w:r>
        <w:rPr>
          <w:sz w:val="28"/>
          <w:szCs w:val="28"/>
          <w:lang w:eastAsia="ru-RU"/>
        </w:rPr>
        <w:t>4</w:t>
      </w:r>
      <w:r w:rsidRPr="006E1953">
        <w:rPr>
          <w:sz w:val="28"/>
          <w:szCs w:val="28"/>
          <w:lang w:eastAsia="ru-RU"/>
        </w:rPr>
        <w:t>-202</w:t>
      </w:r>
      <w:r>
        <w:rPr>
          <w:sz w:val="28"/>
          <w:szCs w:val="28"/>
          <w:lang w:eastAsia="ru-RU"/>
        </w:rPr>
        <w:t>5</w:t>
      </w:r>
      <w:r w:rsidRPr="006E1953">
        <w:rPr>
          <w:sz w:val="28"/>
          <w:szCs w:val="28"/>
          <w:lang w:eastAsia="ru-RU"/>
        </w:rPr>
        <w:t xml:space="preserve"> навчальному році такою, що відповідає плану та реалізації концепції національної школи в педагогічному процесі.</w:t>
      </w:r>
    </w:p>
    <w:p w14:paraId="0D386A30"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14:paraId="484E6424" w14:textId="77777777" w:rsidR="002D2F4A" w:rsidRPr="006E1953" w:rsidRDefault="002D2F4A" w:rsidP="002D2F4A">
      <w:pPr>
        <w:tabs>
          <w:tab w:val="left" w:pos="567"/>
        </w:tabs>
        <w:jc w:val="both"/>
        <w:rPr>
          <w:sz w:val="28"/>
          <w:szCs w:val="28"/>
          <w:lang w:eastAsia="ru-RU"/>
        </w:rPr>
      </w:pPr>
      <w:r w:rsidRPr="006E1953">
        <w:rPr>
          <w:sz w:val="28"/>
          <w:szCs w:val="28"/>
          <w:lang w:eastAsia="ru-RU"/>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14:paraId="02649578" w14:textId="77777777" w:rsidR="002D2F4A" w:rsidRPr="006E1953" w:rsidRDefault="002D2F4A" w:rsidP="002D2F4A">
      <w:pPr>
        <w:tabs>
          <w:tab w:val="left" w:pos="567"/>
        </w:tabs>
        <w:jc w:val="both"/>
        <w:rPr>
          <w:color w:val="000000"/>
          <w:sz w:val="28"/>
          <w:szCs w:val="28"/>
          <w:lang w:eastAsia="ru-RU"/>
        </w:rPr>
      </w:pPr>
      <w:r w:rsidRPr="006E1953">
        <w:rPr>
          <w:color w:val="000000"/>
          <w:sz w:val="28"/>
          <w:szCs w:val="28"/>
          <w:lang w:eastAsia="ru-RU"/>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14:paraId="67C6CEA5" w14:textId="77777777" w:rsidR="002D2F4A" w:rsidRPr="006E1953" w:rsidRDefault="002D2F4A" w:rsidP="002D2F4A">
      <w:pPr>
        <w:tabs>
          <w:tab w:val="left" w:pos="567"/>
        </w:tabs>
        <w:jc w:val="both"/>
        <w:rPr>
          <w:sz w:val="28"/>
          <w:szCs w:val="28"/>
          <w:lang w:eastAsia="ru-RU"/>
        </w:rPr>
      </w:pPr>
      <w:r w:rsidRPr="006E1953">
        <w:rPr>
          <w:sz w:val="28"/>
          <w:szCs w:val="28"/>
          <w:lang w:eastAsia="ru-RU"/>
        </w:rPr>
        <w:lastRenderedPageBreak/>
        <w:t>Збереження історико-культурних традицій народу, знання героїчного минулого – 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14:paraId="50F276AB"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Педагогічний колектив Гвардійського </w:t>
      </w:r>
      <w:r>
        <w:rPr>
          <w:sz w:val="28"/>
          <w:szCs w:val="28"/>
          <w:lang w:eastAsia="ru-RU"/>
        </w:rPr>
        <w:t>ліцею</w:t>
      </w:r>
      <w:r w:rsidRPr="006E1953">
        <w:rPr>
          <w:sz w:val="28"/>
          <w:szCs w:val="28"/>
          <w:lang w:eastAsia="ru-RU"/>
        </w:rPr>
        <w:t xml:space="preserve"> застосовує різноманітні підходи до виховання учня як особистості, </w:t>
      </w:r>
      <w:r w:rsidRPr="006E1953">
        <w:rPr>
          <w:bCs/>
          <w:sz w:val="28"/>
          <w:szCs w:val="28"/>
          <w:lang w:eastAsia="ru-RU"/>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14:paraId="00BF7017"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14:paraId="4B3BE065" w14:textId="77777777" w:rsidR="002D2F4A" w:rsidRDefault="002D2F4A" w:rsidP="002D2F4A">
      <w:pPr>
        <w:tabs>
          <w:tab w:val="left" w:pos="567"/>
        </w:tabs>
        <w:jc w:val="center"/>
        <w:rPr>
          <w:b/>
          <w:sz w:val="28"/>
          <w:szCs w:val="28"/>
          <w:lang w:eastAsia="ru-RU"/>
        </w:rPr>
      </w:pPr>
    </w:p>
    <w:p w14:paraId="531C6BD1" w14:textId="77777777" w:rsidR="002D2F4A" w:rsidRPr="006E1953" w:rsidRDefault="002D2F4A" w:rsidP="002D2F4A">
      <w:pPr>
        <w:tabs>
          <w:tab w:val="left" w:pos="567"/>
        </w:tabs>
        <w:jc w:val="center"/>
        <w:rPr>
          <w:b/>
          <w:sz w:val="28"/>
          <w:szCs w:val="28"/>
          <w:lang w:eastAsia="ru-RU"/>
        </w:rPr>
      </w:pPr>
      <w:r w:rsidRPr="006E1953">
        <w:rPr>
          <w:b/>
          <w:sz w:val="28"/>
          <w:szCs w:val="28"/>
          <w:lang w:eastAsia="ru-RU"/>
        </w:rPr>
        <w:t xml:space="preserve">Педагогічний колектив окреслив наступні </w:t>
      </w:r>
    </w:p>
    <w:p w14:paraId="0461102A" w14:textId="77777777" w:rsidR="002D2F4A" w:rsidRPr="006E1953" w:rsidRDefault="002D2F4A" w:rsidP="002D2F4A">
      <w:pPr>
        <w:tabs>
          <w:tab w:val="left" w:pos="567"/>
        </w:tabs>
        <w:jc w:val="center"/>
        <w:rPr>
          <w:b/>
          <w:sz w:val="28"/>
          <w:szCs w:val="28"/>
          <w:u w:val="single"/>
          <w:lang w:eastAsia="ru-RU"/>
        </w:rPr>
      </w:pPr>
      <w:r>
        <w:rPr>
          <w:b/>
          <w:sz w:val="28"/>
          <w:szCs w:val="28"/>
          <w:u w:val="single"/>
          <w:lang w:eastAsia="ru-RU"/>
        </w:rPr>
        <w:t>завдання на 2025-2026</w:t>
      </w:r>
      <w:r w:rsidRPr="006E1953">
        <w:rPr>
          <w:b/>
          <w:sz w:val="28"/>
          <w:szCs w:val="28"/>
          <w:u w:val="single"/>
          <w:lang w:eastAsia="ru-RU"/>
        </w:rPr>
        <w:t xml:space="preserve"> </w:t>
      </w:r>
      <w:proofErr w:type="spellStart"/>
      <w:r w:rsidRPr="006E1953">
        <w:rPr>
          <w:b/>
          <w:sz w:val="28"/>
          <w:szCs w:val="28"/>
          <w:u w:val="single"/>
          <w:lang w:eastAsia="ru-RU"/>
        </w:rPr>
        <w:t>н.р</w:t>
      </w:r>
      <w:proofErr w:type="spellEnd"/>
      <w:r w:rsidRPr="006E1953">
        <w:rPr>
          <w:b/>
          <w:sz w:val="28"/>
          <w:szCs w:val="28"/>
          <w:u w:val="single"/>
          <w:lang w:eastAsia="ru-RU"/>
        </w:rPr>
        <w:t>.</w:t>
      </w:r>
    </w:p>
    <w:p w14:paraId="1AB5C991" w14:textId="77777777" w:rsidR="002D2F4A" w:rsidRPr="006E1953" w:rsidRDefault="002D2F4A" w:rsidP="002D2F4A">
      <w:pPr>
        <w:tabs>
          <w:tab w:val="left" w:pos="567"/>
        </w:tabs>
        <w:jc w:val="both"/>
        <w:rPr>
          <w:sz w:val="28"/>
          <w:szCs w:val="28"/>
          <w:lang w:eastAsia="ru-RU"/>
        </w:rPr>
      </w:pPr>
      <w:r w:rsidRPr="006E1953">
        <w:rPr>
          <w:sz w:val="28"/>
          <w:szCs w:val="28"/>
          <w:lang w:eastAsia="ru-RU"/>
        </w:rPr>
        <w:t>202</w:t>
      </w:r>
      <w:r>
        <w:rPr>
          <w:sz w:val="28"/>
          <w:szCs w:val="28"/>
          <w:lang w:eastAsia="ru-RU"/>
        </w:rPr>
        <w:t>5/2026</w:t>
      </w:r>
      <w:r w:rsidRPr="006E1953">
        <w:rPr>
          <w:sz w:val="28"/>
          <w:szCs w:val="28"/>
          <w:lang w:eastAsia="ru-RU"/>
        </w:rPr>
        <w:t xml:space="preserve"> навчальний рік є особливим з точки зору ведення виховної роботи через соціально-політичну</w:t>
      </w:r>
      <w:r>
        <w:rPr>
          <w:sz w:val="28"/>
          <w:szCs w:val="28"/>
          <w:lang w:eastAsia="ru-RU"/>
        </w:rPr>
        <w:t xml:space="preserve"> та економічну</w:t>
      </w:r>
      <w:r w:rsidRPr="006E1953">
        <w:rPr>
          <w:sz w:val="28"/>
          <w:szCs w:val="28"/>
          <w:lang w:eastAsia="ru-RU"/>
        </w:rPr>
        <w:t xml:space="preserve"> кризу в Україні. В контексті нових викликів, що постали перед країною, необхідно переглянути практику виховної роботи та захисту дітей у навчальному закладі.</w:t>
      </w:r>
    </w:p>
    <w:p w14:paraId="4B027CE4" w14:textId="77777777" w:rsidR="002D2F4A" w:rsidRPr="006E1953" w:rsidRDefault="002D2F4A" w:rsidP="002D2F4A">
      <w:pPr>
        <w:keepNext/>
        <w:tabs>
          <w:tab w:val="left" w:pos="567"/>
        </w:tabs>
        <w:jc w:val="both"/>
        <w:outlineLvl w:val="1"/>
        <w:rPr>
          <w:sz w:val="28"/>
          <w:szCs w:val="28"/>
          <w:lang w:eastAsia="ru-RU"/>
        </w:rPr>
      </w:pPr>
      <w:r w:rsidRPr="006E1953">
        <w:rPr>
          <w:sz w:val="28"/>
          <w:szCs w:val="28"/>
          <w:lang w:eastAsia="ru-RU"/>
        </w:rPr>
        <w:t>Керуючись Законом України «Про 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w:t>
      </w:r>
      <w:r w:rsidRPr="0095160C">
        <w:rPr>
          <w:sz w:val="28"/>
          <w:szCs w:val="28"/>
          <w:lang w:eastAsia="ru-RU"/>
        </w:rPr>
        <w:t>;</w:t>
      </w:r>
      <w:r w:rsidRPr="006E1953">
        <w:rPr>
          <w:b/>
          <w:sz w:val="28"/>
          <w:szCs w:val="28"/>
          <w:lang w:eastAsia="ru-RU"/>
        </w:rPr>
        <w:t xml:space="preserve"> </w:t>
      </w:r>
      <w:r w:rsidRPr="006E1953">
        <w:rPr>
          <w:sz w:val="28"/>
          <w:szCs w:val="28"/>
          <w:lang w:eastAsia="ru-RU"/>
        </w:rPr>
        <w:t>готовності до подальшої соціалізації.</w:t>
      </w:r>
    </w:p>
    <w:p w14:paraId="397E2007" w14:textId="77777777" w:rsidR="002D2F4A" w:rsidRPr="006E1953" w:rsidRDefault="002D2F4A" w:rsidP="002D2F4A">
      <w:pPr>
        <w:tabs>
          <w:tab w:val="left" w:pos="567"/>
          <w:tab w:val="left" w:pos="993"/>
        </w:tabs>
        <w:jc w:val="both"/>
        <w:rPr>
          <w:sz w:val="28"/>
          <w:szCs w:val="28"/>
        </w:rPr>
      </w:pPr>
      <w:r w:rsidRPr="006E1953">
        <w:rPr>
          <w:sz w:val="28"/>
          <w:szCs w:val="28"/>
          <w:lang w:eastAsia="ru-RU"/>
        </w:rPr>
        <w:t>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w:t>
      </w:r>
      <w:r>
        <w:rPr>
          <w:sz w:val="28"/>
          <w:szCs w:val="28"/>
          <w:lang w:eastAsia="ru-RU"/>
        </w:rPr>
        <w:t>івської молоді на період до 2025</w:t>
      </w:r>
      <w:r w:rsidRPr="006E1953">
        <w:rPr>
          <w:sz w:val="28"/>
          <w:szCs w:val="28"/>
          <w:lang w:eastAsia="ru-RU"/>
        </w:rPr>
        <w:t xml:space="preserve"> року»,</w:t>
      </w:r>
      <w:r w:rsidRPr="0095160C">
        <w:rPr>
          <w:sz w:val="28"/>
          <w:szCs w:val="28"/>
          <w:lang w:eastAsia="ru-RU"/>
        </w:rPr>
        <w:t xml:space="preserve"> </w:t>
      </w:r>
      <w:r>
        <w:rPr>
          <w:sz w:val="28"/>
          <w:szCs w:val="28"/>
          <w:lang w:eastAsia="ru-RU"/>
        </w:rPr>
        <w:t>Цільову соціальну програму</w:t>
      </w:r>
      <w:r w:rsidRPr="006E1953">
        <w:rPr>
          <w:sz w:val="28"/>
          <w:szCs w:val="28"/>
          <w:lang w:eastAsia="ru-RU"/>
        </w:rPr>
        <w:t xml:space="preserve"> національно-патріотичного виховання в Хмельницькій області на 2022-2025 роки</w:t>
      </w:r>
    </w:p>
    <w:p w14:paraId="369F8748"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 пріоритетними в роботі педагогічних працівників із означеної проблеми залишаються:</w:t>
      </w:r>
    </w:p>
    <w:p w14:paraId="2115ADB9" w14:textId="77777777" w:rsidR="002D2F4A" w:rsidRPr="006E1953" w:rsidRDefault="002D2F4A" w:rsidP="002D2F4A">
      <w:pPr>
        <w:widowControl/>
        <w:numPr>
          <w:ilvl w:val="0"/>
          <w:numId w:val="26"/>
        </w:numPr>
        <w:tabs>
          <w:tab w:val="left" w:pos="567"/>
        </w:tabs>
        <w:autoSpaceDE/>
        <w:autoSpaceDN/>
        <w:ind w:left="0" w:firstLine="0"/>
        <w:jc w:val="both"/>
        <w:rPr>
          <w:sz w:val="28"/>
          <w:szCs w:val="28"/>
          <w:lang w:eastAsia="ru-RU"/>
        </w:rPr>
      </w:pPr>
      <w:r w:rsidRPr="006E1953">
        <w:rPr>
          <w:sz w:val="28"/>
          <w:szCs w:val="28"/>
          <w:lang w:eastAsia="ru-RU"/>
        </w:rPr>
        <w:t>упровадження просвітницької діяльності, спрямованої на формування негативного ставлення до протиправних діянь, проведення тижнів правових</w:t>
      </w:r>
      <w:r>
        <w:rPr>
          <w:sz w:val="28"/>
          <w:szCs w:val="28"/>
          <w:lang w:eastAsia="ru-RU"/>
        </w:rPr>
        <w:t xml:space="preserve"> </w:t>
      </w:r>
      <w:r w:rsidRPr="006E1953">
        <w:rPr>
          <w:sz w:val="28"/>
          <w:szCs w:val="28"/>
          <w:lang w:eastAsia="ru-RU"/>
        </w:rPr>
        <w:t>знань;</w:t>
      </w:r>
    </w:p>
    <w:p w14:paraId="57B66082" w14:textId="77777777" w:rsidR="002D2F4A" w:rsidRPr="006E1953" w:rsidRDefault="002D2F4A" w:rsidP="002D2F4A">
      <w:pPr>
        <w:widowControl/>
        <w:numPr>
          <w:ilvl w:val="0"/>
          <w:numId w:val="26"/>
        </w:numPr>
        <w:tabs>
          <w:tab w:val="left" w:pos="567"/>
        </w:tabs>
        <w:autoSpaceDE/>
        <w:autoSpaceDN/>
        <w:ind w:left="0" w:firstLine="0"/>
        <w:jc w:val="both"/>
        <w:rPr>
          <w:sz w:val="28"/>
          <w:szCs w:val="28"/>
          <w:lang w:eastAsia="ru-RU"/>
        </w:rPr>
      </w:pPr>
      <w:r w:rsidRPr="006E1953">
        <w:rPr>
          <w:sz w:val="28"/>
          <w:szCs w:val="28"/>
          <w:lang w:eastAsia="ru-RU"/>
        </w:rPr>
        <w:t xml:space="preserve">використання інтерактивних педагогічних технологій, зокрема ділові та рольові ігри, моделювання життєвих ситуацій, суспільних процесів та процедур, </w:t>
      </w:r>
      <w:r w:rsidRPr="006E1953">
        <w:rPr>
          <w:sz w:val="28"/>
          <w:szCs w:val="28"/>
          <w:lang w:eastAsia="ru-RU"/>
        </w:rPr>
        <w:lastRenderedPageBreak/>
        <w:t xml:space="preserve">дискусії, робота в малих групах на </w:t>
      </w:r>
      <w:proofErr w:type="spellStart"/>
      <w:r w:rsidRPr="006E1953">
        <w:rPr>
          <w:sz w:val="28"/>
          <w:szCs w:val="28"/>
          <w:lang w:eastAsia="ru-RU"/>
        </w:rPr>
        <w:t>уроках</w:t>
      </w:r>
      <w:proofErr w:type="spellEnd"/>
      <w:r w:rsidRPr="006E1953">
        <w:rPr>
          <w:sz w:val="28"/>
          <w:szCs w:val="28"/>
          <w:lang w:eastAsia="ru-RU"/>
        </w:rPr>
        <w:t xml:space="preserve"> правознавства та в позакласній</w:t>
      </w:r>
      <w:r>
        <w:rPr>
          <w:sz w:val="28"/>
          <w:szCs w:val="28"/>
          <w:lang w:eastAsia="ru-RU"/>
        </w:rPr>
        <w:t xml:space="preserve"> </w:t>
      </w:r>
      <w:r w:rsidRPr="006E1953">
        <w:rPr>
          <w:sz w:val="28"/>
          <w:szCs w:val="28"/>
          <w:lang w:eastAsia="ru-RU"/>
        </w:rPr>
        <w:t>діяльності;</w:t>
      </w:r>
    </w:p>
    <w:p w14:paraId="0AA12DF3" w14:textId="77777777" w:rsidR="002D2F4A" w:rsidRPr="006E1953" w:rsidRDefault="002D2F4A" w:rsidP="002D2F4A">
      <w:pPr>
        <w:widowControl/>
        <w:numPr>
          <w:ilvl w:val="0"/>
          <w:numId w:val="26"/>
        </w:numPr>
        <w:tabs>
          <w:tab w:val="left" w:pos="567"/>
        </w:tabs>
        <w:autoSpaceDE/>
        <w:autoSpaceDN/>
        <w:ind w:left="0" w:firstLine="0"/>
        <w:jc w:val="both"/>
        <w:rPr>
          <w:sz w:val="28"/>
          <w:szCs w:val="28"/>
          <w:lang w:eastAsia="ru-RU"/>
        </w:rPr>
      </w:pPr>
      <w:r w:rsidRPr="006E1953">
        <w:rPr>
          <w:sz w:val="28"/>
          <w:szCs w:val="28"/>
          <w:lang w:eastAsia="ru-RU"/>
        </w:rPr>
        <w:t xml:space="preserve">впровадження </w:t>
      </w:r>
      <w:r>
        <w:rPr>
          <w:sz w:val="28"/>
          <w:szCs w:val="28"/>
          <w:lang w:eastAsia="ru-RU"/>
        </w:rPr>
        <w:t xml:space="preserve">дієвого </w:t>
      </w:r>
      <w:r w:rsidRPr="006E1953">
        <w:rPr>
          <w:sz w:val="28"/>
          <w:szCs w:val="28"/>
          <w:lang w:eastAsia="ru-RU"/>
        </w:rPr>
        <w:t xml:space="preserve">шкільного самоврядування в </w:t>
      </w:r>
      <w:r>
        <w:rPr>
          <w:sz w:val="28"/>
          <w:szCs w:val="28"/>
          <w:lang w:eastAsia="ru-RU"/>
        </w:rPr>
        <w:t xml:space="preserve">освітній </w:t>
      </w:r>
      <w:r w:rsidRPr="006E1953">
        <w:rPr>
          <w:sz w:val="28"/>
          <w:szCs w:val="28"/>
          <w:lang w:eastAsia="ru-RU"/>
        </w:rPr>
        <w:t>процес;</w:t>
      </w:r>
    </w:p>
    <w:p w14:paraId="646C8B22" w14:textId="77777777" w:rsidR="002D2F4A" w:rsidRPr="006E1953" w:rsidRDefault="002D2F4A" w:rsidP="002D2F4A">
      <w:pPr>
        <w:widowControl/>
        <w:numPr>
          <w:ilvl w:val="0"/>
          <w:numId w:val="26"/>
        </w:numPr>
        <w:tabs>
          <w:tab w:val="left" w:pos="567"/>
        </w:tabs>
        <w:autoSpaceDE/>
        <w:autoSpaceDN/>
        <w:ind w:left="0" w:firstLine="0"/>
        <w:jc w:val="both"/>
        <w:rPr>
          <w:sz w:val="28"/>
          <w:szCs w:val="28"/>
          <w:lang w:eastAsia="ru-RU"/>
        </w:rPr>
      </w:pPr>
      <w:r w:rsidRPr="006E1953">
        <w:rPr>
          <w:sz w:val="28"/>
          <w:szCs w:val="28"/>
          <w:lang w:eastAsia="ru-RU"/>
        </w:rPr>
        <w:t>ужиття заходів, спрямованих на підвищення моральності в суспільстві, правової культури</w:t>
      </w:r>
      <w:r>
        <w:rPr>
          <w:sz w:val="28"/>
          <w:szCs w:val="28"/>
          <w:lang w:eastAsia="ru-RU"/>
        </w:rPr>
        <w:t xml:space="preserve"> </w:t>
      </w:r>
      <w:r w:rsidRPr="006E1953">
        <w:rPr>
          <w:sz w:val="28"/>
          <w:szCs w:val="28"/>
          <w:lang w:eastAsia="ru-RU"/>
        </w:rPr>
        <w:t>громадян, утвердження здорового способу життя;</w:t>
      </w:r>
    </w:p>
    <w:p w14:paraId="3322789C" w14:textId="77777777" w:rsidR="002D2F4A" w:rsidRPr="006E1953" w:rsidRDefault="002D2F4A" w:rsidP="002D2F4A">
      <w:pPr>
        <w:widowControl/>
        <w:numPr>
          <w:ilvl w:val="0"/>
          <w:numId w:val="26"/>
        </w:numPr>
        <w:tabs>
          <w:tab w:val="left" w:pos="567"/>
        </w:tabs>
        <w:autoSpaceDE/>
        <w:autoSpaceDN/>
        <w:ind w:left="0" w:firstLine="0"/>
        <w:jc w:val="both"/>
        <w:rPr>
          <w:sz w:val="28"/>
          <w:szCs w:val="28"/>
          <w:lang w:eastAsia="ru-RU"/>
        </w:rPr>
      </w:pPr>
      <w:r w:rsidRPr="006E1953">
        <w:rPr>
          <w:sz w:val="28"/>
          <w:szCs w:val="28"/>
          <w:lang w:eastAsia="ru-RU"/>
        </w:rPr>
        <w:t>запобігання проявам екстремізму, расової та релігійної та національної нетерпимості;</w:t>
      </w:r>
    </w:p>
    <w:p w14:paraId="4C79C9AB" w14:textId="77777777" w:rsidR="002D2F4A" w:rsidRPr="006E1953" w:rsidRDefault="002D2F4A" w:rsidP="002D2F4A">
      <w:pPr>
        <w:widowControl/>
        <w:numPr>
          <w:ilvl w:val="0"/>
          <w:numId w:val="26"/>
        </w:numPr>
        <w:tabs>
          <w:tab w:val="left" w:pos="567"/>
        </w:tabs>
        <w:autoSpaceDE/>
        <w:autoSpaceDN/>
        <w:ind w:left="0" w:firstLine="0"/>
        <w:jc w:val="both"/>
        <w:rPr>
          <w:sz w:val="28"/>
          <w:szCs w:val="28"/>
          <w:lang w:eastAsia="ru-RU"/>
        </w:rPr>
      </w:pPr>
      <w:r w:rsidRPr="006E1953">
        <w:rPr>
          <w:sz w:val="28"/>
          <w:szCs w:val="28"/>
          <w:lang w:eastAsia="ru-RU"/>
        </w:rPr>
        <w:t xml:space="preserve">впровадження нових педагогічних комунікацій між усіма учасниками </w:t>
      </w:r>
      <w:r>
        <w:rPr>
          <w:sz w:val="28"/>
          <w:szCs w:val="28"/>
          <w:lang w:eastAsia="ru-RU"/>
        </w:rPr>
        <w:t>освітнього процес</w:t>
      </w:r>
      <w:r w:rsidRPr="006E1953">
        <w:rPr>
          <w:sz w:val="28"/>
          <w:szCs w:val="28"/>
          <w:lang w:eastAsia="ru-RU"/>
        </w:rPr>
        <w:t>у;</w:t>
      </w:r>
    </w:p>
    <w:p w14:paraId="773A8C85" w14:textId="77777777" w:rsidR="002D2F4A" w:rsidRPr="006E1953" w:rsidRDefault="002D2F4A" w:rsidP="002D2F4A">
      <w:pPr>
        <w:widowControl/>
        <w:numPr>
          <w:ilvl w:val="0"/>
          <w:numId w:val="26"/>
        </w:numPr>
        <w:tabs>
          <w:tab w:val="left" w:pos="567"/>
        </w:tabs>
        <w:autoSpaceDE/>
        <w:autoSpaceDN/>
        <w:ind w:left="0" w:firstLine="0"/>
        <w:jc w:val="both"/>
        <w:rPr>
          <w:sz w:val="28"/>
          <w:szCs w:val="28"/>
          <w:lang w:eastAsia="ru-RU"/>
        </w:rPr>
      </w:pPr>
      <w:r w:rsidRPr="006E1953">
        <w:rPr>
          <w:sz w:val="28"/>
          <w:szCs w:val="28"/>
          <w:lang w:eastAsia="ru-RU"/>
        </w:rPr>
        <w:t>перетворення навчальних закладів на зразок демократичного правового простору та позитивного мікроклімату тощо.</w:t>
      </w:r>
    </w:p>
    <w:p w14:paraId="1C2DBDA2" w14:textId="77777777" w:rsidR="002D2F4A" w:rsidRDefault="002D2F4A" w:rsidP="002D2F4A">
      <w:pPr>
        <w:tabs>
          <w:tab w:val="left" w:pos="567"/>
        </w:tabs>
        <w:jc w:val="both"/>
        <w:rPr>
          <w:sz w:val="28"/>
          <w:szCs w:val="28"/>
          <w:lang w:eastAsia="ru-RU"/>
        </w:rPr>
      </w:pPr>
    </w:p>
    <w:p w14:paraId="21D0B84F" w14:textId="77777777" w:rsidR="002D2F4A" w:rsidRPr="006E1953" w:rsidRDefault="002D2F4A" w:rsidP="002D2F4A">
      <w:pPr>
        <w:tabs>
          <w:tab w:val="left" w:pos="567"/>
        </w:tabs>
        <w:jc w:val="both"/>
        <w:rPr>
          <w:sz w:val="28"/>
          <w:szCs w:val="28"/>
          <w:lang w:eastAsia="ru-RU"/>
        </w:rPr>
      </w:pPr>
      <w:r w:rsidRPr="006E1953">
        <w:rPr>
          <w:sz w:val="28"/>
          <w:szCs w:val="28"/>
          <w:lang w:eastAsia="ru-RU"/>
        </w:rPr>
        <w:t>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"Про затвердження Порядку розгляду звернень та повідомлень з приводу жорстокого поводження з дітьми або реальної загрози його вчинення".</w:t>
      </w:r>
    </w:p>
    <w:p w14:paraId="5F3B7AFA" w14:textId="77777777" w:rsidR="002D2F4A" w:rsidRPr="006E1953" w:rsidRDefault="002D2F4A" w:rsidP="002D2F4A">
      <w:pPr>
        <w:tabs>
          <w:tab w:val="left" w:pos="567"/>
        </w:tabs>
        <w:jc w:val="both"/>
        <w:rPr>
          <w:sz w:val="28"/>
          <w:szCs w:val="28"/>
          <w:lang w:eastAsia="ru-RU"/>
        </w:rPr>
      </w:pPr>
      <w:r w:rsidRPr="006E1953">
        <w:rPr>
          <w:sz w:val="28"/>
          <w:szCs w:val="28"/>
          <w:lang w:eastAsia="ru-RU"/>
        </w:rPr>
        <w:t>Велику увагу необхідно приділяти учням, які виховуються у сім’ях, що опинились у складних життєвих обставинах,</w:t>
      </w:r>
      <w:r>
        <w:rPr>
          <w:sz w:val="28"/>
          <w:szCs w:val="28"/>
          <w:lang w:eastAsia="ru-RU"/>
        </w:rPr>
        <w:t xml:space="preserve"> внутрішньо переміщеним родинам </w:t>
      </w:r>
      <w:r w:rsidRPr="006E1953">
        <w:rPr>
          <w:sz w:val="28"/>
          <w:szCs w:val="28"/>
          <w:lang w:eastAsia="ru-RU"/>
        </w:rPr>
        <w:t xml:space="preserve">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14:paraId="07E99F37" w14:textId="77777777" w:rsidR="002D2F4A" w:rsidRPr="006E1953" w:rsidRDefault="002D2F4A" w:rsidP="002D2F4A">
      <w:pPr>
        <w:widowControl/>
        <w:numPr>
          <w:ilvl w:val="0"/>
          <w:numId w:val="27"/>
        </w:numPr>
        <w:tabs>
          <w:tab w:val="left" w:pos="567"/>
        </w:tabs>
        <w:autoSpaceDE/>
        <w:autoSpaceDN/>
        <w:ind w:left="0" w:firstLine="0"/>
        <w:jc w:val="both"/>
        <w:rPr>
          <w:sz w:val="28"/>
          <w:szCs w:val="28"/>
          <w:lang w:eastAsia="ru-RU"/>
        </w:rPr>
      </w:pPr>
      <w:r w:rsidRPr="006E1953">
        <w:rPr>
          <w:sz w:val="28"/>
          <w:szCs w:val="28"/>
          <w:lang w:eastAsia="ru-RU"/>
        </w:rPr>
        <w:t>внутрішній облік дітей, які потребують посиленої уваги з боку педагогічного працівника, соціального педагога;</w:t>
      </w:r>
    </w:p>
    <w:p w14:paraId="288DC504" w14:textId="77777777" w:rsidR="002D2F4A" w:rsidRPr="006E1953" w:rsidRDefault="002D2F4A" w:rsidP="002D2F4A">
      <w:pPr>
        <w:widowControl/>
        <w:numPr>
          <w:ilvl w:val="0"/>
          <w:numId w:val="27"/>
        </w:numPr>
        <w:tabs>
          <w:tab w:val="left" w:pos="567"/>
        </w:tabs>
        <w:autoSpaceDE/>
        <w:autoSpaceDN/>
        <w:ind w:left="0" w:firstLine="0"/>
        <w:jc w:val="both"/>
        <w:rPr>
          <w:sz w:val="28"/>
          <w:szCs w:val="28"/>
          <w:lang w:eastAsia="ru-RU"/>
        </w:rPr>
      </w:pPr>
      <w:r w:rsidRPr="006E1953">
        <w:rPr>
          <w:sz w:val="28"/>
          <w:szCs w:val="28"/>
          <w:lang w:eastAsia="ru-RU"/>
        </w:rPr>
        <w:t>інформувати службу у справах дітей;</w:t>
      </w:r>
    </w:p>
    <w:p w14:paraId="61CC0198" w14:textId="77777777" w:rsidR="002D2F4A" w:rsidRPr="006E1953" w:rsidRDefault="002D2F4A" w:rsidP="002D2F4A">
      <w:pPr>
        <w:widowControl/>
        <w:numPr>
          <w:ilvl w:val="0"/>
          <w:numId w:val="27"/>
        </w:numPr>
        <w:tabs>
          <w:tab w:val="left" w:pos="567"/>
        </w:tabs>
        <w:autoSpaceDE/>
        <w:autoSpaceDN/>
        <w:ind w:left="0" w:firstLine="0"/>
        <w:jc w:val="both"/>
        <w:rPr>
          <w:sz w:val="28"/>
          <w:szCs w:val="28"/>
          <w:lang w:eastAsia="ru-RU"/>
        </w:rPr>
      </w:pPr>
      <w:r w:rsidRPr="006E1953">
        <w:rPr>
          <w:sz w:val="28"/>
          <w:szCs w:val="28"/>
          <w:lang w:eastAsia="ru-RU"/>
        </w:rPr>
        <w:t>здійснювати психолого-педагогічний супровід таких дітей;</w:t>
      </w:r>
    </w:p>
    <w:p w14:paraId="6A660792" w14:textId="77777777" w:rsidR="002D2F4A" w:rsidRPr="006E1953" w:rsidRDefault="002D2F4A" w:rsidP="002D2F4A">
      <w:pPr>
        <w:widowControl/>
        <w:numPr>
          <w:ilvl w:val="0"/>
          <w:numId w:val="27"/>
        </w:numPr>
        <w:tabs>
          <w:tab w:val="left" w:pos="567"/>
        </w:tabs>
        <w:autoSpaceDE/>
        <w:autoSpaceDN/>
        <w:ind w:left="0" w:firstLine="0"/>
        <w:jc w:val="both"/>
        <w:rPr>
          <w:sz w:val="28"/>
          <w:szCs w:val="28"/>
          <w:lang w:eastAsia="ru-RU"/>
        </w:rPr>
      </w:pPr>
      <w:r w:rsidRPr="006E1953">
        <w:rPr>
          <w:sz w:val="28"/>
          <w:szCs w:val="28"/>
          <w:lang w:eastAsia="ru-RU"/>
        </w:rPr>
        <w:t>контролювати відвідування ними навчальних занять та якість</w:t>
      </w:r>
      <w:r>
        <w:rPr>
          <w:sz w:val="28"/>
          <w:szCs w:val="28"/>
          <w:lang w:eastAsia="ru-RU"/>
        </w:rPr>
        <w:t xml:space="preserve"> </w:t>
      </w:r>
      <w:r w:rsidRPr="006E1953">
        <w:rPr>
          <w:sz w:val="28"/>
          <w:szCs w:val="28"/>
          <w:lang w:eastAsia="ru-RU"/>
        </w:rPr>
        <w:t>навчання;</w:t>
      </w:r>
    </w:p>
    <w:p w14:paraId="673D66B2" w14:textId="77777777" w:rsidR="002D2F4A" w:rsidRPr="006E1953" w:rsidRDefault="002D2F4A" w:rsidP="002D2F4A">
      <w:pPr>
        <w:widowControl/>
        <w:numPr>
          <w:ilvl w:val="0"/>
          <w:numId w:val="27"/>
        </w:numPr>
        <w:tabs>
          <w:tab w:val="left" w:pos="567"/>
        </w:tabs>
        <w:autoSpaceDE/>
        <w:autoSpaceDN/>
        <w:ind w:left="0" w:firstLine="0"/>
        <w:jc w:val="both"/>
        <w:rPr>
          <w:sz w:val="28"/>
          <w:szCs w:val="28"/>
          <w:lang w:eastAsia="ru-RU"/>
        </w:rPr>
      </w:pPr>
      <w:r w:rsidRPr="006E1953">
        <w:rPr>
          <w:sz w:val="28"/>
          <w:szCs w:val="28"/>
          <w:lang w:eastAsia="ru-RU"/>
        </w:rPr>
        <w:t>активно залучати до громадської та гурткової роботи тощо.</w:t>
      </w:r>
    </w:p>
    <w:p w14:paraId="3999A1C4" w14:textId="77777777" w:rsidR="002D2F4A" w:rsidRPr="006E1953" w:rsidRDefault="002D2F4A" w:rsidP="002D2F4A">
      <w:pPr>
        <w:tabs>
          <w:tab w:val="left" w:pos="567"/>
        </w:tabs>
        <w:jc w:val="both"/>
        <w:rPr>
          <w:sz w:val="28"/>
          <w:szCs w:val="28"/>
          <w:lang w:eastAsia="ru-RU"/>
        </w:rPr>
      </w:pPr>
    </w:p>
    <w:p w14:paraId="55DFB3A5" w14:textId="77777777" w:rsidR="002D2F4A" w:rsidRPr="006E1953" w:rsidRDefault="002D2F4A" w:rsidP="002D2F4A">
      <w:pPr>
        <w:tabs>
          <w:tab w:val="left" w:pos="567"/>
        </w:tabs>
        <w:jc w:val="both"/>
        <w:rPr>
          <w:sz w:val="28"/>
          <w:szCs w:val="28"/>
          <w:lang w:eastAsia="ru-RU"/>
        </w:rPr>
      </w:pPr>
      <w:r w:rsidRPr="006E1953">
        <w:rPr>
          <w:sz w:val="28"/>
          <w:szCs w:val="28"/>
          <w:lang w:eastAsia="ru-RU"/>
        </w:rPr>
        <w:t>Особливої ваги набуває</w:t>
      </w:r>
      <w:r>
        <w:rPr>
          <w:sz w:val="28"/>
          <w:szCs w:val="28"/>
          <w:lang w:eastAsia="ru-RU"/>
        </w:rPr>
        <w:t xml:space="preserve"> </w:t>
      </w:r>
      <w:r w:rsidRPr="006E1953">
        <w:rPr>
          <w:sz w:val="28"/>
          <w:szCs w:val="28"/>
          <w:lang w:eastAsia="ru-RU"/>
        </w:rPr>
        <w:t>питання</w:t>
      </w:r>
      <w:r>
        <w:rPr>
          <w:sz w:val="28"/>
          <w:szCs w:val="28"/>
          <w:lang w:eastAsia="ru-RU"/>
        </w:rPr>
        <w:t xml:space="preserve"> </w:t>
      </w:r>
      <w:r w:rsidRPr="006E1953">
        <w:rPr>
          <w:sz w:val="28"/>
          <w:szCs w:val="28"/>
          <w:lang w:eastAsia="ru-RU"/>
        </w:rPr>
        <w:t>патріотичного</w:t>
      </w:r>
      <w:r>
        <w:rPr>
          <w:sz w:val="28"/>
          <w:szCs w:val="28"/>
          <w:lang w:eastAsia="ru-RU"/>
        </w:rPr>
        <w:t xml:space="preserve"> </w:t>
      </w:r>
      <w:r w:rsidRPr="006E1953">
        <w:rPr>
          <w:sz w:val="28"/>
          <w:szCs w:val="28"/>
          <w:lang w:eastAsia="ru-RU"/>
        </w:rPr>
        <w:t>виховання</w:t>
      </w:r>
      <w:r>
        <w:rPr>
          <w:sz w:val="28"/>
          <w:szCs w:val="28"/>
          <w:lang w:eastAsia="ru-RU"/>
        </w:rPr>
        <w:t xml:space="preserve"> </w:t>
      </w:r>
      <w:r w:rsidRPr="006E1953">
        <w:rPr>
          <w:sz w:val="28"/>
          <w:szCs w:val="28"/>
          <w:lang w:eastAsia="ru-RU"/>
        </w:rPr>
        <w:t>учнів, особливо необхідно посилити національно-патріотичний характер навчання та виховання, передбачивши використання у виховній роботі з учн</w:t>
      </w:r>
      <w:r>
        <w:rPr>
          <w:sz w:val="28"/>
          <w:szCs w:val="28"/>
          <w:lang w:eastAsia="ru-RU"/>
        </w:rPr>
        <w:t>ями кращих традицій та звичаїв у</w:t>
      </w:r>
      <w:r w:rsidRPr="006E1953">
        <w:rPr>
          <w:sz w:val="28"/>
          <w:szCs w:val="28"/>
          <w:lang w:eastAsia="ru-RU"/>
        </w:rPr>
        <w:t xml:space="preserve">країнського народу.                                                                         </w:t>
      </w:r>
    </w:p>
    <w:p w14:paraId="01FB99CF"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На виконання  </w:t>
      </w:r>
      <w:r w:rsidRPr="0095160C">
        <w:rPr>
          <w:sz w:val="28"/>
          <w:szCs w:val="28"/>
          <w:lang w:eastAsia="ru-RU"/>
        </w:rPr>
        <w:t>Цільової соціальної програми національно-патріотичного виховання в Хмельницькій області на 2022-2025 роки</w:t>
      </w:r>
      <w:r w:rsidRPr="006E1953">
        <w:rPr>
          <w:sz w:val="28"/>
          <w:szCs w:val="28"/>
          <w:lang w:eastAsia="ru-RU"/>
        </w:rPr>
        <w:t>, передбачено проведення заходів з патріотичного виховання учнів, виховання шанобливого ставлення до пам’яті про Перемогу і ветеранів Великої Вітчизняної війни</w:t>
      </w:r>
      <w:r>
        <w:rPr>
          <w:sz w:val="28"/>
          <w:szCs w:val="28"/>
          <w:lang w:eastAsia="ru-RU"/>
        </w:rPr>
        <w:t>, Героїв України та ветеранів російсько-української війни та</w:t>
      </w:r>
      <w:r w:rsidRPr="006E1953">
        <w:rPr>
          <w:sz w:val="28"/>
          <w:szCs w:val="28"/>
          <w:lang w:eastAsia="ru-RU"/>
        </w:rPr>
        <w:t>, шанування учнями військової історії та підняття престижу Збройних сил і військової служби, оголошення хвилини мовчання.</w:t>
      </w:r>
    </w:p>
    <w:p w14:paraId="2C485E03" w14:textId="77777777" w:rsidR="002D2F4A" w:rsidRPr="006E1953" w:rsidRDefault="002D2F4A" w:rsidP="002D2F4A">
      <w:pPr>
        <w:tabs>
          <w:tab w:val="left" w:pos="567"/>
        </w:tabs>
        <w:jc w:val="both"/>
        <w:rPr>
          <w:sz w:val="28"/>
          <w:szCs w:val="28"/>
          <w:lang w:eastAsia="ru-RU"/>
        </w:rPr>
      </w:pPr>
      <w:r w:rsidRPr="006E1953">
        <w:rPr>
          <w:sz w:val="28"/>
          <w:szCs w:val="28"/>
          <w:lang w:eastAsia="ru-RU"/>
        </w:rPr>
        <w:t xml:space="preserve">Важливим завданням є підготовка старшокласників до дорослого, сімейного життя. Відродити в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w:t>
      </w:r>
      <w:r w:rsidRPr="006E1953">
        <w:rPr>
          <w:sz w:val="28"/>
          <w:szCs w:val="28"/>
          <w:lang w:eastAsia="ru-RU"/>
        </w:rPr>
        <w:lastRenderedPageBreak/>
        <w:t xml:space="preserve">живе спілкування з батьками учнів, які бережуть сімейні традиції, шанують далеких предків, рід, сім’ю, історію українського народу, рідного краю. </w:t>
      </w:r>
    </w:p>
    <w:p w14:paraId="6F4B5B54" w14:textId="77777777" w:rsidR="002D2F4A" w:rsidRPr="006E1953" w:rsidRDefault="002D2F4A" w:rsidP="002D2F4A">
      <w:pPr>
        <w:tabs>
          <w:tab w:val="left" w:pos="567"/>
        </w:tabs>
        <w:jc w:val="both"/>
        <w:rPr>
          <w:sz w:val="28"/>
          <w:szCs w:val="28"/>
          <w:lang w:eastAsia="ru-RU"/>
        </w:rPr>
      </w:pPr>
      <w:r w:rsidRPr="006E1953">
        <w:rPr>
          <w:sz w:val="28"/>
          <w:szCs w:val="28"/>
          <w:lang w:eastAsia="ru-RU"/>
        </w:rPr>
        <w:t>У роботі з даного питання педагогам необхідно звертатися до проекту Концепції сімейного виховання дітей і молоді в системі освіти України "Щаслива родина", що містить основні положення, які стосуються підготовки молоді до щасливого подружнього життя та формування відповідального батьківства.</w:t>
      </w:r>
    </w:p>
    <w:p w14:paraId="38FB85E0" w14:textId="77777777" w:rsidR="002D2F4A" w:rsidRPr="006E1953" w:rsidRDefault="002D2F4A" w:rsidP="002D2F4A">
      <w:pPr>
        <w:tabs>
          <w:tab w:val="left" w:pos="567"/>
        </w:tabs>
        <w:jc w:val="both"/>
        <w:rPr>
          <w:sz w:val="28"/>
          <w:szCs w:val="28"/>
          <w:lang w:eastAsia="ru-RU"/>
        </w:rPr>
      </w:pPr>
      <w:r w:rsidRPr="006E1953">
        <w:rPr>
          <w:sz w:val="28"/>
          <w:szCs w:val="28"/>
          <w:lang w:eastAsia="ru-RU"/>
        </w:rPr>
        <w:t>Роботу з батьками необхідно будувати так, щоб батьки відчували свою визначальну роль у справах учнівського та педагогічного колективів.</w:t>
      </w:r>
    </w:p>
    <w:p w14:paraId="244BACA2" w14:textId="77777777" w:rsidR="002D2F4A" w:rsidRPr="006E1953" w:rsidRDefault="002D2F4A" w:rsidP="002D2F4A">
      <w:pPr>
        <w:tabs>
          <w:tab w:val="left" w:pos="567"/>
        </w:tabs>
        <w:jc w:val="both"/>
        <w:rPr>
          <w:lang w:eastAsia="ru-RU"/>
        </w:rPr>
      </w:pPr>
    </w:p>
    <w:p w14:paraId="062A768E" w14:textId="77777777" w:rsidR="002D2F4A" w:rsidRPr="006E1953" w:rsidRDefault="002D2F4A" w:rsidP="002D2F4A">
      <w:pPr>
        <w:tabs>
          <w:tab w:val="left" w:pos="567"/>
        </w:tabs>
        <w:jc w:val="both"/>
        <w:rPr>
          <w:rFonts w:ascii="Calibri" w:hAnsi="Calibri"/>
          <w:sz w:val="28"/>
          <w:szCs w:val="28"/>
          <w:lang w:eastAsia="ru-RU"/>
        </w:rPr>
      </w:pPr>
      <w:r w:rsidRPr="006E1953">
        <w:rPr>
          <w:b/>
          <w:sz w:val="28"/>
          <w:szCs w:val="28"/>
          <w:lang w:eastAsia="ru-RU"/>
        </w:rPr>
        <w:t>Перед колективом  поставлено</w:t>
      </w:r>
      <w:r>
        <w:rPr>
          <w:b/>
          <w:sz w:val="28"/>
          <w:szCs w:val="28"/>
          <w:lang w:eastAsia="ru-RU"/>
        </w:rPr>
        <w:t xml:space="preserve">  </w:t>
      </w:r>
      <w:r w:rsidRPr="006E1953">
        <w:rPr>
          <w:b/>
          <w:sz w:val="28"/>
          <w:szCs w:val="28"/>
          <w:lang w:eastAsia="ru-RU"/>
        </w:rPr>
        <w:t>такі</w:t>
      </w:r>
      <w:r>
        <w:rPr>
          <w:b/>
          <w:sz w:val="28"/>
          <w:szCs w:val="28"/>
          <w:lang w:eastAsia="ru-RU"/>
        </w:rPr>
        <w:t xml:space="preserve"> </w:t>
      </w:r>
      <w:r w:rsidRPr="006E1953">
        <w:rPr>
          <w:b/>
          <w:sz w:val="28"/>
          <w:szCs w:val="28"/>
          <w:lang w:eastAsia="ru-RU"/>
        </w:rPr>
        <w:t>виховні завдання:</w:t>
      </w:r>
    </w:p>
    <w:p w14:paraId="2612E5CD" w14:textId="77777777" w:rsidR="002D2F4A" w:rsidRPr="006E1953" w:rsidRDefault="002D2F4A" w:rsidP="002D2F4A">
      <w:pPr>
        <w:tabs>
          <w:tab w:val="left" w:pos="0"/>
          <w:tab w:val="left" w:pos="567"/>
        </w:tabs>
        <w:jc w:val="both"/>
        <w:rPr>
          <w:sz w:val="28"/>
          <w:szCs w:val="28"/>
          <w:lang w:eastAsia="ru-RU"/>
        </w:rPr>
      </w:pPr>
      <w:r w:rsidRPr="006E1953">
        <w:rPr>
          <w:sz w:val="28"/>
          <w:szCs w:val="28"/>
          <w:lang w:eastAsia="ru-RU"/>
        </w:rPr>
        <w:t xml:space="preserve">          1. Продовжувати роботу над проблемною темою: «Впровадження інноваційних форм та методів навчання і виховання учнів у практику роботи ліцею».</w:t>
      </w:r>
    </w:p>
    <w:p w14:paraId="3E06B680" w14:textId="77777777" w:rsidR="002D2F4A" w:rsidRPr="006E1953" w:rsidRDefault="002D2F4A" w:rsidP="002D2F4A">
      <w:pPr>
        <w:tabs>
          <w:tab w:val="left" w:pos="0"/>
          <w:tab w:val="left" w:pos="567"/>
        </w:tabs>
        <w:jc w:val="both"/>
        <w:rPr>
          <w:sz w:val="28"/>
          <w:szCs w:val="28"/>
          <w:lang w:eastAsia="ru-RU"/>
        </w:rPr>
      </w:pPr>
      <w:r w:rsidRPr="006E1953">
        <w:rPr>
          <w:sz w:val="28"/>
          <w:szCs w:val="28"/>
          <w:lang w:eastAsia="ru-RU"/>
        </w:rPr>
        <w:t xml:space="preserve">          2. Впроваджувати  в  навчально-виховний  процес  інноваційні  технології,  продовжувати  роботу  над  проектними  технологіями.     </w:t>
      </w:r>
    </w:p>
    <w:p w14:paraId="22941BDA" w14:textId="77777777" w:rsidR="002D2F4A" w:rsidRPr="006E1953" w:rsidRDefault="002D2F4A" w:rsidP="002D2F4A">
      <w:pPr>
        <w:tabs>
          <w:tab w:val="left" w:pos="0"/>
          <w:tab w:val="left" w:pos="567"/>
        </w:tabs>
        <w:jc w:val="both"/>
        <w:rPr>
          <w:sz w:val="28"/>
          <w:szCs w:val="28"/>
          <w:lang w:eastAsia="ru-RU"/>
        </w:rPr>
      </w:pPr>
      <w:r w:rsidRPr="006E1953">
        <w:rPr>
          <w:sz w:val="28"/>
          <w:szCs w:val="28"/>
          <w:lang w:eastAsia="ru-RU"/>
        </w:rPr>
        <w:t>3. Впроваджувати  сучасні   методи навчання і виховання у педагогічну практику на основі соціалізації, в контексті подій, що постали перед країною..</w:t>
      </w:r>
    </w:p>
    <w:p w14:paraId="26FD3B63" w14:textId="77777777" w:rsidR="002D2F4A" w:rsidRPr="006E1953" w:rsidRDefault="002D2F4A" w:rsidP="002D2F4A">
      <w:pPr>
        <w:shd w:val="clear" w:color="auto" w:fill="FFFFFF"/>
        <w:tabs>
          <w:tab w:val="left" w:pos="0"/>
          <w:tab w:val="left" w:pos="567"/>
        </w:tabs>
        <w:adjustRightInd w:val="0"/>
        <w:jc w:val="both"/>
        <w:rPr>
          <w:sz w:val="28"/>
          <w:szCs w:val="28"/>
          <w:lang w:eastAsia="ru-RU"/>
        </w:rPr>
      </w:pPr>
      <w:r w:rsidRPr="006E1953">
        <w:rPr>
          <w:sz w:val="28"/>
          <w:szCs w:val="28"/>
          <w:lang w:eastAsia="ru-RU"/>
        </w:rPr>
        <w:t xml:space="preserve">          4. Створювати умови для постійного професійного вдосконалення педагогічн</w:t>
      </w:r>
      <w:r>
        <w:rPr>
          <w:sz w:val="28"/>
          <w:szCs w:val="28"/>
          <w:lang w:eastAsia="ru-RU"/>
        </w:rPr>
        <w:t xml:space="preserve">их працівників, підвищення їх </w:t>
      </w:r>
      <w:r w:rsidRPr="006E1953">
        <w:rPr>
          <w:sz w:val="28"/>
          <w:szCs w:val="28"/>
          <w:lang w:eastAsia="ru-RU"/>
        </w:rPr>
        <w:t>майстерності, вивчення та впровадження в навчально-виховний процес кращого  педагогічного досвіду .</w:t>
      </w:r>
    </w:p>
    <w:p w14:paraId="5BDBF97D" w14:textId="77777777" w:rsidR="002D2F4A" w:rsidRDefault="002D2F4A" w:rsidP="002D2F4A">
      <w:pPr>
        <w:shd w:val="clear" w:color="auto" w:fill="FFFFFF"/>
        <w:tabs>
          <w:tab w:val="left" w:pos="0"/>
          <w:tab w:val="left" w:pos="567"/>
        </w:tabs>
        <w:adjustRightInd w:val="0"/>
        <w:jc w:val="both"/>
        <w:rPr>
          <w:sz w:val="28"/>
          <w:szCs w:val="28"/>
          <w:lang w:eastAsia="ru-RU"/>
        </w:rPr>
      </w:pPr>
      <w:r w:rsidRPr="006E1953">
        <w:rPr>
          <w:sz w:val="28"/>
          <w:szCs w:val="28"/>
          <w:lang w:eastAsia="ru-RU"/>
        </w:rPr>
        <w:t>5. Продовжувати роботу з питань вихованн</w:t>
      </w:r>
      <w:r>
        <w:rPr>
          <w:sz w:val="28"/>
          <w:szCs w:val="28"/>
          <w:lang w:eastAsia="ru-RU"/>
        </w:rPr>
        <w:t>я громадської свідомості учнів,</w:t>
      </w:r>
    </w:p>
    <w:p w14:paraId="20FF16EA" w14:textId="77777777" w:rsidR="002D2F4A" w:rsidRPr="006E1953" w:rsidRDefault="002D2F4A" w:rsidP="002D2F4A">
      <w:pPr>
        <w:shd w:val="clear" w:color="auto" w:fill="FFFFFF"/>
        <w:tabs>
          <w:tab w:val="left" w:pos="0"/>
          <w:tab w:val="left" w:pos="567"/>
        </w:tabs>
        <w:adjustRightInd w:val="0"/>
        <w:jc w:val="both"/>
        <w:rPr>
          <w:sz w:val="28"/>
          <w:szCs w:val="28"/>
          <w:lang w:eastAsia="ru-RU"/>
        </w:rPr>
      </w:pPr>
      <w:r w:rsidRPr="006E1953">
        <w:rPr>
          <w:sz w:val="28"/>
          <w:szCs w:val="28"/>
          <w:lang w:eastAsia="ru-RU"/>
        </w:rPr>
        <w:t>пат</w:t>
      </w:r>
      <w:r>
        <w:rPr>
          <w:sz w:val="28"/>
          <w:szCs w:val="28"/>
          <w:lang w:eastAsia="ru-RU"/>
        </w:rPr>
        <w:t xml:space="preserve">ріотизму, національних традицій </w:t>
      </w:r>
      <w:r w:rsidRPr="006E1953">
        <w:rPr>
          <w:sz w:val="28"/>
          <w:szCs w:val="28"/>
          <w:lang w:eastAsia="ru-RU"/>
        </w:rPr>
        <w:t>моралі, поваги до державних символів України.</w:t>
      </w:r>
    </w:p>
    <w:p w14:paraId="751ED510" w14:textId="77777777" w:rsidR="002D2F4A" w:rsidRPr="006E1953" w:rsidRDefault="002D2F4A" w:rsidP="002D2F4A">
      <w:pPr>
        <w:numPr>
          <w:ilvl w:val="0"/>
          <w:numId w:val="25"/>
        </w:numPr>
        <w:shd w:val="clear" w:color="auto" w:fill="FFFFFF"/>
        <w:tabs>
          <w:tab w:val="left" w:pos="0"/>
          <w:tab w:val="left" w:pos="567"/>
        </w:tabs>
        <w:adjustRightInd w:val="0"/>
        <w:ind w:left="0" w:firstLine="0"/>
        <w:jc w:val="both"/>
        <w:rPr>
          <w:sz w:val="28"/>
          <w:szCs w:val="28"/>
          <w:lang w:eastAsia="ru-RU"/>
        </w:rPr>
      </w:pPr>
      <w:r w:rsidRPr="006E1953">
        <w:rPr>
          <w:sz w:val="28"/>
          <w:szCs w:val="28"/>
          <w:lang w:eastAsia="ru-RU"/>
        </w:rPr>
        <w:t>Активізувати роботу шкільного самоврядування шляхом залу</w:t>
      </w:r>
      <w:r>
        <w:rPr>
          <w:sz w:val="28"/>
          <w:szCs w:val="28"/>
          <w:lang w:eastAsia="ru-RU"/>
        </w:rPr>
        <w:t>чення учнів до управління ліцеєм</w:t>
      </w:r>
      <w:r w:rsidRPr="006E1953">
        <w:rPr>
          <w:sz w:val="28"/>
          <w:szCs w:val="28"/>
          <w:lang w:eastAsia="ru-RU"/>
        </w:rPr>
        <w:t>, проведення лінійок, активно залучати учнів до участі у позаурочному житті.</w:t>
      </w:r>
    </w:p>
    <w:p w14:paraId="3AE0C0A6" w14:textId="77777777" w:rsidR="002D2F4A" w:rsidRPr="0095160C" w:rsidRDefault="002D2F4A" w:rsidP="002D2F4A">
      <w:pPr>
        <w:numPr>
          <w:ilvl w:val="0"/>
          <w:numId w:val="25"/>
        </w:numPr>
        <w:shd w:val="clear" w:color="auto" w:fill="FFFFFF"/>
        <w:tabs>
          <w:tab w:val="left" w:pos="0"/>
          <w:tab w:val="left" w:pos="567"/>
        </w:tabs>
        <w:adjustRightInd w:val="0"/>
        <w:ind w:left="0" w:firstLine="0"/>
        <w:jc w:val="both"/>
        <w:rPr>
          <w:sz w:val="28"/>
          <w:szCs w:val="28"/>
          <w:lang w:eastAsia="ru-RU"/>
        </w:rPr>
      </w:pPr>
      <w:r w:rsidRPr="006E1953">
        <w:rPr>
          <w:sz w:val="28"/>
          <w:szCs w:val="28"/>
          <w:lang w:eastAsia="ru-RU"/>
        </w:rPr>
        <w:t>Забезпечити безумовне виконання всіх норм законодавства із захисту дітей пільгових категорій та інших</w:t>
      </w:r>
      <w:r>
        <w:rPr>
          <w:sz w:val="28"/>
          <w:szCs w:val="28"/>
          <w:lang w:eastAsia="ru-RU"/>
        </w:rPr>
        <w:t xml:space="preserve"> </w:t>
      </w:r>
      <w:r w:rsidRPr="0095160C">
        <w:rPr>
          <w:sz w:val="28"/>
          <w:szCs w:val="28"/>
          <w:lang w:eastAsia="ru-RU"/>
        </w:rPr>
        <w:t xml:space="preserve">учасників </w:t>
      </w:r>
      <w:r>
        <w:rPr>
          <w:sz w:val="28"/>
          <w:szCs w:val="28"/>
          <w:lang w:eastAsia="ru-RU"/>
        </w:rPr>
        <w:t>освітнього</w:t>
      </w:r>
      <w:r w:rsidRPr="0095160C">
        <w:rPr>
          <w:sz w:val="28"/>
          <w:szCs w:val="28"/>
          <w:lang w:eastAsia="ru-RU"/>
        </w:rPr>
        <w:t xml:space="preserve"> процесу.                                                                                            </w:t>
      </w:r>
    </w:p>
    <w:p w14:paraId="5B4B6144" w14:textId="77777777" w:rsidR="002D2F4A" w:rsidRPr="006E1953" w:rsidRDefault="002D2F4A" w:rsidP="002D2F4A">
      <w:pPr>
        <w:widowControl/>
        <w:numPr>
          <w:ilvl w:val="0"/>
          <w:numId w:val="25"/>
        </w:numPr>
        <w:tabs>
          <w:tab w:val="left" w:pos="567"/>
        </w:tabs>
        <w:autoSpaceDE/>
        <w:autoSpaceDN/>
        <w:ind w:left="0" w:firstLine="0"/>
        <w:jc w:val="both"/>
        <w:rPr>
          <w:sz w:val="28"/>
          <w:szCs w:val="28"/>
          <w:lang w:eastAsia="ru-RU"/>
        </w:rPr>
      </w:pPr>
      <w:r w:rsidRPr="006E1953">
        <w:rPr>
          <w:sz w:val="28"/>
          <w:szCs w:val="28"/>
          <w:lang w:eastAsia="ru-RU"/>
        </w:rPr>
        <w:t xml:space="preserve">Продовжувати профілактичну роботу з правового виховання. </w:t>
      </w:r>
    </w:p>
    <w:p w14:paraId="75DF5A0C" w14:textId="77777777" w:rsidR="002D2F4A" w:rsidRPr="006E1953" w:rsidRDefault="002D2F4A" w:rsidP="002D2F4A">
      <w:pPr>
        <w:widowControl/>
        <w:numPr>
          <w:ilvl w:val="0"/>
          <w:numId w:val="25"/>
        </w:numPr>
        <w:tabs>
          <w:tab w:val="left" w:pos="567"/>
        </w:tabs>
        <w:autoSpaceDE/>
        <w:autoSpaceDN/>
        <w:ind w:left="0" w:firstLine="0"/>
        <w:jc w:val="both"/>
        <w:rPr>
          <w:sz w:val="28"/>
          <w:szCs w:val="28"/>
          <w:lang w:eastAsia="ru-RU"/>
        </w:rPr>
      </w:pPr>
      <w:r w:rsidRPr="006E1953">
        <w:rPr>
          <w:sz w:val="28"/>
          <w:szCs w:val="28"/>
          <w:lang w:eastAsia="ru-RU"/>
        </w:rPr>
        <w:t xml:space="preserve">Впроваджувати </w:t>
      </w:r>
      <w:r>
        <w:rPr>
          <w:sz w:val="28"/>
          <w:szCs w:val="28"/>
          <w:lang w:eastAsia="ru-RU"/>
        </w:rPr>
        <w:t>в освітній</w:t>
      </w:r>
      <w:r w:rsidRPr="006E1953">
        <w:rPr>
          <w:sz w:val="28"/>
          <w:szCs w:val="28"/>
          <w:lang w:eastAsia="ru-RU"/>
        </w:rPr>
        <w:t xml:space="preserve"> процес Концепцію національно-патріотичного виховання.</w:t>
      </w:r>
    </w:p>
    <w:p w14:paraId="148E713A" w14:textId="77777777" w:rsidR="002D2F4A" w:rsidRPr="006E1953" w:rsidRDefault="002D2F4A" w:rsidP="002D2F4A">
      <w:pPr>
        <w:widowControl/>
        <w:numPr>
          <w:ilvl w:val="0"/>
          <w:numId w:val="25"/>
        </w:numPr>
        <w:tabs>
          <w:tab w:val="left" w:pos="567"/>
        </w:tabs>
        <w:autoSpaceDE/>
        <w:autoSpaceDN/>
        <w:ind w:left="0" w:firstLine="0"/>
        <w:jc w:val="both"/>
        <w:rPr>
          <w:sz w:val="28"/>
          <w:szCs w:val="28"/>
          <w:lang w:eastAsia="ru-RU"/>
        </w:rPr>
      </w:pPr>
      <w:r w:rsidRPr="006E1953">
        <w:rPr>
          <w:sz w:val="28"/>
          <w:szCs w:val="28"/>
          <w:lang w:eastAsia="ru-RU"/>
        </w:rPr>
        <w:t xml:space="preserve"> Активізувати роботу серед учнівського колективу з протидії </w:t>
      </w:r>
      <w:proofErr w:type="spellStart"/>
      <w:r w:rsidRPr="006E1953">
        <w:rPr>
          <w:sz w:val="28"/>
          <w:szCs w:val="28"/>
          <w:lang w:eastAsia="ru-RU"/>
        </w:rPr>
        <w:t>булінгу</w:t>
      </w:r>
      <w:proofErr w:type="spellEnd"/>
      <w:r>
        <w:rPr>
          <w:sz w:val="28"/>
          <w:szCs w:val="28"/>
          <w:lang w:eastAsia="ru-RU"/>
        </w:rPr>
        <w:t xml:space="preserve"> на насилля</w:t>
      </w:r>
      <w:r w:rsidRPr="006E1953">
        <w:rPr>
          <w:sz w:val="28"/>
          <w:szCs w:val="28"/>
          <w:lang w:eastAsia="ru-RU"/>
        </w:rPr>
        <w:t>.</w:t>
      </w:r>
    </w:p>
    <w:p w14:paraId="425A7E30" w14:textId="3D8F343C" w:rsidR="00981EA1" w:rsidRDefault="00981EA1" w:rsidP="003007AB">
      <w:pPr>
        <w:pStyle w:val="ae"/>
        <w:spacing w:line="360" w:lineRule="auto"/>
        <w:ind w:left="0" w:firstLine="567"/>
        <w:rPr>
          <w:rStyle w:val="oypena"/>
          <w:rFonts w:eastAsiaTheme="majorEastAsia"/>
          <w:color w:val="0C3E80"/>
          <w:sz w:val="28"/>
          <w:szCs w:val="28"/>
        </w:rPr>
      </w:pPr>
    </w:p>
    <w:p w14:paraId="39D3C5AD" w14:textId="2236B19A" w:rsidR="00776DDF" w:rsidRDefault="00776DDF" w:rsidP="003007AB">
      <w:pPr>
        <w:pStyle w:val="ae"/>
        <w:spacing w:line="360" w:lineRule="auto"/>
        <w:ind w:left="0" w:firstLine="567"/>
        <w:rPr>
          <w:rStyle w:val="oypena"/>
          <w:rFonts w:eastAsiaTheme="majorEastAsia"/>
          <w:color w:val="0C3E80"/>
          <w:sz w:val="28"/>
          <w:szCs w:val="28"/>
        </w:rPr>
      </w:pPr>
    </w:p>
    <w:p w14:paraId="2748383D" w14:textId="44AC5571" w:rsidR="00776DDF" w:rsidRDefault="00776DDF" w:rsidP="003007AB">
      <w:pPr>
        <w:pStyle w:val="ae"/>
        <w:spacing w:line="360" w:lineRule="auto"/>
        <w:ind w:left="0" w:firstLine="567"/>
        <w:rPr>
          <w:rStyle w:val="oypena"/>
          <w:rFonts w:eastAsiaTheme="majorEastAsia"/>
          <w:color w:val="0C3E80"/>
          <w:sz w:val="28"/>
          <w:szCs w:val="28"/>
        </w:rPr>
      </w:pPr>
    </w:p>
    <w:p w14:paraId="22569D74" w14:textId="1EA4E319" w:rsidR="00776DDF" w:rsidRDefault="00776DDF" w:rsidP="003007AB">
      <w:pPr>
        <w:pStyle w:val="ae"/>
        <w:spacing w:line="360" w:lineRule="auto"/>
        <w:ind w:left="0" w:firstLine="567"/>
        <w:rPr>
          <w:rStyle w:val="oypena"/>
          <w:rFonts w:eastAsiaTheme="majorEastAsia"/>
          <w:color w:val="0C3E80"/>
          <w:sz w:val="28"/>
          <w:szCs w:val="28"/>
        </w:rPr>
      </w:pPr>
    </w:p>
    <w:p w14:paraId="36A90B6D" w14:textId="7244B4CB" w:rsidR="00776DDF" w:rsidRDefault="00776DDF" w:rsidP="003007AB">
      <w:pPr>
        <w:pStyle w:val="ae"/>
        <w:spacing w:line="360" w:lineRule="auto"/>
        <w:ind w:left="0" w:firstLine="567"/>
        <w:rPr>
          <w:rStyle w:val="oypena"/>
          <w:rFonts w:eastAsiaTheme="majorEastAsia"/>
          <w:color w:val="0C3E80"/>
          <w:sz w:val="28"/>
          <w:szCs w:val="28"/>
        </w:rPr>
      </w:pPr>
    </w:p>
    <w:p w14:paraId="50D8B37A" w14:textId="2A1960D1" w:rsidR="00776DDF" w:rsidRDefault="00776DDF" w:rsidP="003007AB">
      <w:pPr>
        <w:pStyle w:val="ae"/>
        <w:spacing w:line="360" w:lineRule="auto"/>
        <w:ind w:left="0" w:firstLine="567"/>
        <w:rPr>
          <w:rStyle w:val="oypena"/>
          <w:rFonts w:eastAsiaTheme="majorEastAsia"/>
          <w:color w:val="0C3E80"/>
          <w:sz w:val="28"/>
          <w:szCs w:val="28"/>
        </w:rPr>
      </w:pPr>
    </w:p>
    <w:p w14:paraId="2AA3EBD9" w14:textId="77777777" w:rsidR="00776DDF" w:rsidRPr="003007AB" w:rsidRDefault="00776DDF" w:rsidP="003007AB">
      <w:pPr>
        <w:pStyle w:val="ae"/>
        <w:spacing w:line="360" w:lineRule="auto"/>
        <w:ind w:left="0" w:firstLine="567"/>
        <w:rPr>
          <w:rStyle w:val="oypena"/>
          <w:rFonts w:eastAsiaTheme="majorEastAsia"/>
          <w:color w:val="0C3E80"/>
          <w:sz w:val="28"/>
          <w:szCs w:val="28"/>
        </w:rPr>
      </w:pPr>
    </w:p>
    <w:p w14:paraId="164F5D36" w14:textId="77777777" w:rsidR="00686B03" w:rsidRPr="003007AB" w:rsidRDefault="00686B03" w:rsidP="003007AB">
      <w:pPr>
        <w:pStyle w:val="ae"/>
        <w:spacing w:line="360" w:lineRule="auto"/>
        <w:ind w:left="0" w:firstLine="567"/>
        <w:rPr>
          <w:b/>
          <w:bCs/>
          <w:color w:val="FF0000"/>
          <w:sz w:val="28"/>
          <w:szCs w:val="28"/>
        </w:rPr>
      </w:pPr>
    </w:p>
    <w:p w14:paraId="07C4825E" w14:textId="77777777" w:rsidR="00686B03" w:rsidRPr="003007AB" w:rsidRDefault="00686B03" w:rsidP="003007AB">
      <w:pPr>
        <w:pStyle w:val="ae"/>
        <w:spacing w:line="360" w:lineRule="auto"/>
        <w:ind w:left="0" w:firstLine="567"/>
        <w:rPr>
          <w:b/>
          <w:bCs/>
          <w:color w:val="FF0000"/>
          <w:sz w:val="28"/>
          <w:szCs w:val="28"/>
        </w:rPr>
      </w:pPr>
    </w:p>
    <w:p w14:paraId="405A29DE" w14:textId="21FBACF4" w:rsidR="001849DC" w:rsidRPr="003007AB" w:rsidRDefault="001849DC" w:rsidP="003007AB">
      <w:pPr>
        <w:pStyle w:val="ae"/>
        <w:spacing w:line="360" w:lineRule="auto"/>
        <w:ind w:left="0" w:firstLine="567"/>
        <w:rPr>
          <w:b/>
          <w:bCs/>
          <w:spacing w:val="-2"/>
          <w:sz w:val="28"/>
          <w:szCs w:val="28"/>
        </w:rPr>
      </w:pPr>
      <w:r w:rsidRPr="003007AB">
        <w:rPr>
          <w:b/>
          <w:bCs/>
          <w:sz w:val="28"/>
          <w:szCs w:val="28"/>
        </w:rPr>
        <w:lastRenderedPageBreak/>
        <w:t>РОЗДІЛ</w:t>
      </w:r>
      <w:r w:rsidRPr="003007AB">
        <w:rPr>
          <w:b/>
          <w:bCs/>
          <w:spacing w:val="-5"/>
          <w:sz w:val="28"/>
          <w:szCs w:val="28"/>
        </w:rPr>
        <w:t xml:space="preserve"> </w:t>
      </w:r>
      <w:r w:rsidRPr="003007AB">
        <w:rPr>
          <w:b/>
          <w:bCs/>
          <w:sz w:val="28"/>
          <w:szCs w:val="28"/>
        </w:rPr>
        <w:t>ІІІ.</w:t>
      </w:r>
      <w:r w:rsidRPr="003007AB">
        <w:rPr>
          <w:b/>
          <w:bCs/>
          <w:spacing w:val="-5"/>
          <w:sz w:val="28"/>
          <w:szCs w:val="28"/>
        </w:rPr>
        <w:t xml:space="preserve"> </w:t>
      </w:r>
      <w:r w:rsidR="00580C1D" w:rsidRPr="003007AB">
        <w:rPr>
          <w:b/>
          <w:bCs/>
          <w:sz w:val="28"/>
          <w:szCs w:val="28"/>
        </w:rPr>
        <w:t>П</w:t>
      </w:r>
      <w:r w:rsidRPr="003007AB">
        <w:rPr>
          <w:b/>
          <w:bCs/>
          <w:sz w:val="28"/>
          <w:szCs w:val="28"/>
        </w:rPr>
        <w:t>ЕДАГОГІЧН</w:t>
      </w:r>
      <w:r w:rsidR="00580C1D" w:rsidRPr="003007AB">
        <w:rPr>
          <w:b/>
          <w:bCs/>
          <w:sz w:val="28"/>
          <w:szCs w:val="28"/>
        </w:rPr>
        <w:t>А</w:t>
      </w:r>
      <w:r w:rsidRPr="003007AB">
        <w:rPr>
          <w:b/>
          <w:bCs/>
          <w:spacing w:val="-2"/>
          <w:sz w:val="28"/>
          <w:szCs w:val="28"/>
        </w:rPr>
        <w:t xml:space="preserve"> </w:t>
      </w:r>
      <w:r w:rsidRPr="003007AB">
        <w:rPr>
          <w:b/>
          <w:bCs/>
          <w:sz w:val="28"/>
          <w:szCs w:val="28"/>
        </w:rPr>
        <w:t>ДІЯЛЬНОСТ</w:t>
      </w:r>
      <w:r w:rsidR="00580C1D" w:rsidRPr="003007AB">
        <w:rPr>
          <w:b/>
          <w:bCs/>
          <w:sz w:val="28"/>
          <w:szCs w:val="28"/>
        </w:rPr>
        <w:t>Ь</w:t>
      </w:r>
      <w:r w:rsidRPr="003007AB">
        <w:rPr>
          <w:b/>
          <w:bCs/>
          <w:spacing w:val="-1"/>
          <w:sz w:val="28"/>
          <w:szCs w:val="28"/>
        </w:rPr>
        <w:t xml:space="preserve"> </w:t>
      </w:r>
      <w:r w:rsidRPr="003007AB">
        <w:rPr>
          <w:b/>
          <w:bCs/>
          <w:sz w:val="28"/>
          <w:szCs w:val="28"/>
        </w:rPr>
        <w:t>ПЕДАГОГІЧНИХ</w:t>
      </w:r>
      <w:r w:rsidRPr="003007AB">
        <w:rPr>
          <w:b/>
          <w:bCs/>
          <w:spacing w:val="-3"/>
          <w:sz w:val="28"/>
          <w:szCs w:val="28"/>
        </w:rPr>
        <w:t xml:space="preserve"> </w:t>
      </w:r>
      <w:r w:rsidRPr="003007AB">
        <w:rPr>
          <w:b/>
          <w:bCs/>
          <w:spacing w:val="-2"/>
          <w:sz w:val="28"/>
          <w:szCs w:val="28"/>
        </w:rPr>
        <w:t>ПРАЦІВНИКІВ</w:t>
      </w:r>
    </w:p>
    <w:p w14:paraId="165C6F56" w14:textId="0E6913B0" w:rsidR="00BE2A56" w:rsidRPr="003007AB" w:rsidRDefault="00764F3D" w:rsidP="003007AB">
      <w:pPr>
        <w:pStyle w:val="ae"/>
        <w:spacing w:line="360" w:lineRule="auto"/>
        <w:ind w:left="0" w:firstLine="567"/>
        <w:rPr>
          <w:sz w:val="28"/>
          <w:szCs w:val="28"/>
        </w:rPr>
      </w:pPr>
      <w:r w:rsidRPr="003007AB">
        <w:rPr>
          <w:sz w:val="28"/>
          <w:szCs w:val="28"/>
        </w:rPr>
        <w:t xml:space="preserve">Ефективність навчального закладу значною мірою залежить від злагодженої роботи колективу. </w:t>
      </w:r>
      <w:r w:rsidR="00BE2A56" w:rsidRPr="003007AB">
        <w:rPr>
          <w:spacing w:val="-2"/>
          <w:sz w:val="28"/>
          <w:szCs w:val="28"/>
        </w:rPr>
        <w:t>Станом</w:t>
      </w:r>
      <w:r w:rsidR="00E41D93" w:rsidRPr="003007AB">
        <w:rPr>
          <w:sz w:val="28"/>
          <w:szCs w:val="28"/>
        </w:rPr>
        <w:t xml:space="preserve"> </w:t>
      </w:r>
      <w:r w:rsidR="00BE2A56" w:rsidRPr="003007AB">
        <w:rPr>
          <w:spacing w:val="-5"/>
          <w:sz w:val="28"/>
          <w:szCs w:val="28"/>
        </w:rPr>
        <w:t>на</w:t>
      </w:r>
      <w:r w:rsidR="00BE2A56" w:rsidRPr="003007AB">
        <w:rPr>
          <w:sz w:val="28"/>
          <w:szCs w:val="28"/>
        </w:rPr>
        <w:t xml:space="preserve"> </w:t>
      </w:r>
      <w:r w:rsidR="00BE2A56" w:rsidRPr="003007AB">
        <w:rPr>
          <w:spacing w:val="-2"/>
          <w:sz w:val="28"/>
          <w:szCs w:val="28"/>
        </w:rPr>
        <w:t>кінець</w:t>
      </w:r>
      <w:r w:rsidR="00BE2A56" w:rsidRPr="003007AB">
        <w:rPr>
          <w:sz w:val="28"/>
          <w:szCs w:val="28"/>
        </w:rPr>
        <w:t xml:space="preserve"> </w:t>
      </w:r>
      <w:r w:rsidR="00BE2A56" w:rsidRPr="003007AB">
        <w:rPr>
          <w:spacing w:val="-2"/>
          <w:sz w:val="28"/>
          <w:szCs w:val="28"/>
        </w:rPr>
        <w:t>2024/2025н.р.</w:t>
      </w:r>
      <w:r w:rsidR="00776DDF">
        <w:rPr>
          <w:spacing w:val="-2"/>
          <w:sz w:val="28"/>
          <w:szCs w:val="28"/>
        </w:rPr>
        <w:t xml:space="preserve"> </w:t>
      </w:r>
      <w:r w:rsidR="00BE2A56" w:rsidRPr="003007AB">
        <w:rPr>
          <w:spacing w:val="-2"/>
          <w:sz w:val="28"/>
          <w:szCs w:val="28"/>
        </w:rPr>
        <w:t>освітній</w:t>
      </w:r>
      <w:r w:rsidR="00BE2A56" w:rsidRPr="003007AB">
        <w:rPr>
          <w:sz w:val="28"/>
          <w:szCs w:val="28"/>
        </w:rPr>
        <w:t xml:space="preserve"> </w:t>
      </w:r>
      <w:r w:rsidR="00BE2A56" w:rsidRPr="003007AB">
        <w:rPr>
          <w:spacing w:val="-2"/>
          <w:sz w:val="28"/>
          <w:szCs w:val="28"/>
        </w:rPr>
        <w:t>заклад</w:t>
      </w:r>
      <w:r w:rsidR="00BE2A56" w:rsidRPr="003007AB">
        <w:rPr>
          <w:sz w:val="28"/>
          <w:szCs w:val="28"/>
        </w:rPr>
        <w:t xml:space="preserve"> </w:t>
      </w:r>
      <w:r w:rsidR="00BE2A56" w:rsidRPr="003007AB">
        <w:rPr>
          <w:spacing w:val="-5"/>
          <w:sz w:val="28"/>
          <w:szCs w:val="28"/>
        </w:rPr>
        <w:t>на</w:t>
      </w:r>
      <w:r w:rsidR="00BE2A56" w:rsidRPr="003007AB">
        <w:rPr>
          <w:sz w:val="28"/>
          <w:szCs w:val="28"/>
        </w:rPr>
        <w:t xml:space="preserve"> </w:t>
      </w:r>
      <w:r w:rsidR="00366F58">
        <w:rPr>
          <w:spacing w:val="-4"/>
          <w:sz w:val="28"/>
          <w:szCs w:val="28"/>
        </w:rPr>
        <w:t xml:space="preserve">92 </w:t>
      </w:r>
      <w:r w:rsidR="00BE2A56" w:rsidRPr="003007AB">
        <w:rPr>
          <w:spacing w:val="-4"/>
          <w:sz w:val="28"/>
          <w:szCs w:val="28"/>
        </w:rPr>
        <w:t>%</w:t>
      </w:r>
      <w:r w:rsidR="00BE2A56" w:rsidRPr="003007AB">
        <w:rPr>
          <w:sz w:val="28"/>
          <w:szCs w:val="28"/>
        </w:rPr>
        <w:t xml:space="preserve"> </w:t>
      </w:r>
      <w:r w:rsidR="00BE2A56" w:rsidRPr="003007AB">
        <w:rPr>
          <w:spacing w:val="-2"/>
          <w:sz w:val="28"/>
          <w:szCs w:val="28"/>
        </w:rPr>
        <w:t>укомплектований</w:t>
      </w:r>
      <w:r w:rsidR="00BE2A56" w:rsidRPr="003007AB">
        <w:rPr>
          <w:sz w:val="28"/>
          <w:szCs w:val="28"/>
        </w:rPr>
        <w:t xml:space="preserve">  педагогічними працівниками. </w:t>
      </w:r>
    </w:p>
    <w:tbl>
      <w:tblPr>
        <w:tblStyle w:val="af2"/>
        <w:tblW w:w="0" w:type="auto"/>
        <w:tblLook w:val="04A0" w:firstRow="1" w:lastRow="0" w:firstColumn="1" w:lastColumn="0" w:noHBand="0" w:noVBand="1"/>
      </w:tblPr>
      <w:tblGrid>
        <w:gridCol w:w="1376"/>
        <w:gridCol w:w="1376"/>
        <w:gridCol w:w="1376"/>
        <w:gridCol w:w="1376"/>
        <w:gridCol w:w="1376"/>
        <w:gridCol w:w="1376"/>
        <w:gridCol w:w="1377"/>
      </w:tblGrid>
      <w:tr w:rsidR="00497F6C" w:rsidRPr="003007AB" w14:paraId="55D02F10" w14:textId="77777777" w:rsidTr="00B42BCF">
        <w:tc>
          <w:tcPr>
            <w:tcW w:w="1376" w:type="dxa"/>
            <w:vMerge w:val="restart"/>
          </w:tcPr>
          <w:p w14:paraId="2E21A1A7" w14:textId="5B45A6C4" w:rsidR="00497F6C" w:rsidRPr="003007AB" w:rsidRDefault="00497F6C" w:rsidP="00B42BCF">
            <w:pPr>
              <w:pStyle w:val="ae"/>
              <w:spacing w:line="360" w:lineRule="auto"/>
              <w:ind w:left="0"/>
              <w:rPr>
                <w:sz w:val="28"/>
                <w:szCs w:val="28"/>
              </w:rPr>
            </w:pPr>
            <w:r w:rsidRPr="003007AB">
              <w:rPr>
                <w:sz w:val="28"/>
                <w:szCs w:val="28"/>
              </w:rPr>
              <w:t>з/п</w:t>
            </w:r>
          </w:p>
        </w:tc>
        <w:tc>
          <w:tcPr>
            <w:tcW w:w="5504" w:type="dxa"/>
            <w:gridSpan w:val="4"/>
          </w:tcPr>
          <w:p w14:paraId="2BD31BDC" w14:textId="50490A01" w:rsidR="00497F6C" w:rsidRPr="003007AB" w:rsidRDefault="00497F6C" w:rsidP="00B42BCF">
            <w:pPr>
              <w:pStyle w:val="ae"/>
              <w:spacing w:line="360" w:lineRule="auto"/>
              <w:ind w:left="0"/>
              <w:rPr>
                <w:sz w:val="28"/>
                <w:szCs w:val="28"/>
              </w:rPr>
            </w:pPr>
            <w:r w:rsidRPr="003007AB">
              <w:rPr>
                <w:sz w:val="28"/>
                <w:szCs w:val="28"/>
              </w:rPr>
              <w:t>Категорія</w:t>
            </w:r>
          </w:p>
        </w:tc>
        <w:tc>
          <w:tcPr>
            <w:tcW w:w="2753" w:type="dxa"/>
            <w:gridSpan w:val="2"/>
          </w:tcPr>
          <w:p w14:paraId="2E3F84A3" w14:textId="2AD8544F" w:rsidR="00497F6C" w:rsidRPr="003007AB" w:rsidRDefault="00497F6C" w:rsidP="00B42BCF">
            <w:pPr>
              <w:pStyle w:val="ae"/>
              <w:spacing w:line="360" w:lineRule="auto"/>
              <w:ind w:left="0"/>
              <w:rPr>
                <w:sz w:val="28"/>
                <w:szCs w:val="28"/>
              </w:rPr>
            </w:pPr>
            <w:r w:rsidRPr="003007AB">
              <w:rPr>
                <w:sz w:val="28"/>
                <w:szCs w:val="28"/>
              </w:rPr>
              <w:t>Звання</w:t>
            </w:r>
          </w:p>
        </w:tc>
      </w:tr>
      <w:tr w:rsidR="00497F6C" w:rsidRPr="003007AB" w14:paraId="1AEE68C8" w14:textId="77777777" w:rsidTr="00B42BCF">
        <w:tc>
          <w:tcPr>
            <w:tcW w:w="1376" w:type="dxa"/>
            <w:vMerge/>
          </w:tcPr>
          <w:p w14:paraId="2EAA6E74" w14:textId="77777777" w:rsidR="00497F6C" w:rsidRPr="003007AB" w:rsidRDefault="00497F6C" w:rsidP="00B42BCF">
            <w:pPr>
              <w:pStyle w:val="ae"/>
              <w:spacing w:line="360" w:lineRule="auto"/>
              <w:ind w:left="0"/>
              <w:rPr>
                <w:sz w:val="28"/>
                <w:szCs w:val="28"/>
              </w:rPr>
            </w:pPr>
          </w:p>
        </w:tc>
        <w:tc>
          <w:tcPr>
            <w:tcW w:w="1376" w:type="dxa"/>
          </w:tcPr>
          <w:p w14:paraId="5B5C125C" w14:textId="5B134641" w:rsidR="00497F6C" w:rsidRPr="003007AB" w:rsidRDefault="00497F6C" w:rsidP="00B42BCF">
            <w:pPr>
              <w:pStyle w:val="ae"/>
              <w:spacing w:line="360" w:lineRule="auto"/>
              <w:ind w:left="0"/>
              <w:rPr>
                <w:sz w:val="28"/>
                <w:szCs w:val="28"/>
              </w:rPr>
            </w:pPr>
            <w:r w:rsidRPr="003007AB">
              <w:rPr>
                <w:sz w:val="28"/>
                <w:szCs w:val="28"/>
              </w:rPr>
              <w:t>Спец.</w:t>
            </w:r>
          </w:p>
        </w:tc>
        <w:tc>
          <w:tcPr>
            <w:tcW w:w="1376" w:type="dxa"/>
          </w:tcPr>
          <w:p w14:paraId="7639326E" w14:textId="440E5EFE" w:rsidR="00497F6C" w:rsidRPr="003007AB" w:rsidRDefault="00497F6C" w:rsidP="00B42BCF">
            <w:pPr>
              <w:pStyle w:val="ae"/>
              <w:spacing w:line="360" w:lineRule="auto"/>
              <w:ind w:left="0"/>
              <w:rPr>
                <w:sz w:val="28"/>
                <w:szCs w:val="28"/>
              </w:rPr>
            </w:pPr>
            <w:r w:rsidRPr="003007AB">
              <w:rPr>
                <w:sz w:val="28"/>
                <w:szCs w:val="28"/>
              </w:rPr>
              <w:t>ІІ</w:t>
            </w:r>
          </w:p>
        </w:tc>
        <w:tc>
          <w:tcPr>
            <w:tcW w:w="1376" w:type="dxa"/>
          </w:tcPr>
          <w:p w14:paraId="0B508C17" w14:textId="765F1607" w:rsidR="00497F6C" w:rsidRPr="003007AB" w:rsidRDefault="00497F6C" w:rsidP="00B42BCF">
            <w:pPr>
              <w:pStyle w:val="ae"/>
              <w:spacing w:line="360" w:lineRule="auto"/>
              <w:ind w:left="0"/>
              <w:rPr>
                <w:sz w:val="28"/>
                <w:szCs w:val="28"/>
              </w:rPr>
            </w:pPr>
            <w:r w:rsidRPr="003007AB">
              <w:rPr>
                <w:sz w:val="28"/>
                <w:szCs w:val="28"/>
              </w:rPr>
              <w:t>І</w:t>
            </w:r>
          </w:p>
        </w:tc>
        <w:tc>
          <w:tcPr>
            <w:tcW w:w="1376" w:type="dxa"/>
          </w:tcPr>
          <w:p w14:paraId="2C1B1803" w14:textId="14EC851C" w:rsidR="00497F6C" w:rsidRPr="003007AB" w:rsidRDefault="00497F6C" w:rsidP="00B42BCF">
            <w:pPr>
              <w:pStyle w:val="ae"/>
              <w:spacing w:line="360" w:lineRule="auto"/>
              <w:ind w:left="0"/>
              <w:rPr>
                <w:sz w:val="28"/>
                <w:szCs w:val="28"/>
              </w:rPr>
            </w:pPr>
            <w:r w:rsidRPr="003007AB">
              <w:rPr>
                <w:sz w:val="28"/>
                <w:szCs w:val="28"/>
              </w:rPr>
              <w:t>Вища</w:t>
            </w:r>
          </w:p>
        </w:tc>
        <w:tc>
          <w:tcPr>
            <w:tcW w:w="1376" w:type="dxa"/>
          </w:tcPr>
          <w:p w14:paraId="1B818ACF" w14:textId="77777777" w:rsidR="00497F6C" w:rsidRPr="003007AB" w:rsidRDefault="00497F6C" w:rsidP="00B42BCF">
            <w:pPr>
              <w:pStyle w:val="ae"/>
              <w:spacing w:line="360" w:lineRule="auto"/>
              <w:ind w:left="0"/>
              <w:rPr>
                <w:sz w:val="28"/>
                <w:szCs w:val="28"/>
              </w:rPr>
            </w:pPr>
            <w:r w:rsidRPr="003007AB">
              <w:rPr>
                <w:sz w:val="28"/>
                <w:szCs w:val="28"/>
              </w:rPr>
              <w:t>Старший</w:t>
            </w:r>
          </w:p>
          <w:p w14:paraId="2674F3C6" w14:textId="25504695" w:rsidR="00497F6C" w:rsidRPr="003007AB" w:rsidRDefault="00497F6C" w:rsidP="00B42BCF">
            <w:pPr>
              <w:pStyle w:val="ae"/>
              <w:spacing w:line="360" w:lineRule="auto"/>
              <w:ind w:left="0"/>
              <w:rPr>
                <w:sz w:val="28"/>
                <w:szCs w:val="28"/>
              </w:rPr>
            </w:pPr>
            <w:r w:rsidRPr="003007AB">
              <w:rPr>
                <w:sz w:val="28"/>
                <w:szCs w:val="28"/>
              </w:rPr>
              <w:t>учитель</w:t>
            </w:r>
          </w:p>
        </w:tc>
        <w:tc>
          <w:tcPr>
            <w:tcW w:w="1377" w:type="dxa"/>
          </w:tcPr>
          <w:p w14:paraId="6FB8ADBF" w14:textId="399421B9" w:rsidR="00497F6C" w:rsidRPr="003007AB" w:rsidRDefault="00497F6C" w:rsidP="00B42BCF">
            <w:pPr>
              <w:pStyle w:val="ae"/>
              <w:spacing w:line="360" w:lineRule="auto"/>
              <w:ind w:left="0"/>
              <w:rPr>
                <w:sz w:val="28"/>
                <w:szCs w:val="28"/>
              </w:rPr>
            </w:pPr>
            <w:r w:rsidRPr="003007AB">
              <w:rPr>
                <w:sz w:val="28"/>
                <w:szCs w:val="28"/>
              </w:rPr>
              <w:t>Вчитель-методист</w:t>
            </w:r>
          </w:p>
        </w:tc>
      </w:tr>
      <w:tr w:rsidR="00497F6C" w:rsidRPr="003007AB" w14:paraId="34B19C0C" w14:textId="77777777" w:rsidTr="00B42BCF">
        <w:tc>
          <w:tcPr>
            <w:tcW w:w="1376" w:type="dxa"/>
          </w:tcPr>
          <w:p w14:paraId="473685D1" w14:textId="0F597C3D" w:rsidR="00497F6C" w:rsidRPr="003007AB" w:rsidRDefault="00497F6C" w:rsidP="00B42BCF">
            <w:pPr>
              <w:pStyle w:val="ae"/>
              <w:spacing w:line="360" w:lineRule="auto"/>
              <w:ind w:left="0"/>
              <w:rPr>
                <w:sz w:val="28"/>
                <w:szCs w:val="28"/>
              </w:rPr>
            </w:pPr>
            <w:r w:rsidRPr="003007AB">
              <w:rPr>
                <w:sz w:val="28"/>
                <w:szCs w:val="28"/>
              </w:rPr>
              <w:t>Учителі</w:t>
            </w:r>
          </w:p>
        </w:tc>
        <w:tc>
          <w:tcPr>
            <w:tcW w:w="1376" w:type="dxa"/>
          </w:tcPr>
          <w:p w14:paraId="11B86F81" w14:textId="09E8DB8D" w:rsidR="00497F6C" w:rsidRPr="003007AB" w:rsidRDefault="00366F58" w:rsidP="00B42BCF">
            <w:pPr>
              <w:pStyle w:val="ae"/>
              <w:spacing w:line="360" w:lineRule="auto"/>
              <w:ind w:left="0"/>
              <w:rPr>
                <w:sz w:val="28"/>
                <w:szCs w:val="28"/>
              </w:rPr>
            </w:pPr>
            <w:r>
              <w:rPr>
                <w:sz w:val="28"/>
                <w:szCs w:val="28"/>
              </w:rPr>
              <w:t>8</w:t>
            </w:r>
          </w:p>
        </w:tc>
        <w:tc>
          <w:tcPr>
            <w:tcW w:w="1376" w:type="dxa"/>
          </w:tcPr>
          <w:p w14:paraId="6B9A73C3" w14:textId="468EAE0F" w:rsidR="00497F6C" w:rsidRPr="003007AB" w:rsidRDefault="00366F58" w:rsidP="00B42BCF">
            <w:pPr>
              <w:pStyle w:val="ae"/>
              <w:spacing w:line="360" w:lineRule="auto"/>
              <w:ind w:left="0"/>
              <w:rPr>
                <w:sz w:val="28"/>
                <w:szCs w:val="28"/>
              </w:rPr>
            </w:pPr>
            <w:r>
              <w:rPr>
                <w:sz w:val="28"/>
                <w:szCs w:val="28"/>
              </w:rPr>
              <w:t>0</w:t>
            </w:r>
          </w:p>
        </w:tc>
        <w:tc>
          <w:tcPr>
            <w:tcW w:w="1376" w:type="dxa"/>
          </w:tcPr>
          <w:p w14:paraId="1F58001F" w14:textId="7DD9DF2D" w:rsidR="00497F6C" w:rsidRPr="003007AB" w:rsidRDefault="00366F58" w:rsidP="00B42BCF">
            <w:pPr>
              <w:pStyle w:val="ae"/>
              <w:spacing w:line="360" w:lineRule="auto"/>
              <w:ind w:left="0"/>
              <w:rPr>
                <w:sz w:val="28"/>
                <w:szCs w:val="28"/>
              </w:rPr>
            </w:pPr>
            <w:r>
              <w:rPr>
                <w:sz w:val="28"/>
                <w:szCs w:val="28"/>
              </w:rPr>
              <w:t>6</w:t>
            </w:r>
          </w:p>
        </w:tc>
        <w:tc>
          <w:tcPr>
            <w:tcW w:w="1376" w:type="dxa"/>
          </w:tcPr>
          <w:p w14:paraId="0E09578B" w14:textId="7032C062" w:rsidR="00497F6C" w:rsidRPr="003007AB" w:rsidRDefault="00366F58" w:rsidP="00B42BCF">
            <w:pPr>
              <w:pStyle w:val="ae"/>
              <w:spacing w:line="360" w:lineRule="auto"/>
              <w:ind w:left="0"/>
              <w:rPr>
                <w:sz w:val="28"/>
                <w:szCs w:val="28"/>
              </w:rPr>
            </w:pPr>
            <w:r>
              <w:rPr>
                <w:sz w:val="28"/>
                <w:szCs w:val="28"/>
              </w:rPr>
              <w:t>22</w:t>
            </w:r>
          </w:p>
        </w:tc>
        <w:tc>
          <w:tcPr>
            <w:tcW w:w="1376" w:type="dxa"/>
          </w:tcPr>
          <w:p w14:paraId="17701E67" w14:textId="08C155F0" w:rsidR="00497F6C" w:rsidRPr="003007AB" w:rsidRDefault="00366F58" w:rsidP="00B42BCF">
            <w:pPr>
              <w:pStyle w:val="ae"/>
              <w:spacing w:line="360" w:lineRule="auto"/>
              <w:ind w:left="0"/>
              <w:rPr>
                <w:sz w:val="28"/>
                <w:szCs w:val="28"/>
              </w:rPr>
            </w:pPr>
            <w:r>
              <w:rPr>
                <w:sz w:val="28"/>
                <w:szCs w:val="28"/>
              </w:rPr>
              <w:t>16</w:t>
            </w:r>
          </w:p>
        </w:tc>
        <w:tc>
          <w:tcPr>
            <w:tcW w:w="1377" w:type="dxa"/>
          </w:tcPr>
          <w:p w14:paraId="434B2405" w14:textId="57C09C6E" w:rsidR="00497F6C" w:rsidRPr="003007AB" w:rsidRDefault="00776DDF" w:rsidP="00B42BCF">
            <w:pPr>
              <w:pStyle w:val="ae"/>
              <w:spacing w:line="360" w:lineRule="auto"/>
              <w:ind w:left="0"/>
              <w:rPr>
                <w:sz w:val="28"/>
                <w:szCs w:val="28"/>
              </w:rPr>
            </w:pPr>
            <w:r>
              <w:rPr>
                <w:sz w:val="28"/>
                <w:szCs w:val="28"/>
              </w:rPr>
              <w:t>2</w:t>
            </w:r>
          </w:p>
        </w:tc>
      </w:tr>
    </w:tbl>
    <w:p w14:paraId="224646E0" w14:textId="77777777" w:rsidR="004972C9" w:rsidRPr="003007AB" w:rsidRDefault="004972C9" w:rsidP="003007AB">
      <w:pPr>
        <w:pStyle w:val="ae"/>
        <w:spacing w:line="360" w:lineRule="auto"/>
        <w:ind w:left="0" w:firstLine="567"/>
        <w:rPr>
          <w:sz w:val="28"/>
          <w:szCs w:val="28"/>
        </w:rPr>
      </w:pPr>
    </w:p>
    <w:p w14:paraId="65EFC769" w14:textId="34EEF42D" w:rsidR="00406B40" w:rsidRDefault="00406B40" w:rsidP="003007AB">
      <w:pPr>
        <w:pStyle w:val="ae"/>
        <w:spacing w:line="360" w:lineRule="auto"/>
        <w:ind w:left="0" w:firstLine="567"/>
        <w:rPr>
          <w:sz w:val="28"/>
          <w:szCs w:val="28"/>
        </w:rPr>
      </w:pPr>
      <w:r w:rsidRPr="003007AB">
        <w:rPr>
          <w:noProof/>
          <w:sz w:val="28"/>
          <w:szCs w:val="28"/>
          <w:lang w:val="en-US"/>
          <w14:ligatures w14:val="standardContextual"/>
        </w:rPr>
        <w:drawing>
          <wp:inline distT="0" distB="0" distL="0" distR="0" wp14:anchorId="4E1A3119" wp14:editId="7E9E79DF">
            <wp:extent cx="5486400" cy="3200400"/>
            <wp:effectExtent l="0" t="0" r="0" b="0"/>
            <wp:docPr id="118731259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6484FD" w14:textId="3AAFFDA6" w:rsidR="00B42BCF" w:rsidRPr="003007AB" w:rsidRDefault="00B42BCF" w:rsidP="00B83A81">
      <w:pPr>
        <w:pStyle w:val="ae"/>
        <w:spacing w:line="360" w:lineRule="auto"/>
        <w:ind w:left="0" w:firstLine="567"/>
        <w:jc w:val="center"/>
        <w:rPr>
          <w:sz w:val="28"/>
          <w:szCs w:val="28"/>
        </w:rPr>
      </w:pPr>
      <w:r>
        <w:rPr>
          <w:sz w:val="28"/>
          <w:szCs w:val="28"/>
        </w:rPr>
        <w:t>Рис. 5.</w:t>
      </w:r>
      <w:r w:rsidR="00B83A81">
        <w:rPr>
          <w:sz w:val="28"/>
          <w:szCs w:val="28"/>
        </w:rPr>
        <w:t xml:space="preserve"> Розподіл педагогічного колективу за категоріями та званням</w:t>
      </w:r>
    </w:p>
    <w:p w14:paraId="1AE13438" w14:textId="73466C35" w:rsidR="009F5479" w:rsidRPr="003007AB" w:rsidRDefault="009F5479" w:rsidP="003007AB">
      <w:pPr>
        <w:pStyle w:val="ae"/>
        <w:spacing w:line="360" w:lineRule="auto"/>
        <w:ind w:left="0" w:firstLine="567"/>
        <w:rPr>
          <w:sz w:val="28"/>
          <w:szCs w:val="28"/>
        </w:rPr>
      </w:pPr>
      <w:proofErr w:type="spellStart"/>
      <w:r w:rsidRPr="003007AB">
        <w:rPr>
          <w:sz w:val="28"/>
          <w:szCs w:val="28"/>
        </w:rPr>
        <w:t>Бібліотекарі</w:t>
      </w:r>
      <w:proofErr w:type="spellEnd"/>
      <w:r w:rsidRPr="003007AB">
        <w:rPr>
          <w:sz w:val="28"/>
          <w:szCs w:val="28"/>
        </w:rPr>
        <w:t xml:space="preserve"> – </w:t>
      </w:r>
      <w:r w:rsidR="00EF3DB3">
        <w:rPr>
          <w:sz w:val="28"/>
          <w:szCs w:val="28"/>
        </w:rPr>
        <w:t>1</w:t>
      </w:r>
    </w:p>
    <w:p w14:paraId="4C9D197E" w14:textId="39C87C88" w:rsidR="009F5479" w:rsidRPr="003007AB" w:rsidRDefault="009F5479" w:rsidP="003007AB">
      <w:pPr>
        <w:pStyle w:val="ae"/>
        <w:spacing w:line="360" w:lineRule="auto"/>
        <w:ind w:left="0" w:firstLine="567"/>
        <w:rPr>
          <w:sz w:val="28"/>
          <w:szCs w:val="28"/>
        </w:rPr>
      </w:pPr>
      <w:r w:rsidRPr="003007AB">
        <w:rPr>
          <w:sz w:val="28"/>
          <w:szCs w:val="28"/>
        </w:rPr>
        <w:t>Медичний працівник –</w:t>
      </w:r>
      <w:r w:rsidR="00EF3DB3">
        <w:rPr>
          <w:sz w:val="28"/>
          <w:szCs w:val="28"/>
        </w:rPr>
        <w:t xml:space="preserve"> 1</w:t>
      </w:r>
    </w:p>
    <w:p w14:paraId="41E7C5C0" w14:textId="6DF8E957" w:rsidR="009F5479" w:rsidRPr="003007AB" w:rsidRDefault="009F5479" w:rsidP="003007AB">
      <w:pPr>
        <w:pStyle w:val="ae"/>
        <w:spacing w:line="360" w:lineRule="auto"/>
        <w:ind w:left="0" w:firstLine="567"/>
        <w:rPr>
          <w:sz w:val="28"/>
          <w:szCs w:val="28"/>
        </w:rPr>
      </w:pPr>
      <w:r w:rsidRPr="003007AB">
        <w:rPr>
          <w:sz w:val="28"/>
          <w:szCs w:val="28"/>
        </w:rPr>
        <w:t xml:space="preserve">Технічні працівники - </w:t>
      </w:r>
      <w:r w:rsidR="00EF3DB3">
        <w:rPr>
          <w:sz w:val="28"/>
          <w:szCs w:val="28"/>
        </w:rPr>
        <w:t>22</w:t>
      </w:r>
    </w:p>
    <w:p w14:paraId="739A1B75" w14:textId="21C37B91" w:rsidR="009F5479" w:rsidRPr="003007AB" w:rsidRDefault="009F5479" w:rsidP="003007AB">
      <w:pPr>
        <w:pStyle w:val="ae"/>
        <w:spacing w:line="360" w:lineRule="auto"/>
        <w:ind w:left="0" w:firstLine="567"/>
        <w:rPr>
          <w:sz w:val="28"/>
          <w:szCs w:val="28"/>
        </w:rPr>
      </w:pPr>
      <w:r w:rsidRPr="003007AB">
        <w:rPr>
          <w:sz w:val="28"/>
          <w:szCs w:val="28"/>
        </w:rPr>
        <w:t xml:space="preserve">Загальна кількість працівників – </w:t>
      </w:r>
      <w:r w:rsidR="00EF3DB3">
        <w:rPr>
          <w:sz w:val="28"/>
          <w:szCs w:val="28"/>
        </w:rPr>
        <w:t>59</w:t>
      </w:r>
    </w:p>
    <w:p w14:paraId="5AB118D1" w14:textId="77777777" w:rsidR="009F5479" w:rsidRPr="003007AB" w:rsidRDefault="009F5479" w:rsidP="003007AB">
      <w:pPr>
        <w:pStyle w:val="ae"/>
        <w:spacing w:line="360" w:lineRule="auto"/>
        <w:ind w:left="0" w:firstLine="567"/>
        <w:rPr>
          <w:sz w:val="28"/>
          <w:szCs w:val="28"/>
        </w:rPr>
      </w:pPr>
    </w:p>
    <w:p w14:paraId="3E9B4A48" w14:textId="77777777" w:rsidR="00406B40" w:rsidRPr="003007AB" w:rsidRDefault="00406B40" w:rsidP="003007AB">
      <w:pPr>
        <w:pStyle w:val="ae"/>
        <w:spacing w:line="360" w:lineRule="auto"/>
        <w:ind w:left="0" w:firstLine="567"/>
        <w:rPr>
          <w:sz w:val="28"/>
          <w:szCs w:val="28"/>
        </w:rPr>
      </w:pPr>
    </w:p>
    <w:tbl>
      <w:tblPr>
        <w:tblStyle w:val="af2"/>
        <w:tblW w:w="0" w:type="auto"/>
        <w:tblInd w:w="-5" w:type="dxa"/>
        <w:tblLook w:val="04A0" w:firstRow="1" w:lastRow="0" w:firstColumn="1" w:lastColumn="0" w:noHBand="0" w:noVBand="1"/>
      </w:tblPr>
      <w:tblGrid>
        <w:gridCol w:w="1724"/>
        <w:gridCol w:w="1627"/>
        <w:gridCol w:w="1506"/>
        <w:gridCol w:w="1506"/>
        <w:gridCol w:w="1506"/>
        <w:gridCol w:w="1506"/>
      </w:tblGrid>
      <w:tr w:rsidR="00654FF9" w:rsidRPr="003007AB" w14:paraId="2C1D5EA4" w14:textId="77777777" w:rsidTr="00675100">
        <w:trPr>
          <w:trHeight w:val="1425"/>
        </w:trPr>
        <w:tc>
          <w:tcPr>
            <w:tcW w:w="1724" w:type="dxa"/>
          </w:tcPr>
          <w:p w14:paraId="46F115DC" w14:textId="59DBAB0F" w:rsidR="00654FF9" w:rsidRPr="003007AB" w:rsidRDefault="00654FF9" w:rsidP="00675100">
            <w:pPr>
              <w:pStyle w:val="ae"/>
              <w:ind w:left="0"/>
              <w:rPr>
                <w:sz w:val="28"/>
                <w:szCs w:val="28"/>
              </w:rPr>
            </w:pPr>
            <w:r w:rsidRPr="003007AB">
              <w:rPr>
                <w:sz w:val="28"/>
                <w:szCs w:val="28"/>
              </w:rPr>
              <w:lastRenderedPageBreak/>
              <w:t>За віком</w:t>
            </w:r>
          </w:p>
          <w:p w14:paraId="1E6B7924" w14:textId="7E935E3E" w:rsidR="00654FF9" w:rsidRPr="003007AB" w:rsidRDefault="00654FF9" w:rsidP="00675100">
            <w:pPr>
              <w:pStyle w:val="ae"/>
              <w:ind w:left="0"/>
              <w:rPr>
                <w:sz w:val="28"/>
                <w:szCs w:val="28"/>
              </w:rPr>
            </w:pPr>
          </w:p>
        </w:tc>
        <w:tc>
          <w:tcPr>
            <w:tcW w:w="1627" w:type="dxa"/>
          </w:tcPr>
          <w:p w14:paraId="7D139C6D" w14:textId="77777777" w:rsidR="00654FF9" w:rsidRPr="00A853C7" w:rsidRDefault="00654FF9" w:rsidP="00675100">
            <w:pPr>
              <w:pStyle w:val="ae"/>
              <w:ind w:left="0"/>
              <w:jc w:val="center"/>
              <w:rPr>
                <w:sz w:val="28"/>
                <w:szCs w:val="28"/>
              </w:rPr>
            </w:pPr>
            <w:r w:rsidRPr="00A853C7">
              <w:rPr>
                <w:sz w:val="28"/>
                <w:szCs w:val="28"/>
              </w:rPr>
              <w:t>20-30</w:t>
            </w:r>
          </w:p>
          <w:p w14:paraId="1C131ECA" w14:textId="7E8E3226" w:rsidR="00654FF9" w:rsidRPr="003007AB" w:rsidRDefault="00675100" w:rsidP="00675100">
            <w:pPr>
              <w:pStyle w:val="ae"/>
              <w:ind w:left="0"/>
              <w:jc w:val="center"/>
              <w:rPr>
                <w:sz w:val="28"/>
                <w:szCs w:val="28"/>
              </w:rPr>
            </w:pPr>
            <w:r>
              <w:rPr>
                <w:sz w:val="28"/>
                <w:szCs w:val="28"/>
              </w:rPr>
              <w:t>років</w:t>
            </w:r>
          </w:p>
        </w:tc>
        <w:tc>
          <w:tcPr>
            <w:tcW w:w="1506" w:type="dxa"/>
          </w:tcPr>
          <w:p w14:paraId="1F3AD46F" w14:textId="2815698F" w:rsidR="00654FF9" w:rsidRPr="00A853C7" w:rsidRDefault="00654FF9" w:rsidP="00675100">
            <w:pPr>
              <w:pStyle w:val="ae"/>
              <w:ind w:left="0"/>
              <w:jc w:val="center"/>
              <w:rPr>
                <w:sz w:val="28"/>
                <w:szCs w:val="28"/>
              </w:rPr>
            </w:pPr>
            <w:r w:rsidRPr="003007AB">
              <w:rPr>
                <w:sz w:val="28"/>
                <w:szCs w:val="28"/>
              </w:rPr>
              <w:t>31</w:t>
            </w:r>
            <w:r w:rsidRPr="00A853C7">
              <w:rPr>
                <w:sz w:val="28"/>
                <w:szCs w:val="28"/>
              </w:rPr>
              <w:t>-</w:t>
            </w:r>
            <w:r w:rsidRPr="003007AB">
              <w:rPr>
                <w:sz w:val="28"/>
                <w:szCs w:val="28"/>
              </w:rPr>
              <w:t>4</w:t>
            </w:r>
            <w:r w:rsidRPr="00A853C7">
              <w:rPr>
                <w:sz w:val="28"/>
                <w:szCs w:val="28"/>
              </w:rPr>
              <w:t>0</w:t>
            </w:r>
          </w:p>
          <w:p w14:paraId="2490F484" w14:textId="1D4466A5" w:rsidR="00654FF9" w:rsidRPr="003007AB" w:rsidRDefault="00675100" w:rsidP="00675100">
            <w:pPr>
              <w:pStyle w:val="ae"/>
              <w:ind w:left="0"/>
              <w:jc w:val="center"/>
              <w:rPr>
                <w:sz w:val="28"/>
                <w:szCs w:val="28"/>
              </w:rPr>
            </w:pPr>
            <w:r>
              <w:rPr>
                <w:sz w:val="28"/>
                <w:szCs w:val="28"/>
              </w:rPr>
              <w:t>років</w:t>
            </w:r>
          </w:p>
        </w:tc>
        <w:tc>
          <w:tcPr>
            <w:tcW w:w="1506" w:type="dxa"/>
          </w:tcPr>
          <w:p w14:paraId="7546758D" w14:textId="53AB7FD6" w:rsidR="00654FF9" w:rsidRPr="00A853C7" w:rsidRDefault="00654FF9" w:rsidP="00675100">
            <w:pPr>
              <w:pStyle w:val="ae"/>
              <w:ind w:left="0"/>
              <w:jc w:val="center"/>
              <w:rPr>
                <w:sz w:val="28"/>
                <w:szCs w:val="28"/>
              </w:rPr>
            </w:pPr>
            <w:r w:rsidRPr="003007AB">
              <w:rPr>
                <w:sz w:val="28"/>
                <w:szCs w:val="28"/>
              </w:rPr>
              <w:t>41</w:t>
            </w:r>
            <w:r w:rsidRPr="00A853C7">
              <w:rPr>
                <w:sz w:val="28"/>
                <w:szCs w:val="28"/>
              </w:rPr>
              <w:t>-</w:t>
            </w:r>
            <w:r w:rsidRPr="003007AB">
              <w:rPr>
                <w:sz w:val="28"/>
                <w:szCs w:val="28"/>
              </w:rPr>
              <w:t>5</w:t>
            </w:r>
            <w:r w:rsidRPr="00A853C7">
              <w:rPr>
                <w:sz w:val="28"/>
                <w:szCs w:val="28"/>
              </w:rPr>
              <w:t>0</w:t>
            </w:r>
          </w:p>
          <w:p w14:paraId="68012A37" w14:textId="60F65BE1" w:rsidR="00654FF9" w:rsidRPr="003007AB" w:rsidRDefault="00675100" w:rsidP="00675100">
            <w:pPr>
              <w:pStyle w:val="ae"/>
              <w:ind w:left="0"/>
              <w:jc w:val="center"/>
              <w:rPr>
                <w:sz w:val="28"/>
                <w:szCs w:val="28"/>
              </w:rPr>
            </w:pPr>
            <w:r>
              <w:rPr>
                <w:sz w:val="28"/>
                <w:szCs w:val="28"/>
              </w:rPr>
              <w:t>років</w:t>
            </w:r>
          </w:p>
        </w:tc>
        <w:tc>
          <w:tcPr>
            <w:tcW w:w="1506" w:type="dxa"/>
          </w:tcPr>
          <w:p w14:paraId="71017D19" w14:textId="43E3354C" w:rsidR="00654FF9" w:rsidRPr="00A853C7" w:rsidRDefault="00654FF9" w:rsidP="00675100">
            <w:pPr>
              <w:pStyle w:val="ae"/>
              <w:ind w:left="0"/>
              <w:jc w:val="center"/>
              <w:rPr>
                <w:sz w:val="28"/>
                <w:szCs w:val="28"/>
              </w:rPr>
            </w:pPr>
            <w:r w:rsidRPr="003007AB">
              <w:rPr>
                <w:sz w:val="28"/>
                <w:szCs w:val="28"/>
              </w:rPr>
              <w:t>51</w:t>
            </w:r>
            <w:r w:rsidRPr="00A853C7">
              <w:rPr>
                <w:sz w:val="28"/>
                <w:szCs w:val="28"/>
              </w:rPr>
              <w:t>-</w:t>
            </w:r>
            <w:r w:rsidRPr="003007AB">
              <w:rPr>
                <w:sz w:val="28"/>
                <w:szCs w:val="28"/>
              </w:rPr>
              <w:t>6</w:t>
            </w:r>
            <w:r w:rsidRPr="00A853C7">
              <w:rPr>
                <w:sz w:val="28"/>
                <w:szCs w:val="28"/>
              </w:rPr>
              <w:t>0</w:t>
            </w:r>
          </w:p>
          <w:p w14:paraId="0FBD7E03" w14:textId="69D8B52D" w:rsidR="00654FF9" w:rsidRPr="003007AB" w:rsidRDefault="00675100" w:rsidP="00675100">
            <w:pPr>
              <w:pStyle w:val="ae"/>
              <w:ind w:left="0"/>
              <w:jc w:val="center"/>
              <w:rPr>
                <w:sz w:val="28"/>
                <w:szCs w:val="28"/>
              </w:rPr>
            </w:pPr>
            <w:r>
              <w:rPr>
                <w:sz w:val="28"/>
                <w:szCs w:val="28"/>
              </w:rPr>
              <w:t>років</w:t>
            </w:r>
          </w:p>
        </w:tc>
        <w:tc>
          <w:tcPr>
            <w:tcW w:w="1506" w:type="dxa"/>
          </w:tcPr>
          <w:p w14:paraId="7ABE62B0" w14:textId="5DAF60BA" w:rsidR="00654FF9" w:rsidRPr="00A853C7" w:rsidRDefault="00654FF9" w:rsidP="00675100">
            <w:pPr>
              <w:pStyle w:val="ae"/>
              <w:ind w:left="0"/>
              <w:jc w:val="center"/>
              <w:rPr>
                <w:sz w:val="28"/>
                <w:szCs w:val="28"/>
              </w:rPr>
            </w:pPr>
            <w:r w:rsidRPr="003007AB">
              <w:rPr>
                <w:sz w:val="28"/>
                <w:szCs w:val="28"/>
              </w:rPr>
              <w:t>61 і більше</w:t>
            </w:r>
          </w:p>
          <w:p w14:paraId="7398007E" w14:textId="0C1BAF59" w:rsidR="00654FF9" w:rsidRPr="003007AB" w:rsidRDefault="00675100" w:rsidP="00675100">
            <w:pPr>
              <w:pStyle w:val="ae"/>
              <w:ind w:left="0"/>
              <w:jc w:val="center"/>
              <w:rPr>
                <w:sz w:val="28"/>
                <w:szCs w:val="28"/>
              </w:rPr>
            </w:pPr>
            <w:r>
              <w:rPr>
                <w:sz w:val="28"/>
                <w:szCs w:val="28"/>
              </w:rPr>
              <w:t>років</w:t>
            </w:r>
          </w:p>
        </w:tc>
      </w:tr>
      <w:tr w:rsidR="00654FF9" w:rsidRPr="003007AB" w14:paraId="22FA8B38" w14:textId="77777777" w:rsidTr="00675100">
        <w:trPr>
          <w:trHeight w:val="384"/>
        </w:trPr>
        <w:tc>
          <w:tcPr>
            <w:tcW w:w="1724" w:type="dxa"/>
          </w:tcPr>
          <w:p w14:paraId="7DC4785D" w14:textId="70E38F65" w:rsidR="00654FF9" w:rsidRPr="003007AB" w:rsidRDefault="00675100" w:rsidP="00675100">
            <w:pPr>
              <w:pStyle w:val="ae"/>
              <w:ind w:left="0"/>
              <w:rPr>
                <w:sz w:val="28"/>
                <w:szCs w:val="28"/>
              </w:rPr>
            </w:pPr>
            <w:r>
              <w:rPr>
                <w:sz w:val="28"/>
                <w:szCs w:val="28"/>
              </w:rPr>
              <w:t>Кількість осіб</w:t>
            </w:r>
          </w:p>
        </w:tc>
        <w:tc>
          <w:tcPr>
            <w:tcW w:w="1627" w:type="dxa"/>
          </w:tcPr>
          <w:p w14:paraId="754A903A" w14:textId="49F3AB2D" w:rsidR="00654FF9" w:rsidRPr="003007AB" w:rsidRDefault="0074107D" w:rsidP="00675100">
            <w:pPr>
              <w:pStyle w:val="ae"/>
              <w:ind w:left="0"/>
              <w:rPr>
                <w:sz w:val="28"/>
                <w:szCs w:val="28"/>
              </w:rPr>
            </w:pPr>
            <w:r>
              <w:rPr>
                <w:sz w:val="28"/>
                <w:szCs w:val="28"/>
              </w:rPr>
              <w:t>1</w:t>
            </w:r>
          </w:p>
        </w:tc>
        <w:tc>
          <w:tcPr>
            <w:tcW w:w="1506" w:type="dxa"/>
          </w:tcPr>
          <w:p w14:paraId="488BF86E" w14:textId="026CE6FF" w:rsidR="00654FF9" w:rsidRPr="003007AB" w:rsidRDefault="0074107D" w:rsidP="00675100">
            <w:pPr>
              <w:pStyle w:val="ae"/>
              <w:ind w:left="0"/>
              <w:rPr>
                <w:sz w:val="28"/>
                <w:szCs w:val="28"/>
              </w:rPr>
            </w:pPr>
            <w:r>
              <w:rPr>
                <w:sz w:val="28"/>
                <w:szCs w:val="28"/>
              </w:rPr>
              <w:t>10</w:t>
            </w:r>
          </w:p>
        </w:tc>
        <w:tc>
          <w:tcPr>
            <w:tcW w:w="1506" w:type="dxa"/>
          </w:tcPr>
          <w:p w14:paraId="3CC67B70" w14:textId="13F1DC5C" w:rsidR="00654FF9" w:rsidRPr="003007AB" w:rsidRDefault="0074107D" w:rsidP="00675100">
            <w:pPr>
              <w:pStyle w:val="ae"/>
              <w:ind w:left="0"/>
              <w:rPr>
                <w:sz w:val="28"/>
                <w:szCs w:val="28"/>
              </w:rPr>
            </w:pPr>
            <w:r>
              <w:rPr>
                <w:sz w:val="28"/>
                <w:szCs w:val="28"/>
              </w:rPr>
              <w:t>13</w:t>
            </w:r>
          </w:p>
        </w:tc>
        <w:tc>
          <w:tcPr>
            <w:tcW w:w="1506" w:type="dxa"/>
          </w:tcPr>
          <w:p w14:paraId="257A4B9C" w14:textId="3977A305" w:rsidR="00654FF9" w:rsidRPr="003007AB" w:rsidRDefault="0074107D" w:rsidP="00675100">
            <w:pPr>
              <w:pStyle w:val="ae"/>
              <w:ind w:left="0"/>
              <w:rPr>
                <w:sz w:val="28"/>
                <w:szCs w:val="28"/>
              </w:rPr>
            </w:pPr>
            <w:r>
              <w:rPr>
                <w:sz w:val="28"/>
                <w:szCs w:val="28"/>
              </w:rPr>
              <w:t>7</w:t>
            </w:r>
          </w:p>
        </w:tc>
        <w:tc>
          <w:tcPr>
            <w:tcW w:w="1506" w:type="dxa"/>
          </w:tcPr>
          <w:p w14:paraId="5FB363EE" w14:textId="7B4F2B31" w:rsidR="00654FF9" w:rsidRPr="003007AB" w:rsidRDefault="0074107D" w:rsidP="00675100">
            <w:pPr>
              <w:pStyle w:val="ae"/>
              <w:ind w:left="0"/>
              <w:rPr>
                <w:sz w:val="28"/>
                <w:szCs w:val="28"/>
              </w:rPr>
            </w:pPr>
            <w:r>
              <w:rPr>
                <w:sz w:val="28"/>
                <w:szCs w:val="28"/>
              </w:rPr>
              <w:t>5</w:t>
            </w:r>
          </w:p>
        </w:tc>
      </w:tr>
      <w:tr w:rsidR="00654FF9" w:rsidRPr="003007AB" w14:paraId="217CAC5E" w14:textId="77777777" w:rsidTr="00654FF9">
        <w:trPr>
          <w:trHeight w:val="429"/>
        </w:trPr>
        <w:tc>
          <w:tcPr>
            <w:tcW w:w="1724" w:type="dxa"/>
          </w:tcPr>
          <w:p w14:paraId="00BBB8C5" w14:textId="0F4D95D5" w:rsidR="00654FF9" w:rsidRPr="003007AB" w:rsidRDefault="00654FF9" w:rsidP="00675100">
            <w:pPr>
              <w:pStyle w:val="ae"/>
              <w:ind w:left="0"/>
              <w:rPr>
                <w:sz w:val="28"/>
                <w:szCs w:val="28"/>
              </w:rPr>
            </w:pPr>
            <w:r w:rsidRPr="003007AB">
              <w:rPr>
                <w:sz w:val="28"/>
                <w:szCs w:val="28"/>
              </w:rPr>
              <w:t>%</w:t>
            </w:r>
          </w:p>
        </w:tc>
        <w:tc>
          <w:tcPr>
            <w:tcW w:w="1627" w:type="dxa"/>
          </w:tcPr>
          <w:p w14:paraId="3CABFB04" w14:textId="2F6421CE" w:rsidR="00654FF9" w:rsidRPr="003007AB" w:rsidRDefault="0074107D" w:rsidP="00675100">
            <w:pPr>
              <w:pStyle w:val="ae"/>
              <w:ind w:left="0"/>
              <w:rPr>
                <w:sz w:val="28"/>
                <w:szCs w:val="28"/>
              </w:rPr>
            </w:pPr>
            <w:r>
              <w:rPr>
                <w:sz w:val="28"/>
                <w:szCs w:val="28"/>
              </w:rPr>
              <w:t>3</w:t>
            </w:r>
          </w:p>
        </w:tc>
        <w:tc>
          <w:tcPr>
            <w:tcW w:w="1506" w:type="dxa"/>
          </w:tcPr>
          <w:p w14:paraId="2CC98AB1" w14:textId="105E129A" w:rsidR="00654FF9" w:rsidRPr="003007AB" w:rsidRDefault="0074107D" w:rsidP="00675100">
            <w:pPr>
              <w:pStyle w:val="ae"/>
              <w:ind w:left="0"/>
              <w:rPr>
                <w:sz w:val="28"/>
                <w:szCs w:val="28"/>
              </w:rPr>
            </w:pPr>
            <w:r>
              <w:rPr>
                <w:sz w:val="28"/>
                <w:szCs w:val="28"/>
              </w:rPr>
              <w:t>28</w:t>
            </w:r>
          </w:p>
        </w:tc>
        <w:tc>
          <w:tcPr>
            <w:tcW w:w="1506" w:type="dxa"/>
          </w:tcPr>
          <w:p w14:paraId="4ADA7D1F" w14:textId="4676E3FC" w:rsidR="00654FF9" w:rsidRPr="003007AB" w:rsidRDefault="0074107D" w:rsidP="00675100">
            <w:pPr>
              <w:pStyle w:val="ae"/>
              <w:ind w:left="0"/>
              <w:rPr>
                <w:sz w:val="28"/>
                <w:szCs w:val="28"/>
              </w:rPr>
            </w:pPr>
            <w:r>
              <w:rPr>
                <w:sz w:val="28"/>
                <w:szCs w:val="28"/>
              </w:rPr>
              <w:t>36</w:t>
            </w:r>
          </w:p>
        </w:tc>
        <w:tc>
          <w:tcPr>
            <w:tcW w:w="1506" w:type="dxa"/>
          </w:tcPr>
          <w:p w14:paraId="3AFED96A" w14:textId="6677043C" w:rsidR="00654FF9" w:rsidRPr="003007AB" w:rsidRDefault="0074107D" w:rsidP="00675100">
            <w:pPr>
              <w:pStyle w:val="ae"/>
              <w:ind w:left="0"/>
              <w:rPr>
                <w:sz w:val="28"/>
                <w:szCs w:val="28"/>
              </w:rPr>
            </w:pPr>
            <w:r>
              <w:rPr>
                <w:sz w:val="28"/>
                <w:szCs w:val="28"/>
              </w:rPr>
              <w:t>19</w:t>
            </w:r>
          </w:p>
        </w:tc>
        <w:tc>
          <w:tcPr>
            <w:tcW w:w="1506" w:type="dxa"/>
          </w:tcPr>
          <w:p w14:paraId="5DE79877" w14:textId="0D6C7B95" w:rsidR="00654FF9" w:rsidRPr="003007AB" w:rsidRDefault="0074107D" w:rsidP="00675100">
            <w:pPr>
              <w:pStyle w:val="ae"/>
              <w:ind w:left="0"/>
              <w:rPr>
                <w:sz w:val="28"/>
                <w:szCs w:val="28"/>
              </w:rPr>
            </w:pPr>
            <w:r>
              <w:rPr>
                <w:sz w:val="28"/>
                <w:szCs w:val="28"/>
              </w:rPr>
              <w:t>14</w:t>
            </w:r>
          </w:p>
        </w:tc>
      </w:tr>
    </w:tbl>
    <w:p w14:paraId="7A6783D6" w14:textId="77777777" w:rsidR="00406B40" w:rsidRPr="003007AB" w:rsidRDefault="00406B40" w:rsidP="003007AB">
      <w:pPr>
        <w:pStyle w:val="ae"/>
        <w:spacing w:line="360" w:lineRule="auto"/>
        <w:ind w:left="0" w:firstLine="567"/>
        <w:rPr>
          <w:sz w:val="28"/>
          <w:szCs w:val="28"/>
        </w:rPr>
      </w:pPr>
    </w:p>
    <w:p w14:paraId="0E13078E" w14:textId="5C828A3B" w:rsidR="007A7190" w:rsidRDefault="007A7190" w:rsidP="00B83A81">
      <w:pPr>
        <w:pStyle w:val="ae"/>
        <w:spacing w:line="360" w:lineRule="auto"/>
        <w:ind w:left="0" w:firstLine="567"/>
        <w:jc w:val="center"/>
        <w:rPr>
          <w:sz w:val="28"/>
          <w:szCs w:val="28"/>
        </w:rPr>
      </w:pPr>
    </w:p>
    <w:p w14:paraId="47FBFAF9" w14:textId="45ADA3C0" w:rsidR="00B83A81" w:rsidRPr="003007AB" w:rsidRDefault="0074107D" w:rsidP="00B83A81">
      <w:pPr>
        <w:pStyle w:val="ae"/>
        <w:spacing w:line="360" w:lineRule="auto"/>
        <w:ind w:left="0" w:firstLine="567"/>
        <w:jc w:val="center"/>
        <w:rPr>
          <w:sz w:val="28"/>
          <w:szCs w:val="28"/>
        </w:rPr>
      </w:pPr>
      <w:r>
        <w:rPr>
          <w:sz w:val="28"/>
          <w:szCs w:val="28"/>
        </w:rPr>
        <w:t>Рис. 6. Віковий склад педагогіч</w:t>
      </w:r>
      <w:r w:rsidR="00B83A81">
        <w:rPr>
          <w:sz w:val="28"/>
          <w:szCs w:val="28"/>
        </w:rPr>
        <w:t>ного колективу</w:t>
      </w:r>
    </w:p>
    <w:p w14:paraId="0CD7A5B0" w14:textId="77777777" w:rsidR="00B83A81" w:rsidRPr="003007AB" w:rsidRDefault="00B83A81" w:rsidP="00B83A81">
      <w:pPr>
        <w:pStyle w:val="ae"/>
        <w:spacing w:line="360" w:lineRule="auto"/>
        <w:ind w:left="0" w:firstLine="567"/>
        <w:jc w:val="center"/>
        <w:rPr>
          <w:sz w:val="28"/>
          <w:szCs w:val="28"/>
        </w:rPr>
      </w:pPr>
    </w:p>
    <w:p w14:paraId="20689472" w14:textId="0C4F2D32" w:rsidR="009F5347" w:rsidRPr="003007AB" w:rsidRDefault="00B83A81" w:rsidP="00B83A81">
      <w:pPr>
        <w:pStyle w:val="ae"/>
        <w:spacing w:line="360" w:lineRule="auto"/>
        <w:ind w:left="0" w:firstLine="567"/>
        <w:rPr>
          <w:sz w:val="28"/>
          <w:szCs w:val="28"/>
        </w:rPr>
      </w:pPr>
      <w:r>
        <w:rPr>
          <w:sz w:val="28"/>
          <w:szCs w:val="28"/>
        </w:rPr>
        <w:t>Ч</w:t>
      </w:r>
      <w:r w:rsidR="0074107D">
        <w:rPr>
          <w:sz w:val="28"/>
          <w:szCs w:val="28"/>
        </w:rPr>
        <w:t>оловіків – 7(19</w:t>
      </w:r>
      <w:r w:rsidR="007A7190" w:rsidRPr="003007AB">
        <w:rPr>
          <w:sz w:val="28"/>
          <w:szCs w:val="28"/>
        </w:rPr>
        <w:t xml:space="preserve"> %)</w:t>
      </w:r>
      <w:r w:rsidR="00984CEB">
        <w:rPr>
          <w:sz w:val="28"/>
          <w:szCs w:val="28"/>
        </w:rPr>
        <w:t xml:space="preserve">, </w:t>
      </w:r>
      <w:r w:rsidR="0027640C">
        <w:rPr>
          <w:sz w:val="28"/>
          <w:szCs w:val="28"/>
        </w:rPr>
        <w:t>жінок – 29</w:t>
      </w:r>
      <w:r w:rsidR="0074107D">
        <w:rPr>
          <w:sz w:val="28"/>
          <w:szCs w:val="28"/>
        </w:rPr>
        <w:t xml:space="preserve"> (81</w:t>
      </w:r>
      <w:r w:rsidR="007A7190" w:rsidRPr="003007AB">
        <w:rPr>
          <w:sz w:val="28"/>
          <w:szCs w:val="28"/>
        </w:rPr>
        <w:t>%)</w:t>
      </w:r>
      <w:r w:rsidR="00984CEB">
        <w:rPr>
          <w:sz w:val="28"/>
          <w:szCs w:val="28"/>
        </w:rPr>
        <w:t>.</w:t>
      </w:r>
    </w:p>
    <w:p w14:paraId="3B63B212" w14:textId="5EFFAADB" w:rsidR="00D935CC" w:rsidRPr="003007AB" w:rsidRDefault="00D935CC" w:rsidP="003007AB">
      <w:pPr>
        <w:spacing w:line="360" w:lineRule="auto"/>
        <w:ind w:firstLine="567"/>
        <w:jc w:val="both"/>
        <w:textAlignment w:val="top"/>
        <w:rPr>
          <w:sz w:val="28"/>
          <w:szCs w:val="28"/>
          <w:lang w:eastAsia="ru-RU"/>
        </w:rPr>
      </w:pPr>
      <w:r w:rsidRPr="003007AB">
        <w:rPr>
          <w:sz w:val="28"/>
          <w:szCs w:val="28"/>
          <w:lang w:eastAsia="ru-RU"/>
        </w:rPr>
        <w:t xml:space="preserve">Протягом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навчального року педагогічні працівники закладу працювали у наступних методичних об’єднаннях:</w:t>
      </w:r>
    </w:p>
    <w:p w14:paraId="7AB32212" w14:textId="77777777" w:rsidR="00D935CC" w:rsidRPr="003007AB" w:rsidRDefault="00D935CC" w:rsidP="003007AB">
      <w:pPr>
        <w:spacing w:line="360" w:lineRule="auto"/>
        <w:ind w:firstLine="567"/>
        <w:jc w:val="both"/>
        <w:textAlignment w:val="top"/>
        <w:rPr>
          <w:sz w:val="28"/>
          <w:szCs w:val="28"/>
          <w:lang w:eastAsia="ru-RU"/>
        </w:rPr>
      </w:pPr>
      <w:r w:rsidRPr="003007AB">
        <w:rPr>
          <w:sz w:val="28"/>
          <w:szCs w:val="28"/>
          <w:lang w:eastAsia="ru-RU"/>
        </w:rPr>
        <w:t>-предметів суспільно-гуманітарного циклу;</w:t>
      </w:r>
    </w:p>
    <w:p w14:paraId="452EFBF5" w14:textId="77777777" w:rsidR="00D935CC" w:rsidRPr="003007AB" w:rsidRDefault="00D935CC" w:rsidP="003007AB">
      <w:pPr>
        <w:spacing w:line="360" w:lineRule="auto"/>
        <w:ind w:firstLine="567"/>
        <w:jc w:val="both"/>
        <w:textAlignment w:val="top"/>
        <w:rPr>
          <w:sz w:val="28"/>
          <w:szCs w:val="28"/>
          <w:lang w:eastAsia="ru-RU"/>
        </w:rPr>
      </w:pPr>
      <w:r w:rsidRPr="003007AB">
        <w:rPr>
          <w:sz w:val="28"/>
          <w:szCs w:val="28"/>
          <w:lang w:eastAsia="ru-RU"/>
        </w:rPr>
        <w:t>-предметів природничо-математичного циклу;</w:t>
      </w:r>
    </w:p>
    <w:p w14:paraId="3684C3BD" w14:textId="77777777" w:rsidR="00D935CC" w:rsidRPr="003007AB" w:rsidRDefault="00D935CC" w:rsidP="003007AB">
      <w:pPr>
        <w:spacing w:line="360" w:lineRule="auto"/>
        <w:ind w:firstLine="567"/>
        <w:jc w:val="both"/>
        <w:textAlignment w:val="top"/>
        <w:rPr>
          <w:sz w:val="28"/>
          <w:szCs w:val="28"/>
          <w:lang w:eastAsia="ru-RU"/>
        </w:rPr>
      </w:pPr>
      <w:r w:rsidRPr="003007AB">
        <w:rPr>
          <w:sz w:val="28"/>
          <w:szCs w:val="28"/>
          <w:lang w:eastAsia="ru-RU"/>
        </w:rPr>
        <w:t>-початкових класів;</w:t>
      </w:r>
    </w:p>
    <w:p w14:paraId="1E560C6B" w14:textId="77777777" w:rsidR="00D935CC" w:rsidRPr="003007AB" w:rsidRDefault="00D935CC" w:rsidP="003007AB">
      <w:pPr>
        <w:spacing w:line="360" w:lineRule="auto"/>
        <w:ind w:firstLine="567"/>
        <w:jc w:val="both"/>
        <w:textAlignment w:val="top"/>
        <w:rPr>
          <w:sz w:val="28"/>
          <w:szCs w:val="28"/>
          <w:lang w:eastAsia="ru-RU"/>
        </w:rPr>
      </w:pPr>
      <w:r w:rsidRPr="003007AB">
        <w:rPr>
          <w:sz w:val="28"/>
          <w:szCs w:val="28"/>
          <w:lang w:eastAsia="ru-RU"/>
        </w:rPr>
        <w:t>-класних керівників.</w:t>
      </w:r>
    </w:p>
    <w:p w14:paraId="79934D2B" w14:textId="77777777" w:rsidR="000D2E8C" w:rsidRPr="003007AB" w:rsidRDefault="000D2E8C" w:rsidP="003007AB">
      <w:pPr>
        <w:spacing w:line="360" w:lineRule="auto"/>
        <w:ind w:firstLine="567"/>
        <w:jc w:val="both"/>
        <w:textAlignment w:val="top"/>
        <w:rPr>
          <w:sz w:val="28"/>
          <w:szCs w:val="28"/>
          <w:lang w:eastAsia="ru-RU"/>
        </w:rPr>
      </w:pPr>
      <w:r w:rsidRPr="003007AB">
        <w:rPr>
          <w:sz w:val="28"/>
          <w:szCs w:val="28"/>
          <w:lang w:eastAsia="ru-RU"/>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учнів. На засіданнях методичних об’єднань розглядались, зокрема, такі питання:</w:t>
      </w:r>
    </w:p>
    <w:p w14:paraId="23046D26"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-виконання Державних стандартів освіти;</w:t>
      </w:r>
    </w:p>
    <w:p w14:paraId="7BDC0E76"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-вивчення й реалізація основних положень нормативних і директивних документів про освіту;</w:t>
      </w:r>
    </w:p>
    <w:p w14:paraId="4423C5E5" w14:textId="1CA6B9D2"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 xml:space="preserve">-опрацювання методичних рекомендацій щодо вивчення базових дисциплін 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w:t>
      </w:r>
    </w:p>
    <w:p w14:paraId="2B6BB3F1"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-методика організації та проведення сучасного уроку;</w:t>
      </w:r>
    </w:p>
    <w:p w14:paraId="5DE2DE8B"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lastRenderedPageBreak/>
        <w:t>-використання інтерактивних технологій як засіб підвищення ефективності уроку;</w:t>
      </w:r>
    </w:p>
    <w:p w14:paraId="63806AF6"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-формування предметних компетентностей в учнів;</w:t>
      </w:r>
    </w:p>
    <w:p w14:paraId="509451DB"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-робота з творчо обдарованою молоддю, залучення до участі в різноманітних конкурсах, олімпіадах;</w:t>
      </w:r>
    </w:p>
    <w:p w14:paraId="65152D60" w14:textId="77777777" w:rsidR="000D2E8C" w:rsidRPr="003007AB" w:rsidRDefault="000D2E8C" w:rsidP="003007AB">
      <w:pPr>
        <w:spacing w:line="360" w:lineRule="auto"/>
        <w:ind w:firstLine="567"/>
        <w:jc w:val="both"/>
        <w:textAlignment w:val="top"/>
        <w:rPr>
          <w:sz w:val="28"/>
          <w:szCs w:val="28"/>
          <w:lang w:eastAsia="ru-RU"/>
        </w:rPr>
      </w:pPr>
      <w:r w:rsidRPr="003007AB">
        <w:rPr>
          <w:sz w:val="28"/>
          <w:szCs w:val="28"/>
          <w:lang w:eastAsia="ru-RU"/>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14:paraId="787AAE83" w14:textId="77777777" w:rsidR="000D2E8C" w:rsidRPr="003007AB" w:rsidRDefault="000D2E8C" w:rsidP="003007AB">
      <w:pPr>
        <w:spacing w:line="360" w:lineRule="auto"/>
        <w:ind w:firstLine="567"/>
        <w:jc w:val="both"/>
        <w:textAlignment w:val="top"/>
        <w:rPr>
          <w:sz w:val="28"/>
          <w:szCs w:val="28"/>
          <w:lang w:eastAsia="ru-RU"/>
        </w:rPr>
      </w:pPr>
      <w:r w:rsidRPr="003007AB">
        <w:rPr>
          <w:sz w:val="28"/>
          <w:szCs w:val="28"/>
          <w:lang w:eastAsia="ru-RU"/>
        </w:rPr>
        <w:t>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1585D459" w14:textId="77777777" w:rsidR="000D2E8C" w:rsidRPr="003007AB" w:rsidRDefault="000D2E8C" w:rsidP="003007AB">
      <w:pPr>
        <w:spacing w:line="360" w:lineRule="auto"/>
        <w:ind w:firstLine="567"/>
        <w:jc w:val="both"/>
        <w:textAlignment w:val="top"/>
        <w:rPr>
          <w:sz w:val="28"/>
          <w:szCs w:val="28"/>
          <w:lang w:eastAsia="ru-RU"/>
        </w:rPr>
      </w:pPr>
      <w:r w:rsidRPr="003007AB">
        <w:rPr>
          <w:sz w:val="28"/>
          <w:szCs w:val="28"/>
          <w:lang w:eastAsia="ru-RU"/>
        </w:rPr>
        <w:t xml:space="preserve">Педагоги закладу освіти є активними членами </w:t>
      </w:r>
      <w:proofErr w:type="spellStart"/>
      <w:r w:rsidRPr="003007AB">
        <w:rPr>
          <w:sz w:val="28"/>
          <w:szCs w:val="28"/>
          <w:lang w:eastAsia="ru-RU"/>
        </w:rPr>
        <w:t>вебспільноти</w:t>
      </w:r>
      <w:proofErr w:type="spellEnd"/>
      <w:r w:rsidRPr="003007AB">
        <w:rPr>
          <w:sz w:val="28"/>
          <w:szCs w:val="28"/>
          <w:lang w:eastAsia="ru-RU"/>
        </w:rPr>
        <w:t xml:space="preserve"> освітян, працюючи на таких платформах, як «</w:t>
      </w:r>
      <w:proofErr w:type="spellStart"/>
      <w:r w:rsidRPr="003007AB">
        <w:rPr>
          <w:sz w:val="28"/>
          <w:szCs w:val="28"/>
          <w:lang w:eastAsia="ru-RU"/>
        </w:rPr>
        <w:t>Всеосвіта</w:t>
      </w:r>
      <w:proofErr w:type="spellEnd"/>
      <w:r w:rsidRPr="003007AB">
        <w:rPr>
          <w:sz w:val="28"/>
          <w:szCs w:val="28"/>
          <w:lang w:eastAsia="ru-RU"/>
        </w:rPr>
        <w:t>», «На урок», «</w:t>
      </w:r>
      <w:proofErr w:type="spellStart"/>
      <w:r w:rsidRPr="003007AB">
        <w:rPr>
          <w:sz w:val="28"/>
          <w:szCs w:val="28"/>
          <w:lang w:eastAsia="ru-RU"/>
        </w:rPr>
        <w:t>Прометеус</w:t>
      </w:r>
      <w:proofErr w:type="spellEnd"/>
      <w:r w:rsidRPr="003007AB">
        <w:rPr>
          <w:sz w:val="28"/>
          <w:szCs w:val="28"/>
          <w:lang w:eastAsia="ru-RU"/>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789FB6FA" w14:textId="6AB3F737" w:rsidR="00280429" w:rsidRPr="003007AB" w:rsidRDefault="00280429" w:rsidP="003007AB">
      <w:pPr>
        <w:spacing w:line="360" w:lineRule="auto"/>
        <w:ind w:firstLine="567"/>
        <w:jc w:val="both"/>
        <w:rPr>
          <w:sz w:val="28"/>
          <w:szCs w:val="28"/>
        </w:rPr>
      </w:pPr>
      <w:r w:rsidRPr="003007AB">
        <w:rPr>
          <w:sz w:val="28"/>
          <w:szCs w:val="28"/>
        </w:rPr>
        <w:t xml:space="preserve">Педагоги  </w:t>
      </w:r>
      <w:r w:rsidR="003B0E8E">
        <w:rPr>
          <w:sz w:val="28"/>
          <w:szCs w:val="28"/>
        </w:rPr>
        <w:t>закладу освіти</w:t>
      </w:r>
      <w:r w:rsidRPr="003007AB">
        <w:rPr>
          <w:sz w:val="28"/>
          <w:szCs w:val="28"/>
        </w:rPr>
        <w:t xml:space="preserve">  активно залучаються до роботи у засіданнях міських професійних педагогічних спільнот, </w:t>
      </w:r>
      <w:proofErr w:type="spellStart"/>
      <w:r w:rsidRPr="003007AB">
        <w:rPr>
          <w:sz w:val="28"/>
          <w:szCs w:val="28"/>
        </w:rPr>
        <w:t>вебінарах</w:t>
      </w:r>
      <w:proofErr w:type="spellEnd"/>
      <w:r w:rsidRPr="003007AB">
        <w:rPr>
          <w:sz w:val="28"/>
          <w:szCs w:val="28"/>
        </w:rPr>
        <w:t xml:space="preserve">, онлайн-семінарах, онлайн тренінгах та засіданнях круглих столів. </w:t>
      </w:r>
    </w:p>
    <w:p w14:paraId="223B970C" w14:textId="4719A4FC" w:rsidR="00280429" w:rsidRPr="003007AB" w:rsidRDefault="00280429" w:rsidP="003007AB">
      <w:pPr>
        <w:spacing w:line="360" w:lineRule="auto"/>
        <w:ind w:firstLine="567"/>
        <w:jc w:val="both"/>
        <w:rPr>
          <w:sz w:val="28"/>
          <w:szCs w:val="28"/>
        </w:rPr>
      </w:pPr>
      <w:r w:rsidRPr="003007AB">
        <w:rPr>
          <w:sz w:val="28"/>
          <w:szCs w:val="28"/>
        </w:rPr>
        <w:t xml:space="preserve">Аналіз якісного складу та освітнього рівня педагогічних працівників </w:t>
      </w:r>
      <w:r w:rsidR="003B0E8E">
        <w:rPr>
          <w:sz w:val="28"/>
          <w:szCs w:val="28"/>
        </w:rPr>
        <w:t>закладу освіти</w:t>
      </w:r>
      <w:r w:rsidRPr="003007AB">
        <w:rPr>
          <w:sz w:val="28"/>
          <w:szCs w:val="28"/>
        </w:rPr>
        <w:t xml:space="preserve"> дозволяють зробити висновок про можливість проведення </w:t>
      </w:r>
      <w:proofErr w:type="spellStart"/>
      <w:r w:rsidRPr="003007AB">
        <w:rPr>
          <w:sz w:val="28"/>
          <w:szCs w:val="28"/>
        </w:rPr>
        <w:t>освітньо</w:t>
      </w:r>
      <w:proofErr w:type="spellEnd"/>
      <w:r w:rsidRPr="003007AB">
        <w:rPr>
          <w:sz w:val="28"/>
          <w:szCs w:val="28"/>
        </w:rPr>
        <w:t>-виховного процесу на високому рівні. Адже найкращий критерій оцінки професійної компетентності педагога – це досягнення дітей в опануванні його предмета.</w:t>
      </w:r>
    </w:p>
    <w:p w14:paraId="631E7582" w14:textId="1F2D3BAE" w:rsidR="00280429" w:rsidRPr="003007AB" w:rsidRDefault="00280429" w:rsidP="003007AB">
      <w:pPr>
        <w:spacing w:line="360" w:lineRule="auto"/>
        <w:ind w:firstLine="567"/>
        <w:jc w:val="both"/>
        <w:textAlignment w:val="top"/>
        <w:rPr>
          <w:sz w:val="28"/>
          <w:szCs w:val="28"/>
          <w:lang w:eastAsia="ru-RU"/>
        </w:rPr>
      </w:pPr>
      <w:r w:rsidRPr="003007AB">
        <w:rPr>
          <w:sz w:val="28"/>
          <w:szCs w:val="28"/>
          <w:lang w:eastAsia="ru-RU"/>
        </w:rPr>
        <w:t xml:space="preserve">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w:t>
      </w:r>
      <w:r w:rsidR="003B0E8E">
        <w:rPr>
          <w:sz w:val="28"/>
          <w:szCs w:val="28"/>
          <w:lang w:eastAsia="ru-RU"/>
        </w:rPr>
        <w:t>закладу освіти</w:t>
      </w:r>
      <w:r w:rsidRPr="003007AB">
        <w:rPr>
          <w:sz w:val="28"/>
          <w:szCs w:val="28"/>
          <w:lang w:eastAsia="ru-RU"/>
        </w:rPr>
        <w:t xml:space="preserve"> в процесі своєї діяльності реалізував мету виховання, навчання та розвитку дітей, поставлену на початку </w:t>
      </w:r>
      <w:r w:rsidRPr="003007AB">
        <w:rPr>
          <w:sz w:val="28"/>
          <w:szCs w:val="28"/>
          <w:lang w:eastAsia="ru-RU"/>
        </w:rPr>
        <w:lastRenderedPageBreak/>
        <w:t>навчального року.</w:t>
      </w:r>
    </w:p>
    <w:p w14:paraId="228EE760" w14:textId="77777777" w:rsidR="00280429" w:rsidRPr="003007AB" w:rsidRDefault="00280429" w:rsidP="003007AB">
      <w:pPr>
        <w:spacing w:line="360" w:lineRule="auto"/>
        <w:ind w:firstLine="567"/>
        <w:jc w:val="both"/>
        <w:textAlignment w:val="top"/>
        <w:rPr>
          <w:sz w:val="28"/>
          <w:szCs w:val="28"/>
          <w:lang w:eastAsia="ru-RU"/>
        </w:rPr>
      </w:pPr>
      <w:r w:rsidRPr="003007AB">
        <w:rPr>
          <w:sz w:val="28"/>
          <w:szCs w:val="28"/>
          <w:lang w:eastAsia="ru-RU"/>
        </w:rPr>
        <w:t>Разом з тим в організації роботи педагогічних працівників багато невирішених проблем, суттєвих недоліків:</w:t>
      </w:r>
    </w:p>
    <w:p w14:paraId="5F4F1DF9" w14:textId="77777777" w:rsidR="00280429" w:rsidRPr="003007AB" w:rsidRDefault="00280429" w:rsidP="005036FB">
      <w:pPr>
        <w:pStyle w:val="a9"/>
        <w:numPr>
          <w:ilvl w:val="1"/>
          <w:numId w:val="19"/>
        </w:numPr>
        <w:spacing w:line="360" w:lineRule="auto"/>
        <w:ind w:left="0" w:firstLine="567"/>
        <w:contextualSpacing w:val="0"/>
        <w:jc w:val="both"/>
        <w:textAlignment w:val="top"/>
        <w:rPr>
          <w:sz w:val="28"/>
          <w:szCs w:val="28"/>
          <w:lang w:eastAsia="ru-RU"/>
        </w:rPr>
      </w:pPr>
      <w:r w:rsidRPr="003007AB">
        <w:rPr>
          <w:sz w:val="28"/>
          <w:szCs w:val="28"/>
          <w:lang w:eastAsia="ru-RU"/>
        </w:rPr>
        <w:t xml:space="preserve">недостатньо налагоджене </w:t>
      </w:r>
      <w:proofErr w:type="spellStart"/>
      <w:r w:rsidRPr="003007AB">
        <w:rPr>
          <w:sz w:val="28"/>
          <w:szCs w:val="28"/>
          <w:lang w:eastAsia="ru-RU"/>
        </w:rPr>
        <w:t>взаємовідвідування</w:t>
      </w:r>
      <w:proofErr w:type="spellEnd"/>
      <w:r w:rsidRPr="003007AB">
        <w:rPr>
          <w:sz w:val="28"/>
          <w:szCs w:val="28"/>
          <w:lang w:eastAsia="ru-RU"/>
        </w:rPr>
        <w:t xml:space="preserve"> уроків учителями;</w:t>
      </w:r>
    </w:p>
    <w:p w14:paraId="793DB9F6" w14:textId="77777777" w:rsidR="00280429" w:rsidRPr="003007AB" w:rsidRDefault="00280429" w:rsidP="005036FB">
      <w:pPr>
        <w:pStyle w:val="a9"/>
        <w:numPr>
          <w:ilvl w:val="1"/>
          <w:numId w:val="19"/>
        </w:numPr>
        <w:spacing w:line="360" w:lineRule="auto"/>
        <w:ind w:left="0" w:firstLine="567"/>
        <w:contextualSpacing w:val="0"/>
        <w:jc w:val="both"/>
        <w:textAlignment w:val="top"/>
        <w:rPr>
          <w:sz w:val="28"/>
          <w:szCs w:val="28"/>
          <w:lang w:eastAsia="ru-RU"/>
        </w:rPr>
      </w:pPr>
      <w:r w:rsidRPr="003007AB">
        <w:rPr>
          <w:sz w:val="28"/>
          <w:szCs w:val="28"/>
          <w:lang w:eastAsia="ru-RU"/>
        </w:rPr>
        <w:t>кожне методичне об’єднання автономне у своїй роботі й практично не пов’язане з роботою інших методичних об’єднань;</w:t>
      </w:r>
    </w:p>
    <w:p w14:paraId="501410C5" w14:textId="77777777" w:rsidR="00280429" w:rsidRPr="003007AB" w:rsidRDefault="00280429" w:rsidP="005036FB">
      <w:pPr>
        <w:pStyle w:val="a9"/>
        <w:numPr>
          <w:ilvl w:val="1"/>
          <w:numId w:val="19"/>
        </w:numPr>
        <w:spacing w:line="360" w:lineRule="auto"/>
        <w:ind w:left="0" w:firstLine="567"/>
        <w:contextualSpacing w:val="0"/>
        <w:jc w:val="both"/>
        <w:textAlignment w:val="top"/>
        <w:rPr>
          <w:sz w:val="28"/>
          <w:szCs w:val="28"/>
          <w:lang w:eastAsia="ru-RU"/>
        </w:rPr>
      </w:pPr>
      <w:r w:rsidRPr="003007AB">
        <w:rPr>
          <w:sz w:val="28"/>
          <w:szCs w:val="28"/>
          <w:lang w:eastAsia="ru-RU"/>
        </w:rPr>
        <w:t>педагоги залишаються інертними до публікацій методичних розробок у фахових виданнях;</w:t>
      </w:r>
    </w:p>
    <w:p w14:paraId="6AF4E3E7" w14:textId="77777777" w:rsidR="00AC0B11" w:rsidRPr="003007AB" w:rsidRDefault="00280429" w:rsidP="003007AB">
      <w:pPr>
        <w:pStyle w:val="ae"/>
        <w:spacing w:line="360" w:lineRule="auto"/>
        <w:ind w:left="0" w:firstLine="567"/>
        <w:rPr>
          <w:sz w:val="28"/>
          <w:szCs w:val="28"/>
          <w:lang w:eastAsia="ru-RU"/>
        </w:rPr>
      </w:pPr>
      <w:r w:rsidRPr="003007AB">
        <w:rPr>
          <w:sz w:val="28"/>
          <w:szCs w:val="28"/>
          <w:lang w:eastAsia="ru-RU"/>
        </w:rPr>
        <w:t>потребує покращення робота по залученню вчителів до участі у</w:t>
      </w:r>
      <w:r w:rsidR="00AC0B11" w:rsidRPr="003007AB">
        <w:rPr>
          <w:sz w:val="28"/>
          <w:szCs w:val="28"/>
          <w:lang w:eastAsia="ru-RU"/>
        </w:rPr>
        <w:t xml:space="preserve"> обласному конкурсі «Учитель року».</w:t>
      </w:r>
    </w:p>
    <w:p w14:paraId="6782703C" w14:textId="59F82B61" w:rsidR="00E716EB" w:rsidRPr="003007AB" w:rsidRDefault="00E716EB" w:rsidP="003007AB">
      <w:pPr>
        <w:pStyle w:val="ae"/>
        <w:spacing w:line="360" w:lineRule="auto"/>
        <w:ind w:left="0" w:firstLine="567"/>
        <w:rPr>
          <w:sz w:val="28"/>
          <w:szCs w:val="28"/>
        </w:rPr>
      </w:pPr>
      <w:r w:rsidRPr="003007AB">
        <w:rPr>
          <w:sz w:val="28"/>
          <w:szCs w:val="28"/>
        </w:rPr>
        <w:t>У закладі розроблений План підвищення кваліфікації педагогічних працівників на 202</w:t>
      </w:r>
      <w:r w:rsidR="00DD4023" w:rsidRPr="003007AB">
        <w:rPr>
          <w:sz w:val="28"/>
          <w:szCs w:val="28"/>
        </w:rPr>
        <w:t>5</w:t>
      </w:r>
      <w:r w:rsidRPr="003007AB">
        <w:rPr>
          <w:sz w:val="28"/>
          <w:szCs w:val="28"/>
        </w:rPr>
        <w:t xml:space="preserve"> рік, схвалений рішенням педагогічної ради, затверджений та введений в дію наказом директора </w:t>
      </w:r>
      <w:r w:rsidR="003B0E8E">
        <w:rPr>
          <w:sz w:val="28"/>
          <w:szCs w:val="28"/>
        </w:rPr>
        <w:t>закладу освіти</w:t>
      </w:r>
      <w:r w:rsidRPr="003007AB">
        <w:rPr>
          <w:sz w:val="28"/>
          <w:szCs w:val="28"/>
        </w:rPr>
        <w:t xml:space="preserve">, яким передбачено проходження курсів підвищення кваліфікації на </w:t>
      </w:r>
      <w:r w:rsidR="006F080E">
        <w:rPr>
          <w:sz w:val="28"/>
          <w:szCs w:val="28"/>
        </w:rPr>
        <w:t>2025 рік.</w:t>
      </w:r>
      <w:r w:rsidRPr="003007AB">
        <w:rPr>
          <w:sz w:val="28"/>
          <w:szCs w:val="28"/>
        </w:rPr>
        <w:t xml:space="preserve"> </w:t>
      </w:r>
    </w:p>
    <w:p w14:paraId="0DC5B23D" w14:textId="7AF6C221" w:rsidR="00BE2A56" w:rsidRPr="003007AB" w:rsidRDefault="00302CCB" w:rsidP="003007AB">
      <w:pPr>
        <w:pStyle w:val="ae"/>
        <w:spacing w:line="360" w:lineRule="auto"/>
        <w:ind w:left="0" w:firstLine="567"/>
        <w:rPr>
          <w:sz w:val="28"/>
          <w:szCs w:val="28"/>
        </w:rPr>
      </w:pPr>
      <w:r w:rsidRPr="003007AB">
        <w:rPr>
          <w:sz w:val="28"/>
          <w:szCs w:val="28"/>
        </w:rPr>
        <w:t>Цього року багато наших учителів підвищили свою кваліфікацію та отримали заслужені звання. Це ще один крок до вдосконалення освітнього процесу!</w:t>
      </w:r>
    </w:p>
    <w:p w14:paraId="584A445B" w14:textId="77777777" w:rsidR="00F44D3F" w:rsidRPr="003007AB" w:rsidRDefault="00F44D3F" w:rsidP="003007AB">
      <w:pPr>
        <w:widowControl/>
        <w:autoSpaceDE/>
        <w:autoSpaceDN/>
        <w:spacing w:line="360" w:lineRule="auto"/>
        <w:ind w:firstLine="567"/>
        <w:jc w:val="both"/>
        <w:rPr>
          <w:sz w:val="28"/>
          <w:szCs w:val="28"/>
          <w:lang w:eastAsia="uk-UA"/>
        </w:rPr>
      </w:pPr>
      <w:r w:rsidRPr="003007AB">
        <w:rPr>
          <w:sz w:val="28"/>
          <w:szCs w:val="28"/>
          <w:lang w:eastAsia="uk-UA"/>
        </w:rPr>
        <w:t>Результати атестації у 2024/2025 н.р.</w:t>
      </w:r>
    </w:p>
    <w:p w14:paraId="342D35F5" w14:textId="3FCDF8E5" w:rsidR="00F44D3F" w:rsidRPr="003007AB" w:rsidRDefault="00F44D3F" w:rsidP="003007AB">
      <w:pPr>
        <w:widowControl/>
        <w:autoSpaceDE/>
        <w:autoSpaceDN/>
        <w:spacing w:line="360" w:lineRule="auto"/>
        <w:ind w:firstLine="567"/>
        <w:jc w:val="both"/>
        <w:rPr>
          <w:sz w:val="28"/>
          <w:szCs w:val="28"/>
          <w:lang w:eastAsia="uk-UA"/>
        </w:rPr>
      </w:pPr>
      <w:r w:rsidRPr="003007AB">
        <w:rPr>
          <w:sz w:val="28"/>
          <w:szCs w:val="28"/>
          <w:lang w:eastAsia="uk-UA"/>
        </w:rPr>
        <w:t xml:space="preserve"> Присвоєні кваліфікаційні категорії:</w:t>
      </w:r>
    </w:p>
    <w:p w14:paraId="457BC089" w14:textId="44AAF079" w:rsidR="00F44D3F" w:rsidRPr="003007AB" w:rsidRDefault="00F44D3F" w:rsidP="005036FB">
      <w:pPr>
        <w:widowControl/>
        <w:numPr>
          <w:ilvl w:val="0"/>
          <w:numId w:val="10"/>
        </w:numPr>
        <w:autoSpaceDE/>
        <w:autoSpaceDN/>
        <w:spacing w:line="360" w:lineRule="auto"/>
        <w:ind w:left="0" w:firstLine="567"/>
        <w:jc w:val="both"/>
        <w:rPr>
          <w:sz w:val="28"/>
          <w:szCs w:val="28"/>
          <w:lang w:eastAsia="uk-UA"/>
        </w:rPr>
      </w:pPr>
      <w:r w:rsidRPr="003007AB">
        <w:rPr>
          <w:sz w:val="28"/>
          <w:szCs w:val="28"/>
          <w:lang w:eastAsia="uk-UA"/>
        </w:rPr>
        <w:t>«спеціаліст другої категорії» – __</w:t>
      </w:r>
      <w:r w:rsidRPr="003007AB">
        <w:rPr>
          <w:sz w:val="28"/>
          <w:szCs w:val="28"/>
        </w:rPr>
        <w:t>__</w:t>
      </w:r>
      <w:r w:rsidRPr="003007AB">
        <w:rPr>
          <w:sz w:val="28"/>
          <w:szCs w:val="28"/>
          <w:lang w:eastAsia="uk-UA"/>
        </w:rPr>
        <w:t>;</w:t>
      </w:r>
    </w:p>
    <w:p w14:paraId="37961B04" w14:textId="47450502" w:rsidR="00F44D3F" w:rsidRPr="003007AB" w:rsidRDefault="00F44D3F" w:rsidP="005036FB">
      <w:pPr>
        <w:widowControl/>
        <w:numPr>
          <w:ilvl w:val="0"/>
          <w:numId w:val="10"/>
        </w:numPr>
        <w:autoSpaceDE/>
        <w:autoSpaceDN/>
        <w:spacing w:line="360" w:lineRule="auto"/>
        <w:ind w:left="0" w:firstLine="567"/>
        <w:jc w:val="both"/>
        <w:rPr>
          <w:sz w:val="28"/>
          <w:szCs w:val="28"/>
          <w:lang w:eastAsia="uk-UA"/>
        </w:rPr>
      </w:pPr>
      <w:r w:rsidRPr="003007AB">
        <w:rPr>
          <w:sz w:val="28"/>
          <w:szCs w:val="28"/>
          <w:lang w:eastAsia="uk-UA"/>
        </w:rPr>
        <w:t>«</w:t>
      </w:r>
      <w:r w:rsidR="006F080E">
        <w:rPr>
          <w:sz w:val="28"/>
          <w:szCs w:val="28"/>
          <w:lang w:eastAsia="uk-UA"/>
        </w:rPr>
        <w:t>спеціаліст вищої категорії» – 2</w:t>
      </w:r>
      <w:r w:rsidRPr="003007AB">
        <w:rPr>
          <w:sz w:val="28"/>
          <w:szCs w:val="28"/>
          <w:lang w:eastAsia="uk-UA"/>
        </w:rPr>
        <w:t>;</w:t>
      </w:r>
    </w:p>
    <w:p w14:paraId="14973ABA" w14:textId="77777777" w:rsidR="00F44D3F" w:rsidRPr="003007AB" w:rsidRDefault="00F44D3F" w:rsidP="005036FB">
      <w:pPr>
        <w:widowControl/>
        <w:numPr>
          <w:ilvl w:val="0"/>
          <w:numId w:val="10"/>
        </w:numPr>
        <w:autoSpaceDE/>
        <w:autoSpaceDN/>
        <w:spacing w:line="360" w:lineRule="auto"/>
        <w:ind w:left="0" w:firstLine="567"/>
        <w:jc w:val="both"/>
        <w:rPr>
          <w:sz w:val="28"/>
          <w:szCs w:val="28"/>
          <w:lang w:eastAsia="uk-UA"/>
        </w:rPr>
      </w:pPr>
      <w:r w:rsidRPr="003007AB">
        <w:rPr>
          <w:sz w:val="28"/>
          <w:szCs w:val="28"/>
          <w:lang w:eastAsia="uk-UA"/>
        </w:rPr>
        <w:t>Присвоєно звання:</w:t>
      </w:r>
    </w:p>
    <w:p w14:paraId="4EBDEBA4" w14:textId="77777777" w:rsidR="006F080E" w:rsidRDefault="006F080E" w:rsidP="006F080E">
      <w:pPr>
        <w:widowControl/>
        <w:numPr>
          <w:ilvl w:val="1"/>
          <w:numId w:val="10"/>
        </w:numPr>
        <w:autoSpaceDE/>
        <w:autoSpaceDN/>
        <w:spacing w:line="360" w:lineRule="auto"/>
        <w:ind w:left="0" w:firstLine="567"/>
        <w:jc w:val="both"/>
        <w:rPr>
          <w:sz w:val="28"/>
          <w:szCs w:val="28"/>
          <w:lang w:eastAsia="uk-UA"/>
        </w:rPr>
      </w:pPr>
      <w:r>
        <w:rPr>
          <w:sz w:val="28"/>
          <w:szCs w:val="28"/>
          <w:lang w:eastAsia="uk-UA"/>
        </w:rPr>
        <w:t>«старший учитель» – 1</w:t>
      </w:r>
      <w:r w:rsidR="00F44D3F" w:rsidRPr="003007AB">
        <w:rPr>
          <w:sz w:val="28"/>
          <w:szCs w:val="28"/>
          <w:lang w:eastAsia="uk-UA"/>
        </w:rPr>
        <w:t xml:space="preserve"> педагог</w:t>
      </w:r>
      <w:r>
        <w:rPr>
          <w:sz w:val="28"/>
          <w:szCs w:val="28"/>
          <w:lang w:eastAsia="uk-UA"/>
        </w:rPr>
        <w:t>у.</w:t>
      </w:r>
    </w:p>
    <w:p w14:paraId="43A17A96" w14:textId="5D34D435" w:rsidR="00F44D3F" w:rsidRPr="006F080E" w:rsidRDefault="00F44D3F" w:rsidP="006F080E">
      <w:pPr>
        <w:widowControl/>
        <w:autoSpaceDE/>
        <w:autoSpaceDN/>
        <w:spacing w:line="360" w:lineRule="auto"/>
        <w:ind w:left="567"/>
        <w:jc w:val="both"/>
        <w:rPr>
          <w:sz w:val="28"/>
          <w:szCs w:val="28"/>
          <w:lang w:eastAsia="uk-UA"/>
        </w:rPr>
      </w:pPr>
      <w:r w:rsidRPr="006F080E">
        <w:rPr>
          <w:sz w:val="28"/>
          <w:szCs w:val="28"/>
          <w:lang w:eastAsia="uk-UA"/>
        </w:rPr>
        <w:t>Підтверджено відповідність раніше присвоєній кваліфікаційній категорії:</w:t>
      </w:r>
    </w:p>
    <w:p w14:paraId="24E8A2A9" w14:textId="17FD12B0" w:rsidR="00F44D3F" w:rsidRPr="003007AB" w:rsidRDefault="00F44D3F" w:rsidP="005036FB">
      <w:pPr>
        <w:widowControl/>
        <w:numPr>
          <w:ilvl w:val="0"/>
          <w:numId w:val="11"/>
        </w:numPr>
        <w:autoSpaceDE/>
        <w:autoSpaceDN/>
        <w:spacing w:line="360" w:lineRule="auto"/>
        <w:ind w:left="0" w:firstLine="567"/>
        <w:jc w:val="both"/>
        <w:rPr>
          <w:sz w:val="28"/>
          <w:szCs w:val="28"/>
          <w:lang w:eastAsia="uk-UA"/>
        </w:rPr>
      </w:pPr>
      <w:r w:rsidRPr="003007AB">
        <w:rPr>
          <w:sz w:val="28"/>
          <w:szCs w:val="28"/>
          <w:lang w:eastAsia="uk-UA"/>
        </w:rPr>
        <w:t>«</w:t>
      </w:r>
      <w:r w:rsidR="006F080E">
        <w:rPr>
          <w:sz w:val="28"/>
          <w:szCs w:val="28"/>
          <w:lang w:eastAsia="uk-UA"/>
        </w:rPr>
        <w:t>спеціаліст вищої категорії» – _5</w:t>
      </w:r>
      <w:r w:rsidRPr="003007AB">
        <w:rPr>
          <w:sz w:val="28"/>
          <w:szCs w:val="28"/>
          <w:lang w:eastAsia="uk-UA"/>
        </w:rPr>
        <w:t>;</w:t>
      </w:r>
    </w:p>
    <w:p w14:paraId="0BB502E4" w14:textId="2E80D897" w:rsidR="00F44D3F" w:rsidRPr="003007AB" w:rsidRDefault="006F080E" w:rsidP="005036FB">
      <w:pPr>
        <w:widowControl/>
        <w:numPr>
          <w:ilvl w:val="0"/>
          <w:numId w:val="11"/>
        </w:numPr>
        <w:autoSpaceDE/>
        <w:autoSpaceDN/>
        <w:spacing w:line="360" w:lineRule="auto"/>
        <w:ind w:left="0" w:firstLine="567"/>
        <w:jc w:val="both"/>
        <w:rPr>
          <w:sz w:val="28"/>
          <w:szCs w:val="28"/>
          <w:lang w:eastAsia="uk-UA"/>
        </w:rPr>
      </w:pPr>
      <w:r>
        <w:rPr>
          <w:sz w:val="28"/>
          <w:szCs w:val="28"/>
          <w:lang w:eastAsia="uk-UA"/>
        </w:rPr>
        <w:t>«старший учитель» – 5</w:t>
      </w:r>
      <w:r w:rsidR="00F44D3F" w:rsidRPr="003007AB">
        <w:rPr>
          <w:sz w:val="28"/>
          <w:szCs w:val="28"/>
          <w:lang w:eastAsia="uk-UA"/>
        </w:rPr>
        <w:t>;</w:t>
      </w:r>
    </w:p>
    <w:p w14:paraId="3A3CA1F8" w14:textId="0DCE49A0" w:rsidR="00F44D3F" w:rsidRPr="003007AB" w:rsidRDefault="006F080E" w:rsidP="005036FB">
      <w:pPr>
        <w:widowControl/>
        <w:numPr>
          <w:ilvl w:val="0"/>
          <w:numId w:val="11"/>
        </w:numPr>
        <w:autoSpaceDE/>
        <w:autoSpaceDN/>
        <w:spacing w:line="360" w:lineRule="auto"/>
        <w:ind w:left="0" w:firstLine="567"/>
        <w:jc w:val="both"/>
        <w:rPr>
          <w:sz w:val="28"/>
          <w:szCs w:val="28"/>
          <w:lang w:eastAsia="uk-UA"/>
        </w:rPr>
      </w:pPr>
      <w:r>
        <w:rPr>
          <w:sz w:val="28"/>
          <w:szCs w:val="28"/>
          <w:lang w:eastAsia="uk-UA"/>
        </w:rPr>
        <w:t>«вчитель-методист» – 1</w:t>
      </w:r>
      <w:r w:rsidR="00F44D3F" w:rsidRPr="003007AB">
        <w:rPr>
          <w:sz w:val="28"/>
          <w:szCs w:val="28"/>
          <w:lang w:eastAsia="uk-UA"/>
        </w:rPr>
        <w:t>;</w:t>
      </w:r>
    </w:p>
    <w:p w14:paraId="5A69EE61" w14:textId="034C50E6" w:rsidR="006F7089" w:rsidRPr="003007AB" w:rsidRDefault="00A15D13" w:rsidP="005036FB">
      <w:pPr>
        <w:widowControl/>
        <w:numPr>
          <w:ilvl w:val="0"/>
          <w:numId w:val="11"/>
        </w:numPr>
        <w:autoSpaceDE/>
        <w:autoSpaceDN/>
        <w:spacing w:line="360" w:lineRule="auto"/>
        <w:ind w:left="0" w:firstLine="567"/>
        <w:jc w:val="both"/>
        <w:rPr>
          <w:sz w:val="28"/>
          <w:szCs w:val="28"/>
          <w:lang w:eastAsia="uk-UA"/>
        </w:rPr>
      </w:pPr>
      <w:r w:rsidRPr="003007AB">
        <w:rPr>
          <w:sz w:val="28"/>
          <w:szCs w:val="28"/>
          <w:lang w:eastAsia="uk-UA"/>
        </w:rPr>
        <w:t>в</w:t>
      </w:r>
      <w:r w:rsidR="00F44D3F" w:rsidRPr="003007AB">
        <w:rPr>
          <w:sz w:val="28"/>
          <w:szCs w:val="28"/>
          <w:lang w:eastAsia="uk-UA"/>
        </w:rPr>
        <w:t xml:space="preserve">ідповідність займаній посаді – </w:t>
      </w:r>
      <w:r w:rsidR="006F080E">
        <w:rPr>
          <w:sz w:val="28"/>
          <w:szCs w:val="28"/>
          <w:lang w:eastAsia="uk-UA"/>
        </w:rPr>
        <w:t>8</w:t>
      </w:r>
      <w:r w:rsidR="00F44D3F" w:rsidRPr="003007AB">
        <w:rPr>
          <w:sz w:val="28"/>
          <w:szCs w:val="28"/>
          <w:lang w:eastAsia="uk-UA"/>
        </w:rPr>
        <w:t>.</w:t>
      </w:r>
    </w:p>
    <w:p w14:paraId="7EBEFC00" w14:textId="7AB9E02D" w:rsidR="00D57072" w:rsidRDefault="00D57072" w:rsidP="003007AB">
      <w:pPr>
        <w:pStyle w:val="ae"/>
        <w:spacing w:line="360" w:lineRule="auto"/>
        <w:ind w:left="0" w:firstLine="567"/>
        <w:rPr>
          <w:sz w:val="28"/>
          <w:szCs w:val="28"/>
        </w:rPr>
      </w:pPr>
    </w:p>
    <w:p w14:paraId="47DA0D51" w14:textId="4E46F6B6" w:rsidR="006F080E" w:rsidRDefault="006F080E" w:rsidP="003007AB">
      <w:pPr>
        <w:pStyle w:val="ae"/>
        <w:spacing w:line="360" w:lineRule="auto"/>
        <w:ind w:left="0" w:firstLine="567"/>
        <w:rPr>
          <w:sz w:val="28"/>
          <w:szCs w:val="28"/>
        </w:rPr>
      </w:pPr>
    </w:p>
    <w:p w14:paraId="66F6C555" w14:textId="6CA1826D" w:rsidR="001849DC" w:rsidRPr="003007AB" w:rsidRDefault="00007D3C" w:rsidP="00984CEB">
      <w:pPr>
        <w:pStyle w:val="ae"/>
        <w:spacing w:line="360" w:lineRule="auto"/>
        <w:ind w:left="0" w:firstLine="567"/>
        <w:jc w:val="center"/>
        <w:rPr>
          <w:b/>
          <w:bCs/>
          <w:sz w:val="28"/>
          <w:szCs w:val="28"/>
        </w:rPr>
      </w:pPr>
      <w:r w:rsidRPr="003007AB">
        <w:rPr>
          <w:b/>
          <w:sz w:val="28"/>
          <w:szCs w:val="28"/>
          <w:lang w:eastAsia="ru-RU"/>
        </w:rPr>
        <w:lastRenderedPageBreak/>
        <w:t xml:space="preserve">РОЗДІЛ </w:t>
      </w:r>
      <w:r w:rsidR="001849DC" w:rsidRPr="003007AB">
        <w:rPr>
          <w:b/>
          <w:bCs/>
          <w:sz w:val="28"/>
          <w:szCs w:val="28"/>
        </w:rPr>
        <w:t>ІV.</w:t>
      </w:r>
      <w:r w:rsidR="001849DC" w:rsidRPr="003007AB">
        <w:rPr>
          <w:b/>
          <w:bCs/>
          <w:spacing w:val="-4"/>
          <w:sz w:val="28"/>
          <w:szCs w:val="28"/>
        </w:rPr>
        <w:t xml:space="preserve"> </w:t>
      </w:r>
      <w:r w:rsidR="001849DC" w:rsidRPr="003007AB">
        <w:rPr>
          <w:b/>
          <w:bCs/>
          <w:sz w:val="28"/>
          <w:szCs w:val="28"/>
        </w:rPr>
        <w:t>УПРАВЛІНСЬКІ</w:t>
      </w:r>
      <w:r w:rsidR="001849DC" w:rsidRPr="003007AB">
        <w:rPr>
          <w:b/>
          <w:bCs/>
          <w:spacing w:val="-3"/>
          <w:sz w:val="28"/>
          <w:szCs w:val="28"/>
        </w:rPr>
        <w:t xml:space="preserve"> </w:t>
      </w:r>
      <w:r w:rsidR="001849DC" w:rsidRPr="003007AB">
        <w:rPr>
          <w:b/>
          <w:bCs/>
          <w:spacing w:val="-2"/>
          <w:sz w:val="28"/>
          <w:szCs w:val="28"/>
        </w:rPr>
        <w:t>ПРОЦЕСИ</w:t>
      </w:r>
    </w:p>
    <w:p w14:paraId="30A7E2E4" w14:textId="77777777"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w:t>
      </w:r>
      <w:proofErr w:type="spellStart"/>
      <w:r w:rsidRPr="003007AB">
        <w:rPr>
          <w:sz w:val="28"/>
          <w:szCs w:val="28"/>
          <w:lang w:eastAsia="ru-RU"/>
        </w:rPr>
        <w:t>формулюються</w:t>
      </w:r>
      <w:proofErr w:type="spellEnd"/>
      <w:r w:rsidRPr="003007AB">
        <w:rPr>
          <w:sz w:val="28"/>
          <w:szCs w:val="28"/>
          <w:lang w:eastAsia="ru-RU"/>
        </w:rPr>
        <w:t xml:space="preserve"> у Концепції розвитку, що містить визначення цінностей, які сповідує заклад.</w:t>
      </w:r>
    </w:p>
    <w:p w14:paraId="33B821AA" w14:textId="26058603"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Тому 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адміністрація закладу освіти разом із педагогами закладу працює над удосконаленням якості освітніх послуг, які надає заклад, вироблення освітньої та наукової стратегії з урахуванням якісних змін у державі.</w:t>
      </w:r>
    </w:p>
    <w:p w14:paraId="39F0529F" w14:textId="6FB255A0"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Протягом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 р. заклад освіти працював за освітньою програмою (схвалено педагогічною радою, протокол №1</w:t>
      </w:r>
      <w:r w:rsidR="006F080E">
        <w:rPr>
          <w:sz w:val="28"/>
          <w:szCs w:val="28"/>
          <w:lang w:eastAsia="ru-RU"/>
        </w:rPr>
        <w:t>2</w:t>
      </w:r>
      <w:r w:rsidRPr="003007AB">
        <w:rPr>
          <w:sz w:val="28"/>
          <w:szCs w:val="28"/>
          <w:lang w:eastAsia="ru-RU"/>
        </w:rPr>
        <w:t xml:space="preserve"> від 3</w:t>
      </w:r>
      <w:r w:rsidR="006F080E">
        <w:rPr>
          <w:sz w:val="28"/>
          <w:szCs w:val="28"/>
          <w:lang w:eastAsia="ru-RU"/>
        </w:rPr>
        <w:t>0</w:t>
      </w:r>
      <w:r w:rsidRPr="003007AB">
        <w:rPr>
          <w:sz w:val="28"/>
          <w:szCs w:val="28"/>
          <w:lang w:eastAsia="ru-RU"/>
        </w:rPr>
        <w:t>.08.</w:t>
      </w:r>
      <w:r w:rsidR="00320201">
        <w:rPr>
          <w:sz w:val="28"/>
          <w:szCs w:val="28"/>
          <w:lang w:eastAsia="ru-RU"/>
        </w:rPr>
        <w:t>2024</w:t>
      </w:r>
      <w:r w:rsidRPr="003007AB">
        <w:rPr>
          <w:sz w:val="28"/>
          <w:szCs w:val="28"/>
          <w:lang w:eastAsia="ru-RU"/>
        </w:rPr>
        <w:t xml:space="preserve"> року), складеною відповідно до Типової освітньої програми закладів загальної середньої освіти І-ІІІ ступенів, яка враховувала </w:t>
      </w:r>
      <w:proofErr w:type="spellStart"/>
      <w:r w:rsidRPr="003007AB">
        <w:rPr>
          <w:sz w:val="28"/>
          <w:szCs w:val="28"/>
          <w:lang w:eastAsia="ru-RU"/>
        </w:rPr>
        <w:t>профільність</w:t>
      </w:r>
      <w:proofErr w:type="spellEnd"/>
      <w:r w:rsidRPr="003007AB">
        <w:rPr>
          <w:sz w:val="28"/>
          <w:szCs w:val="28"/>
          <w:lang w:eastAsia="ru-RU"/>
        </w:rPr>
        <w:t xml:space="preserve"> навчання.</w:t>
      </w:r>
    </w:p>
    <w:p w14:paraId="539E6BC3" w14:textId="1F285707" w:rsidR="00B11AC4" w:rsidRPr="003007AB" w:rsidRDefault="00B11AC4" w:rsidP="003007AB">
      <w:pPr>
        <w:spacing w:line="360" w:lineRule="auto"/>
        <w:ind w:firstLine="567"/>
        <w:jc w:val="both"/>
        <w:rPr>
          <w:sz w:val="28"/>
          <w:szCs w:val="28"/>
        </w:rPr>
      </w:pPr>
      <w:r w:rsidRPr="003007AB">
        <w:rPr>
          <w:sz w:val="28"/>
          <w:szCs w:val="28"/>
        </w:rPr>
        <w:t xml:space="preserve">Освітня програма на </w:t>
      </w:r>
      <w:r w:rsidR="00320201">
        <w:rPr>
          <w:sz w:val="28"/>
          <w:szCs w:val="28"/>
        </w:rPr>
        <w:t>2024</w:t>
      </w:r>
      <w:r w:rsidRPr="003007AB">
        <w:rPr>
          <w:sz w:val="28"/>
          <w:szCs w:val="28"/>
        </w:rPr>
        <w:t>-</w:t>
      </w:r>
      <w:r w:rsidR="00320201">
        <w:rPr>
          <w:sz w:val="28"/>
          <w:szCs w:val="28"/>
        </w:rPr>
        <w:t>2025</w:t>
      </w:r>
      <w:r w:rsidRPr="003007AB">
        <w:rPr>
          <w:sz w:val="28"/>
          <w:szCs w:val="28"/>
        </w:rPr>
        <w:t xml:space="preserve"> навчальний рік складається: </w:t>
      </w:r>
    </w:p>
    <w:p w14:paraId="7F98F50C" w14:textId="57CF88A9" w:rsidR="00B11AC4" w:rsidRPr="003007AB" w:rsidRDefault="00B11AC4" w:rsidP="005036FB">
      <w:pPr>
        <w:pStyle w:val="a9"/>
        <w:widowControl/>
        <w:numPr>
          <w:ilvl w:val="0"/>
          <w:numId w:val="21"/>
        </w:numPr>
        <w:autoSpaceDE/>
        <w:autoSpaceDN/>
        <w:spacing w:line="360" w:lineRule="auto"/>
        <w:ind w:left="0" w:firstLine="567"/>
        <w:jc w:val="both"/>
        <w:rPr>
          <w:sz w:val="28"/>
          <w:szCs w:val="28"/>
        </w:rPr>
      </w:pPr>
      <w:r w:rsidRPr="003007AB">
        <w:rPr>
          <w:sz w:val="28"/>
          <w:szCs w:val="28"/>
        </w:rPr>
        <w:t>для 1-4 класів за Типовою освітньою програмою розробл</w:t>
      </w:r>
      <w:r w:rsidR="006F080E">
        <w:rPr>
          <w:sz w:val="28"/>
          <w:szCs w:val="28"/>
        </w:rPr>
        <w:t>еною під керівництвом Савченко О. Я.</w:t>
      </w:r>
      <w:r w:rsidRPr="003007AB">
        <w:rPr>
          <w:sz w:val="28"/>
          <w:szCs w:val="28"/>
        </w:rPr>
        <w:t xml:space="preserve">, затвердженою наказами МОН України від 12.08.2022 №743-22 , </w:t>
      </w:r>
    </w:p>
    <w:p w14:paraId="29FDCC11" w14:textId="57BC08E9" w:rsidR="00B11AC4" w:rsidRPr="003007AB" w:rsidRDefault="00B11AC4" w:rsidP="005036FB">
      <w:pPr>
        <w:pStyle w:val="a9"/>
        <w:widowControl/>
        <w:numPr>
          <w:ilvl w:val="0"/>
          <w:numId w:val="21"/>
        </w:numPr>
        <w:autoSpaceDE/>
        <w:autoSpaceDN/>
        <w:spacing w:line="360" w:lineRule="auto"/>
        <w:ind w:left="0" w:firstLine="567"/>
        <w:jc w:val="both"/>
        <w:rPr>
          <w:sz w:val="28"/>
          <w:szCs w:val="28"/>
        </w:rPr>
      </w:pPr>
      <w:r w:rsidRPr="003007AB">
        <w:rPr>
          <w:sz w:val="28"/>
          <w:szCs w:val="28"/>
        </w:rPr>
        <w:t>Тип</w:t>
      </w:r>
      <w:r w:rsidR="006F080E">
        <w:rPr>
          <w:sz w:val="28"/>
          <w:szCs w:val="28"/>
        </w:rPr>
        <w:t>ової  освітньої програми для 5-7</w:t>
      </w:r>
      <w:r w:rsidRPr="003007AB">
        <w:rPr>
          <w:sz w:val="28"/>
          <w:szCs w:val="28"/>
        </w:rPr>
        <w:t xml:space="preserve"> класів закладів загальної середньої освіти затвердженої наказом МОН України від 19.02. 2021 р. № 235</w:t>
      </w:r>
      <w:r w:rsidR="006F080E">
        <w:rPr>
          <w:sz w:val="28"/>
          <w:szCs w:val="28"/>
        </w:rPr>
        <w:t xml:space="preserve"> (в редакції наказу МОН України від 09.08.2024 № 1120)</w:t>
      </w:r>
      <w:r w:rsidRPr="003007AB">
        <w:rPr>
          <w:sz w:val="28"/>
          <w:szCs w:val="28"/>
        </w:rPr>
        <w:t>,</w:t>
      </w:r>
    </w:p>
    <w:p w14:paraId="088A61A6" w14:textId="269E0035" w:rsidR="00B11AC4" w:rsidRPr="003007AB" w:rsidRDefault="006F080E" w:rsidP="005036FB">
      <w:pPr>
        <w:pStyle w:val="a9"/>
        <w:widowControl/>
        <w:numPr>
          <w:ilvl w:val="0"/>
          <w:numId w:val="21"/>
        </w:numPr>
        <w:autoSpaceDE/>
        <w:autoSpaceDN/>
        <w:spacing w:line="360" w:lineRule="auto"/>
        <w:ind w:left="0" w:firstLine="567"/>
        <w:jc w:val="both"/>
        <w:rPr>
          <w:sz w:val="28"/>
          <w:szCs w:val="28"/>
        </w:rPr>
      </w:pPr>
      <w:r>
        <w:rPr>
          <w:sz w:val="28"/>
          <w:szCs w:val="28"/>
        </w:rPr>
        <w:t>для 8</w:t>
      </w:r>
      <w:r w:rsidR="00B11AC4" w:rsidRPr="003007AB">
        <w:rPr>
          <w:sz w:val="28"/>
          <w:szCs w:val="28"/>
        </w:rPr>
        <w:t>-9-х класів за Типовою освітньою програмою закладів загальної середньої освіти ІІ ступеня, затвердженої наказом Міністерства освіти і науки України від 20.04.2018 № 405,  таблиця  1</w:t>
      </w:r>
      <w:r>
        <w:rPr>
          <w:sz w:val="28"/>
          <w:szCs w:val="28"/>
        </w:rPr>
        <w:t>, 10</w:t>
      </w:r>
      <w:r w:rsidR="00B11AC4" w:rsidRPr="003007AB">
        <w:rPr>
          <w:sz w:val="28"/>
          <w:szCs w:val="28"/>
        </w:rPr>
        <w:t>,</w:t>
      </w:r>
    </w:p>
    <w:p w14:paraId="3FD0DCFE" w14:textId="77777777" w:rsidR="00B11AC4" w:rsidRPr="003007AB" w:rsidRDefault="00B11AC4" w:rsidP="005036FB">
      <w:pPr>
        <w:pStyle w:val="a9"/>
        <w:widowControl/>
        <w:numPr>
          <w:ilvl w:val="0"/>
          <w:numId w:val="21"/>
        </w:numPr>
        <w:autoSpaceDE/>
        <w:autoSpaceDN/>
        <w:spacing w:line="360" w:lineRule="auto"/>
        <w:ind w:left="0" w:firstLine="567"/>
        <w:jc w:val="both"/>
        <w:rPr>
          <w:sz w:val="28"/>
          <w:szCs w:val="28"/>
        </w:rPr>
      </w:pPr>
      <w:r w:rsidRPr="003007AB">
        <w:rPr>
          <w:sz w:val="28"/>
          <w:szCs w:val="28"/>
        </w:rPr>
        <w:t>для  10 – 11класів за Типовою освітньою програмою закладів загальної середньої освіти ІІІ ступеня, затвердженої наказом Міністерства освіти і науки України від 20.04.2018 №  408, таблиця 2.</w:t>
      </w:r>
    </w:p>
    <w:p w14:paraId="4ABAE53F" w14:textId="77777777" w:rsidR="00B11AC4" w:rsidRPr="003007AB" w:rsidRDefault="00B11AC4" w:rsidP="003007AB">
      <w:pPr>
        <w:pStyle w:val="af0"/>
        <w:spacing w:before="0" w:beforeAutospacing="0" w:after="0" w:afterAutospacing="0" w:line="360" w:lineRule="auto"/>
        <w:ind w:firstLine="567"/>
        <w:jc w:val="both"/>
        <w:rPr>
          <w:sz w:val="28"/>
          <w:szCs w:val="28"/>
        </w:rPr>
      </w:pPr>
      <w:r w:rsidRPr="003007AB">
        <w:rPr>
          <w:sz w:val="28"/>
          <w:szCs w:val="28"/>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7EF98E14" w14:textId="77777777" w:rsidR="00B11AC4" w:rsidRPr="003007AB" w:rsidRDefault="00B11AC4" w:rsidP="003007AB">
      <w:pPr>
        <w:pStyle w:val="a9"/>
        <w:spacing w:line="360" w:lineRule="auto"/>
        <w:ind w:left="0" w:firstLine="567"/>
        <w:jc w:val="both"/>
        <w:rPr>
          <w:sz w:val="28"/>
          <w:szCs w:val="28"/>
        </w:rPr>
      </w:pPr>
      <w:r w:rsidRPr="003007AB">
        <w:rPr>
          <w:sz w:val="28"/>
          <w:szCs w:val="28"/>
        </w:rPr>
        <w:t xml:space="preserve">Освітня програма окреслює рекомендовані підходи до планування й </w:t>
      </w:r>
      <w:r w:rsidRPr="003007AB">
        <w:rPr>
          <w:sz w:val="28"/>
          <w:szCs w:val="28"/>
        </w:rPr>
        <w:lastRenderedPageBreak/>
        <w:t>організації закладом єдиного комплексу освітніх компонентів для досягнення учнями обов’язкових результатів навчання, визначених Державними стандартами.</w:t>
      </w:r>
    </w:p>
    <w:p w14:paraId="46CCA08F" w14:textId="23340C51"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 р. була спланована на врахування побажання учнів, запитів батьків, кадрове та навчально-методичне забезпечення. Години варіативної складової використані для посилення вивчення предметів. </w:t>
      </w:r>
    </w:p>
    <w:p w14:paraId="33385B34" w14:textId="2A63C23A"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навчальний заклад працював за річним планом, затвердженим за </w:t>
      </w:r>
      <w:r w:rsidR="006F080E">
        <w:rPr>
          <w:sz w:val="28"/>
          <w:szCs w:val="28"/>
          <w:lang w:eastAsia="ru-RU"/>
        </w:rPr>
        <w:t>засіданні педагогічної ради № 12</w:t>
      </w:r>
      <w:r w:rsidRPr="003007AB">
        <w:rPr>
          <w:sz w:val="28"/>
          <w:szCs w:val="28"/>
          <w:lang w:eastAsia="ru-RU"/>
        </w:rPr>
        <w:t xml:space="preserve"> від 3</w:t>
      </w:r>
      <w:r w:rsidR="006F080E">
        <w:rPr>
          <w:sz w:val="28"/>
          <w:szCs w:val="28"/>
          <w:lang w:eastAsia="ru-RU"/>
        </w:rPr>
        <w:t>0</w:t>
      </w:r>
      <w:r w:rsidRPr="003007AB">
        <w:rPr>
          <w:sz w:val="28"/>
          <w:szCs w:val="28"/>
          <w:lang w:eastAsia="ru-RU"/>
        </w:rPr>
        <w:t>.08.</w:t>
      </w:r>
      <w:r w:rsidR="00320201">
        <w:rPr>
          <w:sz w:val="28"/>
          <w:szCs w:val="28"/>
          <w:lang w:eastAsia="ru-RU"/>
        </w:rPr>
        <w:t>2024</w:t>
      </w:r>
      <w:r w:rsidRPr="003007AB">
        <w:rPr>
          <w:sz w:val="28"/>
          <w:szCs w:val="28"/>
          <w:lang w:eastAsia="ru-RU"/>
        </w:rPr>
        <w:t xml:space="preserve"> року, що включав розділи із управлінської діяльності, освітньої діяльності,  навчально-методичної та виховної робіт, контрольно-аналітичну та фінансово-господарську діяльність закладу.</w:t>
      </w:r>
    </w:p>
    <w:p w14:paraId="140F97C9" w14:textId="05323F21"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На даний час адміністрація навчального закладу, спільно з творчою групою педагогічних працівників закладу, працює над розробленням річного плану роботи </w:t>
      </w:r>
      <w:r w:rsidR="003B0E8E">
        <w:rPr>
          <w:sz w:val="28"/>
          <w:szCs w:val="28"/>
          <w:lang w:eastAsia="ru-RU"/>
        </w:rPr>
        <w:t>закладу освіти</w:t>
      </w:r>
      <w:r w:rsidRPr="003007AB">
        <w:rPr>
          <w:sz w:val="28"/>
          <w:szCs w:val="28"/>
          <w:lang w:eastAsia="ru-RU"/>
        </w:rPr>
        <w:t xml:space="preserve"> на 202</w:t>
      </w:r>
      <w:r w:rsidR="006F080E">
        <w:rPr>
          <w:sz w:val="28"/>
          <w:szCs w:val="28"/>
          <w:lang w:eastAsia="ru-RU"/>
        </w:rPr>
        <w:t>5</w:t>
      </w:r>
      <w:r w:rsidRPr="003007AB">
        <w:rPr>
          <w:sz w:val="28"/>
          <w:szCs w:val="28"/>
          <w:lang w:eastAsia="ru-RU"/>
        </w:rPr>
        <w:t>-202</w:t>
      </w:r>
      <w:r w:rsidR="006F080E">
        <w:rPr>
          <w:sz w:val="28"/>
          <w:szCs w:val="28"/>
          <w:lang w:eastAsia="ru-RU"/>
        </w:rPr>
        <w:t>6</w:t>
      </w:r>
      <w:r w:rsidRPr="003007AB">
        <w:rPr>
          <w:sz w:val="28"/>
          <w:szCs w:val="28"/>
          <w:lang w:eastAsia="ru-RU"/>
        </w:rPr>
        <w:t xml:space="preserve"> навчальний рік. Річний план 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w:t>
      </w:r>
      <w:proofErr w:type="spellStart"/>
      <w:r w:rsidRPr="003007AB">
        <w:rPr>
          <w:sz w:val="28"/>
          <w:szCs w:val="28"/>
          <w:lang w:eastAsia="ru-RU"/>
        </w:rPr>
        <w:t>діяльностей</w:t>
      </w:r>
      <w:proofErr w:type="spellEnd"/>
      <w:r w:rsidRPr="003007AB">
        <w:rPr>
          <w:sz w:val="28"/>
          <w:szCs w:val="28"/>
          <w:lang w:eastAsia="ru-RU"/>
        </w:rPr>
        <w:t>. Стратегія розвитку закладу має реалізовуватися через систему планування.</w:t>
      </w:r>
    </w:p>
    <w:p w14:paraId="353EAED8" w14:textId="1DD23FA4"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Для здійснення самооцінювання якості освітньої діяльності у закладі освіти розбудовується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p>
    <w:p w14:paraId="40C6707B" w14:textId="77777777" w:rsidR="00B11AC4" w:rsidRPr="003007AB" w:rsidRDefault="00B11AC4" w:rsidP="003007AB">
      <w:pPr>
        <w:spacing w:line="360" w:lineRule="auto"/>
        <w:ind w:firstLine="567"/>
        <w:jc w:val="both"/>
        <w:rPr>
          <w:sz w:val="28"/>
          <w:szCs w:val="28"/>
        </w:rPr>
      </w:pPr>
      <w:r w:rsidRPr="003007AB">
        <w:rPr>
          <w:sz w:val="28"/>
          <w:szCs w:val="28"/>
        </w:rPr>
        <w:lastRenderedPageBreak/>
        <w:t>Контрольно-аналітична робота є невід’ємною складовою роботи адміністрації закладу і проводиться з метою надання методичної допомоги педагогічним працівникам.</w:t>
      </w:r>
    </w:p>
    <w:p w14:paraId="17D5FAA0" w14:textId="77777777" w:rsidR="00B11AC4" w:rsidRPr="003007AB" w:rsidRDefault="00B11AC4" w:rsidP="003007AB">
      <w:pPr>
        <w:spacing w:line="360" w:lineRule="auto"/>
        <w:ind w:firstLine="567"/>
        <w:jc w:val="both"/>
        <w:rPr>
          <w:sz w:val="28"/>
          <w:szCs w:val="28"/>
        </w:rPr>
      </w:pPr>
      <w:r w:rsidRPr="003007AB">
        <w:rPr>
          <w:sz w:val="28"/>
          <w:szCs w:val="28"/>
        </w:rPr>
        <w:t>Згідно плану роботи на рік контролю підлягала робота:</w:t>
      </w:r>
    </w:p>
    <w:p w14:paraId="06FC7ABC" w14:textId="77777777" w:rsidR="00B11AC4" w:rsidRPr="003007AB" w:rsidRDefault="00B11AC4" w:rsidP="005036FB">
      <w:pPr>
        <w:widowControl/>
        <w:numPr>
          <w:ilvl w:val="0"/>
          <w:numId w:val="20"/>
        </w:numPr>
        <w:autoSpaceDE/>
        <w:autoSpaceDN/>
        <w:spacing w:line="360" w:lineRule="auto"/>
        <w:ind w:left="0" w:firstLine="567"/>
        <w:jc w:val="both"/>
        <w:rPr>
          <w:sz w:val="28"/>
          <w:szCs w:val="28"/>
        </w:rPr>
      </w:pPr>
      <w:r w:rsidRPr="003007AB">
        <w:rPr>
          <w:sz w:val="28"/>
          <w:szCs w:val="28"/>
        </w:rPr>
        <w:t>вчителів, що атестуються;</w:t>
      </w:r>
    </w:p>
    <w:p w14:paraId="1EFD3107" w14:textId="77777777" w:rsidR="00B11AC4" w:rsidRPr="003007AB" w:rsidRDefault="00B11AC4" w:rsidP="005036FB">
      <w:pPr>
        <w:widowControl/>
        <w:numPr>
          <w:ilvl w:val="0"/>
          <w:numId w:val="20"/>
        </w:numPr>
        <w:autoSpaceDE/>
        <w:autoSpaceDN/>
        <w:spacing w:line="360" w:lineRule="auto"/>
        <w:ind w:left="0" w:firstLine="567"/>
        <w:jc w:val="both"/>
        <w:rPr>
          <w:sz w:val="28"/>
          <w:szCs w:val="28"/>
        </w:rPr>
      </w:pPr>
      <w:r w:rsidRPr="003007AB">
        <w:rPr>
          <w:sz w:val="28"/>
          <w:szCs w:val="28"/>
        </w:rPr>
        <w:t>стан виховної роботи ;</w:t>
      </w:r>
    </w:p>
    <w:p w14:paraId="724E8BE4" w14:textId="77777777" w:rsidR="00B11AC4" w:rsidRPr="003007AB" w:rsidRDefault="00B11AC4" w:rsidP="005036FB">
      <w:pPr>
        <w:widowControl/>
        <w:numPr>
          <w:ilvl w:val="0"/>
          <w:numId w:val="20"/>
        </w:numPr>
        <w:autoSpaceDE/>
        <w:autoSpaceDN/>
        <w:spacing w:line="360" w:lineRule="auto"/>
        <w:ind w:left="0" w:firstLine="567"/>
        <w:jc w:val="both"/>
        <w:rPr>
          <w:sz w:val="28"/>
          <w:szCs w:val="28"/>
        </w:rPr>
      </w:pPr>
      <w:r w:rsidRPr="003007AB">
        <w:rPr>
          <w:sz w:val="28"/>
          <w:szCs w:val="28"/>
        </w:rPr>
        <w:t>ведення учнівських зошитів;</w:t>
      </w:r>
    </w:p>
    <w:p w14:paraId="4A59AC6E" w14:textId="77777777" w:rsidR="00B11AC4" w:rsidRPr="003007AB" w:rsidRDefault="00B11AC4" w:rsidP="005036FB">
      <w:pPr>
        <w:widowControl/>
        <w:numPr>
          <w:ilvl w:val="0"/>
          <w:numId w:val="20"/>
        </w:numPr>
        <w:autoSpaceDE/>
        <w:autoSpaceDN/>
        <w:spacing w:line="360" w:lineRule="auto"/>
        <w:ind w:left="0" w:firstLine="567"/>
        <w:jc w:val="both"/>
        <w:rPr>
          <w:sz w:val="28"/>
          <w:szCs w:val="28"/>
        </w:rPr>
      </w:pPr>
      <w:r w:rsidRPr="003007AB">
        <w:rPr>
          <w:sz w:val="28"/>
          <w:szCs w:val="28"/>
        </w:rPr>
        <w:t>стан ведення класних журналів (електронних), особових справ учнів, обліку запису інструкцій з техніки безпеки;</w:t>
      </w:r>
    </w:p>
    <w:p w14:paraId="0C5A3F0F" w14:textId="77777777" w:rsidR="00083ED6" w:rsidRPr="003007AB" w:rsidRDefault="00083ED6" w:rsidP="005036FB">
      <w:pPr>
        <w:widowControl/>
        <w:numPr>
          <w:ilvl w:val="0"/>
          <w:numId w:val="20"/>
        </w:numPr>
        <w:autoSpaceDE/>
        <w:autoSpaceDN/>
        <w:spacing w:line="360" w:lineRule="auto"/>
        <w:ind w:left="0" w:firstLine="567"/>
        <w:jc w:val="both"/>
        <w:rPr>
          <w:sz w:val="28"/>
          <w:szCs w:val="28"/>
        </w:rPr>
      </w:pPr>
      <w:r w:rsidRPr="003007AB">
        <w:rPr>
          <w:sz w:val="28"/>
          <w:szCs w:val="28"/>
        </w:rPr>
        <w:t>виконання навчальних програм та планів;</w:t>
      </w:r>
    </w:p>
    <w:p w14:paraId="7D31E1D6" w14:textId="77777777" w:rsidR="00083ED6" w:rsidRPr="003007AB" w:rsidRDefault="00083ED6" w:rsidP="005036FB">
      <w:pPr>
        <w:widowControl/>
        <w:numPr>
          <w:ilvl w:val="0"/>
          <w:numId w:val="20"/>
        </w:numPr>
        <w:autoSpaceDE/>
        <w:autoSpaceDN/>
        <w:spacing w:line="360" w:lineRule="auto"/>
        <w:ind w:left="0" w:firstLine="567"/>
        <w:jc w:val="both"/>
        <w:rPr>
          <w:sz w:val="28"/>
          <w:szCs w:val="28"/>
        </w:rPr>
      </w:pPr>
      <w:r w:rsidRPr="003007AB">
        <w:rPr>
          <w:sz w:val="28"/>
          <w:szCs w:val="28"/>
        </w:rPr>
        <w:t>перевірка навичок читання в початкових класах;</w:t>
      </w:r>
    </w:p>
    <w:p w14:paraId="7DB1C234" w14:textId="77777777" w:rsidR="00083ED6" w:rsidRPr="003007AB" w:rsidRDefault="00083ED6" w:rsidP="005036FB">
      <w:pPr>
        <w:widowControl/>
        <w:numPr>
          <w:ilvl w:val="0"/>
          <w:numId w:val="20"/>
        </w:numPr>
        <w:autoSpaceDE/>
        <w:autoSpaceDN/>
        <w:spacing w:line="360" w:lineRule="auto"/>
        <w:ind w:left="0" w:firstLine="567"/>
        <w:jc w:val="both"/>
        <w:rPr>
          <w:sz w:val="28"/>
          <w:szCs w:val="28"/>
        </w:rPr>
      </w:pPr>
      <w:r w:rsidRPr="003007AB">
        <w:rPr>
          <w:sz w:val="28"/>
          <w:szCs w:val="28"/>
        </w:rPr>
        <w:t>організація та проведення курсів за вибором, факультативів;</w:t>
      </w:r>
    </w:p>
    <w:p w14:paraId="277441A6" w14:textId="6F883310" w:rsidR="00083ED6" w:rsidRPr="003007AB" w:rsidRDefault="00083ED6" w:rsidP="005036FB">
      <w:pPr>
        <w:widowControl/>
        <w:numPr>
          <w:ilvl w:val="0"/>
          <w:numId w:val="20"/>
        </w:numPr>
        <w:autoSpaceDE/>
        <w:autoSpaceDN/>
        <w:spacing w:line="360" w:lineRule="auto"/>
        <w:ind w:left="0" w:firstLine="567"/>
        <w:jc w:val="both"/>
        <w:rPr>
          <w:sz w:val="28"/>
          <w:szCs w:val="28"/>
        </w:rPr>
      </w:pPr>
      <w:r w:rsidRPr="003007AB">
        <w:rPr>
          <w:sz w:val="28"/>
          <w:szCs w:val="28"/>
        </w:rPr>
        <w:t>організація повторення навчального матеріалу з предметів і</w:t>
      </w:r>
      <w:r w:rsidR="006F080E">
        <w:rPr>
          <w:sz w:val="28"/>
          <w:szCs w:val="28"/>
        </w:rPr>
        <w:t>н</w:t>
      </w:r>
      <w:r w:rsidRPr="003007AB">
        <w:rPr>
          <w:sz w:val="28"/>
          <w:szCs w:val="28"/>
        </w:rPr>
        <w:t>варіантної складової;</w:t>
      </w:r>
    </w:p>
    <w:p w14:paraId="3207416A" w14:textId="347D058F" w:rsidR="00083ED6" w:rsidRPr="003007AB" w:rsidRDefault="00083ED6" w:rsidP="003007AB">
      <w:pPr>
        <w:spacing w:line="360" w:lineRule="auto"/>
        <w:ind w:firstLine="567"/>
        <w:jc w:val="both"/>
        <w:rPr>
          <w:sz w:val="28"/>
          <w:szCs w:val="28"/>
        </w:rPr>
      </w:pPr>
      <w:r w:rsidRPr="003007AB">
        <w:rPr>
          <w:sz w:val="28"/>
          <w:szCs w:val="28"/>
        </w:rPr>
        <w:t xml:space="preserve">Результати перевірки були висвітлені  в довідках і узагальнені наказами по </w:t>
      </w:r>
      <w:r w:rsidR="003B0E8E">
        <w:rPr>
          <w:sz w:val="28"/>
          <w:szCs w:val="28"/>
        </w:rPr>
        <w:t>закладу освіти</w:t>
      </w:r>
      <w:r w:rsidRPr="003007AB">
        <w:rPr>
          <w:sz w:val="28"/>
          <w:szCs w:val="28"/>
        </w:rPr>
        <w:t>, рішеннями нарад при директору, педагогічних рад, донесені до відома вчителів, розроблені шляхи усунення недоліків перевірки.</w:t>
      </w:r>
    </w:p>
    <w:p w14:paraId="358C2FEE" w14:textId="77777777" w:rsidR="008C3025" w:rsidRPr="003007AB" w:rsidRDefault="008C3025" w:rsidP="003007AB">
      <w:pPr>
        <w:spacing w:line="360" w:lineRule="auto"/>
        <w:ind w:firstLine="567"/>
        <w:jc w:val="both"/>
        <w:textAlignment w:val="top"/>
        <w:rPr>
          <w:sz w:val="28"/>
          <w:szCs w:val="28"/>
          <w:lang w:eastAsia="ru-RU"/>
        </w:rPr>
      </w:pPr>
      <w:r w:rsidRPr="003007AB">
        <w:rPr>
          <w:sz w:val="28"/>
          <w:szCs w:val="28"/>
          <w:lang w:eastAsia="ru-RU"/>
        </w:rPr>
        <w:t xml:space="preserve">Для успішної роботи 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 Психологічний клімат у ліцеї є визначальним чинником для створення комфортних умов для здобувачів освіти та педагогічних працівників. Завжди схиляюся до конструктивного вирішення конфліктів задля прийняття рішення, яке </w:t>
      </w:r>
      <w:proofErr w:type="spellStart"/>
      <w:r w:rsidRPr="003007AB">
        <w:rPr>
          <w:sz w:val="28"/>
          <w:szCs w:val="28"/>
          <w:lang w:eastAsia="ru-RU"/>
        </w:rPr>
        <w:t>задовільнятиме</w:t>
      </w:r>
      <w:proofErr w:type="spellEnd"/>
      <w:r w:rsidRPr="003007AB">
        <w:rPr>
          <w:sz w:val="28"/>
          <w:szCs w:val="28"/>
          <w:lang w:eastAsia="ru-RU"/>
        </w:rPr>
        <w:t xml:space="preserve"> учасників конфлікту. </w:t>
      </w:r>
    </w:p>
    <w:p w14:paraId="397C4199" w14:textId="77777777" w:rsidR="00A704FF" w:rsidRPr="00A704FF" w:rsidRDefault="00A704FF" w:rsidP="003007AB">
      <w:pPr>
        <w:spacing w:line="360" w:lineRule="auto"/>
        <w:ind w:firstLine="567"/>
        <w:jc w:val="both"/>
        <w:rPr>
          <w:sz w:val="28"/>
          <w:szCs w:val="28"/>
        </w:rPr>
      </w:pPr>
      <w:r w:rsidRPr="00A704FF">
        <w:rPr>
          <w:sz w:val="28"/>
          <w:szCs w:val="28"/>
        </w:rPr>
        <w:t>Ще однією з важливих складових управлінського процесу є безумовне виконання вимог статті 30 Закону України «Про освіту», яка визначає</w:t>
      </w:r>
      <w:r w:rsidRPr="00A704FF">
        <w:rPr>
          <w:spacing w:val="80"/>
          <w:sz w:val="28"/>
          <w:szCs w:val="28"/>
        </w:rPr>
        <w:t xml:space="preserve"> </w:t>
      </w:r>
      <w:r w:rsidRPr="00A704FF">
        <w:rPr>
          <w:sz w:val="28"/>
          <w:szCs w:val="28"/>
        </w:rPr>
        <w:t xml:space="preserve">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w:t>
      </w:r>
      <w:r w:rsidRPr="00A704FF">
        <w:rPr>
          <w:sz w:val="28"/>
          <w:szCs w:val="28"/>
        </w:rPr>
        <w:lastRenderedPageBreak/>
        <w:t xml:space="preserve">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w:t>
      </w:r>
      <w:proofErr w:type="spellStart"/>
      <w:r w:rsidRPr="00A704FF">
        <w:rPr>
          <w:sz w:val="28"/>
          <w:szCs w:val="28"/>
        </w:rPr>
        <w:t>Facebook</w:t>
      </w:r>
      <w:proofErr w:type="spellEnd"/>
      <w:r w:rsidRPr="00A704FF">
        <w:rPr>
          <w:sz w:val="28"/>
          <w:szCs w:val="28"/>
        </w:rPr>
        <w:t>- сторінці закладу, що є більш популярною серед учнів та батьків.</w:t>
      </w:r>
    </w:p>
    <w:p w14:paraId="6EED652B" w14:textId="3C9513D4" w:rsidR="00A704FF" w:rsidRPr="00A704FF" w:rsidRDefault="00A704FF" w:rsidP="003007AB">
      <w:pPr>
        <w:spacing w:line="360" w:lineRule="auto"/>
        <w:ind w:firstLine="567"/>
        <w:jc w:val="both"/>
        <w:rPr>
          <w:sz w:val="28"/>
          <w:szCs w:val="28"/>
        </w:rPr>
      </w:pPr>
      <w:r w:rsidRPr="00A704FF">
        <w:rPr>
          <w:sz w:val="28"/>
          <w:szCs w:val="28"/>
        </w:rPr>
        <w:t>Для здійснення самооцінювання якості освітньої діяльності у закладі освіти розроблена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w:t>
      </w:r>
    </w:p>
    <w:p w14:paraId="77E49A29" w14:textId="43EEF683" w:rsidR="00AF4B26" w:rsidRPr="003007AB" w:rsidRDefault="00A249BE" w:rsidP="003007AB">
      <w:pPr>
        <w:pStyle w:val="100"/>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rPr>
        <w:t>Впродовж  202</w:t>
      </w:r>
      <w:r w:rsidR="001F3B0E" w:rsidRPr="003007AB">
        <w:rPr>
          <w:color w:val="111111"/>
          <w:sz w:val="28"/>
          <w:szCs w:val="28"/>
        </w:rPr>
        <w:t>4</w:t>
      </w:r>
      <w:r w:rsidRPr="003007AB">
        <w:rPr>
          <w:color w:val="111111"/>
          <w:sz w:val="28"/>
          <w:szCs w:val="28"/>
        </w:rPr>
        <w:t>-202</w:t>
      </w:r>
      <w:r w:rsidR="001F3B0E" w:rsidRPr="003007AB">
        <w:rPr>
          <w:color w:val="111111"/>
          <w:sz w:val="28"/>
          <w:szCs w:val="28"/>
        </w:rPr>
        <w:t>5</w:t>
      </w:r>
      <w:r w:rsidRPr="003007AB">
        <w:rPr>
          <w:color w:val="111111"/>
          <w:sz w:val="28"/>
          <w:szCs w:val="28"/>
        </w:rPr>
        <w:t xml:space="preserve"> навчального року педагогічний колектив </w:t>
      </w:r>
      <w:r w:rsidR="003B0E8E">
        <w:rPr>
          <w:color w:val="111111"/>
          <w:sz w:val="28"/>
          <w:szCs w:val="28"/>
        </w:rPr>
        <w:t>закладу освіти</w:t>
      </w:r>
      <w:r w:rsidRPr="003007AB">
        <w:rPr>
          <w:color w:val="111111"/>
          <w:sz w:val="28"/>
          <w:szCs w:val="28"/>
        </w:rPr>
        <w:t xml:space="preserve"> вів активну громадську діяльність. Вчителі і технічний персонал допомагали у формуванні продовольчих наборів, сприяли у зборі коштів для підтримки ЗСУ, а також брали активну участь у волонтерських роботах.</w:t>
      </w:r>
    </w:p>
    <w:p w14:paraId="10831A92" w14:textId="1A061F1F" w:rsidR="00737A8C" w:rsidRPr="003007AB" w:rsidRDefault="00737A8C" w:rsidP="003007AB">
      <w:pPr>
        <w:pStyle w:val="100"/>
        <w:shd w:val="clear" w:color="auto" w:fill="FFFFFF"/>
        <w:spacing w:before="0" w:beforeAutospacing="0" w:after="0" w:afterAutospacing="0" w:line="360" w:lineRule="auto"/>
        <w:ind w:firstLine="567"/>
        <w:jc w:val="both"/>
        <w:rPr>
          <w:color w:val="111111"/>
          <w:sz w:val="28"/>
          <w:szCs w:val="28"/>
        </w:rPr>
      </w:pPr>
      <w:r w:rsidRPr="003007AB">
        <w:rPr>
          <w:sz w:val="28"/>
          <w:szCs w:val="28"/>
        </w:rPr>
        <w:t>Важлив</w:t>
      </w:r>
      <w:r w:rsidR="00CC716B" w:rsidRPr="003007AB">
        <w:rPr>
          <w:sz w:val="28"/>
          <w:szCs w:val="28"/>
        </w:rPr>
        <w:t>ими</w:t>
      </w:r>
      <w:r w:rsidRPr="003007AB">
        <w:rPr>
          <w:sz w:val="28"/>
          <w:szCs w:val="28"/>
        </w:rPr>
        <w:t xml:space="preserve"> принцип</w:t>
      </w:r>
      <w:r w:rsidR="00CC716B" w:rsidRPr="003007AB">
        <w:rPr>
          <w:sz w:val="28"/>
          <w:szCs w:val="28"/>
        </w:rPr>
        <w:t>ами</w:t>
      </w:r>
      <w:r w:rsidRPr="003007AB">
        <w:rPr>
          <w:sz w:val="28"/>
          <w:szCs w:val="28"/>
        </w:rPr>
        <w:t>, які сприяють довірі з боку громадськості, підвищують якість управління та забезпечують доступність інформації для всіх зацікавлених сторін</w:t>
      </w:r>
      <w:r w:rsidR="00CC716B" w:rsidRPr="003007AB">
        <w:rPr>
          <w:sz w:val="28"/>
          <w:szCs w:val="28"/>
        </w:rPr>
        <w:t xml:space="preserve"> є прозорість та інформаційна відкритість закладу.</w:t>
      </w:r>
    </w:p>
    <w:p w14:paraId="43B0553E" w14:textId="1994F8A7" w:rsidR="00376794" w:rsidRPr="003007AB" w:rsidRDefault="00376794" w:rsidP="003007AB">
      <w:pPr>
        <w:pStyle w:val="ae"/>
        <w:spacing w:line="360" w:lineRule="auto"/>
        <w:ind w:left="0" w:firstLine="567"/>
        <w:rPr>
          <w:sz w:val="28"/>
          <w:szCs w:val="28"/>
        </w:rPr>
      </w:pPr>
      <w:r w:rsidRPr="003007AB">
        <w:rPr>
          <w:sz w:val="28"/>
          <w:szCs w:val="28"/>
        </w:rPr>
        <w:t xml:space="preserve">Наш заклад </w:t>
      </w:r>
      <w:r w:rsidRPr="003007AB">
        <w:rPr>
          <w:sz w:val="28"/>
          <w:szCs w:val="28"/>
          <w:lang w:eastAsia="uk-UA"/>
        </w:rPr>
        <w:t>має офіційний веб-сайт</w:t>
      </w:r>
      <w:r w:rsidR="006F080E">
        <w:rPr>
          <w:sz w:val="28"/>
          <w:szCs w:val="28"/>
          <w:lang w:eastAsia="uk-UA"/>
        </w:rPr>
        <w:t xml:space="preserve"> </w:t>
      </w:r>
      <w:r w:rsidR="006F080E" w:rsidRPr="006F080E">
        <w:rPr>
          <w:sz w:val="28"/>
          <w:szCs w:val="28"/>
          <w:lang w:eastAsia="uk-UA"/>
        </w:rPr>
        <w:t>https://gvarnvk.e-schools.info/</w:t>
      </w:r>
      <w:r w:rsidRPr="003007AB">
        <w:rPr>
          <w:sz w:val="28"/>
          <w:szCs w:val="28"/>
          <w:lang w:eastAsia="uk-UA"/>
        </w:rPr>
        <w:t>, де регулярно оновлюється інформація про:</w:t>
      </w:r>
    </w:p>
    <w:p w14:paraId="5EC30C54" w14:textId="77777777" w:rsidR="00376794" w:rsidRPr="003007AB" w:rsidRDefault="00376794" w:rsidP="005036FB">
      <w:pPr>
        <w:widowControl/>
        <w:numPr>
          <w:ilvl w:val="0"/>
          <w:numId w:val="12"/>
        </w:numPr>
        <w:autoSpaceDE/>
        <w:autoSpaceDN/>
        <w:spacing w:line="360" w:lineRule="auto"/>
        <w:ind w:left="0" w:firstLine="567"/>
        <w:jc w:val="both"/>
        <w:rPr>
          <w:sz w:val="28"/>
          <w:szCs w:val="28"/>
          <w:lang w:eastAsia="uk-UA"/>
        </w:rPr>
      </w:pPr>
      <w:r w:rsidRPr="003007AB">
        <w:rPr>
          <w:sz w:val="28"/>
          <w:szCs w:val="28"/>
          <w:lang w:eastAsia="uk-UA"/>
        </w:rPr>
        <w:t>навчальний процес,</w:t>
      </w:r>
    </w:p>
    <w:p w14:paraId="7BBCE66D" w14:textId="77777777" w:rsidR="00376794" w:rsidRPr="003007AB" w:rsidRDefault="00376794" w:rsidP="005036FB">
      <w:pPr>
        <w:widowControl/>
        <w:numPr>
          <w:ilvl w:val="0"/>
          <w:numId w:val="12"/>
        </w:numPr>
        <w:autoSpaceDE/>
        <w:autoSpaceDN/>
        <w:spacing w:line="360" w:lineRule="auto"/>
        <w:ind w:left="0" w:firstLine="567"/>
        <w:jc w:val="both"/>
        <w:rPr>
          <w:sz w:val="28"/>
          <w:szCs w:val="28"/>
          <w:lang w:eastAsia="uk-UA"/>
        </w:rPr>
      </w:pPr>
      <w:r w:rsidRPr="003007AB">
        <w:rPr>
          <w:sz w:val="28"/>
          <w:szCs w:val="28"/>
          <w:lang w:eastAsia="uk-UA"/>
        </w:rPr>
        <w:t>педагогічний склад,</w:t>
      </w:r>
    </w:p>
    <w:p w14:paraId="068D216D" w14:textId="12A4005E" w:rsidR="00376794" w:rsidRPr="006F080E" w:rsidRDefault="00376794" w:rsidP="006F080E">
      <w:pPr>
        <w:widowControl/>
        <w:numPr>
          <w:ilvl w:val="0"/>
          <w:numId w:val="12"/>
        </w:numPr>
        <w:autoSpaceDE/>
        <w:autoSpaceDN/>
        <w:spacing w:line="360" w:lineRule="auto"/>
        <w:ind w:left="0" w:firstLine="567"/>
        <w:jc w:val="both"/>
        <w:rPr>
          <w:sz w:val="28"/>
          <w:szCs w:val="28"/>
          <w:lang w:eastAsia="uk-UA"/>
        </w:rPr>
      </w:pPr>
      <w:r w:rsidRPr="003007AB">
        <w:rPr>
          <w:sz w:val="28"/>
          <w:szCs w:val="28"/>
          <w:lang w:eastAsia="uk-UA"/>
        </w:rPr>
        <w:t xml:space="preserve">освітні програми </w:t>
      </w:r>
      <w:r w:rsidR="006F080E">
        <w:rPr>
          <w:sz w:val="28"/>
          <w:szCs w:val="28"/>
          <w:lang w:eastAsia="uk-UA"/>
        </w:rPr>
        <w:t>та розклад занять, тощо</w:t>
      </w:r>
      <w:r w:rsidRPr="006F080E">
        <w:rPr>
          <w:sz w:val="28"/>
          <w:szCs w:val="28"/>
          <w:lang w:eastAsia="uk-UA"/>
        </w:rPr>
        <w:t>.</w:t>
      </w:r>
    </w:p>
    <w:p w14:paraId="6F4817AE" w14:textId="5FFE4275" w:rsidR="00376794" w:rsidRPr="003007AB" w:rsidRDefault="00376794" w:rsidP="003007AB">
      <w:pPr>
        <w:widowControl/>
        <w:autoSpaceDE/>
        <w:autoSpaceDN/>
        <w:spacing w:line="360" w:lineRule="auto"/>
        <w:ind w:firstLine="567"/>
        <w:jc w:val="both"/>
        <w:rPr>
          <w:sz w:val="28"/>
          <w:szCs w:val="28"/>
          <w:lang w:eastAsia="uk-UA"/>
        </w:rPr>
      </w:pPr>
      <w:r w:rsidRPr="003007AB">
        <w:rPr>
          <w:sz w:val="28"/>
          <w:szCs w:val="28"/>
          <w:lang w:eastAsia="uk-UA"/>
        </w:rPr>
        <w:t xml:space="preserve">Також працює офіційна сторінка у соціальних мережах, де висвітлюються новини, досягнення учнів та заходи </w:t>
      </w:r>
      <w:r w:rsidR="003B0E8E">
        <w:rPr>
          <w:sz w:val="28"/>
          <w:szCs w:val="28"/>
          <w:lang w:eastAsia="uk-UA"/>
        </w:rPr>
        <w:t>закладу освіти</w:t>
      </w:r>
      <w:r w:rsidRPr="003007AB">
        <w:rPr>
          <w:sz w:val="28"/>
          <w:szCs w:val="28"/>
          <w:lang w:eastAsia="uk-UA"/>
        </w:rPr>
        <w:t>.</w:t>
      </w:r>
      <w:r w:rsidR="00AF4B26" w:rsidRPr="003007AB">
        <w:rPr>
          <w:sz w:val="28"/>
          <w:szCs w:val="28"/>
          <w:lang w:eastAsia="uk-UA"/>
        </w:rPr>
        <w:t xml:space="preserve"> </w:t>
      </w:r>
    </w:p>
    <w:p w14:paraId="3BC15A2F" w14:textId="77777777" w:rsidR="00376794" w:rsidRPr="00A51F5A" w:rsidRDefault="00376794" w:rsidP="003007AB">
      <w:pPr>
        <w:widowControl/>
        <w:autoSpaceDE/>
        <w:autoSpaceDN/>
        <w:spacing w:line="360" w:lineRule="auto"/>
        <w:ind w:firstLine="567"/>
        <w:jc w:val="both"/>
        <w:outlineLvl w:val="3"/>
        <w:rPr>
          <w:b/>
          <w:bCs/>
          <w:sz w:val="28"/>
          <w:szCs w:val="28"/>
          <w:lang w:eastAsia="uk-UA"/>
        </w:rPr>
      </w:pPr>
      <w:r w:rsidRPr="00A51F5A">
        <w:rPr>
          <w:b/>
          <w:bCs/>
          <w:sz w:val="28"/>
          <w:szCs w:val="28"/>
          <w:lang w:eastAsia="uk-UA"/>
        </w:rPr>
        <w:t>2. Фінансова прозорість</w:t>
      </w:r>
    </w:p>
    <w:p w14:paraId="03AD8D2D" w14:textId="77777777" w:rsidR="00376794" w:rsidRPr="00A51F5A" w:rsidRDefault="00376794" w:rsidP="003007AB">
      <w:pPr>
        <w:widowControl/>
        <w:autoSpaceDE/>
        <w:autoSpaceDN/>
        <w:spacing w:line="360" w:lineRule="auto"/>
        <w:ind w:firstLine="567"/>
        <w:jc w:val="both"/>
        <w:rPr>
          <w:sz w:val="28"/>
          <w:szCs w:val="28"/>
          <w:lang w:eastAsia="uk-UA"/>
        </w:rPr>
      </w:pPr>
      <w:r w:rsidRPr="00A51F5A">
        <w:rPr>
          <w:sz w:val="28"/>
          <w:szCs w:val="28"/>
          <w:lang w:eastAsia="uk-UA"/>
        </w:rPr>
        <w:t>На веб-сайті закладу публікуються:</w:t>
      </w:r>
    </w:p>
    <w:p w14:paraId="340DB17E" w14:textId="77777777" w:rsidR="00376794" w:rsidRPr="00A51F5A" w:rsidRDefault="00376794" w:rsidP="005036FB">
      <w:pPr>
        <w:widowControl/>
        <w:numPr>
          <w:ilvl w:val="0"/>
          <w:numId w:val="13"/>
        </w:numPr>
        <w:autoSpaceDE/>
        <w:autoSpaceDN/>
        <w:spacing w:line="360" w:lineRule="auto"/>
        <w:ind w:left="0" w:firstLine="567"/>
        <w:jc w:val="both"/>
        <w:rPr>
          <w:sz w:val="28"/>
          <w:szCs w:val="28"/>
          <w:lang w:eastAsia="uk-UA"/>
        </w:rPr>
      </w:pPr>
      <w:r w:rsidRPr="00A51F5A">
        <w:rPr>
          <w:sz w:val="28"/>
          <w:szCs w:val="28"/>
          <w:lang w:eastAsia="uk-UA"/>
        </w:rPr>
        <w:t>звіти про використання бюджетних коштів,</w:t>
      </w:r>
    </w:p>
    <w:p w14:paraId="0C5F06D1" w14:textId="77777777" w:rsidR="00376794" w:rsidRPr="00A51F5A" w:rsidRDefault="00376794" w:rsidP="005036FB">
      <w:pPr>
        <w:widowControl/>
        <w:numPr>
          <w:ilvl w:val="0"/>
          <w:numId w:val="13"/>
        </w:numPr>
        <w:autoSpaceDE/>
        <w:autoSpaceDN/>
        <w:spacing w:line="360" w:lineRule="auto"/>
        <w:ind w:left="0" w:firstLine="567"/>
        <w:jc w:val="both"/>
        <w:rPr>
          <w:sz w:val="28"/>
          <w:szCs w:val="28"/>
          <w:lang w:eastAsia="uk-UA"/>
        </w:rPr>
      </w:pPr>
      <w:r w:rsidRPr="00A51F5A">
        <w:rPr>
          <w:sz w:val="28"/>
          <w:szCs w:val="28"/>
          <w:lang w:eastAsia="uk-UA"/>
        </w:rPr>
        <w:t>інформація про благодійні внески та їх використання,</w:t>
      </w:r>
    </w:p>
    <w:p w14:paraId="349543D0" w14:textId="77777777" w:rsidR="00376794" w:rsidRPr="00A51F5A" w:rsidRDefault="00376794" w:rsidP="005036FB">
      <w:pPr>
        <w:widowControl/>
        <w:numPr>
          <w:ilvl w:val="0"/>
          <w:numId w:val="13"/>
        </w:numPr>
        <w:autoSpaceDE/>
        <w:autoSpaceDN/>
        <w:spacing w:line="360" w:lineRule="auto"/>
        <w:ind w:left="0" w:firstLine="567"/>
        <w:jc w:val="both"/>
        <w:rPr>
          <w:sz w:val="28"/>
          <w:szCs w:val="28"/>
          <w:lang w:eastAsia="uk-UA"/>
        </w:rPr>
      </w:pPr>
      <w:r w:rsidRPr="00A51F5A">
        <w:rPr>
          <w:sz w:val="28"/>
          <w:szCs w:val="28"/>
          <w:lang w:eastAsia="uk-UA"/>
        </w:rPr>
        <w:t xml:space="preserve">результати </w:t>
      </w:r>
      <w:proofErr w:type="spellStart"/>
      <w:r w:rsidRPr="00A51F5A">
        <w:rPr>
          <w:sz w:val="28"/>
          <w:szCs w:val="28"/>
          <w:lang w:eastAsia="uk-UA"/>
        </w:rPr>
        <w:t>закупівель</w:t>
      </w:r>
      <w:proofErr w:type="spellEnd"/>
      <w:r w:rsidRPr="00A51F5A">
        <w:rPr>
          <w:sz w:val="28"/>
          <w:szCs w:val="28"/>
          <w:lang w:eastAsia="uk-UA"/>
        </w:rPr>
        <w:t xml:space="preserve"> і тендерів.</w:t>
      </w:r>
    </w:p>
    <w:p w14:paraId="5D574BC4" w14:textId="7ECFCB24" w:rsidR="00376794" w:rsidRPr="00A51F5A" w:rsidRDefault="00376794" w:rsidP="003007AB">
      <w:pPr>
        <w:widowControl/>
        <w:autoSpaceDE/>
        <w:autoSpaceDN/>
        <w:spacing w:line="360" w:lineRule="auto"/>
        <w:ind w:firstLine="567"/>
        <w:jc w:val="both"/>
        <w:rPr>
          <w:sz w:val="28"/>
          <w:szCs w:val="28"/>
          <w:lang w:eastAsia="uk-UA"/>
        </w:rPr>
      </w:pPr>
      <w:r w:rsidRPr="00A51F5A">
        <w:rPr>
          <w:sz w:val="28"/>
          <w:szCs w:val="28"/>
          <w:lang w:eastAsia="uk-UA"/>
        </w:rPr>
        <w:lastRenderedPageBreak/>
        <w:t xml:space="preserve">Це дає можливість громадськості контролювати фінансову діяльність </w:t>
      </w:r>
      <w:r w:rsidR="003B0E8E" w:rsidRPr="00A51F5A">
        <w:rPr>
          <w:sz w:val="28"/>
          <w:szCs w:val="28"/>
          <w:lang w:eastAsia="uk-UA"/>
        </w:rPr>
        <w:t>закладу освіти</w:t>
      </w:r>
      <w:r w:rsidRPr="00A51F5A">
        <w:rPr>
          <w:sz w:val="28"/>
          <w:szCs w:val="28"/>
          <w:lang w:eastAsia="uk-UA"/>
        </w:rPr>
        <w:t xml:space="preserve"> та забезпечує раціональне використання ресурсів.</w:t>
      </w:r>
    </w:p>
    <w:p w14:paraId="790289CC" w14:textId="77777777" w:rsidR="00376794" w:rsidRPr="003007AB" w:rsidRDefault="00376794" w:rsidP="003007AB">
      <w:pPr>
        <w:widowControl/>
        <w:autoSpaceDE/>
        <w:autoSpaceDN/>
        <w:spacing w:line="360" w:lineRule="auto"/>
        <w:ind w:firstLine="567"/>
        <w:jc w:val="both"/>
        <w:outlineLvl w:val="3"/>
        <w:rPr>
          <w:b/>
          <w:bCs/>
          <w:sz w:val="28"/>
          <w:szCs w:val="28"/>
          <w:lang w:eastAsia="uk-UA"/>
        </w:rPr>
      </w:pPr>
      <w:r w:rsidRPr="003007AB">
        <w:rPr>
          <w:b/>
          <w:bCs/>
          <w:sz w:val="28"/>
          <w:szCs w:val="28"/>
          <w:lang w:eastAsia="uk-UA"/>
        </w:rPr>
        <w:t>3. Взаємодія з громадськістю</w:t>
      </w:r>
    </w:p>
    <w:p w14:paraId="716D5104" w14:textId="31181549" w:rsidR="00376794" w:rsidRPr="003007AB" w:rsidRDefault="00376794" w:rsidP="003007AB">
      <w:pPr>
        <w:widowControl/>
        <w:autoSpaceDE/>
        <w:autoSpaceDN/>
        <w:spacing w:line="360" w:lineRule="auto"/>
        <w:ind w:firstLine="567"/>
        <w:jc w:val="both"/>
        <w:rPr>
          <w:sz w:val="28"/>
          <w:szCs w:val="28"/>
          <w:lang w:eastAsia="uk-UA"/>
        </w:rPr>
      </w:pPr>
      <w:r w:rsidRPr="003007AB">
        <w:rPr>
          <w:sz w:val="28"/>
          <w:szCs w:val="28"/>
          <w:lang w:eastAsia="uk-UA"/>
        </w:rPr>
        <w:t>Ми підтримуємо активний діалог з батьками та учнями через:</w:t>
      </w:r>
    </w:p>
    <w:p w14:paraId="09C9F4AD" w14:textId="77777777" w:rsidR="00376794" w:rsidRPr="003007AB" w:rsidRDefault="00376794" w:rsidP="005036FB">
      <w:pPr>
        <w:widowControl/>
        <w:numPr>
          <w:ilvl w:val="0"/>
          <w:numId w:val="14"/>
        </w:numPr>
        <w:autoSpaceDE/>
        <w:autoSpaceDN/>
        <w:spacing w:line="360" w:lineRule="auto"/>
        <w:ind w:left="0" w:firstLine="567"/>
        <w:jc w:val="both"/>
        <w:rPr>
          <w:sz w:val="28"/>
          <w:szCs w:val="28"/>
          <w:lang w:eastAsia="uk-UA"/>
        </w:rPr>
      </w:pPr>
      <w:r w:rsidRPr="003007AB">
        <w:rPr>
          <w:sz w:val="28"/>
          <w:szCs w:val="28"/>
          <w:lang w:eastAsia="uk-UA"/>
        </w:rPr>
        <w:t>регулярні зустрічі з адміністрацією,</w:t>
      </w:r>
    </w:p>
    <w:p w14:paraId="23BC4BD1" w14:textId="77777777" w:rsidR="00376794" w:rsidRPr="003007AB" w:rsidRDefault="00376794" w:rsidP="005036FB">
      <w:pPr>
        <w:widowControl/>
        <w:numPr>
          <w:ilvl w:val="0"/>
          <w:numId w:val="14"/>
        </w:numPr>
        <w:autoSpaceDE/>
        <w:autoSpaceDN/>
        <w:spacing w:line="360" w:lineRule="auto"/>
        <w:ind w:left="0" w:firstLine="567"/>
        <w:jc w:val="both"/>
        <w:rPr>
          <w:sz w:val="28"/>
          <w:szCs w:val="28"/>
          <w:lang w:eastAsia="uk-UA"/>
        </w:rPr>
      </w:pPr>
      <w:r w:rsidRPr="003007AB">
        <w:rPr>
          <w:sz w:val="28"/>
          <w:szCs w:val="28"/>
          <w:lang w:eastAsia="uk-UA"/>
        </w:rPr>
        <w:t>проведення батьківських зборів та громадських обговорень,</w:t>
      </w:r>
    </w:p>
    <w:p w14:paraId="09B568E5" w14:textId="77777777" w:rsidR="00376794" w:rsidRPr="003007AB" w:rsidRDefault="00376794" w:rsidP="005036FB">
      <w:pPr>
        <w:widowControl/>
        <w:numPr>
          <w:ilvl w:val="0"/>
          <w:numId w:val="14"/>
        </w:numPr>
        <w:autoSpaceDE/>
        <w:autoSpaceDN/>
        <w:spacing w:line="360" w:lineRule="auto"/>
        <w:ind w:left="0" w:firstLine="567"/>
        <w:jc w:val="both"/>
        <w:rPr>
          <w:sz w:val="28"/>
          <w:szCs w:val="28"/>
          <w:lang w:eastAsia="uk-UA"/>
        </w:rPr>
      </w:pPr>
      <w:r w:rsidRPr="003007AB">
        <w:rPr>
          <w:sz w:val="28"/>
          <w:szCs w:val="28"/>
          <w:lang w:eastAsia="uk-UA"/>
        </w:rPr>
        <w:t xml:space="preserve">електронні звернення через сайт та </w:t>
      </w:r>
      <w:proofErr w:type="spellStart"/>
      <w:r w:rsidRPr="003007AB">
        <w:rPr>
          <w:sz w:val="28"/>
          <w:szCs w:val="28"/>
          <w:lang w:eastAsia="uk-UA"/>
        </w:rPr>
        <w:t>email</w:t>
      </w:r>
      <w:proofErr w:type="spellEnd"/>
      <w:r w:rsidRPr="003007AB">
        <w:rPr>
          <w:sz w:val="28"/>
          <w:szCs w:val="28"/>
          <w:lang w:eastAsia="uk-UA"/>
        </w:rPr>
        <w:t>-зв’язок.</w:t>
      </w:r>
    </w:p>
    <w:p w14:paraId="1F399C5D" w14:textId="5621253A" w:rsidR="00376794" w:rsidRPr="003007AB" w:rsidRDefault="00376794" w:rsidP="003007AB">
      <w:pPr>
        <w:widowControl/>
        <w:autoSpaceDE/>
        <w:autoSpaceDN/>
        <w:spacing w:line="360" w:lineRule="auto"/>
        <w:ind w:firstLine="567"/>
        <w:jc w:val="both"/>
        <w:outlineLvl w:val="3"/>
        <w:rPr>
          <w:b/>
          <w:bCs/>
          <w:sz w:val="28"/>
          <w:szCs w:val="28"/>
          <w:lang w:eastAsia="uk-UA"/>
        </w:rPr>
      </w:pPr>
      <w:r w:rsidRPr="003007AB">
        <w:rPr>
          <w:b/>
          <w:bCs/>
          <w:sz w:val="28"/>
          <w:szCs w:val="28"/>
          <w:lang w:eastAsia="uk-UA"/>
        </w:rPr>
        <w:t xml:space="preserve">4. </w:t>
      </w:r>
      <w:r w:rsidRPr="003007AB">
        <w:rPr>
          <w:sz w:val="28"/>
          <w:szCs w:val="28"/>
          <w:lang w:eastAsia="uk-UA"/>
        </w:rPr>
        <w:t>Ліцей дотримується вимог законодавства щодо прозорості, зокрема:</w:t>
      </w:r>
    </w:p>
    <w:p w14:paraId="00304C7E" w14:textId="77777777" w:rsidR="00376794" w:rsidRPr="003007AB" w:rsidRDefault="00376794" w:rsidP="005036FB">
      <w:pPr>
        <w:widowControl/>
        <w:numPr>
          <w:ilvl w:val="0"/>
          <w:numId w:val="15"/>
        </w:numPr>
        <w:autoSpaceDE/>
        <w:autoSpaceDN/>
        <w:spacing w:line="360" w:lineRule="auto"/>
        <w:ind w:left="0" w:firstLine="567"/>
        <w:jc w:val="both"/>
        <w:rPr>
          <w:sz w:val="28"/>
          <w:szCs w:val="28"/>
          <w:lang w:eastAsia="uk-UA"/>
        </w:rPr>
      </w:pPr>
      <w:r w:rsidRPr="003007AB">
        <w:rPr>
          <w:sz w:val="28"/>
          <w:szCs w:val="28"/>
          <w:lang w:eastAsia="uk-UA"/>
        </w:rPr>
        <w:t>Закону України "Про доступ до публічної інформації",</w:t>
      </w:r>
    </w:p>
    <w:p w14:paraId="57F333CC" w14:textId="77777777" w:rsidR="00376794" w:rsidRPr="003007AB" w:rsidRDefault="00376794" w:rsidP="005036FB">
      <w:pPr>
        <w:widowControl/>
        <w:numPr>
          <w:ilvl w:val="0"/>
          <w:numId w:val="15"/>
        </w:numPr>
        <w:autoSpaceDE/>
        <w:autoSpaceDN/>
        <w:spacing w:line="360" w:lineRule="auto"/>
        <w:ind w:left="0" w:firstLine="567"/>
        <w:jc w:val="both"/>
        <w:rPr>
          <w:sz w:val="28"/>
          <w:szCs w:val="28"/>
          <w:lang w:eastAsia="uk-UA"/>
        </w:rPr>
      </w:pPr>
      <w:r w:rsidRPr="003007AB">
        <w:rPr>
          <w:sz w:val="28"/>
          <w:szCs w:val="28"/>
          <w:lang w:eastAsia="uk-UA"/>
        </w:rPr>
        <w:t>Закону "Про освіту",</w:t>
      </w:r>
    </w:p>
    <w:p w14:paraId="2816F187" w14:textId="77777777" w:rsidR="00376794" w:rsidRPr="003007AB" w:rsidRDefault="00376794" w:rsidP="005036FB">
      <w:pPr>
        <w:widowControl/>
        <w:numPr>
          <w:ilvl w:val="0"/>
          <w:numId w:val="15"/>
        </w:numPr>
        <w:autoSpaceDE/>
        <w:autoSpaceDN/>
        <w:spacing w:line="360" w:lineRule="auto"/>
        <w:ind w:left="0" w:firstLine="567"/>
        <w:jc w:val="both"/>
        <w:rPr>
          <w:sz w:val="28"/>
          <w:szCs w:val="28"/>
          <w:lang w:eastAsia="uk-UA"/>
        </w:rPr>
      </w:pPr>
      <w:r w:rsidRPr="003007AB">
        <w:rPr>
          <w:sz w:val="28"/>
          <w:szCs w:val="28"/>
          <w:lang w:eastAsia="uk-UA"/>
        </w:rPr>
        <w:t>стандартів захисту персональних даних.</w:t>
      </w:r>
    </w:p>
    <w:p w14:paraId="1671BFEB" w14:textId="7FD457BD" w:rsidR="00376794" w:rsidRPr="003007AB" w:rsidRDefault="00376794" w:rsidP="003007AB">
      <w:pPr>
        <w:widowControl/>
        <w:autoSpaceDE/>
        <w:autoSpaceDN/>
        <w:spacing w:line="360" w:lineRule="auto"/>
        <w:ind w:firstLine="567"/>
        <w:jc w:val="both"/>
        <w:outlineLvl w:val="3"/>
        <w:rPr>
          <w:b/>
          <w:bCs/>
          <w:sz w:val="28"/>
          <w:szCs w:val="28"/>
          <w:lang w:eastAsia="uk-UA"/>
        </w:rPr>
      </w:pPr>
      <w:r w:rsidRPr="003007AB">
        <w:rPr>
          <w:b/>
          <w:bCs/>
          <w:sz w:val="28"/>
          <w:szCs w:val="28"/>
          <w:lang w:eastAsia="uk-UA"/>
        </w:rPr>
        <w:t xml:space="preserve">5. </w:t>
      </w:r>
      <w:r w:rsidRPr="003007AB">
        <w:rPr>
          <w:sz w:val="28"/>
          <w:szCs w:val="28"/>
          <w:lang w:eastAsia="uk-UA"/>
        </w:rPr>
        <w:t>Ліцей практикує:</w:t>
      </w:r>
    </w:p>
    <w:p w14:paraId="24DC4981" w14:textId="77777777" w:rsidR="00376794" w:rsidRPr="003007AB" w:rsidRDefault="00376794" w:rsidP="005036FB">
      <w:pPr>
        <w:widowControl/>
        <w:numPr>
          <w:ilvl w:val="0"/>
          <w:numId w:val="16"/>
        </w:numPr>
        <w:autoSpaceDE/>
        <w:autoSpaceDN/>
        <w:spacing w:line="360" w:lineRule="auto"/>
        <w:ind w:left="0" w:firstLine="567"/>
        <w:jc w:val="both"/>
        <w:rPr>
          <w:sz w:val="28"/>
          <w:szCs w:val="28"/>
          <w:lang w:eastAsia="uk-UA"/>
        </w:rPr>
      </w:pPr>
      <w:r w:rsidRPr="003007AB">
        <w:rPr>
          <w:sz w:val="28"/>
          <w:szCs w:val="28"/>
          <w:lang w:eastAsia="uk-UA"/>
        </w:rPr>
        <w:t>відкриті опитування щодо покращення навчального процесу,</w:t>
      </w:r>
    </w:p>
    <w:p w14:paraId="31FC9702" w14:textId="77777777" w:rsidR="00376794" w:rsidRPr="003007AB" w:rsidRDefault="00376794" w:rsidP="005036FB">
      <w:pPr>
        <w:widowControl/>
        <w:numPr>
          <w:ilvl w:val="0"/>
          <w:numId w:val="16"/>
        </w:numPr>
        <w:autoSpaceDE/>
        <w:autoSpaceDN/>
        <w:spacing w:line="360" w:lineRule="auto"/>
        <w:ind w:left="0" w:firstLine="567"/>
        <w:jc w:val="both"/>
        <w:rPr>
          <w:sz w:val="28"/>
          <w:szCs w:val="28"/>
          <w:lang w:eastAsia="uk-UA"/>
        </w:rPr>
      </w:pPr>
      <w:r w:rsidRPr="003007AB">
        <w:rPr>
          <w:sz w:val="28"/>
          <w:szCs w:val="28"/>
          <w:lang w:eastAsia="uk-UA"/>
        </w:rPr>
        <w:t>залучення батьків до контролю за якістю харчування та умовами навчання,</w:t>
      </w:r>
    </w:p>
    <w:p w14:paraId="36575BB6" w14:textId="77777777" w:rsidR="00AF4B26" w:rsidRPr="003007AB" w:rsidRDefault="00376794" w:rsidP="005036FB">
      <w:pPr>
        <w:widowControl/>
        <w:numPr>
          <w:ilvl w:val="0"/>
          <w:numId w:val="16"/>
        </w:numPr>
        <w:autoSpaceDE/>
        <w:autoSpaceDN/>
        <w:spacing w:line="360" w:lineRule="auto"/>
        <w:ind w:left="0" w:firstLine="567"/>
        <w:jc w:val="both"/>
        <w:rPr>
          <w:sz w:val="28"/>
          <w:szCs w:val="28"/>
          <w:lang w:eastAsia="uk-UA"/>
        </w:rPr>
      </w:pPr>
      <w:r w:rsidRPr="003007AB">
        <w:rPr>
          <w:sz w:val="28"/>
          <w:szCs w:val="28"/>
          <w:lang w:eastAsia="uk-UA"/>
        </w:rPr>
        <w:t>проведення звітних зустрічей з громадськістю</w:t>
      </w:r>
    </w:p>
    <w:p w14:paraId="24089F37" w14:textId="24679F4F" w:rsidR="00CE6B07" w:rsidRPr="003007AB" w:rsidRDefault="00CE6B07" w:rsidP="003007AB">
      <w:pPr>
        <w:widowControl/>
        <w:autoSpaceDE/>
        <w:autoSpaceDN/>
        <w:spacing w:line="360" w:lineRule="auto"/>
        <w:ind w:firstLine="567"/>
        <w:jc w:val="both"/>
        <w:rPr>
          <w:sz w:val="28"/>
          <w:szCs w:val="28"/>
          <w:lang w:eastAsia="uk-UA"/>
        </w:rPr>
      </w:pPr>
      <w:r w:rsidRPr="003007AB">
        <w:rPr>
          <w:sz w:val="28"/>
          <w:szCs w:val="28"/>
          <w:lang w:eastAsia="uk-UA"/>
        </w:rPr>
        <w:t>2024-2025 став важливим етапом у розвитку нашого закладу освіти. Ми досягли значних успіхів у навчальній, виховній та інноваційній діяльності, впровадили нові підходи до викладання, забезпечили якісну комунікацію з батьківською громадою та активно розвивали матеріально-технічну базу.</w:t>
      </w:r>
    </w:p>
    <w:p w14:paraId="79D0D8B8" w14:textId="77777777" w:rsidR="00CE6B07" w:rsidRPr="003007AB" w:rsidRDefault="00CE6B07" w:rsidP="003007AB">
      <w:pPr>
        <w:widowControl/>
        <w:autoSpaceDE/>
        <w:autoSpaceDN/>
        <w:spacing w:line="360" w:lineRule="auto"/>
        <w:ind w:firstLine="567"/>
        <w:jc w:val="both"/>
        <w:rPr>
          <w:sz w:val="28"/>
          <w:szCs w:val="28"/>
          <w:lang w:eastAsia="uk-UA"/>
        </w:rPr>
      </w:pPr>
      <w:r w:rsidRPr="003007AB">
        <w:rPr>
          <w:sz w:val="28"/>
          <w:szCs w:val="28"/>
          <w:lang w:eastAsia="uk-UA"/>
        </w:rPr>
        <w:t>Проте освітній процес – це безперервний розвиток, який вимагає нових ідей, стратегій та рішень. Попереду – новий навчальний рік, який ставить перед нами ще більш амбітні цілі. Виходячи з аналізу досягнень та викликів минулого року, ми визначили ключові напрями роботи на 2025-2026 навчальний рік.</w:t>
      </w:r>
    </w:p>
    <w:p w14:paraId="521F95B1" w14:textId="574D8963" w:rsidR="00376794" w:rsidRPr="003007AB" w:rsidRDefault="00A47293" w:rsidP="003007AB">
      <w:pPr>
        <w:pStyle w:val="ae"/>
        <w:spacing w:line="360" w:lineRule="auto"/>
        <w:ind w:left="0" w:firstLine="567"/>
        <w:rPr>
          <w:sz w:val="28"/>
          <w:szCs w:val="28"/>
        </w:rPr>
      </w:pPr>
      <w:r w:rsidRPr="003007AB">
        <w:rPr>
          <w:sz w:val="28"/>
          <w:szCs w:val="28"/>
        </w:rPr>
        <w:t>ГОЛОВНІ ЗАВДАННЯ ПЕДАГОГІЧНОГО КОЛЕКТИВУ НА 2025-2026 Н.Р.:</w:t>
      </w:r>
    </w:p>
    <w:p w14:paraId="29DFD67B"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1. Забезпечити систему роботи з адаптації та інтеграції здобувачів освіти до освітнього процесу.</w:t>
      </w:r>
    </w:p>
    <w:p w14:paraId="0B33E40F"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2. Розвивати критичне мислення учнів.</w:t>
      </w:r>
    </w:p>
    <w:p w14:paraId="60C0CFD7"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3. Урізноманітнювати форми роботи використання вчителями для впровадження формувального оцінювання в освітньому процесі.</w:t>
      </w:r>
    </w:p>
    <w:p w14:paraId="5FF25461"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lastRenderedPageBreak/>
        <w:t>4.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 акцентувати увагу на:</w:t>
      </w:r>
    </w:p>
    <w:p w14:paraId="6E9BEEF1"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-повагу гідності, прав і свобод людини;</w:t>
      </w:r>
    </w:p>
    <w:p w14:paraId="6F2A8E5B"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-морально-етичне виховання;</w:t>
      </w:r>
    </w:p>
    <w:p w14:paraId="4EA42E2C"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-розвиток громадянської свідомості та відповідальності;</w:t>
      </w:r>
    </w:p>
    <w:p w14:paraId="0B8C243B"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-розвиток навичок критичного мислення;</w:t>
      </w:r>
    </w:p>
    <w:p w14:paraId="1A56A189"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-розвиток навичок співпраці та командної роботи;</w:t>
      </w:r>
    </w:p>
    <w:p w14:paraId="087FBDCB" w14:textId="77777777" w:rsidR="00F34F9E" w:rsidRPr="003007AB" w:rsidRDefault="00F34F9E" w:rsidP="003007AB">
      <w:pPr>
        <w:pStyle w:val="100"/>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rPr>
        <w:t>– формування здорового та екологічного способу життя.</w:t>
      </w:r>
    </w:p>
    <w:p w14:paraId="27A0D0FE" w14:textId="77777777" w:rsidR="00F34F9E" w:rsidRPr="003007AB" w:rsidRDefault="00F34F9E" w:rsidP="003007AB">
      <w:pPr>
        <w:pStyle w:val="100"/>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rPr>
        <w:t>5. Вдосконалювати професійні компетентності для роботи в умовах дистанційного та змішаного навчання.</w:t>
      </w:r>
    </w:p>
    <w:p w14:paraId="5F7E553F" w14:textId="77777777" w:rsidR="00F34F9E" w:rsidRPr="003007AB" w:rsidRDefault="00F34F9E" w:rsidP="003007AB">
      <w:pPr>
        <w:pStyle w:val="100"/>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rPr>
        <w:t xml:space="preserve">6. Враховувати під час атестації та </w:t>
      </w:r>
      <w:proofErr w:type="spellStart"/>
      <w:r w:rsidRPr="003007AB">
        <w:rPr>
          <w:color w:val="111111"/>
          <w:sz w:val="28"/>
          <w:szCs w:val="28"/>
        </w:rPr>
        <w:t>моніторингів</w:t>
      </w:r>
      <w:proofErr w:type="spellEnd"/>
      <w:r w:rsidRPr="003007AB">
        <w:rPr>
          <w:color w:val="111111"/>
          <w:sz w:val="28"/>
          <w:szCs w:val="28"/>
        </w:rPr>
        <w:t xml:space="preserve"> педагогічної діяльності педагогічних працівників відповідність професійному стандарту вчителя</w:t>
      </w:r>
    </w:p>
    <w:p w14:paraId="114EE0A6" w14:textId="289044DD" w:rsidR="00AE287D" w:rsidRPr="00A47293" w:rsidRDefault="00A249BE" w:rsidP="0032738F">
      <w:pPr>
        <w:pStyle w:val="200"/>
        <w:shd w:val="clear" w:color="auto" w:fill="FFFFFF"/>
        <w:spacing w:before="0" w:beforeAutospacing="0" w:after="0" w:afterAutospacing="0" w:line="360" w:lineRule="auto"/>
        <w:ind w:firstLine="567"/>
        <w:jc w:val="both"/>
        <w:rPr>
          <w:sz w:val="28"/>
          <w:szCs w:val="28"/>
        </w:rPr>
      </w:pPr>
      <w:r w:rsidRPr="003007AB">
        <w:rPr>
          <w:color w:val="111111"/>
          <w:sz w:val="28"/>
          <w:szCs w:val="28"/>
        </w:rPr>
        <w:t>Сподіваюся, що набутий нами досвід розв’язання освітніх проблем забезпечить успішну практичну реалізацію завдань і викликів, які стоять перед наш</w:t>
      </w:r>
      <w:r w:rsidR="00B257D0">
        <w:rPr>
          <w:color w:val="111111"/>
          <w:sz w:val="28"/>
          <w:szCs w:val="28"/>
        </w:rPr>
        <w:t>им закладом освіти.</w:t>
      </w:r>
      <w:r w:rsidR="0032738F" w:rsidRPr="00A47293">
        <w:rPr>
          <w:sz w:val="28"/>
          <w:szCs w:val="28"/>
        </w:rPr>
        <w:t xml:space="preserve"> </w:t>
      </w:r>
    </w:p>
    <w:sectPr w:rsidR="00AE287D" w:rsidRPr="00A47293" w:rsidSect="003007AB">
      <w:footerReference w:type="default" r:id="rId17"/>
      <w:pgSz w:w="11910" w:h="16840"/>
      <w:pgMar w:top="850" w:right="850" w:bottom="850"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12FC7" w14:textId="77777777" w:rsidR="004C6A47" w:rsidRDefault="004C6A47" w:rsidP="0047221D">
      <w:r>
        <w:separator/>
      </w:r>
    </w:p>
  </w:endnote>
  <w:endnote w:type="continuationSeparator" w:id="0">
    <w:p w14:paraId="5CE4B5A1" w14:textId="77777777" w:rsidR="004C6A47" w:rsidRDefault="004C6A47" w:rsidP="0047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689712"/>
      <w:docPartObj>
        <w:docPartGallery w:val="Page Numbers (Bottom of Page)"/>
        <w:docPartUnique/>
      </w:docPartObj>
    </w:sdtPr>
    <w:sdtEndPr/>
    <w:sdtContent>
      <w:p w14:paraId="3C19DD57" w14:textId="18C02564" w:rsidR="009723DB" w:rsidRDefault="009723DB">
        <w:pPr>
          <w:pStyle w:val="af5"/>
          <w:jc w:val="right"/>
        </w:pPr>
        <w:r>
          <w:fldChar w:fldCharType="begin"/>
        </w:r>
        <w:r>
          <w:instrText>PAGE   \* MERGEFORMAT</w:instrText>
        </w:r>
        <w:r>
          <w:fldChar w:fldCharType="separate"/>
        </w:r>
        <w:r w:rsidR="00E16AA2">
          <w:rPr>
            <w:noProof/>
          </w:rPr>
          <w:t>28</w:t>
        </w:r>
        <w:r>
          <w:fldChar w:fldCharType="end"/>
        </w:r>
      </w:p>
    </w:sdtContent>
  </w:sdt>
  <w:p w14:paraId="627DF262" w14:textId="77777777" w:rsidR="009723DB" w:rsidRDefault="009723DB">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912DF" w14:textId="77777777" w:rsidR="004C6A47" w:rsidRDefault="004C6A47" w:rsidP="0047221D">
      <w:r>
        <w:separator/>
      </w:r>
    </w:p>
  </w:footnote>
  <w:footnote w:type="continuationSeparator" w:id="0">
    <w:p w14:paraId="4C9716BF" w14:textId="77777777" w:rsidR="004C6A47" w:rsidRDefault="004C6A47" w:rsidP="004722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15:restartNumberingAfterBreak="0">
    <w:nsid w:val="07F31563"/>
    <w:multiLevelType w:val="hybridMultilevel"/>
    <w:tmpl w:val="8B747C66"/>
    <w:lvl w:ilvl="0" w:tplc="E2B842A2">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B9F171C"/>
    <w:multiLevelType w:val="multilevel"/>
    <w:tmpl w:val="7D9E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07659"/>
    <w:multiLevelType w:val="hybridMultilevel"/>
    <w:tmpl w:val="20B8866A"/>
    <w:lvl w:ilvl="0" w:tplc="E96C67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6D31E9"/>
    <w:multiLevelType w:val="multilevel"/>
    <w:tmpl w:val="29E49136"/>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8F2"/>
    <w:multiLevelType w:val="multilevel"/>
    <w:tmpl w:val="FF3C2FB8"/>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952E8"/>
    <w:multiLevelType w:val="multilevel"/>
    <w:tmpl w:val="B0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54407"/>
    <w:multiLevelType w:val="hybridMultilevel"/>
    <w:tmpl w:val="89587434"/>
    <w:lvl w:ilvl="0" w:tplc="8100800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EC65983"/>
    <w:multiLevelType w:val="hybridMultilevel"/>
    <w:tmpl w:val="74EE4302"/>
    <w:lvl w:ilvl="0" w:tplc="001A531C">
      <w:start w:val="1"/>
      <w:numFmt w:val="bullet"/>
      <w:lvlText w:val=""/>
      <w:lvlJc w:val="left"/>
      <w:pPr>
        <w:tabs>
          <w:tab w:val="num" w:pos="360"/>
        </w:tabs>
        <w:ind w:left="360" w:hanging="360"/>
      </w:pPr>
      <w:rPr>
        <w:rFonts w:ascii="Symbol" w:hAnsi="Symbol" w:hint="default"/>
      </w:rPr>
    </w:lvl>
    <w:lvl w:ilvl="1" w:tplc="37005854">
      <w:start w:val="14"/>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659B1"/>
    <w:multiLevelType w:val="multilevel"/>
    <w:tmpl w:val="F51E062E"/>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C7F3B"/>
    <w:multiLevelType w:val="hybridMultilevel"/>
    <w:tmpl w:val="89EE1454"/>
    <w:lvl w:ilvl="0" w:tplc="E2B842A2">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40E373DA"/>
    <w:multiLevelType w:val="multilevel"/>
    <w:tmpl w:val="93DE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8783A"/>
    <w:multiLevelType w:val="hybridMultilevel"/>
    <w:tmpl w:val="5304203E"/>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C245B8"/>
    <w:multiLevelType w:val="hybridMultilevel"/>
    <w:tmpl w:val="49220B22"/>
    <w:lvl w:ilvl="0" w:tplc="B060F6E4">
      <w:start w:val="1"/>
      <w:numFmt w:val="decimal"/>
      <w:lvlText w:val="%1."/>
      <w:lvlJc w:val="left"/>
      <w:pPr>
        <w:ind w:left="1351" w:hanging="360"/>
      </w:pPr>
      <w:rPr>
        <w:rFonts w:hint="default"/>
      </w:rPr>
    </w:lvl>
    <w:lvl w:ilvl="1" w:tplc="04220019" w:tentative="1">
      <w:start w:val="1"/>
      <w:numFmt w:val="lowerLetter"/>
      <w:lvlText w:val="%2."/>
      <w:lvlJc w:val="left"/>
      <w:pPr>
        <w:ind w:left="2071" w:hanging="360"/>
      </w:pPr>
    </w:lvl>
    <w:lvl w:ilvl="2" w:tplc="0422001B" w:tentative="1">
      <w:start w:val="1"/>
      <w:numFmt w:val="lowerRoman"/>
      <w:lvlText w:val="%3."/>
      <w:lvlJc w:val="right"/>
      <w:pPr>
        <w:ind w:left="2791" w:hanging="180"/>
      </w:pPr>
    </w:lvl>
    <w:lvl w:ilvl="3" w:tplc="0422000F" w:tentative="1">
      <w:start w:val="1"/>
      <w:numFmt w:val="decimal"/>
      <w:lvlText w:val="%4."/>
      <w:lvlJc w:val="left"/>
      <w:pPr>
        <w:ind w:left="3511" w:hanging="360"/>
      </w:pPr>
    </w:lvl>
    <w:lvl w:ilvl="4" w:tplc="04220019" w:tentative="1">
      <w:start w:val="1"/>
      <w:numFmt w:val="lowerLetter"/>
      <w:lvlText w:val="%5."/>
      <w:lvlJc w:val="left"/>
      <w:pPr>
        <w:ind w:left="4231" w:hanging="360"/>
      </w:pPr>
    </w:lvl>
    <w:lvl w:ilvl="5" w:tplc="0422001B" w:tentative="1">
      <w:start w:val="1"/>
      <w:numFmt w:val="lowerRoman"/>
      <w:lvlText w:val="%6."/>
      <w:lvlJc w:val="right"/>
      <w:pPr>
        <w:ind w:left="4951" w:hanging="180"/>
      </w:pPr>
    </w:lvl>
    <w:lvl w:ilvl="6" w:tplc="0422000F" w:tentative="1">
      <w:start w:val="1"/>
      <w:numFmt w:val="decimal"/>
      <w:lvlText w:val="%7."/>
      <w:lvlJc w:val="left"/>
      <w:pPr>
        <w:ind w:left="5671" w:hanging="360"/>
      </w:pPr>
    </w:lvl>
    <w:lvl w:ilvl="7" w:tplc="04220019" w:tentative="1">
      <w:start w:val="1"/>
      <w:numFmt w:val="lowerLetter"/>
      <w:lvlText w:val="%8."/>
      <w:lvlJc w:val="left"/>
      <w:pPr>
        <w:ind w:left="6391" w:hanging="360"/>
      </w:pPr>
    </w:lvl>
    <w:lvl w:ilvl="8" w:tplc="0422001B" w:tentative="1">
      <w:start w:val="1"/>
      <w:numFmt w:val="lowerRoman"/>
      <w:lvlText w:val="%9."/>
      <w:lvlJc w:val="right"/>
      <w:pPr>
        <w:ind w:left="7111" w:hanging="180"/>
      </w:pPr>
    </w:lvl>
  </w:abstractNum>
  <w:abstractNum w:abstractNumId="15" w15:restartNumberingAfterBreak="0">
    <w:nsid w:val="4808147B"/>
    <w:multiLevelType w:val="multilevel"/>
    <w:tmpl w:val="CA3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11A32"/>
    <w:multiLevelType w:val="multilevel"/>
    <w:tmpl w:val="0F0CAAB4"/>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D2D96"/>
    <w:multiLevelType w:val="hybridMultilevel"/>
    <w:tmpl w:val="745E94F0"/>
    <w:lvl w:ilvl="0" w:tplc="7A28F1A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580161A7"/>
    <w:multiLevelType w:val="hybridMultilevel"/>
    <w:tmpl w:val="BC6E7860"/>
    <w:lvl w:ilvl="0" w:tplc="2ADA4356">
      <w:start w:val="20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8EE6C69"/>
    <w:multiLevelType w:val="multilevel"/>
    <w:tmpl w:val="207E0E56"/>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5D41438F"/>
    <w:multiLevelType w:val="hybridMultilevel"/>
    <w:tmpl w:val="AC605056"/>
    <w:lvl w:ilvl="0" w:tplc="9FD8A26C">
      <w:start w:val="6"/>
      <w:numFmt w:val="decimal"/>
      <w:lvlText w:val="%1."/>
      <w:lvlJc w:val="left"/>
      <w:pPr>
        <w:tabs>
          <w:tab w:val="num" w:pos="1110"/>
        </w:tabs>
        <w:ind w:left="1110" w:hanging="360"/>
      </w:pPr>
      <w:rPr>
        <w:rFonts w:ascii="Times New Roman" w:hAnsi="Times New Roman"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22" w15:restartNumberingAfterBreak="0">
    <w:nsid w:val="60CF3515"/>
    <w:multiLevelType w:val="hybridMultilevel"/>
    <w:tmpl w:val="EB2A51EE"/>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0F84B1E"/>
    <w:multiLevelType w:val="hybridMultilevel"/>
    <w:tmpl w:val="0FB626FE"/>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5C05288"/>
    <w:multiLevelType w:val="singleLevel"/>
    <w:tmpl w:val="EB860154"/>
    <w:lvl w:ilvl="0">
      <w:start w:val="2"/>
      <w:numFmt w:val="bullet"/>
      <w:lvlText w:val="-"/>
      <w:lvlJc w:val="left"/>
      <w:pPr>
        <w:tabs>
          <w:tab w:val="num" w:pos="360"/>
        </w:tabs>
        <w:ind w:left="360" w:hanging="360"/>
      </w:pPr>
      <w:rPr>
        <w:rFonts w:hint="default"/>
      </w:rPr>
    </w:lvl>
  </w:abstractNum>
  <w:abstractNum w:abstractNumId="25" w15:restartNumberingAfterBreak="0">
    <w:nsid w:val="66EA79B3"/>
    <w:multiLevelType w:val="multilevel"/>
    <w:tmpl w:val="B00C442A"/>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71AB0"/>
    <w:multiLevelType w:val="hybridMultilevel"/>
    <w:tmpl w:val="2432FD26"/>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F75D3"/>
    <w:multiLevelType w:val="hybridMultilevel"/>
    <w:tmpl w:val="E9B44D58"/>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1465C27"/>
    <w:multiLevelType w:val="multilevel"/>
    <w:tmpl w:val="F8CC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692276"/>
    <w:multiLevelType w:val="multilevel"/>
    <w:tmpl w:val="725C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7F3F5F"/>
    <w:multiLevelType w:val="multilevel"/>
    <w:tmpl w:val="A5F2B24C"/>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3"/>
  </w:num>
  <w:num w:numId="3">
    <w:abstractNumId w:val="2"/>
  </w:num>
  <w:num w:numId="4">
    <w:abstractNumId w:val="19"/>
  </w:num>
  <w:num w:numId="5">
    <w:abstractNumId w:val="23"/>
  </w:num>
  <w:num w:numId="6">
    <w:abstractNumId w:val="13"/>
  </w:num>
  <w:num w:numId="7">
    <w:abstractNumId w:val="16"/>
  </w:num>
  <w:num w:numId="8">
    <w:abstractNumId w:val="26"/>
  </w:num>
  <w:num w:numId="9">
    <w:abstractNumId w:val="14"/>
  </w:num>
  <w:num w:numId="10">
    <w:abstractNumId w:val="28"/>
  </w:num>
  <w:num w:numId="11">
    <w:abstractNumId w:val="15"/>
  </w:num>
  <w:num w:numId="12">
    <w:abstractNumId w:val="5"/>
  </w:num>
  <w:num w:numId="13">
    <w:abstractNumId w:val="4"/>
  </w:num>
  <w:num w:numId="14">
    <w:abstractNumId w:val="30"/>
  </w:num>
  <w:num w:numId="15">
    <w:abstractNumId w:val="25"/>
  </w:num>
  <w:num w:numId="16">
    <w:abstractNumId w:val="10"/>
  </w:num>
  <w:num w:numId="17">
    <w:abstractNumId w:val="29"/>
  </w:num>
  <w:num w:numId="18">
    <w:abstractNumId w:val="7"/>
  </w:num>
  <w:num w:numId="19">
    <w:abstractNumId w:val="8"/>
  </w:num>
  <w:num w:numId="20">
    <w:abstractNumId w:val="24"/>
  </w:num>
  <w:num w:numId="21">
    <w:abstractNumId w:val="17"/>
  </w:num>
  <w:num w:numId="22">
    <w:abstractNumId w:val="1"/>
  </w:num>
  <w:num w:numId="23">
    <w:abstractNumId w:val="11"/>
  </w:num>
  <w:num w:numId="24">
    <w:abstractNumId w:val="27"/>
  </w:num>
  <w:num w:numId="25">
    <w:abstractNumId w:val="21"/>
  </w:num>
  <w:num w:numId="26">
    <w:abstractNumId w:val="6"/>
  </w:num>
  <w:num w:numId="27">
    <w:abstractNumId w:val="12"/>
  </w:num>
  <w:num w:numId="28">
    <w:abstractNumId w:val="20"/>
  </w:num>
  <w:num w:numId="29">
    <w:abstractNumId w:val="0"/>
  </w:num>
  <w:num w:numId="30">
    <w:abstractNumId w:val="9"/>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E0"/>
    <w:rsid w:val="000015B9"/>
    <w:rsid w:val="00004830"/>
    <w:rsid w:val="00004CC2"/>
    <w:rsid w:val="00007D3C"/>
    <w:rsid w:val="00022968"/>
    <w:rsid w:val="0003192E"/>
    <w:rsid w:val="000329C3"/>
    <w:rsid w:val="0003397E"/>
    <w:rsid w:val="0003428A"/>
    <w:rsid w:val="0004095A"/>
    <w:rsid w:val="00042C50"/>
    <w:rsid w:val="00052B94"/>
    <w:rsid w:val="00063E5B"/>
    <w:rsid w:val="000747DD"/>
    <w:rsid w:val="00082BBA"/>
    <w:rsid w:val="00083ED6"/>
    <w:rsid w:val="000B4C94"/>
    <w:rsid w:val="000C62CF"/>
    <w:rsid w:val="000C6A2F"/>
    <w:rsid w:val="000D2E8C"/>
    <w:rsid w:val="000D4885"/>
    <w:rsid w:val="000D7ECE"/>
    <w:rsid w:val="000E0FBA"/>
    <w:rsid w:val="000E4AEF"/>
    <w:rsid w:val="000F2D4C"/>
    <w:rsid w:val="00107E74"/>
    <w:rsid w:val="00111556"/>
    <w:rsid w:val="0011701E"/>
    <w:rsid w:val="00131B06"/>
    <w:rsid w:val="001448F9"/>
    <w:rsid w:val="001470EE"/>
    <w:rsid w:val="00155A06"/>
    <w:rsid w:val="001622F5"/>
    <w:rsid w:val="00165BF4"/>
    <w:rsid w:val="0017511E"/>
    <w:rsid w:val="00176666"/>
    <w:rsid w:val="00183C99"/>
    <w:rsid w:val="00184512"/>
    <w:rsid w:val="001849DC"/>
    <w:rsid w:val="0019107F"/>
    <w:rsid w:val="001910D2"/>
    <w:rsid w:val="0019212D"/>
    <w:rsid w:val="00197FDF"/>
    <w:rsid w:val="001B45F3"/>
    <w:rsid w:val="001D5418"/>
    <w:rsid w:val="001D6F2B"/>
    <w:rsid w:val="001F3B0E"/>
    <w:rsid w:val="001F6AB5"/>
    <w:rsid w:val="00213322"/>
    <w:rsid w:val="0021435C"/>
    <w:rsid w:val="002356D8"/>
    <w:rsid w:val="002357DE"/>
    <w:rsid w:val="0023770D"/>
    <w:rsid w:val="00240F2B"/>
    <w:rsid w:val="00245AB0"/>
    <w:rsid w:val="00247634"/>
    <w:rsid w:val="002566B0"/>
    <w:rsid w:val="00260F7C"/>
    <w:rsid w:val="00262777"/>
    <w:rsid w:val="002753B9"/>
    <w:rsid w:val="0027640C"/>
    <w:rsid w:val="00280429"/>
    <w:rsid w:val="00282521"/>
    <w:rsid w:val="00284A7D"/>
    <w:rsid w:val="00286458"/>
    <w:rsid w:val="00297590"/>
    <w:rsid w:val="002A0206"/>
    <w:rsid w:val="002A1F18"/>
    <w:rsid w:val="002A7B26"/>
    <w:rsid w:val="002B26D1"/>
    <w:rsid w:val="002B622F"/>
    <w:rsid w:val="002C14C5"/>
    <w:rsid w:val="002D2F4A"/>
    <w:rsid w:val="002D4724"/>
    <w:rsid w:val="002D6170"/>
    <w:rsid w:val="002D75EB"/>
    <w:rsid w:val="002E04B6"/>
    <w:rsid w:val="002F20ED"/>
    <w:rsid w:val="002F6CE4"/>
    <w:rsid w:val="003007AB"/>
    <w:rsid w:val="003029E7"/>
    <w:rsid w:val="00302CCB"/>
    <w:rsid w:val="0030473B"/>
    <w:rsid w:val="00320201"/>
    <w:rsid w:val="00323190"/>
    <w:rsid w:val="00326AE4"/>
    <w:rsid w:val="0032738F"/>
    <w:rsid w:val="00327736"/>
    <w:rsid w:val="00330FAD"/>
    <w:rsid w:val="0033467E"/>
    <w:rsid w:val="0034127A"/>
    <w:rsid w:val="0034429E"/>
    <w:rsid w:val="0035361C"/>
    <w:rsid w:val="00355C78"/>
    <w:rsid w:val="00365D0C"/>
    <w:rsid w:val="00366F58"/>
    <w:rsid w:val="0037247F"/>
    <w:rsid w:val="00376794"/>
    <w:rsid w:val="00383836"/>
    <w:rsid w:val="003B0396"/>
    <w:rsid w:val="003B0E8E"/>
    <w:rsid w:val="003B496B"/>
    <w:rsid w:val="003C0B29"/>
    <w:rsid w:val="003C368A"/>
    <w:rsid w:val="003C4D0E"/>
    <w:rsid w:val="003D5C0B"/>
    <w:rsid w:val="003E7217"/>
    <w:rsid w:val="00402F5B"/>
    <w:rsid w:val="00406B40"/>
    <w:rsid w:val="004144BA"/>
    <w:rsid w:val="00447266"/>
    <w:rsid w:val="004526D9"/>
    <w:rsid w:val="0045549B"/>
    <w:rsid w:val="00461D0A"/>
    <w:rsid w:val="0047221D"/>
    <w:rsid w:val="004878EE"/>
    <w:rsid w:val="00490270"/>
    <w:rsid w:val="004914BB"/>
    <w:rsid w:val="0049477D"/>
    <w:rsid w:val="004972C9"/>
    <w:rsid w:val="00497F6C"/>
    <w:rsid w:val="004A0360"/>
    <w:rsid w:val="004A418D"/>
    <w:rsid w:val="004A6B0C"/>
    <w:rsid w:val="004B1AEE"/>
    <w:rsid w:val="004B234B"/>
    <w:rsid w:val="004B6D8C"/>
    <w:rsid w:val="004C6A47"/>
    <w:rsid w:val="004E770F"/>
    <w:rsid w:val="004F3E5A"/>
    <w:rsid w:val="005036FB"/>
    <w:rsid w:val="00504C42"/>
    <w:rsid w:val="005168BD"/>
    <w:rsid w:val="00521107"/>
    <w:rsid w:val="00523B57"/>
    <w:rsid w:val="00527BCB"/>
    <w:rsid w:val="005312E7"/>
    <w:rsid w:val="0053486B"/>
    <w:rsid w:val="00540D7E"/>
    <w:rsid w:val="0055012C"/>
    <w:rsid w:val="005556D2"/>
    <w:rsid w:val="00580C1D"/>
    <w:rsid w:val="0058120D"/>
    <w:rsid w:val="00590077"/>
    <w:rsid w:val="00595142"/>
    <w:rsid w:val="005A56BD"/>
    <w:rsid w:val="005A6C2D"/>
    <w:rsid w:val="005A77DA"/>
    <w:rsid w:val="005B22CD"/>
    <w:rsid w:val="005D16A1"/>
    <w:rsid w:val="005E0435"/>
    <w:rsid w:val="005E2C42"/>
    <w:rsid w:val="005F4594"/>
    <w:rsid w:val="006064B9"/>
    <w:rsid w:val="00607230"/>
    <w:rsid w:val="00622DC2"/>
    <w:rsid w:val="00624EF9"/>
    <w:rsid w:val="0063371C"/>
    <w:rsid w:val="00635627"/>
    <w:rsid w:val="0063730B"/>
    <w:rsid w:val="006448AD"/>
    <w:rsid w:val="00646483"/>
    <w:rsid w:val="00654FF9"/>
    <w:rsid w:val="0065571B"/>
    <w:rsid w:val="00660629"/>
    <w:rsid w:val="00666FB2"/>
    <w:rsid w:val="00675100"/>
    <w:rsid w:val="00677094"/>
    <w:rsid w:val="00677315"/>
    <w:rsid w:val="00677B5E"/>
    <w:rsid w:val="006840A9"/>
    <w:rsid w:val="00686B03"/>
    <w:rsid w:val="0069098C"/>
    <w:rsid w:val="006A4FE6"/>
    <w:rsid w:val="006B00D0"/>
    <w:rsid w:val="006B36C9"/>
    <w:rsid w:val="006B5930"/>
    <w:rsid w:val="006C07F4"/>
    <w:rsid w:val="006C1BF6"/>
    <w:rsid w:val="006C419E"/>
    <w:rsid w:val="006D0166"/>
    <w:rsid w:val="006D0760"/>
    <w:rsid w:val="006D0B9B"/>
    <w:rsid w:val="006E3168"/>
    <w:rsid w:val="006F080E"/>
    <w:rsid w:val="006F7089"/>
    <w:rsid w:val="007073A2"/>
    <w:rsid w:val="00713FD0"/>
    <w:rsid w:val="00714EEE"/>
    <w:rsid w:val="00716776"/>
    <w:rsid w:val="0072077D"/>
    <w:rsid w:val="007219BF"/>
    <w:rsid w:val="00731326"/>
    <w:rsid w:val="00735174"/>
    <w:rsid w:val="0073644D"/>
    <w:rsid w:val="00737A8C"/>
    <w:rsid w:val="0074107D"/>
    <w:rsid w:val="00743F0D"/>
    <w:rsid w:val="0074420B"/>
    <w:rsid w:val="007474AF"/>
    <w:rsid w:val="00764F3D"/>
    <w:rsid w:val="00776DDF"/>
    <w:rsid w:val="00777E2A"/>
    <w:rsid w:val="00781067"/>
    <w:rsid w:val="007840A7"/>
    <w:rsid w:val="00787E67"/>
    <w:rsid w:val="00791843"/>
    <w:rsid w:val="00794F29"/>
    <w:rsid w:val="007A4E92"/>
    <w:rsid w:val="007A7190"/>
    <w:rsid w:val="007B0087"/>
    <w:rsid w:val="007B126B"/>
    <w:rsid w:val="007B2AC1"/>
    <w:rsid w:val="007E18FB"/>
    <w:rsid w:val="00801548"/>
    <w:rsid w:val="00802032"/>
    <w:rsid w:val="00806351"/>
    <w:rsid w:val="008204F8"/>
    <w:rsid w:val="00820EB1"/>
    <w:rsid w:val="00837142"/>
    <w:rsid w:val="0085243F"/>
    <w:rsid w:val="0086308B"/>
    <w:rsid w:val="008675C1"/>
    <w:rsid w:val="008706FA"/>
    <w:rsid w:val="00873290"/>
    <w:rsid w:val="008828EB"/>
    <w:rsid w:val="0088420E"/>
    <w:rsid w:val="00886C9E"/>
    <w:rsid w:val="00887C63"/>
    <w:rsid w:val="0089121F"/>
    <w:rsid w:val="008A2BE1"/>
    <w:rsid w:val="008A5A74"/>
    <w:rsid w:val="008C14D9"/>
    <w:rsid w:val="008C3025"/>
    <w:rsid w:val="008D7BD9"/>
    <w:rsid w:val="008D7DCB"/>
    <w:rsid w:val="008E0ACA"/>
    <w:rsid w:val="008E1CD7"/>
    <w:rsid w:val="008F55F1"/>
    <w:rsid w:val="009101C8"/>
    <w:rsid w:val="0091427C"/>
    <w:rsid w:val="009148AA"/>
    <w:rsid w:val="00920E2F"/>
    <w:rsid w:val="00920FFC"/>
    <w:rsid w:val="00932DDB"/>
    <w:rsid w:val="00943D3E"/>
    <w:rsid w:val="00944059"/>
    <w:rsid w:val="00953B3D"/>
    <w:rsid w:val="00954C31"/>
    <w:rsid w:val="00957F54"/>
    <w:rsid w:val="009631E5"/>
    <w:rsid w:val="00964003"/>
    <w:rsid w:val="009673CE"/>
    <w:rsid w:val="009723DB"/>
    <w:rsid w:val="00977114"/>
    <w:rsid w:val="00977FD8"/>
    <w:rsid w:val="00981EA1"/>
    <w:rsid w:val="00984CEB"/>
    <w:rsid w:val="00986BFB"/>
    <w:rsid w:val="00990922"/>
    <w:rsid w:val="00990E0C"/>
    <w:rsid w:val="009A161A"/>
    <w:rsid w:val="009B0E27"/>
    <w:rsid w:val="009C62B9"/>
    <w:rsid w:val="009C65AA"/>
    <w:rsid w:val="009C7824"/>
    <w:rsid w:val="009D2AA3"/>
    <w:rsid w:val="009D4BFE"/>
    <w:rsid w:val="009E152C"/>
    <w:rsid w:val="009E7B92"/>
    <w:rsid w:val="009F0D8E"/>
    <w:rsid w:val="009F1EC2"/>
    <w:rsid w:val="009F5347"/>
    <w:rsid w:val="009F5479"/>
    <w:rsid w:val="00A04683"/>
    <w:rsid w:val="00A062FE"/>
    <w:rsid w:val="00A15281"/>
    <w:rsid w:val="00A15D13"/>
    <w:rsid w:val="00A21A6E"/>
    <w:rsid w:val="00A249BE"/>
    <w:rsid w:val="00A437A6"/>
    <w:rsid w:val="00A4532C"/>
    <w:rsid w:val="00A46335"/>
    <w:rsid w:val="00A47293"/>
    <w:rsid w:val="00A51F5A"/>
    <w:rsid w:val="00A528E0"/>
    <w:rsid w:val="00A571EA"/>
    <w:rsid w:val="00A64F31"/>
    <w:rsid w:val="00A65D94"/>
    <w:rsid w:val="00A66D8B"/>
    <w:rsid w:val="00A704FF"/>
    <w:rsid w:val="00A77415"/>
    <w:rsid w:val="00A80E78"/>
    <w:rsid w:val="00A81B76"/>
    <w:rsid w:val="00A853C7"/>
    <w:rsid w:val="00A85AE3"/>
    <w:rsid w:val="00AA38C8"/>
    <w:rsid w:val="00AB33E3"/>
    <w:rsid w:val="00AC010E"/>
    <w:rsid w:val="00AC0470"/>
    <w:rsid w:val="00AC0B11"/>
    <w:rsid w:val="00AC4D70"/>
    <w:rsid w:val="00AC63B8"/>
    <w:rsid w:val="00AD1C76"/>
    <w:rsid w:val="00AD547B"/>
    <w:rsid w:val="00AE164D"/>
    <w:rsid w:val="00AE287D"/>
    <w:rsid w:val="00AE5CC6"/>
    <w:rsid w:val="00AF2AE9"/>
    <w:rsid w:val="00AF4B26"/>
    <w:rsid w:val="00B02CB6"/>
    <w:rsid w:val="00B06358"/>
    <w:rsid w:val="00B064E2"/>
    <w:rsid w:val="00B10639"/>
    <w:rsid w:val="00B11AC4"/>
    <w:rsid w:val="00B14725"/>
    <w:rsid w:val="00B1706C"/>
    <w:rsid w:val="00B257D0"/>
    <w:rsid w:val="00B264FE"/>
    <w:rsid w:val="00B321D5"/>
    <w:rsid w:val="00B3258C"/>
    <w:rsid w:val="00B370B7"/>
    <w:rsid w:val="00B42BCF"/>
    <w:rsid w:val="00B42C25"/>
    <w:rsid w:val="00B764C3"/>
    <w:rsid w:val="00B83A81"/>
    <w:rsid w:val="00BA0922"/>
    <w:rsid w:val="00BA1A04"/>
    <w:rsid w:val="00BA2B37"/>
    <w:rsid w:val="00BA6DA9"/>
    <w:rsid w:val="00BB2A26"/>
    <w:rsid w:val="00BB3DC3"/>
    <w:rsid w:val="00BD091A"/>
    <w:rsid w:val="00BD6E94"/>
    <w:rsid w:val="00BD7AAC"/>
    <w:rsid w:val="00BE2A56"/>
    <w:rsid w:val="00BE64F7"/>
    <w:rsid w:val="00BF4D8A"/>
    <w:rsid w:val="00BF7881"/>
    <w:rsid w:val="00C01DB0"/>
    <w:rsid w:val="00C1114F"/>
    <w:rsid w:val="00C5343A"/>
    <w:rsid w:val="00C56E1D"/>
    <w:rsid w:val="00C66AE2"/>
    <w:rsid w:val="00C71205"/>
    <w:rsid w:val="00C817A3"/>
    <w:rsid w:val="00C8587D"/>
    <w:rsid w:val="00C93D48"/>
    <w:rsid w:val="00CA56AA"/>
    <w:rsid w:val="00CB0151"/>
    <w:rsid w:val="00CB2499"/>
    <w:rsid w:val="00CB6BCA"/>
    <w:rsid w:val="00CC716B"/>
    <w:rsid w:val="00CD2A4D"/>
    <w:rsid w:val="00CD5F0A"/>
    <w:rsid w:val="00CE6B07"/>
    <w:rsid w:val="00D0386E"/>
    <w:rsid w:val="00D14D41"/>
    <w:rsid w:val="00D1555A"/>
    <w:rsid w:val="00D157AA"/>
    <w:rsid w:val="00D206B1"/>
    <w:rsid w:val="00D26BBF"/>
    <w:rsid w:val="00D36AC7"/>
    <w:rsid w:val="00D52EC1"/>
    <w:rsid w:val="00D57072"/>
    <w:rsid w:val="00D61125"/>
    <w:rsid w:val="00D61F45"/>
    <w:rsid w:val="00D639DD"/>
    <w:rsid w:val="00D71CF2"/>
    <w:rsid w:val="00D778D0"/>
    <w:rsid w:val="00D935CC"/>
    <w:rsid w:val="00D9751F"/>
    <w:rsid w:val="00DA5333"/>
    <w:rsid w:val="00DB0894"/>
    <w:rsid w:val="00DB179F"/>
    <w:rsid w:val="00DB2B00"/>
    <w:rsid w:val="00DC1590"/>
    <w:rsid w:val="00DD4023"/>
    <w:rsid w:val="00DD5597"/>
    <w:rsid w:val="00DE3AAD"/>
    <w:rsid w:val="00DE7D3E"/>
    <w:rsid w:val="00DF5408"/>
    <w:rsid w:val="00E00E5D"/>
    <w:rsid w:val="00E0117D"/>
    <w:rsid w:val="00E02D75"/>
    <w:rsid w:val="00E118E6"/>
    <w:rsid w:val="00E1443B"/>
    <w:rsid w:val="00E148AA"/>
    <w:rsid w:val="00E16AA2"/>
    <w:rsid w:val="00E272CC"/>
    <w:rsid w:val="00E314BF"/>
    <w:rsid w:val="00E321DA"/>
    <w:rsid w:val="00E32ABB"/>
    <w:rsid w:val="00E33655"/>
    <w:rsid w:val="00E34E6C"/>
    <w:rsid w:val="00E41D93"/>
    <w:rsid w:val="00E4468F"/>
    <w:rsid w:val="00E45AB3"/>
    <w:rsid w:val="00E473E0"/>
    <w:rsid w:val="00E51C2B"/>
    <w:rsid w:val="00E52699"/>
    <w:rsid w:val="00E526EA"/>
    <w:rsid w:val="00E5397C"/>
    <w:rsid w:val="00E54338"/>
    <w:rsid w:val="00E6432A"/>
    <w:rsid w:val="00E716EB"/>
    <w:rsid w:val="00E82841"/>
    <w:rsid w:val="00EB1B25"/>
    <w:rsid w:val="00EC00CD"/>
    <w:rsid w:val="00EC138C"/>
    <w:rsid w:val="00EC1EB5"/>
    <w:rsid w:val="00EE3F26"/>
    <w:rsid w:val="00EF0475"/>
    <w:rsid w:val="00EF3DB3"/>
    <w:rsid w:val="00F02C7F"/>
    <w:rsid w:val="00F059CD"/>
    <w:rsid w:val="00F06660"/>
    <w:rsid w:val="00F077B9"/>
    <w:rsid w:val="00F30530"/>
    <w:rsid w:val="00F30B34"/>
    <w:rsid w:val="00F34F9E"/>
    <w:rsid w:val="00F35314"/>
    <w:rsid w:val="00F40B14"/>
    <w:rsid w:val="00F44D3F"/>
    <w:rsid w:val="00F523B1"/>
    <w:rsid w:val="00F83D11"/>
    <w:rsid w:val="00F929C6"/>
    <w:rsid w:val="00FA0983"/>
    <w:rsid w:val="00FA1667"/>
    <w:rsid w:val="00FA4A4D"/>
    <w:rsid w:val="00FE1CF6"/>
    <w:rsid w:val="00FE6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B41F"/>
  <w15:chartTrackingRefBased/>
  <w15:docId w15:val="{68B2E88C-8C03-41E8-9499-C9466F23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C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A528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A528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28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28E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28E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28E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28E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28E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28E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8E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28E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28E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28E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28E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28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28E0"/>
    <w:rPr>
      <w:rFonts w:eastAsiaTheme="majorEastAsia" w:cstheme="majorBidi"/>
      <w:color w:val="595959" w:themeColor="text1" w:themeTint="A6"/>
    </w:rPr>
  </w:style>
  <w:style w:type="character" w:customStyle="1" w:styleId="80">
    <w:name w:val="Заголовок 8 Знак"/>
    <w:basedOn w:val="a0"/>
    <w:link w:val="8"/>
    <w:uiPriority w:val="9"/>
    <w:semiHidden/>
    <w:rsid w:val="00A528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28E0"/>
    <w:rPr>
      <w:rFonts w:eastAsiaTheme="majorEastAsia" w:cstheme="majorBidi"/>
      <w:color w:val="272727" w:themeColor="text1" w:themeTint="D8"/>
    </w:rPr>
  </w:style>
  <w:style w:type="paragraph" w:styleId="a3">
    <w:name w:val="Title"/>
    <w:basedOn w:val="a"/>
    <w:next w:val="a"/>
    <w:link w:val="a4"/>
    <w:uiPriority w:val="10"/>
    <w:qFormat/>
    <w:rsid w:val="00A528E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52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8E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528E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528E0"/>
    <w:pPr>
      <w:spacing w:before="160"/>
      <w:jc w:val="center"/>
    </w:pPr>
    <w:rPr>
      <w:i/>
      <w:iCs/>
      <w:color w:val="404040" w:themeColor="text1" w:themeTint="BF"/>
    </w:rPr>
  </w:style>
  <w:style w:type="character" w:customStyle="1" w:styleId="a8">
    <w:name w:val="Цитата Знак"/>
    <w:basedOn w:val="a0"/>
    <w:link w:val="a7"/>
    <w:uiPriority w:val="29"/>
    <w:rsid w:val="00A528E0"/>
    <w:rPr>
      <w:i/>
      <w:iCs/>
      <w:color w:val="404040" w:themeColor="text1" w:themeTint="BF"/>
    </w:rPr>
  </w:style>
  <w:style w:type="paragraph" w:styleId="a9">
    <w:name w:val="List Paragraph"/>
    <w:basedOn w:val="a"/>
    <w:uiPriority w:val="34"/>
    <w:qFormat/>
    <w:rsid w:val="00A528E0"/>
    <w:pPr>
      <w:ind w:left="720"/>
      <w:contextualSpacing/>
    </w:pPr>
  </w:style>
  <w:style w:type="character" w:styleId="aa">
    <w:name w:val="Intense Emphasis"/>
    <w:basedOn w:val="a0"/>
    <w:uiPriority w:val="21"/>
    <w:qFormat/>
    <w:rsid w:val="00A528E0"/>
    <w:rPr>
      <w:i/>
      <w:iCs/>
      <w:color w:val="2F5496" w:themeColor="accent1" w:themeShade="BF"/>
    </w:rPr>
  </w:style>
  <w:style w:type="paragraph" w:styleId="ab">
    <w:name w:val="Intense Quote"/>
    <w:basedOn w:val="a"/>
    <w:next w:val="a"/>
    <w:link w:val="ac"/>
    <w:uiPriority w:val="30"/>
    <w:qFormat/>
    <w:rsid w:val="00A52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528E0"/>
    <w:rPr>
      <w:i/>
      <w:iCs/>
      <w:color w:val="2F5496" w:themeColor="accent1" w:themeShade="BF"/>
    </w:rPr>
  </w:style>
  <w:style w:type="character" w:styleId="ad">
    <w:name w:val="Intense Reference"/>
    <w:basedOn w:val="a0"/>
    <w:uiPriority w:val="32"/>
    <w:qFormat/>
    <w:rsid w:val="00A528E0"/>
    <w:rPr>
      <w:b/>
      <w:bCs/>
      <w:smallCaps/>
      <w:color w:val="2F5496" w:themeColor="accent1" w:themeShade="BF"/>
      <w:spacing w:val="5"/>
    </w:rPr>
  </w:style>
  <w:style w:type="table" w:customStyle="1" w:styleId="TableNormal">
    <w:name w:val="Table Normal"/>
    <w:uiPriority w:val="2"/>
    <w:semiHidden/>
    <w:unhideWhenUsed/>
    <w:qFormat/>
    <w:rsid w:val="001849D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e">
    <w:name w:val="Body Text"/>
    <w:basedOn w:val="a"/>
    <w:link w:val="af"/>
    <w:uiPriority w:val="1"/>
    <w:qFormat/>
    <w:rsid w:val="001849DC"/>
    <w:pPr>
      <w:ind w:left="991"/>
      <w:jc w:val="both"/>
    </w:pPr>
    <w:rPr>
      <w:sz w:val="24"/>
      <w:szCs w:val="24"/>
    </w:rPr>
  </w:style>
  <w:style w:type="character" w:customStyle="1" w:styleId="af">
    <w:name w:val="Основний текст Знак"/>
    <w:basedOn w:val="a0"/>
    <w:link w:val="ae"/>
    <w:uiPriority w:val="1"/>
    <w:rsid w:val="001849DC"/>
    <w:rPr>
      <w:rFonts w:ascii="Times New Roman" w:eastAsia="Times New Roman" w:hAnsi="Times New Roman" w:cs="Times New Roman"/>
      <w:kern w:val="0"/>
      <w:sz w:val="24"/>
      <w:szCs w:val="24"/>
      <w14:ligatures w14:val="none"/>
    </w:rPr>
  </w:style>
  <w:style w:type="paragraph" w:customStyle="1" w:styleId="TableParagraph">
    <w:name w:val="Table Paragraph"/>
    <w:basedOn w:val="a"/>
    <w:uiPriority w:val="1"/>
    <w:qFormat/>
    <w:rsid w:val="001849DC"/>
  </w:style>
  <w:style w:type="character" w:customStyle="1" w:styleId="oypena">
    <w:name w:val="oypena"/>
    <w:basedOn w:val="a0"/>
    <w:rsid w:val="004A0360"/>
  </w:style>
  <w:style w:type="paragraph" w:styleId="af0">
    <w:name w:val="Normal (Web)"/>
    <w:basedOn w:val="a"/>
    <w:uiPriority w:val="99"/>
    <w:unhideWhenUsed/>
    <w:rsid w:val="008D7BD9"/>
    <w:pPr>
      <w:widowControl/>
      <w:autoSpaceDE/>
      <w:autoSpaceDN/>
      <w:spacing w:before="100" w:beforeAutospacing="1" w:after="100" w:afterAutospacing="1"/>
    </w:pPr>
    <w:rPr>
      <w:sz w:val="24"/>
      <w:szCs w:val="24"/>
      <w:lang w:eastAsia="uk-UA"/>
    </w:rPr>
  </w:style>
  <w:style w:type="character" w:styleId="af1">
    <w:name w:val="Strong"/>
    <w:basedOn w:val="a0"/>
    <w:uiPriority w:val="22"/>
    <w:qFormat/>
    <w:rsid w:val="00B321D5"/>
    <w:rPr>
      <w:b/>
      <w:bCs/>
    </w:rPr>
  </w:style>
  <w:style w:type="paragraph" w:customStyle="1" w:styleId="cvgsua">
    <w:name w:val="cvgsua"/>
    <w:basedOn w:val="a"/>
    <w:rsid w:val="00BA6DA9"/>
    <w:pPr>
      <w:widowControl/>
      <w:autoSpaceDE/>
      <w:autoSpaceDN/>
      <w:spacing w:before="100" w:beforeAutospacing="1" w:after="100" w:afterAutospacing="1"/>
    </w:pPr>
    <w:rPr>
      <w:sz w:val="24"/>
      <w:szCs w:val="24"/>
      <w:lang w:eastAsia="uk-UA"/>
    </w:rPr>
  </w:style>
  <w:style w:type="paragraph" w:customStyle="1" w:styleId="standard">
    <w:name w:val="standard"/>
    <w:basedOn w:val="a"/>
    <w:rsid w:val="0003397E"/>
    <w:pPr>
      <w:widowControl/>
      <w:autoSpaceDE/>
      <w:autoSpaceDN/>
      <w:spacing w:before="100" w:beforeAutospacing="1" w:after="100" w:afterAutospacing="1"/>
    </w:pPr>
    <w:rPr>
      <w:sz w:val="24"/>
      <w:szCs w:val="24"/>
      <w:lang w:eastAsia="uk-UA"/>
    </w:rPr>
  </w:style>
  <w:style w:type="character" w:customStyle="1" w:styleId="15">
    <w:name w:val="15"/>
    <w:basedOn w:val="a0"/>
    <w:rsid w:val="0003428A"/>
  </w:style>
  <w:style w:type="paragraph" w:customStyle="1" w:styleId="100">
    <w:name w:val="10"/>
    <w:basedOn w:val="a"/>
    <w:rsid w:val="00A249BE"/>
    <w:pPr>
      <w:widowControl/>
      <w:autoSpaceDE/>
      <w:autoSpaceDN/>
      <w:spacing w:before="100" w:beforeAutospacing="1" w:after="100" w:afterAutospacing="1"/>
    </w:pPr>
    <w:rPr>
      <w:sz w:val="24"/>
      <w:szCs w:val="24"/>
      <w:lang w:eastAsia="uk-UA"/>
    </w:rPr>
  </w:style>
  <w:style w:type="paragraph" w:customStyle="1" w:styleId="200">
    <w:name w:val="20"/>
    <w:basedOn w:val="a"/>
    <w:rsid w:val="00A249BE"/>
    <w:pPr>
      <w:widowControl/>
      <w:autoSpaceDE/>
      <w:autoSpaceDN/>
      <w:spacing w:before="100" w:beforeAutospacing="1" w:after="100" w:afterAutospacing="1"/>
    </w:pPr>
    <w:rPr>
      <w:sz w:val="24"/>
      <w:szCs w:val="24"/>
      <w:lang w:eastAsia="uk-UA"/>
    </w:rPr>
  </w:style>
  <w:style w:type="table" w:styleId="af2">
    <w:name w:val="Table Grid"/>
    <w:basedOn w:val="a1"/>
    <w:uiPriority w:val="39"/>
    <w:rsid w:val="003536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943D3E"/>
    <w:pPr>
      <w:widowControl/>
      <w:autoSpaceDE/>
      <w:autoSpaceDN/>
      <w:spacing w:after="120" w:line="480" w:lineRule="auto"/>
      <w:ind w:right="23" w:firstLine="567"/>
      <w:jc w:val="both"/>
    </w:pPr>
    <w:rPr>
      <w:rFonts w:asciiTheme="minorHAnsi" w:eastAsiaTheme="minorHAnsi" w:hAnsiTheme="minorHAnsi" w:cstheme="minorBidi"/>
      <w:lang w:val="ru-RU"/>
    </w:rPr>
  </w:style>
  <w:style w:type="character" w:customStyle="1" w:styleId="22">
    <w:name w:val="Основний текст 2 Знак"/>
    <w:basedOn w:val="a0"/>
    <w:link w:val="21"/>
    <w:uiPriority w:val="99"/>
    <w:rsid w:val="00943D3E"/>
    <w:rPr>
      <w:kern w:val="0"/>
      <w:lang w:val="ru-RU"/>
      <w14:ligatures w14:val="none"/>
    </w:rPr>
  </w:style>
  <w:style w:type="paragraph" w:styleId="af3">
    <w:name w:val="header"/>
    <w:basedOn w:val="a"/>
    <w:link w:val="af4"/>
    <w:uiPriority w:val="99"/>
    <w:unhideWhenUsed/>
    <w:rsid w:val="0047221D"/>
    <w:pPr>
      <w:tabs>
        <w:tab w:val="center" w:pos="4819"/>
        <w:tab w:val="right" w:pos="9639"/>
      </w:tabs>
    </w:pPr>
  </w:style>
  <w:style w:type="character" w:customStyle="1" w:styleId="af4">
    <w:name w:val="Верхній колонтитул Знак"/>
    <w:basedOn w:val="a0"/>
    <w:link w:val="af3"/>
    <w:uiPriority w:val="99"/>
    <w:rsid w:val="0047221D"/>
    <w:rPr>
      <w:rFonts w:ascii="Times New Roman" w:eastAsia="Times New Roman" w:hAnsi="Times New Roman" w:cs="Times New Roman"/>
      <w:kern w:val="0"/>
      <w14:ligatures w14:val="none"/>
    </w:rPr>
  </w:style>
  <w:style w:type="paragraph" w:styleId="af5">
    <w:name w:val="footer"/>
    <w:basedOn w:val="a"/>
    <w:link w:val="af6"/>
    <w:uiPriority w:val="99"/>
    <w:unhideWhenUsed/>
    <w:rsid w:val="0047221D"/>
    <w:pPr>
      <w:tabs>
        <w:tab w:val="center" w:pos="4819"/>
        <w:tab w:val="right" w:pos="9639"/>
      </w:tabs>
    </w:pPr>
  </w:style>
  <w:style w:type="character" w:customStyle="1" w:styleId="af6">
    <w:name w:val="Нижній колонтитул Знак"/>
    <w:basedOn w:val="a0"/>
    <w:link w:val="af5"/>
    <w:uiPriority w:val="99"/>
    <w:rsid w:val="0047221D"/>
    <w:rPr>
      <w:rFonts w:ascii="Times New Roman" w:eastAsia="Times New Roman" w:hAnsi="Times New Roman" w:cs="Times New Roman"/>
      <w:kern w:val="0"/>
      <w14:ligatures w14:val="none"/>
    </w:rPr>
  </w:style>
  <w:style w:type="paragraph" w:styleId="af7">
    <w:name w:val="Balloon Text"/>
    <w:basedOn w:val="a"/>
    <w:link w:val="af8"/>
    <w:uiPriority w:val="99"/>
    <w:semiHidden/>
    <w:unhideWhenUsed/>
    <w:rsid w:val="009F1EC2"/>
    <w:rPr>
      <w:rFonts w:ascii="Segoe UI" w:hAnsi="Segoe UI" w:cs="Segoe UI"/>
      <w:sz w:val="18"/>
      <w:szCs w:val="18"/>
    </w:rPr>
  </w:style>
  <w:style w:type="character" w:customStyle="1" w:styleId="af8">
    <w:name w:val="Текст у виносці Знак"/>
    <w:basedOn w:val="a0"/>
    <w:link w:val="af7"/>
    <w:uiPriority w:val="99"/>
    <w:semiHidden/>
    <w:rsid w:val="009F1EC2"/>
    <w:rPr>
      <w:rFonts w:ascii="Segoe UI" w:eastAsia="Times New Roman" w:hAnsi="Segoe UI" w:cs="Segoe UI"/>
      <w:kern w:val="0"/>
      <w:sz w:val="18"/>
      <w:szCs w:val="18"/>
      <w14:ligatures w14:val="none"/>
    </w:rPr>
  </w:style>
  <w:style w:type="character" w:customStyle="1" w:styleId="af9">
    <w:name w:val="Без інтервалів Знак"/>
    <w:basedOn w:val="a0"/>
    <w:link w:val="afa"/>
    <w:uiPriority w:val="1"/>
    <w:locked/>
    <w:rsid w:val="002D2F4A"/>
    <w:rPr>
      <w:rFonts w:ascii="Calibri" w:eastAsia="Times New Roman" w:hAnsi="Calibri" w:cs="Times New Roman"/>
      <w:lang w:val="ru-RU" w:eastAsia="ru-RU"/>
    </w:rPr>
  </w:style>
  <w:style w:type="paragraph" w:styleId="afa">
    <w:name w:val="No Spacing"/>
    <w:link w:val="af9"/>
    <w:uiPriority w:val="1"/>
    <w:qFormat/>
    <w:rsid w:val="002D2F4A"/>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7470">
      <w:bodyDiv w:val="1"/>
      <w:marLeft w:val="0"/>
      <w:marRight w:val="0"/>
      <w:marTop w:val="0"/>
      <w:marBottom w:val="0"/>
      <w:divBdr>
        <w:top w:val="none" w:sz="0" w:space="0" w:color="auto"/>
        <w:left w:val="none" w:sz="0" w:space="0" w:color="auto"/>
        <w:bottom w:val="none" w:sz="0" w:space="0" w:color="auto"/>
        <w:right w:val="none" w:sz="0" w:space="0" w:color="auto"/>
      </w:divBdr>
    </w:div>
    <w:div w:id="57091352">
      <w:bodyDiv w:val="1"/>
      <w:marLeft w:val="0"/>
      <w:marRight w:val="0"/>
      <w:marTop w:val="0"/>
      <w:marBottom w:val="0"/>
      <w:divBdr>
        <w:top w:val="none" w:sz="0" w:space="0" w:color="auto"/>
        <w:left w:val="none" w:sz="0" w:space="0" w:color="auto"/>
        <w:bottom w:val="none" w:sz="0" w:space="0" w:color="auto"/>
        <w:right w:val="none" w:sz="0" w:space="0" w:color="auto"/>
      </w:divBdr>
    </w:div>
    <w:div w:id="73284009">
      <w:bodyDiv w:val="1"/>
      <w:marLeft w:val="0"/>
      <w:marRight w:val="0"/>
      <w:marTop w:val="0"/>
      <w:marBottom w:val="0"/>
      <w:divBdr>
        <w:top w:val="none" w:sz="0" w:space="0" w:color="auto"/>
        <w:left w:val="none" w:sz="0" w:space="0" w:color="auto"/>
        <w:bottom w:val="none" w:sz="0" w:space="0" w:color="auto"/>
        <w:right w:val="none" w:sz="0" w:space="0" w:color="auto"/>
      </w:divBdr>
    </w:div>
    <w:div w:id="77289149">
      <w:bodyDiv w:val="1"/>
      <w:marLeft w:val="0"/>
      <w:marRight w:val="0"/>
      <w:marTop w:val="0"/>
      <w:marBottom w:val="0"/>
      <w:divBdr>
        <w:top w:val="none" w:sz="0" w:space="0" w:color="auto"/>
        <w:left w:val="none" w:sz="0" w:space="0" w:color="auto"/>
        <w:bottom w:val="none" w:sz="0" w:space="0" w:color="auto"/>
        <w:right w:val="none" w:sz="0" w:space="0" w:color="auto"/>
      </w:divBdr>
    </w:div>
    <w:div w:id="151531314">
      <w:bodyDiv w:val="1"/>
      <w:marLeft w:val="0"/>
      <w:marRight w:val="0"/>
      <w:marTop w:val="0"/>
      <w:marBottom w:val="0"/>
      <w:divBdr>
        <w:top w:val="none" w:sz="0" w:space="0" w:color="auto"/>
        <w:left w:val="none" w:sz="0" w:space="0" w:color="auto"/>
        <w:bottom w:val="none" w:sz="0" w:space="0" w:color="auto"/>
        <w:right w:val="none" w:sz="0" w:space="0" w:color="auto"/>
      </w:divBdr>
    </w:div>
    <w:div w:id="156117700">
      <w:bodyDiv w:val="1"/>
      <w:marLeft w:val="0"/>
      <w:marRight w:val="0"/>
      <w:marTop w:val="0"/>
      <w:marBottom w:val="0"/>
      <w:divBdr>
        <w:top w:val="none" w:sz="0" w:space="0" w:color="auto"/>
        <w:left w:val="none" w:sz="0" w:space="0" w:color="auto"/>
        <w:bottom w:val="none" w:sz="0" w:space="0" w:color="auto"/>
        <w:right w:val="none" w:sz="0" w:space="0" w:color="auto"/>
      </w:divBdr>
    </w:div>
    <w:div w:id="189144425">
      <w:bodyDiv w:val="1"/>
      <w:marLeft w:val="0"/>
      <w:marRight w:val="0"/>
      <w:marTop w:val="0"/>
      <w:marBottom w:val="0"/>
      <w:divBdr>
        <w:top w:val="none" w:sz="0" w:space="0" w:color="auto"/>
        <w:left w:val="none" w:sz="0" w:space="0" w:color="auto"/>
        <w:bottom w:val="none" w:sz="0" w:space="0" w:color="auto"/>
        <w:right w:val="none" w:sz="0" w:space="0" w:color="auto"/>
      </w:divBdr>
    </w:div>
    <w:div w:id="245573992">
      <w:bodyDiv w:val="1"/>
      <w:marLeft w:val="0"/>
      <w:marRight w:val="0"/>
      <w:marTop w:val="0"/>
      <w:marBottom w:val="0"/>
      <w:divBdr>
        <w:top w:val="none" w:sz="0" w:space="0" w:color="auto"/>
        <w:left w:val="none" w:sz="0" w:space="0" w:color="auto"/>
        <w:bottom w:val="none" w:sz="0" w:space="0" w:color="auto"/>
        <w:right w:val="none" w:sz="0" w:space="0" w:color="auto"/>
      </w:divBdr>
    </w:div>
    <w:div w:id="261035431">
      <w:bodyDiv w:val="1"/>
      <w:marLeft w:val="0"/>
      <w:marRight w:val="0"/>
      <w:marTop w:val="0"/>
      <w:marBottom w:val="0"/>
      <w:divBdr>
        <w:top w:val="none" w:sz="0" w:space="0" w:color="auto"/>
        <w:left w:val="none" w:sz="0" w:space="0" w:color="auto"/>
        <w:bottom w:val="none" w:sz="0" w:space="0" w:color="auto"/>
        <w:right w:val="none" w:sz="0" w:space="0" w:color="auto"/>
      </w:divBdr>
    </w:div>
    <w:div w:id="281696790">
      <w:bodyDiv w:val="1"/>
      <w:marLeft w:val="0"/>
      <w:marRight w:val="0"/>
      <w:marTop w:val="0"/>
      <w:marBottom w:val="0"/>
      <w:divBdr>
        <w:top w:val="none" w:sz="0" w:space="0" w:color="auto"/>
        <w:left w:val="none" w:sz="0" w:space="0" w:color="auto"/>
        <w:bottom w:val="none" w:sz="0" w:space="0" w:color="auto"/>
        <w:right w:val="none" w:sz="0" w:space="0" w:color="auto"/>
      </w:divBdr>
      <w:divsChild>
        <w:div w:id="2439416">
          <w:marLeft w:val="0"/>
          <w:marRight w:val="0"/>
          <w:marTop w:val="0"/>
          <w:marBottom w:val="0"/>
          <w:divBdr>
            <w:top w:val="none" w:sz="0" w:space="0" w:color="auto"/>
            <w:left w:val="none" w:sz="0" w:space="0" w:color="auto"/>
            <w:bottom w:val="none" w:sz="0" w:space="0" w:color="auto"/>
            <w:right w:val="none" w:sz="0" w:space="0" w:color="auto"/>
          </w:divBdr>
          <w:divsChild>
            <w:div w:id="4869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132">
      <w:bodyDiv w:val="1"/>
      <w:marLeft w:val="0"/>
      <w:marRight w:val="0"/>
      <w:marTop w:val="0"/>
      <w:marBottom w:val="0"/>
      <w:divBdr>
        <w:top w:val="none" w:sz="0" w:space="0" w:color="auto"/>
        <w:left w:val="none" w:sz="0" w:space="0" w:color="auto"/>
        <w:bottom w:val="none" w:sz="0" w:space="0" w:color="auto"/>
        <w:right w:val="none" w:sz="0" w:space="0" w:color="auto"/>
      </w:divBdr>
    </w:div>
    <w:div w:id="318926943">
      <w:bodyDiv w:val="1"/>
      <w:marLeft w:val="0"/>
      <w:marRight w:val="0"/>
      <w:marTop w:val="0"/>
      <w:marBottom w:val="0"/>
      <w:divBdr>
        <w:top w:val="none" w:sz="0" w:space="0" w:color="auto"/>
        <w:left w:val="none" w:sz="0" w:space="0" w:color="auto"/>
        <w:bottom w:val="none" w:sz="0" w:space="0" w:color="auto"/>
        <w:right w:val="none" w:sz="0" w:space="0" w:color="auto"/>
      </w:divBdr>
    </w:div>
    <w:div w:id="342368003">
      <w:bodyDiv w:val="1"/>
      <w:marLeft w:val="0"/>
      <w:marRight w:val="0"/>
      <w:marTop w:val="0"/>
      <w:marBottom w:val="0"/>
      <w:divBdr>
        <w:top w:val="none" w:sz="0" w:space="0" w:color="auto"/>
        <w:left w:val="none" w:sz="0" w:space="0" w:color="auto"/>
        <w:bottom w:val="none" w:sz="0" w:space="0" w:color="auto"/>
        <w:right w:val="none" w:sz="0" w:space="0" w:color="auto"/>
      </w:divBdr>
    </w:div>
    <w:div w:id="442573612">
      <w:bodyDiv w:val="1"/>
      <w:marLeft w:val="0"/>
      <w:marRight w:val="0"/>
      <w:marTop w:val="0"/>
      <w:marBottom w:val="0"/>
      <w:divBdr>
        <w:top w:val="none" w:sz="0" w:space="0" w:color="auto"/>
        <w:left w:val="none" w:sz="0" w:space="0" w:color="auto"/>
        <w:bottom w:val="none" w:sz="0" w:space="0" w:color="auto"/>
        <w:right w:val="none" w:sz="0" w:space="0" w:color="auto"/>
      </w:divBdr>
    </w:div>
    <w:div w:id="494299246">
      <w:bodyDiv w:val="1"/>
      <w:marLeft w:val="0"/>
      <w:marRight w:val="0"/>
      <w:marTop w:val="0"/>
      <w:marBottom w:val="0"/>
      <w:divBdr>
        <w:top w:val="none" w:sz="0" w:space="0" w:color="auto"/>
        <w:left w:val="none" w:sz="0" w:space="0" w:color="auto"/>
        <w:bottom w:val="none" w:sz="0" w:space="0" w:color="auto"/>
        <w:right w:val="none" w:sz="0" w:space="0" w:color="auto"/>
      </w:divBdr>
      <w:divsChild>
        <w:div w:id="243950616">
          <w:marLeft w:val="0"/>
          <w:marRight w:val="0"/>
          <w:marTop w:val="0"/>
          <w:marBottom w:val="0"/>
          <w:divBdr>
            <w:top w:val="none" w:sz="0" w:space="0" w:color="auto"/>
            <w:left w:val="none" w:sz="0" w:space="0" w:color="auto"/>
            <w:bottom w:val="none" w:sz="0" w:space="0" w:color="auto"/>
            <w:right w:val="none" w:sz="0" w:space="0" w:color="auto"/>
          </w:divBdr>
          <w:divsChild>
            <w:div w:id="13609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9054">
      <w:bodyDiv w:val="1"/>
      <w:marLeft w:val="0"/>
      <w:marRight w:val="0"/>
      <w:marTop w:val="0"/>
      <w:marBottom w:val="0"/>
      <w:divBdr>
        <w:top w:val="none" w:sz="0" w:space="0" w:color="auto"/>
        <w:left w:val="none" w:sz="0" w:space="0" w:color="auto"/>
        <w:bottom w:val="none" w:sz="0" w:space="0" w:color="auto"/>
        <w:right w:val="none" w:sz="0" w:space="0" w:color="auto"/>
      </w:divBdr>
    </w:div>
    <w:div w:id="595677507">
      <w:bodyDiv w:val="1"/>
      <w:marLeft w:val="0"/>
      <w:marRight w:val="0"/>
      <w:marTop w:val="0"/>
      <w:marBottom w:val="0"/>
      <w:divBdr>
        <w:top w:val="none" w:sz="0" w:space="0" w:color="auto"/>
        <w:left w:val="none" w:sz="0" w:space="0" w:color="auto"/>
        <w:bottom w:val="none" w:sz="0" w:space="0" w:color="auto"/>
        <w:right w:val="none" w:sz="0" w:space="0" w:color="auto"/>
      </w:divBdr>
    </w:div>
    <w:div w:id="636106829">
      <w:bodyDiv w:val="1"/>
      <w:marLeft w:val="0"/>
      <w:marRight w:val="0"/>
      <w:marTop w:val="0"/>
      <w:marBottom w:val="0"/>
      <w:divBdr>
        <w:top w:val="none" w:sz="0" w:space="0" w:color="auto"/>
        <w:left w:val="none" w:sz="0" w:space="0" w:color="auto"/>
        <w:bottom w:val="none" w:sz="0" w:space="0" w:color="auto"/>
        <w:right w:val="none" w:sz="0" w:space="0" w:color="auto"/>
      </w:divBdr>
    </w:div>
    <w:div w:id="652834448">
      <w:bodyDiv w:val="1"/>
      <w:marLeft w:val="0"/>
      <w:marRight w:val="0"/>
      <w:marTop w:val="0"/>
      <w:marBottom w:val="0"/>
      <w:divBdr>
        <w:top w:val="none" w:sz="0" w:space="0" w:color="auto"/>
        <w:left w:val="none" w:sz="0" w:space="0" w:color="auto"/>
        <w:bottom w:val="none" w:sz="0" w:space="0" w:color="auto"/>
        <w:right w:val="none" w:sz="0" w:space="0" w:color="auto"/>
      </w:divBdr>
      <w:divsChild>
        <w:div w:id="669871913">
          <w:marLeft w:val="0"/>
          <w:marRight w:val="0"/>
          <w:marTop w:val="0"/>
          <w:marBottom w:val="0"/>
          <w:divBdr>
            <w:top w:val="none" w:sz="0" w:space="0" w:color="auto"/>
            <w:left w:val="none" w:sz="0" w:space="0" w:color="auto"/>
            <w:bottom w:val="none" w:sz="0" w:space="0" w:color="auto"/>
            <w:right w:val="none" w:sz="0" w:space="0" w:color="auto"/>
          </w:divBdr>
          <w:divsChild>
            <w:div w:id="185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6059">
      <w:bodyDiv w:val="1"/>
      <w:marLeft w:val="0"/>
      <w:marRight w:val="0"/>
      <w:marTop w:val="0"/>
      <w:marBottom w:val="0"/>
      <w:divBdr>
        <w:top w:val="none" w:sz="0" w:space="0" w:color="auto"/>
        <w:left w:val="none" w:sz="0" w:space="0" w:color="auto"/>
        <w:bottom w:val="none" w:sz="0" w:space="0" w:color="auto"/>
        <w:right w:val="none" w:sz="0" w:space="0" w:color="auto"/>
      </w:divBdr>
    </w:div>
    <w:div w:id="698042655">
      <w:bodyDiv w:val="1"/>
      <w:marLeft w:val="0"/>
      <w:marRight w:val="0"/>
      <w:marTop w:val="0"/>
      <w:marBottom w:val="0"/>
      <w:divBdr>
        <w:top w:val="none" w:sz="0" w:space="0" w:color="auto"/>
        <w:left w:val="none" w:sz="0" w:space="0" w:color="auto"/>
        <w:bottom w:val="none" w:sz="0" w:space="0" w:color="auto"/>
        <w:right w:val="none" w:sz="0" w:space="0" w:color="auto"/>
      </w:divBdr>
    </w:div>
    <w:div w:id="780953090">
      <w:bodyDiv w:val="1"/>
      <w:marLeft w:val="0"/>
      <w:marRight w:val="0"/>
      <w:marTop w:val="0"/>
      <w:marBottom w:val="0"/>
      <w:divBdr>
        <w:top w:val="none" w:sz="0" w:space="0" w:color="auto"/>
        <w:left w:val="none" w:sz="0" w:space="0" w:color="auto"/>
        <w:bottom w:val="none" w:sz="0" w:space="0" w:color="auto"/>
        <w:right w:val="none" w:sz="0" w:space="0" w:color="auto"/>
      </w:divBdr>
    </w:div>
    <w:div w:id="831139845">
      <w:bodyDiv w:val="1"/>
      <w:marLeft w:val="0"/>
      <w:marRight w:val="0"/>
      <w:marTop w:val="0"/>
      <w:marBottom w:val="0"/>
      <w:divBdr>
        <w:top w:val="none" w:sz="0" w:space="0" w:color="auto"/>
        <w:left w:val="none" w:sz="0" w:space="0" w:color="auto"/>
        <w:bottom w:val="none" w:sz="0" w:space="0" w:color="auto"/>
        <w:right w:val="none" w:sz="0" w:space="0" w:color="auto"/>
      </w:divBdr>
    </w:div>
    <w:div w:id="849174583">
      <w:bodyDiv w:val="1"/>
      <w:marLeft w:val="0"/>
      <w:marRight w:val="0"/>
      <w:marTop w:val="0"/>
      <w:marBottom w:val="0"/>
      <w:divBdr>
        <w:top w:val="none" w:sz="0" w:space="0" w:color="auto"/>
        <w:left w:val="none" w:sz="0" w:space="0" w:color="auto"/>
        <w:bottom w:val="none" w:sz="0" w:space="0" w:color="auto"/>
        <w:right w:val="none" w:sz="0" w:space="0" w:color="auto"/>
      </w:divBdr>
    </w:div>
    <w:div w:id="870269570">
      <w:bodyDiv w:val="1"/>
      <w:marLeft w:val="0"/>
      <w:marRight w:val="0"/>
      <w:marTop w:val="0"/>
      <w:marBottom w:val="0"/>
      <w:divBdr>
        <w:top w:val="none" w:sz="0" w:space="0" w:color="auto"/>
        <w:left w:val="none" w:sz="0" w:space="0" w:color="auto"/>
        <w:bottom w:val="none" w:sz="0" w:space="0" w:color="auto"/>
        <w:right w:val="none" w:sz="0" w:space="0" w:color="auto"/>
      </w:divBdr>
    </w:div>
    <w:div w:id="901598865">
      <w:bodyDiv w:val="1"/>
      <w:marLeft w:val="0"/>
      <w:marRight w:val="0"/>
      <w:marTop w:val="0"/>
      <w:marBottom w:val="0"/>
      <w:divBdr>
        <w:top w:val="none" w:sz="0" w:space="0" w:color="auto"/>
        <w:left w:val="none" w:sz="0" w:space="0" w:color="auto"/>
        <w:bottom w:val="none" w:sz="0" w:space="0" w:color="auto"/>
        <w:right w:val="none" w:sz="0" w:space="0" w:color="auto"/>
      </w:divBdr>
    </w:div>
    <w:div w:id="908922853">
      <w:bodyDiv w:val="1"/>
      <w:marLeft w:val="0"/>
      <w:marRight w:val="0"/>
      <w:marTop w:val="0"/>
      <w:marBottom w:val="0"/>
      <w:divBdr>
        <w:top w:val="none" w:sz="0" w:space="0" w:color="auto"/>
        <w:left w:val="none" w:sz="0" w:space="0" w:color="auto"/>
        <w:bottom w:val="none" w:sz="0" w:space="0" w:color="auto"/>
        <w:right w:val="none" w:sz="0" w:space="0" w:color="auto"/>
      </w:divBdr>
    </w:div>
    <w:div w:id="928465668">
      <w:bodyDiv w:val="1"/>
      <w:marLeft w:val="0"/>
      <w:marRight w:val="0"/>
      <w:marTop w:val="0"/>
      <w:marBottom w:val="0"/>
      <w:divBdr>
        <w:top w:val="none" w:sz="0" w:space="0" w:color="auto"/>
        <w:left w:val="none" w:sz="0" w:space="0" w:color="auto"/>
        <w:bottom w:val="none" w:sz="0" w:space="0" w:color="auto"/>
        <w:right w:val="none" w:sz="0" w:space="0" w:color="auto"/>
      </w:divBdr>
    </w:div>
    <w:div w:id="985860179">
      <w:bodyDiv w:val="1"/>
      <w:marLeft w:val="0"/>
      <w:marRight w:val="0"/>
      <w:marTop w:val="0"/>
      <w:marBottom w:val="0"/>
      <w:divBdr>
        <w:top w:val="none" w:sz="0" w:space="0" w:color="auto"/>
        <w:left w:val="none" w:sz="0" w:space="0" w:color="auto"/>
        <w:bottom w:val="none" w:sz="0" w:space="0" w:color="auto"/>
        <w:right w:val="none" w:sz="0" w:space="0" w:color="auto"/>
      </w:divBdr>
    </w:div>
    <w:div w:id="993803738">
      <w:bodyDiv w:val="1"/>
      <w:marLeft w:val="0"/>
      <w:marRight w:val="0"/>
      <w:marTop w:val="0"/>
      <w:marBottom w:val="0"/>
      <w:divBdr>
        <w:top w:val="none" w:sz="0" w:space="0" w:color="auto"/>
        <w:left w:val="none" w:sz="0" w:space="0" w:color="auto"/>
        <w:bottom w:val="none" w:sz="0" w:space="0" w:color="auto"/>
        <w:right w:val="none" w:sz="0" w:space="0" w:color="auto"/>
      </w:divBdr>
    </w:div>
    <w:div w:id="1014963458">
      <w:bodyDiv w:val="1"/>
      <w:marLeft w:val="0"/>
      <w:marRight w:val="0"/>
      <w:marTop w:val="0"/>
      <w:marBottom w:val="0"/>
      <w:divBdr>
        <w:top w:val="none" w:sz="0" w:space="0" w:color="auto"/>
        <w:left w:val="none" w:sz="0" w:space="0" w:color="auto"/>
        <w:bottom w:val="none" w:sz="0" w:space="0" w:color="auto"/>
        <w:right w:val="none" w:sz="0" w:space="0" w:color="auto"/>
      </w:divBdr>
    </w:div>
    <w:div w:id="1031492555">
      <w:bodyDiv w:val="1"/>
      <w:marLeft w:val="0"/>
      <w:marRight w:val="0"/>
      <w:marTop w:val="0"/>
      <w:marBottom w:val="0"/>
      <w:divBdr>
        <w:top w:val="none" w:sz="0" w:space="0" w:color="auto"/>
        <w:left w:val="none" w:sz="0" w:space="0" w:color="auto"/>
        <w:bottom w:val="none" w:sz="0" w:space="0" w:color="auto"/>
        <w:right w:val="none" w:sz="0" w:space="0" w:color="auto"/>
      </w:divBdr>
    </w:div>
    <w:div w:id="1129856165">
      <w:bodyDiv w:val="1"/>
      <w:marLeft w:val="0"/>
      <w:marRight w:val="0"/>
      <w:marTop w:val="0"/>
      <w:marBottom w:val="0"/>
      <w:divBdr>
        <w:top w:val="none" w:sz="0" w:space="0" w:color="auto"/>
        <w:left w:val="none" w:sz="0" w:space="0" w:color="auto"/>
        <w:bottom w:val="none" w:sz="0" w:space="0" w:color="auto"/>
        <w:right w:val="none" w:sz="0" w:space="0" w:color="auto"/>
      </w:divBdr>
    </w:div>
    <w:div w:id="1136919691">
      <w:bodyDiv w:val="1"/>
      <w:marLeft w:val="0"/>
      <w:marRight w:val="0"/>
      <w:marTop w:val="0"/>
      <w:marBottom w:val="0"/>
      <w:divBdr>
        <w:top w:val="none" w:sz="0" w:space="0" w:color="auto"/>
        <w:left w:val="none" w:sz="0" w:space="0" w:color="auto"/>
        <w:bottom w:val="none" w:sz="0" w:space="0" w:color="auto"/>
        <w:right w:val="none" w:sz="0" w:space="0" w:color="auto"/>
      </w:divBdr>
    </w:div>
    <w:div w:id="1155806198">
      <w:bodyDiv w:val="1"/>
      <w:marLeft w:val="0"/>
      <w:marRight w:val="0"/>
      <w:marTop w:val="0"/>
      <w:marBottom w:val="0"/>
      <w:divBdr>
        <w:top w:val="none" w:sz="0" w:space="0" w:color="auto"/>
        <w:left w:val="none" w:sz="0" w:space="0" w:color="auto"/>
        <w:bottom w:val="none" w:sz="0" w:space="0" w:color="auto"/>
        <w:right w:val="none" w:sz="0" w:space="0" w:color="auto"/>
      </w:divBdr>
    </w:div>
    <w:div w:id="1187449135">
      <w:bodyDiv w:val="1"/>
      <w:marLeft w:val="0"/>
      <w:marRight w:val="0"/>
      <w:marTop w:val="0"/>
      <w:marBottom w:val="0"/>
      <w:divBdr>
        <w:top w:val="none" w:sz="0" w:space="0" w:color="auto"/>
        <w:left w:val="none" w:sz="0" w:space="0" w:color="auto"/>
        <w:bottom w:val="none" w:sz="0" w:space="0" w:color="auto"/>
        <w:right w:val="none" w:sz="0" w:space="0" w:color="auto"/>
      </w:divBdr>
    </w:div>
    <w:div w:id="1215845777">
      <w:bodyDiv w:val="1"/>
      <w:marLeft w:val="0"/>
      <w:marRight w:val="0"/>
      <w:marTop w:val="0"/>
      <w:marBottom w:val="0"/>
      <w:divBdr>
        <w:top w:val="none" w:sz="0" w:space="0" w:color="auto"/>
        <w:left w:val="none" w:sz="0" w:space="0" w:color="auto"/>
        <w:bottom w:val="none" w:sz="0" w:space="0" w:color="auto"/>
        <w:right w:val="none" w:sz="0" w:space="0" w:color="auto"/>
      </w:divBdr>
    </w:div>
    <w:div w:id="1220870555">
      <w:bodyDiv w:val="1"/>
      <w:marLeft w:val="0"/>
      <w:marRight w:val="0"/>
      <w:marTop w:val="0"/>
      <w:marBottom w:val="0"/>
      <w:divBdr>
        <w:top w:val="none" w:sz="0" w:space="0" w:color="auto"/>
        <w:left w:val="none" w:sz="0" w:space="0" w:color="auto"/>
        <w:bottom w:val="none" w:sz="0" w:space="0" w:color="auto"/>
        <w:right w:val="none" w:sz="0" w:space="0" w:color="auto"/>
      </w:divBdr>
    </w:div>
    <w:div w:id="1221986407">
      <w:bodyDiv w:val="1"/>
      <w:marLeft w:val="0"/>
      <w:marRight w:val="0"/>
      <w:marTop w:val="0"/>
      <w:marBottom w:val="0"/>
      <w:divBdr>
        <w:top w:val="none" w:sz="0" w:space="0" w:color="auto"/>
        <w:left w:val="none" w:sz="0" w:space="0" w:color="auto"/>
        <w:bottom w:val="none" w:sz="0" w:space="0" w:color="auto"/>
        <w:right w:val="none" w:sz="0" w:space="0" w:color="auto"/>
      </w:divBdr>
    </w:div>
    <w:div w:id="1235625733">
      <w:bodyDiv w:val="1"/>
      <w:marLeft w:val="0"/>
      <w:marRight w:val="0"/>
      <w:marTop w:val="0"/>
      <w:marBottom w:val="0"/>
      <w:divBdr>
        <w:top w:val="none" w:sz="0" w:space="0" w:color="auto"/>
        <w:left w:val="none" w:sz="0" w:space="0" w:color="auto"/>
        <w:bottom w:val="none" w:sz="0" w:space="0" w:color="auto"/>
        <w:right w:val="none" w:sz="0" w:space="0" w:color="auto"/>
      </w:divBdr>
    </w:div>
    <w:div w:id="1271279349">
      <w:bodyDiv w:val="1"/>
      <w:marLeft w:val="0"/>
      <w:marRight w:val="0"/>
      <w:marTop w:val="0"/>
      <w:marBottom w:val="0"/>
      <w:divBdr>
        <w:top w:val="none" w:sz="0" w:space="0" w:color="auto"/>
        <w:left w:val="none" w:sz="0" w:space="0" w:color="auto"/>
        <w:bottom w:val="none" w:sz="0" w:space="0" w:color="auto"/>
        <w:right w:val="none" w:sz="0" w:space="0" w:color="auto"/>
      </w:divBdr>
    </w:div>
    <w:div w:id="1294603127">
      <w:bodyDiv w:val="1"/>
      <w:marLeft w:val="0"/>
      <w:marRight w:val="0"/>
      <w:marTop w:val="0"/>
      <w:marBottom w:val="0"/>
      <w:divBdr>
        <w:top w:val="none" w:sz="0" w:space="0" w:color="auto"/>
        <w:left w:val="none" w:sz="0" w:space="0" w:color="auto"/>
        <w:bottom w:val="none" w:sz="0" w:space="0" w:color="auto"/>
        <w:right w:val="none" w:sz="0" w:space="0" w:color="auto"/>
      </w:divBdr>
    </w:div>
    <w:div w:id="1301308027">
      <w:bodyDiv w:val="1"/>
      <w:marLeft w:val="0"/>
      <w:marRight w:val="0"/>
      <w:marTop w:val="0"/>
      <w:marBottom w:val="0"/>
      <w:divBdr>
        <w:top w:val="none" w:sz="0" w:space="0" w:color="auto"/>
        <w:left w:val="none" w:sz="0" w:space="0" w:color="auto"/>
        <w:bottom w:val="none" w:sz="0" w:space="0" w:color="auto"/>
        <w:right w:val="none" w:sz="0" w:space="0" w:color="auto"/>
      </w:divBdr>
    </w:div>
    <w:div w:id="1359814230">
      <w:bodyDiv w:val="1"/>
      <w:marLeft w:val="0"/>
      <w:marRight w:val="0"/>
      <w:marTop w:val="0"/>
      <w:marBottom w:val="0"/>
      <w:divBdr>
        <w:top w:val="none" w:sz="0" w:space="0" w:color="auto"/>
        <w:left w:val="none" w:sz="0" w:space="0" w:color="auto"/>
        <w:bottom w:val="none" w:sz="0" w:space="0" w:color="auto"/>
        <w:right w:val="none" w:sz="0" w:space="0" w:color="auto"/>
      </w:divBdr>
    </w:div>
    <w:div w:id="1364286657">
      <w:bodyDiv w:val="1"/>
      <w:marLeft w:val="0"/>
      <w:marRight w:val="0"/>
      <w:marTop w:val="0"/>
      <w:marBottom w:val="0"/>
      <w:divBdr>
        <w:top w:val="none" w:sz="0" w:space="0" w:color="auto"/>
        <w:left w:val="none" w:sz="0" w:space="0" w:color="auto"/>
        <w:bottom w:val="none" w:sz="0" w:space="0" w:color="auto"/>
        <w:right w:val="none" w:sz="0" w:space="0" w:color="auto"/>
      </w:divBdr>
    </w:div>
    <w:div w:id="1402023589">
      <w:bodyDiv w:val="1"/>
      <w:marLeft w:val="0"/>
      <w:marRight w:val="0"/>
      <w:marTop w:val="0"/>
      <w:marBottom w:val="0"/>
      <w:divBdr>
        <w:top w:val="none" w:sz="0" w:space="0" w:color="auto"/>
        <w:left w:val="none" w:sz="0" w:space="0" w:color="auto"/>
        <w:bottom w:val="none" w:sz="0" w:space="0" w:color="auto"/>
        <w:right w:val="none" w:sz="0" w:space="0" w:color="auto"/>
      </w:divBdr>
    </w:div>
    <w:div w:id="1413813523">
      <w:bodyDiv w:val="1"/>
      <w:marLeft w:val="0"/>
      <w:marRight w:val="0"/>
      <w:marTop w:val="0"/>
      <w:marBottom w:val="0"/>
      <w:divBdr>
        <w:top w:val="none" w:sz="0" w:space="0" w:color="auto"/>
        <w:left w:val="none" w:sz="0" w:space="0" w:color="auto"/>
        <w:bottom w:val="none" w:sz="0" w:space="0" w:color="auto"/>
        <w:right w:val="none" w:sz="0" w:space="0" w:color="auto"/>
      </w:divBdr>
    </w:div>
    <w:div w:id="1445996525">
      <w:bodyDiv w:val="1"/>
      <w:marLeft w:val="0"/>
      <w:marRight w:val="0"/>
      <w:marTop w:val="0"/>
      <w:marBottom w:val="0"/>
      <w:divBdr>
        <w:top w:val="none" w:sz="0" w:space="0" w:color="auto"/>
        <w:left w:val="none" w:sz="0" w:space="0" w:color="auto"/>
        <w:bottom w:val="none" w:sz="0" w:space="0" w:color="auto"/>
        <w:right w:val="none" w:sz="0" w:space="0" w:color="auto"/>
      </w:divBdr>
    </w:div>
    <w:div w:id="1461993141">
      <w:bodyDiv w:val="1"/>
      <w:marLeft w:val="0"/>
      <w:marRight w:val="0"/>
      <w:marTop w:val="0"/>
      <w:marBottom w:val="0"/>
      <w:divBdr>
        <w:top w:val="none" w:sz="0" w:space="0" w:color="auto"/>
        <w:left w:val="none" w:sz="0" w:space="0" w:color="auto"/>
        <w:bottom w:val="none" w:sz="0" w:space="0" w:color="auto"/>
        <w:right w:val="none" w:sz="0" w:space="0" w:color="auto"/>
      </w:divBdr>
    </w:div>
    <w:div w:id="1538926678">
      <w:bodyDiv w:val="1"/>
      <w:marLeft w:val="0"/>
      <w:marRight w:val="0"/>
      <w:marTop w:val="0"/>
      <w:marBottom w:val="0"/>
      <w:divBdr>
        <w:top w:val="none" w:sz="0" w:space="0" w:color="auto"/>
        <w:left w:val="none" w:sz="0" w:space="0" w:color="auto"/>
        <w:bottom w:val="none" w:sz="0" w:space="0" w:color="auto"/>
        <w:right w:val="none" w:sz="0" w:space="0" w:color="auto"/>
      </w:divBdr>
    </w:div>
    <w:div w:id="1583223097">
      <w:bodyDiv w:val="1"/>
      <w:marLeft w:val="0"/>
      <w:marRight w:val="0"/>
      <w:marTop w:val="0"/>
      <w:marBottom w:val="0"/>
      <w:divBdr>
        <w:top w:val="none" w:sz="0" w:space="0" w:color="auto"/>
        <w:left w:val="none" w:sz="0" w:space="0" w:color="auto"/>
        <w:bottom w:val="none" w:sz="0" w:space="0" w:color="auto"/>
        <w:right w:val="none" w:sz="0" w:space="0" w:color="auto"/>
      </w:divBdr>
    </w:div>
    <w:div w:id="1626618518">
      <w:bodyDiv w:val="1"/>
      <w:marLeft w:val="0"/>
      <w:marRight w:val="0"/>
      <w:marTop w:val="0"/>
      <w:marBottom w:val="0"/>
      <w:divBdr>
        <w:top w:val="none" w:sz="0" w:space="0" w:color="auto"/>
        <w:left w:val="none" w:sz="0" w:space="0" w:color="auto"/>
        <w:bottom w:val="none" w:sz="0" w:space="0" w:color="auto"/>
        <w:right w:val="none" w:sz="0" w:space="0" w:color="auto"/>
      </w:divBdr>
    </w:div>
    <w:div w:id="1651130217">
      <w:bodyDiv w:val="1"/>
      <w:marLeft w:val="0"/>
      <w:marRight w:val="0"/>
      <w:marTop w:val="0"/>
      <w:marBottom w:val="0"/>
      <w:divBdr>
        <w:top w:val="none" w:sz="0" w:space="0" w:color="auto"/>
        <w:left w:val="none" w:sz="0" w:space="0" w:color="auto"/>
        <w:bottom w:val="none" w:sz="0" w:space="0" w:color="auto"/>
        <w:right w:val="none" w:sz="0" w:space="0" w:color="auto"/>
      </w:divBdr>
    </w:div>
    <w:div w:id="1671524117">
      <w:bodyDiv w:val="1"/>
      <w:marLeft w:val="0"/>
      <w:marRight w:val="0"/>
      <w:marTop w:val="0"/>
      <w:marBottom w:val="0"/>
      <w:divBdr>
        <w:top w:val="none" w:sz="0" w:space="0" w:color="auto"/>
        <w:left w:val="none" w:sz="0" w:space="0" w:color="auto"/>
        <w:bottom w:val="none" w:sz="0" w:space="0" w:color="auto"/>
        <w:right w:val="none" w:sz="0" w:space="0" w:color="auto"/>
      </w:divBdr>
    </w:div>
    <w:div w:id="1676028716">
      <w:bodyDiv w:val="1"/>
      <w:marLeft w:val="0"/>
      <w:marRight w:val="0"/>
      <w:marTop w:val="0"/>
      <w:marBottom w:val="0"/>
      <w:divBdr>
        <w:top w:val="none" w:sz="0" w:space="0" w:color="auto"/>
        <w:left w:val="none" w:sz="0" w:space="0" w:color="auto"/>
        <w:bottom w:val="none" w:sz="0" w:space="0" w:color="auto"/>
        <w:right w:val="none" w:sz="0" w:space="0" w:color="auto"/>
      </w:divBdr>
    </w:div>
    <w:div w:id="1711687281">
      <w:bodyDiv w:val="1"/>
      <w:marLeft w:val="0"/>
      <w:marRight w:val="0"/>
      <w:marTop w:val="0"/>
      <w:marBottom w:val="0"/>
      <w:divBdr>
        <w:top w:val="none" w:sz="0" w:space="0" w:color="auto"/>
        <w:left w:val="none" w:sz="0" w:space="0" w:color="auto"/>
        <w:bottom w:val="none" w:sz="0" w:space="0" w:color="auto"/>
        <w:right w:val="none" w:sz="0" w:space="0" w:color="auto"/>
      </w:divBdr>
    </w:div>
    <w:div w:id="1758014365">
      <w:bodyDiv w:val="1"/>
      <w:marLeft w:val="0"/>
      <w:marRight w:val="0"/>
      <w:marTop w:val="0"/>
      <w:marBottom w:val="0"/>
      <w:divBdr>
        <w:top w:val="none" w:sz="0" w:space="0" w:color="auto"/>
        <w:left w:val="none" w:sz="0" w:space="0" w:color="auto"/>
        <w:bottom w:val="none" w:sz="0" w:space="0" w:color="auto"/>
        <w:right w:val="none" w:sz="0" w:space="0" w:color="auto"/>
      </w:divBdr>
    </w:div>
    <w:div w:id="1783303524">
      <w:bodyDiv w:val="1"/>
      <w:marLeft w:val="0"/>
      <w:marRight w:val="0"/>
      <w:marTop w:val="0"/>
      <w:marBottom w:val="0"/>
      <w:divBdr>
        <w:top w:val="none" w:sz="0" w:space="0" w:color="auto"/>
        <w:left w:val="none" w:sz="0" w:space="0" w:color="auto"/>
        <w:bottom w:val="none" w:sz="0" w:space="0" w:color="auto"/>
        <w:right w:val="none" w:sz="0" w:space="0" w:color="auto"/>
      </w:divBdr>
    </w:div>
    <w:div w:id="1806120235">
      <w:bodyDiv w:val="1"/>
      <w:marLeft w:val="0"/>
      <w:marRight w:val="0"/>
      <w:marTop w:val="0"/>
      <w:marBottom w:val="0"/>
      <w:divBdr>
        <w:top w:val="none" w:sz="0" w:space="0" w:color="auto"/>
        <w:left w:val="none" w:sz="0" w:space="0" w:color="auto"/>
        <w:bottom w:val="none" w:sz="0" w:space="0" w:color="auto"/>
        <w:right w:val="none" w:sz="0" w:space="0" w:color="auto"/>
      </w:divBdr>
    </w:div>
    <w:div w:id="1845825027">
      <w:bodyDiv w:val="1"/>
      <w:marLeft w:val="0"/>
      <w:marRight w:val="0"/>
      <w:marTop w:val="0"/>
      <w:marBottom w:val="0"/>
      <w:divBdr>
        <w:top w:val="none" w:sz="0" w:space="0" w:color="auto"/>
        <w:left w:val="none" w:sz="0" w:space="0" w:color="auto"/>
        <w:bottom w:val="none" w:sz="0" w:space="0" w:color="auto"/>
        <w:right w:val="none" w:sz="0" w:space="0" w:color="auto"/>
      </w:divBdr>
    </w:div>
    <w:div w:id="1848474585">
      <w:bodyDiv w:val="1"/>
      <w:marLeft w:val="0"/>
      <w:marRight w:val="0"/>
      <w:marTop w:val="0"/>
      <w:marBottom w:val="0"/>
      <w:divBdr>
        <w:top w:val="none" w:sz="0" w:space="0" w:color="auto"/>
        <w:left w:val="none" w:sz="0" w:space="0" w:color="auto"/>
        <w:bottom w:val="none" w:sz="0" w:space="0" w:color="auto"/>
        <w:right w:val="none" w:sz="0" w:space="0" w:color="auto"/>
      </w:divBdr>
    </w:div>
    <w:div w:id="1850829176">
      <w:bodyDiv w:val="1"/>
      <w:marLeft w:val="0"/>
      <w:marRight w:val="0"/>
      <w:marTop w:val="0"/>
      <w:marBottom w:val="0"/>
      <w:divBdr>
        <w:top w:val="none" w:sz="0" w:space="0" w:color="auto"/>
        <w:left w:val="none" w:sz="0" w:space="0" w:color="auto"/>
        <w:bottom w:val="none" w:sz="0" w:space="0" w:color="auto"/>
        <w:right w:val="none" w:sz="0" w:space="0" w:color="auto"/>
      </w:divBdr>
    </w:div>
    <w:div w:id="1858764379">
      <w:bodyDiv w:val="1"/>
      <w:marLeft w:val="0"/>
      <w:marRight w:val="0"/>
      <w:marTop w:val="0"/>
      <w:marBottom w:val="0"/>
      <w:divBdr>
        <w:top w:val="none" w:sz="0" w:space="0" w:color="auto"/>
        <w:left w:val="none" w:sz="0" w:space="0" w:color="auto"/>
        <w:bottom w:val="none" w:sz="0" w:space="0" w:color="auto"/>
        <w:right w:val="none" w:sz="0" w:space="0" w:color="auto"/>
      </w:divBdr>
    </w:div>
    <w:div w:id="1886285604">
      <w:bodyDiv w:val="1"/>
      <w:marLeft w:val="0"/>
      <w:marRight w:val="0"/>
      <w:marTop w:val="0"/>
      <w:marBottom w:val="0"/>
      <w:divBdr>
        <w:top w:val="none" w:sz="0" w:space="0" w:color="auto"/>
        <w:left w:val="none" w:sz="0" w:space="0" w:color="auto"/>
        <w:bottom w:val="none" w:sz="0" w:space="0" w:color="auto"/>
        <w:right w:val="none" w:sz="0" w:space="0" w:color="auto"/>
      </w:divBdr>
    </w:div>
    <w:div w:id="1901015688">
      <w:bodyDiv w:val="1"/>
      <w:marLeft w:val="0"/>
      <w:marRight w:val="0"/>
      <w:marTop w:val="0"/>
      <w:marBottom w:val="0"/>
      <w:divBdr>
        <w:top w:val="none" w:sz="0" w:space="0" w:color="auto"/>
        <w:left w:val="none" w:sz="0" w:space="0" w:color="auto"/>
        <w:bottom w:val="none" w:sz="0" w:space="0" w:color="auto"/>
        <w:right w:val="none" w:sz="0" w:space="0" w:color="auto"/>
      </w:divBdr>
    </w:div>
    <w:div w:id="1908766133">
      <w:bodyDiv w:val="1"/>
      <w:marLeft w:val="0"/>
      <w:marRight w:val="0"/>
      <w:marTop w:val="0"/>
      <w:marBottom w:val="0"/>
      <w:divBdr>
        <w:top w:val="none" w:sz="0" w:space="0" w:color="auto"/>
        <w:left w:val="none" w:sz="0" w:space="0" w:color="auto"/>
        <w:bottom w:val="none" w:sz="0" w:space="0" w:color="auto"/>
        <w:right w:val="none" w:sz="0" w:space="0" w:color="auto"/>
      </w:divBdr>
    </w:div>
    <w:div w:id="1990791065">
      <w:bodyDiv w:val="1"/>
      <w:marLeft w:val="0"/>
      <w:marRight w:val="0"/>
      <w:marTop w:val="0"/>
      <w:marBottom w:val="0"/>
      <w:divBdr>
        <w:top w:val="none" w:sz="0" w:space="0" w:color="auto"/>
        <w:left w:val="none" w:sz="0" w:space="0" w:color="auto"/>
        <w:bottom w:val="none" w:sz="0" w:space="0" w:color="auto"/>
        <w:right w:val="none" w:sz="0" w:space="0" w:color="auto"/>
      </w:divBdr>
    </w:div>
    <w:div w:id="1993098938">
      <w:bodyDiv w:val="1"/>
      <w:marLeft w:val="0"/>
      <w:marRight w:val="0"/>
      <w:marTop w:val="0"/>
      <w:marBottom w:val="0"/>
      <w:divBdr>
        <w:top w:val="none" w:sz="0" w:space="0" w:color="auto"/>
        <w:left w:val="none" w:sz="0" w:space="0" w:color="auto"/>
        <w:bottom w:val="none" w:sz="0" w:space="0" w:color="auto"/>
        <w:right w:val="none" w:sz="0" w:space="0" w:color="auto"/>
      </w:divBdr>
    </w:div>
    <w:div w:id="2002809516">
      <w:bodyDiv w:val="1"/>
      <w:marLeft w:val="0"/>
      <w:marRight w:val="0"/>
      <w:marTop w:val="0"/>
      <w:marBottom w:val="0"/>
      <w:divBdr>
        <w:top w:val="none" w:sz="0" w:space="0" w:color="auto"/>
        <w:left w:val="none" w:sz="0" w:space="0" w:color="auto"/>
        <w:bottom w:val="none" w:sz="0" w:space="0" w:color="auto"/>
        <w:right w:val="none" w:sz="0" w:space="0" w:color="auto"/>
      </w:divBdr>
    </w:div>
    <w:div w:id="2028173567">
      <w:bodyDiv w:val="1"/>
      <w:marLeft w:val="0"/>
      <w:marRight w:val="0"/>
      <w:marTop w:val="0"/>
      <w:marBottom w:val="0"/>
      <w:divBdr>
        <w:top w:val="none" w:sz="0" w:space="0" w:color="auto"/>
        <w:left w:val="none" w:sz="0" w:space="0" w:color="auto"/>
        <w:bottom w:val="none" w:sz="0" w:space="0" w:color="auto"/>
        <w:right w:val="none" w:sz="0" w:space="0" w:color="auto"/>
      </w:divBdr>
      <w:divsChild>
        <w:div w:id="2012172857">
          <w:marLeft w:val="0"/>
          <w:marRight w:val="0"/>
          <w:marTop w:val="0"/>
          <w:marBottom w:val="0"/>
          <w:divBdr>
            <w:top w:val="none" w:sz="0" w:space="0" w:color="auto"/>
            <w:left w:val="none" w:sz="0" w:space="0" w:color="auto"/>
            <w:bottom w:val="none" w:sz="0" w:space="0" w:color="auto"/>
            <w:right w:val="none" w:sz="0" w:space="0" w:color="auto"/>
          </w:divBdr>
          <w:divsChild>
            <w:div w:id="693963488">
              <w:marLeft w:val="0"/>
              <w:marRight w:val="0"/>
              <w:marTop w:val="0"/>
              <w:marBottom w:val="0"/>
              <w:divBdr>
                <w:top w:val="none" w:sz="0" w:space="0" w:color="auto"/>
                <w:left w:val="none" w:sz="0" w:space="0" w:color="auto"/>
                <w:bottom w:val="none" w:sz="0" w:space="0" w:color="auto"/>
                <w:right w:val="none" w:sz="0" w:space="0" w:color="auto"/>
              </w:divBdr>
            </w:div>
            <w:div w:id="904683564">
              <w:marLeft w:val="0"/>
              <w:marRight w:val="0"/>
              <w:marTop w:val="0"/>
              <w:marBottom w:val="0"/>
              <w:divBdr>
                <w:top w:val="none" w:sz="0" w:space="0" w:color="auto"/>
                <w:left w:val="none" w:sz="0" w:space="0" w:color="auto"/>
                <w:bottom w:val="none" w:sz="0" w:space="0" w:color="auto"/>
                <w:right w:val="none" w:sz="0" w:space="0" w:color="auto"/>
              </w:divBdr>
            </w:div>
            <w:div w:id="193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4617">
      <w:bodyDiv w:val="1"/>
      <w:marLeft w:val="0"/>
      <w:marRight w:val="0"/>
      <w:marTop w:val="0"/>
      <w:marBottom w:val="0"/>
      <w:divBdr>
        <w:top w:val="none" w:sz="0" w:space="0" w:color="auto"/>
        <w:left w:val="none" w:sz="0" w:space="0" w:color="auto"/>
        <w:bottom w:val="none" w:sz="0" w:space="0" w:color="auto"/>
        <w:right w:val="none" w:sz="0" w:space="0" w:color="auto"/>
      </w:divBdr>
    </w:div>
    <w:div w:id="2103716162">
      <w:bodyDiv w:val="1"/>
      <w:marLeft w:val="0"/>
      <w:marRight w:val="0"/>
      <w:marTop w:val="0"/>
      <w:marBottom w:val="0"/>
      <w:divBdr>
        <w:top w:val="none" w:sz="0" w:space="0" w:color="auto"/>
        <w:left w:val="none" w:sz="0" w:space="0" w:color="auto"/>
        <w:bottom w:val="none" w:sz="0" w:space="0" w:color="auto"/>
        <w:right w:val="none" w:sz="0" w:space="0" w:color="auto"/>
      </w:divBdr>
    </w:div>
    <w:div w:id="21047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g.com.ua/ministerstvo-kuleturi-ukrayini-gromadseka-rada-direktoriv-obl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strada.org.ua/ucp_mod_content_show_30_robota-garyachoyi-liniyi.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hag.com.ua/zvit-pro-uchaste-molodi-v-zahodah-z-rozvitku-ta-funkcionuvanny.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ag.com.ua/zvit-pro-uchaste-molodi-v-zahodah-z-rozvitku-ta-funkcionuvanny.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hade val="50000"/>
                </a:schemeClr>
              </a:solidFill>
              <a:ln w="19050">
                <a:solidFill>
                  <a:schemeClr val="lt1"/>
                </a:solidFill>
              </a:ln>
              <a:effectLst/>
            </c:spPr>
            <c:extLst>
              <c:ext xmlns:c16="http://schemas.microsoft.com/office/drawing/2014/chart" uri="{C3380CC4-5D6E-409C-BE32-E72D297353CC}">
                <c16:uniqueId val="{00000001-7AA8-46A3-98CC-D533C70BA5DE}"/>
              </c:ext>
            </c:extLst>
          </c:dPt>
          <c:dPt>
            <c:idx val="1"/>
            <c:bubble3D val="0"/>
            <c:spPr>
              <a:solidFill>
                <a:schemeClr val="accent1">
                  <a:shade val="70000"/>
                </a:schemeClr>
              </a:solidFill>
              <a:ln w="19050">
                <a:solidFill>
                  <a:schemeClr val="lt1"/>
                </a:solidFill>
              </a:ln>
              <a:effectLst/>
            </c:spPr>
            <c:extLst>
              <c:ext xmlns:c16="http://schemas.microsoft.com/office/drawing/2014/chart" uri="{C3380CC4-5D6E-409C-BE32-E72D297353CC}">
                <c16:uniqueId val="{00000003-7AA8-46A3-98CC-D533C70BA5DE}"/>
              </c:ext>
            </c:extLst>
          </c:dPt>
          <c:dPt>
            <c:idx val="2"/>
            <c:bubble3D val="0"/>
            <c:spPr>
              <a:solidFill>
                <a:schemeClr val="accent1">
                  <a:shade val="90000"/>
                </a:schemeClr>
              </a:solidFill>
              <a:ln w="19050">
                <a:solidFill>
                  <a:schemeClr val="lt1"/>
                </a:solidFill>
              </a:ln>
              <a:effectLst/>
            </c:spPr>
            <c:extLst>
              <c:ext xmlns:c16="http://schemas.microsoft.com/office/drawing/2014/chart" uri="{C3380CC4-5D6E-409C-BE32-E72D297353CC}">
                <c16:uniqueId val="{00000005-7AA8-46A3-98CC-D533C70BA5DE}"/>
              </c:ext>
            </c:extLst>
          </c:dPt>
          <c:dPt>
            <c:idx val="3"/>
            <c:bubble3D val="0"/>
            <c:spPr>
              <a:solidFill>
                <a:schemeClr val="accent1">
                  <a:tint val="90000"/>
                </a:schemeClr>
              </a:solidFill>
              <a:ln w="19050">
                <a:solidFill>
                  <a:schemeClr val="lt1"/>
                </a:solidFill>
              </a:ln>
              <a:effectLst/>
            </c:spPr>
            <c:extLst>
              <c:ext xmlns:c16="http://schemas.microsoft.com/office/drawing/2014/chart" uri="{C3380CC4-5D6E-409C-BE32-E72D297353CC}">
                <c16:uniqueId val="{00000007-7AA8-46A3-98CC-D533C70BA5DE}"/>
              </c:ext>
            </c:extLst>
          </c:dPt>
          <c:dPt>
            <c:idx val="4"/>
            <c:bubble3D val="0"/>
            <c:spPr>
              <a:solidFill>
                <a:schemeClr val="accent1">
                  <a:tint val="70000"/>
                </a:schemeClr>
              </a:solidFill>
              <a:ln w="19050">
                <a:solidFill>
                  <a:schemeClr val="lt1"/>
                </a:solidFill>
              </a:ln>
              <a:effectLst/>
            </c:spPr>
            <c:extLst>
              <c:ext xmlns:c16="http://schemas.microsoft.com/office/drawing/2014/chart" uri="{C3380CC4-5D6E-409C-BE32-E72D297353CC}">
                <c16:uniqueId val="{00000009-7AA8-46A3-98CC-D533C70BA5DE}"/>
              </c:ext>
            </c:extLst>
          </c:dPt>
          <c:dPt>
            <c:idx val="5"/>
            <c:bubble3D val="0"/>
            <c:spPr>
              <a:solidFill>
                <a:schemeClr val="accent1">
                  <a:tint val="50000"/>
                </a:schemeClr>
              </a:solidFill>
              <a:ln w="19050">
                <a:solidFill>
                  <a:schemeClr val="lt1"/>
                </a:solidFill>
              </a:ln>
              <a:effectLst/>
            </c:spPr>
            <c:extLst>
              <c:ext xmlns:c16="http://schemas.microsoft.com/office/drawing/2014/chart" uri="{C3380CC4-5D6E-409C-BE32-E72D297353CC}">
                <c16:uniqueId val="{0000000B-7AA8-46A3-98CC-D533C70BA5DE}"/>
              </c:ext>
            </c:extLst>
          </c:dPt>
          <c:cat>
            <c:strRef>
              <c:f>Аркуш1!$A$2:$A$7</c:f>
              <c:strCache>
                <c:ptCount val="6"/>
                <c:pt idx="0">
                  <c:v>Спец.</c:v>
                </c:pt>
                <c:pt idx="1">
                  <c:v>ІІ</c:v>
                </c:pt>
                <c:pt idx="2">
                  <c:v>І</c:v>
                </c:pt>
                <c:pt idx="3">
                  <c:v>Вища</c:v>
                </c:pt>
                <c:pt idx="4">
                  <c:v>Старший учитель</c:v>
                </c:pt>
                <c:pt idx="5">
                  <c:v>Вчитель-методист</c:v>
                </c:pt>
              </c:strCache>
            </c:strRef>
          </c:cat>
          <c:val>
            <c:numRef>
              <c:f>Аркуш1!$B$2:$B$7</c:f>
              <c:numCache>
                <c:formatCode>General</c:formatCode>
                <c:ptCount val="6"/>
                <c:pt idx="0">
                  <c:v>8</c:v>
                </c:pt>
                <c:pt idx="1">
                  <c:v>0</c:v>
                </c:pt>
                <c:pt idx="2">
                  <c:v>6</c:v>
                </c:pt>
                <c:pt idx="3">
                  <c:v>22</c:v>
                </c:pt>
                <c:pt idx="4">
                  <c:v>16</c:v>
                </c:pt>
                <c:pt idx="5">
                  <c:v>2</c:v>
                </c:pt>
              </c:numCache>
            </c:numRef>
          </c:val>
          <c:extLst>
            <c:ext xmlns:c16="http://schemas.microsoft.com/office/drawing/2014/chart" uri="{C3380CC4-5D6E-409C-BE32-E72D297353CC}">
              <c16:uniqueId val="{00000000-849A-47FE-8329-A99F3DED30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4698-F288-43CC-A8F2-3E194210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Pages>
  <Words>15073</Words>
  <Characters>85922</Characters>
  <Application>Microsoft Office Word</Application>
  <DocSecurity>0</DocSecurity>
  <Lines>716</Lines>
  <Paragraphs>201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Шкуринська</dc:creator>
  <cp:keywords/>
  <dc:description/>
  <cp:lastModifiedBy>User</cp:lastModifiedBy>
  <cp:revision>408</cp:revision>
  <cp:lastPrinted>2025-06-10T06:41:00Z</cp:lastPrinted>
  <dcterms:created xsi:type="dcterms:W3CDTF">2025-03-23T21:24:00Z</dcterms:created>
  <dcterms:modified xsi:type="dcterms:W3CDTF">2025-06-13T11:38:00Z</dcterms:modified>
</cp:coreProperties>
</file>