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A2" w:rsidRPr="0099295B" w:rsidRDefault="00831307" w:rsidP="006B5CA2">
      <w:pPr>
        <w:jc w:val="center"/>
        <w:rPr>
          <w:rFonts w:ascii="Monotype Corsiva" w:hAnsi="Monotype Corsiva"/>
          <w:b/>
          <w:i/>
          <w:sz w:val="28"/>
          <w:szCs w:val="28"/>
          <w:u w:val="single"/>
          <w:lang w:val="uk-UA"/>
        </w:rPr>
      </w:pPr>
      <w:r>
        <w:rPr>
          <w:rFonts w:ascii="Monotype Corsiva" w:hAnsi="Monotype Corsiva"/>
          <w:b/>
          <w:i/>
          <w:sz w:val="28"/>
          <w:szCs w:val="28"/>
          <w:u w:val="single"/>
          <w:lang w:val="uk-UA"/>
        </w:rPr>
        <w:t xml:space="preserve"> </w:t>
      </w:r>
      <w:r w:rsidR="006B5CA2" w:rsidRPr="0099295B">
        <w:rPr>
          <w:rFonts w:ascii="Monotype Corsiva" w:hAnsi="Monotype Corsiva"/>
          <w:b/>
          <w:i/>
          <w:sz w:val="28"/>
          <w:szCs w:val="28"/>
          <w:u w:val="single"/>
          <w:lang w:val="uk-UA"/>
        </w:rPr>
        <w:t>Методична робота</w:t>
      </w:r>
    </w:p>
    <w:p w:rsidR="006B5CA2" w:rsidRPr="00165177" w:rsidRDefault="006B5CA2" w:rsidP="006B5CA2">
      <w:pPr>
        <w:ind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На підставі Положення про методичну роботу з педагогічними кадрами загальноосвітніх шкіл України, з метою виконання Законів України “Про освіту”, “Про загальну середню освіту”, Національної доктрини розвитку освіти, затвердженої Указом Президента України від 17.04.2002 р. № 347/2002, Концепції загальної середньої освіти, підвищення ефективності організації навчально-виховного процесу, вдосконалення педагогічної майстерності вчителя, відповідно до річного плану роботи школи  на 201</w:t>
      </w:r>
      <w:r w:rsidR="00CB34FE">
        <w:rPr>
          <w:szCs w:val="24"/>
          <w:lang w:val="uk-UA"/>
        </w:rPr>
        <w:t>8</w:t>
      </w:r>
      <w:r w:rsidRPr="00165177">
        <w:rPr>
          <w:szCs w:val="24"/>
          <w:lang w:val="uk-UA"/>
        </w:rPr>
        <w:t>-201</w:t>
      </w:r>
      <w:r w:rsidR="00CB34FE">
        <w:rPr>
          <w:szCs w:val="24"/>
          <w:lang w:val="uk-UA"/>
        </w:rPr>
        <w:t>9</w:t>
      </w:r>
      <w:r w:rsidRPr="00165177">
        <w:rPr>
          <w:szCs w:val="24"/>
          <w:lang w:val="uk-UA"/>
        </w:rPr>
        <w:t xml:space="preserve"> навчальний рік, затвердженого на педаго</w:t>
      </w:r>
      <w:r w:rsidR="002902FC">
        <w:rPr>
          <w:szCs w:val="24"/>
          <w:lang w:val="uk-UA"/>
        </w:rPr>
        <w:t xml:space="preserve">гічній раді (протокол № </w:t>
      </w:r>
      <w:r w:rsidR="00CB34FE">
        <w:rPr>
          <w:szCs w:val="24"/>
          <w:lang w:val="uk-UA"/>
        </w:rPr>
        <w:t>10</w:t>
      </w:r>
      <w:r w:rsidR="002902FC">
        <w:rPr>
          <w:szCs w:val="24"/>
          <w:lang w:val="uk-UA"/>
        </w:rPr>
        <w:t xml:space="preserve"> від 31</w:t>
      </w:r>
      <w:r w:rsidRPr="00165177">
        <w:rPr>
          <w:szCs w:val="24"/>
          <w:lang w:val="uk-UA"/>
        </w:rPr>
        <w:t>.08.201</w:t>
      </w:r>
      <w:r w:rsidR="00CB34FE">
        <w:rPr>
          <w:szCs w:val="24"/>
          <w:lang w:val="uk-UA"/>
        </w:rPr>
        <w:t>8</w:t>
      </w:r>
      <w:r w:rsidR="002902FC">
        <w:rPr>
          <w:szCs w:val="24"/>
          <w:lang w:val="uk-UA"/>
        </w:rPr>
        <w:t xml:space="preserve"> р.)</w:t>
      </w:r>
      <w:r w:rsidRPr="00165177">
        <w:rPr>
          <w:szCs w:val="24"/>
          <w:lang w:val="uk-UA"/>
        </w:rPr>
        <w:t xml:space="preserve">. </w:t>
      </w:r>
    </w:p>
    <w:p w:rsidR="006B5CA2" w:rsidRPr="00165177" w:rsidRDefault="006B5CA2" w:rsidP="006B5CA2">
      <w:pPr>
        <w:ind w:firstLine="426"/>
        <w:jc w:val="both"/>
        <w:rPr>
          <w:szCs w:val="24"/>
          <w:lang w:val="uk-UA"/>
        </w:rPr>
      </w:pPr>
      <w:r w:rsidRPr="00B54EEA">
        <w:rPr>
          <w:color w:val="FF0000"/>
          <w:szCs w:val="24"/>
          <w:lang w:val="uk-UA"/>
        </w:rPr>
        <w:tab/>
      </w:r>
      <w:r w:rsidR="00266EE3">
        <w:rPr>
          <w:szCs w:val="24"/>
          <w:lang w:val="uk-UA"/>
        </w:rPr>
        <w:t>У 201</w:t>
      </w:r>
      <w:r w:rsidR="00CB34FE">
        <w:rPr>
          <w:szCs w:val="24"/>
          <w:lang w:val="uk-UA"/>
        </w:rPr>
        <w:t>8</w:t>
      </w:r>
      <w:r w:rsidRPr="00165177">
        <w:rPr>
          <w:szCs w:val="24"/>
          <w:lang w:val="uk-UA"/>
        </w:rPr>
        <w:t>-201</w:t>
      </w:r>
      <w:r w:rsidR="00CB34FE">
        <w:rPr>
          <w:szCs w:val="24"/>
          <w:lang w:val="uk-UA"/>
        </w:rPr>
        <w:t>9</w:t>
      </w:r>
      <w:r w:rsidRPr="00165177">
        <w:rPr>
          <w:szCs w:val="24"/>
          <w:lang w:val="uk-UA"/>
        </w:rPr>
        <w:t xml:space="preserve"> н. р. педагогічний колектив працював над реалізацією науково-методичної проблеми </w:t>
      </w:r>
      <w:r w:rsidRPr="00165177">
        <w:rPr>
          <w:i/>
          <w:szCs w:val="24"/>
          <w:lang w:val="uk-UA"/>
        </w:rPr>
        <w:t>«Стимулювання ініціативи і творчості педагогів з метою досягнення  учнями європейського рівня якості освіти, спрямування виховного процесу на духовний і фізичний розвиток особистості»</w:t>
      </w:r>
      <w:r w:rsidRPr="00165177">
        <w:rPr>
          <w:szCs w:val="24"/>
          <w:lang w:val="uk-UA"/>
        </w:rPr>
        <w:t xml:space="preserve">. Методична робота була спрямована на вирішення таких завдань: </w:t>
      </w:r>
    </w:p>
    <w:p w:rsidR="006B5CA2" w:rsidRDefault="006B5CA2" w:rsidP="006B5CA2">
      <w:pPr>
        <w:numPr>
          <w:ilvl w:val="0"/>
          <w:numId w:val="2"/>
        </w:numPr>
        <w:ind w:left="0" w:firstLine="426"/>
        <w:jc w:val="both"/>
        <w:rPr>
          <w:color w:val="FF0000"/>
          <w:szCs w:val="24"/>
          <w:lang w:val="uk-UA"/>
        </w:rPr>
      </w:pPr>
      <w:r w:rsidRPr="00165177">
        <w:rPr>
          <w:szCs w:val="24"/>
          <w:lang w:val="uk-UA"/>
        </w:rPr>
        <w:t>поглиблення змісту загальноосвітньої підготовки учнів з окремих предметів навчального плану шляхом створення профільних (10</w:t>
      </w:r>
      <w:r w:rsidR="00CB34FE">
        <w:rPr>
          <w:szCs w:val="24"/>
          <w:lang w:val="uk-UA"/>
        </w:rPr>
        <w:t>-А</w:t>
      </w:r>
      <w:r w:rsidRPr="00DB6F70">
        <w:rPr>
          <w:szCs w:val="24"/>
          <w:lang w:val="uk-UA"/>
        </w:rPr>
        <w:t xml:space="preserve"> </w:t>
      </w:r>
      <w:r w:rsidR="00CB34FE">
        <w:rPr>
          <w:szCs w:val="24"/>
          <w:lang w:val="uk-UA"/>
        </w:rPr>
        <w:t>клас –</w:t>
      </w:r>
      <w:r w:rsidRPr="00165177">
        <w:rPr>
          <w:szCs w:val="24"/>
          <w:lang w:val="uk-UA"/>
        </w:rPr>
        <w:t xml:space="preserve"> профіль</w:t>
      </w:r>
      <w:r w:rsidR="00CB34FE">
        <w:rPr>
          <w:szCs w:val="24"/>
          <w:lang w:val="uk-UA"/>
        </w:rPr>
        <w:t>ний предмет географія</w:t>
      </w:r>
      <w:r w:rsidRPr="00165177">
        <w:rPr>
          <w:szCs w:val="24"/>
          <w:lang w:val="uk-UA"/>
        </w:rPr>
        <w:t>, 10</w:t>
      </w:r>
      <w:r w:rsidR="00CB34FE">
        <w:rPr>
          <w:szCs w:val="24"/>
          <w:lang w:val="uk-UA"/>
        </w:rPr>
        <w:t>-Б</w:t>
      </w:r>
      <w:r w:rsidRPr="00165177">
        <w:rPr>
          <w:szCs w:val="24"/>
          <w:lang w:val="uk-UA"/>
        </w:rPr>
        <w:t xml:space="preserve"> клас</w:t>
      </w:r>
      <w:r w:rsidR="00CB34FE">
        <w:rPr>
          <w:szCs w:val="24"/>
          <w:lang w:val="uk-UA"/>
        </w:rPr>
        <w:t xml:space="preserve"> – англійська мова</w:t>
      </w:r>
      <w:r w:rsidR="00266EE3">
        <w:rPr>
          <w:szCs w:val="24"/>
          <w:lang w:val="uk-UA"/>
        </w:rPr>
        <w:t>, 11</w:t>
      </w:r>
      <w:r w:rsidRPr="00165177">
        <w:rPr>
          <w:szCs w:val="24"/>
          <w:lang w:val="uk-UA"/>
        </w:rPr>
        <w:t xml:space="preserve"> клас</w:t>
      </w:r>
      <w:r w:rsidR="00CB34FE">
        <w:rPr>
          <w:szCs w:val="24"/>
          <w:lang w:val="uk-UA"/>
        </w:rPr>
        <w:t xml:space="preserve"> </w:t>
      </w:r>
      <w:r w:rsidR="00266EE3" w:rsidRPr="00165177">
        <w:rPr>
          <w:szCs w:val="24"/>
          <w:lang w:val="uk-UA"/>
        </w:rPr>
        <w:t>1 підгр</w:t>
      </w:r>
      <w:r w:rsidR="00266EE3">
        <w:rPr>
          <w:szCs w:val="24"/>
          <w:lang w:val="uk-UA"/>
        </w:rPr>
        <w:t>упа  – технологічний профіль, 11</w:t>
      </w:r>
      <w:r w:rsidR="00266EE3" w:rsidRPr="00165177">
        <w:rPr>
          <w:szCs w:val="24"/>
          <w:lang w:val="uk-UA"/>
        </w:rPr>
        <w:t xml:space="preserve"> клас 2 підгрупа – істор</w:t>
      </w:r>
      <w:r w:rsidR="00CB34FE">
        <w:rPr>
          <w:szCs w:val="24"/>
          <w:lang w:val="uk-UA"/>
        </w:rPr>
        <w:t>и</w:t>
      </w:r>
      <w:r w:rsidR="00266EE3" w:rsidRPr="00165177">
        <w:rPr>
          <w:szCs w:val="24"/>
          <w:lang w:val="uk-UA"/>
        </w:rPr>
        <w:t>чний</w:t>
      </w:r>
      <w:r w:rsidR="00266EE3">
        <w:rPr>
          <w:szCs w:val="24"/>
          <w:lang w:val="uk-UA"/>
        </w:rPr>
        <w:t>)</w:t>
      </w:r>
      <w:r w:rsidRPr="00165177">
        <w:rPr>
          <w:szCs w:val="24"/>
          <w:lang w:val="uk-UA"/>
        </w:rPr>
        <w:t xml:space="preserve">  класів, організації роботи курсів за вибором </w:t>
      </w:r>
      <w:r w:rsidRPr="0061103C">
        <w:rPr>
          <w:szCs w:val="24"/>
          <w:lang w:val="uk-UA"/>
        </w:rPr>
        <w:t>(«</w:t>
      </w:r>
      <w:r w:rsidR="001B1DD9" w:rsidRPr="0061103C">
        <w:rPr>
          <w:szCs w:val="24"/>
          <w:lang w:val="uk-UA"/>
        </w:rPr>
        <w:t>Я люблю Україну</w:t>
      </w:r>
      <w:r w:rsidRPr="0061103C">
        <w:rPr>
          <w:szCs w:val="24"/>
          <w:lang w:val="uk-UA"/>
        </w:rPr>
        <w:t>»</w:t>
      </w:r>
      <w:r w:rsidR="001B1DD9" w:rsidRPr="0061103C">
        <w:rPr>
          <w:szCs w:val="24"/>
          <w:lang w:val="uk-UA"/>
        </w:rPr>
        <w:t>, «Моя щаслива планета»</w:t>
      </w:r>
      <w:r w:rsidR="0061103C" w:rsidRPr="0061103C">
        <w:rPr>
          <w:szCs w:val="24"/>
          <w:lang w:val="uk-UA"/>
        </w:rPr>
        <w:t>, «Захисти себе від ВІЛ»</w:t>
      </w:r>
      <w:r w:rsidR="0061103C">
        <w:rPr>
          <w:szCs w:val="24"/>
          <w:lang w:val="uk-UA"/>
        </w:rPr>
        <w:t>, «Німецька мова»</w:t>
      </w:r>
      <w:r w:rsidRPr="0061103C">
        <w:rPr>
          <w:szCs w:val="24"/>
          <w:lang w:val="uk-UA"/>
        </w:rPr>
        <w:t>), факультативів («</w:t>
      </w:r>
      <w:r w:rsidR="001B1DD9" w:rsidRPr="0061103C">
        <w:rPr>
          <w:szCs w:val="24"/>
          <w:lang w:val="uk-UA"/>
        </w:rPr>
        <w:t>Геометрія як практика, логіка і фантазія</w:t>
      </w:r>
      <w:r w:rsidRPr="0061103C">
        <w:rPr>
          <w:szCs w:val="24"/>
          <w:lang w:val="uk-UA"/>
        </w:rPr>
        <w:t>», «</w:t>
      </w:r>
      <w:r w:rsidR="001B1DD9" w:rsidRPr="0061103C">
        <w:rPr>
          <w:szCs w:val="24"/>
          <w:lang w:val="uk-UA"/>
        </w:rPr>
        <w:t>Логічні стежини математики</w:t>
      </w:r>
      <w:r w:rsidRPr="0061103C">
        <w:rPr>
          <w:szCs w:val="24"/>
          <w:lang w:val="uk-UA"/>
        </w:rPr>
        <w:t>», «</w:t>
      </w:r>
      <w:r w:rsidR="001B1DD9" w:rsidRPr="0061103C">
        <w:rPr>
          <w:szCs w:val="24"/>
          <w:lang w:val="uk-UA"/>
        </w:rPr>
        <w:t>Польська мова</w:t>
      </w:r>
      <w:r w:rsidR="0061103C" w:rsidRPr="0061103C">
        <w:rPr>
          <w:szCs w:val="24"/>
          <w:lang w:val="uk-UA"/>
        </w:rPr>
        <w:t>»</w:t>
      </w:r>
      <w:r w:rsidRPr="0061103C">
        <w:rPr>
          <w:szCs w:val="24"/>
          <w:lang w:val="uk-UA"/>
        </w:rPr>
        <w:t xml:space="preserve">), гуртків;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  <w:lang w:val="uk-UA"/>
        </w:rPr>
      </w:pPr>
      <w:proofErr w:type="spellStart"/>
      <w:r w:rsidRPr="00165177">
        <w:rPr>
          <w:szCs w:val="24"/>
        </w:rPr>
        <w:t>підвищення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якості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знань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учнів</w:t>
      </w:r>
      <w:proofErr w:type="spellEnd"/>
      <w:r w:rsidRPr="00165177">
        <w:rPr>
          <w:szCs w:val="24"/>
        </w:rPr>
        <w:t xml:space="preserve"> з </w:t>
      </w:r>
      <w:proofErr w:type="spellStart"/>
      <w:r w:rsidRPr="00165177">
        <w:rPr>
          <w:szCs w:val="24"/>
        </w:rPr>
        <w:t>базових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предметів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навчального</w:t>
      </w:r>
      <w:proofErr w:type="spellEnd"/>
      <w:r w:rsidRPr="00165177">
        <w:rPr>
          <w:szCs w:val="24"/>
        </w:rPr>
        <w:t xml:space="preserve"> плану</w:t>
      </w:r>
      <w:r w:rsidRPr="00165177">
        <w:rPr>
          <w:szCs w:val="24"/>
          <w:lang w:val="uk-UA"/>
        </w:rPr>
        <w:t xml:space="preserve"> через впровадження інтерактивних </w:t>
      </w:r>
      <w:proofErr w:type="spellStart"/>
      <w:r w:rsidRPr="00165177">
        <w:rPr>
          <w:szCs w:val="24"/>
          <w:lang w:val="uk-UA"/>
        </w:rPr>
        <w:t>методик</w:t>
      </w:r>
      <w:proofErr w:type="spellEnd"/>
      <w:r w:rsidRPr="00165177">
        <w:rPr>
          <w:szCs w:val="24"/>
        </w:rPr>
        <w:t xml:space="preserve">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</w:rPr>
      </w:pPr>
      <w:r w:rsidRPr="00165177">
        <w:rPr>
          <w:szCs w:val="24"/>
          <w:lang w:val="uk-UA"/>
        </w:rPr>
        <w:t xml:space="preserve"> </w:t>
      </w:r>
      <w:proofErr w:type="spellStart"/>
      <w:r w:rsidRPr="00165177">
        <w:rPr>
          <w:szCs w:val="24"/>
        </w:rPr>
        <w:t>залучення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обдарованих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дітей</w:t>
      </w:r>
      <w:proofErr w:type="spellEnd"/>
      <w:r w:rsidRPr="00165177">
        <w:rPr>
          <w:szCs w:val="24"/>
        </w:rPr>
        <w:t xml:space="preserve"> до </w:t>
      </w:r>
      <w:r w:rsidRPr="00165177">
        <w:rPr>
          <w:szCs w:val="24"/>
          <w:lang w:val="uk-UA"/>
        </w:rPr>
        <w:t xml:space="preserve">участі </w:t>
      </w:r>
      <w:proofErr w:type="gramStart"/>
      <w:r w:rsidRPr="00165177">
        <w:rPr>
          <w:szCs w:val="24"/>
          <w:lang w:val="uk-UA"/>
        </w:rPr>
        <w:t>у конкурсах</w:t>
      </w:r>
      <w:proofErr w:type="gramEnd"/>
      <w:r w:rsidRPr="00165177">
        <w:rPr>
          <w:szCs w:val="24"/>
          <w:lang w:val="uk-UA"/>
        </w:rPr>
        <w:t xml:space="preserve"> і олімпіадах шкільного, районного, обласного та Всеукраїнського рівнів</w:t>
      </w:r>
      <w:r w:rsidRPr="00165177">
        <w:rPr>
          <w:szCs w:val="24"/>
        </w:rPr>
        <w:t xml:space="preserve">; </w:t>
      </w:r>
    </w:p>
    <w:p w:rsidR="006B5CA2" w:rsidRPr="00266EE3" w:rsidRDefault="006B5CA2" w:rsidP="00266EE3">
      <w:pPr>
        <w:pStyle w:val="a8"/>
        <w:numPr>
          <w:ilvl w:val="0"/>
          <w:numId w:val="2"/>
        </w:numPr>
        <w:ind w:left="0" w:firstLine="66"/>
        <w:jc w:val="both"/>
        <w:rPr>
          <w:i/>
          <w:szCs w:val="24"/>
          <w:lang w:val="uk-UA"/>
        </w:rPr>
      </w:pPr>
      <w:r w:rsidRPr="00266EE3">
        <w:rPr>
          <w:szCs w:val="24"/>
          <w:lang w:val="uk-UA"/>
        </w:rPr>
        <w:t>підвищення теоретичної, науково-методичної та професійної підготовки педагогічних працівників шляхом самоосвітньої діяльності та шляхом організації роботи щодо професійної адаптації молодих вчителів, шкільного методичного об’єднання учителів початкових класів, класних керівників, роботу постійно діючих семінарів «</w:t>
      </w:r>
      <w:r w:rsidRPr="00266EE3">
        <w:rPr>
          <w:i/>
          <w:szCs w:val="24"/>
          <w:lang w:val="uk-UA"/>
        </w:rPr>
        <w:t>Теоретико-методичні засади формування екологічної компетентності учнів старших класів загальноосвітньої школи сільської місцевості</w:t>
      </w:r>
      <w:r w:rsidRPr="00266EE3">
        <w:rPr>
          <w:szCs w:val="24"/>
          <w:lang w:val="uk-UA"/>
        </w:rPr>
        <w:t xml:space="preserve">»;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  <w:lang w:val="uk-UA"/>
        </w:rPr>
      </w:pPr>
      <w:r w:rsidRPr="00B54EEA">
        <w:rPr>
          <w:color w:val="FF0000"/>
          <w:szCs w:val="24"/>
          <w:lang w:val="uk-UA"/>
        </w:rPr>
        <w:t xml:space="preserve"> </w:t>
      </w:r>
      <w:r w:rsidRPr="00165177">
        <w:rPr>
          <w:szCs w:val="24"/>
          <w:lang w:val="uk-UA"/>
        </w:rPr>
        <w:t xml:space="preserve">підвищення рівня профілактично-консультативної роботи серед учнівського колективу, батьківської громади, створення умов для реалізації відповідних програм щодо розвитку особистості учня, враховуючи соціальний запит та особисту зацікавленість учнів, батьків, педагогів;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</w:rPr>
      </w:pPr>
      <w:r w:rsidRPr="00165177">
        <w:rPr>
          <w:szCs w:val="24"/>
          <w:lang w:val="uk-UA"/>
        </w:rPr>
        <w:t xml:space="preserve"> у</w:t>
      </w:r>
      <w:proofErr w:type="spellStart"/>
      <w:r w:rsidRPr="00165177">
        <w:rPr>
          <w:szCs w:val="24"/>
        </w:rPr>
        <w:t>досконалення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роботи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органів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учнівського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самоврядування</w:t>
      </w:r>
      <w:proofErr w:type="spellEnd"/>
      <w:r w:rsidRPr="00165177">
        <w:rPr>
          <w:szCs w:val="24"/>
        </w:rPr>
        <w:t xml:space="preserve">, </w:t>
      </w:r>
      <w:proofErr w:type="spellStart"/>
      <w:r w:rsidRPr="00165177">
        <w:rPr>
          <w:szCs w:val="24"/>
        </w:rPr>
        <w:t>широке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залучення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його</w:t>
      </w:r>
      <w:proofErr w:type="spellEnd"/>
      <w:r w:rsidRPr="00165177">
        <w:rPr>
          <w:szCs w:val="24"/>
        </w:rPr>
        <w:t xml:space="preserve"> до </w:t>
      </w:r>
      <w:proofErr w:type="spellStart"/>
      <w:r w:rsidRPr="00165177">
        <w:rPr>
          <w:szCs w:val="24"/>
        </w:rPr>
        <w:t>вирішення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питань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організації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навчально-виховного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процесу</w:t>
      </w:r>
      <w:proofErr w:type="spellEnd"/>
      <w:r w:rsidRPr="00165177">
        <w:rPr>
          <w:szCs w:val="24"/>
        </w:rPr>
        <w:t xml:space="preserve">, </w:t>
      </w:r>
      <w:proofErr w:type="spellStart"/>
      <w:r w:rsidRPr="00165177">
        <w:rPr>
          <w:szCs w:val="24"/>
        </w:rPr>
        <w:t>життєдіяльності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навчального</w:t>
      </w:r>
      <w:proofErr w:type="spellEnd"/>
      <w:r w:rsidRPr="00165177">
        <w:rPr>
          <w:szCs w:val="24"/>
        </w:rPr>
        <w:t xml:space="preserve"> закладу;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</w:rPr>
      </w:pPr>
      <w:r w:rsidRPr="00165177">
        <w:rPr>
          <w:szCs w:val="24"/>
          <w:lang w:val="uk-UA"/>
        </w:rPr>
        <w:t xml:space="preserve"> відвідування вчителями школи районних </w:t>
      </w:r>
      <w:proofErr w:type="spellStart"/>
      <w:r w:rsidRPr="00165177">
        <w:rPr>
          <w:szCs w:val="24"/>
        </w:rPr>
        <w:t>семінарів</w:t>
      </w:r>
      <w:proofErr w:type="spellEnd"/>
      <w:r w:rsidRPr="00165177">
        <w:rPr>
          <w:szCs w:val="24"/>
        </w:rPr>
        <w:t xml:space="preserve"> з </w:t>
      </w:r>
      <w:proofErr w:type="spellStart"/>
      <w:r w:rsidRPr="00165177">
        <w:rPr>
          <w:szCs w:val="24"/>
        </w:rPr>
        <w:t>актуальних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питань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навчання</w:t>
      </w:r>
      <w:proofErr w:type="spellEnd"/>
      <w:r w:rsidRPr="00165177">
        <w:rPr>
          <w:szCs w:val="24"/>
        </w:rPr>
        <w:t xml:space="preserve"> і </w:t>
      </w:r>
      <w:proofErr w:type="spellStart"/>
      <w:r w:rsidRPr="00165177">
        <w:rPr>
          <w:szCs w:val="24"/>
        </w:rPr>
        <w:t>виховання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школярів</w:t>
      </w:r>
      <w:proofErr w:type="spellEnd"/>
      <w:r w:rsidRPr="00165177">
        <w:rPr>
          <w:szCs w:val="24"/>
        </w:rPr>
        <w:t xml:space="preserve">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</w:rPr>
      </w:pPr>
      <w:proofErr w:type="spellStart"/>
      <w:r w:rsidRPr="00165177">
        <w:rPr>
          <w:szCs w:val="24"/>
        </w:rPr>
        <w:t>продовження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роботи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щодо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забезпечення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охорони</w:t>
      </w:r>
      <w:proofErr w:type="spellEnd"/>
      <w:r w:rsidRPr="00165177">
        <w:rPr>
          <w:szCs w:val="24"/>
        </w:rPr>
        <w:t xml:space="preserve"> та </w:t>
      </w:r>
      <w:proofErr w:type="spellStart"/>
      <w:r w:rsidRPr="00165177">
        <w:rPr>
          <w:szCs w:val="24"/>
        </w:rPr>
        <w:t>зміцнення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здоров’я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учнів</w:t>
      </w:r>
      <w:proofErr w:type="spellEnd"/>
      <w:r w:rsidRPr="00165177">
        <w:rPr>
          <w:szCs w:val="24"/>
        </w:rPr>
        <w:t xml:space="preserve">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</w:rPr>
      </w:pPr>
      <w:r w:rsidRPr="00165177">
        <w:rPr>
          <w:szCs w:val="24"/>
          <w:lang w:val="uk-UA"/>
        </w:rPr>
        <w:t xml:space="preserve"> </w:t>
      </w:r>
      <w:proofErr w:type="spellStart"/>
      <w:r w:rsidRPr="00165177">
        <w:rPr>
          <w:szCs w:val="24"/>
        </w:rPr>
        <w:t>підвищення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іміджу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навчального</w:t>
      </w:r>
      <w:proofErr w:type="spellEnd"/>
      <w:r w:rsidRPr="00165177">
        <w:rPr>
          <w:szCs w:val="24"/>
        </w:rPr>
        <w:t xml:space="preserve"> закладу;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  <w:lang w:val="uk-UA"/>
        </w:rPr>
      </w:pPr>
      <w:proofErr w:type="spellStart"/>
      <w:r w:rsidRPr="00165177">
        <w:rPr>
          <w:szCs w:val="24"/>
        </w:rPr>
        <w:t>забезпечення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ефективної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роботи</w:t>
      </w:r>
      <w:proofErr w:type="spellEnd"/>
      <w:r w:rsidRPr="00165177">
        <w:rPr>
          <w:szCs w:val="24"/>
        </w:rPr>
        <w:t xml:space="preserve"> методичного </w:t>
      </w:r>
      <w:proofErr w:type="spellStart"/>
      <w:r w:rsidRPr="00165177">
        <w:rPr>
          <w:szCs w:val="24"/>
        </w:rPr>
        <w:t>кабінету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школи</w:t>
      </w:r>
      <w:proofErr w:type="spellEnd"/>
      <w:r w:rsidRPr="00165177">
        <w:rPr>
          <w:szCs w:val="24"/>
        </w:rPr>
        <w:t xml:space="preserve">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</w:rPr>
      </w:pPr>
      <w:proofErr w:type="spellStart"/>
      <w:r w:rsidRPr="00165177">
        <w:rPr>
          <w:szCs w:val="24"/>
        </w:rPr>
        <w:t>підвищення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рівня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позаурочної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роботи</w:t>
      </w:r>
      <w:proofErr w:type="spellEnd"/>
      <w:r w:rsidRPr="00165177">
        <w:rPr>
          <w:szCs w:val="24"/>
        </w:rPr>
        <w:t xml:space="preserve"> з </w:t>
      </w:r>
      <w:proofErr w:type="spellStart"/>
      <w:r w:rsidRPr="00165177">
        <w:rPr>
          <w:szCs w:val="24"/>
        </w:rPr>
        <w:t>навчальних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предметів</w:t>
      </w:r>
      <w:proofErr w:type="spellEnd"/>
      <w:r w:rsidRPr="00165177">
        <w:rPr>
          <w:szCs w:val="24"/>
        </w:rPr>
        <w:t xml:space="preserve">;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</w:rPr>
      </w:pPr>
      <w:proofErr w:type="spellStart"/>
      <w:r w:rsidRPr="00165177">
        <w:rPr>
          <w:szCs w:val="24"/>
        </w:rPr>
        <w:t>поширення</w:t>
      </w:r>
      <w:proofErr w:type="spellEnd"/>
      <w:r w:rsidRPr="00165177">
        <w:rPr>
          <w:szCs w:val="24"/>
        </w:rPr>
        <w:t xml:space="preserve"> передового </w:t>
      </w:r>
      <w:proofErr w:type="spellStart"/>
      <w:r w:rsidRPr="00165177">
        <w:rPr>
          <w:szCs w:val="24"/>
        </w:rPr>
        <w:t>педагогічного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досвіду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працівників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навчального</w:t>
      </w:r>
      <w:proofErr w:type="spellEnd"/>
      <w:r w:rsidRPr="00165177">
        <w:rPr>
          <w:szCs w:val="24"/>
        </w:rPr>
        <w:t xml:space="preserve"> закладу шляхом </w:t>
      </w:r>
      <w:r w:rsidRPr="00165177">
        <w:rPr>
          <w:szCs w:val="24"/>
          <w:lang w:val="uk-UA"/>
        </w:rPr>
        <w:t xml:space="preserve">участі у конкурсах професійної майстерності, виступів на районних методичних об’єднаннях, участі у </w:t>
      </w:r>
      <w:proofErr w:type="gramStart"/>
      <w:r w:rsidRPr="00165177">
        <w:rPr>
          <w:szCs w:val="24"/>
          <w:lang w:val="uk-UA"/>
        </w:rPr>
        <w:t xml:space="preserve">семінарах </w:t>
      </w:r>
      <w:r w:rsidRPr="00165177">
        <w:rPr>
          <w:szCs w:val="24"/>
        </w:rPr>
        <w:t>;</w:t>
      </w:r>
      <w:proofErr w:type="gramEnd"/>
      <w:r w:rsidRPr="00165177">
        <w:rPr>
          <w:szCs w:val="24"/>
        </w:rPr>
        <w:t xml:space="preserve"> </w:t>
      </w:r>
    </w:p>
    <w:p w:rsidR="006B5CA2" w:rsidRPr="00165177" w:rsidRDefault="006B5CA2" w:rsidP="006B5CA2">
      <w:pPr>
        <w:numPr>
          <w:ilvl w:val="0"/>
          <w:numId w:val="2"/>
        </w:numPr>
        <w:ind w:left="0" w:firstLine="426"/>
        <w:jc w:val="both"/>
        <w:rPr>
          <w:szCs w:val="24"/>
        </w:rPr>
      </w:pPr>
      <w:proofErr w:type="spellStart"/>
      <w:r w:rsidRPr="00165177">
        <w:rPr>
          <w:szCs w:val="24"/>
        </w:rPr>
        <w:t>створення</w:t>
      </w:r>
      <w:proofErr w:type="spellEnd"/>
      <w:r w:rsidRPr="00165177">
        <w:rPr>
          <w:szCs w:val="24"/>
        </w:rPr>
        <w:t xml:space="preserve"> умов для </w:t>
      </w:r>
      <w:proofErr w:type="spellStart"/>
      <w:r w:rsidRPr="00165177">
        <w:rPr>
          <w:szCs w:val="24"/>
        </w:rPr>
        <w:t>оволодіння</w:t>
      </w:r>
      <w:proofErr w:type="spellEnd"/>
      <w:r w:rsidRPr="00165177">
        <w:rPr>
          <w:szCs w:val="24"/>
        </w:rPr>
        <w:t xml:space="preserve"> педагогами </w:t>
      </w:r>
      <w:proofErr w:type="spellStart"/>
      <w:r w:rsidRPr="00165177">
        <w:rPr>
          <w:szCs w:val="24"/>
        </w:rPr>
        <w:t>інноваційними</w:t>
      </w:r>
      <w:proofErr w:type="spellEnd"/>
      <w:r w:rsidRPr="00165177">
        <w:rPr>
          <w:szCs w:val="24"/>
        </w:rPr>
        <w:t xml:space="preserve"> методиками з метою </w:t>
      </w:r>
      <w:proofErr w:type="spellStart"/>
      <w:r w:rsidRPr="00165177">
        <w:rPr>
          <w:szCs w:val="24"/>
        </w:rPr>
        <w:t>підвищення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результативності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навчально-виховного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процесу</w:t>
      </w:r>
      <w:proofErr w:type="spellEnd"/>
      <w:r w:rsidRPr="00165177">
        <w:rPr>
          <w:szCs w:val="24"/>
        </w:rPr>
        <w:t xml:space="preserve">. </w:t>
      </w:r>
    </w:p>
    <w:p w:rsidR="006B5CA2" w:rsidRPr="00165177" w:rsidRDefault="006B5CA2" w:rsidP="006B5CA2">
      <w:pPr>
        <w:ind w:firstLine="426"/>
        <w:jc w:val="both"/>
        <w:rPr>
          <w:szCs w:val="24"/>
        </w:rPr>
      </w:pPr>
      <w:r w:rsidRPr="00165177">
        <w:rPr>
          <w:szCs w:val="24"/>
          <w:lang w:val="uk-UA"/>
        </w:rPr>
        <w:t>З метою цілеспрямованої роботи методичних об’єднань, учителів-</w:t>
      </w:r>
      <w:proofErr w:type="spellStart"/>
      <w:r w:rsidRPr="00165177">
        <w:rPr>
          <w:szCs w:val="24"/>
          <w:lang w:val="uk-UA"/>
        </w:rPr>
        <w:t>предметників</w:t>
      </w:r>
      <w:proofErr w:type="spellEnd"/>
      <w:r w:rsidRPr="00165177">
        <w:rPr>
          <w:szCs w:val="24"/>
          <w:lang w:val="uk-UA"/>
        </w:rPr>
        <w:t xml:space="preserve"> та для забезпечення колективного керівництва методичною роботою в школі було створено методичну раду і затверджено наказом по школі  її склад: </w:t>
      </w:r>
    </w:p>
    <w:p w:rsidR="006B5CA2" w:rsidRPr="00165177" w:rsidRDefault="006B5CA2" w:rsidP="006B5CA2">
      <w:pPr>
        <w:tabs>
          <w:tab w:val="left" w:pos="360"/>
        </w:tabs>
        <w:ind w:firstLine="360"/>
        <w:jc w:val="both"/>
        <w:rPr>
          <w:szCs w:val="24"/>
        </w:rPr>
      </w:pPr>
      <w:r w:rsidRPr="00165177">
        <w:rPr>
          <w:szCs w:val="24"/>
        </w:rPr>
        <w:t xml:space="preserve">1) </w:t>
      </w:r>
      <w:r w:rsidRPr="00165177">
        <w:rPr>
          <w:szCs w:val="24"/>
          <w:lang w:val="uk-UA"/>
        </w:rPr>
        <w:t>Федоров Ю. І.</w:t>
      </w:r>
      <w:r w:rsidRPr="00165177">
        <w:rPr>
          <w:szCs w:val="24"/>
        </w:rPr>
        <w:t xml:space="preserve"> – </w:t>
      </w:r>
      <w:r w:rsidRPr="00165177">
        <w:rPr>
          <w:szCs w:val="24"/>
          <w:lang w:val="uk-UA"/>
        </w:rPr>
        <w:t xml:space="preserve"> </w:t>
      </w:r>
      <w:r w:rsidRPr="00165177">
        <w:rPr>
          <w:szCs w:val="24"/>
        </w:rPr>
        <w:t xml:space="preserve">директор </w:t>
      </w:r>
      <w:proofErr w:type="spellStart"/>
      <w:r w:rsidRPr="00165177">
        <w:rPr>
          <w:szCs w:val="24"/>
        </w:rPr>
        <w:t>школи</w:t>
      </w:r>
      <w:proofErr w:type="spellEnd"/>
      <w:r w:rsidRPr="00165177">
        <w:rPr>
          <w:szCs w:val="24"/>
        </w:rPr>
        <w:t xml:space="preserve">; </w:t>
      </w:r>
    </w:p>
    <w:p w:rsidR="006B5CA2" w:rsidRPr="00165177" w:rsidRDefault="006B5CA2" w:rsidP="006B5CA2">
      <w:pPr>
        <w:tabs>
          <w:tab w:val="left" w:pos="360"/>
        </w:tabs>
        <w:ind w:firstLine="360"/>
        <w:jc w:val="both"/>
        <w:rPr>
          <w:szCs w:val="24"/>
        </w:rPr>
      </w:pPr>
      <w:r w:rsidRPr="00165177">
        <w:rPr>
          <w:szCs w:val="24"/>
        </w:rPr>
        <w:t xml:space="preserve">2) </w:t>
      </w:r>
      <w:proofErr w:type="spellStart"/>
      <w:r w:rsidRPr="00165177">
        <w:rPr>
          <w:szCs w:val="24"/>
          <w:lang w:val="uk-UA"/>
        </w:rPr>
        <w:t>Ляхова</w:t>
      </w:r>
      <w:proofErr w:type="spellEnd"/>
      <w:r w:rsidRPr="00165177">
        <w:rPr>
          <w:szCs w:val="24"/>
          <w:lang w:val="uk-UA"/>
        </w:rPr>
        <w:t xml:space="preserve"> М. М.</w:t>
      </w:r>
      <w:r w:rsidRPr="00165177">
        <w:rPr>
          <w:szCs w:val="24"/>
        </w:rPr>
        <w:t xml:space="preserve"> – заступник директора з </w:t>
      </w:r>
      <w:proofErr w:type="spellStart"/>
      <w:r w:rsidRPr="00165177">
        <w:rPr>
          <w:szCs w:val="24"/>
        </w:rPr>
        <w:t>навчально-виховної</w:t>
      </w:r>
      <w:proofErr w:type="spellEnd"/>
      <w:r w:rsidRPr="00165177">
        <w:rPr>
          <w:szCs w:val="24"/>
        </w:rPr>
        <w:t xml:space="preserve"> </w:t>
      </w:r>
      <w:proofErr w:type="spellStart"/>
      <w:r w:rsidRPr="00165177">
        <w:rPr>
          <w:szCs w:val="24"/>
        </w:rPr>
        <w:t>роботи</w:t>
      </w:r>
      <w:proofErr w:type="spellEnd"/>
      <w:r w:rsidRPr="00165177">
        <w:rPr>
          <w:szCs w:val="24"/>
        </w:rPr>
        <w:t xml:space="preserve">; </w:t>
      </w:r>
    </w:p>
    <w:p w:rsidR="006B5CA2" w:rsidRPr="00165177" w:rsidRDefault="006B5CA2" w:rsidP="006B5CA2">
      <w:pPr>
        <w:tabs>
          <w:tab w:val="left" w:pos="360"/>
        </w:tabs>
        <w:ind w:firstLine="360"/>
        <w:jc w:val="both"/>
        <w:rPr>
          <w:szCs w:val="24"/>
          <w:lang w:val="uk-UA"/>
        </w:rPr>
      </w:pPr>
      <w:r w:rsidRPr="00165177">
        <w:rPr>
          <w:szCs w:val="24"/>
        </w:rPr>
        <w:t>3)</w:t>
      </w:r>
      <w:r w:rsidRPr="00165177">
        <w:rPr>
          <w:szCs w:val="24"/>
          <w:lang w:val="uk-UA"/>
        </w:rPr>
        <w:t xml:space="preserve"> Пододименко О. О. – заступник директора з виховної роботи;</w:t>
      </w:r>
    </w:p>
    <w:p w:rsidR="006B5CA2" w:rsidRPr="00165177" w:rsidRDefault="006B5CA2" w:rsidP="006B5CA2">
      <w:pPr>
        <w:tabs>
          <w:tab w:val="left" w:pos="360"/>
        </w:tabs>
        <w:ind w:firstLine="360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4) </w:t>
      </w:r>
      <w:proofErr w:type="spellStart"/>
      <w:r w:rsidRPr="00165177">
        <w:rPr>
          <w:szCs w:val="24"/>
          <w:lang w:val="uk-UA"/>
        </w:rPr>
        <w:t>Косінська</w:t>
      </w:r>
      <w:proofErr w:type="spellEnd"/>
      <w:r w:rsidRPr="00165177">
        <w:rPr>
          <w:szCs w:val="24"/>
          <w:lang w:val="uk-UA"/>
        </w:rPr>
        <w:t xml:space="preserve"> О. В.</w:t>
      </w:r>
      <w:r w:rsidR="00CB34FE">
        <w:rPr>
          <w:szCs w:val="24"/>
          <w:lang w:val="uk-UA"/>
        </w:rPr>
        <w:t xml:space="preserve"> – заступник директора з навчально</w:t>
      </w:r>
      <w:r w:rsidRPr="00165177">
        <w:rPr>
          <w:szCs w:val="24"/>
          <w:lang w:val="uk-UA"/>
        </w:rPr>
        <w:t>-методичної роботи;</w:t>
      </w:r>
    </w:p>
    <w:p w:rsidR="006B5CA2" w:rsidRPr="00165177" w:rsidRDefault="006B5CA2" w:rsidP="006B5CA2">
      <w:pPr>
        <w:tabs>
          <w:tab w:val="left" w:pos="360"/>
        </w:tabs>
        <w:ind w:firstLine="360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5) </w:t>
      </w:r>
      <w:r>
        <w:rPr>
          <w:szCs w:val="24"/>
          <w:lang w:val="uk-UA"/>
        </w:rPr>
        <w:t>Семенова Н. І.</w:t>
      </w:r>
      <w:r w:rsidRPr="00165177">
        <w:rPr>
          <w:szCs w:val="24"/>
          <w:lang w:val="uk-UA"/>
        </w:rPr>
        <w:t xml:space="preserve"> – керівник ШМО вчителів початкових класів;  </w:t>
      </w:r>
    </w:p>
    <w:p w:rsidR="006B5CA2" w:rsidRPr="00165177" w:rsidRDefault="006B5CA2" w:rsidP="006B5CA2">
      <w:pPr>
        <w:tabs>
          <w:tab w:val="left" w:pos="360"/>
        </w:tabs>
        <w:ind w:firstLine="360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lastRenderedPageBreak/>
        <w:t xml:space="preserve">6) Костецька В. В. – керівник ШМО класних керівників; </w:t>
      </w:r>
    </w:p>
    <w:p w:rsidR="006B5CA2" w:rsidRPr="00165177" w:rsidRDefault="006B5CA2" w:rsidP="006B5CA2">
      <w:pPr>
        <w:tabs>
          <w:tab w:val="left" w:pos="360"/>
        </w:tabs>
        <w:ind w:firstLine="360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7) </w:t>
      </w:r>
      <w:proofErr w:type="spellStart"/>
      <w:r>
        <w:rPr>
          <w:szCs w:val="24"/>
          <w:lang w:val="uk-UA"/>
        </w:rPr>
        <w:t>Дуна</w:t>
      </w:r>
      <w:proofErr w:type="spellEnd"/>
      <w:r>
        <w:rPr>
          <w:szCs w:val="24"/>
          <w:lang w:val="uk-UA"/>
        </w:rPr>
        <w:t xml:space="preserve"> О. В.</w:t>
      </w:r>
      <w:r w:rsidRPr="00165177">
        <w:rPr>
          <w:szCs w:val="24"/>
          <w:lang w:val="uk-UA"/>
        </w:rPr>
        <w:t xml:space="preserve"> – керівник ШМО вчителів суспільно-гуманітарних дисциплін;</w:t>
      </w:r>
    </w:p>
    <w:p w:rsidR="006B5CA2" w:rsidRPr="00165177" w:rsidRDefault="006B5CA2" w:rsidP="006B5CA2">
      <w:pPr>
        <w:tabs>
          <w:tab w:val="left" w:pos="360"/>
        </w:tabs>
        <w:ind w:firstLine="360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8) </w:t>
      </w:r>
      <w:proofErr w:type="spellStart"/>
      <w:r>
        <w:rPr>
          <w:szCs w:val="24"/>
          <w:lang w:val="uk-UA"/>
        </w:rPr>
        <w:t>Дерепа</w:t>
      </w:r>
      <w:proofErr w:type="spellEnd"/>
      <w:r>
        <w:rPr>
          <w:szCs w:val="24"/>
          <w:lang w:val="uk-UA"/>
        </w:rPr>
        <w:t xml:space="preserve"> І. В.</w:t>
      </w:r>
      <w:r w:rsidRPr="00165177">
        <w:rPr>
          <w:szCs w:val="24"/>
          <w:lang w:val="uk-UA"/>
        </w:rPr>
        <w:t xml:space="preserve"> – керівник ШМО вчителів природничо-математичних наук;</w:t>
      </w:r>
    </w:p>
    <w:p w:rsidR="006B5CA2" w:rsidRPr="00165177" w:rsidRDefault="006B5CA2" w:rsidP="006B5CA2">
      <w:pPr>
        <w:tabs>
          <w:tab w:val="left" w:pos="360"/>
          <w:tab w:val="left" w:pos="540"/>
        </w:tabs>
        <w:ind w:firstLine="360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9) Муляр А. М. – бібліотекар.</w:t>
      </w:r>
    </w:p>
    <w:p w:rsidR="006B5CA2" w:rsidRPr="00165177" w:rsidRDefault="006B5CA2" w:rsidP="006B5CA2">
      <w:pPr>
        <w:ind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Наказом по школі була затверджена структура методичної роботи в школі. Науково-методичною радою школи був розроблений  комплекс загальношкільних методичних заходів, спрямованих на удосконалення навчально-виховного процесу школи, ефективності методичної роботи з педагогічними кадрами. </w:t>
      </w:r>
    </w:p>
    <w:p w:rsidR="006B5CA2" w:rsidRPr="00DB6F70" w:rsidRDefault="006B5CA2" w:rsidP="006B5CA2">
      <w:pPr>
        <w:tabs>
          <w:tab w:val="left" w:pos="4452"/>
        </w:tabs>
        <w:ind w:firstLine="426"/>
        <w:jc w:val="both"/>
        <w:rPr>
          <w:szCs w:val="24"/>
          <w:lang w:val="uk-UA"/>
        </w:rPr>
      </w:pPr>
      <w:r w:rsidRPr="00DB6F70">
        <w:rPr>
          <w:szCs w:val="24"/>
          <w:lang w:val="uk-UA"/>
        </w:rPr>
        <w:t xml:space="preserve">З метою зростання фахової майстерності вчителів, підвищення професійного рівня молодих спеціалістів, творчого вирішення педагогічних завдань і проблем школи, </w:t>
      </w:r>
      <w:proofErr w:type="spellStart"/>
      <w:r w:rsidRPr="00DB6F70">
        <w:rPr>
          <w:szCs w:val="24"/>
          <w:lang w:val="uk-UA"/>
        </w:rPr>
        <w:t>скоординованості</w:t>
      </w:r>
      <w:proofErr w:type="spellEnd"/>
      <w:r w:rsidRPr="00DB6F70">
        <w:rPr>
          <w:szCs w:val="24"/>
          <w:lang w:val="uk-UA"/>
        </w:rPr>
        <w:t xml:space="preserve"> дій вчителів-</w:t>
      </w:r>
      <w:proofErr w:type="spellStart"/>
      <w:r w:rsidRPr="00DB6F70">
        <w:rPr>
          <w:szCs w:val="24"/>
          <w:lang w:val="uk-UA"/>
        </w:rPr>
        <w:t>предметників</w:t>
      </w:r>
      <w:proofErr w:type="spellEnd"/>
      <w:r w:rsidRPr="00DB6F70">
        <w:rPr>
          <w:szCs w:val="24"/>
          <w:lang w:val="uk-UA"/>
        </w:rPr>
        <w:t xml:space="preserve"> було організовано роботу методичного об’єднання вчителів початкової освіти та груп продовженого дня (керівник Семенова Н. І..; науково-методична тема, над якою працювало МО – «Впровадження інноваційних технологій у навчальний процес початкової школи»), </w:t>
      </w:r>
      <w:proofErr w:type="spellStart"/>
      <w:r w:rsidRPr="00DB6F70">
        <w:rPr>
          <w:szCs w:val="24"/>
          <w:lang w:val="uk-UA"/>
        </w:rPr>
        <w:t>методоб’єднання</w:t>
      </w:r>
      <w:proofErr w:type="spellEnd"/>
      <w:r w:rsidRPr="00DB6F70">
        <w:rPr>
          <w:szCs w:val="24"/>
          <w:lang w:val="uk-UA"/>
        </w:rPr>
        <w:t xml:space="preserve"> вчителів трудового навчання  фізкультури та предметів художньо-естетичного циклу (керівник </w:t>
      </w:r>
      <w:proofErr w:type="spellStart"/>
      <w:r w:rsidRPr="00DB6F70">
        <w:rPr>
          <w:szCs w:val="24"/>
          <w:lang w:val="uk-UA"/>
        </w:rPr>
        <w:t>Бурячківський</w:t>
      </w:r>
      <w:proofErr w:type="spellEnd"/>
      <w:r w:rsidRPr="00DB6F70">
        <w:rPr>
          <w:szCs w:val="24"/>
          <w:lang w:val="uk-UA"/>
        </w:rPr>
        <w:t xml:space="preserve"> В. В.; науково-методична тема, над якою працювало МО – «Здоровий спосіб життя школярів, як запорука формування здорового молодого покоління», кафедра виховної роботи (керівник Костецька В. В..; науково-методична проблема, над якою працювала кафедра – «Формування компетентної особистості в умовах сучасної школи через вивчення системи духовно-моральних цінностей українського народу»), кафедра суспільно-філологічних дисциплін (завкафедрою </w:t>
      </w:r>
      <w:proofErr w:type="spellStart"/>
      <w:r w:rsidRPr="00DB6F70">
        <w:rPr>
          <w:szCs w:val="24"/>
          <w:lang w:val="uk-UA"/>
        </w:rPr>
        <w:t>Дуна</w:t>
      </w:r>
      <w:proofErr w:type="spellEnd"/>
      <w:r w:rsidRPr="00DB6F70">
        <w:rPr>
          <w:szCs w:val="24"/>
          <w:lang w:val="uk-UA"/>
        </w:rPr>
        <w:t xml:space="preserve"> О. В., вчителі кафедри працювали над проблемою «Розвиток ключових </w:t>
      </w:r>
      <w:proofErr w:type="spellStart"/>
      <w:r w:rsidRPr="00DB6F70">
        <w:rPr>
          <w:szCs w:val="24"/>
          <w:lang w:val="uk-UA"/>
        </w:rPr>
        <w:t>компетентностей</w:t>
      </w:r>
      <w:proofErr w:type="spellEnd"/>
      <w:r w:rsidRPr="00DB6F70">
        <w:rPr>
          <w:szCs w:val="24"/>
          <w:lang w:val="uk-UA"/>
        </w:rPr>
        <w:t xml:space="preserve"> та творчих здібностей учнів за допомогою інноваційних технологій, формування почуття власної гідності та чіткої громадянської позиції в ході вивчення предметів суспільно-філологічного циклу»), кафедра природничо-математичних  наук (</w:t>
      </w:r>
      <w:proofErr w:type="spellStart"/>
      <w:r w:rsidRPr="00DB6F70">
        <w:rPr>
          <w:szCs w:val="24"/>
          <w:lang w:val="uk-UA"/>
        </w:rPr>
        <w:t>Дерепа</w:t>
      </w:r>
      <w:proofErr w:type="spellEnd"/>
      <w:r w:rsidRPr="00DB6F70">
        <w:rPr>
          <w:szCs w:val="24"/>
          <w:lang w:val="uk-UA"/>
        </w:rPr>
        <w:t xml:space="preserve"> І. В., вчителі кафедри працювали над проблемою «Впровадження інноваційних методів навчання в умовах природничо-математичної освіти  з метою формування ключових </w:t>
      </w:r>
      <w:proofErr w:type="spellStart"/>
      <w:r w:rsidRPr="00DB6F70">
        <w:rPr>
          <w:szCs w:val="24"/>
          <w:lang w:val="uk-UA"/>
        </w:rPr>
        <w:t>компетентностей</w:t>
      </w:r>
      <w:proofErr w:type="spellEnd"/>
      <w:r w:rsidRPr="00DB6F70">
        <w:rPr>
          <w:szCs w:val="24"/>
          <w:lang w:val="uk-UA"/>
        </w:rPr>
        <w:t xml:space="preserve"> учнів).</w:t>
      </w:r>
    </w:p>
    <w:p w:rsidR="006B5CA2" w:rsidRPr="00165177" w:rsidRDefault="006B5CA2" w:rsidP="006B5CA2">
      <w:pPr>
        <w:tabs>
          <w:tab w:val="left" w:pos="4452"/>
        </w:tabs>
        <w:ind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Методична робота з педагогічними працівниками реалізовувалася як через традиційні (колективні та індивідуальні), так і нетрадиційні  форми її організації (презентація досвіду, круглі столи, тренінг).</w:t>
      </w:r>
    </w:p>
    <w:p w:rsidR="006B5CA2" w:rsidRPr="00165177" w:rsidRDefault="006B5CA2" w:rsidP="006B5CA2">
      <w:pPr>
        <w:tabs>
          <w:tab w:val="left" w:pos="4452"/>
        </w:tabs>
        <w:ind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Необхідно відзначити, що всі колективні форми методичної роботи у школі  використовувалися з метою вироблення єдиного підходу до вирішення певних проблем, обговорення актуальних питань організації навчально-виховного процесу, аналізу результату колективної діяльності, вивчення і поширення кращого педагогічного досвіду, науково-технічної та педагогічної інформації.</w:t>
      </w:r>
    </w:p>
    <w:p w:rsidR="006B5CA2" w:rsidRPr="00165177" w:rsidRDefault="00266EE3" w:rsidP="006B5CA2">
      <w:pPr>
        <w:ind w:firstLine="426"/>
        <w:jc w:val="both"/>
        <w:rPr>
          <w:szCs w:val="24"/>
          <w:lang w:val="uk-UA"/>
        </w:rPr>
      </w:pPr>
      <w:r>
        <w:rPr>
          <w:szCs w:val="24"/>
          <w:lang w:val="uk-UA"/>
        </w:rPr>
        <w:t>У 2017</w:t>
      </w:r>
      <w:r w:rsidR="006B5CA2" w:rsidRPr="00165177">
        <w:rPr>
          <w:szCs w:val="24"/>
          <w:lang w:val="uk-UA"/>
        </w:rPr>
        <w:t>-201</w:t>
      </w:r>
      <w:r>
        <w:rPr>
          <w:szCs w:val="24"/>
          <w:lang w:val="uk-UA"/>
        </w:rPr>
        <w:t>8</w:t>
      </w:r>
      <w:r w:rsidR="006B5CA2" w:rsidRPr="00165177">
        <w:rPr>
          <w:szCs w:val="24"/>
          <w:lang w:val="uk-UA"/>
        </w:rPr>
        <w:t xml:space="preserve">  навчальному році на засіданнях науково-методичної ради школи були розглянуті такі питання:</w:t>
      </w:r>
    </w:p>
    <w:p w:rsidR="006B5CA2" w:rsidRPr="00165177" w:rsidRDefault="006B5CA2" w:rsidP="006B5CA2">
      <w:pPr>
        <w:numPr>
          <w:ilvl w:val="0"/>
          <w:numId w:val="3"/>
        </w:numPr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Визначення змісту, форми і методів підвищення кваліфікації педагогів у 201</w:t>
      </w:r>
      <w:r w:rsidR="00CB34FE">
        <w:rPr>
          <w:szCs w:val="24"/>
          <w:lang w:val="uk-UA"/>
        </w:rPr>
        <w:t>8</w:t>
      </w:r>
      <w:r w:rsidRPr="00165177">
        <w:rPr>
          <w:szCs w:val="24"/>
          <w:lang w:val="uk-UA"/>
        </w:rPr>
        <w:t>- 201</w:t>
      </w:r>
      <w:r w:rsidR="00CB34FE">
        <w:rPr>
          <w:szCs w:val="24"/>
          <w:lang w:val="uk-UA"/>
        </w:rPr>
        <w:t>9</w:t>
      </w:r>
      <w:r w:rsidR="00266EE3"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н</w:t>
      </w:r>
      <w:r w:rsidRPr="00165177">
        <w:rPr>
          <w:szCs w:val="24"/>
          <w:lang w:val="uk-UA"/>
        </w:rPr>
        <w:t>.р</w:t>
      </w:r>
      <w:proofErr w:type="spellEnd"/>
      <w:r w:rsidRPr="00165177">
        <w:rPr>
          <w:szCs w:val="24"/>
          <w:lang w:val="uk-UA"/>
        </w:rPr>
        <w:t>.</w:t>
      </w:r>
    </w:p>
    <w:p w:rsidR="006B5CA2" w:rsidRPr="00165177" w:rsidRDefault="006B5CA2" w:rsidP="006B5CA2">
      <w:pPr>
        <w:numPr>
          <w:ilvl w:val="0"/>
          <w:numId w:val="3"/>
        </w:numPr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Стратегія розвитку навчального закладу на </w:t>
      </w:r>
      <w:r w:rsidRPr="000D621C">
        <w:rPr>
          <w:szCs w:val="24"/>
          <w:lang w:val="uk-UA"/>
        </w:rPr>
        <w:t>201</w:t>
      </w:r>
      <w:r w:rsidR="00CB34FE">
        <w:rPr>
          <w:szCs w:val="24"/>
          <w:lang w:val="uk-UA"/>
        </w:rPr>
        <w:t>9</w:t>
      </w:r>
      <w:r w:rsidRPr="000D621C">
        <w:rPr>
          <w:szCs w:val="24"/>
          <w:lang w:val="uk-UA"/>
        </w:rPr>
        <w:t>- 20</w:t>
      </w:r>
      <w:r w:rsidR="00CB34FE">
        <w:rPr>
          <w:szCs w:val="24"/>
          <w:lang w:val="uk-UA"/>
        </w:rPr>
        <w:t>20</w:t>
      </w:r>
      <w:r>
        <w:rPr>
          <w:szCs w:val="24"/>
          <w:lang w:val="uk-UA"/>
        </w:rPr>
        <w:t xml:space="preserve"> </w:t>
      </w:r>
      <w:r w:rsidRPr="00165177">
        <w:rPr>
          <w:szCs w:val="24"/>
          <w:lang w:val="uk-UA"/>
        </w:rPr>
        <w:t>н. рік.</w:t>
      </w:r>
    </w:p>
    <w:p w:rsidR="006B5CA2" w:rsidRPr="00165177" w:rsidRDefault="006B5CA2" w:rsidP="006B5CA2">
      <w:pPr>
        <w:numPr>
          <w:ilvl w:val="0"/>
          <w:numId w:val="3"/>
        </w:numPr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Про підготовку педагогів до участі у районному етапі Ярмарки педагогічних знахідок та конкурсі «Вчитель року – 201</w:t>
      </w:r>
      <w:r w:rsidR="00CB34FE">
        <w:rPr>
          <w:szCs w:val="24"/>
          <w:lang w:val="uk-UA"/>
        </w:rPr>
        <w:t>8</w:t>
      </w:r>
      <w:r w:rsidRPr="00165177">
        <w:rPr>
          <w:szCs w:val="24"/>
          <w:lang w:val="uk-UA"/>
        </w:rPr>
        <w:t>».</w:t>
      </w:r>
    </w:p>
    <w:p w:rsidR="006B5CA2" w:rsidRPr="00165177" w:rsidRDefault="006B5CA2" w:rsidP="006B5CA2">
      <w:pPr>
        <w:numPr>
          <w:ilvl w:val="0"/>
          <w:numId w:val="3"/>
        </w:numPr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Про підготовку учнів до участі в шкільних, районних предметних олімпіадах, конкурсах, учнівських творчих  та пошуково-дослідницьких робіт.</w:t>
      </w:r>
    </w:p>
    <w:p w:rsidR="006B5CA2" w:rsidRPr="00165177" w:rsidRDefault="006B5CA2" w:rsidP="006B5CA2">
      <w:pPr>
        <w:numPr>
          <w:ilvl w:val="0"/>
          <w:numId w:val="3"/>
        </w:numPr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Про хід  реалізації наставницьких планів з молодими спеціалістами.</w:t>
      </w:r>
    </w:p>
    <w:p w:rsidR="006B5CA2" w:rsidRPr="00165177" w:rsidRDefault="006B5CA2" w:rsidP="006B5CA2">
      <w:pPr>
        <w:numPr>
          <w:ilvl w:val="0"/>
          <w:numId w:val="3"/>
        </w:numPr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Підсумки участі членів колективу у </w:t>
      </w:r>
      <w:r w:rsidR="00CB34FE">
        <w:rPr>
          <w:szCs w:val="24"/>
          <w:lang w:val="uk-UA"/>
        </w:rPr>
        <w:t>педагогічній виставці «Освіта Хмельниччини на шляхах реформування</w:t>
      </w:r>
      <w:r w:rsidRPr="00165177">
        <w:rPr>
          <w:szCs w:val="24"/>
          <w:lang w:val="uk-UA"/>
        </w:rPr>
        <w:t xml:space="preserve"> та конкурсі «Вчитель року».</w:t>
      </w:r>
    </w:p>
    <w:p w:rsidR="006B5CA2" w:rsidRPr="00165177" w:rsidRDefault="006B5CA2" w:rsidP="006B5CA2">
      <w:pPr>
        <w:numPr>
          <w:ilvl w:val="0"/>
          <w:numId w:val="3"/>
        </w:numPr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Стан виховної роботи в 9-х </w:t>
      </w:r>
      <w:proofErr w:type="spellStart"/>
      <w:r w:rsidRPr="00165177">
        <w:rPr>
          <w:szCs w:val="24"/>
          <w:lang w:val="uk-UA"/>
        </w:rPr>
        <w:t>кл</w:t>
      </w:r>
      <w:proofErr w:type="spellEnd"/>
      <w:r w:rsidRPr="00165177">
        <w:rPr>
          <w:szCs w:val="24"/>
          <w:lang w:val="uk-UA"/>
        </w:rPr>
        <w:t>., 11-х класах.</w:t>
      </w:r>
    </w:p>
    <w:p w:rsidR="006B5CA2" w:rsidRPr="00165177" w:rsidRDefault="006B5CA2" w:rsidP="006B5CA2">
      <w:pPr>
        <w:numPr>
          <w:ilvl w:val="0"/>
          <w:numId w:val="3"/>
        </w:numPr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Аналіз участі учнів НВК в  олімпіадах та у І турі Всеукраїнського конкурсу-захисту науково-дослідницьких робіт.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Організаційно-педагогічні основи </w:t>
      </w:r>
      <w:proofErr w:type="spellStart"/>
      <w:r w:rsidRPr="00165177">
        <w:rPr>
          <w:szCs w:val="24"/>
          <w:lang w:val="uk-UA"/>
        </w:rPr>
        <w:t>ціннісно</w:t>
      </w:r>
      <w:proofErr w:type="spellEnd"/>
      <w:r w:rsidRPr="00165177">
        <w:rPr>
          <w:szCs w:val="24"/>
          <w:lang w:val="uk-UA"/>
        </w:rPr>
        <w:t>-орієнтовної діяльності учнів в позаурочний час.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 Творчий звіт педагогів, які атестуються на підтвердження–встановлення кваліфікаційної категорії «спеціаліст вищої категорії», звання «старший учитель», «учитель-методист».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lastRenderedPageBreak/>
        <w:t xml:space="preserve"> Звіт об’єднань вчителів про опанування технікою сучасних освітніх технологій.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 Педагогічні умови забезпечення  фізичного та морального здоров'я школярів.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 Аналіз участі учнів НВК в  олімпіадах та у ІІ турі Всеукраїнського конкурсу-захисту науково-дослідницьких робіт. Результативність організації пошукової роботи в навчальному закладі.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 Круглий стіл «Створення освітнього середовища, що стимулює прагнення вчителя до самовдосконалення».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 Підготовка та  проведення </w:t>
      </w:r>
      <w:r w:rsidR="00CB34FE">
        <w:rPr>
          <w:szCs w:val="24"/>
          <w:lang w:val="uk-UA"/>
        </w:rPr>
        <w:t>декади</w:t>
      </w:r>
      <w:r w:rsidRPr="00165177">
        <w:rPr>
          <w:szCs w:val="24"/>
          <w:lang w:val="uk-UA"/>
        </w:rPr>
        <w:t xml:space="preserve"> педагогічної майстерності.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 xml:space="preserve"> Організація повторення навчального матеріалу та підготовка учнів до ДПА та ЗНО.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bCs/>
          <w:szCs w:val="24"/>
          <w:lang w:val="uk-UA"/>
        </w:rPr>
        <w:t xml:space="preserve"> </w:t>
      </w:r>
      <w:proofErr w:type="gramStart"/>
      <w:r w:rsidRPr="00165177">
        <w:rPr>
          <w:bCs/>
          <w:szCs w:val="24"/>
        </w:rPr>
        <w:t>Про роботу</w:t>
      </w:r>
      <w:proofErr w:type="gramEnd"/>
      <w:r w:rsidRPr="00165177">
        <w:rPr>
          <w:bCs/>
          <w:szCs w:val="24"/>
        </w:rPr>
        <w:t xml:space="preserve"> </w:t>
      </w:r>
      <w:proofErr w:type="spellStart"/>
      <w:r w:rsidRPr="00165177">
        <w:rPr>
          <w:bCs/>
          <w:szCs w:val="24"/>
        </w:rPr>
        <w:t>педколективу</w:t>
      </w:r>
      <w:proofErr w:type="spellEnd"/>
      <w:r w:rsidRPr="00165177">
        <w:rPr>
          <w:bCs/>
          <w:szCs w:val="24"/>
        </w:rPr>
        <w:t xml:space="preserve"> над </w:t>
      </w:r>
      <w:proofErr w:type="spellStart"/>
      <w:r w:rsidRPr="00165177">
        <w:rPr>
          <w:bCs/>
          <w:szCs w:val="24"/>
        </w:rPr>
        <w:t>науково</w:t>
      </w:r>
      <w:proofErr w:type="spellEnd"/>
      <w:r w:rsidRPr="00165177">
        <w:rPr>
          <w:bCs/>
          <w:szCs w:val="24"/>
        </w:rPr>
        <w:t xml:space="preserve">-методичною проблемою НВК в </w:t>
      </w:r>
      <w:proofErr w:type="spellStart"/>
      <w:r w:rsidRPr="00165177">
        <w:rPr>
          <w:bCs/>
          <w:szCs w:val="24"/>
        </w:rPr>
        <w:t>даному</w:t>
      </w:r>
      <w:proofErr w:type="spellEnd"/>
      <w:r w:rsidRPr="00165177">
        <w:rPr>
          <w:bCs/>
          <w:szCs w:val="24"/>
        </w:rPr>
        <w:t xml:space="preserve"> </w:t>
      </w:r>
      <w:proofErr w:type="spellStart"/>
      <w:r w:rsidRPr="00165177">
        <w:rPr>
          <w:bCs/>
          <w:szCs w:val="24"/>
        </w:rPr>
        <w:t>навчальному</w:t>
      </w:r>
      <w:proofErr w:type="spellEnd"/>
      <w:r w:rsidRPr="00165177">
        <w:rPr>
          <w:bCs/>
          <w:szCs w:val="24"/>
        </w:rPr>
        <w:t xml:space="preserve"> </w:t>
      </w:r>
      <w:proofErr w:type="spellStart"/>
      <w:r w:rsidRPr="00165177">
        <w:rPr>
          <w:bCs/>
          <w:szCs w:val="24"/>
        </w:rPr>
        <w:t>році</w:t>
      </w:r>
      <w:proofErr w:type="spellEnd"/>
      <w:r w:rsidRPr="00165177">
        <w:rPr>
          <w:bCs/>
          <w:szCs w:val="24"/>
        </w:rPr>
        <w:t xml:space="preserve"> та </w:t>
      </w:r>
      <w:proofErr w:type="spellStart"/>
      <w:r w:rsidRPr="00165177">
        <w:rPr>
          <w:bCs/>
          <w:szCs w:val="24"/>
        </w:rPr>
        <w:t>планування</w:t>
      </w:r>
      <w:proofErr w:type="spellEnd"/>
      <w:r w:rsidRPr="00165177">
        <w:rPr>
          <w:bCs/>
          <w:szCs w:val="24"/>
        </w:rPr>
        <w:t xml:space="preserve"> </w:t>
      </w:r>
      <w:proofErr w:type="spellStart"/>
      <w:r w:rsidRPr="00165177">
        <w:rPr>
          <w:bCs/>
          <w:szCs w:val="24"/>
        </w:rPr>
        <w:t>роботи</w:t>
      </w:r>
      <w:proofErr w:type="spellEnd"/>
      <w:r w:rsidRPr="00165177">
        <w:rPr>
          <w:bCs/>
          <w:szCs w:val="24"/>
        </w:rPr>
        <w:t xml:space="preserve"> на </w:t>
      </w:r>
      <w:proofErr w:type="spellStart"/>
      <w:r w:rsidRPr="00165177">
        <w:rPr>
          <w:bCs/>
          <w:szCs w:val="24"/>
        </w:rPr>
        <w:t>наступний</w:t>
      </w:r>
      <w:proofErr w:type="spellEnd"/>
      <w:r w:rsidRPr="00165177">
        <w:rPr>
          <w:bCs/>
          <w:szCs w:val="24"/>
        </w:rPr>
        <w:t xml:space="preserve"> </w:t>
      </w:r>
      <w:proofErr w:type="spellStart"/>
      <w:r w:rsidRPr="00165177">
        <w:rPr>
          <w:bCs/>
          <w:szCs w:val="24"/>
        </w:rPr>
        <w:t>навчальний</w:t>
      </w:r>
      <w:proofErr w:type="spellEnd"/>
      <w:r w:rsidRPr="00165177">
        <w:rPr>
          <w:bCs/>
          <w:szCs w:val="24"/>
        </w:rPr>
        <w:t xml:space="preserve"> </w:t>
      </w:r>
      <w:proofErr w:type="spellStart"/>
      <w:r w:rsidRPr="00165177">
        <w:rPr>
          <w:bCs/>
          <w:szCs w:val="24"/>
        </w:rPr>
        <w:t>рік</w:t>
      </w:r>
      <w:proofErr w:type="spellEnd"/>
      <w:r w:rsidRPr="00165177">
        <w:rPr>
          <w:bCs/>
          <w:szCs w:val="24"/>
          <w:lang w:val="uk-UA"/>
        </w:rPr>
        <w:t>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Підсумки курсової підготовки, підвищення кваліфікації педагогічних працівників на навчальний рік.</w:t>
      </w:r>
    </w:p>
    <w:p w:rsidR="006B5CA2" w:rsidRPr="00165177" w:rsidRDefault="006B5CA2" w:rsidP="006B5CA2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“ Пошуки, знахідки та  досягнення ” 201</w:t>
      </w:r>
      <w:r w:rsidR="00CB34FE">
        <w:rPr>
          <w:szCs w:val="24"/>
          <w:lang w:val="uk-UA"/>
        </w:rPr>
        <w:t>8</w:t>
      </w:r>
      <w:r w:rsidRPr="00165177">
        <w:rPr>
          <w:szCs w:val="24"/>
          <w:lang w:val="uk-UA"/>
        </w:rPr>
        <w:t xml:space="preserve">  - 201</w:t>
      </w:r>
      <w:r w:rsidR="00CB34FE">
        <w:rPr>
          <w:szCs w:val="24"/>
          <w:lang w:val="uk-UA"/>
        </w:rPr>
        <w:t>9</w:t>
      </w:r>
      <w:r w:rsidRPr="00165177">
        <w:rPr>
          <w:szCs w:val="24"/>
          <w:lang w:val="uk-UA"/>
        </w:rPr>
        <w:t xml:space="preserve"> </w:t>
      </w:r>
      <w:proofErr w:type="spellStart"/>
      <w:r w:rsidRPr="00165177">
        <w:rPr>
          <w:szCs w:val="24"/>
          <w:lang w:val="uk-UA"/>
        </w:rPr>
        <w:t>н.р</w:t>
      </w:r>
      <w:proofErr w:type="spellEnd"/>
      <w:r w:rsidRPr="00165177">
        <w:rPr>
          <w:szCs w:val="24"/>
          <w:lang w:val="uk-UA"/>
        </w:rPr>
        <w:t>.</w:t>
      </w:r>
    </w:p>
    <w:p w:rsidR="006B5CA2" w:rsidRPr="00165177" w:rsidRDefault="006B5CA2" w:rsidP="00CB34FE">
      <w:pPr>
        <w:ind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Згідно з річним планом роботи школи були проведені: тиждень педагогічної майстерності вчителів початкових класів, творчий звіт вчителів, які атестувалися, протягом навчального року проводились позаурочні предметні та виховні заходи, олімпіади, конкурси, турніри.</w:t>
      </w:r>
    </w:p>
    <w:p w:rsidR="006B5CA2" w:rsidRPr="00165177" w:rsidRDefault="006B5CA2" w:rsidP="00CB34FE">
      <w:pPr>
        <w:ind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Вчителі протягом року відвідували методичні об’єднання, займалися самоосвітньою діяльністю, приймали участь у громадському житті школи. Сумлінно виконували свої обов’язки, формували в учнів здоровий спосіб життя, виховували інтерес до свого предмету.</w:t>
      </w:r>
      <w:r w:rsidRPr="00165177">
        <w:rPr>
          <w:szCs w:val="24"/>
        </w:rPr>
        <w:t xml:space="preserve">     </w:t>
      </w:r>
    </w:p>
    <w:p w:rsidR="006B5CA2" w:rsidRPr="00165177" w:rsidRDefault="006B5CA2" w:rsidP="00CB34FE">
      <w:pPr>
        <w:ind w:firstLine="426"/>
        <w:jc w:val="both"/>
        <w:rPr>
          <w:szCs w:val="24"/>
          <w:lang w:val="uk-UA"/>
        </w:rPr>
      </w:pPr>
      <w:r w:rsidRPr="00165177">
        <w:rPr>
          <w:szCs w:val="24"/>
          <w:lang w:val="uk-UA"/>
        </w:rPr>
        <w:t>Протягом 201</w:t>
      </w:r>
      <w:r w:rsidR="00CB34FE">
        <w:rPr>
          <w:szCs w:val="24"/>
          <w:lang w:val="uk-UA"/>
        </w:rPr>
        <w:t>8</w:t>
      </w:r>
      <w:r w:rsidRPr="00165177">
        <w:rPr>
          <w:szCs w:val="24"/>
          <w:lang w:val="uk-UA"/>
        </w:rPr>
        <w:t>-201</w:t>
      </w:r>
      <w:r w:rsidR="00CB34FE">
        <w:rPr>
          <w:szCs w:val="24"/>
          <w:lang w:val="uk-UA"/>
        </w:rPr>
        <w:t>9</w:t>
      </w:r>
      <w:r w:rsidRPr="00165177">
        <w:rPr>
          <w:szCs w:val="24"/>
          <w:lang w:val="uk-UA"/>
        </w:rPr>
        <w:t xml:space="preserve"> н. р. вчителям надавалась допомога в набутті </w:t>
      </w:r>
      <w:proofErr w:type="spellStart"/>
      <w:r w:rsidRPr="00165177">
        <w:rPr>
          <w:szCs w:val="24"/>
          <w:lang w:val="uk-UA"/>
        </w:rPr>
        <w:t>професійно</w:t>
      </w:r>
      <w:proofErr w:type="spellEnd"/>
      <w:r w:rsidRPr="00165177">
        <w:rPr>
          <w:szCs w:val="24"/>
          <w:lang w:val="uk-UA"/>
        </w:rPr>
        <w:t xml:space="preserve">-педагогічних знань, умінь і  навичок: в складанні календарно-тематичного, поурочного планів, вибору форм і методів проведення уроків, проведенні виховної роботи, з питань професійної етики, в оформленні класних журналів. Робота молодого фахівця знаходилась  на постійному контролі адміністрації школи. Усі вчителі користуються відповідними  навчальними програми з предметів, методичними рекомендаціями.  </w:t>
      </w:r>
    </w:p>
    <w:p w:rsidR="006B5CA2" w:rsidRDefault="00266EE3" w:rsidP="00CB34FE">
      <w:pPr>
        <w:ind w:firstLine="426"/>
        <w:jc w:val="both"/>
        <w:rPr>
          <w:szCs w:val="24"/>
          <w:lang w:val="uk-UA"/>
        </w:rPr>
      </w:pPr>
      <w:r>
        <w:rPr>
          <w:szCs w:val="24"/>
          <w:lang w:val="uk-UA"/>
        </w:rPr>
        <w:t>Вчит</w:t>
      </w:r>
      <w:r w:rsidR="0061103C">
        <w:rPr>
          <w:szCs w:val="24"/>
          <w:lang w:val="uk-UA"/>
        </w:rPr>
        <w:t>ель</w:t>
      </w:r>
      <w:r>
        <w:rPr>
          <w:szCs w:val="24"/>
          <w:lang w:val="uk-UA"/>
        </w:rPr>
        <w:t xml:space="preserve"> </w:t>
      </w:r>
      <w:r w:rsidR="00CB34FE">
        <w:rPr>
          <w:szCs w:val="24"/>
          <w:lang w:val="uk-UA"/>
        </w:rPr>
        <w:t>географії Костецька Валентина Володимирівна</w:t>
      </w:r>
      <w:r w:rsidR="0061103C">
        <w:rPr>
          <w:szCs w:val="24"/>
          <w:lang w:val="uk-UA"/>
        </w:rPr>
        <w:t xml:space="preserve"> взяла</w:t>
      </w:r>
      <w:r>
        <w:rPr>
          <w:szCs w:val="24"/>
          <w:lang w:val="uk-UA"/>
        </w:rPr>
        <w:t xml:space="preserve"> участь</w:t>
      </w:r>
      <w:r w:rsidR="00CB34FE">
        <w:rPr>
          <w:szCs w:val="24"/>
          <w:lang w:val="uk-UA"/>
        </w:rPr>
        <w:t xml:space="preserve"> у конкурсах «</w:t>
      </w:r>
      <w:proofErr w:type="spellStart"/>
      <w:r w:rsidR="00CB34FE">
        <w:rPr>
          <w:szCs w:val="24"/>
          <w:lang w:val="en-US"/>
        </w:rPr>
        <w:t>GlobalTeacherPrize</w:t>
      </w:r>
      <w:proofErr w:type="spellEnd"/>
      <w:r w:rsidR="00CB34FE">
        <w:rPr>
          <w:szCs w:val="24"/>
          <w:lang w:val="uk-UA"/>
        </w:rPr>
        <w:t xml:space="preserve">», конкурсі «Вчительська десятка» на сайті </w:t>
      </w:r>
      <w:r w:rsidR="005C7539">
        <w:rPr>
          <w:szCs w:val="24"/>
          <w:lang w:val="uk-UA"/>
        </w:rPr>
        <w:t>«</w:t>
      </w:r>
      <w:proofErr w:type="spellStart"/>
      <w:r w:rsidR="00CB34FE">
        <w:rPr>
          <w:szCs w:val="24"/>
          <w:lang w:val="uk-UA"/>
        </w:rPr>
        <w:t>Всеосвіта</w:t>
      </w:r>
      <w:proofErr w:type="spellEnd"/>
      <w:r w:rsidR="005C7539">
        <w:rPr>
          <w:szCs w:val="24"/>
          <w:lang w:val="uk-UA"/>
        </w:rPr>
        <w:t>»</w:t>
      </w:r>
      <w:r w:rsidR="00CB34FE">
        <w:rPr>
          <w:szCs w:val="24"/>
          <w:lang w:val="uk-UA"/>
        </w:rPr>
        <w:t xml:space="preserve"> та </w:t>
      </w:r>
      <w:r w:rsidR="005C7539">
        <w:rPr>
          <w:szCs w:val="24"/>
          <w:lang w:val="uk-UA"/>
        </w:rPr>
        <w:t>«</w:t>
      </w:r>
      <w:proofErr w:type="spellStart"/>
      <w:r w:rsidR="00CB34FE">
        <w:rPr>
          <w:szCs w:val="24"/>
          <w:lang w:val="uk-UA"/>
        </w:rPr>
        <w:t>Наурок</w:t>
      </w:r>
      <w:proofErr w:type="spellEnd"/>
      <w:r w:rsidR="005C7539">
        <w:rPr>
          <w:szCs w:val="24"/>
          <w:lang w:val="uk-UA"/>
        </w:rPr>
        <w:t>»,</w:t>
      </w:r>
      <w:r>
        <w:rPr>
          <w:szCs w:val="24"/>
          <w:lang w:val="uk-UA"/>
        </w:rPr>
        <w:t xml:space="preserve"> в обласній педагогічній виставці «Освіта Хмельничч</w:t>
      </w:r>
      <w:r w:rsidR="005C7539">
        <w:rPr>
          <w:szCs w:val="24"/>
          <w:lang w:val="uk-UA"/>
        </w:rPr>
        <w:t>ини на шляхах реформування» 2018</w:t>
      </w:r>
      <w:r>
        <w:rPr>
          <w:szCs w:val="24"/>
          <w:lang w:val="uk-UA"/>
        </w:rPr>
        <w:t xml:space="preserve"> року</w:t>
      </w:r>
      <w:r w:rsidR="005C7539">
        <w:rPr>
          <w:szCs w:val="24"/>
          <w:lang w:val="uk-UA"/>
        </w:rPr>
        <w:t xml:space="preserve">, </w:t>
      </w:r>
      <w:r>
        <w:rPr>
          <w:szCs w:val="24"/>
          <w:lang w:val="uk-UA"/>
        </w:rPr>
        <w:t xml:space="preserve"> </w:t>
      </w:r>
      <w:r w:rsidR="005C7539">
        <w:rPr>
          <w:szCs w:val="24"/>
          <w:lang w:val="uk-UA"/>
        </w:rPr>
        <w:t>нагороджена золотою грамотою за 100 методичних матеріалів поданих на сайт «</w:t>
      </w:r>
      <w:proofErr w:type="spellStart"/>
      <w:r w:rsidR="005C7539">
        <w:rPr>
          <w:szCs w:val="24"/>
          <w:lang w:val="uk-UA"/>
        </w:rPr>
        <w:t>Всеосвіта</w:t>
      </w:r>
      <w:proofErr w:type="spellEnd"/>
      <w:r w:rsidR="005C7539">
        <w:rPr>
          <w:szCs w:val="24"/>
          <w:lang w:val="uk-UA"/>
        </w:rPr>
        <w:t xml:space="preserve">». Костецька Валентина Володимирівна видала 2 посібники в ВГ «Основа» - «Літературні твори на </w:t>
      </w:r>
      <w:proofErr w:type="spellStart"/>
      <w:r w:rsidR="005C7539">
        <w:rPr>
          <w:szCs w:val="24"/>
          <w:lang w:val="uk-UA"/>
        </w:rPr>
        <w:t>уроках</w:t>
      </w:r>
      <w:proofErr w:type="spellEnd"/>
      <w:r w:rsidR="005C7539">
        <w:rPr>
          <w:szCs w:val="24"/>
          <w:lang w:val="uk-UA"/>
        </w:rPr>
        <w:t xml:space="preserve"> географії», «Збірник матеріалів для підготовки до ДПА»</w:t>
      </w:r>
      <w:r w:rsidR="00BC74C1">
        <w:rPr>
          <w:szCs w:val="24"/>
          <w:lang w:val="uk-UA"/>
        </w:rPr>
        <w:t>.</w:t>
      </w:r>
      <w:r w:rsidR="00585001">
        <w:rPr>
          <w:szCs w:val="24"/>
          <w:lang w:val="uk-UA"/>
        </w:rPr>
        <w:t xml:space="preserve"> Є фіналістом ІІ обласного етапу конкурсу «Вчитель року»</w:t>
      </w:r>
    </w:p>
    <w:p w:rsidR="00BC74C1" w:rsidRDefault="00585001" w:rsidP="00CB34FE">
      <w:pPr>
        <w:ind w:firstLine="426"/>
        <w:jc w:val="both"/>
        <w:rPr>
          <w:szCs w:val="24"/>
          <w:lang w:val="uk-UA"/>
        </w:rPr>
      </w:pPr>
      <w:r>
        <w:rPr>
          <w:szCs w:val="24"/>
          <w:lang w:val="uk-UA"/>
        </w:rPr>
        <w:t>Асистент вчителя Бі</w:t>
      </w:r>
      <w:r w:rsidR="00BC74C1">
        <w:rPr>
          <w:szCs w:val="24"/>
          <w:lang w:val="uk-UA"/>
        </w:rPr>
        <w:t xml:space="preserve">лецька Юлія Петрівна стала дипломантом (ІІ місце) в обласній педагогічній виставці «Освіта Хмельниччини на шляхах реформування» 2018 року номінація «Позашкільна освіта» з роботою «Словник </w:t>
      </w:r>
      <w:proofErr w:type="spellStart"/>
      <w:r w:rsidR="00BC74C1">
        <w:rPr>
          <w:szCs w:val="24"/>
          <w:lang w:val="uk-UA"/>
        </w:rPr>
        <w:t>сленгових</w:t>
      </w:r>
      <w:proofErr w:type="spellEnd"/>
      <w:r w:rsidR="00BC74C1">
        <w:rPr>
          <w:szCs w:val="24"/>
          <w:lang w:val="uk-UA"/>
        </w:rPr>
        <w:t xml:space="preserve"> слів та виразів учнів Гвардійського навчально-виховного комплексу». </w:t>
      </w:r>
    </w:p>
    <w:p w:rsidR="00585001" w:rsidRPr="00585001" w:rsidRDefault="00585001" w:rsidP="00CB34FE">
      <w:pPr>
        <w:ind w:firstLine="426"/>
        <w:jc w:val="both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Шеленг</w:t>
      </w:r>
      <w:proofErr w:type="spellEnd"/>
      <w:r>
        <w:rPr>
          <w:szCs w:val="24"/>
          <w:lang w:val="uk-UA"/>
        </w:rPr>
        <w:t xml:space="preserve"> Ольга Миколаївна переможець районного етапу педагогічній виставки «Освіта Хмельниччини на шляхах реформування» з роботою «Розвиток творчих здібностей на </w:t>
      </w:r>
      <w:proofErr w:type="spellStart"/>
      <w:r>
        <w:rPr>
          <w:szCs w:val="24"/>
          <w:lang w:val="uk-UA"/>
        </w:rPr>
        <w:t>уроках</w:t>
      </w:r>
      <w:proofErr w:type="spellEnd"/>
      <w:r>
        <w:rPr>
          <w:szCs w:val="24"/>
          <w:lang w:val="uk-UA"/>
        </w:rPr>
        <w:t xml:space="preserve"> математики з використанням </w:t>
      </w:r>
      <w:proofErr w:type="spellStart"/>
      <w:r>
        <w:rPr>
          <w:szCs w:val="24"/>
          <w:lang w:val="uk-UA"/>
        </w:rPr>
        <w:t>комп</w:t>
      </w:r>
      <w:proofErr w:type="spellEnd"/>
      <w:r>
        <w:rPr>
          <w:szCs w:val="24"/>
          <w:lang w:val="en-US"/>
        </w:rPr>
        <w:t>’</w:t>
      </w:r>
      <w:proofErr w:type="spellStart"/>
      <w:r>
        <w:rPr>
          <w:szCs w:val="24"/>
          <w:lang w:val="uk-UA"/>
        </w:rPr>
        <w:t>ютерних</w:t>
      </w:r>
      <w:proofErr w:type="spellEnd"/>
      <w:r>
        <w:rPr>
          <w:szCs w:val="24"/>
          <w:lang w:val="uk-UA"/>
        </w:rPr>
        <w:t xml:space="preserve"> технологій», матеріали подані на обласний етап.</w:t>
      </w:r>
    </w:p>
    <w:p w:rsidR="004D13FC" w:rsidRPr="000D4F34" w:rsidRDefault="004D13FC" w:rsidP="006B5CA2">
      <w:pPr>
        <w:ind w:firstLine="426"/>
        <w:jc w:val="both"/>
        <w:rPr>
          <w:szCs w:val="24"/>
          <w:lang w:val="uk-UA"/>
        </w:rPr>
      </w:pPr>
    </w:p>
    <w:p w:rsidR="006B5CA2" w:rsidRPr="0099295B" w:rsidRDefault="006B5CA2" w:rsidP="006B5CA2">
      <w:pPr>
        <w:ind w:firstLine="426"/>
        <w:jc w:val="center"/>
        <w:rPr>
          <w:rFonts w:ascii="Monotype Corsiva" w:hAnsi="Monotype Corsiva"/>
          <w:b/>
          <w:bCs/>
          <w:i/>
          <w:iCs/>
          <w:sz w:val="28"/>
          <w:szCs w:val="28"/>
          <w:u w:val="single"/>
          <w:lang w:val="uk-UA"/>
        </w:rPr>
      </w:pPr>
      <w:r w:rsidRPr="0099295B">
        <w:rPr>
          <w:rFonts w:ascii="Monotype Corsiva" w:hAnsi="Monotype Corsiva"/>
          <w:b/>
          <w:bCs/>
          <w:i/>
          <w:iCs/>
          <w:sz w:val="28"/>
          <w:szCs w:val="28"/>
          <w:u w:val="single"/>
          <w:lang w:val="uk-UA"/>
        </w:rPr>
        <w:t>Підвищення   кваліфікації</w:t>
      </w:r>
    </w:p>
    <w:p w:rsidR="006B5CA2" w:rsidRDefault="006B5CA2" w:rsidP="006B5CA2">
      <w:pPr>
        <w:ind w:firstLine="360"/>
        <w:jc w:val="both"/>
        <w:rPr>
          <w:szCs w:val="24"/>
          <w:lang w:val="uk-UA"/>
        </w:rPr>
      </w:pPr>
      <w:r w:rsidRPr="000D4F34">
        <w:rPr>
          <w:szCs w:val="24"/>
          <w:lang w:val="uk-UA"/>
        </w:rPr>
        <w:t>Курсову</w:t>
      </w:r>
      <w:r w:rsidRPr="000D4F34">
        <w:rPr>
          <w:b/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перепідготовку з </w:t>
      </w:r>
      <w:r w:rsidR="005C7539">
        <w:rPr>
          <w:szCs w:val="24"/>
          <w:lang w:val="uk-UA"/>
        </w:rPr>
        <w:t>10</w:t>
      </w:r>
      <w:r w:rsidRPr="000D4F34">
        <w:rPr>
          <w:szCs w:val="24"/>
          <w:lang w:val="uk-UA"/>
        </w:rPr>
        <w:t xml:space="preserve"> осіб, яких  було включено в граф</w:t>
      </w:r>
      <w:r>
        <w:rPr>
          <w:szCs w:val="24"/>
          <w:lang w:val="uk-UA"/>
        </w:rPr>
        <w:t>ік на</w:t>
      </w:r>
      <w:r w:rsidR="004D13FC">
        <w:rPr>
          <w:szCs w:val="24"/>
          <w:lang w:val="uk-UA"/>
        </w:rPr>
        <w:t xml:space="preserve"> 201</w:t>
      </w:r>
      <w:r w:rsidR="005C7539">
        <w:rPr>
          <w:szCs w:val="24"/>
          <w:lang w:val="uk-UA"/>
        </w:rPr>
        <w:t>9</w:t>
      </w:r>
      <w:r w:rsidRPr="000D4F34">
        <w:rPr>
          <w:szCs w:val="24"/>
          <w:lang w:val="uk-UA"/>
        </w:rPr>
        <w:t xml:space="preserve"> рік, своєчасно пройшли</w:t>
      </w:r>
      <w:r w:rsidR="004D13FC">
        <w:rPr>
          <w:szCs w:val="24"/>
          <w:lang w:val="uk-UA"/>
        </w:rPr>
        <w:t xml:space="preserve">: </w:t>
      </w:r>
      <w:r w:rsidR="005C7539">
        <w:rPr>
          <w:szCs w:val="24"/>
          <w:lang w:val="uk-UA"/>
        </w:rPr>
        <w:t xml:space="preserve">Федоров Ю. І., Середюк О. В., </w:t>
      </w:r>
      <w:proofErr w:type="spellStart"/>
      <w:r w:rsidR="005C7539">
        <w:rPr>
          <w:szCs w:val="24"/>
          <w:lang w:val="uk-UA"/>
        </w:rPr>
        <w:t>Гнап</w:t>
      </w:r>
      <w:proofErr w:type="spellEnd"/>
      <w:r w:rsidR="005C7539">
        <w:rPr>
          <w:szCs w:val="24"/>
          <w:lang w:val="uk-UA"/>
        </w:rPr>
        <w:t xml:space="preserve"> А. О., </w:t>
      </w:r>
      <w:proofErr w:type="spellStart"/>
      <w:r w:rsidR="005C7539">
        <w:rPr>
          <w:szCs w:val="24"/>
          <w:lang w:val="uk-UA"/>
        </w:rPr>
        <w:t>Ганджук</w:t>
      </w:r>
      <w:proofErr w:type="spellEnd"/>
      <w:r w:rsidR="005C7539">
        <w:rPr>
          <w:szCs w:val="24"/>
          <w:lang w:val="uk-UA"/>
        </w:rPr>
        <w:t xml:space="preserve"> С. С., Білик М. М., Задорожна Г. Б., </w:t>
      </w:r>
      <w:proofErr w:type="spellStart"/>
      <w:r w:rsidR="005C7539">
        <w:rPr>
          <w:szCs w:val="24"/>
          <w:lang w:val="uk-UA"/>
        </w:rPr>
        <w:t>Дерепа</w:t>
      </w:r>
      <w:proofErr w:type="spellEnd"/>
      <w:r w:rsidR="005C7539">
        <w:rPr>
          <w:szCs w:val="24"/>
          <w:lang w:val="uk-UA"/>
        </w:rPr>
        <w:t xml:space="preserve"> І. В.</w:t>
      </w:r>
      <w:r w:rsidR="00892678">
        <w:rPr>
          <w:szCs w:val="24"/>
          <w:lang w:val="uk-UA"/>
        </w:rPr>
        <w:t>, Пиріжок М. Г. Білецька Ю. П.</w:t>
      </w:r>
      <w:r w:rsidR="005C7539">
        <w:rPr>
          <w:szCs w:val="24"/>
          <w:lang w:val="uk-UA"/>
        </w:rPr>
        <w:t>.</w:t>
      </w:r>
      <w:r w:rsidR="00892678">
        <w:rPr>
          <w:szCs w:val="24"/>
          <w:lang w:val="uk-UA"/>
        </w:rPr>
        <w:t xml:space="preserve"> </w:t>
      </w:r>
      <w:r w:rsidRPr="000D4F34">
        <w:rPr>
          <w:szCs w:val="24"/>
          <w:lang w:val="uk-UA"/>
        </w:rPr>
        <w:t>Згідно з перспективним планом проходження атестації надано заявку до відділу освіти на проходження курсової перепідготовки у 201</w:t>
      </w:r>
      <w:r w:rsidR="00C94742">
        <w:rPr>
          <w:szCs w:val="24"/>
          <w:lang w:val="uk-UA"/>
        </w:rPr>
        <w:t>9</w:t>
      </w:r>
      <w:r w:rsidRPr="000D4F34">
        <w:rPr>
          <w:szCs w:val="24"/>
          <w:lang w:val="uk-UA"/>
        </w:rPr>
        <w:t xml:space="preserve"> році на </w:t>
      </w:r>
      <w:r w:rsidR="005C7539">
        <w:rPr>
          <w:szCs w:val="24"/>
          <w:lang w:val="uk-UA"/>
        </w:rPr>
        <w:t>4</w:t>
      </w:r>
      <w:r w:rsidRPr="000D4F34">
        <w:rPr>
          <w:szCs w:val="24"/>
          <w:lang w:val="uk-UA"/>
        </w:rPr>
        <w:t xml:space="preserve"> ос</w:t>
      </w:r>
      <w:r w:rsidR="005C7539">
        <w:rPr>
          <w:szCs w:val="24"/>
          <w:lang w:val="uk-UA"/>
        </w:rPr>
        <w:t>о</w:t>
      </w:r>
      <w:r w:rsidRPr="000D4F34">
        <w:rPr>
          <w:szCs w:val="24"/>
          <w:lang w:val="uk-UA"/>
        </w:rPr>
        <w:t>б</w:t>
      </w:r>
      <w:r w:rsidR="005C7539">
        <w:rPr>
          <w:szCs w:val="24"/>
          <w:lang w:val="uk-UA"/>
        </w:rPr>
        <w:t>и</w:t>
      </w:r>
      <w:r w:rsidRPr="000D4F34">
        <w:rPr>
          <w:szCs w:val="24"/>
          <w:lang w:val="uk-UA"/>
        </w:rPr>
        <w:t xml:space="preserve">.  </w:t>
      </w:r>
    </w:p>
    <w:p w:rsidR="00EC2E13" w:rsidRDefault="00EC2E13" w:rsidP="006B5CA2">
      <w:pPr>
        <w:ind w:firstLine="426"/>
        <w:jc w:val="both"/>
        <w:rPr>
          <w:szCs w:val="24"/>
          <w:shd w:val="clear" w:color="auto" w:fill="FFFFFF"/>
          <w:lang w:val="uk-UA"/>
        </w:rPr>
      </w:pPr>
      <w:r w:rsidRPr="00570E12">
        <w:rPr>
          <w:szCs w:val="24"/>
          <w:shd w:val="clear" w:color="auto" w:fill="FFFFFF"/>
          <w:lang w:val="uk-UA"/>
        </w:rPr>
        <w:t>Педагоги нашої школи є активними учасниками подій для освітян:</w:t>
      </w:r>
    </w:p>
    <w:p w:rsidR="00570E12" w:rsidRPr="00570E12" w:rsidRDefault="00570E12" w:rsidP="00570E12">
      <w:pPr>
        <w:pStyle w:val="a8"/>
        <w:numPr>
          <w:ilvl w:val="0"/>
          <w:numId w:val="5"/>
        </w:numPr>
        <w:ind w:left="142" w:hanging="142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shd w:val="clear" w:color="auto" w:fill="FFFFFF"/>
          <w:lang w:val="en-US"/>
        </w:rPr>
        <w:t xml:space="preserve"> 30</w:t>
      </w:r>
      <w:r>
        <w:rPr>
          <w:szCs w:val="24"/>
          <w:shd w:val="clear" w:color="auto" w:fill="FFFFFF"/>
          <w:lang w:val="uk-UA"/>
        </w:rPr>
        <w:t>.</w:t>
      </w:r>
      <w:r>
        <w:rPr>
          <w:szCs w:val="24"/>
          <w:shd w:val="clear" w:color="auto" w:fill="FFFFFF"/>
          <w:lang w:val="en-US"/>
        </w:rPr>
        <w:t>09.2018</w:t>
      </w:r>
      <w:r>
        <w:rPr>
          <w:szCs w:val="24"/>
          <w:shd w:val="clear" w:color="auto" w:fill="FFFFFF"/>
          <w:lang w:val="uk-UA"/>
        </w:rPr>
        <w:t xml:space="preserve"> р. – м. Київ семінар-презентація видання «Бабин Яр: </w:t>
      </w:r>
      <w:proofErr w:type="spellStart"/>
      <w:r>
        <w:rPr>
          <w:szCs w:val="24"/>
          <w:shd w:val="clear" w:color="auto" w:fill="FFFFFF"/>
          <w:lang w:val="uk-UA"/>
        </w:rPr>
        <w:t>пам</w:t>
      </w:r>
      <w:proofErr w:type="spellEnd"/>
      <w:r>
        <w:rPr>
          <w:szCs w:val="24"/>
          <w:shd w:val="clear" w:color="auto" w:fill="FFFFFF"/>
          <w:lang w:val="en-US"/>
        </w:rPr>
        <w:t>’</w:t>
      </w:r>
      <w:r>
        <w:rPr>
          <w:szCs w:val="24"/>
          <w:shd w:val="clear" w:color="auto" w:fill="FFFFFF"/>
          <w:lang w:val="uk-UA"/>
        </w:rPr>
        <w:t>ять на тлі історії. Путівник для вчителя»;</w:t>
      </w:r>
    </w:p>
    <w:p w:rsidR="003A1C0A" w:rsidRPr="003A1C0A" w:rsidRDefault="00570E12" w:rsidP="003A1C0A">
      <w:pPr>
        <w:pStyle w:val="a8"/>
        <w:numPr>
          <w:ilvl w:val="0"/>
          <w:numId w:val="5"/>
        </w:numPr>
        <w:ind w:left="142" w:hanging="142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shd w:val="clear" w:color="auto" w:fill="FFFFFF"/>
          <w:lang w:val="uk-UA"/>
        </w:rPr>
        <w:t>01.11. 2018р. – семінар-практикум для вчителів математики в ХОІППО з питання підготовки до ДПА та ЗНО;</w:t>
      </w:r>
      <w:r>
        <w:rPr>
          <w:szCs w:val="24"/>
          <w:shd w:val="clear" w:color="auto" w:fill="FFFFFF"/>
          <w:lang w:val="en-US"/>
        </w:rPr>
        <w:t xml:space="preserve"> </w:t>
      </w:r>
    </w:p>
    <w:p w:rsidR="003A1C0A" w:rsidRPr="003A1C0A" w:rsidRDefault="003A1C0A" w:rsidP="003A1C0A">
      <w:pPr>
        <w:pStyle w:val="a8"/>
        <w:numPr>
          <w:ilvl w:val="0"/>
          <w:numId w:val="5"/>
        </w:numPr>
        <w:ind w:left="142" w:hanging="142"/>
        <w:jc w:val="both"/>
        <w:rPr>
          <w:szCs w:val="24"/>
          <w:shd w:val="clear" w:color="auto" w:fill="FFFFFF"/>
          <w:lang w:val="uk-UA"/>
        </w:rPr>
      </w:pPr>
      <w:r w:rsidRPr="003A1C0A">
        <w:rPr>
          <w:szCs w:val="24"/>
          <w:shd w:val="clear" w:color="auto" w:fill="FFFFFF"/>
          <w:lang w:val="uk-UA"/>
        </w:rPr>
        <w:t xml:space="preserve">09.12.2018 р. – регіональна конференція Після </w:t>
      </w:r>
      <w:proofErr w:type="spellStart"/>
      <w:r w:rsidRPr="003A1C0A">
        <w:rPr>
          <w:szCs w:val="24"/>
          <w:shd w:val="clear" w:color="auto" w:fill="FFFFFF"/>
        </w:rPr>
        <w:t>EdCamp</w:t>
      </w:r>
      <w:proofErr w:type="spellEnd"/>
      <w:r w:rsidRPr="003A1C0A">
        <w:rPr>
          <w:szCs w:val="24"/>
          <w:shd w:val="clear" w:color="auto" w:fill="FFFFFF"/>
        </w:rPr>
        <w:t xml:space="preserve"> у </w:t>
      </w:r>
      <w:r>
        <w:rPr>
          <w:szCs w:val="24"/>
          <w:shd w:val="clear" w:color="auto" w:fill="FFFFFF"/>
          <w:lang w:val="uk-UA"/>
        </w:rPr>
        <w:t xml:space="preserve">м. </w:t>
      </w:r>
      <w:proofErr w:type="spellStart"/>
      <w:r w:rsidRPr="003A1C0A">
        <w:rPr>
          <w:szCs w:val="24"/>
          <w:shd w:val="clear" w:color="auto" w:fill="FFFFFF"/>
        </w:rPr>
        <w:t>Хмельницькому</w:t>
      </w:r>
      <w:proofErr w:type="spellEnd"/>
      <w:r>
        <w:rPr>
          <w:szCs w:val="24"/>
          <w:shd w:val="clear" w:color="auto" w:fill="FFFFFF"/>
          <w:lang w:val="uk-UA"/>
        </w:rPr>
        <w:t>;</w:t>
      </w:r>
    </w:p>
    <w:p w:rsidR="00570E12" w:rsidRDefault="00570E12" w:rsidP="00570E12">
      <w:pPr>
        <w:pStyle w:val="a8"/>
        <w:numPr>
          <w:ilvl w:val="0"/>
          <w:numId w:val="5"/>
        </w:numPr>
        <w:ind w:left="142" w:hanging="142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shd w:val="clear" w:color="auto" w:fill="FFFFFF"/>
          <w:lang w:val="uk-UA"/>
        </w:rPr>
        <w:lastRenderedPageBreak/>
        <w:t xml:space="preserve">16.01.2019 р. – м. Чернівці семінар для вчителів громадянської освіти на тему: «Економіка на </w:t>
      </w:r>
      <w:proofErr w:type="spellStart"/>
      <w:r>
        <w:rPr>
          <w:szCs w:val="24"/>
          <w:shd w:val="clear" w:color="auto" w:fill="FFFFFF"/>
          <w:lang w:val="uk-UA"/>
        </w:rPr>
        <w:t>уроках</w:t>
      </w:r>
      <w:proofErr w:type="spellEnd"/>
      <w:r>
        <w:rPr>
          <w:szCs w:val="24"/>
          <w:shd w:val="clear" w:color="auto" w:fill="FFFFFF"/>
          <w:lang w:val="uk-UA"/>
        </w:rPr>
        <w:t xml:space="preserve"> громадянської освіти. Як просто і цікаво викладати»;</w:t>
      </w:r>
    </w:p>
    <w:p w:rsidR="003A1C0A" w:rsidRDefault="003A1C0A" w:rsidP="00570E12">
      <w:pPr>
        <w:pStyle w:val="a8"/>
        <w:numPr>
          <w:ilvl w:val="0"/>
          <w:numId w:val="5"/>
        </w:numPr>
        <w:ind w:left="142" w:hanging="142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shd w:val="clear" w:color="auto" w:fill="FFFFFF"/>
          <w:lang w:val="uk-UA"/>
        </w:rPr>
        <w:t>20-21.02.2019 р. – обласний семінар вчителів біології «Виклики Нової української школи: стандарт, освітній процес, оцінювання. Біологічні студії»</w:t>
      </w:r>
    </w:p>
    <w:p w:rsidR="00570E12" w:rsidRDefault="00570E12" w:rsidP="00570E12">
      <w:pPr>
        <w:pStyle w:val="a8"/>
        <w:numPr>
          <w:ilvl w:val="0"/>
          <w:numId w:val="5"/>
        </w:numPr>
        <w:ind w:left="142" w:hanging="142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shd w:val="clear" w:color="auto" w:fill="FFFFFF"/>
          <w:lang w:val="uk-UA"/>
        </w:rPr>
        <w:t>02-03.04.2019 р. – навчання за програмою А. Буковинського «Основи сім</w:t>
      </w:r>
      <w:r>
        <w:rPr>
          <w:szCs w:val="24"/>
          <w:shd w:val="clear" w:color="auto" w:fill="FFFFFF"/>
          <w:lang w:val="en-US"/>
        </w:rPr>
        <w:t>’</w:t>
      </w:r>
      <w:r w:rsidR="00B90E71">
        <w:rPr>
          <w:szCs w:val="24"/>
          <w:shd w:val="clear" w:color="auto" w:fill="FFFFFF"/>
          <w:lang w:val="uk-UA"/>
        </w:rPr>
        <w:t>ї»;</w:t>
      </w:r>
    </w:p>
    <w:p w:rsidR="00B90E71" w:rsidRDefault="00B90E71" w:rsidP="00570E12">
      <w:pPr>
        <w:pStyle w:val="a8"/>
        <w:numPr>
          <w:ilvl w:val="0"/>
          <w:numId w:val="5"/>
        </w:numPr>
        <w:ind w:left="142" w:hanging="142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shd w:val="clear" w:color="auto" w:fill="FFFFFF"/>
          <w:lang w:val="uk-UA"/>
        </w:rPr>
        <w:t>16.05.2019 р. - навчально-практичний майстер-клас «Інтерактивні технології в освіті»;</w:t>
      </w:r>
    </w:p>
    <w:p w:rsidR="00B90E71" w:rsidRPr="00570E12" w:rsidRDefault="00B90E71" w:rsidP="00570E12">
      <w:pPr>
        <w:pStyle w:val="a8"/>
        <w:numPr>
          <w:ilvl w:val="0"/>
          <w:numId w:val="5"/>
        </w:numPr>
        <w:ind w:left="142" w:hanging="142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shd w:val="clear" w:color="auto" w:fill="FFFFFF"/>
          <w:lang w:val="uk-UA"/>
        </w:rPr>
        <w:t>18.05.2019 р. – м. Хмельницький участь у Всеукраїнському фестивалі «Щасливий бути вчителем»</w:t>
      </w:r>
    </w:p>
    <w:p w:rsidR="006B5CA2" w:rsidRPr="000D4F34" w:rsidRDefault="006B5CA2" w:rsidP="006B5CA2">
      <w:pPr>
        <w:ind w:firstLine="426"/>
        <w:jc w:val="both"/>
        <w:rPr>
          <w:szCs w:val="24"/>
          <w:lang w:val="uk-UA"/>
        </w:rPr>
      </w:pPr>
      <w:r w:rsidRPr="000D4F34">
        <w:rPr>
          <w:szCs w:val="24"/>
        </w:rPr>
        <w:t xml:space="preserve">Таким чином, </w:t>
      </w:r>
      <w:r w:rsidRPr="000D4F34">
        <w:rPr>
          <w:szCs w:val="24"/>
          <w:lang w:val="uk-UA"/>
        </w:rPr>
        <w:t xml:space="preserve">план курсової перепідготовки виконується в повному обсязі. </w:t>
      </w:r>
    </w:p>
    <w:p w:rsidR="006B5CA2" w:rsidRPr="000D4F34" w:rsidRDefault="006B5CA2" w:rsidP="006B5CA2">
      <w:pPr>
        <w:ind w:firstLine="426"/>
        <w:jc w:val="both"/>
        <w:rPr>
          <w:szCs w:val="24"/>
          <w:lang w:val="uk-UA"/>
        </w:rPr>
      </w:pPr>
    </w:p>
    <w:p w:rsidR="006B5CA2" w:rsidRDefault="006B5CA2" w:rsidP="006B5CA2">
      <w:pPr>
        <w:pStyle w:val="a3"/>
        <w:ind w:left="0" w:firstLine="426"/>
        <w:jc w:val="center"/>
        <w:rPr>
          <w:rFonts w:ascii="Monotype Corsiva" w:hAnsi="Monotype Corsiva"/>
          <w:sz w:val="28"/>
          <w:szCs w:val="28"/>
          <w:u w:val="single"/>
        </w:rPr>
      </w:pPr>
      <w:r w:rsidRPr="0099295B">
        <w:rPr>
          <w:rFonts w:ascii="Monotype Corsiva" w:hAnsi="Monotype Corsiva"/>
          <w:sz w:val="28"/>
          <w:szCs w:val="28"/>
          <w:u w:val="single"/>
        </w:rPr>
        <w:t>Розвиток пізнавальної активності та інтелектуальних здібностей учнів</w:t>
      </w:r>
    </w:p>
    <w:p w:rsidR="00570E12" w:rsidRPr="0099295B" w:rsidRDefault="00570E12" w:rsidP="006B5CA2">
      <w:pPr>
        <w:pStyle w:val="a3"/>
        <w:ind w:left="0" w:firstLine="426"/>
        <w:jc w:val="center"/>
        <w:rPr>
          <w:rFonts w:ascii="Monotype Corsiva" w:hAnsi="Monotype Corsiva"/>
          <w:sz w:val="28"/>
          <w:szCs w:val="28"/>
          <w:u w:val="single"/>
        </w:rPr>
      </w:pPr>
    </w:p>
    <w:p w:rsidR="006B5CA2" w:rsidRPr="003A1C0A" w:rsidRDefault="006B5CA2" w:rsidP="006B5CA2">
      <w:pPr>
        <w:ind w:firstLine="540"/>
        <w:jc w:val="both"/>
        <w:rPr>
          <w:szCs w:val="24"/>
          <w:lang w:val="uk-UA" w:eastAsia="uk-UA"/>
        </w:rPr>
      </w:pPr>
      <w:r w:rsidRPr="003A1C0A">
        <w:rPr>
          <w:szCs w:val="24"/>
          <w:lang w:val="uk-UA" w:eastAsia="uk-UA"/>
        </w:rPr>
        <w:t>Відповідно до Законів України «Про освіту», «Про загальну середню освіту», згідно положення про МАН і наукові товариства учнів України затвердженого наказом МОН України №990 від 09.12.04 р.,  «Положення про Всеукраїнські учнівські олімпіади з базових і спеціальних дисциплін, турніри, конкурси-захисти науково-дослідницьких робіт та конкурси фахової майстерності», затвердженого наказом Міністерства освіти і науки України від 18 серпня 1998 року №305, з метою створення сприятливих умов для розвитку інтелектуального і творчого потенціалу талановитих дітей та підлітків, стимулювання творчого самовдосконалення учнів, залучення обдарованої молоді до науково-дослідницької діяльності, піднесення статусу обдарованих дітей та їх наставників в Гвардійському навчально-виховному комплексі протягом 201</w:t>
      </w:r>
      <w:r w:rsidR="003A1C0A" w:rsidRPr="003A1C0A">
        <w:rPr>
          <w:szCs w:val="24"/>
          <w:lang w:val="uk-UA" w:eastAsia="uk-UA"/>
        </w:rPr>
        <w:t>8-2019</w:t>
      </w:r>
      <w:r w:rsidRPr="003A1C0A">
        <w:rPr>
          <w:szCs w:val="24"/>
          <w:lang w:val="uk-UA" w:eastAsia="uk-UA"/>
        </w:rPr>
        <w:t xml:space="preserve"> н. р. проводилась цілеспрямована робота.  </w:t>
      </w:r>
    </w:p>
    <w:p w:rsidR="006B5CA2" w:rsidRPr="004605D8" w:rsidRDefault="006B5CA2" w:rsidP="003A1C0A">
      <w:pPr>
        <w:ind w:firstLine="540"/>
        <w:jc w:val="both"/>
        <w:rPr>
          <w:szCs w:val="24"/>
          <w:lang w:val="uk-UA" w:eastAsia="uk-UA"/>
        </w:rPr>
      </w:pPr>
      <w:r w:rsidRPr="004605D8">
        <w:rPr>
          <w:szCs w:val="24"/>
          <w:lang w:val="uk-UA" w:eastAsia="uk-UA"/>
        </w:rPr>
        <w:t xml:space="preserve">З цією метою було поновлено (на початку навчального року) та постійно кореговано Банк обдарованих та здібних дітей, які навчаються в НВК. Таких дітей є </w:t>
      </w:r>
      <w:r w:rsidR="00497EF2" w:rsidRPr="004605D8">
        <w:rPr>
          <w:szCs w:val="24"/>
          <w:lang w:val="uk-UA" w:eastAsia="uk-UA"/>
        </w:rPr>
        <w:t>3</w:t>
      </w:r>
      <w:r w:rsidR="003A1C0A" w:rsidRPr="004605D8">
        <w:rPr>
          <w:szCs w:val="24"/>
          <w:lang w:val="uk-UA" w:eastAsia="uk-UA"/>
        </w:rPr>
        <w:t>0</w:t>
      </w:r>
      <w:r w:rsidRPr="004605D8">
        <w:rPr>
          <w:szCs w:val="24"/>
          <w:lang w:val="uk-UA" w:eastAsia="uk-UA"/>
        </w:rPr>
        <w:t xml:space="preserve"> від </w:t>
      </w:r>
      <w:r w:rsidR="003A1C0A" w:rsidRPr="004605D8">
        <w:rPr>
          <w:szCs w:val="24"/>
          <w:lang w:val="uk-UA" w:eastAsia="uk-UA"/>
        </w:rPr>
        <w:t>5</w:t>
      </w:r>
      <w:r w:rsidRPr="004605D8">
        <w:rPr>
          <w:szCs w:val="24"/>
          <w:lang w:val="uk-UA" w:eastAsia="uk-UA"/>
        </w:rPr>
        <w:t xml:space="preserve"> по 11 класи. Для ефективної роботи вчителям запропонована «Примірна діагностична програма вивчення рівня творчості учнів»</w:t>
      </w:r>
      <w:r w:rsidR="00497EF2" w:rsidRPr="004605D8">
        <w:rPr>
          <w:szCs w:val="24"/>
          <w:lang w:val="uk-UA" w:eastAsia="uk-UA"/>
        </w:rPr>
        <w:t xml:space="preserve"> </w:t>
      </w:r>
      <w:r w:rsidRPr="004605D8">
        <w:rPr>
          <w:szCs w:val="24"/>
          <w:lang w:val="uk-UA" w:eastAsia="uk-UA"/>
        </w:rPr>
        <w:t xml:space="preserve">та  «Технологія виявлення обдарованого учня». Вчителями складено індивідуальні плани роботи з кожною дитиною. Успішно виконувались індивідуальні програми  «Обдарована дитина» з географії (Костецька В.В.),  </w:t>
      </w:r>
      <w:r w:rsidR="003A1C0A" w:rsidRPr="004605D8">
        <w:rPr>
          <w:szCs w:val="24"/>
          <w:lang w:val="uk-UA" w:eastAsia="uk-UA"/>
        </w:rPr>
        <w:t>англійської мови (</w:t>
      </w:r>
      <w:proofErr w:type="spellStart"/>
      <w:r w:rsidR="003A1C0A" w:rsidRPr="004605D8">
        <w:rPr>
          <w:szCs w:val="24"/>
          <w:lang w:val="uk-UA" w:eastAsia="uk-UA"/>
        </w:rPr>
        <w:t>Дуна</w:t>
      </w:r>
      <w:proofErr w:type="spellEnd"/>
      <w:r w:rsidR="003A1C0A" w:rsidRPr="004605D8">
        <w:rPr>
          <w:szCs w:val="24"/>
          <w:lang w:val="uk-UA" w:eastAsia="uk-UA"/>
        </w:rPr>
        <w:t xml:space="preserve"> О. В.), </w:t>
      </w:r>
      <w:r w:rsidRPr="004605D8">
        <w:rPr>
          <w:szCs w:val="24"/>
          <w:lang w:val="uk-UA" w:eastAsia="uk-UA"/>
        </w:rPr>
        <w:t>української мови та літератури (</w:t>
      </w:r>
      <w:proofErr w:type="spellStart"/>
      <w:r w:rsidRPr="004605D8">
        <w:rPr>
          <w:szCs w:val="24"/>
          <w:lang w:val="uk-UA" w:eastAsia="uk-UA"/>
        </w:rPr>
        <w:t>Цімар</w:t>
      </w:r>
      <w:proofErr w:type="spellEnd"/>
      <w:r w:rsidRPr="004605D8">
        <w:rPr>
          <w:szCs w:val="24"/>
          <w:lang w:val="uk-UA" w:eastAsia="uk-UA"/>
        </w:rPr>
        <w:t xml:space="preserve"> Н.М. та </w:t>
      </w:r>
      <w:proofErr w:type="spellStart"/>
      <w:r w:rsidRPr="004605D8">
        <w:rPr>
          <w:szCs w:val="24"/>
          <w:lang w:val="uk-UA" w:eastAsia="uk-UA"/>
        </w:rPr>
        <w:t>Мосур</w:t>
      </w:r>
      <w:proofErr w:type="spellEnd"/>
      <w:r w:rsidRPr="004605D8">
        <w:rPr>
          <w:szCs w:val="24"/>
          <w:lang w:val="uk-UA" w:eastAsia="uk-UA"/>
        </w:rPr>
        <w:t xml:space="preserve"> О. О.), математики (Федорова М.В.), біології (</w:t>
      </w:r>
      <w:proofErr w:type="spellStart"/>
      <w:r w:rsidRPr="004605D8">
        <w:rPr>
          <w:szCs w:val="24"/>
          <w:lang w:val="uk-UA" w:eastAsia="uk-UA"/>
        </w:rPr>
        <w:t>Косінська</w:t>
      </w:r>
      <w:proofErr w:type="spellEnd"/>
      <w:r w:rsidRPr="004605D8">
        <w:rPr>
          <w:szCs w:val="24"/>
          <w:lang w:val="uk-UA" w:eastAsia="uk-UA"/>
        </w:rPr>
        <w:t xml:space="preserve"> О. В.), хімії (</w:t>
      </w:r>
      <w:proofErr w:type="spellStart"/>
      <w:r w:rsidRPr="004605D8">
        <w:rPr>
          <w:szCs w:val="24"/>
          <w:lang w:val="uk-UA" w:eastAsia="uk-UA"/>
        </w:rPr>
        <w:t>Дерепа</w:t>
      </w:r>
      <w:proofErr w:type="spellEnd"/>
      <w:r w:rsidRPr="004605D8">
        <w:rPr>
          <w:szCs w:val="24"/>
          <w:lang w:val="uk-UA" w:eastAsia="uk-UA"/>
        </w:rPr>
        <w:t xml:space="preserve"> І. В.), </w:t>
      </w:r>
      <w:r w:rsidR="003A1C0A" w:rsidRPr="004605D8">
        <w:rPr>
          <w:szCs w:val="24"/>
          <w:lang w:val="uk-UA" w:eastAsia="uk-UA"/>
        </w:rPr>
        <w:t>інформатики (вчитель Задорожна Г.В.), трудового навчання (</w:t>
      </w:r>
      <w:proofErr w:type="spellStart"/>
      <w:r w:rsidR="003A1C0A" w:rsidRPr="004605D8">
        <w:rPr>
          <w:szCs w:val="24"/>
          <w:lang w:val="uk-UA" w:eastAsia="uk-UA"/>
        </w:rPr>
        <w:t>Гринюк</w:t>
      </w:r>
      <w:proofErr w:type="spellEnd"/>
      <w:r w:rsidR="003A1C0A" w:rsidRPr="004605D8">
        <w:rPr>
          <w:szCs w:val="24"/>
          <w:lang w:val="uk-UA" w:eastAsia="uk-UA"/>
        </w:rPr>
        <w:t xml:space="preserve"> Д. І.)</w:t>
      </w:r>
    </w:p>
    <w:p w:rsidR="006B5CA2" w:rsidRPr="004605D8" w:rsidRDefault="006B5CA2" w:rsidP="006B5CA2">
      <w:pPr>
        <w:ind w:firstLine="540"/>
        <w:jc w:val="both"/>
        <w:rPr>
          <w:szCs w:val="24"/>
          <w:lang w:val="uk-UA" w:eastAsia="uk-UA"/>
        </w:rPr>
      </w:pPr>
      <w:r w:rsidRPr="004605D8">
        <w:rPr>
          <w:bCs/>
          <w:szCs w:val="24"/>
          <w:lang w:val="uk-UA" w:eastAsia="uk-UA"/>
        </w:rPr>
        <w:t>Уся робота з обдарованими учнями в навчальному закладі велася згідно складеного обговореного на НМР</w:t>
      </w:r>
      <w:r w:rsidRPr="004605D8">
        <w:rPr>
          <w:b/>
          <w:bCs/>
          <w:szCs w:val="24"/>
          <w:lang w:val="uk-UA" w:eastAsia="uk-UA"/>
        </w:rPr>
        <w:t xml:space="preserve"> </w:t>
      </w:r>
      <w:r w:rsidRPr="004605D8">
        <w:rPr>
          <w:bCs/>
          <w:szCs w:val="24"/>
          <w:lang w:val="uk-UA" w:eastAsia="uk-UA"/>
        </w:rPr>
        <w:t>і зат</w:t>
      </w:r>
      <w:r w:rsidR="00497EF2" w:rsidRPr="004605D8">
        <w:rPr>
          <w:bCs/>
          <w:szCs w:val="24"/>
          <w:lang w:val="uk-UA" w:eastAsia="uk-UA"/>
        </w:rPr>
        <w:t xml:space="preserve">вердженого  плану </w:t>
      </w:r>
      <w:r w:rsidR="003A1C0A" w:rsidRPr="004605D8">
        <w:rPr>
          <w:bCs/>
          <w:szCs w:val="24"/>
          <w:lang w:val="uk-UA" w:eastAsia="uk-UA"/>
        </w:rPr>
        <w:t>роботи на 2018-2019</w:t>
      </w:r>
      <w:r w:rsidRPr="004605D8">
        <w:rPr>
          <w:bCs/>
          <w:szCs w:val="24"/>
          <w:lang w:val="uk-UA" w:eastAsia="uk-UA"/>
        </w:rPr>
        <w:t xml:space="preserve"> </w:t>
      </w:r>
      <w:proofErr w:type="spellStart"/>
      <w:r w:rsidRPr="004605D8">
        <w:rPr>
          <w:bCs/>
          <w:szCs w:val="24"/>
          <w:lang w:val="uk-UA" w:eastAsia="uk-UA"/>
        </w:rPr>
        <w:t>н.р</w:t>
      </w:r>
      <w:proofErr w:type="spellEnd"/>
      <w:r w:rsidRPr="004605D8">
        <w:rPr>
          <w:bCs/>
          <w:szCs w:val="24"/>
          <w:lang w:val="uk-UA" w:eastAsia="uk-UA"/>
        </w:rPr>
        <w:t>.</w:t>
      </w:r>
    </w:p>
    <w:p w:rsidR="006B5CA2" w:rsidRPr="004605D8" w:rsidRDefault="006B5CA2" w:rsidP="006B5CA2">
      <w:pPr>
        <w:ind w:firstLine="180"/>
        <w:jc w:val="both"/>
        <w:rPr>
          <w:bCs/>
          <w:szCs w:val="24"/>
          <w:lang w:val="uk-UA" w:eastAsia="uk-UA"/>
        </w:rPr>
      </w:pPr>
      <w:r w:rsidRPr="004605D8">
        <w:rPr>
          <w:b/>
          <w:bCs/>
          <w:szCs w:val="24"/>
          <w:lang w:val="uk-UA" w:eastAsia="uk-UA"/>
        </w:rPr>
        <w:t xml:space="preserve">  </w:t>
      </w:r>
      <w:r w:rsidRPr="004605D8">
        <w:rPr>
          <w:bCs/>
          <w:szCs w:val="24"/>
          <w:lang w:val="uk-UA" w:eastAsia="uk-UA"/>
        </w:rPr>
        <w:t xml:space="preserve">Призначено відповідальним за організацію роботи з обдарованими дітьми заступника директора з НМР </w:t>
      </w:r>
      <w:proofErr w:type="spellStart"/>
      <w:r w:rsidRPr="004605D8">
        <w:rPr>
          <w:bCs/>
          <w:szCs w:val="24"/>
          <w:lang w:val="uk-UA" w:eastAsia="uk-UA"/>
        </w:rPr>
        <w:t>Косінську</w:t>
      </w:r>
      <w:proofErr w:type="spellEnd"/>
      <w:r w:rsidRPr="004605D8">
        <w:rPr>
          <w:bCs/>
          <w:szCs w:val="24"/>
          <w:lang w:val="uk-UA" w:eastAsia="uk-UA"/>
        </w:rPr>
        <w:t xml:space="preserve"> О. В., яка поновила банк даних обдарованих учнів у навчальному  закладі та протягом навчального року створювала умови для участі обдарованих учнів в  інтелектуальних та творчих конкурсах.</w:t>
      </w:r>
    </w:p>
    <w:p w:rsidR="006B5CA2" w:rsidRPr="004605D8" w:rsidRDefault="006B5CA2" w:rsidP="006B5CA2">
      <w:pPr>
        <w:ind w:firstLine="180"/>
        <w:jc w:val="both"/>
        <w:rPr>
          <w:bCs/>
          <w:szCs w:val="24"/>
          <w:lang w:val="uk-UA" w:eastAsia="uk-UA"/>
        </w:rPr>
      </w:pPr>
      <w:r w:rsidRPr="004605D8">
        <w:rPr>
          <w:bCs/>
          <w:szCs w:val="24"/>
          <w:lang w:val="uk-UA" w:eastAsia="uk-UA"/>
        </w:rPr>
        <w:t>Завідуючі навчальними кабінетами поповнювали матеріалами куточки по роботі з обдарованими учнями, а вчителі-</w:t>
      </w:r>
      <w:proofErr w:type="spellStart"/>
      <w:r w:rsidRPr="004605D8">
        <w:rPr>
          <w:bCs/>
          <w:szCs w:val="24"/>
          <w:lang w:val="uk-UA" w:eastAsia="uk-UA"/>
        </w:rPr>
        <w:t>предметники</w:t>
      </w:r>
      <w:proofErr w:type="spellEnd"/>
      <w:r w:rsidRPr="004605D8">
        <w:rPr>
          <w:bCs/>
          <w:szCs w:val="24"/>
          <w:lang w:val="uk-UA" w:eastAsia="uk-UA"/>
        </w:rPr>
        <w:t xml:space="preserve"> склали індивідуальні програми роботи з обдарованими учнями по підготовці до олімпіад, інтелектуальних конкурсів та написанні контрольних робіт при захисті науково-пошукових робіт.</w:t>
      </w:r>
    </w:p>
    <w:p w:rsidR="006B5CA2" w:rsidRPr="004605D8" w:rsidRDefault="006B5CA2" w:rsidP="006B5CA2">
      <w:pPr>
        <w:jc w:val="both"/>
        <w:rPr>
          <w:szCs w:val="24"/>
          <w:lang w:val="uk-UA" w:eastAsia="en-US"/>
        </w:rPr>
      </w:pPr>
      <w:r w:rsidRPr="004605D8">
        <w:rPr>
          <w:szCs w:val="24"/>
          <w:lang w:val="uk-UA"/>
        </w:rPr>
        <w:t xml:space="preserve">       В навчальному закладі успішно функціонувало Шкільне учнівське  товариство (ШУТ), яке об’єднувало роботу осередку шкільного наукового товариства (ШНТ)</w:t>
      </w:r>
      <w:r w:rsidR="003A1C0A" w:rsidRPr="004605D8">
        <w:rPr>
          <w:szCs w:val="24"/>
          <w:lang w:val="uk-UA"/>
        </w:rPr>
        <w:t xml:space="preserve"> </w:t>
      </w:r>
      <w:r w:rsidRPr="004605D8">
        <w:rPr>
          <w:szCs w:val="24"/>
          <w:lang w:val="uk-UA"/>
        </w:rPr>
        <w:t xml:space="preserve">«ПОШУК», центра військово-спортивної роботи «Гарт», центру волонтерів «Милосердя», екологічного центру «Джерельце», естетичного центру «Гармонія». Робота ШНТ була організована у </w:t>
      </w:r>
      <w:r w:rsidR="003A1C0A" w:rsidRPr="004605D8">
        <w:rPr>
          <w:b/>
          <w:szCs w:val="24"/>
          <w:lang w:val="uk-UA"/>
        </w:rPr>
        <w:t>6</w:t>
      </w:r>
      <w:r w:rsidRPr="004605D8">
        <w:rPr>
          <w:b/>
          <w:color w:val="FF0000"/>
          <w:szCs w:val="24"/>
          <w:lang w:val="uk-UA"/>
        </w:rPr>
        <w:t xml:space="preserve"> </w:t>
      </w:r>
      <w:r w:rsidRPr="004605D8">
        <w:rPr>
          <w:szCs w:val="24"/>
          <w:lang w:val="uk-UA"/>
        </w:rPr>
        <w:t xml:space="preserve">відділеннях, якими керували кращі  творчо працюючі вчителі згідно тематики засідань. Крім керівників відділень призначено </w:t>
      </w:r>
      <w:proofErr w:type="spellStart"/>
      <w:r w:rsidRPr="004605D8">
        <w:rPr>
          <w:szCs w:val="24"/>
          <w:lang w:val="uk-UA"/>
        </w:rPr>
        <w:t>тьюторів</w:t>
      </w:r>
      <w:proofErr w:type="spellEnd"/>
      <w:r w:rsidRPr="004605D8">
        <w:rPr>
          <w:szCs w:val="24"/>
          <w:lang w:val="uk-UA"/>
        </w:rPr>
        <w:t xml:space="preserve"> для організації та супроводу учнівських дослідницьких та пошукових робіт. Створена Рада </w:t>
      </w:r>
      <w:r w:rsidRPr="004605D8">
        <w:rPr>
          <w:bCs/>
          <w:szCs w:val="24"/>
          <w:lang w:val="uk-UA"/>
        </w:rPr>
        <w:t>Шкільного наукового товариства та обрано його президента з метою активізації діяльності ШУТ</w:t>
      </w:r>
      <w:r w:rsidRPr="004605D8">
        <w:rPr>
          <w:szCs w:val="24"/>
          <w:lang w:val="uk-UA"/>
        </w:rPr>
        <w:t xml:space="preserve"> та сприянні участі учнів-членів осередку в науково-дослідницьких, пошукових та творчих конкурсах різних рівнів.</w:t>
      </w:r>
    </w:p>
    <w:p w:rsidR="006B5CA2" w:rsidRPr="004605D8" w:rsidRDefault="006B5CA2" w:rsidP="006B5CA2">
      <w:pPr>
        <w:snapToGrid w:val="0"/>
        <w:rPr>
          <w:szCs w:val="24"/>
          <w:lang w:val="uk-UA"/>
        </w:rPr>
      </w:pPr>
      <w:r w:rsidRPr="004605D8">
        <w:rPr>
          <w:szCs w:val="24"/>
          <w:lang w:val="uk-UA"/>
        </w:rPr>
        <w:t xml:space="preserve"> Зараховано до відділень Гвардійського осередку «ПОШУК»  1</w:t>
      </w:r>
      <w:r w:rsidR="003A1C0A" w:rsidRPr="004605D8">
        <w:rPr>
          <w:szCs w:val="24"/>
          <w:lang w:val="uk-UA"/>
        </w:rPr>
        <w:t>1</w:t>
      </w:r>
      <w:r w:rsidRPr="004605D8">
        <w:rPr>
          <w:szCs w:val="24"/>
          <w:lang w:val="uk-UA"/>
        </w:rPr>
        <w:t xml:space="preserve">  учнів  з них (відповідно до відділень):</w:t>
      </w:r>
    </w:p>
    <w:p w:rsidR="003A1C0A" w:rsidRPr="004605D8" w:rsidRDefault="003A1C0A" w:rsidP="003A1C0A">
      <w:pPr>
        <w:ind w:left="360"/>
        <w:rPr>
          <w:lang w:val="uk-UA"/>
        </w:rPr>
      </w:pPr>
      <w:r w:rsidRPr="004605D8">
        <w:rPr>
          <w:lang w:val="uk-UA"/>
        </w:rPr>
        <w:t>І. Літературознавство, фольклористика та мистецтвознавство – 1</w:t>
      </w:r>
    </w:p>
    <w:p w:rsidR="003A1C0A" w:rsidRPr="004605D8" w:rsidRDefault="003A1C0A" w:rsidP="003A1C0A">
      <w:pPr>
        <w:ind w:left="360"/>
        <w:rPr>
          <w:sz w:val="22"/>
          <w:lang w:val="uk-UA"/>
        </w:rPr>
      </w:pPr>
      <w:r w:rsidRPr="004605D8">
        <w:rPr>
          <w:sz w:val="22"/>
          <w:lang w:val="uk-UA"/>
        </w:rPr>
        <w:t xml:space="preserve">        Літературна творчість - 1</w:t>
      </w:r>
    </w:p>
    <w:p w:rsidR="003A1C0A" w:rsidRPr="004605D8" w:rsidRDefault="003A1C0A" w:rsidP="003A1C0A">
      <w:pPr>
        <w:ind w:left="360"/>
        <w:rPr>
          <w:sz w:val="22"/>
          <w:lang w:val="uk-UA"/>
        </w:rPr>
      </w:pPr>
      <w:r w:rsidRPr="004605D8">
        <w:rPr>
          <w:sz w:val="22"/>
          <w:lang w:val="uk-UA"/>
        </w:rPr>
        <w:lastRenderedPageBreak/>
        <w:t>ІІ. Мовознавство – 3</w:t>
      </w:r>
    </w:p>
    <w:p w:rsidR="003A1C0A" w:rsidRPr="004605D8" w:rsidRDefault="003A1C0A" w:rsidP="003A1C0A">
      <w:pPr>
        <w:ind w:left="360"/>
        <w:rPr>
          <w:sz w:val="22"/>
          <w:lang w:val="uk-UA"/>
        </w:rPr>
      </w:pPr>
      <w:r w:rsidRPr="004605D8">
        <w:rPr>
          <w:sz w:val="22"/>
          <w:lang w:val="uk-UA"/>
        </w:rPr>
        <w:t xml:space="preserve">     Англійська мова – 2</w:t>
      </w:r>
    </w:p>
    <w:p w:rsidR="003A1C0A" w:rsidRPr="004605D8" w:rsidRDefault="003A1C0A" w:rsidP="003A1C0A">
      <w:pPr>
        <w:ind w:left="360"/>
        <w:rPr>
          <w:sz w:val="22"/>
          <w:lang w:val="uk-UA"/>
        </w:rPr>
      </w:pPr>
      <w:r w:rsidRPr="004605D8">
        <w:rPr>
          <w:sz w:val="22"/>
          <w:lang w:val="uk-UA"/>
        </w:rPr>
        <w:t xml:space="preserve">    Українська мова - 1</w:t>
      </w:r>
    </w:p>
    <w:p w:rsidR="003A1C0A" w:rsidRPr="004605D8" w:rsidRDefault="003A1C0A" w:rsidP="003A1C0A">
      <w:pPr>
        <w:ind w:left="360"/>
        <w:rPr>
          <w:sz w:val="22"/>
          <w:lang w:val="uk-UA"/>
        </w:rPr>
      </w:pPr>
      <w:r w:rsidRPr="004605D8">
        <w:rPr>
          <w:sz w:val="22"/>
          <w:lang w:val="uk-UA"/>
        </w:rPr>
        <w:t>ІІІ. Філософії та суспільствознавства – 1</w:t>
      </w:r>
    </w:p>
    <w:p w:rsidR="003A1C0A" w:rsidRPr="004605D8" w:rsidRDefault="003A1C0A" w:rsidP="003A1C0A">
      <w:pPr>
        <w:ind w:left="360"/>
        <w:rPr>
          <w:sz w:val="22"/>
          <w:lang w:val="uk-UA"/>
        </w:rPr>
      </w:pPr>
      <w:r w:rsidRPr="004605D8">
        <w:rPr>
          <w:sz w:val="22"/>
          <w:lang w:val="uk-UA"/>
        </w:rPr>
        <w:t xml:space="preserve">              Журналістика – 1</w:t>
      </w:r>
    </w:p>
    <w:p w:rsidR="003A1C0A" w:rsidRPr="004605D8" w:rsidRDefault="003A1C0A" w:rsidP="003A1C0A">
      <w:pPr>
        <w:ind w:left="360"/>
        <w:rPr>
          <w:bCs/>
          <w:sz w:val="22"/>
          <w:szCs w:val="22"/>
          <w:lang w:val="uk-UA"/>
        </w:rPr>
      </w:pPr>
      <w:r w:rsidRPr="004605D8">
        <w:rPr>
          <w:bCs/>
          <w:sz w:val="22"/>
          <w:szCs w:val="22"/>
          <w:lang w:val="uk-UA"/>
        </w:rPr>
        <w:t>ІV. Історія -3</w:t>
      </w:r>
    </w:p>
    <w:p w:rsidR="003A1C0A" w:rsidRPr="004605D8" w:rsidRDefault="003A1C0A" w:rsidP="003A1C0A">
      <w:pPr>
        <w:ind w:left="360"/>
        <w:rPr>
          <w:bCs/>
          <w:sz w:val="22"/>
          <w:szCs w:val="22"/>
          <w:lang w:val="uk-UA"/>
        </w:rPr>
      </w:pPr>
      <w:r w:rsidRPr="004605D8">
        <w:rPr>
          <w:bCs/>
          <w:sz w:val="22"/>
          <w:szCs w:val="22"/>
          <w:lang w:val="uk-UA"/>
        </w:rPr>
        <w:t xml:space="preserve">      Історія України – 3</w:t>
      </w:r>
    </w:p>
    <w:p w:rsidR="003A1C0A" w:rsidRPr="004605D8" w:rsidRDefault="003A1C0A" w:rsidP="003A1C0A">
      <w:pPr>
        <w:ind w:left="360"/>
        <w:rPr>
          <w:bCs/>
          <w:sz w:val="22"/>
          <w:szCs w:val="22"/>
          <w:lang w:val="uk-UA"/>
        </w:rPr>
      </w:pPr>
      <w:r w:rsidRPr="004605D8">
        <w:rPr>
          <w:bCs/>
          <w:sz w:val="22"/>
          <w:szCs w:val="22"/>
          <w:lang w:val="uk-UA"/>
        </w:rPr>
        <w:t>V. Хімії та біології. – 2</w:t>
      </w:r>
    </w:p>
    <w:p w:rsidR="003A1C0A" w:rsidRPr="004605D8" w:rsidRDefault="003A1C0A" w:rsidP="003A1C0A">
      <w:pPr>
        <w:ind w:left="360"/>
        <w:rPr>
          <w:sz w:val="22"/>
          <w:szCs w:val="22"/>
          <w:lang w:val="uk-UA"/>
        </w:rPr>
      </w:pPr>
      <w:r w:rsidRPr="004605D8">
        <w:rPr>
          <w:sz w:val="22"/>
          <w:szCs w:val="22"/>
          <w:lang w:val="uk-UA"/>
        </w:rPr>
        <w:t xml:space="preserve">      Медицина - 1</w:t>
      </w:r>
    </w:p>
    <w:p w:rsidR="003A1C0A" w:rsidRPr="004605D8" w:rsidRDefault="003A1C0A" w:rsidP="003A1C0A">
      <w:pPr>
        <w:ind w:left="360"/>
        <w:rPr>
          <w:sz w:val="22"/>
          <w:szCs w:val="22"/>
          <w:lang w:val="uk-UA"/>
        </w:rPr>
      </w:pPr>
      <w:r w:rsidRPr="004605D8">
        <w:rPr>
          <w:sz w:val="22"/>
          <w:szCs w:val="22"/>
          <w:lang w:val="uk-UA"/>
        </w:rPr>
        <w:t xml:space="preserve">      Зоологія, ботаніка – 1</w:t>
      </w:r>
    </w:p>
    <w:p w:rsidR="003A1C0A" w:rsidRPr="004605D8" w:rsidRDefault="003A1C0A" w:rsidP="003A1C0A">
      <w:pPr>
        <w:ind w:left="360"/>
        <w:rPr>
          <w:sz w:val="22"/>
          <w:szCs w:val="22"/>
          <w:lang w:val="uk-UA"/>
        </w:rPr>
      </w:pPr>
      <w:r w:rsidRPr="004605D8">
        <w:rPr>
          <w:sz w:val="22"/>
          <w:szCs w:val="22"/>
          <w:lang w:val="uk-UA"/>
        </w:rPr>
        <w:t>VІ. Математика – 1</w:t>
      </w:r>
    </w:p>
    <w:p w:rsidR="003A1C0A" w:rsidRPr="004605D8" w:rsidRDefault="003A1C0A" w:rsidP="003A1C0A">
      <w:pPr>
        <w:ind w:left="360"/>
        <w:rPr>
          <w:sz w:val="22"/>
          <w:szCs w:val="22"/>
          <w:lang w:val="uk-UA"/>
        </w:rPr>
      </w:pPr>
      <w:r w:rsidRPr="004605D8">
        <w:rPr>
          <w:sz w:val="22"/>
          <w:szCs w:val="22"/>
          <w:lang w:val="uk-UA"/>
        </w:rPr>
        <w:t xml:space="preserve">       Математика - 1</w:t>
      </w:r>
    </w:p>
    <w:p w:rsidR="00497EF2" w:rsidRPr="00BC74C1" w:rsidRDefault="00497EF2" w:rsidP="003A1C0A">
      <w:pPr>
        <w:pStyle w:val="a7"/>
        <w:spacing w:beforeAutospacing="0" w:after="0" w:afterAutospacing="0"/>
        <w:ind w:left="360"/>
        <w:rPr>
          <w:sz w:val="22"/>
          <w:szCs w:val="22"/>
          <w:lang w:val="en-US"/>
        </w:rPr>
      </w:pPr>
      <w:r w:rsidRPr="004605D8">
        <w:rPr>
          <w:sz w:val="22"/>
          <w:szCs w:val="22"/>
        </w:rPr>
        <w:t>Кількість членів МАН  -</w:t>
      </w:r>
      <w:r w:rsidR="00BC74C1">
        <w:rPr>
          <w:sz w:val="22"/>
          <w:szCs w:val="22"/>
        </w:rPr>
        <w:t xml:space="preserve"> 1</w:t>
      </w:r>
      <w:r w:rsidR="00BC74C1">
        <w:rPr>
          <w:sz w:val="22"/>
          <w:szCs w:val="22"/>
          <w:lang w:val="en-US"/>
        </w:rPr>
        <w:t>1</w:t>
      </w:r>
    </w:p>
    <w:p w:rsidR="00497EF2" w:rsidRPr="004605D8" w:rsidRDefault="00497EF2" w:rsidP="00497EF2">
      <w:pPr>
        <w:pStyle w:val="a7"/>
        <w:tabs>
          <w:tab w:val="left" w:pos="142"/>
        </w:tabs>
        <w:spacing w:before="0" w:beforeAutospacing="0" w:after="0" w:afterAutospacing="0"/>
        <w:rPr>
          <w:sz w:val="22"/>
          <w:szCs w:val="22"/>
        </w:rPr>
      </w:pPr>
      <w:r w:rsidRPr="004605D8">
        <w:rPr>
          <w:sz w:val="22"/>
          <w:szCs w:val="22"/>
        </w:rPr>
        <w:t>З них:</w:t>
      </w:r>
    </w:p>
    <w:p w:rsidR="00497EF2" w:rsidRPr="004605D8" w:rsidRDefault="00497EF2" w:rsidP="00497EF2">
      <w:pPr>
        <w:pStyle w:val="a7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4605D8">
        <w:rPr>
          <w:sz w:val="22"/>
          <w:szCs w:val="22"/>
        </w:rPr>
        <w:t xml:space="preserve">кількість слухачів МАН (перший рік навчання)  - </w:t>
      </w:r>
      <w:r w:rsidR="004605D8" w:rsidRPr="004605D8">
        <w:rPr>
          <w:sz w:val="22"/>
          <w:szCs w:val="22"/>
        </w:rPr>
        <w:t>8</w:t>
      </w:r>
    </w:p>
    <w:p w:rsidR="00497EF2" w:rsidRPr="004605D8" w:rsidRDefault="00497EF2" w:rsidP="00497EF2">
      <w:pPr>
        <w:pStyle w:val="a7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4605D8">
        <w:rPr>
          <w:sz w:val="22"/>
          <w:szCs w:val="22"/>
        </w:rPr>
        <w:t xml:space="preserve">кількість кандидатів в дійсні члени МАН - </w:t>
      </w:r>
      <w:r w:rsidR="004605D8" w:rsidRPr="004605D8">
        <w:rPr>
          <w:sz w:val="22"/>
          <w:szCs w:val="22"/>
        </w:rPr>
        <w:t>2</w:t>
      </w:r>
    </w:p>
    <w:p w:rsidR="00497EF2" w:rsidRPr="004605D8" w:rsidRDefault="00497EF2" w:rsidP="00497EF2">
      <w:pPr>
        <w:pStyle w:val="a7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4605D8">
        <w:rPr>
          <w:sz w:val="22"/>
          <w:szCs w:val="22"/>
        </w:rPr>
        <w:t xml:space="preserve">кількість дійсних членів МАН – </w:t>
      </w:r>
      <w:r w:rsidR="004605D8" w:rsidRPr="004605D8">
        <w:rPr>
          <w:sz w:val="22"/>
          <w:szCs w:val="22"/>
        </w:rPr>
        <w:t>1</w:t>
      </w:r>
    </w:p>
    <w:p w:rsidR="006B5CA2" w:rsidRPr="004605D8" w:rsidRDefault="006B5CA2" w:rsidP="00945BB3">
      <w:pPr>
        <w:rPr>
          <w:lang w:val="uk-UA"/>
        </w:rPr>
      </w:pPr>
      <w:r w:rsidRPr="004605D8">
        <w:rPr>
          <w:bCs/>
          <w:color w:val="FF0000"/>
          <w:szCs w:val="24"/>
          <w:lang w:val="uk-UA"/>
        </w:rPr>
        <w:t xml:space="preserve">           </w:t>
      </w:r>
      <w:r w:rsidRPr="004605D8">
        <w:rPr>
          <w:color w:val="FF0000"/>
          <w:szCs w:val="24"/>
          <w:lang w:val="uk-UA"/>
        </w:rPr>
        <w:t xml:space="preserve"> </w:t>
      </w:r>
      <w:r w:rsidRPr="004605D8">
        <w:rPr>
          <w:lang w:val="uk-UA"/>
        </w:rPr>
        <w:t>Одним з пріоритетних напрямків в системі роботи освітянських установ та закладів є виявлення, навчання та розвиток обдарованих дітей. З цією метою було здійснено такі  заходи:</w:t>
      </w:r>
    </w:p>
    <w:p w:rsidR="006B5CA2" w:rsidRPr="004605D8" w:rsidRDefault="006B5CA2" w:rsidP="00945BB3">
      <w:pPr>
        <w:pStyle w:val="a5"/>
        <w:numPr>
          <w:ilvl w:val="0"/>
          <w:numId w:val="1"/>
        </w:numPr>
        <w:tabs>
          <w:tab w:val="clear" w:pos="1425"/>
          <w:tab w:val="num" w:pos="0"/>
          <w:tab w:val="num" w:pos="567"/>
        </w:tabs>
        <w:ind w:left="0"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проведено шкільний етап предметних олімпіад із базових дисциплін;</w:t>
      </w:r>
    </w:p>
    <w:p w:rsidR="006B5CA2" w:rsidRPr="004605D8" w:rsidRDefault="006B5CA2" w:rsidP="00945BB3">
      <w:pPr>
        <w:pStyle w:val="a5"/>
        <w:numPr>
          <w:ilvl w:val="0"/>
          <w:numId w:val="1"/>
        </w:numPr>
        <w:tabs>
          <w:tab w:val="clear" w:pos="1425"/>
          <w:tab w:val="num" w:pos="0"/>
          <w:tab w:val="num" w:pos="567"/>
        </w:tabs>
        <w:ind w:left="0"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розроблено погоджено та затверджено програми по підготовці та участі переможців шкільних предметних олімпіад в олімпіадах  вищих рівнів;</w:t>
      </w:r>
    </w:p>
    <w:p w:rsidR="006B5CA2" w:rsidRPr="004605D8" w:rsidRDefault="006B5CA2" w:rsidP="00945BB3">
      <w:pPr>
        <w:pStyle w:val="a5"/>
        <w:numPr>
          <w:ilvl w:val="0"/>
          <w:numId w:val="1"/>
        </w:numPr>
        <w:tabs>
          <w:tab w:val="clear" w:pos="1425"/>
          <w:tab w:val="num" w:pos="0"/>
          <w:tab w:val="num" w:pos="567"/>
        </w:tabs>
        <w:ind w:left="0"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для участі учнів навчально-виховного закладу у Всеукраїнському  конкурсі-захисті  науково-дослідницьких робіт розроблено індивідуальні плани підготовки для написання контрольних робіт та успішного захисту пошуково-дослідницьких робіт;</w:t>
      </w:r>
    </w:p>
    <w:p w:rsidR="006B5CA2" w:rsidRPr="004605D8" w:rsidRDefault="006B5CA2" w:rsidP="00945BB3">
      <w:pPr>
        <w:pStyle w:val="a5"/>
        <w:numPr>
          <w:ilvl w:val="0"/>
          <w:numId w:val="1"/>
        </w:numPr>
        <w:tabs>
          <w:tab w:val="clear" w:pos="1425"/>
          <w:tab w:val="num" w:pos="0"/>
          <w:tab w:val="num" w:pos="567"/>
        </w:tabs>
        <w:ind w:left="0"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проводились  шкільні конкурси та виставки творчих робіт учнів школи, спрямовані на виявлення та самореалізацію обдарованих дітей;</w:t>
      </w:r>
    </w:p>
    <w:p w:rsidR="006B5CA2" w:rsidRPr="004605D8" w:rsidRDefault="006B5CA2" w:rsidP="00945BB3">
      <w:pPr>
        <w:pStyle w:val="a5"/>
        <w:numPr>
          <w:ilvl w:val="0"/>
          <w:numId w:val="1"/>
        </w:numPr>
        <w:tabs>
          <w:tab w:val="clear" w:pos="1425"/>
          <w:tab w:val="num" w:pos="0"/>
          <w:tab w:val="num" w:pos="567"/>
        </w:tabs>
        <w:ind w:left="0"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організовано  роботу гуртків та факультативів за бажанням учнів;</w:t>
      </w:r>
    </w:p>
    <w:p w:rsidR="006B5CA2" w:rsidRPr="004605D8" w:rsidRDefault="006B5CA2" w:rsidP="00945BB3">
      <w:pPr>
        <w:pStyle w:val="a5"/>
        <w:numPr>
          <w:ilvl w:val="0"/>
          <w:numId w:val="1"/>
        </w:numPr>
        <w:tabs>
          <w:tab w:val="clear" w:pos="1425"/>
          <w:tab w:val="num" w:pos="0"/>
          <w:tab w:val="num" w:pos="567"/>
        </w:tabs>
        <w:ind w:left="0"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забезпечено  умови для  вдосконалення рівня художньої самодіяльності учнів через функціонування філії музичної школи;</w:t>
      </w:r>
    </w:p>
    <w:p w:rsidR="006B5CA2" w:rsidRPr="004605D8" w:rsidRDefault="006B5CA2" w:rsidP="00945BB3">
      <w:pPr>
        <w:pStyle w:val="a5"/>
        <w:numPr>
          <w:ilvl w:val="0"/>
          <w:numId w:val="1"/>
        </w:numPr>
        <w:tabs>
          <w:tab w:val="clear" w:pos="1425"/>
          <w:tab w:val="num" w:pos="0"/>
          <w:tab w:val="num" w:pos="567"/>
        </w:tabs>
        <w:ind w:left="0"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проводились щотижневі шкільні лінійки для інформування всіх  про  досягнення учнів школи ;</w:t>
      </w:r>
    </w:p>
    <w:p w:rsidR="006B5CA2" w:rsidRPr="004605D8" w:rsidRDefault="006B5CA2" w:rsidP="00945BB3">
      <w:pPr>
        <w:pStyle w:val="a5"/>
        <w:numPr>
          <w:ilvl w:val="0"/>
          <w:numId w:val="1"/>
        </w:numPr>
        <w:tabs>
          <w:tab w:val="clear" w:pos="1425"/>
          <w:tab w:val="num" w:pos="0"/>
          <w:tab w:val="num" w:pos="567"/>
        </w:tabs>
        <w:ind w:left="0"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створено електронний банк  даних з кращих науково-практичних робіт учнів;</w:t>
      </w:r>
    </w:p>
    <w:p w:rsidR="006B5CA2" w:rsidRPr="004605D8" w:rsidRDefault="006B5CA2" w:rsidP="00945BB3">
      <w:pPr>
        <w:pStyle w:val="a5"/>
        <w:numPr>
          <w:ilvl w:val="0"/>
          <w:numId w:val="1"/>
        </w:numPr>
        <w:tabs>
          <w:tab w:val="clear" w:pos="1425"/>
          <w:tab w:val="num" w:pos="0"/>
          <w:tab w:val="num" w:pos="567"/>
        </w:tabs>
        <w:ind w:left="0"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забезпечено умови для розвитку здібностей учнів через ДЮСШ (секція «Бокс» та «Футбол»), філію музичної школи.</w:t>
      </w:r>
    </w:p>
    <w:p w:rsidR="006B5CA2" w:rsidRPr="004605D8" w:rsidRDefault="006B5CA2" w:rsidP="000A6D7E">
      <w:pPr>
        <w:pStyle w:val="a5"/>
        <w:tabs>
          <w:tab w:val="num" w:pos="567"/>
        </w:tabs>
        <w:ind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 xml:space="preserve">Команда учнів навчально-виховного комплексу отримала </w:t>
      </w:r>
      <w:r w:rsidR="004605D8">
        <w:rPr>
          <w:b/>
          <w:sz w:val="24"/>
          <w:lang w:val="uk-UA"/>
        </w:rPr>
        <w:t>24</w:t>
      </w:r>
      <w:r w:rsidRPr="004605D8">
        <w:rPr>
          <w:sz w:val="24"/>
          <w:lang w:val="uk-UA"/>
        </w:rPr>
        <w:t xml:space="preserve"> призов</w:t>
      </w:r>
      <w:r w:rsidR="00945BB3" w:rsidRPr="004605D8">
        <w:rPr>
          <w:sz w:val="24"/>
          <w:lang w:val="uk-UA"/>
        </w:rPr>
        <w:t>их</w:t>
      </w:r>
      <w:r w:rsidR="005A158E">
        <w:rPr>
          <w:sz w:val="24"/>
          <w:lang w:val="uk-UA"/>
        </w:rPr>
        <w:t xml:space="preserve"> місця</w:t>
      </w:r>
      <w:bookmarkStart w:id="0" w:name="_GoBack"/>
      <w:bookmarkEnd w:id="0"/>
      <w:r w:rsidRPr="004605D8">
        <w:rPr>
          <w:sz w:val="24"/>
          <w:lang w:val="uk-UA"/>
        </w:rPr>
        <w:t xml:space="preserve"> на ІІ районному рівні Всеукраїнських учнівських</w:t>
      </w:r>
      <w:r w:rsidR="004605D8">
        <w:rPr>
          <w:sz w:val="24"/>
          <w:lang w:val="uk-UA"/>
        </w:rPr>
        <w:t xml:space="preserve"> олімпіад з базових предметів (9</w:t>
      </w:r>
      <w:r w:rsidRPr="004605D8">
        <w:rPr>
          <w:sz w:val="24"/>
          <w:lang w:val="uk-UA"/>
        </w:rPr>
        <w:t xml:space="preserve"> - І місць, </w:t>
      </w:r>
      <w:r w:rsidR="004605D8">
        <w:rPr>
          <w:sz w:val="24"/>
          <w:lang w:val="uk-UA"/>
        </w:rPr>
        <w:t>8 – ІІ місць, 7</w:t>
      </w:r>
      <w:r w:rsidRPr="004605D8">
        <w:rPr>
          <w:sz w:val="24"/>
          <w:lang w:val="uk-UA"/>
        </w:rPr>
        <w:t xml:space="preserve"> – ІІІ місць ), </w:t>
      </w:r>
      <w:r w:rsidR="004605D8">
        <w:rPr>
          <w:sz w:val="24"/>
          <w:lang w:val="uk-UA"/>
        </w:rPr>
        <w:t>9</w:t>
      </w:r>
      <w:r w:rsidRPr="004605D8">
        <w:rPr>
          <w:sz w:val="24"/>
          <w:lang w:val="uk-UA"/>
        </w:rPr>
        <w:t xml:space="preserve"> учнів захищали честь району в 5 предметних олімпіадах на ІІІ етапі.</w:t>
      </w:r>
      <w:r w:rsidR="000A6D7E" w:rsidRPr="004605D8">
        <w:rPr>
          <w:sz w:val="24"/>
          <w:lang w:val="uk-UA"/>
        </w:rPr>
        <w:t xml:space="preserve"> </w:t>
      </w:r>
      <w:proofErr w:type="spellStart"/>
      <w:r w:rsidR="000A6D7E" w:rsidRPr="004605D8">
        <w:rPr>
          <w:sz w:val="24"/>
          <w:lang w:val="uk-UA"/>
        </w:rPr>
        <w:t>Ганджук</w:t>
      </w:r>
      <w:proofErr w:type="spellEnd"/>
      <w:r w:rsidR="000A6D7E" w:rsidRPr="004605D8">
        <w:rPr>
          <w:sz w:val="24"/>
          <w:lang w:val="uk-UA"/>
        </w:rPr>
        <w:t xml:space="preserve"> Олександр, учень 9 класу та Костецька Інна, учениця 8 класу, стали призерами ІІІ обласного етапу Всеукраїнської учнівської олімпіади з географії (керівник К</w:t>
      </w:r>
      <w:r w:rsidR="004605D8">
        <w:rPr>
          <w:sz w:val="24"/>
          <w:lang w:val="uk-UA"/>
        </w:rPr>
        <w:t>остецька В. В.). А  також учениця 10</w:t>
      </w:r>
      <w:r w:rsidR="000A6D7E" w:rsidRPr="004605D8">
        <w:rPr>
          <w:sz w:val="24"/>
          <w:lang w:val="uk-UA"/>
        </w:rPr>
        <w:t xml:space="preserve"> класу </w:t>
      </w:r>
      <w:proofErr w:type="spellStart"/>
      <w:r w:rsidR="004605D8">
        <w:rPr>
          <w:sz w:val="24"/>
          <w:lang w:val="uk-UA"/>
        </w:rPr>
        <w:t>Дерепа</w:t>
      </w:r>
      <w:proofErr w:type="spellEnd"/>
      <w:r w:rsidR="004605D8">
        <w:rPr>
          <w:sz w:val="24"/>
          <w:lang w:val="uk-UA"/>
        </w:rPr>
        <w:t xml:space="preserve"> Анастасія</w:t>
      </w:r>
      <w:r w:rsidR="000A6D7E" w:rsidRPr="004605D8">
        <w:rPr>
          <w:sz w:val="24"/>
          <w:lang w:val="uk-UA"/>
        </w:rPr>
        <w:t xml:space="preserve"> ста</w:t>
      </w:r>
      <w:r w:rsidR="004605D8">
        <w:rPr>
          <w:sz w:val="24"/>
          <w:lang w:val="uk-UA"/>
        </w:rPr>
        <w:t>ла</w:t>
      </w:r>
      <w:r w:rsidR="000A6D7E" w:rsidRPr="004605D8">
        <w:rPr>
          <w:sz w:val="24"/>
          <w:lang w:val="uk-UA"/>
        </w:rPr>
        <w:t xml:space="preserve"> призером ІІІ (обласного) етапі Всеукраїнської учнівської олімпіади з </w:t>
      </w:r>
      <w:r w:rsidR="004605D8">
        <w:rPr>
          <w:sz w:val="24"/>
          <w:lang w:val="uk-UA"/>
        </w:rPr>
        <w:t>англійської мови</w:t>
      </w:r>
      <w:r w:rsidR="000A6D7E" w:rsidRPr="004605D8">
        <w:rPr>
          <w:sz w:val="24"/>
          <w:lang w:val="uk-UA"/>
        </w:rPr>
        <w:t xml:space="preserve"> (керівник </w:t>
      </w:r>
      <w:proofErr w:type="spellStart"/>
      <w:r w:rsidR="004605D8">
        <w:rPr>
          <w:sz w:val="24"/>
          <w:lang w:val="uk-UA"/>
        </w:rPr>
        <w:t>Дуна</w:t>
      </w:r>
      <w:proofErr w:type="spellEnd"/>
      <w:r w:rsidR="004605D8">
        <w:rPr>
          <w:sz w:val="24"/>
          <w:lang w:val="uk-UA"/>
        </w:rPr>
        <w:t xml:space="preserve"> О. В.</w:t>
      </w:r>
      <w:r w:rsidR="000A6D7E" w:rsidRPr="004605D8">
        <w:rPr>
          <w:sz w:val="24"/>
          <w:lang w:val="uk-UA"/>
        </w:rPr>
        <w:t xml:space="preserve">). За підсумками ІІІ етапу Всеукраїнських учнівських олімпіад були нагороджені </w:t>
      </w:r>
      <w:r w:rsidR="00FD53B6" w:rsidRPr="004605D8">
        <w:rPr>
          <w:sz w:val="24"/>
          <w:lang w:val="uk-UA"/>
        </w:rPr>
        <w:t xml:space="preserve">екскурсійними </w:t>
      </w:r>
      <w:r w:rsidR="000A6D7E" w:rsidRPr="004605D8">
        <w:rPr>
          <w:sz w:val="24"/>
          <w:lang w:val="uk-UA"/>
        </w:rPr>
        <w:t>путівками</w:t>
      </w:r>
      <w:r w:rsidR="00FD53B6" w:rsidRPr="004605D8">
        <w:rPr>
          <w:sz w:val="24"/>
          <w:lang w:val="uk-UA"/>
        </w:rPr>
        <w:t xml:space="preserve"> до м. </w:t>
      </w:r>
      <w:r w:rsidR="004605D8">
        <w:rPr>
          <w:sz w:val="24"/>
          <w:lang w:val="uk-UA"/>
        </w:rPr>
        <w:t>Львів</w:t>
      </w:r>
      <w:r w:rsidR="00FD53B6" w:rsidRPr="004605D8">
        <w:rPr>
          <w:sz w:val="24"/>
          <w:lang w:val="uk-UA"/>
        </w:rPr>
        <w:t>.</w:t>
      </w:r>
    </w:p>
    <w:p w:rsidR="006B5CA2" w:rsidRPr="004605D8" w:rsidRDefault="006B5CA2" w:rsidP="00945BB3">
      <w:pPr>
        <w:pStyle w:val="a5"/>
        <w:tabs>
          <w:tab w:val="num" w:pos="567"/>
        </w:tabs>
        <w:ind w:firstLine="426"/>
        <w:jc w:val="both"/>
        <w:rPr>
          <w:sz w:val="24"/>
          <w:lang w:val="uk-UA"/>
        </w:rPr>
      </w:pPr>
      <w:r w:rsidRPr="004605D8">
        <w:rPr>
          <w:color w:val="0000FF"/>
          <w:sz w:val="24"/>
          <w:lang w:val="uk-UA"/>
        </w:rPr>
        <w:tab/>
      </w:r>
      <w:r w:rsidR="004605D8">
        <w:rPr>
          <w:sz w:val="24"/>
          <w:lang w:val="uk-UA"/>
        </w:rPr>
        <w:t>Школа отримала 7 призових місць із 7</w:t>
      </w:r>
      <w:r w:rsidRPr="004605D8">
        <w:rPr>
          <w:sz w:val="24"/>
          <w:lang w:val="uk-UA"/>
        </w:rPr>
        <w:t xml:space="preserve"> поданих робіт у районному турі захисту науково-дослідницьких  робіт МАН</w:t>
      </w:r>
      <w:r w:rsidR="009341F9" w:rsidRPr="004605D8">
        <w:rPr>
          <w:b/>
          <w:sz w:val="24"/>
          <w:lang w:val="uk-UA"/>
        </w:rPr>
        <w:t xml:space="preserve">.  </w:t>
      </w:r>
      <w:r w:rsidR="004605D8">
        <w:rPr>
          <w:b/>
          <w:sz w:val="24"/>
          <w:lang w:val="uk-UA"/>
        </w:rPr>
        <w:t>6</w:t>
      </w:r>
      <w:r w:rsidRPr="004605D8">
        <w:rPr>
          <w:sz w:val="24"/>
          <w:lang w:val="uk-UA"/>
        </w:rPr>
        <w:t xml:space="preserve"> учні</w:t>
      </w:r>
      <w:r w:rsidR="009341F9" w:rsidRPr="004605D8">
        <w:rPr>
          <w:sz w:val="24"/>
          <w:lang w:val="uk-UA"/>
        </w:rPr>
        <w:t>в</w:t>
      </w:r>
      <w:r w:rsidRPr="004605D8">
        <w:rPr>
          <w:sz w:val="24"/>
          <w:lang w:val="uk-UA"/>
        </w:rPr>
        <w:t xml:space="preserve"> брали участь у ІІ етапі Всеукраїнського конкурсу-захисту науково-дослідницьких  робіт МАН України. Це такі учні  </w:t>
      </w:r>
      <w:proofErr w:type="spellStart"/>
      <w:r w:rsidRPr="004605D8">
        <w:rPr>
          <w:sz w:val="24"/>
          <w:lang w:val="uk-UA"/>
        </w:rPr>
        <w:t>Ганджук</w:t>
      </w:r>
      <w:proofErr w:type="spellEnd"/>
      <w:r w:rsidRPr="004605D8">
        <w:rPr>
          <w:sz w:val="24"/>
          <w:lang w:val="uk-UA"/>
        </w:rPr>
        <w:t xml:space="preserve"> Олександр</w:t>
      </w:r>
      <w:r w:rsidR="000B0EB3">
        <w:rPr>
          <w:sz w:val="24"/>
          <w:lang w:val="uk-UA"/>
        </w:rPr>
        <w:t xml:space="preserve"> Олександрович</w:t>
      </w:r>
      <w:r w:rsidRPr="004605D8">
        <w:rPr>
          <w:sz w:val="24"/>
          <w:lang w:val="uk-UA"/>
        </w:rPr>
        <w:t xml:space="preserve">  (керівник </w:t>
      </w:r>
      <w:r w:rsidR="004605D8">
        <w:rPr>
          <w:sz w:val="24"/>
          <w:lang w:val="uk-UA"/>
        </w:rPr>
        <w:t>Пододименко О. О.</w:t>
      </w:r>
      <w:r w:rsidRPr="004605D8">
        <w:rPr>
          <w:sz w:val="24"/>
          <w:lang w:val="uk-UA"/>
        </w:rPr>
        <w:t xml:space="preserve">), </w:t>
      </w:r>
      <w:r w:rsidR="004605D8">
        <w:rPr>
          <w:sz w:val="24"/>
          <w:lang w:val="uk-UA"/>
        </w:rPr>
        <w:t>Костецька Інна</w:t>
      </w:r>
      <w:r w:rsidR="009341F9" w:rsidRPr="004605D8">
        <w:rPr>
          <w:sz w:val="24"/>
          <w:lang w:val="uk-UA"/>
        </w:rPr>
        <w:t xml:space="preserve"> Володимирівна (керівник Костецька В. В.), </w:t>
      </w:r>
      <w:proofErr w:type="spellStart"/>
      <w:r w:rsidR="004605D8">
        <w:rPr>
          <w:sz w:val="24"/>
          <w:lang w:val="uk-UA"/>
        </w:rPr>
        <w:t>Роля</w:t>
      </w:r>
      <w:proofErr w:type="spellEnd"/>
      <w:r w:rsidR="004605D8">
        <w:rPr>
          <w:sz w:val="24"/>
          <w:lang w:val="uk-UA"/>
        </w:rPr>
        <w:t xml:space="preserve"> Єлизавета</w:t>
      </w:r>
      <w:r w:rsidR="009341F9" w:rsidRPr="004605D8">
        <w:rPr>
          <w:sz w:val="24"/>
          <w:lang w:val="uk-UA"/>
        </w:rPr>
        <w:t xml:space="preserve"> </w:t>
      </w:r>
      <w:r w:rsidR="004605D8">
        <w:rPr>
          <w:sz w:val="24"/>
          <w:lang w:val="uk-UA"/>
        </w:rPr>
        <w:t>Андріївна</w:t>
      </w:r>
      <w:r w:rsidR="009341F9" w:rsidRPr="004605D8">
        <w:rPr>
          <w:sz w:val="24"/>
          <w:lang w:val="uk-UA"/>
        </w:rPr>
        <w:t xml:space="preserve"> (керівник </w:t>
      </w:r>
      <w:proofErr w:type="spellStart"/>
      <w:r w:rsidR="004605D8">
        <w:rPr>
          <w:sz w:val="24"/>
          <w:lang w:val="uk-UA"/>
        </w:rPr>
        <w:t>Атаманчук</w:t>
      </w:r>
      <w:proofErr w:type="spellEnd"/>
      <w:r w:rsidR="009341F9" w:rsidRPr="004605D8">
        <w:rPr>
          <w:sz w:val="24"/>
          <w:lang w:val="uk-UA"/>
        </w:rPr>
        <w:t xml:space="preserve"> О. </w:t>
      </w:r>
      <w:r w:rsidR="004605D8">
        <w:rPr>
          <w:sz w:val="24"/>
          <w:lang w:val="uk-UA"/>
        </w:rPr>
        <w:t>І</w:t>
      </w:r>
      <w:r w:rsidR="009341F9" w:rsidRPr="004605D8">
        <w:rPr>
          <w:sz w:val="24"/>
          <w:lang w:val="uk-UA"/>
        </w:rPr>
        <w:t>.),</w:t>
      </w:r>
      <w:proofErr w:type="spellStart"/>
      <w:r w:rsidR="004605D8">
        <w:rPr>
          <w:sz w:val="24"/>
          <w:lang w:val="uk-UA"/>
        </w:rPr>
        <w:t>Сорохманюк</w:t>
      </w:r>
      <w:proofErr w:type="spellEnd"/>
      <w:r w:rsidR="004605D8">
        <w:rPr>
          <w:sz w:val="24"/>
          <w:lang w:val="uk-UA"/>
        </w:rPr>
        <w:t xml:space="preserve"> Вікторія</w:t>
      </w:r>
      <w:r w:rsidR="000B0EB3">
        <w:rPr>
          <w:sz w:val="24"/>
          <w:lang w:val="uk-UA"/>
        </w:rPr>
        <w:t xml:space="preserve"> Юріївна</w:t>
      </w:r>
      <w:r w:rsidR="004605D8">
        <w:rPr>
          <w:sz w:val="24"/>
          <w:lang w:val="uk-UA"/>
        </w:rPr>
        <w:t xml:space="preserve">, </w:t>
      </w:r>
      <w:proofErr w:type="spellStart"/>
      <w:r w:rsidR="004605D8">
        <w:rPr>
          <w:sz w:val="24"/>
          <w:lang w:val="uk-UA"/>
        </w:rPr>
        <w:t>Ярусевич</w:t>
      </w:r>
      <w:proofErr w:type="spellEnd"/>
      <w:r w:rsidR="004605D8">
        <w:rPr>
          <w:sz w:val="24"/>
          <w:lang w:val="uk-UA"/>
        </w:rPr>
        <w:t xml:space="preserve"> Тетяна</w:t>
      </w:r>
      <w:r w:rsidR="000B0EB3">
        <w:rPr>
          <w:sz w:val="24"/>
          <w:lang w:val="uk-UA"/>
        </w:rPr>
        <w:t xml:space="preserve"> Іванівна</w:t>
      </w:r>
      <w:r w:rsidR="004605D8">
        <w:rPr>
          <w:sz w:val="24"/>
          <w:lang w:val="uk-UA"/>
        </w:rPr>
        <w:t xml:space="preserve">, </w:t>
      </w:r>
      <w:proofErr w:type="spellStart"/>
      <w:r w:rsidR="009341F9" w:rsidRPr="004605D8">
        <w:rPr>
          <w:sz w:val="24"/>
          <w:lang w:val="uk-UA"/>
        </w:rPr>
        <w:t>Вихристюк</w:t>
      </w:r>
      <w:proofErr w:type="spellEnd"/>
      <w:r w:rsidR="009341F9" w:rsidRPr="004605D8">
        <w:rPr>
          <w:sz w:val="24"/>
          <w:lang w:val="uk-UA"/>
        </w:rPr>
        <w:t xml:space="preserve"> Ангеліна Василівна (керівник Білецька Ю. П.)</w:t>
      </w:r>
      <w:r w:rsidRPr="004605D8">
        <w:rPr>
          <w:sz w:val="24"/>
          <w:lang w:val="uk-UA"/>
        </w:rPr>
        <w:t xml:space="preserve">.  </w:t>
      </w:r>
    </w:p>
    <w:p w:rsidR="006B5CA2" w:rsidRPr="000B0EB3" w:rsidRDefault="006B5CA2" w:rsidP="00945BB3">
      <w:pPr>
        <w:pStyle w:val="a5"/>
        <w:tabs>
          <w:tab w:val="num" w:pos="567"/>
        </w:tabs>
        <w:ind w:firstLine="426"/>
        <w:jc w:val="both"/>
        <w:rPr>
          <w:color w:val="FF0000"/>
          <w:sz w:val="24"/>
          <w:lang w:val="uk-UA"/>
        </w:rPr>
      </w:pPr>
      <w:r w:rsidRPr="004605D8">
        <w:rPr>
          <w:sz w:val="24"/>
          <w:lang w:val="uk-UA"/>
        </w:rPr>
        <w:t>Наші талановиті учні щорічно беруть участь у Всеукраїнській інтелектуа</w:t>
      </w:r>
      <w:r w:rsidR="000B0EB3">
        <w:rPr>
          <w:sz w:val="24"/>
          <w:lang w:val="uk-UA"/>
        </w:rPr>
        <w:t>льній грі «Колосок осінній» - 52 учнів, «Колосок весняний» - 58</w:t>
      </w:r>
      <w:r w:rsidRPr="004605D8">
        <w:rPr>
          <w:sz w:val="24"/>
          <w:lang w:val="uk-UA"/>
        </w:rPr>
        <w:t xml:space="preserve"> учні</w:t>
      </w:r>
      <w:r w:rsidR="000B0EB3">
        <w:rPr>
          <w:sz w:val="24"/>
          <w:lang w:val="uk-UA"/>
        </w:rPr>
        <w:t>в</w:t>
      </w:r>
      <w:r w:rsidRPr="004605D8">
        <w:rPr>
          <w:sz w:val="24"/>
          <w:lang w:val="uk-UA"/>
        </w:rPr>
        <w:t xml:space="preserve">  та Міжнародному </w:t>
      </w:r>
      <w:r w:rsidRPr="00394255">
        <w:rPr>
          <w:sz w:val="24"/>
          <w:lang w:val="uk-UA"/>
        </w:rPr>
        <w:t>матема</w:t>
      </w:r>
      <w:r w:rsidR="00394255" w:rsidRPr="00394255">
        <w:rPr>
          <w:sz w:val="24"/>
          <w:lang w:val="uk-UA"/>
        </w:rPr>
        <w:t>тичному конкурсі  “Кенгуру” – 19</w:t>
      </w:r>
      <w:r w:rsidRPr="00394255">
        <w:rPr>
          <w:sz w:val="24"/>
          <w:lang w:val="uk-UA"/>
        </w:rPr>
        <w:t xml:space="preserve"> учнів, у Всеу</w:t>
      </w:r>
      <w:r w:rsidR="00394255" w:rsidRPr="00394255">
        <w:rPr>
          <w:sz w:val="24"/>
          <w:lang w:val="uk-UA"/>
        </w:rPr>
        <w:t>країнському етапі «Кенгуру» - 45</w:t>
      </w:r>
      <w:r w:rsidRPr="00394255">
        <w:rPr>
          <w:sz w:val="24"/>
          <w:lang w:val="uk-UA"/>
        </w:rPr>
        <w:t xml:space="preserve"> учнів,</w:t>
      </w:r>
      <w:r w:rsidRPr="000B0EB3">
        <w:rPr>
          <w:color w:val="FF0000"/>
          <w:sz w:val="24"/>
          <w:lang w:val="uk-UA"/>
        </w:rPr>
        <w:t xml:space="preserve"> </w:t>
      </w:r>
      <w:r w:rsidR="00466E30" w:rsidRPr="00466E30">
        <w:rPr>
          <w:sz w:val="24"/>
          <w:lang w:val="uk-UA"/>
        </w:rPr>
        <w:t>«Бобер»- 39</w:t>
      </w:r>
      <w:r w:rsidR="0061103C" w:rsidRPr="00466E30">
        <w:rPr>
          <w:sz w:val="24"/>
          <w:lang w:val="uk-UA"/>
        </w:rPr>
        <w:t xml:space="preserve"> учнів, «Патріот» - 4</w:t>
      </w:r>
      <w:r w:rsidRPr="00466E30">
        <w:rPr>
          <w:sz w:val="24"/>
          <w:lang w:val="uk-UA"/>
        </w:rPr>
        <w:t>0 учнів,  «Соня</w:t>
      </w:r>
      <w:r w:rsidR="00466E30" w:rsidRPr="00466E30">
        <w:rPr>
          <w:sz w:val="24"/>
          <w:lang w:val="uk-UA"/>
        </w:rPr>
        <w:t>шник» - 43 учні, «</w:t>
      </w:r>
      <w:proofErr w:type="spellStart"/>
      <w:r w:rsidR="00466E30" w:rsidRPr="00466E30">
        <w:rPr>
          <w:sz w:val="24"/>
          <w:lang w:val="uk-UA"/>
        </w:rPr>
        <w:t>Геліантус</w:t>
      </w:r>
      <w:proofErr w:type="spellEnd"/>
      <w:r w:rsidR="00466E30" w:rsidRPr="00466E30">
        <w:rPr>
          <w:sz w:val="24"/>
          <w:lang w:val="uk-UA"/>
        </w:rPr>
        <w:t>» - 27</w:t>
      </w:r>
      <w:r w:rsidRPr="00466E30">
        <w:rPr>
          <w:sz w:val="24"/>
          <w:lang w:val="uk-UA"/>
        </w:rPr>
        <w:t xml:space="preserve"> учнів.</w:t>
      </w:r>
    </w:p>
    <w:p w:rsidR="006B5CA2" w:rsidRPr="004605D8" w:rsidRDefault="006B5CA2" w:rsidP="00945BB3">
      <w:pPr>
        <w:tabs>
          <w:tab w:val="num" w:pos="567"/>
        </w:tabs>
        <w:ind w:firstLine="426"/>
        <w:jc w:val="both"/>
        <w:rPr>
          <w:szCs w:val="24"/>
          <w:lang w:val="uk-UA"/>
        </w:rPr>
      </w:pPr>
      <w:r w:rsidRPr="004605D8">
        <w:rPr>
          <w:szCs w:val="24"/>
          <w:lang w:val="uk-UA"/>
        </w:rPr>
        <w:lastRenderedPageBreak/>
        <w:t>Беручи участь у ХІ</w:t>
      </w:r>
      <w:r w:rsidR="00043EF3">
        <w:rPr>
          <w:szCs w:val="24"/>
          <w:lang w:val="uk-UA"/>
        </w:rPr>
        <w:t>Х</w:t>
      </w:r>
      <w:r w:rsidRPr="004605D8">
        <w:rPr>
          <w:szCs w:val="24"/>
          <w:lang w:val="uk-UA"/>
        </w:rPr>
        <w:t xml:space="preserve"> Міжнародному конкурсі </w:t>
      </w:r>
      <w:r w:rsidRPr="004605D8">
        <w:rPr>
          <w:b/>
          <w:szCs w:val="24"/>
          <w:lang w:val="uk-UA"/>
        </w:rPr>
        <w:t xml:space="preserve">Конкурс знавців української мови </w:t>
      </w:r>
      <w:proofErr w:type="spellStart"/>
      <w:r w:rsidRPr="004605D8">
        <w:rPr>
          <w:b/>
          <w:szCs w:val="24"/>
          <w:lang w:val="uk-UA"/>
        </w:rPr>
        <w:t>ім.П.Яцик</w:t>
      </w:r>
      <w:proofErr w:type="spellEnd"/>
      <w:r w:rsidRPr="004605D8">
        <w:rPr>
          <w:szCs w:val="24"/>
          <w:lang w:val="uk-UA"/>
        </w:rPr>
        <w:t xml:space="preserve"> (районний етап) учен</w:t>
      </w:r>
      <w:r w:rsidR="00043EF3">
        <w:rPr>
          <w:szCs w:val="24"/>
          <w:lang w:val="uk-UA"/>
        </w:rPr>
        <w:t>ь 3</w:t>
      </w:r>
      <w:r w:rsidRPr="004605D8">
        <w:rPr>
          <w:szCs w:val="24"/>
          <w:lang w:val="uk-UA"/>
        </w:rPr>
        <w:t xml:space="preserve"> класу </w:t>
      </w:r>
      <w:r w:rsidR="009341F9" w:rsidRPr="004605D8">
        <w:rPr>
          <w:szCs w:val="24"/>
          <w:lang w:val="uk-UA"/>
        </w:rPr>
        <w:t xml:space="preserve"> </w:t>
      </w:r>
      <w:proofErr w:type="spellStart"/>
      <w:r w:rsidR="00043EF3">
        <w:rPr>
          <w:szCs w:val="24"/>
          <w:lang w:val="uk-UA"/>
        </w:rPr>
        <w:t>Дерепа</w:t>
      </w:r>
      <w:proofErr w:type="spellEnd"/>
      <w:r w:rsidR="00043EF3">
        <w:rPr>
          <w:szCs w:val="24"/>
          <w:lang w:val="uk-UA"/>
        </w:rPr>
        <w:t xml:space="preserve"> Віталій та учениця 11 класу</w:t>
      </w:r>
      <w:r w:rsidRPr="004605D8">
        <w:rPr>
          <w:szCs w:val="24"/>
          <w:lang w:val="uk-UA"/>
        </w:rPr>
        <w:t xml:space="preserve"> </w:t>
      </w:r>
      <w:proofErr w:type="spellStart"/>
      <w:r w:rsidR="005825B1" w:rsidRPr="004605D8">
        <w:rPr>
          <w:szCs w:val="24"/>
          <w:lang w:val="uk-UA"/>
        </w:rPr>
        <w:t>Баваровська</w:t>
      </w:r>
      <w:proofErr w:type="spellEnd"/>
      <w:r w:rsidR="005825B1" w:rsidRPr="004605D8">
        <w:rPr>
          <w:szCs w:val="24"/>
          <w:lang w:val="uk-UA"/>
        </w:rPr>
        <w:t xml:space="preserve"> Лілія</w:t>
      </w:r>
      <w:r w:rsidR="00043EF3">
        <w:rPr>
          <w:szCs w:val="24"/>
          <w:lang w:val="uk-UA"/>
        </w:rPr>
        <w:t xml:space="preserve"> </w:t>
      </w:r>
      <w:r w:rsidR="005825B1" w:rsidRPr="004605D8">
        <w:rPr>
          <w:szCs w:val="24"/>
          <w:lang w:val="uk-UA"/>
        </w:rPr>
        <w:t>посіли І</w:t>
      </w:r>
      <w:r w:rsidR="00043EF3">
        <w:rPr>
          <w:szCs w:val="24"/>
          <w:lang w:val="uk-UA"/>
        </w:rPr>
        <w:t>ІІ</w:t>
      </w:r>
      <w:r w:rsidR="005825B1" w:rsidRPr="004605D8">
        <w:rPr>
          <w:szCs w:val="24"/>
          <w:lang w:val="uk-UA"/>
        </w:rPr>
        <w:t xml:space="preserve"> місц</w:t>
      </w:r>
      <w:r w:rsidR="00963878" w:rsidRPr="004605D8">
        <w:rPr>
          <w:szCs w:val="24"/>
          <w:lang w:val="uk-UA"/>
        </w:rPr>
        <w:t>е</w:t>
      </w:r>
      <w:r w:rsidR="005825B1" w:rsidRPr="004605D8">
        <w:rPr>
          <w:szCs w:val="24"/>
          <w:lang w:val="uk-UA"/>
        </w:rPr>
        <w:t xml:space="preserve">, </w:t>
      </w:r>
      <w:r w:rsidRPr="004605D8">
        <w:rPr>
          <w:szCs w:val="24"/>
          <w:lang w:val="uk-UA"/>
        </w:rPr>
        <w:t xml:space="preserve">учениця </w:t>
      </w:r>
      <w:r w:rsidR="00043EF3">
        <w:rPr>
          <w:szCs w:val="24"/>
          <w:lang w:val="uk-UA"/>
        </w:rPr>
        <w:t>6-Б</w:t>
      </w:r>
      <w:r w:rsidRPr="004605D8">
        <w:rPr>
          <w:szCs w:val="24"/>
          <w:lang w:val="uk-UA"/>
        </w:rPr>
        <w:t xml:space="preserve"> класу </w:t>
      </w:r>
      <w:r w:rsidR="00963878" w:rsidRPr="004605D8">
        <w:rPr>
          <w:szCs w:val="24"/>
          <w:lang w:val="uk-UA"/>
        </w:rPr>
        <w:t xml:space="preserve">Павлик Вікторія </w:t>
      </w:r>
      <w:r w:rsidR="00043EF3">
        <w:rPr>
          <w:szCs w:val="24"/>
          <w:lang w:val="uk-UA"/>
        </w:rPr>
        <w:t xml:space="preserve">та учениця 10-Б класу </w:t>
      </w:r>
      <w:proofErr w:type="spellStart"/>
      <w:r w:rsidR="00043EF3">
        <w:rPr>
          <w:szCs w:val="24"/>
          <w:lang w:val="uk-UA"/>
        </w:rPr>
        <w:t>Дерепа</w:t>
      </w:r>
      <w:proofErr w:type="spellEnd"/>
      <w:r w:rsidR="00043EF3">
        <w:rPr>
          <w:szCs w:val="24"/>
          <w:lang w:val="uk-UA"/>
        </w:rPr>
        <w:t xml:space="preserve"> Анастасія </w:t>
      </w:r>
      <w:r w:rsidRPr="004605D8">
        <w:rPr>
          <w:szCs w:val="24"/>
          <w:lang w:val="uk-UA"/>
        </w:rPr>
        <w:t>посіл</w:t>
      </w:r>
      <w:r w:rsidR="00043EF3">
        <w:rPr>
          <w:szCs w:val="24"/>
          <w:lang w:val="uk-UA"/>
        </w:rPr>
        <w:t>и</w:t>
      </w:r>
      <w:r w:rsidRPr="004605D8">
        <w:rPr>
          <w:szCs w:val="24"/>
          <w:lang w:val="uk-UA"/>
        </w:rPr>
        <w:t xml:space="preserve"> 2 місце.</w:t>
      </w:r>
      <w:r w:rsidR="000A6D7E" w:rsidRPr="004605D8">
        <w:rPr>
          <w:szCs w:val="24"/>
          <w:lang w:val="uk-UA"/>
        </w:rPr>
        <w:t xml:space="preserve"> Також юні знавці української мови брали участь </w:t>
      </w:r>
      <w:r w:rsidR="000A6D7E" w:rsidRPr="00043EF3">
        <w:rPr>
          <w:b/>
          <w:szCs w:val="24"/>
          <w:lang w:val="uk-UA"/>
        </w:rPr>
        <w:t>І</w:t>
      </w:r>
      <w:r w:rsidR="00043EF3" w:rsidRPr="00043EF3">
        <w:rPr>
          <w:b/>
          <w:szCs w:val="24"/>
          <w:lang w:val="uk-UA"/>
        </w:rPr>
        <w:t>Х</w:t>
      </w:r>
      <w:r w:rsidR="000A6D7E" w:rsidRPr="00043EF3">
        <w:rPr>
          <w:b/>
          <w:szCs w:val="24"/>
          <w:lang w:val="uk-UA"/>
        </w:rPr>
        <w:t xml:space="preserve"> Міжнародному мовно-літературному конкурсі імені Т. Г. Шевченка</w:t>
      </w:r>
      <w:r w:rsidR="000A6D7E" w:rsidRPr="004605D8">
        <w:rPr>
          <w:szCs w:val="24"/>
          <w:lang w:val="uk-UA"/>
        </w:rPr>
        <w:t xml:space="preserve">. Учениця </w:t>
      </w:r>
      <w:r w:rsidR="00043EF3">
        <w:rPr>
          <w:szCs w:val="24"/>
          <w:lang w:val="uk-UA"/>
        </w:rPr>
        <w:t>11</w:t>
      </w:r>
      <w:r w:rsidR="000A6D7E" w:rsidRPr="004605D8">
        <w:rPr>
          <w:szCs w:val="24"/>
          <w:lang w:val="uk-UA"/>
        </w:rPr>
        <w:t xml:space="preserve"> класу </w:t>
      </w:r>
      <w:proofErr w:type="spellStart"/>
      <w:r w:rsidR="00043EF3">
        <w:rPr>
          <w:szCs w:val="24"/>
          <w:lang w:val="uk-UA"/>
        </w:rPr>
        <w:t>Баваровська</w:t>
      </w:r>
      <w:proofErr w:type="spellEnd"/>
      <w:r w:rsidR="00043EF3">
        <w:rPr>
          <w:szCs w:val="24"/>
          <w:lang w:val="uk-UA"/>
        </w:rPr>
        <w:t xml:space="preserve"> Лілія</w:t>
      </w:r>
      <w:r w:rsidR="000A6D7E" w:rsidRPr="004605D8">
        <w:rPr>
          <w:szCs w:val="24"/>
          <w:lang w:val="uk-UA"/>
        </w:rPr>
        <w:t xml:space="preserve"> посіла І місце, </w:t>
      </w:r>
      <w:proofErr w:type="spellStart"/>
      <w:r w:rsidR="00043EF3">
        <w:rPr>
          <w:szCs w:val="24"/>
          <w:lang w:val="uk-UA"/>
        </w:rPr>
        <w:t>Цяпенко</w:t>
      </w:r>
      <w:proofErr w:type="spellEnd"/>
      <w:r w:rsidR="00043EF3">
        <w:rPr>
          <w:szCs w:val="24"/>
          <w:lang w:val="uk-UA"/>
        </w:rPr>
        <w:t xml:space="preserve"> Вікторія та </w:t>
      </w:r>
      <w:proofErr w:type="spellStart"/>
      <w:r w:rsidR="00043EF3">
        <w:rPr>
          <w:szCs w:val="24"/>
          <w:lang w:val="uk-UA"/>
        </w:rPr>
        <w:t>Загуровська</w:t>
      </w:r>
      <w:proofErr w:type="spellEnd"/>
      <w:r w:rsidR="00043EF3">
        <w:rPr>
          <w:szCs w:val="24"/>
          <w:lang w:val="uk-UA"/>
        </w:rPr>
        <w:t xml:space="preserve"> Вікторія</w:t>
      </w:r>
      <w:r w:rsidR="000A6D7E" w:rsidRPr="004605D8">
        <w:rPr>
          <w:szCs w:val="24"/>
          <w:lang w:val="uk-UA"/>
        </w:rPr>
        <w:t xml:space="preserve"> – ІІ місце, </w:t>
      </w:r>
      <w:r w:rsidR="00043EF3">
        <w:rPr>
          <w:szCs w:val="24"/>
          <w:lang w:val="uk-UA"/>
        </w:rPr>
        <w:t xml:space="preserve">учениця 7-Б класу </w:t>
      </w:r>
      <w:proofErr w:type="spellStart"/>
      <w:r w:rsidR="00043EF3">
        <w:rPr>
          <w:szCs w:val="24"/>
          <w:lang w:val="uk-UA"/>
        </w:rPr>
        <w:t>Васількова</w:t>
      </w:r>
      <w:proofErr w:type="spellEnd"/>
      <w:r w:rsidR="00043EF3">
        <w:rPr>
          <w:szCs w:val="24"/>
          <w:lang w:val="uk-UA"/>
        </w:rPr>
        <w:t xml:space="preserve"> Ангеліна та учениця 8-Б класу Гаврилюк </w:t>
      </w:r>
      <w:proofErr w:type="spellStart"/>
      <w:r w:rsidR="00043EF3">
        <w:rPr>
          <w:szCs w:val="24"/>
          <w:lang w:val="uk-UA"/>
        </w:rPr>
        <w:t>Маріна</w:t>
      </w:r>
      <w:proofErr w:type="spellEnd"/>
      <w:r w:rsidR="00043EF3">
        <w:rPr>
          <w:szCs w:val="24"/>
          <w:lang w:val="uk-UA"/>
        </w:rPr>
        <w:t xml:space="preserve"> </w:t>
      </w:r>
      <w:r w:rsidR="000A6D7E" w:rsidRPr="004605D8">
        <w:rPr>
          <w:szCs w:val="24"/>
          <w:lang w:val="uk-UA"/>
        </w:rPr>
        <w:t xml:space="preserve">посіли ІІІ місце (керівники </w:t>
      </w:r>
      <w:r w:rsidR="00043EF3">
        <w:rPr>
          <w:szCs w:val="24"/>
          <w:lang w:val="uk-UA"/>
        </w:rPr>
        <w:t xml:space="preserve">Задорожна Г. Б., </w:t>
      </w:r>
      <w:proofErr w:type="spellStart"/>
      <w:r w:rsidR="00043EF3">
        <w:rPr>
          <w:szCs w:val="24"/>
          <w:lang w:val="uk-UA"/>
        </w:rPr>
        <w:t>Ц</w:t>
      </w:r>
      <w:r w:rsidR="000A6D7E" w:rsidRPr="004605D8">
        <w:rPr>
          <w:szCs w:val="24"/>
          <w:lang w:val="uk-UA"/>
        </w:rPr>
        <w:t>імар</w:t>
      </w:r>
      <w:proofErr w:type="spellEnd"/>
      <w:r w:rsidR="000A6D7E" w:rsidRPr="004605D8">
        <w:rPr>
          <w:szCs w:val="24"/>
          <w:lang w:val="uk-UA"/>
        </w:rPr>
        <w:t xml:space="preserve"> Н. М. та </w:t>
      </w:r>
      <w:proofErr w:type="spellStart"/>
      <w:r w:rsidR="000A6D7E" w:rsidRPr="004605D8">
        <w:rPr>
          <w:szCs w:val="24"/>
          <w:lang w:val="uk-UA"/>
        </w:rPr>
        <w:t>Мосур</w:t>
      </w:r>
      <w:proofErr w:type="spellEnd"/>
      <w:r w:rsidR="000A6D7E" w:rsidRPr="004605D8">
        <w:rPr>
          <w:szCs w:val="24"/>
          <w:lang w:val="uk-UA"/>
        </w:rPr>
        <w:t xml:space="preserve"> О. О.)</w:t>
      </w:r>
    </w:p>
    <w:p w:rsidR="006B5CA2" w:rsidRPr="004605D8" w:rsidRDefault="006B5CA2" w:rsidP="00945BB3">
      <w:pPr>
        <w:tabs>
          <w:tab w:val="num" w:pos="567"/>
        </w:tabs>
        <w:ind w:firstLine="426"/>
        <w:jc w:val="both"/>
        <w:rPr>
          <w:szCs w:val="24"/>
          <w:lang w:val="uk-UA"/>
        </w:rPr>
      </w:pPr>
      <w:r w:rsidRPr="004605D8">
        <w:rPr>
          <w:szCs w:val="24"/>
          <w:lang w:val="uk-UA"/>
        </w:rPr>
        <w:t xml:space="preserve">Найкращі результати участі учнів у ІІ етапі Всеукраїнських учнівських предметних  олімпіаді  </w:t>
      </w:r>
      <w:r w:rsidRPr="004605D8">
        <w:rPr>
          <w:b/>
          <w:szCs w:val="24"/>
          <w:lang w:val="uk-UA"/>
        </w:rPr>
        <w:t xml:space="preserve">з географії, </w:t>
      </w:r>
      <w:r w:rsidR="00043EF3">
        <w:rPr>
          <w:b/>
          <w:szCs w:val="24"/>
          <w:lang w:val="uk-UA"/>
        </w:rPr>
        <w:t>англійської мови</w:t>
      </w:r>
      <w:r w:rsidR="00963878" w:rsidRPr="004605D8">
        <w:rPr>
          <w:b/>
          <w:szCs w:val="24"/>
          <w:lang w:val="uk-UA"/>
        </w:rPr>
        <w:t xml:space="preserve">, </w:t>
      </w:r>
      <w:r w:rsidRPr="004605D8">
        <w:rPr>
          <w:b/>
          <w:szCs w:val="24"/>
          <w:lang w:val="uk-UA"/>
        </w:rPr>
        <w:t xml:space="preserve">інформаційних технологій, </w:t>
      </w:r>
      <w:r w:rsidR="00963878" w:rsidRPr="004605D8">
        <w:rPr>
          <w:b/>
          <w:szCs w:val="24"/>
          <w:lang w:val="uk-UA"/>
        </w:rPr>
        <w:t>інформатики</w:t>
      </w:r>
      <w:r w:rsidRPr="004605D8">
        <w:rPr>
          <w:b/>
          <w:szCs w:val="24"/>
          <w:lang w:val="uk-UA"/>
        </w:rPr>
        <w:t>.</w:t>
      </w:r>
      <w:r w:rsidRPr="004605D8">
        <w:rPr>
          <w:szCs w:val="24"/>
          <w:lang w:val="uk-UA"/>
        </w:rPr>
        <w:t xml:space="preserve"> </w:t>
      </w:r>
    </w:p>
    <w:p w:rsidR="006B5CA2" w:rsidRDefault="006B5CA2" w:rsidP="00945BB3">
      <w:pPr>
        <w:pStyle w:val="a5"/>
        <w:tabs>
          <w:tab w:val="num" w:pos="567"/>
        </w:tabs>
        <w:ind w:firstLine="426"/>
        <w:jc w:val="both"/>
        <w:rPr>
          <w:sz w:val="24"/>
          <w:lang w:val="uk-UA"/>
        </w:rPr>
      </w:pPr>
      <w:r w:rsidRPr="004605D8">
        <w:rPr>
          <w:sz w:val="24"/>
          <w:lang w:val="uk-UA"/>
        </w:rPr>
        <w:t>Здібні та обдаровані діти  потребують постійного вправляння своїх вмінь, вони відчувають потребу пошуку, розвитку творчих здібностей та вдосконалення навиків. З цією метою адміністрацією навчального закладу і вчителями-</w:t>
      </w:r>
      <w:proofErr w:type="spellStart"/>
      <w:r w:rsidRPr="004605D8">
        <w:rPr>
          <w:sz w:val="24"/>
          <w:lang w:val="uk-UA"/>
        </w:rPr>
        <w:t>тьюторами</w:t>
      </w:r>
      <w:proofErr w:type="spellEnd"/>
      <w:r w:rsidRPr="004605D8">
        <w:rPr>
          <w:sz w:val="24"/>
          <w:lang w:val="uk-UA"/>
        </w:rPr>
        <w:t xml:space="preserve"> талановитим дітям пропонується випробувати свої сили, приймаючи участь у різноманітних інтелектуальних змаганнях. </w:t>
      </w:r>
    </w:p>
    <w:p w:rsidR="00F646B6" w:rsidRDefault="00F646B6" w:rsidP="00945BB3">
      <w:pPr>
        <w:pStyle w:val="a5"/>
        <w:tabs>
          <w:tab w:val="num" w:pos="567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11 вересня 2018 року ученицю 7-Б класу </w:t>
      </w:r>
      <w:proofErr w:type="spellStart"/>
      <w:r>
        <w:rPr>
          <w:sz w:val="24"/>
          <w:lang w:val="uk-UA"/>
        </w:rPr>
        <w:t>Косінська</w:t>
      </w:r>
      <w:proofErr w:type="spellEnd"/>
      <w:r>
        <w:rPr>
          <w:sz w:val="24"/>
          <w:lang w:val="uk-UA"/>
        </w:rPr>
        <w:t xml:space="preserve"> Валерія взяла участь обласному конкурсі «Лідер читання.</w:t>
      </w:r>
    </w:p>
    <w:p w:rsidR="00F646B6" w:rsidRPr="004605D8" w:rsidRDefault="00F646B6" w:rsidP="00945BB3">
      <w:pPr>
        <w:pStyle w:val="a5"/>
        <w:tabs>
          <w:tab w:val="num" w:pos="567"/>
        </w:tabs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10 жовтня 2018 р. відбулася дитяча науково-практична конференція, у якій взяла участь та нагороджена дипломом Пиріжок Анастасія учениця 10-Б класу (керівник </w:t>
      </w:r>
      <w:proofErr w:type="spellStart"/>
      <w:r>
        <w:rPr>
          <w:sz w:val="24"/>
          <w:lang w:val="uk-UA"/>
        </w:rPr>
        <w:t>Косінська</w:t>
      </w:r>
      <w:proofErr w:type="spellEnd"/>
      <w:r>
        <w:rPr>
          <w:sz w:val="24"/>
          <w:lang w:val="uk-UA"/>
        </w:rPr>
        <w:t xml:space="preserve"> О. В.)</w:t>
      </w:r>
    </w:p>
    <w:p w:rsidR="006B5CA2" w:rsidRDefault="00F646B6" w:rsidP="00945BB3">
      <w:pPr>
        <w:tabs>
          <w:tab w:val="num" w:pos="567"/>
        </w:tabs>
        <w:ind w:firstLine="426"/>
        <w:jc w:val="both"/>
        <w:rPr>
          <w:szCs w:val="24"/>
          <w:lang w:val="uk-UA"/>
        </w:rPr>
      </w:pPr>
      <w:r>
        <w:rPr>
          <w:szCs w:val="24"/>
          <w:lang w:val="uk-UA"/>
        </w:rPr>
        <w:t>28</w:t>
      </w:r>
      <w:r w:rsidR="00963878" w:rsidRPr="004605D8">
        <w:rPr>
          <w:szCs w:val="24"/>
          <w:lang w:val="uk-UA"/>
        </w:rPr>
        <w:t xml:space="preserve"> листопаді 201</w:t>
      </w:r>
      <w:r>
        <w:rPr>
          <w:szCs w:val="24"/>
          <w:lang w:val="uk-UA"/>
        </w:rPr>
        <w:t>8</w:t>
      </w:r>
      <w:r w:rsidR="006B5CA2" w:rsidRPr="004605D8">
        <w:rPr>
          <w:szCs w:val="24"/>
          <w:lang w:val="uk-UA"/>
        </w:rPr>
        <w:t xml:space="preserve"> року </w:t>
      </w:r>
      <w:r>
        <w:rPr>
          <w:szCs w:val="24"/>
          <w:lang w:val="uk-UA"/>
        </w:rPr>
        <w:t xml:space="preserve">учениця 9-Б класу Костецька Інна та учениця 11 класу </w:t>
      </w:r>
      <w:proofErr w:type="spellStart"/>
      <w:r>
        <w:rPr>
          <w:szCs w:val="24"/>
          <w:lang w:val="uk-UA"/>
        </w:rPr>
        <w:t>Духевич</w:t>
      </w:r>
      <w:proofErr w:type="spellEnd"/>
      <w:r>
        <w:rPr>
          <w:szCs w:val="24"/>
          <w:lang w:val="uk-UA"/>
        </w:rPr>
        <w:t xml:space="preserve"> Єлизавета</w:t>
      </w:r>
      <w:r w:rsidR="00963878" w:rsidRPr="004605D8">
        <w:rPr>
          <w:szCs w:val="24"/>
          <w:lang w:val="uk-UA"/>
        </w:rPr>
        <w:t xml:space="preserve"> </w:t>
      </w:r>
      <w:r w:rsidR="006B5CA2" w:rsidRPr="004605D8">
        <w:rPr>
          <w:szCs w:val="24"/>
          <w:lang w:val="uk-UA"/>
        </w:rPr>
        <w:t>за результатами поданих наукових робіт т</w:t>
      </w:r>
      <w:r w:rsidR="00963878" w:rsidRPr="004605D8">
        <w:rPr>
          <w:szCs w:val="24"/>
          <w:lang w:val="uk-UA"/>
        </w:rPr>
        <w:t xml:space="preserve">а  були запрошені для участі в </w:t>
      </w:r>
      <w:r w:rsidR="006B5CA2" w:rsidRPr="004605D8">
        <w:rPr>
          <w:szCs w:val="24"/>
          <w:lang w:val="uk-UA"/>
        </w:rPr>
        <w:t>V</w:t>
      </w:r>
      <w:r w:rsidR="00043EF3">
        <w:rPr>
          <w:szCs w:val="24"/>
          <w:lang w:val="uk-UA"/>
        </w:rPr>
        <w:t>І</w:t>
      </w:r>
      <w:r w:rsidR="006B5CA2" w:rsidRPr="004605D8">
        <w:rPr>
          <w:szCs w:val="24"/>
          <w:lang w:val="uk-UA"/>
        </w:rPr>
        <w:t xml:space="preserve"> обласній науково-практичній конференції «Перспективи розвитку сучасної науки: погляд юних науковців Хмельниччини. Учні були наго</w:t>
      </w:r>
      <w:r>
        <w:rPr>
          <w:szCs w:val="24"/>
          <w:lang w:val="uk-UA"/>
        </w:rPr>
        <w:t xml:space="preserve">роджені Грамотами та Дипломами (керівники Письменний О. І., </w:t>
      </w:r>
      <w:proofErr w:type="spellStart"/>
      <w:r>
        <w:rPr>
          <w:szCs w:val="24"/>
          <w:lang w:val="uk-UA"/>
        </w:rPr>
        <w:t>Атаманчук</w:t>
      </w:r>
      <w:proofErr w:type="spellEnd"/>
      <w:r>
        <w:rPr>
          <w:szCs w:val="24"/>
          <w:lang w:val="uk-UA"/>
        </w:rPr>
        <w:t xml:space="preserve"> О. І.)</w:t>
      </w:r>
    </w:p>
    <w:p w:rsidR="00BC74C1" w:rsidRPr="004605D8" w:rsidRDefault="00BC74C1" w:rsidP="00945BB3">
      <w:pPr>
        <w:tabs>
          <w:tab w:val="num" w:pos="567"/>
        </w:tabs>
        <w:ind w:firstLine="426"/>
        <w:jc w:val="both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Сорохманюк</w:t>
      </w:r>
      <w:proofErr w:type="spellEnd"/>
      <w:r>
        <w:rPr>
          <w:szCs w:val="24"/>
          <w:lang w:val="uk-UA"/>
        </w:rPr>
        <w:t xml:space="preserve"> Вікторія учениця 9-Б класу посіла ІІ місце в обласному конкурсі «Я – журналіст.</w:t>
      </w:r>
    </w:p>
    <w:p w:rsidR="00B66898" w:rsidRPr="004605D8" w:rsidRDefault="00B66898" w:rsidP="00B66898">
      <w:pPr>
        <w:tabs>
          <w:tab w:val="num" w:pos="567"/>
        </w:tabs>
        <w:ind w:firstLine="426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 грудні 2018 року в м. Одеса відбувся фінальний етап Всеукраїнської учнівської інтернет-олімпіади, під час якого учень 10-Б класу </w:t>
      </w:r>
      <w:proofErr w:type="spellStart"/>
      <w:r>
        <w:rPr>
          <w:szCs w:val="24"/>
          <w:lang w:val="uk-UA"/>
        </w:rPr>
        <w:t>Ганджук</w:t>
      </w:r>
      <w:proofErr w:type="spellEnd"/>
      <w:r>
        <w:rPr>
          <w:szCs w:val="24"/>
          <w:lang w:val="uk-UA"/>
        </w:rPr>
        <w:t xml:space="preserve"> Олександр виборов ІІІ місце.</w:t>
      </w:r>
    </w:p>
    <w:p w:rsidR="00E13986" w:rsidRPr="00585001" w:rsidRDefault="00E13986" w:rsidP="00B66898">
      <w:pPr>
        <w:ind w:firstLine="426"/>
        <w:jc w:val="both"/>
        <w:rPr>
          <w:bCs/>
          <w:lang w:val="en-US"/>
        </w:rPr>
      </w:pPr>
      <w:r w:rsidRPr="004605D8">
        <w:rPr>
          <w:szCs w:val="24"/>
          <w:lang w:val="uk-UA"/>
        </w:rPr>
        <w:t xml:space="preserve">Юні історики та знавці рідного краю взяли участь </w:t>
      </w:r>
      <w:r w:rsidR="00F646B6">
        <w:rPr>
          <w:szCs w:val="24"/>
          <w:lang w:val="uk-UA"/>
        </w:rPr>
        <w:t>(</w:t>
      </w:r>
      <w:r w:rsidR="00F646B6">
        <w:rPr>
          <w:lang w:val="uk-UA"/>
        </w:rPr>
        <w:t xml:space="preserve">06.11.2018 року в  м. Хмельницький) в панельній дискусії «Насилля комуністичного режиму в Україні. Пролонговані наслідки і латентні складові Голодомору 1932-1933рр.» (Гаврилюк </w:t>
      </w:r>
      <w:proofErr w:type="spellStart"/>
      <w:r w:rsidR="00F646B6">
        <w:rPr>
          <w:lang w:val="uk-UA"/>
        </w:rPr>
        <w:t>Маріну</w:t>
      </w:r>
      <w:proofErr w:type="spellEnd"/>
      <w:r w:rsidR="00F646B6">
        <w:rPr>
          <w:lang w:val="uk-UA"/>
        </w:rPr>
        <w:t>, ученицю 8 класу</w:t>
      </w:r>
      <w:r w:rsidRPr="004605D8">
        <w:rPr>
          <w:szCs w:val="24"/>
          <w:lang w:val="uk-UA"/>
        </w:rPr>
        <w:t xml:space="preserve">, керівник Письменний О. В.), </w:t>
      </w:r>
      <w:r w:rsidR="00B66898">
        <w:rPr>
          <w:szCs w:val="24"/>
          <w:lang w:val="uk-UA"/>
        </w:rPr>
        <w:t xml:space="preserve">конкурс учнівських есе «Як я будую Україну» переможець-номінант </w:t>
      </w:r>
      <w:proofErr w:type="spellStart"/>
      <w:r w:rsidR="00B66898">
        <w:rPr>
          <w:szCs w:val="24"/>
          <w:lang w:val="uk-UA"/>
        </w:rPr>
        <w:t>Демська</w:t>
      </w:r>
      <w:proofErr w:type="spellEnd"/>
      <w:r w:rsidR="00B66898">
        <w:rPr>
          <w:szCs w:val="24"/>
          <w:lang w:val="uk-UA"/>
        </w:rPr>
        <w:t xml:space="preserve"> Каріна учениця 8-Б класу </w:t>
      </w:r>
      <w:r w:rsidR="00917044" w:rsidRPr="004605D8">
        <w:rPr>
          <w:szCs w:val="24"/>
          <w:lang w:val="uk-UA"/>
        </w:rPr>
        <w:t>під керівництвом Письменного О. В.</w:t>
      </w:r>
      <w:r w:rsidR="00FE00BB" w:rsidRPr="004605D8">
        <w:rPr>
          <w:szCs w:val="24"/>
          <w:lang w:val="uk-UA"/>
        </w:rPr>
        <w:t xml:space="preserve"> </w:t>
      </w:r>
      <w:r w:rsidR="00BC74C1">
        <w:rPr>
          <w:szCs w:val="24"/>
          <w:lang w:val="uk-UA"/>
        </w:rPr>
        <w:t xml:space="preserve">В ІІ етапі </w:t>
      </w:r>
      <w:proofErr w:type="spellStart"/>
      <w:r w:rsidR="00BC74C1">
        <w:rPr>
          <w:szCs w:val="24"/>
          <w:lang w:val="uk-UA"/>
        </w:rPr>
        <w:t>Всеукраїнсбкої</w:t>
      </w:r>
      <w:proofErr w:type="spellEnd"/>
      <w:r w:rsidR="00BC74C1">
        <w:rPr>
          <w:szCs w:val="24"/>
          <w:lang w:val="uk-UA"/>
        </w:rPr>
        <w:t xml:space="preserve"> краєзнавчої експедиції учнівської молоді «Моя батьківщина – Україна» учениця 9-Б класу </w:t>
      </w:r>
      <w:proofErr w:type="spellStart"/>
      <w:r w:rsidR="00BC74C1">
        <w:rPr>
          <w:szCs w:val="24"/>
          <w:lang w:val="uk-UA"/>
        </w:rPr>
        <w:t>Вихристюк</w:t>
      </w:r>
      <w:proofErr w:type="spellEnd"/>
      <w:r w:rsidR="00BC74C1">
        <w:rPr>
          <w:szCs w:val="24"/>
          <w:lang w:val="uk-UA"/>
        </w:rPr>
        <w:t xml:space="preserve"> Ангеліна посіла ІІ місце (керівник Білецька Ю. П.). </w:t>
      </w:r>
      <w:r w:rsidR="00B66898" w:rsidRPr="00B66898">
        <w:rPr>
          <w:sz w:val="26"/>
          <w:szCs w:val="26"/>
          <w:lang w:val="uk-UA"/>
        </w:rPr>
        <w:t xml:space="preserve">31 січня 2019 року в Хмельницькому обласному інституті післядипломної педагогічної освіти відбулося засідання </w:t>
      </w:r>
      <w:r w:rsidR="00B66898" w:rsidRPr="00B66898">
        <w:rPr>
          <w:color w:val="000000"/>
          <w:sz w:val="26"/>
          <w:szCs w:val="26"/>
          <w:lang w:val="uk-UA"/>
        </w:rPr>
        <w:t>круглого столу «</w:t>
      </w:r>
      <w:r w:rsidR="00B66898" w:rsidRPr="00B66898">
        <w:rPr>
          <w:sz w:val="26"/>
          <w:szCs w:val="26"/>
          <w:lang w:val="uk-UA"/>
        </w:rPr>
        <w:t>Визвольні змагання українського народу 1917–1921 рр.: подвиг і драма, продовження боротьби</w:t>
      </w:r>
      <w:r w:rsidR="00B66898" w:rsidRPr="00B66898">
        <w:rPr>
          <w:color w:val="000000"/>
          <w:sz w:val="26"/>
          <w:szCs w:val="26"/>
          <w:lang w:val="uk-UA"/>
        </w:rPr>
        <w:t xml:space="preserve">» учасниками якого стали </w:t>
      </w:r>
      <w:proofErr w:type="spellStart"/>
      <w:r w:rsidR="00B66898" w:rsidRPr="00B66898">
        <w:rPr>
          <w:color w:val="000000"/>
          <w:sz w:val="26"/>
          <w:szCs w:val="26"/>
          <w:lang w:val="uk-UA"/>
        </w:rPr>
        <w:t>Ц</w:t>
      </w:r>
      <w:r w:rsidR="00B66898">
        <w:rPr>
          <w:color w:val="000000"/>
          <w:sz w:val="26"/>
          <w:szCs w:val="26"/>
          <w:lang w:val="uk-UA"/>
        </w:rPr>
        <w:t>япенко</w:t>
      </w:r>
      <w:proofErr w:type="spellEnd"/>
      <w:r w:rsidR="00B66898">
        <w:rPr>
          <w:color w:val="000000"/>
          <w:sz w:val="26"/>
          <w:szCs w:val="26"/>
          <w:lang w:val="uk-UA"/>
        </w:rPr>
        <w:t xml:space="preserve"> Вікторія та </w:t>
      </w:r>
      <w:proofErr w:type="spellStart"/>
      <w:r w:rsidR="00B66898">
        <w:rPr>
          <w:color w:val="000000"/>
          <w:sz w:val="26"/>
          <w:szCs w:val="26"/>
          <w:lang w:val="uk-UA"/>
        </w:rPr>
        <w:t>Роля</w:t>
      </w:r>
      <w:proofErr w:type="spellEnd"/>
      <w:r w:rsidR="00B66898">
        <w:rPr>
          <w:color w:val="000000"/>
          <w:sz w:val="26"/>
          <w:szCs w:val="26"/>
          <w:lang w:val="uk-UA"/>
        </w:rPr>
        <w:t xml:space="preserve"> Єлизавета</w:t>
      </w:r>
      <w:r w:rsidR="00015871" w:rsidRPr="004605D8">
        <w:rPr>
          <w:szCs w:val="24"/>
          <w:lang w:val="uk-UA"/>
        </w:rPr>
        <w:t xml:space="preserve"> (керівник</w:t>
      </w:r>
      <w:r w:rsidR="00B66898">
        <w:rPr>
          <w:szCs w:val="24"/>
          <w:lang w:val="uk-UA"/>
        </w:rPr>
        <w:t xml:space="preserve">и Письменний О. В., </w:t>
      </w:r>
      <w:proofErr w:type="spellStart"/>
      <w:r w:rsidR="00015871" w:rsidRPr="004605D8">
        <w:rPr>
          <w:szCs w:val="24"/>
          <w:lang w:val="uk-UA"/>
        </w:rPr>
        <w:t>Атаманчук</w:t>
      </w:r>
      <w:proofErr w:type="spellEnd"/>
      <w:r w:rsidR="00015871" w:rsidRPr="004605D8">
        <w:rPr>
          <w:szCs w:val="24"/>
          <w:lang w:val="uk-UA"/>
        </w:rPr>
        <w:t xml:space="preserve"> О. І.)</w:t>
      </w:r>
      <w:r w:rsidR="00B66898">
        <w:rPr>
          <w:szCs w:val="24"/>
          <w:lang w:val="uk-UA"/>
        </w:rPr>
        <w:t xml:space="preserve">. В квітні 2019 року </w:t>
      </w:r>
      <w:proofErr w:type="spellStart"/>
      <w:r w:rsidR="00B66898">
        <w:rPr>
          <w:szCs w:val="24"/>
          <w:lang w:val="uk-UA"/>
        </w:rPr>
        <w:t>Цяпенко</w:t>
      </w:r>
      <w:proofErr w:type="spellEnd"/>
      <w:r w:rsidR="00B66898">
        <w:rPr>
          <w:szCs w:val="24"/>
          <w:lang w:val="uk-UA"/>
        </w:rPr>
        <w:t xml:space="preserve"> Вікторія взяла у</w:t>
      </w:r>
      <w:r w:rsidR="00B66898" w:rsidRPr="00916DFE">
        <w:t>част</w:t>
      </w:r>
      <w:r w:rsidR="00B66898">
        <w:rPr>
          <w:lang w:val="uk-UA"/>
        </w:rPr>
        <w:t>ь</w:t>
      </w:r>
      <w:r w:rsidR="00B66898" w:rsidRPr="00916DFE">
        <w:t xml:space="preserve"> в </w:t>
      </w:r>
      <w:r w:rsidR="00B66898" w:rsidRPr="00916DFE">
        <w:rPr>
          <w:bCs/>
        </w:rPr>
        <w:t xml:space="preserve">ІІ </w:t>
      </w:r>
      <w:proofErr w:type="spellStart"/>
      <w:r w:rsidR="00B66898" w:rsidRPr="00916DFE">
        <w:rPr>
          <w:bCs/>
        </w:rPr>
        <w:t>Всеукраїнській</w:t>
      </w:r>
      <w:proofErr w:type="spellEnd"/>
      <w:r w:rsidR="00B66898" w:rsidRPr="00916DFE">
        <w:rPr>
          <w:bCs/>
        </w:rPr>
        <w:t xml:space="preserve"> </w:t>
      </w:r>
      <w:proofErr w:type="spellStart"/>
      <w:r w:rsidR="00B66898" w:rsidRPr="00916DFE">
        <w:rPr>
          <w:bCs/>
        </w:rPr>
        <w:t>олімпіаді</w:t>
      </w:r>
      <w:proofErr w:type="spellEnd"/>
      <w:r w:rsidR="00B66898" w:rsidRPr="00916DFE">
        <w:rPr>
          <w:bCs/>
        </w:rPr>
        <w:t xml:space="preserve"> «</w:t>
      </w:r>
      <w:proofErr w:type="spellStart"/>
      <w:r w:rsidR="00B66898" w:rsidRPr="00916DFE">
        <w:rPr>
          <w:bCs/>
        </w:rPr>
        <w:t>Ісламський</w:t>
      </w:r>
      <w:proofErr w:type="spellEnd"/>
      <w:r w:rsidR="00B66898" w:rsidRPr="00916DFE">
        <w:rPr>
          <w:bCs/>
        </w:rPr>
        <w:t xml:space="preserve"> </w:t>
      </w:r>
      <w:proofErr w:type="spellStart"/>
      <w:r w:rsidR="00B66898" w:rsidRPr="00916DFE">
        <w:rPr>
          <w:bCs/>
        </w:rPr>
        <w:t>Схід</w:t>
      </w:r>
      <w:proofErr w:type="spellEnd"/>
      <w:r w:rsidR="00B66898" w:rsidRPr="00916DFE">
        <w:rPr>
          <w:bCs/>
        </w:rPr>
        <w:t xml:space="preserve">: </w:t>
      </w:r>
      <w:proofErr w:type="spellStart"/>
      <w:r w:rsidR="00B66898" w:rsidRPr="00916DFE">
        <w:rPr>
          <w:bCs/>
        </w:rPr>
        <w:t>історія</w:t>
      </w:r>
      <w:proofErr w:type="spellEnd"/>
      <w:r w:rsidR="00B66898" w:rsidRPr="00916DFE">
        <w:rPr>
          <w:bCs/>
        </w:rPr>
        <w:t xml:space="preserve"> та </w:t>
      </w:r>
      <w:proofErr w:type="spellStart"/>
      <w:r w:rsidR="00B66898" w:rsidRPr="00916DFE">
        <w:rPr>
          <w:bCs/>
        </w:rPr>
        <w:t>сучасність</w:t>
      </w:r>
      <w:proofErr w:type="spellEnd"/>
      <w:r w:rsidR="00B66898" w:rsidRPr="00916DFE">
        <w:rPr>
          <w:bCs/>
        </w:rPr>
        <w:t>»</w:t>
      </w:r>
      <w:r w:rsidR="00B66898">
        <w:rPr>
          <w:bCs/>
          <w:lang w:val="uk-UA"/>
        </w:rPr>
        <w:t xml:space="preserve"> та отримала ІІІ місце, нагороджена дипломами та цінними подарунками (керівник Письменний О. В.). 18 квітня 2019 року 2 команди юних краєзнавців представляли наш навчальний заклад на обласному турнірі. </w:t>
      </w:r>
      <w:r w:rsidR="00EF07C2">
        <w:rPr>
          <w:bCs/>
          <w:lang w:val="uk-UA"/>
        </w:rPr>
        <w:t xml:space="preserve">В травня 2019 року </w:t>
      </w:r>
      <w:proofErr w:type="spellStart"/>
      <w:r w:rsidR="00EF07C2">
        <w:rPr>
          <w:bCs/>
          <w:lang w:val="uk-UA"/>
        </w:rPr>
        <w:t>Кулеша</w:t>
      </w:r>
      <w:proofErr w:type="spellEnd"/>
      <w:r w:rsidR="00EF07C2">
        <w:rPr>
          <w:bCs/>
          <w:lang w:val="uk-UA"/>
        </w:rPr>
        <w:t xml:space="preserve"> Яна та </w:t>
      </w:r>
      <w:proofErr w:type="spellStart"/>
      <w:r w:rsidR="00EF07C2">
        <w:rPr>
          <w:bCs/>
          <w:lang w:val="uk-UA"/>
        </w:rPr>
        <w:t>Цімар</w:t>
      </w:r>
      <w:proofErr w:type="spellEnd"/>
      <w:r w:rsidR="00EF07C2">
        <w:rPr>
          <w:bCs/>
          <w:lang w:val="uk-UA"/>
        </w:rPr>
        <w:t xml:space="preserve"> Наталія взяли участь у </w:t>
      </w:r>
      <w:r w:rsidR="00EF07C2">
        <w:rPr>
          <w:bCs/>
          <w:lang w:val="en-US"/>
        </w:rPr>
        <w:t>XV</w:t>
      </w:r>
      <w:r w:rsidR="00EF07C2">
        <w:rPr>
          <w:bCs/>
          <w:lang w:val="uk-UA"/>
        </w:rPr>
        <w:t>І Всеукраїнській студентській та учнівській науково практичній конференції «Україна у сучасному геополітичному просторі погляд молоді».</w:t>
      </w:r>
    </w:p>
    <w:p w:rsidR="00585001" w:rsidRPr="00585001" w:rsidRDefault="00585001" w:rsidP="00B66898">
      <w:pPr>
        <w:ind w:firstLine="426"/>
        <w:jc w:val="both"/>
        <w:rPr>
          <w:bCs/>
          <w:lang w:val="uk-UA"/>
        </w:rPr>
      </w:pPr>
      <w:r>
        <w:rPr>
          <w:bCs/>
          <w:lang w:val="uk-UA"/>
        </w:rPr>
        <w:t>27-28 березня 2019 року в м. Кам</w:t>
      </w:r>
      <w:r>
        <w:rPr>
          <w:bCs/>
          <w:lang w:val="en-US"/>
        </w:rPr>
        <w:t>’</w:t>
      </w:r>
      <w:proofErr w:type="spellStart"/>
      <w:r>
        <w:rPr>
          <w:bCs/>
          <w:lang w:val="uk-UA"/>
        </w:rPr>
        <w:t>янець</w:t>
      </w:r>
      <w:proofErr w:type="spellEnd"/>
      <w:r>
        <w:rPr>
          <w:bCs/>
          <w:lang w:val="uk-UA"/>
        </w:rPr>
        <w:t>-Подільському відбувся обласний турнір юних журналістів, в якому взяла участь команда нашого навчального закладу (керівник Білецька Ю. П.).</w:t>
      </w:r>
    </w:p>
    <w:p w:rsidR="007C1A45" w:rsidRPr="00EF07C2" w:rsidRDefault="007C1A45" w:rsidP="00B66898">
      <w:pPr>
        <w:ind w:firstLine="426"/>
        <w:jc w:val="both"/>
        <w:rPr>
          <w:szCs w:val="24"/>
          <w:lang w:val="uk-UA"/>
        </w:rPr>
      </w:pPr>
      <w:r>
        <w:rPr>
          <w:bCs/>
          <w:lang w:val="uk-UA"/>
        </w:rPr>
        <w:t xml:space="preserve">23 квітня 2019 року в м. Хмельницький відбулася ІІІ Регіональна науково-практична конференція «Філологічний дискурс: </w:t>
      </w:r>
      <w:proofErr w:type="spellStart"/>
      <w:r>
        <w:rPr>
          <w:bCs/>
          <w:lang w:val="uk-UA"/>
        </w:rPr>
        <w:t>лінгвокраєзнавчий</w:t>
      </w:r>
      <w:proofErr w:type="spellEnd"/>
      <w:r>
        <w:rPr>
          <w:bCs/>
          <w:lang w:val="uk-UA"/>
        </w:rPr>
        <w:t xml:space="preserve"> та професійний аспект», у якій взяв участь </w:t>
      </w:r>
      <w:proofErr w:type="spellStart"/>
      <w:r>
        <w:rPr>
          <w:bCs/>
          <w:lang w:val="uk-UA"/>
        </w:rPr>
        <w:t>Ганджук</w:t>
      </w:r>
      <w:proofErr w:type="spellEnd"/>
      <w:r>
        <w:rPr>
          <w:bCs/>
          <w:lang w:val="uk-UA"/>
        </w:rPr>
        <w:t xml:space="preserve"> Олександр, керівник Пододименко О. О.</w:t>
      </w:r>
    </w:p>
    <w:p w:rsidR="006B5CA2" w:rsidRPr="004605D8" w:rsidRDefault="006B5CA2" w:rsidP="00945BB3">
      <w:pPr>
        <w:tabs>
          <w:tab w:val="num" w:pos="567"/>
        </w:tabs>
        <w:ind w:firstLine="426"/>
        <w:jc w:val="both"/>
        <w:rPr>
          <w:szCs w:val="24"/>
          <w:lang w:val="uk-UA"/>
        </w:rPr>
      </w:pPr>
      <w:r w:rsidRPr="004605D8">
        <w:rPr>
          <w:szCs w:val="24"/>
          <w:lang w:val="uk-UA"/>
        </w:rPr>
        <w:tab/>
        <w:t xml:space="preserve">Для здібних учнів навчального закладу створено можливості їх виконавського росту через роботу музичної школи, гуртка хореографії, секцій боксу та футболу спортивної школи. Діти брали активну участь у районному та обласному огляді-конкурсі колективів художньої </w:t>
      </w:r>
      <w:r w:rsidRPr="004605D8">
        <w:rPr>
          <w:szCs w:val="24"/>
          <w:lang w:val="uk-UA"/>
        </w:rPr>
        <w:lastRenderedPageBreak/>
        <w:t xml:space="preserve">самодіяльності і відзначені Грамотами. Обдаровані учні постійно заохочуються шляхом відзначення на лінійках, шкільних святах, організовування для них екскурсійних поїздок. </w:t>
      </w:r>
    </w:p>
    <w:p w:rsidR="006B5CA2" w:rsidRPr="004605D8" w:rsidRDefault="006B5CA2" w:rsidP="00945BB3">
      <w:pPr>
        <w:tabs>
          <w:tab w:val="num" w:pos="567"/>
        </w:tabs>
        <w:ind w:firstLine="426"/>
        <w:jc w:val="both"/>
        <w:rPr>
          <w:szCs w:val="24"/>
          <w:lang w:val="uk-UA"/>
        </w:rPr>
      </w:pPr>
      <w:r w:rsidRPr="004605D8">
        <w:rPr>
          <w:szCs w:val="24"/>
          <w:lang w:val="uk-UA"/>
        </w:rPr>
        <w:t>Питання про роботу з обдарованими учнями слухалось на засіданнях НМР, питання «Науково-методичне забезпечення роботи з обдарованими дітьми» слухалося на педагогічній раді. Робота спланована, як складова частина роботи кафедр, методичних об’єднань  та динамічної групи вчителів.</w:t>
      </w:r>
    </w:p>
    <w:p w:rsidR="006B5CA2" w:rsidRPr="004605D8" w:rsidRDefault="006B5CA2" w:rsidP="00945BB3">
      <w:pPr>
        <w:tabs>
          <w:tab w:val="num" w:pos="567"/>
        </w:tabs>
        <w:ind w:left="57" w:right="176" w:firstLine="426"/>
        <w:jc w:val="both"/>
        <w:rPr>
          <w:szCs w:val="24"/>
          <w:lang w:val="uk-UA"/>
        </w:rPr>
      </w:pPr>
      <w:r w:rsidRPr="004605D8">
        <w:rPr>
          <w:szCs w:val="24"/>
          <w:lang w:val="uk-UA"/>
        </w:rPr>
        <w:t>Повноцінний розвиток сприяє і повноцінному навчанню. Про це свідчать навчальні досягнення учнів. Як правило, творчі і активні учні навчаються на високому і достатньому рівнях.</w:t>
      </w:r>
    </w:p>
    <w:p w:rsidR="006B5CA2" w:rsidRPr="004605D8" w:rsidRDefault="006B5CA2" w:rsidP="00945BB3">
      <w:pPr>
        <w:tabs>
          <w:tab w:val="num" w:pos="567"/>
        </w:tabs>
        <w:ind w:left="57" w:right="176" w:firstLine="426"/>
        <w:jc w:val="both"/>
        <w:rPr>
          <w:szCs w:val="24"/>
          <w:lang w:val="uk-UA"/>
        </w:rPr>
      </w:pPr>
      <w:r w:rsidRPr="004605D8">
        <w:rPr>
          <w:szCs w:val="24"/>
          <w:lang w:val="uk-UA"/>
        </w:rPr>
        <w:t>Підводячи підсумок, слід зазначити, що робота школи з обдарованими дітьми виконувалася згідно плану на належному рівні.</w:t>
      </w:r>
    </w:p>
    <w:p w:rsidR="00135E33" w:rsidRPr="004605D8" w:rsidRDefault="00135E33" w:rsidP="00945BB3">
      <w:pPr>
        <w:tabs>
          <w:tab w:val="num" w:pos="567"/>
        </w:tabs>
        <w:ind w:firstLine="426"/>
        <w:rPr>
          <w:lang w:val="uk-UA"/>
        </w:rPr>
      </w:pPr>
    </w:p>
    <w:sectPr w:rsidR="00135E33" w:rsidRPr="00460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A9D"/>
    <w:multiLevelType w:val="multilevel"/>
    <w:tmpl w:val="593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00504"/>
    <w:multiLevelType w:val="hybridMultilevel"/>
    <w:tmpl w:val="199CE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412E8"/>
    <w:multiLevelType w:val="hybridMultilevel"/>
    <w:tmpl w:val="28BE784E"/>
    <w:lvl w:ilvl="0" w:tplc="C68C6F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B26BD"/>
    <w:multiLevelType w:val="hybridMultilevel"/>
    <w:tmpl w:val="09E855B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92EA0"/>
    <w:multiLevelType w:val="hybridMultilevel"/>
    <w:tmpl w:val="F3CEB98C"/>
    <w:lvl w:ilvl="0" w:tplc="89286AE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4532D2"/>
    <w:multiLevelType w:val="hybridMultilevel"/>
    <w:tmpl w:val="C590B1D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0"/>
    <w:rsid w:val="00015871"/>
    <w:rsid w:val="00043EF3"/>
    <w:rsid w:val="000A6D7E"/>
    <w:rsid w:val="000B0EB3"/>
    <w:rsid w:val="00135E33"/>
    <w:rsid w:val="00143009"/>
    <w:rsid w:val="001B1DD9"/>
    <w:rsid w:val="00266EE3"/>
    <w:rsid w:val="002902FC"/>
    <w:rsid w:val="00387618"/>
    <w:rsid w:val="00394255"/>
    <w:rsid w:val="003A1C0A"/>
    <w:rsid w:val="00425551"/>
    <w:rsid w:val="004605D8"/>
    <w:rsid w:val="00466E30"/>
    <w:rsid w:val="00495A9D"/>
    <w:rsid w:val="00497EF2"/>
    <w:rsid w:val="004D13FC"/>
    <w:rsid w:val="00570E12"/>
    <w:rsid w:val="005825B1"/>
    <w:rsid w:val="00585001"/>
    <w:rsid w:val="005A158E"/>
    <w:rsid w:val="005C7539"/>
    <w:rsid w:val="0061103C"/>
    <w:rsid w:val="006B5CA2"/>
    <w:rsid w:val="006F14A2"/>
    <w:rsid w:val="007C1A45"/>
    <w:rsid w:val="00831307"/>
    <w:rsid w:val="00892678"/>
    <w:rsid w:val="00917044"/>
    <w:rsid w:val="009341F9"/>
    <w:rsid w:val="00945BB3"/>
    <w:rsid w:val="00963878"/>
    <w:rsid w:val="00B66898"/>
    <w:rsid w:val="00B90E71"/>
    <w:rsid w:val="00BC74C1"/>
    <w:rsid w:val="00C826C3"/>
    <w:rsid w:val="00C94742"/>
    <w:rsid w:val="00CB34FE"/>
    <w:rsid w:val="00D20F4B"/>
    <w:rsid w:val="00E13986"/>
    <w:rsid w:val="00EC2E13"/>
    <w:rsid w:val="00EF07C2"/>
    <w:rsid w:val="00F646B6"/>
    <w:rsid w:val="00FC33C0"/>
    <w:rsid w:val="00FD53B6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13D2"/>
  <w15:chartTrackingRefBased/>
  <w15:docId w15:val="{47951ED2-5894-4338-8406-74F052CF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5CA2"/>
    <w:pPr>
      <w:ind w:left="1985" w:hanging="1985"/>
      <w:jc w:val="both"/>
    </w:pPr>
    <w:rPr>
      <w:rFonts w:ascii="Arial Narrow" w:hAnsi="Arial Narrow"/>
      <w:b/>
      <w:i/>
      <w:lang w:val="uk-UA"/>
    </w:rPr>
  </w:style>
  <w:style w:type="character" w:customStyle="1" w:styleId="a4">
    <w:name w:val="Основний текст з відступом Знак"/>
    <w:basedOn w:val="a0"/>
    <w:link w:val="a3"/>
    <w:rsid w:val="006B5CA2"/>
    <w:rPr>
      <w:rFonts w:ascii="Arial Narrow" w:eastAsia="Times New Roman" w:hAnsi="Arial Narrow" w:cs="Times New Roman"/>
      <w:b/>
      <w:i/>
      <w:sz w:val="24"/>
      <w:szCs w:val="20"/>
      <w:lang w:eastAsia="ru-RU"/>
    </w:rPr>
  </w:style>
  <w:style w:type="paragraph" w:styleId="2">
    <w:name w:val="Body Text 2"/>
    <w:basedOn w:val="a"/>
    <w:link w:val="20"/>
    <w:rsid w:val="006B5CA2"/>
    <w:rPr>
      <w:rFonts w:ascii="Arial Narrow" w:hAnsi="Arial Narrow"/>
      <w:i/>
      <w:u w:val="single"/>
      <w:lang w:val="uk-UA"/>
    </w:rPr>
  </w:style>
  <w:style w:type="character" w:customStyle="1" w:styleId="20">
    <w:name w:val="Основний текст 2 Знак"/>
    <w:basedOn w:val="a0"/>
    <w:link w:val="2"/>
    <w:rsid w:val="006B5CA2"/>
    <w:rPr>
      <w:rFonts w:ascii="Arial Narrow" w:eastAsia="Times New Roman" w:hAnsi="Arial Narrow" w:cs="Times New Roman"/>
      <w:i/>
      <w:sz w:val="24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6B5CA2"/>
    <w:pPr>
      <w:jc w:val="center"/>
    </w:pPr>
    <w:rPr>
      <w:sz w:val="28"/>
      <w:szCs w:val="24"/>
      <w:lang w:val="x-none"/>
    </w:rPr>
  </w:style>
  <w:style w:type="character" w:customStyle="1" w:styleId="a6">
    <w:name w:val="Підзаголовок Знак"/>
    <w:basedOn w:val="a0"/>
    <w:link w:val="a5"/>
    <w:rsid w:val="006B5CA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7">
    <w:name w:val="Normal (Web)"/>
    <w:basedOn w:val="a"/>
    <w:uiPriority w:val="99"/>
    <w:rsid w:val="006B5CA2"/>
    <w:pPr>
      <w:spacing w:before="100" w:beforeAutospacing="1" w:after="100" w:afterAutospacing="1"/>
    </w:pPr>
    <w:rPr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266EE3"/>
    <w:pPr>
      <w:ind w:left="720"/>
      <w:contextualSpacing/>
    </w:pPr>
  </w:style>
  <w:style w:type="paragraph" w:customStyle="1" w:styleId="capitalletter">
    <w:name w:val="capital_letter"/>
    <w:basedOn w:val="a"/>
    <w:rsid w:val="00495A9D"/>
    <w:pPr>
      <w:spacing w:before="100" w:beforeAutospacing="1" w:after="100" w:afterAutospacing="1"/>
    </w:pPr>
    <w:rPr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14867</Words>
  <Characters>8475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2018-06-19T10:54:00Z</dcterms:created>
  <dcterms:modified xsi:type="dcterms:W3CDTF">2019-06-11T07:23:00Z</dcterms:modified>
</cp:coreProperties>
</file>