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AB" w:rsidRPr="00074FAB" w:rsidRDefault="00074FAB" w:rsidP="00074FAB">
      <w:pPr>
        <w:widowControl w:val="0"/>
        <w:autoSpaceDE w:val="0"/>
        <w:autoSpaceDN w:val="0"/>
        <w:spacing w:before="72" w:after="0" w:line="240" w:lineRule="auto"/>
        <w:ind w:left="732" w:right="7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ПРОТОКОЛ</w:t>
      </w:r>
    </w:p>
    <w:p w:rsidR="00074FAB" w:rsidRPr="00074FAB" w:rsidRDefault="00074FAB" w:rsidP="00074FAB">
      <w:pPr>
        <w:spacing w:before="163" w:after="0" w:line="240" w:lineRule="auto"/>
        <w:ind w:left="732" w:right="7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r w:rsidRPr="00074FA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атестаційної</w:t>
      </w:r>
      <w:r w:rsidRPr="00074FA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комісії</w:t>
      </w:r>
    </w:p>
    <w:p w:rsidR="00074FAB" w:rsidRPr="00074FAB" w:rsidRDefault="00074FAB" w:rsidP="00074FAB">
      <w:pPr>
        <w:widowControl w:val="0"/>
        <w:tabs>
          <w:tab w:val="left" w:pos="8497"/>
        </w:tabs>
        <w:autoSpaceDE w:val="0"/>
        <w:autoSpaceDN w:val="0"/>
        <w:spacing w:before="156" w:after="0" w:line="240" w:lineRule="auto"/>
        <w:ind w:right="25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«18» вересня 2023 року        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074FAB">
        <w:rPr>
          <w:rFonts w:ascii="Times New Roman" w:eastAsia="Times New Roman" w:hAnsi="Times New Roman" w:cs="Times New Roman"/>
          <w:spacing w:val="-5"/>
          <w:sz w:val="28"/>
          <w:szCs w:val="28"/>
        </w:rPr>
        <w:t>№ 1</w:t>
      </w:r>
    </w:p>
    <w:p w:rsidR="00074FAB" w:rsidRPr="00074FAB" w:rsidRDefault="00074FAB" w:rsidP="00074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:rsidR="00074FAB" w:rsidRPr="00074FAB" w:rsidRDefault="00074FAB" w:rsidP="00074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Гутянський ліцей Костопільської міської ради</w:t>
      </w:r>
    </w:p>
    <w:p w:rsidR="00074FAB" w:rsidRPr="00074FAB" w:rsidRDefault="00074FAB" w:rsidP="00074FA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FAB" w:rsidRPr="00074FAB" w:rsidRDefault="00074FAB" w:rsidP="0007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Присутні: </w:t>
      </w: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Марчук  Валентина Володимирівна, </w:t>
      </w:r>
      <w:proofErr w:type="spellStart"/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Генова</w:t>
      </w:r>
      <w:proofErr w:type="spellEnd"/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Михайлівна, Тарковська Тетяна Миколаївна, Бородавка Наталія Василівна,  </w:t>
      </w:r>
      <w:proofErr w:type="spellStart"/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Велесик</w:t>
      </w:r>
      <w:proofErr w:type="spellEnd"/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Миколаївна, </w:t>
      </w:r>
      <w:proofErr w:type="spellStart"/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Григорчук</w:t>
      </w:r>
      <w:proofErr w:type="spellEnd"/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Наталія Ростиславівна, Гошовська Ольга Миколаївна, Козакова Людмила Миколаївна, Корева Ярослав </w:t>
      </w:r>
      <w:proofErr w:type="spellStart"/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Андронійович</w:t>
      </w:r>
      <w:proofErr w:type="spellEnd"/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FAB" w:rsidRPr="00074FAB" w:rsidRDefault="00074FAB" w:rsidP="0007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4FAB" w:rsidRPr="00074FAB" w:rsidRDefault="00074FAB" w:rsidP="0007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Відсутні: </w:t>
      </w:r>
      <w:r w:rsidRPr="00074FA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немає.</w:t>
      </w:r>
    </w:p>
    <w:p w:rsidR="00074FAB" w:rsidRPr="00074FAB" w:rsidRDefault="00074FAB" w:rsidP="0007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4FAB" w:rsidRPr="00074FAB" w:rsidRDefault="00074FAB" w:rsidP="0007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Запрошені: </w:t>
      </w:r>
      <w:r w:rsidRPr="00074FA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немає.</w:t>
      </w:r>
    </w:p>
    <w:p w:rsidR="00074FAB" w:rsidRPr="00074FAB" w:rsidRDefault="00074FAB" w:rsidP="00074FAB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FAB" w:rsidRPr="00074FAB" w:rsidRDefault="00074FAB" w:rsidP="00074FAB">
      <w:pPr>
        <w:widowControl w:val="0"/>
        <w:autoSpaceDE w:val="0"/>
        <w:autoSpaceDN w:val="0"/>
        <w:spacing w:after="0" w:line="240" w:lineRule="auto"/>
        <w:ind w:left="222"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074F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>ДЕННИЙ:</w:t>
      </w:r>
    </w:p>
    <w:p w:rsidR="00074FAB" w:rsidRPr="00074FAB" w:rsidRDefault="00074FAB" w:rsidP="00074FAB">
      <w:pPr>
        <w:widowControl w:val="0"/>
        <w:autoSpaceDE w:val="0"/>
        <w:autoSpaceDN w:val="0"/>
        <w:spacing w:after="0" w:line="240" w:lineRule="auto"/>
        <w:ind w:left="222"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Про опрацювання Положення про атестацію педагогічних працівників, затвердженого наказом Міністерства освіти і науки</w:t>
      </w:r>
      <w:r w:rsidRPr="00074FA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України від 09.09.2022 № </w:t>
      </w:r>
      <w:r w:rsidRPr="00074F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805 </w:t>
      </w:r>
      <w:r w:rsidRPr="00074FA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(інформація голови атестаційної комісії Марчук В.В.).</w:t>
      </w:r>
    </w:p>
    <w:p w:rsidR="00074FAB" w:rsidRPr="00074FAB" w:rsidRDefault="00074FAB" w:rsidP="00074FAB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left="222" w:hanging="222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    2.Про</w:t>
      </w:r>
      <w:r w:rsidRPr="00074FA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розподіл</w:t>
      </w:r>
      <w:r w:rsidRPr="00074F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функціональних</w:t>
      </w:r>
      <w:r w:rsidRPr="00074F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r w:rsidRPr="00074F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074F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074F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атестаційної</w:t>
      </w:r>
      <w:r w:rsidRPr="00074F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комісії </w:t>
      </w:r>
      <w:r w:rsidRPr="00074FA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(інформація голови атестаційної комісії Марчук В.В.).</w:t>
      </w:r>
    </w:p>
    <w:p w:rsidR="00074FAB" w:rsidRPr="00074FAB" w:rsidRDefault="00074FAB" w:rsidP="00074FAB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left="222" w:hanging="222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  </w:t>
      </w: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>3.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графіка засідань атестаційної комісії у 2023/2024    навчальному році </w:t>
      </w:r>
      <w:r w:rsidRPr="00074FAB">
        <w:rPr>
          <w:rFonts w:ascii="Times New Roman" w:eastAsia="Times New Roman" w:hAnsi="Times New Roman" w:cs="Times New Roman"/>
          <w:i/>
          <w:sz w:val="28"/>
          <w:szCs w:val="28"/>
        </w:rPr>
        <w:t>(інформація секретаря атестаційної  комісії Тарковської Т.М.).</w:t>
      </w:r>
    </w:p>
    <w:p w:rsidR="00074FAB" w:rsidRPr="00074FAB" w:rsidRDefault="00074FAB" w:rsidP="00074FAB">
      <w:pPr>
        <w:widowControl w:val="0"/>
        <w:tabs>
          <w:tab w:val="left" w:pos="680"/>
        </w:tabs>
        <w:autoSpaceDE w:val="0"/>
        <w:autoSpaceDN w:val="0"/>
        <w:spacing w:before="1" w:after="0" w:line="240" w:lineRule="auto"/>
        <w:ind w:left="222" w:right="22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4.Про затвердження плану роботи атестаційної комісії на 2023/2024 навчальний рік </w:t>
      </w:r>
      <w:r w:rsidRPr="00074FAB">
        <w:rPr>
          <w:rFonts w:ascii="Times New Roman" w:eastAsia="Times New Roman" w:hAnsi="Times New Roman" w:cs="Times New Roman"/>
          <w:i/>
          <w:sz w:val="28"/>
          <w:szCs w:val="28"/>
        </w:rPr>
        <w:t>(інформація секретаря атестаційної  комісії Тарковської Т.М.).</w:t>
      </w:r>
    </w:p>
    <w:p w:rsidR="00074FAB" w:rsidRPr="00074FAB" w:rsidRDefault="00074FAB" w:rsidP="00074FAB">
      <w:pPr>
        <w:widowControl w:val="0"/>
        <w:autoSpaceDE w:val="0"/>
        <w:autoSpaceDN w:val="0"/>
        <w:spacing w:before="1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FAB" w:rsidRPr="00074FAB" w:rsidRDefault="00074FAB" w:rsidP="00074FAB">
      <w:pPr>
        <w:widowControl w:val="0"/>
        <w:numPr>
          <w:ilvl w:val="0"/>
          <w:numId w:val="10"/>
        </w:numPr>
        <w:tabs>
          <w:tab w:val="left" w:pos="501"/>
        </w:tabs>
        <w:autoSpaceDE w:val="0"/>
        <w:autoSpaceDN w:val="0"/>
        <w:spacing w:after="0" w:line="240" w:lineRule="auto"/>
        <w:ind w:left="501" w:hanging="27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СЛУХАЛИ:</w:t>
      </w:r>
    </w:p>
    <w:p w:rsidR="00074FAB" w:rsidRPr="00074FAB" w:rsidRDefault="00074FAB" w:rsidP="00074FAB">
      <w:pPr>
        <w:widowControl w:val="0"/>
        <w:autoSpaceDE w:val="0"/>
        <w:autoSpaceDN w:val="0"/>
        <w:spacing w:before="158" w:after="0" w:line="240" w:lineRule="auto"/>
        <w:ind w:left="222" w:righ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Марчук В.В. ознайомила з особливостями організації та проведення атестації педагогічних працівників у 2023/2024 навчальному році відповідно до Положення про атестацію педагогічних працівників, затвердженого наказом Міністерства освіти і науки України від 09.09.2022 № 805, Указу Президента України від 24.02.2022 №64/2022 «Про введення воєнного стану в Україні».</w:t>
      </w:r>
    </w:p>
    <w:p w:rsidR="00074FAB" w:rsidRPr="00074FAB" w:rsidRDefault="00074FAB" w:rsidP="00074FAB">
      <w:pPr>
        <w:widowControl w:val="0"/>
        <w:autoSpaceDE w:val="0"/>
        <w:autoSpaceDN w:val="0"/>
        <w:spacing w:before="67" w:after="0" w:line="240" w:lineRule="auto"/>
        <w:ind w:left="22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>ВИРІШИЛИ:</w:t>
      </w:r>
    </w:p>
    <w:p w:rsidR="00074FAB" w:rsidRPr="00074FAB" w:rsidRDefault="00074FAB" w:rsidP="00074FAB">
      <w:pPr>
        <w:widowControl w:val="0"/>
        <w:tabs>
          <w:tab w:val="left" w:pos="592"/>
        </w:tabs>
        <w:autoSpaceDE w:val="0"/>
        <w:autoSpaceDN w:val="0"/>
        <w:spacing w:before="163" w:after="0" w:line="240" w:lineRule="auto"/>
        <w:ind w:left="222" w:right="222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1.1.Педагогічним</w:t>
      </w:r>
      <w:r w:rsidRPr="00074FA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працівникам,</w:t>
      </w:r>
      <w:r w:rsidRPr="00074FA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074FA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атестуються,</w:t>
      </w:r>
      <w:r w:rsidRPr="00074FA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опрацювати</w:t>
      </w:r>
      <w:r w:rsidRPr="00074FA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r w:rsidRPr="00074FA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74FA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атестацію педагогічних працівників.</w:t>
      </w:r>
    </w:p>
    <w:p w:rsidR="00074FAB" w:rsidRPr="00074FAB" w:rsidRDefault="00074FAB" w:rsidP="00074FAB">
      <w:pPr>
        <w:widowControl w:val="0"/>
        <w:autoSpaceDE w:val="0"/>
        <w:autoSpaceDN w:val="0"/>
        <w:spacing w:after="0" w:line="240" w:lineRule="auto"/>
        <w:ind w:right="2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Термін</w:t>
      </w:r>
      <w:r w:rsidRPr="00074F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4F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>10.10.2023</w:t>
      </w:r>
    </w:p>
    <w:p w:rsidR="00074FAB" w:rsidRPr="00074FAB" w:rsidRDefault="00074FAB" w:rsidP="00074FAB">
      <w:pPr>
        <w:widowControl w:val="0"/>
        <w:tabs>
          <w:tab w:val="left" w:pos="725"/>
          <w:tab w:val="left" w:pos="2423"/>
          <w:tab w:val="left" w:pos="4078"/>
          <w:tab w:val="left" w:pos="5140"/>
          <w:tab w:val="left" w:pos="8172"/>
          <w:tab w:val="left" w:pos="8877"/>
        </w:tabs>
        <w:autoSpaceDE w:val="0"/>
        <w:autoSpaceDN w:val="0"/>
        <w:spacing w:after="0" w:line="240" w:lineRule="auto"/>
        <w:ind w:left="222" w:right="221" w:hanging="222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ГОЛОСУВАЛИ: за – 9; проти – 0; утримались – 0.</w:t>
      </w:r>
    </w:p>
    <w:p w:rsidR="00074FAB" w:rsidRPr="00074FAB" w:rsidRDefault="00074FAB" w:rsidP="00074FAB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FAB" w:rsidRPr="00074FAB" w:rsidRDefault="00074FAB" w:rsidP="00074FAB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FAB" w:rsidRPr="00074FAB" w:rsidRDefault="00074FAB" w:rsidP="00074FAB">
      <w:pPr>
        <w:widowControl w:val="0"/>
        <w:numPr>
          <w:ilvl w:val="0"/>
          <w:numId w:val="10"/>
        </w:numPr>
        <w:tabs>
          <w:tab w:val="left" w:pos="501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СЛУХАЛИ:</w:t>
      </w:r>
    </w:p>
    <w:p w:rsidR="00074FAB" w:rsidRPr="00074FAB" w:rsidRDefault="00074FAB" w:rsidP="00074FAB">
      <w:pPr>
        <w:widowControl w:val="0"/>
        <w:autoSpaceDE w:val="0"/>
        <w:autoSpaceDN w:val="0"/>
        <w:spacing w:before="156" w:after="0" w:line="240" w:lineRule="auto"/>
        <w:ind w:left="222"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Марчук В.В. вказала на необхідність розподілу функціональних обов’язків між членами атестаційної комісії та надала пропозиції щодо розподілу.</w:t>
      </w:r>
    </w:p>
    <w:p w:rsidR="00074FAB" w:rsidRPr="00074FAB" w:rsidRDefault="00074FAB" w:rsidP="00074FAB">
      <w:pPr>
        <w:widowControl w:val="0"/>
        <w:autoSpaceDE w:val="0"/>
        <w:autoSpaceDN w:val="0"/>
        <w:spacing w:before="1" w:after="0" w:line="240" w:lineRule="auto"/>
        <w:ind w:left="22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>ВИРІШИЛИ:</w:t>
      </w:r>
    </w:p>
    <w:p w:rsidR="00074FAB" w:rsidRPr="00074FAB" w:rsidRDefault="00074FAB" w:rsidP="00074FAB">
      <w:pPr>
        <w:widowControl w:val="0"/>
        <w:autoSpaceDE w:val="0"/>
        <w:autoSpaceDN w:val="0"/>
        <w:spacing w:before="161" w:after="0" w:line="240" w:lineRule="auto"/>
        <w:ind w:left="222"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2.1.Затвердити розподіл функціональних обов’язків між членами атестаційної комісії </w:t>
      </w:r>
      <w:r w:rsidRPr="00074FAB">
        <w:rPr>
          <w:rFonts w:ascii="Times New Roman" w:eastAsia="Times New Roman" w:hAnsi="Times New Roman" w:cs="Times New Roman"/>
          <w:i/>
          <w:sz w:val="28"/>
          <w:szCs w:val="28"/>
        </w:rPr>
        <w:t>(додаток 1).</w:t>
      </w:r>
    </w:p>
    <w:p w:rsidR="00074FAB" w:rsidRPr="00074FAB" w:rsidRDefault="00074FAB" w:rsidP="00074FAB">
      <w:pPr>
        <w:widowControl w:val="0"/>
        <w:autoSpaceDE w:val="0"/>
        <w:autoSpaceDN w:val="0"/>
        <w:spacing w:before="1" w:after="0" w:line="240" w:lineRule="auto"/>
        <w:ind w:lef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ГОЛОСУВАЛИ:</w:t>
      </w:r>
      <w:r w:rsidRPr="00074F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74F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9;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проти</w:t>
      </w:r>
      <w:r w:rsidRPr="00074F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0;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утримались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4F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0.</w:t>
      </w:r>
    </w:p>
    <w:p w:rsidR="00074FAB" w:rsidRPr="00074FAB" w:rsidRDefault="00074FAB" w:rsidP="00074FA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FAB" w:rsidRPr="00074FAB" w:rsidRDefault="00074FAB" w:rsidP="00074FAB">
      <w:pPr>
        <w:widowControl w:val="0"/>
        <w:numPr>
          <w:ilvl w:val="0"/>
          <w:numId w:val="10"/>
        </w:numPr>
        <w:tabs>
          <w:tab w:val="left" w:pos="501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СЛУХАЛИ:</w:t>
      </w:r>
    </w:p>
    <w:p w:rsidR="00074FAB" w:rsidRPr="00074FAB" w:rsidRDefault="00074FAB" w:rsidP="00074FAB">
      <w:pPr>
        <w:widowControl w:val="0"/>
        <w:autoSpaceDE w:val="0"/>
        <w:autoSpaceDN w:val="0"/>
        <w:spacing w:before="155" w:after="0" w:line="240" w:lineRule="auto"/>
        <w:ind w:left="222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Тарковська Т.М., секретар атестаційної комісії, запропонувала орієнтовний графік проведення засідань атестаційної комісії на 2023/2024 навчальний рік.</w:t>
      </w:r>
    </w:p>
    <w:p w:rsidR="00074FAB" w:rsidRPr="00074FAB" w:rsidRDefault="00074FAB" w:rsidP="00074FAB">
      <w:pPr>
        <w:widowControl w:val="0"/>
        <w:autoSpaceDE w:val="0"/>
        <w:autoSpaceDN w:val="0"/>
        <w:spacing w:after="0" w:line="240" w:lineRule="auto"/>
        <w:ind w:left="22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>ВИРІШИЛИ:</w:t>
      </w:r>
    </w:p>
    <w:p w:rsidR="00074FAB" w:rsidRPr="00074FAB" w:rsidRDefault="00074FAB" w:rsidP="00074FAB">
      <w:pPr>
        <w:widowControl w:val="0"/>
        <w:autoSpaceDE w:val="0"/>
        <w:autoSpaceDN w:val="0"/>
        <w:spacing w:before="134" w:after="0" w:line="240" w:lineRule="auto"/>
        <w:ind w:left="222" w:right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3.1.Затвердити графік проведення засідань атестаційної комісії на 2023/2024 навчальний рік </w:t>
      </w:r>
      <w:r w:rsidRPr="00074FAB">
        <w:rPr>
          <w:rFonts w:ascii="Times New Roman" w:eastAsia="Times New Roman" w:hAnsi="Times New Roman" w:cs="Times New Roman"/>
          <w:i/>
          <w:sz w:val="28"/>
          <w:szCs w:val="28"/>
        </w:rPr>
        <w:t>(додаток 2).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4FAB" w:rsidRPr="00074FAB" w:rsidRDefault="00074FAB" w:rsidP="0007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ГОЛОСУВАЛИ: за – 9; проти – 0; утримались – 0.</w:t>
      </w:r>
    </w:p>
    <w:p w:rsidR="00074FAB" w:rsidRPr="00074FAB" w:rsidRDefault="00074FAB" w:rsidP="0007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AB" w:rsidRPr="00074FAB" w:rsidRDefault="00074FAB" w:rsidP="00074FAB">
      <w:pPr>
        <w:widowControl w:val="0"/>
        <w:numPr>
          <w:ilvl w:val="0"/>
          <w:numId w:val="10"/>
        </w:numPr>
        <w:tabs>
          <w:tab w:val="left" w:pos="501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СЛУХАЛИ:</w:t>
      </w:r>
    </w:p>
    <w:p w:rsidR="00074FAB" w:rsidRPr="00074FAB" w:rsidRDefault="00074FAB" w:rsidP="00074FAB">
      <w:pPr>
        <w:widowControl w:val="0"/>
        <w:autoSpaceDE w:val="0"/>
        <w:autoSpaceDN w:val="0"/>
        <w:spacing w:before="155" w:after="0" w:line="240" w:lineRule="auto"/>
        <w:ind w:left="222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Тарковська Т.М. запропонувала план роботи атестаційної комісії у 2023/2024 навчальному році.</w:t>
      </w:r>
    </w:p>
    <w:p w:rsidR="00074FAB" w:rsidRPr="00074FAB" w:rsidRDefault="00074FAB" w:rsidP="00074FAB">
      <w:pPr>
        <w:widowControl w:val="0"/>
        <w:autoSpaceDE w:val="0"/>
        <w:autoSpaceDN w:val="0"/>
        <w:spacing w:before="1" w:after="0" w:line="240" w:lineRule="auto"/>
        <w:ind w:left="22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>ВИРІШИЛИ:</w:t>
      </w:r>
    </w:p>
    <w:p w:rsidR="00074FAB" w:rsidRPr="00074FAB" w:rsidRDefault="00074FAB" w:rsidP="00074FAB">
      <w:pPr>
        <w:widowControl w:val="0"/>
        <w:autoSpaceDE w:val="0"/>
        <w:autoSpaceDN w:val="0"/>
        <w:spacing w:before="161" w:after="0" w:line="240" w:lineRule="auto"/>
        <w:ind w:left="222" w:right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4.1.Затвердити план роботи атестаційної комісії на 2023/2024 навчальний рік </w:t>
      </w:r>
      <w:r w:rsidRPr="00074FAB">
        <w:rPr>
          <w:rFonts w:ascii="Times New Roman" w:eastAsia="Times New Roman" w:hAnsi="Times New Roman" w:cs="Times New Roman"/>
          <w:i/>
          <w:sz w:val="28"/>
          <w:szCs w:val="28"/>
        </w:rPr>
        <w:t>(додаток 3).</w:t>
      </w:r>
    </w:p>
    <w:p w:rsidR="00074FAB" w:rsidRPr="00074FAB" w:rsidRDefault="00074FAB" w:rsidP="00074FAB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ГОЛОСУВАЛИ:</w:t>
      </w:r>
      <w:r w:rsidRPr="00074F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74F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9;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проти</w:t>
      </w:r>
      <w:r w:rsidRPr="00074F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0;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утримались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4F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0.</w:t>
      </w:r>
    </w:p>
    <w:p w:rsidR="00074FAB" w:rsidRPr="00074FAB" w:rsidRDefault="00074FAB" w:rsidP="00074F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2835"/>
        <w:gridCol w:w="3830"/>
      </w:tblGrid>
      <w:tr w:rsidR="00074FAB" w:rsidRPr="00074FAB" w:rsidTr="000D6B9D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атестаційної комісії   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</w:t>
            </w: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Валентина МАРЧУК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74FAB" w:rsidRPr="00074FAB" w:rsidTr="000D6B9D">
        <w:trPr>
          <w:trHeight w:val="708"/>
        </w:trPr>
        <w:tc>
          <w:tcPr>
            <w:tcW w:w="1697" w:type="pct"/>
            <w:tcMar>
              <w:right w:w="57" w:type="dxa"/>
            </w:tcMar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атестаційної     комісії</w:t>
            </w:r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Тетяна ТАРКОВСЬКА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4FAB" w:rsidRPr="00074FAB" w:rsidRDefault="00074FAB" w:rsidP="00074F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FAB" w:rsidRPr="00074FAB" w:rsidRDefault="00074FAB" w:rsidP="0007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4FAB" w:rsidRPr="00074FAB">
          <w:footerReference w:type="default" r:id="rId6"/>
          <w:pgSz w:w="11910" w:h="16840"/>
          <w:pgMar w:top="1040" w:right="340" w:bottom="1240" w:left="1480" w:header="0" w:footer="1048" w:gutter="0"/>
          <w:pgNumType w:start="2"/>
          <w:cols w:space="720"/>
        </w:sectPr>
      </w:pPr>
    </w:p>
    <w:p w:rsidR="00074FAB" w:rsidRPr="00074FAB" w:rsidRDefault="00074FAB" w:rsidP="00074FAB">
      <w:pPr>
        <w:widowControl w:val="0"/>
        <w:autoSpaceDE w:val="0"/>
        <w:autoSpaceDN w:val="0"/>
        <w:spacing w:before="67" w:after="0" w:line="24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r w:rsidRPr="00074FAB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74FAB" w:rsidRPr="00074FAB" w:rsidRDefault="00074FAB" w:rsidP="0007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протоколу АК                                                                                                           Гутянського ліцею</w:t>
      </w:r>
    </w:p>
    <w:p w:rsidR="00074FAB" w:rsidRPr="00074FAB" w:rsidRDefault="00074FAB" w:rsidP="0007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18.09.2023 № 1</w:t>
      </w:r>
    </w:p>
    <w:p w:rsidR="00074FAB" w:rsidRPr="00074FAB" w:rsidRDefault="00074FAB" w:rsidP="00074FAB">
      <w:pPr>
        <w:widowControl w:val="0"/>
        <w:autoSpaceDE w:val="0"/>
        <w:autoSpaceDN w:val="0"/>
        <w:spacing w:before="67" w:after="0" w:line="24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FAB" w:rsidRPr="00074FAB" w:rsidRDefault="00074FAB" w:rsidP="00074FAB">
      <w:pPr>
        <w:widowControl w:val="0"/>
        <w:autoSpaceDE w:val="0"/>
        <w:autoSpaceDN w:val="0"/>
        <w:spacing w:before="67"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74FAB" w:rsidRPr="00074FAB" w:rsidRDefault="00074FAB" w:rsidP="00074FAB">
      <w:pPr>
        <w:widowControl w:val="0"/>
        <w:autoSpaceDE w:val="0"/>
        <w:autoSpaceDN w:val="0"/>
        <w:spacing w:before="67" w:after="0" w:line="24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Розподіл функціональних обов’язків між членами атестаційної комісії</w:t>
      </w:r>
    </w:p>
    <w:p w:rsidR="00074FAB" w:rsidRPr="00074FAB" w:rsidRDefault="00074FAB" w:rsidP="00074FAB">
      <w:pPr>
        <w:widowControl w:val="0"/>
        <w:autoSpaceDE w:val="0"/>
        <w:autoSpaceDN w:val="0"/>
        <w:spacing w:after="0" w:line="240" w:lineRule="auto"/>
        <w:ind w:left="4086" w:right="1098" w:hanging="2915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Гутянського ліцею Костопільської міської ради у 2023/2024 </w:t>
      </w:r>
      <w:proofErr w:type="spellStart"/>
      <w:r w:rsidRPr="00074FAB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074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FAB" w:rsidRPr="00074FAB" w:rsidRDefault="00074FAB" w:rsidP="00074FAB">
      <w:pPr>
        <w:widowControl w:val="0"/>
        <w:autoSpaceDE w:val="0"/>
        <w:autoSpaceDN w:val="0"/>
        <w:spacing w:before="93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7554"/>
      </w:tblGrid>
      <w:tr w:rsidR="00074FAB" w:rsidRPr="00074FAB" w:rsidTr="000D6B9D">
        <w:trPr>
          <w:trHeight w:val="275"/>
        </w:trPr>
        <w:tc>
          <w:tcPr>
            <w:tcW w:w="2302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ПІБ</w:t>
            </w:r>
          </w:p>
        </w:tc>
        <w:tc>
          <w:tcPr>
            <w:tcW w:w="755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Функціональні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обов’язки</w:t>
            </w:r>
          </w:p>
        </w:tc>
      </w:tr>
      <w:tr w:rsidR="00074FAB" w:rsidRPr="00074FAB" w:rsidTr="000D6B9D">
        <w:trPr>
          <w:trHeight w:val="2486"/>
        </w:trPr>
        <w:tc>
          <w:tcPr>
            <w:tcW w:w="2302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 w:right="1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Марчук Валентина Володимирівна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голова атестаційної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</w:t>
            </w:r>
          </w:p>
        </w:tc>
        <w:tc>
          <w:tcPr>
            <w:tcW w:w="755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numPr>
                <w:ilvl w:val="0"/>
                <w:numId w:val="9"/>
              </w:numPr>
              <w:tabs>
                <w:tab w:val="left" w:pos="246"/>
              </w:tabs>
              <w:autoSpaceDE w:val="0"/>
              <w:autoSpaceDN w:val="0"/>
              <w:spacing w:after="0" w:line="270" w:lineRule="exact"/>
              <w:ind w:left="246" w:hanging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9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бере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участь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голосуванні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рішень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атестаційної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9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підписує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протоколи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засідань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атестаційні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листи, запрошення на засідання атестаційної комісії;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9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246" w:hanging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здійснює</w:t>
            </w:r>
            <w:r w:rsidRPr="00074FAB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правильністю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оформлення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документації;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9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розглядає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документи,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подані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педагогічними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працівниками,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встановлює їх відповідність вимогам законодавства та вживає заходів щодо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перевірки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r w:rsidRPr="00074FA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достовірності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(за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потреби).</w:t>
            </w:r>
          </w:p>
        </w:tc>
      </w:tr>
      <w:tr w:rsidR="00074FAB" w:rsidRPr="00074FAB" w:rsidTr="000D6B9D">
        <w:trPr>
          <w:trHeight w:val="4416"/>
        </w:trPr>
        <w:tc>
          <w:tcPr>
            <w:tcW w:w="2302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 w:right="4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Тарковська Тетяна Миколаївна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секретар атестаційної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</w:t>
            </w:r>
          </w:p>
        </w:tc>
        <w:tc>
          <w:tcPr>
            <w:tcW w:w="755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numPr>
                <w:ilvl w:val="0"/>
                <w:numId w:val="8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бере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участь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голосуванні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рішень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атестаційної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комісії,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8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246" w:hanging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приймає,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реєструє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зберігає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документи,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подані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педагогічними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працівниками;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розгляду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розгляду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їх атестаційною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комісією;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8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організовує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роботу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комісії,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веде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підписує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протоколи засідань атестаційної комісії;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8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246" w:hanging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оформлює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підписує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атестаційні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листи;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8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7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повідомляє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педагогічним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працівникам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місце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засідання атестаційної комісії (у разі запрошення педагогічних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засідання);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8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5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забезпечує оприлюднення інформації про діяльність атестаційної комісії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шляхом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</w:t>
            </w:r>
            <w:r w:rsidRPr="00074FA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r w:rsidRPr="00074FA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офіційному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074FA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закладу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освіти;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8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246" w:hanging="1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готує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проєкти</w:t>
            </w:r>
            <w:proofErr w:type="spellEnd"/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наказів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питань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атестації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педагогічних</w:t>
            </w:r>
            <w:r w:rsidRPr="00074FA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працівників;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8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розглядає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документи,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подані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педагогічними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працівниками,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встановлює їх відповідність вимогам законодавства та вживає заходів щодо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перевірки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r w:rsidRPr="00074FA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достовірності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(за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потреби).</w:t>
            </w:r>
          </w:p>
        </w:tc>
      </w:tr>
      <w:tr w:rsidR="00074FAB" w:rsidRPr="00074FAB" w:rsidTr="000D6B9D">
        <w:trPr>
          <w:trHeight w:val="3871"/>
        </w:trPr>
        <w:tc>
          <w:tcPr>
            <w:tcW w:w="2302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 w:right="1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Генова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Лілія Михайлівна,</w:t>
            </w:r>
            <w:r w:rsidRPr="00074FAB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атестаційної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</w:t>
            </w:r>
          </w:p>
        </w:tc>
        <w:tc>
          <w:tcPr>
            <w:tcW w:w="755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бере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участь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голосуванні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рішень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атестаційної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1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бере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участь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підготовці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наказів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питань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атестації педагогічних працівників;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tabs>
                <w:tab w:val="left" w:pos="225"/>
              </w:tabs>
              <w:autoSpaceDE w:val="0"/>
              <w:autoSpaceDN w:val="0"/>
              <w:spacing w:before="1" w:after="0" w:line="235" w:lineRule="auto"/>
              <w:ind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розглядає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документи,</w:t>
            </w:r>
            <w:r w:rsidRPr="00074FAB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подані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педагогічними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працівниками,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встановлює їх відповідність вимогам законодавства та вживає заходів щодо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перевірки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r w:rsidRPr="00074FA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достовірності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(за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потреби);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1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оцінює професійні компетентності педагогічного працівника з урахуванням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посадових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обов’язків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вимог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професійного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стандарту (за наявності);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3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дбає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захист,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відкритість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колегіальність,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гуманне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та доброзичливе</w:t>
            </w:r>
            <w:r w:rsidRPr="00074FAB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ставлення</w:t>
            </w:r>
            <w:r w:rsidRPr="00074FAB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074FAB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педагогічних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працівників,</w:t>
            </w: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r w:rsidRPr="00074FAB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атестуються;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spacing w:after="0" w:line="270" w:lineRule="atLeast"/>
              <w:ind w:right="6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надає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методичну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допомогу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підготовці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атестації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педагогічним працівникам, які атестуються.</w:t>
            </w:r>
          </w:p>
        </w:tc>
      </w:tr>
      <w:tr w:rsidR="00074FAB" w:rsidRPr="00074FAB" w:rsidTr="000D6B9D">
        <w:trPr>
          <w:trHeight w:val="3871"/>
        </w:trPr>
        <w:tc>
          <w:tcPr>
            <w:tcW w:w="2302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 w:right="1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Бородавка Наталія Василівна</w:t>
            </w:r>
          </w:p>
        </w:tc>
        <w:tc>
          <w:tcPr>
            <w:tcW w:w="755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бере участь у голосуванні під час прийняття рішень атестаційної комісії;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бере участь у підготовці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наказів з питань атестації педагогічних працівників;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розглядає документи, подані педагогічними працівниками, встановлює їх відповідність вимогам законодавства та вживає заходів щодо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перевірки їх достовірності (за потреби);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оцінює професійні компетентності педагогічного працівника з урахуванням його посадових обов’язків і вимог професійного стандарту (за наявності);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дбає про соціальний захист, відкритість та колегіальність, гуманне та доброзичливе ставлення до педагогічних працівників, що атестуються;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методичну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допомогу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proofErr w:type="gram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ідготовці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педагогічним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працівникам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атестуються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74FAB" w:rsidRPr="00074FAB" w:rsidTr="000D6B9D">
        <w:trPr>
          <w:trHeight w:val="1662"/>
        </w:trPr>
        <w:tc>
          <w:tcPr>
            <w:tcW w:w="2302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Велесик</w:t>
            </w:r>
            <w:proofErr w:type="spellEnd"/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Людмила Миколаївна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 w:rsidRPr="00074FA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атестаційної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 w:right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</w:t>
            </w:r>
          </w:p>
        </w:tc>
        <w:tc>
          <w:tcPr>
            <w:tcW w:w="755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бере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участь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голосуванні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рішень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атестаційної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13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бере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участь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підготовці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наказів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питань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атестації педагогічних працівників;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розглядає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документи,</w:t>
            </w:r>
            <w:r w:rsidRPr="00074FAB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подані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педагогічними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працівниками,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встановлює їх відповідність вимогам законодавства та вживає заходів щодо перевірки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r w:rsidRPr="00074FA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достовірності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(за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потреби);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5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1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оцінює професійні компетентності педагогічного працівника з урахуванням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посадових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обов’язків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вимог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професійного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стандарту (за наявності);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spacing w:after="0" w:line="278" w:lineRule="exact"/>
              <w:ind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надає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методичну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допомогу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підготовці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атестації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педагогічним працівникам, які атестуються.</w:t>
            </w:r>
          </w:p>
        </w:tc>
      </w:tr>
      <w:tr w:rsidR="00074FAB" w:rsidRPr="00074FAB" w:rsidTr="000D6B9D">
        <w:trPr>
          <w:trHeight w:val="1662"/>
        </w:trPr>
        <w:tc>
          <w:tcPr>
            <w:tcW w:w="2302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Григорчук</w:t>
            </w:r>
            <w:proofErr w:type="spellEnd"/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Наталія Ростиславівна</w:t>
            </w:r>
          </w:p>
        </w:tc>
        <w:tc>
          <w:tcPr>
            <w:tcW w:w="755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108"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бере участь у голосуванні під час прийняття рішень атестаційної комісії;</w:t>
            </w:r>
          </w:p>
          <w:p w:rsidR="00074FAB" w:rsidRPr="00074FAB" w:rsidRDefault="00074FAB" w:rsidP="00074FAB">
            <w:pPr>
              <w:widowControl w:val="0"/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108"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бере участь у підготовці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наказів з питань атестації педагогічних працівників;</w:t>
            </w:r>
          </w:p>
          <w:p w:rsidR="00074FAB" w:rsidRPr="00074FAB" w:rsidRDefault="00074FAB" w:rsidP="00074FAB">
            <w:pPr>
              <w:widowControl w:val="0"/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108"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розглядає документи, подані педагогічними працівниками, встановлює їх відповідність вимогам законодавства та вживає заходів щодо перевірки їх достовірності (за потреби);</w:t>
            </w:r>
          </w:p>
          <w:p w:rsidR="00074FAB" w:rsidRPr="00074FAB" w:rsidRDefault="00074FAB" w:rsidP="00074FAB">
            <w:pPr>
              <w:widowControl w:val="0"/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108"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оцінює професійні компетентності педагогічного працівника з урахуванням його посадових обов’язків і вимог професійного стандарту (за наявності);</w:t>
            </w:r>
          </w:p>
          <w:p w:rsidR="00074FAB" w:rsidRPr="00074FAB" w:rsidRDefault="00074FAB" w:rsidP="00074FAB">
            <w:pPr>
              <w:widowControl w:val="0"/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108"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надає методичну допомогу у підготовці до атестації педагогічним працівникам, які атестуються.</w:t>
            </w:r>
          </w:p>
        </w:tc>
      </w:tr>
      <w:tr w:rsidR="00074FAB" w:rsidRPr="00074FAB" w:rsidTr="000D6B9D">
        <w:trPr>
          <w:trHeight w:val="1662"/>
        </w:trPr>
        <w:tc>
          <w:tcPr>
            <w:tcW w:w="2302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Гошовська</w:t>
            </w:r>
            <w:proofErr w:type="spellEnd"/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Ольга </w:t>
            </w:r>
            <w:proofErr w:type="spellStart"/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755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бере участь у голосуванні під час прийняття рішень атестаційної комісії;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бере участь у підготовці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наказів з питань атестації педагогічних працівників;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розглядає документи, подані педагогічними працівниками, встановлює їх відповідність вимогам законодавства та вживає заходів щодо перевірки їх достовірності (за потреби);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оцінює професійні компетентності педагогічного працівника з урахуванням його посадових обов’язків і вимог професійного стандарту (за наявності);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надає методичну допомогу у підготовці до атестації педагогічним працівникам, які атестуються.</w:t>
            </w:r>
          </w:p>
        </w:tc>
      </w:tr>
      <w:tr w:rsidR="00074FAB" w:rsidRPr="00074FAB" w:rsidTr="000D6B9D">
        <w:trPr>
          <w:trHeight w:val="1662"/>
        </w:trPr>
        <w:tc>
          <w:tcPr>
            <w:tcW w:w="2302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Козакова  Людмила Миколаївна</w:t>
            </w:r>
          </w:p>
        </w:tc>
        <w:tc>
          <w:tcPr>
            <w:tcW w:w="755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бере участь у голосуванні під час прийняття рішень атестаційної комісії;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бере участь у підготовці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наказів з питань атестації педагогічних працівників;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розглядає документи, подані педагогічними працівниками, встановлює їх відповідність вимогам законодавства та вживає заходів щодо перевірки їх достовірності (за потреби);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оцінює професійні компетентності педагогічного працівника з урахуванням його посадових обов’язків і вимог професійного стандарту (за наявності);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надає методичну допомогу у підготовці до атестації педагогічним працівникам, які атестуються.</w:t>
            </w:r>
          </w:p>
        </w:tc>
      </w:tr>
      <w:tr w:rsidR="00074FAB" w:rsidRPr="00074FAB" w:rsidTr="000D6B9D">
        <w:trPr>
          <w:trHeight w:val="1662"/>
        </w:trPr>
        <w:tc>
          <w:tcPr>
            <w:tcW w:w="2302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Корева Ярослав </w:t>
            </w:r>
            <w:proofErr w:type="spellStart"/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Андронійович</w:t>
            </w:r>
            <w:proofErr w:type="spellEnd"/>
          </w:p>
        </w:tc>
        <w:tc>
          <w:tcPr>
            <w:tcW w:w="755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бере участь у голосуванні під час прийняття рішень атестаційної комісії;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бере участь у підготовці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наказів з питань атестації педагогічних працівників;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розглядає документи, подані педагогічними працівниками, встановлює їх відповідність вимогам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законодавства та вживає заходів щодо перевірки їх достовірності (за потреби);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оцінює професійні компетентності педагогічного працівника з урахуванням його посадових обов’язків і вимог професійного стандарту (за наявності);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6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right="8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надає методичну допомогу у підготовці до атестації педагогічним працівникам, які атестуються.</w:t>
            </w:r>
          </w:p>
        </w:tc>
      </w:tr>
    </w:tbl>
    <w:p w:rsidR="00074FAB" w:rsidRPr="00074FAB" w:rsidRDefault="00074FAB" w:rsidP="00074FAB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074FAB" w:rsidRPr="00074FAB">
          <w:pgSz w:w="11910" w:h="16840"/>
          <w:pgMar w:top="1040" w:right="340" w:bottom="1240" w:left="1480" w:header="0" w:footer="1048" w:gutter="0"/>
          <w:cols w:space="720"/>
        </w:sectPr>
      </w:pPr>
    </w:p>
    <w:p w:rsidR="00074FAB" w:rsidRPr="00074FAB" w:rsidRDefault="00074FAB" w:rsidP="00074FAB">
      <w:pPr>
        <w:spacing w:after="0" w:line="25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2903"/>
        <w:gridCol w:w="3921"/>
      </w:tblGrid>
      <w:tr w:rsidR="00074FAB" w:rsidRPr="00074FAB" w:rsidTr="000D6B9D">
        <w:trPr>
          <w:trHeight w:val="53"/>
        </w:trPr>
        <w:tc>
          <w:tcPr>
            <w:tcW w:w="1697" w:type="pct"/>
            <w:tcMar>
              <w:right w:w="57" w:type="dxa"/>
            </w:tcMar>
          </w:tcPr>
          <w:p w:rsidR="00074FAB" w:rsidRPr="00074FAB" w:rsidRDefault="00074FAB" w:rsidP="00074FAB">
            <w:pPr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Голова атестаційної комісії   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074FAB" w:rsidRPr="00074FAB" w:rsidRDefault="00074FAB" w:rsidP="00074FAB">
            <w:pPr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074FAB" w:rsidRPr="00074FAB" w:rsidRDefault="00074FAB" w:rsidP="00074FAB">
            <w:pPr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Валентина МАРЧУК</w:t>
            </w:r>
          </w:p>
          <w:p w:rsidR="00074FAB" w:rsidRPr="00074FAB" w:rsidRDefault="00074FAB" w:rsidP="00074FAB">
            <w:pPr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074FAB" w:rsidRPr="00074FAB" w:rsidRDefault="00074FAB" w:rsidP="00074FAB">
      <w:pPr>
        <w:spacing w:after="0" w:line="25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4FAB" w:rsidRPr="00074FAB">
          <w:type w:val="continuous"/>
          <w:pgSz w:w="11910" w:h="16840"/>
          <w:pgMar w:top="1100" w:right="340" w:bottom="1300" w:left="1480" w:header="0" w:footer="1048" w:gutter="0"/>
          <w:cols w:space="720"/>
        </w:sectPr>
      </w:pPr>
    </w:p>
    <w:p w:rsidR="00074FAB" w:rsidRPr="00074FAB" w:rsidRDefault="00074FAB" w:rsidP="00074FAB">
      <w:pPr>
        <w:widowControl w:val="0"/>
        <w:autoSpaceDE w:val="0"/>
        <w:autoSpaceDN w:val="0"/>
        <w:spacing w:before="67" w:after="0" w:line="240" w:lineRule="auto"/>
        <w:ind w:left="8431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</w:p>
    <w:p w:rsidR="00074FAB" w:rsidRPr="00074FAB" w:rsidRDefault="00074FAB" w:rsidP="0007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протоколу АК                                                                                                           Гутянського ліцею</w:t>
      </w:r>
    </w:p>
    <w:p w:rsidR="00074FAB" w:rsidRPr="00074FAB" w:rsidRDefault="00074FAB" w:rsidP="0007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18.09.2023 № 1</w:t>
      </w:r>
    </w:p>
    <w:p w:rsidR="00074FAB" w:rsidRPr="00074FAB" w:rsidRDefault="00074FAB" w:rsidP="00074FAB">
      <w:pPr>
        <w:widowControl w:val="0"/>
        <w:autoSpaceDE w:val="0"/>
        <w:autoSpaceDN w:val="0"/>
        <w:spacing w:before="67" w:after="0" w:line="240" w:lineRule="auto"/>
        <w:ind w:left="84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FAB" w:rsidRPr="00074FAB" w:rsidRDefault="00074FAB" w:rsidP="00074FAB">
      <w:pPr>
        <w:widowControl w:val="0"/>
        <w:autoSpaceDE w:val="0"/>
        <w:autoSpaceDN w:val="0"/>
        <w:spacing w:before="2" w:after="0" w:line="240" w:lineRule="auto"/>
        <w:ind w:left="729" w:right="7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>Графік</w:t>
      </w:r>
    </w:p>
    <w:p w:rsidR="00074FAB" w:rsidRPr="00074FAB" w:rsidRDefault="00074FAB" w:rsidP="00074FAB">
      <w:pPr>
        <w:widowControl w:val="0"/>
        <w:autoSpaceDE w:val="0"/>
        <w:autoSpaceDN w:val="0"/>
        <w:spacing w:after="0" w:line="240" w:lineRule="auto"/>
        <w:ind w:left="729" w:right="7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074F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r w:rsidRPr="00074F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атестаційної</w:t>
      </w:r>
      <w:r w:rsidRPr="00074F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pacing w:val="-2"/>
          <w:sz w:val="28"/>
          <w:szCs w:val="28"/>
        </w:rPr>
        <w:t>комісії</w:t>
      </w:r>
    </w:p>
    <w:p w:rsidR="00074FAB" w:rsidRPr="00074FAB" w:rsidRDefault="00074FAB" w:rsidP="00074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Гутянського ліцею Костопільської міської ради</w:t>
      </w:r>
    </w:p>
    <w:p w:rsidR="00074FAB" w:rsidRPr="00074FAB" w:rsidRDefault="00074FAB" w:rsidP="00074FAB">
      <w:pPr>
        <w:widowControl w:val="0"/>
        <w:autoSpaceDE w:val="0"/>
        <w:autoSpaceDN w:val="0"/>
        <w:spacing w:after="0" w:line="240" w:lineRule="auto"/>
        <w:ind w:left="4019" w:right="968" w:hanging="28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на 2023/2024 </w:t>
      </w:r>
      <w:proofErr w:type="spellStart"/>
      <w:r w:rsidRPr="00074FAB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074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FAB" w:rsidRPr="00074FAB" w:rsidRDefault="00074FAB" w:rsidP="00074FAB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048"/>
        <w:gridCol w:w="1913"/>
      </w:tblGrid>
      <w:tr w:rsidR="00074FAB" w:rsidRPr="00074FAB" w:rsidTr="000D6B9D">
        <w:trPr>
          <w:trHeight w:val="642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№</w:t>
            </w:r>
          </w:p>
        </w:tc>
        <w:tc>
          <w:tcPr>
            <w:tcW w:w="7048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Зміст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роботи</w:t>
            </w:r>
          </w:p>
        </w:tc>
        <w:tc>
          <w:tcPr>
            <w:tcW w:w="1913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Термін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08" w:lineRule="exact"/>
              <w:ind w:left="3" w:right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проведення</w:t>
            </w:r>
          </w:p>
        </w:tc>
      </w:tr>
      <w:tr w:rsidR="00074FAB" w:rsidRPr="00074FAB" w:rsidTr="000D6B9D">
        <w:trPr>
          <w:trHeight w:val="1609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1.Про опрацювання Положення про атестацію педагогічних працівників, затвердженого наказом Міністерства освіти і науки</w:t>
            </w:r>
            <w:r w:rsidRPr="00074FA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України від 09.09.2022 № </w:t>
            </w:r>
            <w:r w:rsidRPr="00074F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805.</w:t>
            </w:r>
          </w:p>
          <w:p w:rsidR="00074FAB" w:rsidRPr="00074FAB" w:rsidRDefault="00074FAB" w:rsidP="00074FAB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242" w:lineRule="auto"/>
              <w:ind w:right="1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2.Про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розподіл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функціональних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обов’язків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між</w:t>
            </w:r>
            <w:r w:rsidRPr="00074FA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членами атестаційної комісії.</w:t>
            </w:r>
          </w:p>
          <w:p w:rsidR="00074FAB" w:rsidRPr="00074FAB" w:rsidRDefault="00074FAB" w:rsidP="00074FAB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317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3.Про затвердження</w:t>
            </w:r>
            <w:r w:rsidRPr="00074FAB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графіка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засідань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комісії.</w:t>
            </w:r>
          </w:p>
          <w:p w:rsidR="00074FAB" w:rsidRPr="00074FAB" w:rsidRDefault="00074FAB" w:rsidP="00074FAB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30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4.Про затвердження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плану</w:t>
            </w:r>
            <w:r w:rsidRPr="00074FAB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комісії.</w:t>
            </w:r>
          </w:p>
        </w:tc>
        <w:tc>
          <w:tcPr>
            <w:tcW w:w="1913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18.09.2023</w:t>
            </w:r>
          </w:p>
        </w:tc>
      </w:tr>
      <w:tr w:rsidR="00074FAB" w:rsidRPr="00074FAB" w:rsidTr="000D6B9D">
        <w:trPr>
          <w:trHeight w:val="2940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autoSpaceDE w:val="0"/>
              <w:autoSpaceDN w:val="0"/>
              <w:spacing w:after="0" w:line="324" w:lineRule="exact"/>
              <w:ind w:right="6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складання і затвердження списку педагогічних працівників, які підлягають черговій атестації  у  2024  році. 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autoSpaceDE w:val="0"/>
              <w:autoSpaceDN w:val="0"/>
              <w:spacing w:after="0" w:line="324" w:lineRule="exact"/>
              <w:ind w:right="6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чергової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074FAB" w:rsidRPr="00074FAB" w:rsidRDefault="00074FAB" w:rsidP="00074FAB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3. Про визначення строків та адреси електронної пошти для подання педагогічними працівниками документів (у разі подання в електронній формі) .</w:t>
            </w:r>
          </w:p>
        </w:tc>
        <w:tc>
          <w:tcPr>
            <w:tcW w:w="1913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05.10.2023</w:t>
            </w:r>
          </w:p>
        </w:tc>
      </w:tr>
      <w:tr w:rsidR="00074FAB" w:rsidRPr="00074FAB" w:rsidTr="000D6B9D">
        <w:trPr>
          <w:trHeight w:val="1963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 (за наявності заяв)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after="0" w:line="240" w:lineRule="auto"/>
              <w:ind w:right="5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включення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списків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заявами</w:t>
            </w:r>
            <w:proofErr w:type="spellEnd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after="0" w:line="322" w:lineRule="exact"/>
              <w:ind w:right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 затвердження окремого списку педагогічних працівників, які підлягають позачерговій атестації, визначення строків проведення їх атестації.</w:t>
            </w:r>
          </w:p>
        </w:tc>
        <w:tc>
          <w:tcPr>
            <w:tcW w:w="1913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19.12.2023</w:t>
            </w:r>
          </w:p>
        </w:tc>
      </w:tr>
      <w:tr w:rsidR="00074FAB" w:rsidRPr="00074FAB" w:rsidTr="000D6B9D">
        <w:trPr>
          <w:trHeight w:val="2388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2"/>
              </w:numPr>
              <w:tabs>
                <w:tab w:val="left" w:pos="384"/>
              </w:tabs>
              <w:autoSpaceDE w:val="0"/>
              <w:autoSpaceDN w:val="0"/>
              <w:spacing w:before="2" w:after="0" w:line="240" w:lineRule="auto"/>
              <w:ind w:right="3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документів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оцінювання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професійних компетентностей педагогічних працівників, які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атестуються.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2"/>
              </w:numPr>
              <w:tabs>
                <w:tab w:val="left" w:pos="384"/>
              </w:tabs>
              <w:autoSpaceDE w:val="0"/>
              <w:autoSpaceDN w:val="0"/>
              <w:spacing w:after="0" w:line="322" w:lineRule="exact"/>
              <w:ind w:right="60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прийняття рішення про запрошення 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педагогічних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працівників,</w:t>
            </w:r>
            <w:r w:rsidRPr="00074FAB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атестуються, на засідання атестаційної комісії.</w:t>
            </w:r>
          </w:p>
        </w:tc>
        <w:tc>
          <w:tcPr>
            <w:tcW w:w="1913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21.02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.2024</w:t>
            </w:r>
          </w:p>
        </w:tc>
      </w:tr>
      <w:tr w:rsidR="00074FAB" w:rsidRPr="00074FAB" w:rsidTr="000D6B9D">
        <w:trPr>
          <w:trHeight w:val="1134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>5</w:t>
            </w:r>
          </w:p>
        </w:tc>
        <w:tc>
          <w:tcPr>
            <w:tcW w:w="7048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  <w:p w:rsidR="00074FAB" w:rsidRPr="00074FAB" w:rsidRDefault="00074FAB" w:rsidP="00074FAB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after="0" w:line="322" w:lineRule="exact"/>
              <w:ind w:right="2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r w:rsidRPr="00074FAB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атестацію педагогічних працівників у 2024 році.</w:t>
            </w:r>
          </w:p>
        </w:tc>
        <w:tc>
          <w:tcPr>
            <w:tcW w:w="1913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12.03.2024</w:t>
            </w:r>
          </w:p>
        </w:tc>
      </w:tr>
    </w:tbl>
    <w:p w:rsidR="00074FAB" w:rsidRPr="00074FAB" w:rsidRDefault="00074FAB" w:rsidP="00074FAB">
      <w:pPr>
        <w:spacing w:after="0" w:line="3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4FAB" w:rsidRPr="00074FAB" w:rsidRDefault="00074FAB" w:rsidP="00074FAB">
      <w:pPr>
        <w:spacing w:after="0" w:line="3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AB" w:rsidRPr="00074FAB" w:rsidRDefault="00074FAB" w:rsidP="00074FAB">
      <w:pPr>
        <w:spacing w:after="0" w:line="3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Голова атестаційної комісії   </w:t>
      </w: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Валентина МАРЧУК</w:t>
      </w:r>
    </w:p>
    <w:p w:rsidR="00074FAB" w:rsidRPr="00074FAB" w:rsidRDefault="00074FAB" w:rsidP="00074FAB">
      <w:pPr>
        <w:spacing w:after="0" w:line="3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4FAB" w:rsidRPr="00074FAB" w:rsidSect="00167445">
          <w:pgSz w:w="11910" w:h="16840"/>
          <w:pgMar w:top="1040" w:right="340" w:bottom="709" w:left="1480" w:header="0" w:footer="1048" w:gutter="0"/>
          <w:cols w:space="720"/>
        </w:sect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74FAB" w:rsidRPr="00074FAB" w:rsidRDefault="00074FAB" w:rsidP="00074FAB">
      <w:pPr>
        <w:widowControl w:val="0"/>
        <w:autoSpaceDE w:val="0"/>
        <w:autoSpaceDN w:val="0"/>
        <w:spacing w:before="71" w:after="0" w:line="240" w:lineRule="auto"/>
        <w:ind w:right="221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r w:rsidRPr="00074F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pacing w:val="-10"/>
          <w:sz w:val="28"/>
          <w:szCs w:val="28"/>
        </w:rPr>
        <w:t>3</w:t>
      </w:r>
    </w:p>
    <w:p w:rsidR="00074FAB" w:rsidRPr="00074FAB" w:rsidRDefault="00074FAB" w:rsidP="0007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протоколу АК                                                                                                           Гутянського ліцею</w:t>
      </w:r>
    </w:p>
    <w:p w:rsidR="00074FAB" w:rsidRPr="00074FAB" w:rsidRDefault="00074FAB" w:rsidP="0007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18.09.2023 № 1</w:t>
      </w:r>
    </w:p>
    <w:p w:rsidR="00074FAB" w:rsidRPr="00074FAB" w:rsidRDefault="00074FAB" w:rsidP="00074FAB">
      <w:pPr>
        <w:widowControl w:val="0"/>
        <w:autoSpaceDE w:val="0"/>
        <w:autoSpaceDN w:val="0"/>
        <w:spacing w:before="71" w:after="0" w:line="240" w:lineRule="auto"/>
        <w:ind w:right="22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FAB" w:rsidRPr="00074FAB" w:rsidRDefault="00074FAB" w:rsidP="00074FAB">
      <w:pPr>
        <w:widowControl w:val="0"/>
        <w:autoSpaceDE w:val="0"/>
        <w:autoSpaceDN w:val="0"/>
        <w:spacing w:before="247"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План</w:t>
      </w:r>
    </w:p>
    <w:p w:rsidR="00074FAB" w:rsidRPr="00074FAB" w:rsidRDefault="00074FAB" w:rsidP="00074FAB">
      <w:pPr>
        <w:widowControl w:val="0"/>
        <w:autoSpaceDE w:val="0"/>
        <w:autoSpaceDN w:val="0"/>
        <w:spacing w:after="0" w:line="242" w:lineRule="auto"/>
        <w:ind w:left="2805" w:hanging="2091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074F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атестаційної</w:t>
      </w:r>
      <w:r w:rsidRPr="00074F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74FAB">
        <w:rPr>
          <w:rFonts w:ascii="Times New Roman" w:eastAsia="Times New Roman" w:hAnsi="Times New Roman" w:cs="Times New Roman"/>
          <w:sz w:val="28"/>
          <w:szCs w:val="28"/>
        </w:rPr>
        <w:t>комісії</w:t>
      </w:r>
    </w:p>
    <w:p w:rsidR="00074FAB" w:rsidRPr="00074FAB" w:rsidRDefault="00074FAB" w:rsidP="00074FAB">
      <w:pPr>
        <w:widowControl w:val="0"/>
        <w:autoSpaceDE w:val="0"/>
        <w:autoSpaceDN w:val="0"/>
        <w:spacing w:after="0" w:line="242" w:lineRule="auto"/>
        <w:ind w:left="2805" w:hanging="20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>Гутянського ліцею Костопільської міської ради</w:t>
      </w:r>
    </w:p>
    <w:p w:rsidR="00074FAB" w:rsidRPr="00074FAB" w:rsidRDefault="00074FAB" w:rsidP="00074FAB">
      <w:pPr>
        <w:widowControl w:val="0"/>
        <w:autoSpaceDE w:val="0"/>
        <w:autoSpaceDN w:val="0"/>
        <w:spacing w:after="0" w:line="242" w:lineRule="auto"/>
        <w:ind w:left="2805" w:hanging="20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FAB">
        <w:rPr>
          <w:rFonts w:ascii="Times New Roman" w:eastAsia="Times New Roman" w:hAnsi="Times New Roman" w:cs="Times New Roman"/>
          <w:sz w:val="28"/>
          <w:szCs w:val="28"/>
        </w:rPr>
        <w:t xml:space="preserve">на 2023/2024 </w:t>
      </w:r>
      <w:proofErr w:type="spellStart"/>
      <w:r w:rsidRPr="00074FAB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074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FAB" w:rsidRPr="00074FAB" w:rsidRDefault="00074FAB" w:rsidP="00074FA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957"/>
        <w:gridCol w:w="2269"/>
        <w:gridCol w:w="1844"/>
      </w:tblGrid>
      <w:tr w:rsidR="00074FAB" w:rsidRPr="00074FAB" w:rsidTr="000D6B9D">
        <w:trPr>
          <w:trHeight w:val="642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i/>
                <w:spacing w:val="-10"/>
                <w:sz w:val="28"/>
                <w:szCs w:val="28"/>
              </w:rPr>
              <w:t>№</w:t>
            </w:r>
          </w:p>
        </w:tc>
        <w:tc>
          <w:tcPr>
            <w:tcW w:w="4957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62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Зміст</w:t>
            </w:r>
            <w:r w:rsidRPr="00074FAB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</w:rPr>
              <w:t>роботи</w:t>
            </w:r>
          </w:p>
        </w:tc>
        <w:tc>
          <w:tcPr>
            <w:tcW w:w="2269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9" w:right="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</w:rPr>
              <w:t>Термін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08" w:lineRule="exact"/>
              <w:ind w:left="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</w:rPr>
              <w:t>проведення</w:t>
            </w:r>
          </w:p>
        </w:tc>
        <w:tc>
          <w:tcPr>
            <w:tcW w:w="184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12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</w:rPr>
              <w:t>Відповідальні</w:t>
            </w:r>
          </w:p>
        </w:tc>
      </w:tr>
      <w:tr w:rsidR="00074FAB" w:rsidRPr="00074FAB" w:rsidTr="000D6B9D">
        <w:trPr>
          <w:trHeight w:val="652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7" w:right="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</w:tc>
        <w:tc>
          <w:tcPr>
            <w:tcW w:w="2269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9" w:righ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18.09.2023</w:t>
            </w:r>
          </w:p>
        </w:tc>
        <w:tc>
          <w:tcPr>
            <w:tcW w:w="184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Голова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АК</w:t>
            </w:r>
          </w:p>
        </w:tc>
      </w:tr>
      <w:tr w:rsidR="00074FAB" w:rsidRPr="00074FAB" w:rsidTr="000D6B9D">
        <w:trPr>
          <w:trHeight w:val="645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7" w:lineRule="exact"/>
              <w:ind w:left="7" w:right="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7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</w:tc>
        <w:tc>
          <w:tcPr>
            <w:tcW w:w="2269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7" w:lineRule="exact"/>
              <w:ind w:left="9" w:righ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05.10.2023</w:t>
            </w:r>
          </w:p>
        </w:tc>
        <w:tc>
          <w:tcPr>
            <w:tcW w:w="184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7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Голова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АК</w:t>
            </w:r>
          </w:p>
        </w:tc>
      </w:tr>
      <w:tr w:rsidR="00074FAB" w:rsidRPr="00074FAB" w:rsidTr="000D6B9D">
        <w:trPr>
          <w:trHeight w:val="1288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7" w:right="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3.</w:t>
            </w:r>
          </w:p>
        </w:tc>
        <w:tc>
          <w:tcPr>
            <w:tcW w:w="4957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 w:right="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Закріпити</w:t>
            </w:r>
            <w:r w:rsidRPr="00074FA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членів</w:t>
            </w:r>
            <w:r w:rsidRPr="00074FA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атестаційних</w:t>
            </w:r>
            <w:r w:rsidRPr="00074FAB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комісій за педагогами, які атестуються, для здійснення контролю та надання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0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r w:rsidRPr="00074FAB">
              <w:rPr>
                <w:rFonts w:ascii="Times New Roman" w:eastAsia="Calibri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підготовці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атестації</w:t>
            </w:r>
          </w:p>
        </w:tc>
        <w:tc>
          <w:tcPr>
            <w:tcW w:w="2269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9" w:righ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05.10.2023</w:t>
            </w:r>
          </w:p>
        </w:tc>
        <w:tc>
          <w:tcPr>
            <w:tcW w:w="184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Атестаційна комісія</w:t>
            </w:r>
          </w:p>
        </w:tc>
      </w:tr>
      <w:tr w:rsidR="00074FAB" w:rsidRPr="00074FAB" w:rsidTr="000D6B9D">
        <w:trPr>
          <w:trHeight w:val="1286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7" w:right="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tcW w:w="4957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Підготувати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проєкт</w:t>
            </w:r>
            <w:proofErr w:type="spellEnd"/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наказу</w:t>
            </w:r>
            <w:r w:rsidRPr="00074FA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ліцею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22" w:lineRule="exact"/>
              <w:ind w:left="107" w:right="16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«Про</w:t>
            </w:r>
            <w:r w:rsidRPr="00074FAB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r w:rsidRPr="00074FAB">
              <w:rPr>
                <w:rFonts w:ascii="Times New Roman" w:eastAsia="Calibri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атестації педагогічних працівників у</w:t>
            </w:r>
            <w:r w:rsidRPr="00074FAB">
              <w:rPr>
                <w:rFonts w:ascii="Times New Roman" w:eastAsia="Calibri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2024 році»</w:t>
            </w:r>
          </w:p>
        </w:tc>
        <w:tc>
          <w:tcPr>
            <w:tcW w:w="2269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9" w:righ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10.10.2023</w:t>
            </w:r>
          </w:p>
        </w:tc>
        <w:tc>
          <w:tcPr>
            <w:tcW w:w="184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Секретар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АК</w:t>
            </w:r>
          </w:p>
        </w:tc>
      </w:tr>
      <w:tr w:rsidR="00074FAB" w:rsidRPr="00074FAB" w:rsidTr="000D6B9D">
        <w:trPr>
          <w:trHeight w:val="1610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7" w:lineRule="exact"/>
              <w:ind w:left="7" w:right="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5.</w:t>
            </w:r>
          </w:p>
        </w:tc>
        <w:tc>
          <w:tcPr>
            <w:tcW w:w="4957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r w:rsidRPr="00074FAB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документів</w:t>
            </w:r>
            <w:r w:rsidRPr="00074FAB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074FAB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оцінювання професійних компетентностей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педагогічних працівників, які атестуються</w:t>
            </w:r>
            <w:r w:rsidRPr="00074FAB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74FAB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2023/2024</w:t>
            </w:r>
            <w:r w:rsidRPr="00074FAB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навчальному </w:t>
            </w:r>
            <w:r w:rsidRPr="00074F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році</w:t>
            </w:r>
          </w:p>
        </w:tc>
        <w:tc>
          <w:tcPr>
            <w:tcW w:w="2269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86" w:right="6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Жовтень</w:t>
            </w:r>
            <w:r w:rsidRPr="00074FAB">
              <w:rPr>
                <w:rFonts w:ascii="Times New Roman" w:eastAsia="Calibri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074FAB">
              <w:rPr>
                <w:rFonts w:ascii="Times New Roman" w:eastAsia="Calibri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р. –</w:t>
            </w:r>
            <w:r w:rsidRPr="00074FA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лютий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074FA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р.</w:t>
            </w:r>
          </w:p>
        </w:tc>
        <w:tc>
          <w:tcPr>
            <w:tcW w:w="184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Атестаційна комісія</w:t>
            </w:r>
          </w:p>
        </w:tc>
      </w:tr>
      <w:tr w:rsidR="00074FAB" w:rsidRPr="00074FAB" w:rsidTr="000D6B9D">
        <w:trPr>
          <w:trHeight w:val="645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7" w:lineRule="exact"/>
              <w:ind w:left="7" w:right="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6.</w:t>
            </w:r>
          </w:p>
        </w:tc>
        <w:tc>
          <w:tcPr>
            <w:tcW w:w="4957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7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</w:tc>
        <w:tc>
          <w:tcPr>
            <w:tcW w:w="2269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7" w:lineRule="exact"/>
              <w:ind w:left="9" w:righ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19.12.2023</w:t>
            </w:r>
          </w:p>
        </w:tc>
        <w:tc>
          <w:tcPr>
            <w:tcW w:w="184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7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Голова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АК</w:t>
            </w:r>
          </w:p>
        </w:tc>
      </w:tr>
      <w:tr w:rsidR="00074FAB" w:rsidRPr="00074FAB" w:rsidTr="000D6B9D">
        <w:trPr>
          <w:trHeight w:val="642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7" w:right="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7.</w:t>
            </w:r>
          </w:p>
        </w:tc>
        <w:tc>
          <w:tcPr>
            <w:tcW w:w="4957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</w:tc>
        <w:tc>
          <w:tcPr>
            <w:tcW w:w="2269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9" w:righ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.02.2024</w:t>
            </w:r>
          </w:p>
        </w:tc>
        <w:tc>
          <w:tcPr>
            <w:tcW w:w="184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Голова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АК</w:t>
            </w:r>
          </w:p>
        </w:tc>
      </w:tr>
      <w:tr w:rsidR="00074FAB" w:rsidRPr="00074FAB" w:rsidTr="000D6B9D">
        <w:trPr>
          <w:trHeight w:val="645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7" w:right="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8.</w:t>
            </w:r>
          </w:p>
        </w:tc>
        <w:tc>
          <w:tcPr>
            <w:tcW w:w="4957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74FA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</w:tc>
        <w:tc>
          <w:tcPr>
            <w:tcW w:w="2269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9" w:righ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12.03.2024</w:t>
            </w:r>
          </w:p>
        </w:tc>
        <w:tc>
          <w:tcPr>
            <w:tcW w:w="184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Голова</w:t>
            </w: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АК</w:t>
            </w:r>
          </w:p>
        </w:tc>
      </w:tr>
      <w:tr w:rsidR="00074FAB" w:rsidRPr="00074FAB" w:rsidTr="000D6B9D">
        <w:trPr>
          <w:trHeight w:val="967"/>
        </w:trPr>
        <w:tc>
          <w:tcPr>
            <w:tcW w:w="540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7" w:right="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9.</w:t>
            </w:r>
          </w:p>
        </w:tc>
        <w:tc>
          <w:tcPr>
            <w:tcW w:w="4957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Підготовка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звіту</w:t>
            </w:r>
            <w:r w:rsidRPr="00074FAB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r w:rsidRPr="00074FAB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хід</w:t>
            </w:r>
            <w:r w:rsidRPr="00074FAB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атестації</w:t>
            </w:r>
            <w:r w:rsidRPr="00074FAB">
              <w:rPr>
                <w:rFonts w:ascii="Times New Roman" w:eastAsia="Calibri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педагогічних працівників</w:t>
            </w:r>
          </w:p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1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ліцею</w:t>
            </w:r>
          </w:p>
        </w:tc>
        <w:tc>
          <w:tcPr>
            <w:tcW w:w="2269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315" w:lineRule="exact"/>
              <w:ind w:left="9" w:righ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01.04.2024</w:t>
            </w:r>
          </w:p>
        </w:tc>
        <w:tc>
          <w:tcPr>
            <w:tcW w:w="1844" w:type="dxa"/>
            <w:shd w:val="clear" w:color="auto" w:fill="auto"/>
          </w:tcPr>
          <w:p w:rsidR="00074FAB" w:rsidRPr="00074FAB" w:rsidRDefault="00074FAB" w:rsidP="00074F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F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Атестаційна комісія</w:t>
            </w:r>
          </w:p>
        </w:tc>
      </w:tr>
    </w:tbl>
    <w:p w:rsidR="00074FAB" w:rsidRPr="00074FAB" w:rsidRDefault="00074FAB" w:rsidP="0007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691"/>
        <w:gridCol w:w="3636"/>
      </w:tblGrid>
      <w:tr w:rsidR="00074FAB" w:rsidRPr="00074FAB" w:rsidTr="000D6B9D">
        <w:trPr>
          <w:trHeight w:val="53"/>
        </w:trPr>
        <w:tc>
          <w:tcPr>
            <w:tcW w:w="1697" w:type="pct"/>
            <w:tcMar>
              <w:right w:w="57" w:type="dxa"/>
            </w:tcMar>
          </w:tcPr>
          <w:p w:rsidR="00074FAB" w:rsidRPr="00074FAB" w:rsidRDefault="00074FAB" w:rsidP="00074FAB">
            <w:pPr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Голова атестаційної комісії   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074FAB" w:rsidRPr="00074FAB" w:rsidRDefault="00074FAB" w:rsidP="00074FAB">
            <w:pPr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074FAB" w:rsidRPr="00074FAB" w:rsidRDefault="00074FAB" w:rsidP="00074FAB">
            <w:pPr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Валентина МАРЧУК</w:t>
            </w:r>
          </w:p>
          <w:p w:rsidR="00074FAB" w:rsidRPr="00074FAB" w:rsidRDefault="00074FAB" w:rsidP="00074FAB">
            <w:pPr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074FAB" w:rsidRPr="00074FAB" w:rsidRDefault="00074FAB" w:rsidP="0007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AB" w:rsidRPr="00074FAB" w:rsidRDefault="00074FAB" w:rsidP="0007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7D" w:rsidRDefault="00BC467D">
      <w:bookmarkStart w:id="0" w:name="_GoBack"/>
      <w:bookmarkEnd w:id="0"/>
    </w:p>
    <w:sectPr w:rsidR="00BC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AB" w:rsidRDefault="00074FAB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7087870</wp:posOffset>
              </wp:positionH>
              <wp:positionV relativeFrom="page">
                <wp:posOffset>9851390</wp:posOffset>
              </wp:positionV>
              <wp:extent cx="1651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4FAB" w:rsidRDefault="00074FAB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8.1pt;margin-top:775.7pt;width:13pt;height:15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" filled="f" stroked="f">
              <v:path arrowok="t"/>
              <v:textbox inset="0,0,0,0">
                <w:txbxContent>
                  <w:p w:rsidR="00074FAB" w:rsidRDefault="00074FAB">
                    <w:pPr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03F"/>
    <w:multiLevelType w:val="hybridMultilevel"/>
    <w:tmpl w:val="9F74B900"/>
    <w:lvl w:ilvl="0" w:tplc="A53C5F3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uk-UA" w:eastAsia="en-US" w:bidi="ar-SA"/>
      </w:rPr>
    </w:lvl>
    <w:lvl w:ilvl="1" w:tplc="8A5A468E">
      <w:numFmt w:val="bullet"/>
      <w:lvlText w:val="•"/>
      <w:lvlJc w:val="left"/>
      <w:pPr>
        <w:ind w:left="861" w:hanging="140"/>
      </w:pPr>
      <w:rPr>
        <w:rFonts w:hint="default"/>
        <w:lang w:val="uk-UA" w:eastAsia="en-US" w:bidi="ar-SA"/>
      </w:rPr>
    </w:lvl>
    <w:lvl w:ilvl="2" w:tplc="1FC8B2D2">
      <w:numFmt w:val="bullet"/>
      <w:lvlText w:val="•"/>
      <w:lvlJc w:val="left"/>
      <w:pPr>
        <w:ind w:left="1622" w:hanging="140"/>
      </w:pPr>
      <w:rPr>
        <w:rFonts w:hint="default"/>
        <w:lang w:val="uk-UA" w:eastAsia="en-US" w:bidi="ar-SA"/>
      </w:rPr>
    </w:lvl>
    <w:lvl w:ilvl="3" w:tplc="A238D36A">
      <w:numFmt w:val="bullet"/>
      <w:lvlText w:val="•"/>
      <w:lvlJc w:val="left"/>
      <w:pPr>
        <w:ind w:left="2383" w:hanging="140"/>
      </w:pPr>
      <w:rPr>
        <w:rFonts w:hint="default"/>
        <w:lang w:val="uk-UA" w:eastAsia="en-US" w:bidi="ar-SA"/>
      </w:rPr>
    </w:lvl>
    <w:lvl w:ilvl="4" w:tplc="24EE0878">
      <w:numFmt w:val="bullet"/>
      <w:lvlText w:val="•"/>
      <w:lvlJc w:val="left"/>
      <w:pPr>
        <w:ind w:left="3144" w:hanging="140"/>
      </w:pPr>
      <w:rPr>
        <w:rFonts w:hint="default"/>
        <w:lang w:val="uk-UA" w:eastAsia="en-US" w:bidi="ar-SA"/>
      </w:rPr>
    </w:lvl>
    <w:lvl w:ilvl="5" w:tplc="65027D48">
      <w:numFmt w:val="bullet"/>
      <w:lvlText w:val="•"/>
      <w:lvlJc w:val="left"/>
      <w:pPr>
        <w:ind w:left="3905" w:hanging="140"/>
      </w:pPr>
      <w:rPr>
        <w:rFonts w:hint="default"/>
        <w:lang w:val="uk-UA" w:eastAsia="en-US" w:bidi="ar-SA"/>
      </w:rPr>
    </w:lvl>
    <w:lvl w:ilvl="6" w:tplc="D2046BE4">
      <w:numFmt w:val="bullet"/>
      <w:lvlText w:val="•"/>
      <w:lvlJc w:val="left"/>
      <w:pPr>
        <w:ind w:left="4666" w:hanging="140"/>
      </w:pPr>
      <w:rPr>
        <w:rFonts w:hint="default"/>
        <w:lang w:val="uk-UA" w:eastAsia="en-US" w:bidi="ar-SA"/>
      </w:rPr>
    </w:lvl>
    <w:lvl w:ilvl="7" w:tplc="70FCD92E">
      <w:numFmt w:val="bullet"/>
      <w:lvlText w:val="•"/>
      <w:lvlJc w:val="left"/>
      <w:pPr>
        <w:ind w:left="5427" w:hanging="140"/>
      </w:pPr>
      <w:rPr>
        <w:rFonts w:hint="default"/>
        <w:lang w:val="uk-UA" w:eastAsia="en-US" w:bidi="ar-SA"/>
      </w:rPr>
    </w:lvl>
    <w:lvl w:ilvl="8" w:tplc="6456C668">
      <w:numFmt w:val="bullet"/>
      <w:lvlText w:val="•"/>
      <w:lvlJc w:val="left"/>
      <w:pPr>
        <w:ind w:left="6188" w:hanging="140"/>
      </w:pPr>
      <w:rPr>
        <w:rFonts w:hint="default"/>
        <w:lang w:val="uk-UA" w:eastAsia="en-US" w:bidi="ar-SA"/>
      </w:rPr>
    </w:lvl>
  </w:abstractNum>
  <w:abstractNum w:abstractNumId="1">
    <w:nsid w:val="14384A10"/>
    <w:multiLevelType w:val="hybridMultilevel"/>
    <w:tmpl w:val="BAFC0782"/>
    <w:lvl w:ilvl="0" w:tplc="B582BE2E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0688FC2">
      <w:numFmt w:val="bullet"/>
      <w:lvlText w:val="•"/>
      <w:lvlJc w:val="left"/>
      <w:pPr>
        <w:ind w:left="1458" w:hanging="281"/>
      </w:pPr>
      <w:rPr>
        <w:rFonts w:hint="default"/>
        <w:lang w:val="uk-UA" w:eastAsia="en-US" w:bidi="ar-SA"/>
      </w:rPr>
    </w:lvl>
    <w:lvl w:ilvl="2" w:tplc="80A0DF30">
      <w:numFmt w:val="bullet"/>
      <w:lvlText w:val="•"/>
      <w:lvlJc w:val="left"/>
      <w:pPr>
        <w:ind w:left="2417" w:hanging="281"/>
      </w:pPr>
      <w:rPr>
        <w:rFonts w:hint="default"/>
        <w:lang w:val="uk-UA" w:eastAsia="en-US" w:bidi="ar-SA"/>
      </w:rPr>
    </w:lvl>
    <w:lvl w:ilvl="3" w:tplc="F74A6702">
      <w:numFmt w:val="bullet"/>
      <w:lvlText w:val="•"/>
      <w:lvlJc w:val="left"/>
      <w:pPr>
        <w:ind w:left="3375" w:hanging="281"/>
      </w:pPr>
      <w:rPr>
        <w:rFonts w:hint="default"/>
        <w:lang w:val="uk-UA" w:eastAsia="en-US" w:bidi="ar-SA"/>
      </w:rPr>
    </w:lvl>
    <w:lvl w:ilvl="4" w:tplc="52FCEE56">
      <w:numFmt w:val="bullet"/>
      <w:lvlText w:val="•"/>
      <w:lvlJc w:val="left"/>
      <w:pPr>
        <w:ind w:left="4334" w:hanging="281"/>
      </w:pPr>
      <w:rPr>
        <w:rFonts w:hint="default"/>
        <w:lang w:val="uk-UA" w:eastAsia="en-US" w:bidi="ar-SA"/>
      </w:rPr>
    </w:lvl>
    <w:lvl w:ilvl="5" w:tplc="FFBC94F0">
      <w:numFmt w:val="bullet"/>
      <w:lvlText w:val="•"/>
      <w:lvlJc w:val="left"/>
      <w:pPr>
        <w:ind w:left="5293" w:hanging="281"/>
      </w:pPr>
      <w:rPr>
        <w:rFonts w:hint="default"/>
        <w:lang w:val="uk-UA" w:eastAsia="en-US" w:bidi="ar-SA"/>
      </w:rPr>
    </w:lvl>
    <w:lvl w:ilvl="6" w:tplc="3B5C93B8">
      <w:numFmt w:val="bullet"/>
      <w:lvlText w:val="•"/>
      <w:lvlJc w:val="left"/>
      <w:pPr>
        <w:ind w:left="6251" w:hanging="281"/>
      </w:pPr>
      <w:rPr>
        <w:rFonts w:hint="default"/>
        <w:lang w:val="uk-UA" w:eastAsia="en-US" w:bidi="ar-SA"/>
      </w:rPr>
    </w:lvl>
    <w:lvl w:ilvl="7" w:tplc="989E7536">
      <w:numFmt w:val="bullet"/>
      <w:lvlText w:val="•"/>
      <w:lvlJc w:val="left"/>
      <w:pPr>
        <w:ind w:left="7210" w:hanging="281"/>
      </w:pPr>
      <w:rPr>
        <w:rFonts w:hint="default"/>
        <w:lang w:val="uk-UA" w:eastAsia="en-US" w:bidi="ar-SA"/>
      </w:rPr>
    </w:lvl>
    <w:lvl w:ilvl="8" w:tplc="2B8053E0">
      <w:numFmt w:val="bullet"/>
      <w:lvlText w:val="•"/>
      <w:lvlJc w:val="left"/>
      <w:pPr>
        <w:ind w:left="8169" w:hanging="281"/>
      </w:pPr>
      <w:rPr>
        <w:rFonts w:hint="default"/>
        <w:lang w:val="uk-UA" w:eastAsia="en-US" w:bidi="ar-SA"/>
      </w:rPr>
    </w:lvl>
  </w:abstractNum>
  <w:abstractNum w:abstractNumId="2">
    <w:nsid w:val="1BD3363C"/>
    <w:multiLevelType w:val="hybridMultilevel"/>
    <w:tmpl w:val="B02E776C"/>
    <w:lvl w:ilvl="0" w:tplc="F2C290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1" w:tplc="8D08E6FE">
      <w:numFmt w:val="bullet"/>
      <w:lvlText w:val="•"/>
      <w:lvlJc w:val="left"/>
      <w:pPr>
        <w:ind w:left="861" w:hanging="140"/>
      </w:pPr>
      <w:rPr>
        <w:rFonts w:hint="default"/>
        <w:lang w:val="uk-UA" w:eastAsia="en-US" w:bidi="ar-SA"/>
      </w:rPr>
    </w:lvl>
    <w:lvl w:ilvl="2" w:tplc="5156A41E">
      <w:numFmt w:val="bullet"/>
      <w:lvlText w:val="•"/>
      <w:lvlJc w:val="left"/>
      <w:pPr>
        <w:ind w:left="1622" w:hanging="140"/>
      </w:pPr>
      <w:rPr>
        <w:rFonts w:hint="default"/>
        <w:lang w:val="uk-UA" w:eastAsia="en-US" w:bidi="ar-SA"/>
      </w:rPr>
    </w:lvl>
    <w:lvl w:ilvl="3" w:tplc="8DE88384">
      <w:numFmt w:val="bullet"/>
      <w:lvlText w:val="•"/>
      <w:lvlJc w:val="left"/>
      <w:pPr>
        <w:ind w:left="2383" w:hanging="140"/>
      </w:pPr>
      <w:rPr>
        <w:rFonts w:hint="default"/>
        <w:lang w:val="uk-UA" w:eastAsia="en-US" w:bidi="ar-SA"/>
      </w:rPr>
    </w:lvl>
    <w:lvl w:ilvl="4" w:tplc="DA987D26">
      <w:numFmt w:val="bullet"/>
      <w:lvlText w:val="•"/>
      <w:lvlJc w:val="left"/>
      <w:pPr>
        <w:ind w:left="3144" w:hanging="140"/>
      </w:pPr>
      <w:rPr>
        <w:rFonts w:hint="default"/>
        <w:lang w:val="uk-UA" w:eastAsia="en-US" w:bidi="ar-SA"/>
      </w:rPr>
    </w:lvl>
    <w:lvl w:ilvl="5" w:tplc="9628FABC">
      <w:numFmt w:val="bullet"/>
      <w:lvlText w:val="•"/>
      <w:lvlJc w:val="left"/>
      <w:pPr>
        <w:ind w:left="3905" w:hanging="140"/>
      </w:pPr>
      <w:rPr>
        <w:rFonts w:hint="default"/>
        <w:lang w:val="uk-UA" w:eastAsia="en-US" w:bidi="ar-SA"/>
      </w:rPr>
    </w:lvl>
    <w:lvl w:ilvl="6" w:tplc="A8E0283A">
      <w:numFmt w:val="bullet"/>
      <w:lvlText w:val="•"/>
      <w:lvlJc w:val="left"/>
      <w:pPr>
        <w:ind w:left="4666" w:hanging="140"/>
      </w:pPr>
      <w:rPr>
        <w:rFonts w:hint="default"/>
        <w:lang w:val="uk-UA" w:eastAsia="en-US" w:bidi="ar-SA"/>
      </w:rPr>
    </w:lvl>
    <w:lvl w:ilvl="7" w:tplc="828A6100">
      <w:numFmt w:val="bullet"/>
      <w:lvlText w:val="•"/>
      <w:lvlJc w:val="left"/>
      <w:pPr>
        <w:ind w:left="5427" w:hanging="140"/>
      </w:pPr>
      <w:rPr>
        <w:rFonts w:hint="default"/>
        <w:lang w:val="uk-UA" w:eastAsia="en-US" w:bidi="ar-SA"/>
      </w:rPr>
    </w:lvl>
    <w:lvl w:ilvl="8" w:tplc="BF50F94E">
      <w:numFmt w:val="bullet"/>
      <w:lvlText w:val="•"/>
      <w:lvlJc w:val="left"/>
      <w:pPr>
        <w:ind w:left="6188" w:hanging="140"/>
      </w:pPr>
      <w:rPr>
        <w:rFonts w:hint="default"/>
        <w:lang w:val="uk-UA" w:eastAsia="en-US" w:bidi="ar-SA"/>
      </w:rPr>
    </w:lvl>
  </w:abstractNum>
  <w:abstractNum w:abstractNumId="3">
    <w:nsid w:val="39ED66D4"/>
    <w:multiLevelType w:val="hybridMultilevel"/>
    <w:tmpl w:val="5AEA3692"/>
    <w:lvl w:ilvl="0" w:tplc="0D9C86D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1" w:tplc="7598C5E2">
      <w:numFmt w:val="bullet"/>
      <w:lvlText w:val="•"/>
      <w:lvlJc w:val="left"/>
      <w:pPr>
        <w:ind w:left="861" w:hanging="140"/>
      </w:pPr>
      <w:rPr>
        <w:rFonts w:hint="default"/>
        <w:lang w:val="uk-UA" w:eastAsia="en-US" w:bidi="ar-SA"/>
      </w:rPr>
    </w:lvl>
    <w:lvl w:ilvl="2" w:tplc="E3E2DE7C">
      <w:numFmt w:val="bullet"/>
      <w:lvlText w:val="•"/>
      <w:lvlJc w:val="left"/>
      <w:pPr>
        <w:ind w:left="1622" w:hanging="140"/>
      </w:pPr>
      <w:rPr>
        <w:rFonts w:hint="default"/>
        <w:lang w:val="uk-UA" w:eastAsia="en-US" w:bidi="ar-SA"/>
      </w:rPr>
    </w:lvl>
    <w:lvl w:ilvl="3" w:tplc="F3DCD9B8">
      <w:numFmt w:val="bullet"/>
      <w:lvlText w:val="•"/>
      <w:lvlJc w:val="left"/>
      <w:pPr>
        <w:ind w:left="2383" w:hanging="140"/>
      </w:pPr>
      <w:rPr>
        <w:rFonts w:hint="default"/>
        <w:lang w:val="uk-UA" w:eastAsia="en-US" w:bidi="ar-SA"/>
      </w:rPr>
    </w:lvl>
    <w:lvl w:ilvl="4" w:tplc="E8604766">
      <w:numFmt w:val="bullet"/>
      <w:lvlText w:val="•"/>
      <w:lvlJc w:val="left"/>
      <w:pPr>
        <w:ind w:left="3144" w:hanging="140"/>
      </w:pPr>
      <w:rPr>
        <w:rFonts w:hint="default"/>
        <w:lang w:val="uk-UA" w:eastAsia="en-US" w:bidi="ar-SA"/>
      </w:rPr>
    </w:lvl>
    <w:lvl w:ilvl="5" w:tplc="9700513A">
      <w:numFmt w:val="bullet"/>
      <w:lvlText w:val="•"/>
      <w:lvlJc w:val="left"/>
      <w:pPr>
        <w:ind w:left="3905" w:hanging="140"/>
      </w:pPr>
      <w:rPr>
        <w:rFonts w:hint="default"/>
        <w:lang w:val="uk-UA" w:eastAsia="en-US" w:bidi="ar-SA"/>
      </w:rPr>
    </w:lvl>
    <w:lvl w:ilvl="6" w:tplc="7CDC6848">
      <w:numFmt w:val="bullet"/>
      <w:lvlText w:val="•"/>
      <w:lvlJc w:val="left"/>
      <w:pPr>
        <w:ind w:left="4666" w:hanging="140"/>
      </w:pPr>
      <w:rPr>
        <w:rFonts w:hint="default"/>
        <w:lang w:val="uk-UA" w:eastAsia="en-US" w:bidi="ar-SA"/>
      </w:rPr>
    </w:lvl>
    <w:lvl w:ilvl="7" w:tplc="F56847EC">
      <w:numFmt w:val="bullet"/>
      <w:lvlText w:val="•"/>
      <w:lvlJc w:val="left"/>
      <w:pPr>
        <w:ind w:left="5427" w:hanging="140"/>
      </w:pPr>
      <w:rPr>
        <w:rFonts w:hint="default"/>
        <w:lang w:val="uk-UA" w:eastAsia="en-US" w:bidi="ar-SA"/>
      </w:rPr>
    </w:lvl>
    <w:lvl w:ilvl="8" w:tplc="B0C4F41E">
      <w:numFmt w:val="bullet"/>
      <w:lvlText w:val="•"/>
      <w:lvlJc w:val="left"/>
      <w:pPr>
        <w:ind w:left="6188" w:hanging="140"/>
      </w:pPr>
      <w:rPr>
        <w:rFonts w:hint="default"/>
        <w:lang w:val="uk-UA" w:eastAsia="en-US" w:bidi="ar-SA"/>
      </w:rPr>
    </w:lvl>
  </w:abstractNum>
  <w:abstractNum w:abstractNumId="4">
    <w:nsid w:val="4DF860BB"/>
    <w:multiLevelType w:val="hybridMultilevel"/>
    <w:tmpl w:val="7BAE5B12"/>
    <w:lvl w:ilvl="0" w:tplc="2674833C">
      <w:start w:val="1"/>
      <w:numFmt w:val="decimal"/>
      <w:lvlText w:val="%1."/>
      <w:lvlJc w:val="left"/>
      <w:pPr>
        <w:ind w:left="1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B32AA9C">
      <w:numFmt w:val="bullet"/>
      <w:lvlText w:val="•"/>
      <w:lvlJc w:val="left"/>
      <w:pPr>
        <w:ind w:left="793" w:hanging="281"/>
      </w:pPr>
      <w:rPr>
        <w:rFonts w:hint="default"/>
        <w:lang w:val="uk-UA" w:eastAsia="en-US" w:bidi="ar-SA"/>
      </w:rPr>
    </w:lvl>
    <w:lvl w:ilvl="2" w:tplc="A17CBA6E">
      <w:numFmt w:val="bullet"/>
      <w:lvlText w:val="•"/>
      <w:lvlJc w:val="left"/>
      <w:pPr>
        <w:ind w:left="1487" w:hanging="281"/>
      </w:pPr>
      <w:rPr>
        <w:rFonts w:hint="default"/>
        <w:lang w:val="uk-UA" w:eastAsia="en-US" w:bidi="ar-SA"/>
      </w:rPr>
    </w:lvl>
    <w:lvl w:ilvl="3" w:tplc="8D36F878">
      <w:numFmt w:val="bullet"/>
      <w:lvlText w:val="•"/>
      <w:lvlJc w:val="left"/>
      <w:pPr>
        <w:ind w:left="2181" w:hanging="281"/>
      </w:pPr>
      <w:rPr>
        <w:rFonts w:hint="default"/>
        <w:lang w:val="uk-UA" w:eastAsia="en-US" w:bidi="ar-SA"/>
      </w:rPr>
    </w:lvl>
    <w:lvl w:ilvl="4" w:tplc="9AFEA518">
      <w:numFmt w:val="bullet"/>
      <w:lvlText w:val="•"/>
      <w:lvlJc w:val="left"/>
      <w:pPr>
        <w:ind w:left="2875" w:hanging="281"/>
      </w:pPr>
      <w:rPr>
        <w:rFonts w:hint="default"/>
        <w:lang w:val="uk-UA" w:eastAsia="en-US" w:bidi="ar-SA"/>
      </w:rPr>
    </w:lvl>
    <w:lvl w:ilvl="5" w:tplc="F64C52BC">
      <w:numFmt w:val="bullet"/>
      <w:lvlText w:val="•"/>
      <w:lvlJc w:val="left"/>
      <w:pPr>
        <w:ind w:left="3569" w:hanging="281"/>
      </w:pPr>
      <w:rPr>
        <w:rFonts w:hint="default"/>
        <w:lang w:val="uk-UA" w:eastAsia="en-US" w:bidi="ar-SA"/>
      </w:rPr>
    </w:lvl>
    <w:lvl w:ilvl="6" w:tplc="588086C2">
      <w:numFmt w:val="bullet"/>
      <w:lvlText w:val="•"/>
      <w:lvlJc w:val="left"/>
      <w:pPr>
        <w:ind w:left="4262" w:hanging="281"/>
      </w:pPr>
      <w:rPr>
        <w:rFonts w:hint="default"/>
        <w:lang w:val="uk-UA" w:eastAsia="en-US" w:bidi="ar-SA"/>
      </w:rPr>
    </w:lvl>
    <w:lvl w:ilvl="7" w:tplc="6394BFC0">
      <w:numFmt w:val="bullet"/>
      <w:lvlText w:val="•"/>
      <w:lvlJc w:val="left"/>
      <w:pPr>
        <w:ind w:left="4956" w:hanging="281"/>
      </w:pPr>
      <w:rPr>
        <w:rFonts w:hint="default"/>
        <w:lang w:val="uk-UA" w:eastAsia="en-US" w:bidi="ar-SA"/>
      </w:rPr>
    </w:lvl>
    <w:lvl w:ilvl="8" w:tplc="AC14225E"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</w:abstractNum>
  <w:abstractNum w:abstractNumId="5">
    <w:nsid w:val="52C33936"/>
    <w:multiLevelType w:val="hybridMultilevel"/>
    <w:tmpl w:val="23F83B76"/>
    <w:lvl w:ilvl="0" w:tplc="81365C92">
      <w:start w:val="1"/>
      <w:numFmt w:val="decimal"/>
      <w:lvlText w:val="%1."/>
      <w:lvlJc w:val="left"/>
      <w:pPr>
        <w:ind w:left="1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9B04B2C">
      <w:numFmt w:val="bullet"/>
      <w:lvlText w:val="•"/>
      <w:lvlJc w:val="left"/>
      <w:pPr>
        <w:ind w:left="793" w:hanging="281"/>
      </w:pPr>
      <w:rPr>
        <w:rFonts w:hint="default"/>
        <w:lang w:val="uk-UA" w:eastAsia="en-US" w:bidi="ar-SA"/>
      </w:rPr>
    </w:lvl>
    <w:lvl w:ilvl="2" w:tplc="4692A4A6">
      <w:numFmt w:val="bullet"/>
      <w:lvlText w:val="•"/>
      <w:lvlJc w:val="left"/>
      <w:pPr>
        <w:ind w:left="1487" w:hanging="281"/>
      </w:pPr>
      <w:rPr>
        <w:rFonts w:hint="default"/>
        <w:lang w:val="uk-UA" w:eastAsia="en-US" w:bidi="ar-SA"/>
      </w:rPr>
    </w:lvl>
    <w:lvl w:ilvl="3" w:tplc="E646C418">
      <w:numFmt w:val="bullet"/>
      <w:lvlText w:val="•"/>
      <w:lvlJc w:val="left"/>
      <w:pPr>
        <w:ind w:left="2181" w:hanging="281"/>
      </w:pPr>
      <w:rPr>
        <w:rFonts w:hint="default"/>
        <w:lang w:val="uk-UA" w:eastAsia="en-US" w:bidi="ar-SA"/>
      </w:rPr>
    </w:lvl>
    <w:lvl w:ilvl="4" w:tplc="45D8C404">
      <w:numFmt w:val="bullet"/>
      <w:lvlText w:val="•"/>
      <w:lvlJc w:val="left"/>
      <w:pPr>
        <w:ind w:left="2875" w:hanging="281"/>
      </w:pPr>
      <w:rPr>
        <w:rFonts w:hint="default"/>
        <w:lang w:val="uk-UA" w:eastAsia="en-US" w:bidi="ar-SA"/>
      </w:rPr>
    </w:lvl>
    <w:lvl w:ilvl="5" w:tplc="7F601BC4">
      <w:numFmt w:val="bullet"/>
      <w:lvlText w:val="•"/>
      <w:lvlJc w:val="left"/>
      <w:pPr>
        <w:ind w:left="3569" w:hanging="281"/>
      </w:pPr>
      <w:rPr>
        <w:rFonts w:hint="default"/>
        <w:lang w:val="uk-UA" w:eastAsia="en-US" w:bidi="ar-SA"/>
      </w:rPr>
    </w:lvl>
    <w:lvl w:ilvl="6" w:tplc="A9FA5E04">
      <w:numFmt w:val="bullet"/>
      <w:lvlText w:val="•"/>
      <w:lvlJc w:val="left"/>
      <w:pPr>
        <w:ind w:left="4262" w:hanging="281"/>
      </w:pPr>
      <w:rPr>
        <w:rFonts w:hint="default"/>
        <w:lang w:val="uk-UA" w:eastAsia="en-US" w:bidi="ar-SA"/>
      </w:rPr>
    </w:lvl>
    <w:lvl w:ilvl="7" w:tplc="40569B68">
      <w:numFmt w:val="bullet"/>
      <w:lvlText w:val="•"/>
      <w:lvlJc w:val="left"/>
      <w:pPr>
        <w:ind w:left="4956" w:hanging="281"/>
      </w:pPr>
      <w:rPr>
        <w:rFonts w:hint="default"/>
        <w:lang w:val="uk-UA" w:eastAsia="en-US" w:bidi="ar-SA"/>
      </w:rPr>
    </w:lvl>
    <w:lvl w:ilvl="8" w:tplc="7312D50A"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</w:abstractNum>
  <w:abstractNum w:abstractNumId="6">
    <w:nsid w:val="624C5270"/>
    <w:multiLevelType w:val="hybridMultilevel"/>
    <w:tmpl w:val="A6DAA01A"/>
    <w:lvl w:ilvl="0" w:tplc="8BE65F34">
      <w:start w:val="1"/>
      <w:numFmt w:val="decimal"/>
      <w:lvlText w:val="%1."/>
      <w:lvlJc w:val="left"/>
      <w:pPr>
        <w:ind w:left="1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CACB3D6">
      <w:numFmt w:val="bullet"/>
      <w:lvlText w:val="•"/>
      <w:lvlJc w:val="left"/>
      <w:pPr>
        <w:ind w:left="793" w:hanging="281"/>
      </w:pPr>
      <w:rPr>
        <w:rFonts w:hint="default"/>
        <w:lang w:val="uk-UA" w:eastAsia="en-US" w:bidi="ar-SA"/>
      </w:rPr>
    </w:lvl>
    <w:lvl w:ilvl="2" w:tplc="99F4CBB4">
      <w:numFmt w:val="bullet"/>
      <w:lvlText w:val="•"/>
      <w:lvlJc w:val="left"/>
      <w:pPr>
        <w:ind w:left="1487" w:hanging="281"/>
      </w:pPr>
      <w:rPr>
        <w:rFonts w:hint="default"/>
        <w:lang w:val="uk-UA" w:eastAsia="en-US" w:bidi="ar-SA"/>
      </w:rPr>
    </w:lvl>
    <w:lvl w:ilvl="3" w:tplc="3B3A74B0">
      <w:numFmt w:val="bullet"/>
      <w:lvlText w:val="•"/>
      <w:lvlJc w:val="left"/>
      <w:pPr>
        <w:ind w:left="2181" w:hanging="281"/>
      </w:pPr>
      <w:rPr>
        <w:rFonts w:hint="default"/>
        <w:lang w:val="uk-UA" w:eastAsia="en-US" w:bidi="ar-SA"/>
      </w:rPr>
    </w:lvl>
    <w:lvl w:ilvl="4" w:tplc="E62CC620">
      <w:numFmt w:val="bullet"/>
      <w:lvlText w:val="•"/>
      <w:lvlJc w:val="left"/>
      <w:pPr>
        <w:ind w:left="2875" w:hanging="281"/>
      </w:pPr>
      <w:rPr>
        <w:rFonts w:hint="default"/>
        <w:lang w:val="uk-UA" w:eastAsia="en-US" w:bidi="ar-SA"/>
      </w:rPr>
    </w:lvl>
    <w:lvl w:ilvl="5" w:tplc="4C2811CC">
      <w:numFmt w:val="bullet"/>
      <w:lvlText w:val="•"/>
      <w:lvlJc w:val="left"/>
      <w:pPr>
        <w:ind w:left="3569" w:hanging="281"/>
      </w:pPr>
      <w:rPr>
        <w:rFonts w:hint="default"/>
        <w:lang w:val="uk-UA" w:eastAsia="en-US" w:bidi="ar-SA"/>
      </w:rPr>
    </w:lvl>
    <w:lvl w:ilvl="6" w:tplc="26CCB0B4">
      <w:numFmt w:val="bullet"/>
      <w:lvlText w:val="•"/>
      <w:lvlJc w:val="left"/>
      <w:pPr>
        <w:ind w:left="4262" w:hanging="281"/>
      </w:pPr>
      <w:rPr>
        <w:rFonts w:hint="default"/>
        <w:lang w:val="uk-UA" w:eastAsia="en-US" w:bidi="ar-SA"/>
      </w:rPr>
    </w:lvl>
    <w:lvl w:ilvl="7" w:tplc="9C1EB42C">
      <w:numFmt w:val="bullet"/>
      <w:lvlText w:val="•"/>
      <w:lvlJc w:val="left"/>
      <w:pPr>
        <w:ind w:left="4956" w:hanging="281"/>
      </w:pPr>
      <w:rPr>
        <w:rFonts w:hint="default"/>
        <w:lang w:val="uk-UA" w:eastAsia="en-US" w:bidi="ar-SA"/>
      </w:rPr>
    </w:lvl>
    <w:lvl w:ilvl="8" w:tplc="783E628A"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</w:abstractNum>
  <w:abstractNum w:abstractNumId="7">
    <w:nsid w:val="6DE65F2F"/>
    <w:multiLevelType w:val="hybridMultilevel"/>
    <w:tmpl w:val="B71C4728"/>
    <w:lvl w:ilvl="0" w:tplc="60C844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1" w:tplc="75EE85CE">
      <w:numFmt w:val="bullet"/>
      <w:lvlText w:val="•"/>
      <w:lvlJc w:val="left"/>
      <w:pPr>
        <w:ind w:left="861" w:hanging="140"/>
      </w:pPr>
      <w:rPr>
        <w:rFonts w:hint="default"/>
        <w:lang w:val="uk-UA" w:eastAsia="en-US" w:bidi="ar-SA"/>
      </w:rPr>
    </w:lvl>
    <w:lvl w:ilvl="2" w:tplc="B17C966C">
      <w:numFmt w:val="bullet"/>
      <w:lvlText w:val="•"/>
      <w:lvlJc w:val="left"/>
      <w:pPr>
        <w:ind w:left="1622" w:hanging="140"/>
      </w:pPr>
      <w:rPr>
        <w:rFonts w:hint="default"/>
        <w:lang w:val="uk-UA" w:eastAsia="en-US" w:bidi="ar-SA"/>
      </w:rPr>
    </w:lvl>
    <w:lvl w:ilvl="3" w:tplc="3B5EF46A">
      <w:numFmt w:val="bullet"/>
      <w:lvlText w:val="•"/>
      <w:lvlJc w:val="left"/>
      <w:pPr>
        <w:ind w:left="2383" w:hanging="140"/>
      </w:pPr>
      <w:rPr>
        <w:rFonts w:hint="default"/>
        <w:lang w:val="uk-UA" w:eastAsia="en-US" w:bidi="ar-SA"/>
      </w:rPr>
    </w:lvl>
    <w:lvl w:ilvl="4" w:tplc="213C4D04">
      <w:numFmt w:val="bullet"/>
      <w:lvlText w:val="•"/>
      <w:lvlJc w:val="left"/>
      <w:pPr>
        <w:ind w:left="3144" w:hanging="140"/>
      </w:pPr>
      <w:rPr>
        <w:rFonts w:hint="default"/>
        <w:lang w:val="uk-UA" w:eastAsia="en-US" w:bidi="ar-SA"/>
      </w:rPr>
    </w:lvl>
    <w:lvl w:ilvl="5" w:tplc="E812BA78">
      <w:numFmt w:val="bullet"/>
      <w:lvlText w:val="•"/>
      <w:lvlJc w:val="left"/>
      <w:pPr>
        <w:ind w:left="3905" w:hanging="140"/>
      </w:pPr>
      <w:rPr>
        <w:rFonts w:hint="default"/>
        <w:lang w:val="uk-UA" w:eastAsia="en-US" w:bidi="ar-SA"/>
      </w:rPr>
    </w:lvl>
    <w:lvl w:ilvl="6" w:tplc="2174E18A">
      <w:numFmt w:val="bullet"/>
      <w:lvlText w:val="•"/>
      <w:lvlJc w:val="left"/>
      <w:pPr>
        <w:ind w:left="4666" w:hanging="140"/>
      </w:pPr>
      <w:rPr>
        <w:rFonts w:hint="default"/>
        <w:lang w:val="uk-UA" w:eastAsia="en-US" w:bidi="ar-SA"/>
      </w:rPr>
    </w:lvl>
    <w:lvl w:ilvl="7" w:tplc="FF560CF2">
      <w:numFmt w:val="bullet"/>
      <w:lvlText w:val="•"/>
      <w:lvlJc w:val="left"/>
      <w:pPr>
        <w:ind w:left="5427" w:hanging="140"/>
      </w:pPr>
      <w:rPr>
        <w:rFonts w:hint="default"/>
        <w:lang w:val="uk-UA" w:eastAsia="en-US" w:bidi="ar-SA"/>
      </w:rPr>
    </w:lvl>
    <w:lvl w:ilvl="8" w:tplc="1DDA7612">
      <w:numFmt w:val="bullet"/>
      <w:lvlText w:val="•"/>
      <w:lvlJc w:val="left"/>
      <w:pPr>
        <w:ind w:left="6188" w:hanging="140"/>
      </w:pPr>
      <w:rPr>
        <w:rFonts w:hint="default"/>
        <w:lang w:val="uk-UA" w:eastAsia="en-US" w:bidi="ar-SA"/>
      </w:rPr>
    </w:lvl>
  </w:abstractNum>
  <w:abstractNum w:abstractNumId="8">
    <w:nsid w:val="79383E55"/>
    <w:multiLevelType w:val="hybridMultilevel"/>
    <w:tmpl w:val="FD902FC6"/>
    <w:lvl w:ilvl="0" w:tplc="03F89E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1" w:tplc="F0B4AB2C">
      <w:numFmt w:val="bullet"/>
      <w:lvlText w:val="•"/>
      <w:lvlJc w:val="left"/>
      <w:pPr>
        <w:ind w:left="861" w:hanging="140"/>
      </w:pPr>
      <w:rPr>
        <w:rFonts w:hint="default"/>
        <w:lang w:val="uk-UA" w:eastAsia="en-US" w:bidi="ar-SA"/>
      </w:rPr>
    </w:lvl>
    <w:lvl w:ilvl="2" w:tplc="240AD606">
      <w:numFmt w:val="bullet"/>
      <w:lvlText w:val="•"/>
      <w:lvlJc w:val="left"/>
      <w:pPr>
        <w:ind w:left="1622" w:hanging="140"/>
      </w:pPr>
      <w:rPr>
        <w:rFonts w:hint="default"/>
        <w:lang w:val="uk-UA" w:eastAsia="en-US" w:bidi="ar-SA"/>
      </w:rPr>
    </w:lvl>
    <w:lvl w:ilvl="3" w:tplc="5B904022">
      <w:numFmt w:val="bullet"/>
      <w:lvlText w:val="•"/>
      <w:lvlJc w:val="left"/>
      <w:pPr>
        <w:ind w:left="2383" w:hanging="140"/>
      </w:pPr>
      <w:rPr>
        <w:rFonts w:hint="default"/>
        <w:lang w:val="uk-UA" w:eastAsia="en-US" w:bidi="ar-SA"/>
      </w:rPr>
    </w:lvl>
    <w:lvl w:ilvl="4" w:tplc="A4141550">
      <w:numFmt w:val="bullet"/>
      <w:lvlText w:val="•"/>
      <w:lvlJc w:val="left"/>
      <w:pPr>
        <w:ind w:left="3144" w:hanging="140"/>
      </w:pPr>
      <w:rPr>
        <w:rFonts w:hint="default"/>
        <w:lang w:val="uk-UA" w:eastAsia="en-US" w:bidi="ar-SA"/>
      </w:rPr>
    </w:lvl>
    <w:lvl w:ilvl="5" w:tplc="E55E0948">
      <w:numFmt w:val="bullet"/>
      <w:lvlText w:val="•"/>
      <w:lvlJc w:val="left"/>
      <w:pPr>
        <w:ind w:left="3905" w:hanging="140"/>
      </w:pPr>
      <w:rPr>
        <w:rFonts w:hint="default"/>
        <w:lang w:val="uk-UA" w:eastAsia="en-US" w:bidi="ar-SA"/>
      </w:rPr>
    </w:lvl>
    <w:lvl w:ilvl="6" w:tplc="677A2AE2">
      <w:numFmt w:val="bullet"/>
      <w:lvlText w:val="•"/>
      <w:lvlJc w:val="left"/>
      <w:pPr>
        <w:ind w:left="4666" w:hanging="140"/>
      </w:pPr>
      <w:rPr>
        <w:rFonts w:hint="default"/>
        <w:lang w:val="uk-UA" w:eastAsia="en-US" w:bidi="ar-SA"/>
      </w:rPr>
    </w:lvl>
    <w:lvl w:ilvl="7" w:tplc="7EEA7CE6">
      <w:numFmt w:val="bullet"/>
      <w:lvlText w:val="•"/>
      <w:lvlJc w:val="left"/>
      <w:pPr>
        <w:ind w:left="5427" w:hanging="140"/>
      </w:pPr>
      <w:rPr>
        <w:rFonts w:hint="default"/>
        <w:lang w:val="uk-UA" w:eastAsia="en-US" w:bidi="ar-SA"/>
      </w:rPr>
    </w:lvl>
    <w:lvl w:ilvl="8" w:tplc="0180DCCE">
      <w:numFmt w:val="bullet"/>
      <w:lvlText w:val="•"/>
      <w:lvlJc w:val="left"/>
      <w:pPr>
        <w:ind w:left="6188" w:hanging="140"/>
      </w:pPr>
      <w:rPr>
        <w:rFonts w:hint="default"/>
        <w:lang w:val="uk-UA" w:eastAsia="en-US" w:bidi="ar-SA"/>
      </w:rPr>
    </w:lvl>
  </w:abstractNum>
  <w:abstractNum w:abstractNumId="9">
    <w:nsid w:val="7D974C74"/>
    <w:multiLevelType w:val="hybridMultilevel"/>
    <w:tmpl w:val="6EDEC904"/>
    <w:lvl w:ilvl="0" w:tplc="1F16D982">
      <w:start w:val="1"/>
      <w:numFmt w:val="decimal"/>
      <w:lvlText w:val="%1."/>
      <w:lvlJc w:val="left"/>
      <w:pPr>
        <w:ind w:left="1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C00BD18">
      <w:numFmt w:val="bullet"/>
      <w:lvlText w:val="•"/>
      <w:lvlJc w:val="left"/>
      <w:pPr>
        <w:ind w:left="793" w:hanging="281"/>
      </w:pPr>
      <w:rPr>
        <w:rFonts w:hint="default"/>
        <w:lang w:val="uk-UA" w:eastAsia="en-US" w:bidi="ar-SA"/>
      </w:rPr>
    </w:lvl>
    <w:lvl w:ilvl="2" w:tplc="DA044672">
      <w:numFmt w:val="bullet"/>
      <w:lvlText w:val="•"/>
      <w:lvlJc w:val="left"/>
      <w:pPr>
        <w:ind w:left="1487" w:hanging="281"/>
      </w:pPr>
      <w:rPr>
        <w:rFonts w:hint="default"/>
        <w:lang w:val="uk-UA" w:eastAsia="en-US" w:bidi="ar-SA"/>
      </w:rPr>
    </w:lvl>
    <w:lvl w:ilvl="3" w:tplc="EB9A1530">
      <w:numFmt w:val="bullet"/>
      <w:lvlText w:val="•"/>
      <w:lvlJc w:val="left"/>
      <w:pPr>
        <w:ind w:left="2181" w:hanging="281"/>
      </w:pPr>
      <w:rPr>
        <w:rFonts w:hint="default"/>
        <w:lang w:val="uk-UA" w:eastAsia="en-US" w:bidi="ar-SA"/>
      </w:rPr>
    </w:lvl>
    <w:lvl w:ilvl="4" w:tplc="5AF24B3A">
      <w:numFmt w:val="bullet"/>
      <w:lvlText w:val="•"/>
      <w:lvlJc w:val="left"/>
      <w:pPr>
        <w:ind w:left="2875" w:hanging="281"/>
      </w:pPr>
      <w:rPr>
        <w:rFonts w:hint="default"/>
        <w:lang w:val="uk-UA" w:eastAsia="en-US" w:bidi="ar-SA"/>
      </w:rPr>
    </w:lvl>
    <w:lvl w:ilvl="5" w:tplc="7B7CC45C">
      <w:numFmt w:val="bullet"/>
      <w:lvlText w:val="•"/>
      <w:lvlJc w:val="left"/>
      <w:pPr>
        <w:ind w:left="3569" w:hanging="281"/>
      </w:pPr>
      <w:rPr>
        <w:rFonts w:hint="default"/>
        <w:lang w:val="uk-UA" w:eastAsia="en-US" w:bidi="ar-SA"/>
      </w:rPr>
    </w:lvl>
    <w:lvl w:ilvl="6" w:tplc="72C6B27A">
      <w:numFmt w:val="bullet"/>
      <w:lvlText w:val="•"/>
      <w:lvlJc w:val="left"/>
      <w:pPr>
        <w:ind w:left="4262" w:hanging="281"/>
      </w:pPr>
      <w:rPr>
        <w:rFonts w:hint="default"/>
        <w:lang w:val="uk-UA" w:eastAsia="en-US" w:bidi="ar-SA"/>
      </w:rPr>
    </w:lvl>
    <w:lvl w:ilvl="7" w:tplc="80A81EB2">
      <w:numFmt w:val="bullet"/>
      <w:lvlText w:val="•"/>
      <w:lvlJc w:val="left"/>
      <w:pPr>
        <w:ind w:left="4956" w:hanging="281"/>
      </w:pPr>
      <w:rPr>
        <w:rFonts w:hint="default"/>
        <w:lang w:val="uk-UA" w:eastAsia="en-US" w:bidi="ar-SA"/>
      </w:rPr>
    </w:lvl>
    <w:lvl w:ilvl="8" w:tplc="D2E07310"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C8"/>
    <w:rsid w:val="00074FAB"/>
    <w:rsid w:val="000C4DC8"/>
    <w:rsid w:val="006D36D1"/>
    <w:rsid w:val="00B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4F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4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4F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7749</Words>
  <Characters>4417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2024-03-11T13:39:00Z</dcterms:created>
  <dcterms:modified xsi:type="dcterms:W3CDTF">2024-03-11T13:47:00Z</dcterms:modified>
</cp:coreProperties>
</file>