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61" w:rsidRPr="008F4913" w:rsidRDefault="008F4913" w:rsidP="008F4913">
      <w:pPr>
        <w:pStyle w:val="a3"/>
        <w:shd w:val="clear" w:color="auto" w:fill="FFFFFF"/>
        <w:spacing w:before="0" w:beforeAutospacing="0" w:after="200" w:afterAutospacing="0"/>
        <w:ind w:left="-850" w:firstLine="708"/>
        <w:jc w:val="center"/>
        <w:rPr>
          <w:b/>
          <w:color w:val="333333"/>
        </w:rPr>
      </w:pPr>
      <w:r w:rsidRPr="008F4913">
        <w:rPr>
          <w:b/>
          <w:color w:val="333333"/>
        </w:rPr>
        <w:t>Гутянська загальноосвітня школа І-ІІІ ступенів</w:t>
      </w:r>
    </w:p>
    <w:p w:rsidR="00F16961" w:rsidRDefault="00F16961" w:rsidP="00F16961">
      <w:pPr>
        <w:pStyle w:val="a3"/>
        <w:shd w:val="clear" w:color="auto" w:fill="FFFFFF"/>
        <w:spacing w:before="0" w:beforeAutospacing="0" w:after="200" w:afterAutospacing="0"/>
        <w:ind w:left="-850" w:firstLine="708"/>
        <w:jc w:val="both"/>
        <w:rPr>
          <w:color w:val="333333"/>
          <w:sz w:val="28"/>
          <w:szCs w:val="28"/>
        </w:rPr>
      </w:pPr>
    </w:p>
    <w:p w:rsidR="00F16961" w:rsidRDefault="00F16961" w:rsidP="00F16961">
      <w:pPr>
        <w:pStyle w:val="a3"/>
        <w:shd w:val="clear" w:color="auto" w:fill="FFFFFF"/>
        <w:spacing w:before="0" w:beforeAutospacing="0" w:after="200" w:afterAutospacing="0"/>
        <w:ind w:left="-850" w:firstLine="708"/>
        <w:jc w:val="center"/>
        <w:rPr>
          <w:color w:val="333333"/>
          <w:sz w:val="28"/>
          <w:szCs w:val="28"/>
        </w:rPr>
      </w:pPr>
    </w:p>
    <w:p w:rsidR="00F16961" w:rsidRPr="008F4913" w:rsidRDefault="00F16961" w:rsidP="00F16961">
      <w:pPr>
        <w:pStyle w:val="a3"/>
        <w:shd w:val="clear" w:color="auto" w:fill="FFFFFF"/>
        <w:spacing w:before="0" w:beforeAutospacing="0" w:after="200" w:afterAutospacing="0"/>
        <w:ind w:left="-850" w:firstLine="708"/>
        <w:jc w:val="center"/>
        <w:rPr>
          <w:b/>
          <w:color w:val="333333"/>
          <w:sz w:val="36"/>
          <w:szCs w:val="36"/>
        </w:rPr>
      </w:pPr>
    </w:p>
    <w:p w:rsidR="008F4913" w:rsidRDefault="008F4913" w:rsidP="00F16961">
      <w:pPr>
        <w:pStyle w:val="a3"/>
        <w:shd w:val="clear" w:color="auto" w:fill="FFFFFF"/>
        <w:spacing w:before="0" w:beforeAutospacing="0" w:after="200" w:afterAutospacing="0"/>
        <w:ind w:left="-850" w:firstLine="708"/>
        <w:jc w:val="center"/>
        <w:rPr>
          <w:b/>
          <w:color w:val="333333"/>
          <w:sz w:val="36"/>
          <w:szCs w:val="36"/>
        </w:rPr>
      </w:pPr>
    </w:p>
    <w:p w:rsidR="008F4913" w:rsidRDefault="008F4913" w:rsidP="00F16961">
      <w:pPr>
        <w:pStyle w:val="a3"/>
        <w:shd w:val="clear" w:color="auto" w:fill="FFFFFF"/>
        <w:spacing w:before="0" w:beforeAutospacing="0" w:after="200" w:afterAutospacing="0"/>
        <w:ind w:left="-850" w:firstLine="708"/>
        <w:jc w:val="center"/>
        <w:rPr>
          <w:b/>
          <w:color w:val="333333"/>
          <w:sz w:val="36"/>
          <w:szCs w:val="36"/>
        </w:rPr>
      </w:pPr>
    </w:p>
    <w:p w:rsidR="008F4913" w:rsidRDefault="008F4913" w:rsidP="00F16961">
      <w:pPr>
        <w:pStyle w:val="a3"/>
        <w:shd w:val="clear" w:color="auto" w:fill="FFFFFF"/>
        <w:spacing w:before="0" w:beforeAutospacing="0" w:after="200" w:afterAutospacing="0"/>
        <w:ind w:left="-850" w:firstLine="708"/>
        <w:jc w:val="center"/>
        <w:rPr>
          <w:b/>
          <w:color w:val="333333"/>
          <w:sz w:val="36"/>
          <w:szCs w:val="36"/>
        </w:rPr>
      </w:pPr>
    </w:p>
    <w:p w:rsidR="008F4913" w:rsidRDefault="008F4913" w:rsidP="00F16961">
      <w:pPr>
        <w:pStyle w:val="a3"/>
        <w:shd w:val="clear" w:color="auto" w:fill="FFFFFF"/>
        <w:spacing w:before="0" w:beforeAutospacing="0" w:after="200" w:afterAutospacing="0"/>
        <w:ind w:left="-850" w:firstLine="708"/>
        <w:jc w:val="center"/>
        <w:rPr>
          <w:b/>
          <w:color w:val="333333"/>
          <w:sz w:val="36"/>
          <w:szCs w:val="36"/>
        </w:rPr>
      </w:pPr>
    </w:p>
    <w:p w:rsidR="00F16961" w:rsidRPr="008F4913" w:rsidRDefault="00F16961" w:rsidP="00F16961">
      <w:pPr>
        <w:pStyle w:val="a3"/>
        <w:shd w:val="clear" w:color="auto" w:fill="FFFFFF"/>
        <w:spacing w:before="0" w:beforeAutospacing="0" w:after="200" w:afterAutospacing="0"/>
        <w:ind w:left="-850" w:firstLine="708"/>
        <w:jc w:val="center"/>
        <w:rPr>
          <w:b/>
          <w:color w:val="333333"/>
          <w:sz w:val="36"/>
          <w:szCs w:val="36"/>
        </w:rPr>
      </w:pPr>
      <w:r w:rsidRPr="008F4913">
        <w:rPr>
          <w:b/>
          <w:color w:val="333333"/>
          <w:sz w:val="36"/>
          <w:szCs w:val="36"/>
        </w:rPr>
        <w:t>Доповідь на тему</w:t>
      </w:r>
    </w:p>
    <w:p w:rsidR="00F16961" w:rsidRPr="008F4913" w:rsidRDefault="00F16961" w:rsidP="00F16961">
      <w:pPr>
        <w:pStyle w:val="a3"/>
        <w:shd w:val="clear" w:color="auto" w:fill="FFFFFF"/>
        <w:spacing w:before="0" w:beforeAutospacing="0" w:after="200" w:afterAutospacing="0"/>
        <w:ind w:left="-850" w:firstLine="708"/>
        <w:jc w:val="center"/>
        <w:rPr>
          <w:b/>
          <w:color w:val="333333"/>
          <w:sz w:val="36"/>
          <w:szCs w:val="36"/>
        </w:rPr>
      </w:pPr>
      <w:r w:rsidRPr="008F4913">
        <w:rPr>
          <w:b/>
          <w:color w:val="333333"/>
          <w:sz w:val="36"/>
          <w:szCs w:val="36"/>
        </w:rPr>
        <w:t xml:space="preserve">«Методика організації системного повторення вивченого матеріалу з </w:t>
      </w:r>
      <w:bookmarkStart w:id="0" w:name="_GoBack"/>
      <w:r w:rsidRPr="008F4913">
        <w:rPr>
          <w:b/>
          <w:color w:val="333333"/>
          <w:sz w:val="36"/>
          <w:szCs w:val="36"/>
        </w:rPr>
        <w:t>метою підготовки до проведення ДПА та ЗНО з навчальних предметів»</w:t>
      </w:r>
    </w:p>
    <w:bookmarkEnd w:id="0"/>
    <w:p w:rsidR="00F16961" w:rsidRDefault="00F16961" w:rsidP="00F16961">
      <w:pPr>
        <w:pStyle w:val="a3"/>
        <w:shd w:val="clear" w:color="auto" w:fill="FFFFFF"/>
        <w:spacing w:before="0" w:beforeAutospacing="0" w:after="200" w:afterAutospacing="0"/>
        <w:ind w:left="-850" w:firstLine="708"/>
        <w:jc w:val="both"/>
        <w:rPr>
          <w:color w:val="333333"/>
          <w:sz w:val="28"/>
          <w:szCs w:val="28"/>
        </w:rPr>
      </w:pPr>
    </w:p>
    <w:p w:rsidR="00F16961" w:rsidRDefault="00F16961" w:rsidP="00F16961">
      <w:pPr>
        <w:pStyle w:val="a3"/>
        <w:shd w:val="clear" w:color="auto" w:fill="FFFFFF"/>
        <w:spacing w:before="0" w:beforeAutospacing="0" w:after="200" w:afterAutospacing="0"/>
        <w:ind w:left="-850" w:firstLine="708"/>
        <w:jc w:val="both"/>
        <w:rPr>
          <w:color w:val="333333"/>
          <w:sz w:val="28"/>
          <w:szCs w:val="28"/>
        </w:rPr>
      </w:pPr>
    </w:p>
    <w:p w:rsidR="00F16961" w:rsidRDefault="00F16961" w:rsidP="00F16961">
      <w:pPr>
        <w:pStyle w:val="a3"/>
        <w:shd w:val="clear" w:color="auto" w:fill="FFFFFF"/>
        <w:spacing w:before="0" w:beforeAutospacing="0" w:after="200" w:afterAutospacing="0"/>
        <w:ind w:left="-850" w:firstLine="708"/>
        <w:jc w:val="both"/>
        <w:rPr>
          <w:color w:val="333333"/>
          <w:sz w:val="28"/>
          <w:szCs w:val="28"/>
        </w:rPr>
      </w:pPr>
    </w:p>
    <w:p w:rsidR="00F16961" w:rsidRDefault="00F16961" w:rsidP="00F16961">
      <w:pPr>
        <w:pStyle w:val="a3"/>
        <w:shd w:val="clear" w:color="auto" w:fill="FFFFFF"/>
        <w:spacing w:before="0" w:beforeAutospacing="0" w:after="200" w:afterAutospacing="0"/>
        <w:ind w:left="-850" w:firstLine="708"/>
        <w:jc w:val="both"/>
        <w:rPr>
          <w:color w:val="333333"/>
          <w:sz w:val="28"/>
          <w:szCs w:val="28"/>
        </w:rPr>
      </w:pPr>
    </w:p>
    <w:p w:rsidR="00F16961" w:rsidRDefault="00F16961" w:rsidP="00F16961">
      <w:pPr>
        <w:pStyle w:val="a3"/>
        <w:shd w:val="clear" w:color="auto" w:fill="FFFFFF"/>
        <w:spacing w:before="0" w:beforeAutospacing="0" w:after="200" w:afterAutospacing="0"/>
        <w:ind w:left="-850" w:firstLine="708"/>
        <w:jc w:val="both"/>
        <w:rPr>
          <w:color w:val="333333"/>
          <w:sz w:val="28"/>
          <w:szCs w:val="28"/>
        </w:rPr>
      </w:pPr>
    </w:p>
    <w:p w:rsidR="00F16961" w:rsidRDefault="00F16961" w:rsidP="00F16961">
      <w:pPr>
        <w:pStyle w:val="a3"/>
        <w:shd w:val="clear" w:color="auto" w:fill="FFFFFF"/>
        <w:spacing w:before="0" w:beforeAutospacing="0" w:after="200" w:afterAutospacing="0"/>
        <w:ind w:left="-850" w:firstLine="708"/>
        <w:jc w:val="both"/>
        <w:rPr>
          <w:color w:val="333333"/>
          <w:sz w:val="28"/>
          <w:szCs w:val="28"/>
        </w:rPr>
      </w:pPr>
    </w:p>
    <w:p w:rsidR="008F4913" w:rsidRPr="008F4913" w:rsidRDefault="008F4913" w:rsidP="00F16961">
      <w:pPr>
        <w:pStyle w:val="a3"/>
        <w:shd w:val="clear" w:color="auto" w:fill="FFFFFF"/>
        <w:spacing w:before="0" w:beforeAutospacing="0" w:after="200" w:afterAutospacing="0"/>
        <w:ind w:left="-850" w:firstLine="708"/>
        <w:jc w:val="both"/>
        <w:rPr>
          <w:b/>
          <w:color w:val="333333"/>
          <w:sz w:val="28"/>
          <w:szCs w:val="28"/>
        </w:rPr>
      </w:pPr>
    </w:p>
    <w:p w:rsidR="008F4913" w:rsidRPr="008F4913" w:rsidRDefault="008F4913" w:rsidP="008F4913">
      <w:pPr>
        <w:pStyle w:val="a3"/>
        <w:shd w:val="clear" w:color="auto" w:fill="FFFFFF"/>
        <w:spacing w:before="0" w:beforeAutospacing="0" w:after="0" w:afterAutospacing="0"/>
        <w:ind w:left="-850" w:firstLine="708"/>
        <w:jc w:val="both"/>
        <w:rPr>
          <w:b/>
          <w:color w:val="333333"/>
          <w:sz w:val="28"/>
          <w:szCs w:val="28"/>
        </w:rPr>
      </w:pPr>
    </w:p>
    <w:p w:rsidR="00F16961" w:rsidRPr="008F4913" w:rsidRDefault="00F16961" w:rsidP="008F4913">
      <w:pPr>
        <w:pStyle w:val="a3"/>
        <w:shd w:val="clear" w:color="auto" w:fill="FFFFFF"/>
        <w:spacing w:before="0" w:beforeAutospacing="0" w:after="0" w:afterAutospacing="0"/>
        <w:ind w:left="-850" w:firstLine="708"/>
        <w:jc w:val="right"/>
        <w:rPr>
          <w:b/>
          <w:color w:val="333333"/>
          <w:sz w:val="28"/>
          <w:szCs w:val="28"/>
        </w:rPr>
      </w:pPr>
    </w:p>
    <w:p w:rsidR="008F4913" w:rsidRPr="008F4913" w:rsidRDefault="008F4913" w:rsidP="008F4913">
      <w:pPr>
        <w:pStyle w:val="a3"/>
        <w:shd w:val="clear" w:color="auto" w:fill="FFFFFF"/>
        <w:spacing w:before="0" w:beforeAutospacing="0" w:after="0" w:afterAutospacing="0"/>
        <w:ind w:left="-850" w:firstLine="708"/>
        <w:jc w:val="right"/>
        <w:rPr>
          <w:b/>
          <w:color w:val="333333"/>
          <w:sz w:val="28"/>
          <w:szCs w:val="28"/>
        </w:rPr>
      </w:pPr>
    </w:p>
    <w:p w:rsidR="00F16961" w:rsidRPr="008F4913" w:rsidRDefault="008F4913" w:rsidP="008F4913">
      <w:pPr>
        <w:pStyle w:val="a3"/>
        <w:shd w:val="clear" w:color="auto" w:fill="FFFFFF"/>
        <w:spacing w:before="0" w:beforeAutospacing="0" w:after="0" w:afterAutospacing="0"/>
        <w:ind w:left="-850" w:firstLine="708"/>
        <w:jc w:val="right"/>
        <w:rPr>
          <w:b/>
          <w:color w:val="333333"/>
          <w:sz w:val="28"/>
          <w:szCs w:val="28"/>
        </w:rPr>
      </w:pPr>
      <w:r w:rsidRPr="008F4913">
        <w:rPr>
          <w:b/>
          <w:color w:val="333333"/>
          <w:sz w:val="28"/>
          <w:szCs w:val="28"/>
        </w:rPr>
        <w:t>Підготувала</w:t>
      </w:r>
    </w:p>
    <w:p w:rsidR="008F4913" w:rsidRPr="008F4913" w:rsidRDefault="008F4913" w:rsidP="008F4913">
      <w:pPr>
        <w:pStyle w:val="a3"/>
        <w:shd w:val="clear" w:color="auto" w:fill="FFFFFF"/>
        <w:spacing w:before="0" w:beforeAutospacing="0" w:after="0" w:afterAutospacing="0"/>
        <w:ind w:left="-850" w:firstLine="708"/>
        <w:jc w:val="right"/>
        <w:rPr>
          <w:b/>
          <w:color w:val="333333"/>
          <w:sz w:val="28"/>
          <w:szCs w:val="28"/>
        </w:rPr>
      </w:pPr>
      <w:r w:rsidRPr="008F4913">
        <w:rPr>
          <w:b/>
          <w:color w:val="333333"/>
          <w:sz w:val="28"/>
          <w:szCs w:val="28"/>
        </w:rPr>
        <w:t>вчитель української мови та літератури</w:t>
      </w:r>
    </w:p>
    <w:p w:rsidR="008F4913" w:rsidRPr="008F4913" w:rsidRDefault="008F4913" w:rsidP="008F4913">
      <w:pPr>
        <w:pStyle w:val="a3"/>
        <w:shd w:val="clear" w:color="auto" w:fill="FFFFFF"/>
        <w:spacing w:before="0" w:beforeAutospacing="0" w:after="0" w:afterAutospacing="0"/>
        <w:ind w:left="-850" w:firstLine="708"/>
        <w:jc w:val="right"/>
        <w:rPr>
          <w:b/>
          <w:color w:val="333333"/>
          <w:sz w:val="28"/>
          <w:szCs w:val="28"/>
        </w:rPr>
      </w:pPr>
      <w:r w:rsidRPr="008F4913">
        <w:rPr>
          <w:b/>
          <w:color w:val="333333"/>
          <w:sz w:val="28"/>
          <w:szCs w:val="28"/>
        </w:rPr>
        <w:t>Генова Л. М.</w:t>
      </w:r>
    </w:p>
    <w:p w:rsidR="00F16961" w:rsidRDefault="00F16961" w:rsidP="00F16961">
      <w:pPr>
        <w:pStyle w:val="a3"/>
        <w:shd w:val="clear" w:color="auto" w:fill="FFFFFF"/>
        <w:spacing w:before="0" w:beforeAutospacing="0" w:after="200" w:afterAutospacing="0"/>
        <w:ind w:left="-850" w:firstLine="708"/>
        <w:jc w:val="both"/>
        <w:rPr>
          <w:color w:val="333333"/>
          <w:sz w:val="28"/>
          <w:szCs w:val="28"/>
        </w:rPr>
      </w:pPr>
    </w:p>
    <w:p w:rsidR="00F16961" w:rsidRDefault="00F16961" w:rsidP="00F16961">
      <w:pPr>
        <w:pStyle w:val="a3"/>
        <w:shd w:val="clear" w:color="auto" w:fill="FFFFFF"/>
        <w:spacing w:before="0" w:beforeAutospacing="0" w:after="200" w:afterAutospacing="0"/>
        <w:ind w:left="-850" w:firstLine="708"/>
        <w:jc w:val="both"/>
        <w:rPr>
          <w:color w:val="333333"/>
          <w:sz w:val="28"/>
          <w:szCs w:val="28"/>
        </w:rPr>
      </w:pPr>
    </w:p>
    <w:p w:rsidR="00F16961" w:rsidRPr="008F4913" w:rsidRDefault="00F16961" w:rsidP="00F16961">
      <w:pPr>
        <w:pStyle w:val="a3"/>
        <w:shd w:val="clear" w:color="auto" w:fill="FFFFFF"/>
        <w:spacing w:before="0" w:beforeAutospacing="0" w:after="200" w:afterAutospacing="0"/>
        <w:ind w:left="-850" w:firstLine="708"/>
        <w:jc w:val="both"/>
        <w:rPr>
          <w:b/>
          <w:color w:val="333333"/>
          <w:sz w:val="28"/>
          <w:szCs w:val="28"/>
        </w:rPr>
      </w:pPr>
    </w:p>
    <w:p w:rsidR="00F16961" w:rsidRPr="008F4913" w:rsidRDefault="00F16961" w:rsidP="00F16961">
      <w:pPr>
        <w:pStyle w:val="a3"/>
        <w:shd w:val="clear" w:color="auto" w:fill="FFFFFF"/>
        <w:spacing w:before="0" w:beforeAutospacing="0" w:after="200" w:afterAutospacing="0"/>
        <w:ind w:left="-850" w:firstLine="708"/>
        <w:jc w:val="both"/>
        <w:rPr>
          <w:b/>
          <w:color w:val="333333"/>
          <w:sz w:val="28"/>
          <w:szCs w:val="28"/>
        </w:rPr>
      </w:pPr>
    </w:p>
    <w:p w:rsidR="00F16961" w:rsidRPr="008F4913" w:rsidRDefault="008F4913" w:rsidP="008F4913">
      <w:pPr>
        <w:pStyle w:val="a3"/>
        <w:shd w:val="clear" w:color="auto" w:fill="FFFFFF"/>
        <w:spacing w:before="0" w:beforeAutospacing="0" w:after="200" w:afterAutospacing="0"/>
        <w:ind w:left="-850" w:firstLine="708"/>
        <w:jc w:val="center"/>
        <w:rPr>
          <w:b/>
          <w:color w:val="333333"/>
          <w:sz w:val="28"/>
          <w:szCs w:val="28"/>
        </w:rPr>
      </w:pPr>
      <w:r w:rsidRPr="008F4913">
        <w:rPr>
          <w:b/>
          <w:color w:val="333333"/>
          <w:sz w:val="28"/>
          <w:szCs w:val="28"/>
        </w:rPr>
        <w:t>2021</w:t>
      </w:r>
    </w:p>
    <w:p w:rsidR="009A41EE" w:rsidRPr="00F16961" w:rsidRDefault="009A41EE" w:rsidP="00F16961">
      <w:pPr>
        <w:pStyle w:val="a3"/>
        <w:shd w:val="clear" w:color="auto" w:fill="FFFFFF"/>
        <w:spacing w:before="0" w:beforeAutospacing="0" w:after="200" w:afterAutospacing="0"/>
        <w:ind w:left="-850" w:firstLine="708"/>
        <w:jc w:val="both"/>
        <w:rPr>
          <w:color w:val="333333"/>
          <w:sz w:val="28"/>
          <w:szCs w:val="28"/>
        </w:rPr>
      </w:pPr>
      <w:r w:rsidRPr="00F16961">
        <w:rPr>
          <w:color w:val="333333"/>
          <w:sz w:val="28"/>
          <w:szCs w:val="28"/>
        </w:rPr>
        <w:lastRenderedPageBreak/>
        <w:t>Зовнішнє незалежне оцінювання – це наразі єдина освітня реформа в Україні, яка дала позитивні результати й виступила дієвим засобом об’єктивного оцінювання освітніх досягнень учнів, а отже, гарантом якості освіти. Якісно організована підготовка учнів до зовнішнього оцінювання є запорукою успішного проходження ними цієї процедури та своєрідним засобом підвищення ефективності роботи закладу освіти.</w:t>
      </w:r>
    </w:p>
    <w:p w:rsidR="009A41EE" w:rsidRPr="00F16961" w:rsidRDefault="009A41EE" w:rsidP="00F16961">
      <w:pPr>
        <w:pStyle w:val="a3"/>
        <w:shd w:val="clear" w:color="auto" w:fill="FFFFFF"/>
        <w:spacing w:before="0" w:beforeAutospacing="0" w:after="200" w:afterAutospacing="0"/>
        <w:ind w:left="-850" w:firstLine="708"/>
        <w:jc w:val="both"/>
        <w:rPr>
          <w:color w:val="333333"/>
          <w:sz w:val="28"/>
          <w:szCs w:val="28"/>
        </w:rPr>
      </w:pPr>
      <w:r w:rsidRPr="00F16961">
        <w:rPr>
          <w:color w:val="333333"/>
          <w:sz w:val="28"/>
          <w:szCs w:val="28"/>
        </w:rPr>
        <w:t>Щоб організувати якісну підготовку учнів до тестових випробувань, необхідно запроваджувати найбільш ефективні форми й методи підготовки учнів до складання ДПА, ЗНО.</w:t>
      </w:r>
    </w:p>
    <w:p w:rsidR="009A41EE" w:rsidRPr="00F16961" w:rsidRDefault="009A41EE" w:rsidP="00F16961">
      <w:pPr>
        <w:pStyle w:val="a3"/>
        <w:shd w:val="clear" w:color="auto" w:fill="FFFFFF"/>
        <w:spacing w:before="0" w:beforeAutospacing="0" w:after="200" w:afterAutospacing="0"/>
        <w:ind w:left="-850" w:firstLine="708"/>
        <w:jc w:val="both"/>
        <w:rPr>
          <w:color w:val="333333"/>
          <w:sz w:val="28"/>
          <w:szCs w:val="28"/>
        </w:rPr>
      </w:pPr>
      <w:r w:rsidRPr="00F16961">
        <w:rPr>
          <w:color w:val="333333"/>
          <w:sz w:val="28"/>
          <w:szCs w:val="28"/>
        </w:rPr>
        <w:t>Значну увагу в закладах освіти необхідно приділяти проведенню системного повторення раніше вивченого матеріалу.</w:t>
      </w:r>
      <w:r w:rsidRPr="00F16961">
        <w:rPr>
          <w:color w:val="333333"/>
          <w:sz w:val="28"/>
          <w:szCs w:val="28"/>
        </w:rPr>
        <w:t xml:space="preserve"> </w:t>
      </w:r>
      <w:r w:rsidRPr="00F16961">
        <w:rPr>
          <w:color w:val="333333"/>
          <w:sz w:val="28"/>
          <w:szCs w:val="28"/>
        </w:rPr>
        <w:t>Моделювати процедуру ЗНО з учнями, проводити ділові ігри.</w:t>
      </w:r>
    </w:p>
    <w:p w:rsidR="009A41EE" w:rsidRPr="00F16961" w:rsidRDefault="009A41EE" w:rsidP="00F16961">
      <w:pPr>
        <w:pStyle w:val="a3"/>
        <w:shd w:val="clear" w:color="auto" w:fill="FFFFFF"/>
        <w:spacing w:before="0" w:beforeAutospacing="0" w:after="200" w:afterAutospacing="0"/>
        <w:ind w:left="-850" w:firstLine="708"/>
        <w:jc w:val="both"/>
        <w:rPr>
          <w:color w:val="333333"/>
          <w:sz w:val="28"/>
          <w:szCs w:val="28"/>
        </w:rPr>
      </w:pPr>
      <w:r w:rsidRPr="00F16961">
        <w:rPr>
          <w:color w:val="333333"/>
          <w:sz w:val="28"/>
          <w:szCs w:val="28"/>
        </w:rPr>
        <w:t>Учителю-предметнику необхідно  детально  аналізувати  зміст  завдань,типові помилки, допущені учнями при виконанні  сертифікаційних</w:t>
      </w:r>
      <w:r w:rsidRPr="00F16961">
        <w:rPr>
          <w:color w:val="333333"/>
          <w:sz w:val="28"/>
          <w:szCs w:val="28"/>
        </w:rPr>
        <w:t xml:space="preserve"> </w:t>
      </w:r>
      <w:r w:rsidRPr="00F16961">
        <w:rPr>
          <w:color w:val="333333"/>
          <w:sz w:val="28"/>
          <w:szCs w:val="28"/>
        </w:rPr>
        <w:t>робіт ЗНО, обговорюва</w:t>
      </w:r>
      <w:r w:rsidRPr="00F16961">
        <w:rPr>
          <w:color w:val="333333"/>
          <w:sz w:val="28"/>
          <w:szCs w:val="28"/>
        </w:rPr>
        <w:t>ти результати на методичних  об</w:t>
      </w:r>
      <w:r w:rsidRPr="00F16961">
        <w:rPr>
          <w:color w:val="333333"/>
          <w:sz w:val="28"/>
          <w:szCs w:val="28"/>
        </w:rPr>
        <w:t>єднаннях, намітити шляхи  підвищення результативності учнів у ДПА, ЗНО.</w:t>
      </w:r>
    </w:p>
    <w:p w:rsidR="009A41EE" w:rsidRPr="00F16961" w:rsidRDefault="009A41EE" w:rsidP="00F16961">
      <w:pPr>
        <w:pStyle w:val="a3"/>
        <w:shd w:val="clear" w:color="auto" w:fill="FFFFFF"/>
        <w:spacing w:before="0" w:beforeAutospacing="0" w:after="200" w:afterAutospacing="0"/>
        <w:ind w:left="-850" w:firstLine="708"/>
        <w:jc w:val="both"/>
        <w:rPr>
          <w:color w:val="333333"/>
          <w:sz w:val="28"/>
          <w:szCs w:val="28"/>
        </w:rPr>
      </w:pPr>
      <w:r w:rsidRPr="00F16961">
        <w:rPr>
          <w:color w:val="333333"/>
          <w:sz w:val="28"/>
          <w:szCs w:val="28"/>
        </w:rPr>
        <w:t>Для учнів з початковим рівнем успішності проводити групові консультаціі, індивідуальні заняття, готувати і надавати індивідуальні</w:t>
      </w:r>
      <w:r w:rsidRPr="00F16961">
        <w:rPr>
          <w:color w:val="333333"/>
          <w:sz w:val="28"/>
          <w:szCs w:val="28"/>
        </w:rPr>
        <w:t xml:space="preserve"> </w:t>
      </w:r>
      <w:r w:rsidRPr="00F16961">
        <w:rPr>
          <w:color w:val="333333"/>
          <w:sz w:val="28"/>
          <w:szCs w:val="28"/>
        </w:rPr>
        <w:t>завдання.</w:t>
      </w:r>
    </w:p>
    <w:p w:rsidR="009A41EE" w:rsidRPr="00F16961" w:rsidRDefault="009A41EE" w:rsidP="00F16961">
      <w:pPr>
        <w:pStyle w:val="a3"/>
        <w:shd w:val="clear" w:color="auto" w:fill="FFFFFF"/>
        <w:spacing w:before="0" w:beforeAutospacing="0" w:after="200" w:afterAutospacing="0"/>
        <w:ind w:left="-850" w:firstLine="708"/>
        <w:jc w:val="both"/>
        <w:rPr>
          <w:color w:val="333333"/>
          <w:sz w:val="28"/>
          <w:szCs w:val="28"/>
        </w:rPr>
      </w:pPr>
      <w:r w:rsidRPr="00F16961">
        <w:rPr>
          <w:color w:val="333333"/>
          <w:sz w:val="28"/>
          <w:szCs w:val="28"/>
        </w:rPr>
        <w:t>Як адміністрація закладів, так і педагогічні працівники мають усвідомлювати залежність між якістю підготовки учнів до ЗНО та необхідністю підвищення педагогами рівня власної професійної майстерності.</w:t>
      </w:r>
    </w:p>
    <w:p w:rsidR="009A41EE" w:rsidRPr="00F16961" w:rsidRDefault="009A41EE" w:rsidP="00F16961">
      <w:pPr>
        <w:pStyle w:val="a3"/>
        <w:shd w:val="clear" w:color="auto" w:fill="FFFFFF"/>
        <w:spacing w:before="0" w:beforeAutospacing="0" w:after="200" w:afterAutospacing="0"/>
        <w:ind w:left="-850" w:firstLine="708"/>
        <w:jc w:val="both"/>
        <w:rPr>
          <w:color w:val="333333"/>
          <w:sz w:val="28"/>
          <w:szCs w:val="28"/>
        </w:rPr>
      </w:pPr>
      <w:r w:rsidRPr="00F16961">
        <w:rPr>
          <w:color w:val="333333"/>
          <w:sz w:val="28"/>
          <w:szCs w:val="28"/>
        </w:rPr>
        <w:t>Успішний, компетентний педагог має виступати певним гарантом успішної підготовки учня до ДПА, ЗНО.</w:t>
      </w:r>
    </w:p>
    <w:p w:rsidR="009A41EE" w:rsidRPr="00F16961" w:rsidRDefault="009A41EE" w:rsidP="00F16961">
      <w:pPr>
        <w:pStyle w:val="a3"/>
        <w:shd w:val="clear" w:color="auto" w:fill="FFFFFF"/>
        <w:spacing w:before="0" w:beforeAutospacing="0" w:after="200" w:afterAutospacing="0"/>
        <w:ind w:left="-850" w:firstLine="708"/>
        <w:jc w:val="both"/>
        <w:rPr>
          <w:color w:val="333333"/>
          <w:sz w:val="28"/>
          <w:szCs w:val="28"/>
        </w:rPr>
      </w:pPr>
      <w:r w:rsidRPr="00F16961">
        <w:rPr>
          <w:color w:val="333333"/>
          <w:sz w:val="28"/>
          <w:szCs w:val="28"/>
        </w:rPr>
        <w:t>Методична робота в закладах освіти має бути спрямована на підвищення результативності складання ЗНО: це – засідання шкільних методичних об’єднань, творчих груп із профільних тем, робота консультативного пункту, моніторинг навчальних досягнень учнів, педагогічні ради, психолого-педагогічні семінари, майстер-класи.</w:t>
      </w:r>
    </w:p>
    <w:p w:rsidR="009A41EE" w:rsidRPr="00F16961" w:rsidRDefault="009A41EE" w:rsidP="00F16961">
      <w:pPr>
        <w:pStyle w:val="a3"/>
        <w:shd w:val="clear" w:color="auto" w:fill="FFFFFF"/>
        <w:spacing w:before="0" w:beforeAutospacing="0" w:after="200" w:afterAutospacing="0"/>
        <w:ind w:left="-850" w:firstLine="708"/>
        <w:jc w:val="both"/>
        <w:rPr>
          <w:color w:val="333333"/>
          <w:sz w:val="28"/>
          <w:szCs w:val="28"/>
        </w:rPr>
      </w:pPr>
      <w:r w:rsidRPr="00F16961">
        <w:rPr>
          <w:color w:val="333333"/>
          <w:sz w:val="28"/>
          <w:szCs w:val="28"/>
        </w:rPr>
        <w:t>Важливою складовою процесу організації та проведення ЗНО є інформаційно-роз’яснювальна робота, а саме: оформлення куточків-стендів, сайт закладу, сторінки в соціальних мережах, а також проведення інструктивно-методичних нарад для педпрацівників, батьківських зборів, тематичних класних годин, відвідування офіційних сайтів Українського центру оцінювання якості освіти.</w:t>
      </w:r>
    </w:p>
    <w:p w:rsidR="009A41EE" w:rsidRPr="00F16961" w:rsidRDefault="009A41EE" w:rsidP="00F16961">
      <w:pPr>
        <w:pStyle w:val="a3"/>
        <w:shd w:val="clear" w:color="auto" w:fill="FFFFFF"/>
        <w:spacing w:before="0" w:beforeAutospacing="0" w:after="200" w:afterAutospacing="0"/>
        <w:ind w:left="-850" w:firstLine="708"/>
        <w:jc w:val="both"/>
        <w:rPr>
          <w:color w:val="333333"/>
          <w:sz w:val="28"/>
          <w:szCs w:val="28"/>
        </w:rPr>
      </w:pPr>
      <w:r w:rsidRPr="00F16961">
        <w:rPr>
          <w:color w:val="333333"/>
          <w:sz w:val="28"/>
          <w:szCs w:val="28"/>
        </w:rPr>
        <w:t xml:space="preserve">Важливою складовою підготовки учнів </w:t>
      </w:r>
      <w:r w:rsidRPr="00F16961">
        <w:rPr>
          <w:color w:val="333333"/>
          <w:sz w:val="28"/>
          <w:szCs w:val="28"/>
        </w:rPr>
        <w:t xml:space="preserve">до ЗНО є організація спрямованої </w:t>
      </w:r>
      <w:r w:rsidRPr="00F16961">
        <w:rPr>
          <w:color w:val="333333"/>
          <w:sz w:val="28"/>
          <w:szCs w:val="28"/>
        </w:rPr>
        <w:t>психологічноі допомоги. А це є завданням психолога та  вчителів-предметників, класних керівників, батьків.</w:t>
      </w:r>
    </w:p>
    <w:p w:rsidR="009A41EE" w:rsidRPr="00F16961" w:rsidRDefault="009A41EE" w:rsidP="00F16961">
      <w:pPr>
        <w:pStyle w:val="a3"/>
        <w:shd w:val="clear" w:color="auto" w:fill="FFFFFF"/>
        <w:spacing w:before="0" w:beforeAutospacing="0" w:after="200" w:afterAutospacing="0"/>
        <w:ind w:left="-850" w:firstLine="708"/>
        <w:jc w:val="both"/>
        <w:rPr>
          <w:color w:val="333333"/>
          <w:sz w:val="28"/>
          <w:szCs w:val="28"/>
        </w:rPr>
      </w:pPr>
      <w:r w:rsidRPr="00F16961">
        <w:rPr>
          <w:color w:val="333333"/>
          <w:sz w:val="28"/>
          <w:szCs w:val="28"/>
        </w:rPr>
        <w:t>Певним засобом психологічноі підтримки на етапі підготовки учнів до ЗНО є іх участь у пробному тестуванні, під час якого вони ознайомлюються з процедурою проведення основної сесіі ЗНО.</w:t>
      </w:r>
    </w:p>
    <w:p w:rsidR="009A41EE" w:rsidRPr="00F16961" w:rsidRDefault="009A41EE" w:rsidP="00F16961">
      <w:pPr>
        <w:pStyle w:val="a3"/>
        <w:shd w:val="clear" w:color="auto" w:fill="FFFFFF"/>
        <w:spacing w:before="0" w:beforeAutospacing="0" w:after="200" w:afterAutospacing="0"/>
        <w:ind w:left="-850" w:firstLine="708"/>
        <w:jc w:val="both"/>
        <w:rPr>
          <w:color w:val="333333"/>
          <w:sz w:val="28"/>
          <w:szCs w:val="28"/>
        </w:rPr>
      </w:pPr>
      <w:r w:rsidRPr="00F16961">
        <w:rPr>
          <w:color w:val="333333"/>
          <w:sz w:val="28"/>
          <w:szCs w:val="28"/>
        </w:rPr>
        <w:lastRenderedPageBreak/>
        <w:t>Отже, успішне проходження державноі підсумкової атестаціі та зовнішнього незалежного оцінювання учнями потребує міцних і систематизованих знань, сформованих предметних компетентностей і обовязкового досвіду роботи з тестами. А це забезпечить висока професійна компетентність педагогів, яка має бути гарантом успішного учня.</w:t>
      </w:r>
    </w:p>
    <w:p w:rsidR="009A7F17" w:rsidRPr="00F16961" w:rsidRDefault="009A7F17" w:rsidP="00F16961">
      <w:pPr>
        <w:ind w:left="-850" w:firstLine="708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В зв’язку з тим, що обов’язковою умовою вступу до вищих навчальних закладів осіб із повною загальною середньою освітою є наявність сертифікату про складання ЗНО з певних предметів (перелік предметів залежить від вищого навчального закладу та конкретної спеціальності), то однією із педагогічних проблем сьогодення є підготовка учнів до ЗНО в процесі навчання в школі. Дана проблема містить в собі такі основні аспекти: розвинуті вміння та навички учнів розв’язувати тестові завдання різних типів, розвиток самос</w:t>
      </w:r>
      <w:r w:rsidRPr="00F16961">
        <w:rPr>
          <w:rFonts w:ascii="Times New Roman" w:hAnsi="Times New Roman" w:cs="Times New Roman"/>
          <w:sz w:val="28"/>
          <w:szCs w:val="28"/>
        </w:rPr>
        <w:t>тійності учнів у вирішенні завдань</w:t>
      </w:r>
      <w:r w:rsidRPr="00F16961">
        <w:rPr>
          <w:rFonts w:ascii="Times New Roman" w:hAnsi="Times New Roman" w:cs="Times New Roman"/>
          <w:sz w:val="28"/>
          <w:szCs w:val="28"/>
        </w:rPr>
        <w:t xml:space="preserve"> різного рівня складності. </w:t>
      </w:r>
    </w:p>
    <w:p w:rsidR="009A7F17" w:rsidRPr="00F16961" w:rsidRDefault="009A7F17" w:rsidP="00F16961">
      <w:pPr>
        <w:ind w:left="-850" w:firstLine="708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Тех</w:t>
      </w:r>
      <w:r w:rsidR="00F16961" w:rsidRPr="00F16961">
        <w:rPr>
          <w:rFonts w:ascii="Times New Roman" w:hAnsi="Times New Roman" w:cs="Times New Roman"/>
          <w:sz w:val="28"/>
          <w:szCs w:val="28"/>
        </w:rPr>
        <w:t>нологія підготовки учнів до ЗНО</w:t>
      </w:r>
    </w:p>
    <w:p w:rsidR="009A7F17" w:rsidRPr="00F16961" w:rsidRDefault="009A7F17" w:rsidP="00F16961">
      <w:pPr>
        <w:ind w:left="-850" w:firstLine="708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Виходячи з власного досвіду, був розроблений ряд рекомендацій по удосконаленню підготовки учнів до виконання завдань ЗНО:</w:t>
      </w:r>
    </w:p>
    <w:p w:rsidR="009A7F17" w:rsidRPr="00F16961" w:rsidRDefault="009A7F17" w:rsidP="00F16961">
      <w:pPr>
        <w:ind w:left="-850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• обов’язкове проведення регулярного тематичного тестування поряд з традиційними тематичними контрольними роботами;</w:t>
      </w:r>
    </w:p>
    <w:p w:rsidR="009A7F17" w:rsidRPr="00F16961" w:rsidRDefault="009A7F17" w:rsidP="00F16961">
      <w:pPr>
        <w:ind w:left="-850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• поступова підготовка школярів до специфічної діяльності з</w:t>
      </w:r>
      <w:r w:rsidRPr="00F16961">
        <w:rPr>
          <w:rFonts w:ascii="Times New Roman" w:hAnsi="Times New Roman" w:cs="Times New Roman"/>
          <w:sz w:val="28"/>
          <w:szCs w:val="28"/>
        </w:rPr>
        <w:t xml:space="preserve"> </w:t>
      </w:r>
      <w:r w:rsidRPr="00F16961">
        <w:rPr>
          <w:rFonts w:ascii="Times New Roman" w:hAnsi="Times New Roman" w:cs="Times New Roman"/>
          <w:sz w:val="28"/>
          <w:szCs w:val="28"/>
        </w:rPr>
        <w:t>виконання завдань ЗНО через органічне включення тестових форм поточного контролю, допомагаючи учням оволодівати технікою роботи з тестами (більш швидко встановлюється зворотній зв'язок, визначаються прогалини у підготовці конкретного учня з кожної теми курсу, коректувати власну діяльність);</w:t>
      </w:r>
    </w:p>
    <w:p w:rsidR="009A7F17" w:rsidRPr="00F16961" w:rsidRDefault="009A7F17" w:rsidP="00F16961">
      <w:pPr>
        <w:ind w:left="-850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• організація систематичного повторення навчального матеріала з тестовим бліц-опитуванням.</w:t>
      </w:r>
    </w:p>
    <w:p w:rsidR="009A7F17" w:rsidRPr="00F16961" w:rsidRDefault="009A7F17" w:rsidP="00F16961">
      <w:pPr>
        <w:ind w:left="-850" w:firstLine="708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 xml:space="preserve">Під час підготовки до ЗНО доцільно ознайомити учнів з технікою тестування, привчати їх виконувати завдання не лише правильно, але й швидко, постійно контролюючи час, щоб максимально наблизити їх до умов, у яких випускники працюватимуть під час зовнішнього оцінювання. Одним із важливим моментів цієї техніки є навчання постійного самоконтролю часу для економії часу для розв’язування найбільш складних завдань. </w:t>
      </w:r>
    </w:p>
    <w:p w:rsidR="009A7F17" w:rsidRPr="00F16961" w:rsidRDefault="009A7F17" w:rsidP="00F16961">
      <w:pPr>
        <w:ind w:left="-850" w:firstLine="708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Доцільно наголосити, що починати розв’язування завдання на встановлення відповідностей варто з найпростіших міні-завдань: це дасть змогу в подальшому за допомогою інтуїції знайти правильні логічні пари до більш складних міні-завдань</w:t>
      </w:r>
      <w:r w:rsidRPr="00F16961">
        <w:rPr>
          <w:rFonts w:ascii="Times New Roman" w:hAnsi="Times New Roman" w:cs="Times New Roman"/>
          <w:sz w:val="28"/>
          <w:szCs w:val="28"/>
        </w:rPr>
        <w:t>.</w:t>
      </w:r>
    </w:p>
    <w:p w:rsidR="009A7F17" w:rsidRPr="00F16961" w:rsidRDefault="009A7F17" w:rsidP="00F16961">
      <w:pPr>
        <w:ind w:left="-850" w:firstLine="708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lastRenderedPageBreak/>
        <w:t>У процесі підготовки до ЗНО необхідно відпрацювати алгоритми виконання тестових завдань різних форм, систематично аналізувати результати тестування, виявляти типові помилки</w:t>
      </w:r>
      <w:r w:rsidRPr="00F16961">
        <w:rPr>
          <w:rFonts w:ascii="Times New Roman" w:hAnsi="Times New Roman" w:cs="Times New Roman"/>
          <w:sz w:val="28"/>
          <w:szCs w:val="28"/>
        </w:rPr>
        <w:t xml:space="preserve"> й визначати шляхи їх усунення.</w:t>
      </w:r>
    </w:p>
    <w:p w:rsidR="009A7F17" w:rsidRPr="00F16961" w:rsidRDefault="009A7F17" w:rsidP="00F16961">
      <w:pPr>
        <w:ind w:left="-850" w:firstLine="708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5 безкоштовних он</w:t>
      </w:r>
      <w:r w:rsidRPr="00F16961">
        <w:rPr>
          <w:rFonts w:ascii="Times New Roman" w:hAnsi="Times New Roman" w:cs="Times New Roman"/>
          <w:sz w:val="28"/>
          <w:szCs w:val="28"/>
        </w:rPr>
        <w:t>лайн-курсів з підготовки до ЗНО</w:t>
      </w:r>
    </w:p>
    <w:p w:rsidR="009A7F17" w:rsidRPr="00F16961" w:rsidRDefault="009A7F17" w:rsidP="00F16961">
      <w:pPr>
        <w:ind w:left="-850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Prometheus</w:t>
      </w:r>
    </w:p>
    <w:p w:rsidR="009A7F17" w:rsidRPr="00F16961" w:rsidRDefault="009A7F17" w:rsidP="00F16961">
      <w:pPr>
        <w:ind w:left="-850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У лютому освітня онлайн-платформа Prometheus запустила ряд курсів з точних наук для школярів, які хочуть підготуватися до зовнішнього незалежного тестування. Особливо нові курси зможуть допомогти абітурієнтам із зони АТО, тимчасово окупованих територій та біженцям, вважають засновники платформи.</w:t>
      </w:r>
    </w:p>
    <w:p w:rsidR="009A7F17" w:rsidRPr="00F16961" w:rsidRDefault="009A7F17" w:rsidP="00F16961">
      <w:pPr>
        <w:ind w:left="-850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Akademia.in.ua</w:t>
      </w:r>
    </w:p>
    <w:p w:rsidR="009A7F17" w:rsidRPr="00F16961" w:rsidRDefault="009A7F17" w:rsidP="00F16961">
      <w:pPr>
        <w:ind w:left="-850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Освітній портал «Академія» пропонує безкоштовні онлайн-курси з підготовки до ЗНО практично з усіх предметів. Окрім стандартного набору дисциплін, тут є також курси з географії, біології, української літератури та іноземних мов. А щоб отримати доступ до всіх цих знань, досить просто зареєструватися в системі.</w:t>
      </w:r>
    </w:p>
    <w:p w:rsidR="009A7F17" w:rsidRPr="00F16961" w:rsidRDefault="009A7F17" w:rsidP="00F16961">
      <w:pPr>
        <w:ind w:left="-850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EdEra</w:t>
      </w:r>
    </w:p>
    <w:p w:rsidR="009A7F17" w:rsidRPr="00F16961" w:rsidRDefault="009A7F17" w:rsidP="00F16961">
      <w:pPr>
        <w:ind w:left="-850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Підготовка до ЗНО складається з п'яти компонентів: інтерактивних лекцій з проміжними завданнями, ілюстрованих конспектів, семінарських занять, домашніх завдань та іспитів. Комунікація з учнями відбувається в режимі реального часу через чат на платформі і соціальні мережі. Підтримка здійснюється 24/7. Отримати доступ до освітніх матеріалів можна в будь-який час і з будь-якого пристрою.</w:t>
      </w:r>
    </w:p>
    <w:p w:rsidR="009A7F17" w:rsidRPr="00F16961" w:rsidRDefault="009A7F17" w:rsidP="00F16961">
      <w:pPr>
        <w:ind w:left="-850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ZNOUA online</w:t>
      </w:r>
    </w:p>
    <w:p w:rsidR="009A7F17" w:rsidRPr="00F16961" w:rsidRDefault="009A7F17" w:rsidP="00F16961">
      <w:pPr>
        <w:ind w:left="-850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ZNOUA Online - нова онлайн-платформа з підготовки до ЗНО, яка ґрунтується на прикладі Khan Academy. Істотною відмінністю від інших систем, за словами творців, є розбиття окремої теми на мікровміння та навички, необхідні для якісної підготовки. Кожен студент може займатися за власним планом підготовки, заснованому на його слабких і сильних сторонах. Така підготовка буде можлива не тільки на комп'ютерах і ноутбуках, а й різних мобільних пристроях.</w:t>
      </w:r>
    </w:p>
    <w:p w:rsidR="009A7F17" w:rsidRPr="00F16961" w:rsidRDefault="009A7F17" w:rsidP="00F16961">
      <w:pPr>
        <w:ind w:left="-850" w:firstLine="708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Підготовка проходить в сучасному форматі. Учневі пропонують різні типи завдань. Якщо щось не зрозуміло, то можна звернутися до відеопояснення. За кожне досягнення учень отримує свою винагороду: нову аватарку, бейджик, значок.</w:t>
      </w:r>
    </w:p>
    <w:p w:rsidR="009A7F17" w:rsidRPr="00F16961" w:rsidRDefault="009A7F17" w:rsidP="00F16961">
      <w:pPr>
        <w:ind w:left="-850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«Знання онлайн»</w:t>
      </w:r>
    </w:p>
    <w:p w:rsidR="009A7F17" w:rsidRPr="00F16961" w:rsidRDefault="009A7F17" w:rsidP="00F16961">
      <w:pPr>
        <w:ind w:left="-850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 xml:space="preserve">Центр дистанційної освіти «Знання онлайн» пропонує відео-уроки, підсумкові конспекти і тести для перевірки знань з історії, математики, фізики та української </w:t>
      </w:r>
      <w:r w:rsidRPr="00F16961">
        <w:rPr>
          <w:rFonts w:ascii="Times New Roman" w:hAnsi="Times New Roman" w:cs="Times New Roman"/>
          <w:sz w:val="28"/>
          <w:szCs w:val="28"/>
        </w:rPr>
        <w:lastRenderedPageBreak/>
        <w:t>мови. Уроки читають викладачі провідних університетів України, в т</w:t>
      </w:r>
      <w:r w:rsidRPr="00F16961">
        <w:rPr>
          <w:rFonts w:ascii="Times New Roman" w:hAnsi="Times New Roman" w:cs="Times New Roman"/>
          <w:sz w:val="28"/>
          <w:szCs w:val="28"/>
        </w:rPr>
        <w:t>ому числі КНУ ім. Т.Г.Шевченка.</w:t>
      </w:r>
    </w:p>
    <w:p w:rsidR="009A7F17" w:rsidRPr="00F16961" w:rsidRDefault="009A7F17" w:rsidP="00F16961">
      <w:pPr>
        <w:ind w:left="-850" w:firstLine="708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 xml:space="preserve">Виділяю </w:t>
      </w:r>
      <w:r w:rsidRPr="00F16961">
        <w:rPr>
          <w:rFonts w:ascii="Times New Roman" w:hAnsi="Times New Roman" w:cs="Times New Roman"/>
          <w:sz w:val="28"/>
          <w:szCs w:val="28"/>
        </w:rPr>
        <w:t xml:space="preserve"> такі поради для вчителів та учнів</w:t>
      </w:r>
    </w:p>
    <w:p w:rsidR="009A7F17" w:rsidRPr="00F16961" w:rsidRDefault="009A7F17" w:rsidP="00F16961">
      <w:pPr>
        <w:ind w:left="-850" w:firstLine="708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Порада перша: Системність</w:t>
      </w:r>
    </w:p>
    <w:p w:rsidR="009A7F17" w:rsidRPr="00F16961" w:rsidRDefault="009A7F17" w:rsidP="00F16961">
      <w:pPr>
        <w:ind w:left="-850" w:firstLine="708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Скільки б часу не залишилося до складання ЗНО, можливості організму не безмежні, а це означає, що перегляд 5 онлайн-лекцій поспіль нічого не дасть: запам'ятається перша й остання, а вся середина перемішається в нелогічну кашу. Ефективність підготовки до ЗНО якраз і полягає в тому, щоб обрати свій темп і дотримуватися певної послідовності в заняттях. Наприклад, можна виділити час на заняття двічі або тричі на тиждень, за один раз переглядати одну 20-хвилинну відеолекцію, потім до неї обов'язково проходити тести (до кожного уроку в курсі ПроЗНО передбачені тестові завдання), після короткого відпочинку повторювати ключові моменти.</w:t>
      </w:r>
    </w:p>
    <w:p w:rsidR="009A7F17" w:rsidRPr="00F16961" w:rsidRDefault="009A7F17" w:rsidP="00F16961">
      <w:pPr>
        <w:ind w:left="-850" w:firstLine="708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Порада друга: Виокремлювати головне, використовувати ментальні карти</w:t>
      </w:r>
    </w:p>
    <w:p w:rsidR="009A7F17" w:rsidRPr="00F16961" w:rsidRDefault="009A7F17" w:rsidP="00F16961">
      <w:pPr>
        <w:ind w:left="-850" w:firstLine="708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Ця порада логічно витікає з попередньої. Під час роботи з відеокурсом, з підручником, з власними конспектами варто виписувати (краще відразу на картки) ключові моменти, головні формули, важливу інформацію для запам’ятовування. Візуалізувати великий обсяг інформації можна за допомогою ментальних карт, де у центрі записується основне поняття, а від нього розгалуджуються інші поняття. Картки, ментальні карти потім зручно носити з собою, їх можна поставити перед монітором, прикріпити до стіни – і повторю</w:t>
      </w:r>
      <w:r w:rsidR="00F16961" w:rsidRPr="00F16961">
        <w:rPr>
          <w:rFonts w:ascii="Times New Roman" w:hAnsi="Times New Roman" w:cs="Times New Roman"/>
          <w:sz w:val="28"/>
          <w:szCs w:val="28"/>
        </w:rPr>
        <w:t>вати, повторювати, повторювати.</w:t>
      </w:r>
    </w:p>
    <w:p w:rsidR="009A7F17" w:rsidRPr="00F16961" w:rsidRDefault="009A7F17" w:rsidP="00F16961">
      <w:pPr>
        <w:ind w:left="-850" w:firstLine="708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Порада третя: Включити емоції</w:t>
      </w:r>
    </w:p>
    <w:p w:rsidR="009A7F17" w:rsidRPr="00F16961" w:rsidRDefault="009A7F17" w:rsidP="00F16961">
      <w:pPr>
        <w:ind w:left="-850" w:firstLine="708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 xml:space="preserve">Найкраще запам'ятовується емоційно заряджена інформація, яскраві образи, щось пов'язане з особистими переживаннями, що знайшло відгук у душі. </w:t>
      </w:r>
    </w:p>
    <w:p w:rsidR="009A7F17" w:rsidRPr="00F16961" w:rsidRDefault="009A7F17" w:rsidP="00F16961">
      <w:pPr>
        <w:ind w:left="-850" w:firstLine="708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Порада четверта: Невимушена обстановка</w:t>
      </w:r>
    </w:p>
    <w:p w:rsidR="009A7F17" w:rsidRPr="00F16961" w:rsidRDefault="009A7F17" w:rsidP="00F16961">
      <w:pPr>
        <w:ind w:left="-850" w:firstLine="708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 xml:space="preserve">Один із секретів успіху курсів інтенсивного навчання – саме у створенні атмосфери, яка дозволяє розслабитись. Якось болгарський викладач Ґеорґій Лозанов виявив, що в стані відпочинку, навіть у напівсні, інформація запам'ятовується і засвоюється набагато краще. Тоді заговорили про сугестивну методику навчання (за допомогою навіювання), про надзапам'ятовування… Що для цього потрібно? Займатися в зручному кріслі або на дивані, за часткового освітлення, навіть у напівтемряві, під спокійну неголосну мелодію (обов'язково без слів, бажано в ритмі серця – з частотою 60 ударів на хвилину). Так можна засвоювати нову інформацію, наприклад, переглядаючи або повторюючи відеолекції від ПроЗНО. Потім треба </w:t>
      </w:r>
      <w:r w:rsidRPr="00F16961">
        <w:rPr>
          <w:rFonts w:ascii="Times New Roman" w:hAnsi="Times New Roman" w:cs="Times New Roman"/>
          <w:sz w:val="28"/>
          <w:szCs w:val="28"/>
        </w:rPr>
        <w:lastRenderedPageBreak/>
        <w:t>перейти в активний режим – увімкнути більше світла, сісти за стіл, пройти тест за темою.</w:t>
      </w:r>
    </w:p>
    <w:p w:rsidR="009A7F17" w:rsidRPr="00F16961" w:rsidRDefault="009A7F17" w:rsidP="00F16961">
      <w:pPr>
        <w:ind w:left="-850" w:firstLine="708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Порада п'ята: Більше комунікації</w:t>
      </w:r>
    </w:p>
    <w:p w:rsidR="009A7F17" w:rsidRPr="00F16961" w:rsidRDefault="009A7F17" w:rsidP="00F16961">
      <w:pPr>
        <w:ind w:left="-850" w:firstLine="708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Прослуховування лекцій – процес пасивний, а найкраще запам'ятовується саме та інформація, яка використовувалася для активних дій. На першому місці за ефективністю тут, звичайно, процес виконання тестових вправ після кожного заняття, ну а на другому – переказ вивченої теми. Учні опрацювують задану тему і переказують один одному вивчене. Якщо складно зустрітися, то завжди є мобільний зв'язок або скайп – уже процес промовляння інформації допомагає розкладати її в голові по поличках, робити її «своєю». Якщо ще кожен поставить щодо прослуханої теми запитання (які можна приготувати заздалегідь), то ефективність буде ще вищою: адже щоб відповісти, треба не просто пам'ятати інформацію як набір звуків і символів, а розуміти суть предмета.</w:t>
      </w:r>
    </w:p>
    <w:p w:rsidR="009A7F17" w:rsidRPr="00F16961" w:rsidRDefault="009A7F17" w:rsidP="00F16961">
      <w:pPr>
        <w:ind w:left="-850" w:firstLine="708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Порада шоста: Рухатися</w:t>
      </w:r>
    </w:p>
    <w:p w:rsidR="009A7F17" w:rsidRPr="00F16961" w:rsidRDefault="009A7F17" w:rsidP="00F16961">
      <w:pPr>
        <w:ind w:left="-850" w:firstLine="708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Є певний тип дітей (кінестетиків), яким складно підготуватися до іспиту, адже це вимагає посидючості. Втім, і для всіх інших набагато корисніше більше рухатися – після хорошої прогулянки заряд енергії допоможе впоратися з найскладнішими завданнями! А на саму прогулянку можна взяти з собою диктофон, на який самому або разом із друзями (дивись попередню пораду) записати тему для повторення. І слухати в навушниках, повторювати навіть по кілька разів!</w:t>
      </w:r>
    </w:p>
    <w:p w:rsidR="009A7F17" w:rsidRPr="00F16961" w:rsidRDefault="009A7F17" w:rsidP="00F16961">
      <w:pPr>
        <w:ind w:left="-850" w:firstLine="708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Порада сьома: Карта скарбів</w:t>
      </w:r>
    </w:p>
    <w:p w:rsidR="009A7F17" w:rsidRPr="00F16961" w:rsidRDefault="009A7F17" w:rsidP="00F16961">
      <w:pPr>
        <w:ind w:left="-850" w:firstLine="708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 xml:space="preserve">Відчуйте себе першовідкривачем! Намалюйте на листі ватману величезну карту з материками, замість назв впишіть предмети і теми, які маєте намір вивчати, і поступово заповнюйте «білі плями» формулами, цитатами, датами, картинками. Карта висітиме в кімнаті постійно перед очима, привертатиме увагу, візуально показуватиме, скільки terra incognita ще не освоєно. На цю ж карту можна пришпилювати і картки для запам'ятовування, і вирізки з журналів з теми – все що душа забажає. Карта має бути яскравою, дотепною, зробленою з любов'ю – і, звичайно, без помилок, тому що неправильне написання так само міцно закріплюється в пам'яті, як і правильне. </w:t>
      </w:r>
    </w:p>
    <w:p w:rsidR="009A7F17" w:rsidRPr="00F16961" w:rsidRDefault="009A7F17" w:rsidP="00F16961">
      <w:pPr>
        <w:ind w:left="-850" w:firstLine="708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Важливу роль відіграють психолого-педагогічні поради при підготовці учнів до ЗНО.</w:t>
      </w:r>
    </w:p>
    <w:p w:rsidR="009A7F17" w:rsidRPr="00F16961" w:rsidRDefault="009A7F17" w:rsidP="00F16961">
      <w:pPr>
        <w:ind w:left="-850" w:firstLine="708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Психологи і педагоги розробили систему порад, які можуть допомогти учням впоратися з надмірним психологічним навантаженням. Наприклад, не засмучуватися, налаштовуватися на успіх, складати план підготовки до занять, під час виконання думати тільки про поточне завдання, і не менш важливо – напередодні виспатися.</w:t>
      </w:r>
    </w:p>
    <w:p w:rsidR="009A7F17" w:rsidRPr="00F16961" w:rsidRDefault="009A7F17" w:rsidP="00F16961">
      <w:pPr>
        <w:ind w:left="-850" w:firstLine="708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lastRenderedPageBreak/>
        <w:t>Учитель повинен враховувати психологічний аспект – не ображати і не травмувати учнів, налаштовувати їх на досягнення успіху і застосовувати на уроках тестові форми завдань з використанням само оцінювання та взаємне оцінювання.</w:t>
      </w:r>
    </w:p>
    <w:p w:rsidR="009A7F17" w:rsidRPr="00F16961" w:rsidRDefault="009A7F17" w:rsidP="00F16961">
      <w:pPr>
        <w:ind w:left="-850" w:firstLine="708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Такі психологічні поради слід надавати учням і під час навчання по можливості проговорювати їх, доводити до свідомості учнів, щоб у потрібний момент вони могли ними скористатися.</w:t>
      </w:r>
    </w:p>
    <w:p w:rsidR="009A7F17" w:rsidRPr="00F16961" w:rsidRDefault="009A7F17" w:rsidP="00F16961">
      <w:pPr>
        <w:ind w:left="-850" w:firstLine="708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Отже, виводимо формулу успішної здачі ЗНО:</w:t>
      </w:r>
    </w:p>
    <w:p w:rsidR="009A7F17" w:rsidRPr="00F16961" w:rsidRDefault="009A7F17" w:rsidP="00F16961">
      <w:pPr>
        <w:ind w:left="-850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бажання дитини вчитися +</w:t>
      </w:r>
    </w:p>
    <w:p w:rsidR="009A7F17" w:rsidRPr="00F16961" w:rsidRDefault="009A7F17" w:rsidP="00F16961">
      <w:pPr>
        <w:ind w:left="-850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самостійна системна робота учня +</w:t>
      </w:r>
    </w:p>
    <w:p w:rsidR="009A7F17" w:rsidRPr="00F16961" w:rsidRDefault="00F16961" w:rsidP="00F16961">
      <w:pPr>
        <w:ind w:left="-850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супровід вчителя.</w:t>
      </w:r>
    </w:p>
    <w:p w:rsidR="009A7F17" w:rsidRPr="00F16961" w:rsidRDefault="009A7F17" w:rsidP="00F16961">
      <w:pPr>
        <w:ind w:left="-850" w:firstLine="708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Методичні рекомендації вчителям</w:t>
      </w:r>
      <w:r w:rsidR="00F16961" w:rsidRPr="00F16961">
        <w:rPr>
          <w:rFonts w:ascii="Times New Roman" w:hAnsi="Times New Roman" w:cs="Times New Roman"/>
          <w:sz w:val="28"/>
          <w:szCs w:val="28"/>
        </w:rPr>
        <w:t xml:space="preserve"> щодо підготовки учнів до ЗНО</w:t>
      </w:r>
    </w:p>
    <w:p w:rsidR="009A7F17" w:rsidRPr="00F16961" w:rsidRDefault="009A7F17" w:rsidP="00F16961">
      <w:pPr>
        <w:ind w:left="-850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1. Динамічно вивчати програмовий матеріал, що передбачає розвивальну мету.</w:t>
      </w:r>
    </w:p>
    <w:p w:rsidR="009A7F17" w:rsidRPr="00F16961" w:rsidRDefault="009A7F17" w:rsidP="00F16961">
      <w:pPr>
        <w:ind w:left="-850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2. Актуалізувати знання з вивченого матеріалу.</w:t>
      </w:r>
    </w:p>
    <w:p w:rsidR="009A7F17" w:rsidRPr="00F16961" w:rsidRDefault="009A7F17" w:rsidP="00F16961">
      <w:pPr>
        <w:ind w:left="-850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3. Ознайомити учнів з програмовими вимогами ЗНО.</w:t>
      </w:r>
    </w:p>
    <w:p w:rsidR="009A7F17" w:rsidRPr="00F16961" w:rsidRDefault="009A7F17" w:rsidP="00F16961">
      <w:pPr>
        <w:ind w:left="-850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4. Продемонструвати випускникам усі форми тестових завдань.</w:t>
      </w:r>
    </w:p>
    <w:p w:rsidR="009A7F17" w:rsidRPr="00F16961" w:rsidRDefault="009A7F17" w:rsidP="00F16961">
      <w:pPr>
        <w:ind w:left="-850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5. Застосовувати тестування в навчальному процесі під час вивчення шкільного курсу. Проводити, по можливості, домашні, самостійні, контрольні роботи із використанням тестів. Це сприятиме виробленню в учнів навиків роботи з тестовими завданнями. Важливо привчати учнів виконувати завдання не лише правильно, але й швидко, щоб максимально наблизити їх до умов, у яких випускники працюватимуть під час зовнішнього оцінювання. Слід познайомити учнів з алгоритмами виконання тестових завдань різних форм, аналізувати результати тестування, виявляти типові помилки й визначати шляхи їх усунення.</w:t>
      </w:r>
    </w:p>
    <w:p w:rsidR="00BC4D32" w:rsidRPr="00F16961" w:rsidRDefault="00F16961" w:rsidP="00F16961">
      <w:pPr>
        <w:ind w:left="-850"/>
        <w:rPr>
          <w:rFonts w:ascii="Times New Roman" w:hAnsi="Times New Roman" w:cs="Times New Roman"/>
          <w:sz w:val="28"/>
          <w:szCs w:val="28"/>
        </w:rPr>
      </w:pPr>
      <w:r w:rsidRPr="00F16961">
        <w:rPr>
          <w:rFonts w:ascii="Times New Roman" w:hAnsi="Times New Roman" w:cs="Times New Roman"/>
          <w:sz w:val="28"/>
          <w:szCs w:val="28"/>
        </w:rPr>
        <w:t>6.</w:t>
      </w:r>
      <w:r w:rsidR="009A7F17" w:rsidRPr="00F16961">
        <w:rPr>
          <w:rFonts w:ascii="Times New Roman" w:hAnsi="Times New Roman" w:cs="Times New Roman"/>
          <w:sz w:val="28"/>
          <w:szCs w:val="28"/>
        </w:rPr>
        <w:t xml:space="preserve"> Зверніть увагу на те, щоб навчання у випускних класах не перетворилося на «натаскування» учнів на відповіді до тестів і таким чином не втратило основну ідею освіти – гармонійний розвиток дитини як особистості.</w:t>
      </w:r>
    </w:p>
    <w:sectPr w:rsidR="00BC4D32" w:rsidRPr="00F16961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590" w:rsidRDefault="00A57590" w:rsidP="00F16961">
      <w:pPr>
        <w:spacing w:after="0" w:line="240" w:lineRule="auto"/>
      </w:pPr>
      <w:r>
        <w:separator/>
      </w:r>
    </w:p>
  </w:endnote>
  <w:endnote w:type="continuationSeparator" w:id="0">
    <w:p w:rsidR="00A57590" w:rsidRDefault="00A57590" w:rsidP="00F1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6550645"/>
      <w:docPartObj>
        <w:docPartGallery w:val="Page Numbers (Bottom of Page)"/>
        <w:docPartUnique/>
      </w:docPartObj>
    </w:sdtPr>
    <w:sdtContent>
      <w:p w:rsidR="008F4913" w:rsidRDefault="008F49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F4913">
          <w:rPr>
            <w:noProof/>
            <w:lang w:val="ru-RU"/>
          </w:rPr>
          <w:t>2</w:t>
        </w:r>
        <w:r>
          <w:fldChar w:fldCharType="end"/>
        </w:r>
      </w:p>
    </w:sdtContent>
  </w:sdt>
  <w:p w:rsidR="00F16961" w:rsidRDefault="00F169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590" w:rsidRDefault="00A57590" w:rsidP="00F16961">
      <w:pPr>
        <w:spacing w:after="0" w:line="240" w:lineRule="auto"/>
      </w:pPr>
      <w:r>
        <w:separator/>
      </w:r>
    </w:p>
  </w:footnote>
  <w:footnote w:type="continuationSeparator" w:id="0">
    <w:p w:rsidR="00A57590" w:rsidRDefault="00A57590" w:rsidP="00F16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EE"/>
    <w:rsid w:val="008F4913"/>
    <w:rsid w:val="009A41EE"/>
    <w:rsid w:val="009A7F17"/>
    <w:rsid w:val="00A57590"/>
    <w:rsid w:val="00B13FDC"/>
    <w:rsid w:val="00B65F67"/>
    <w:rsid w:val="00F1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9A41E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169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6961"/>
  </w:style>
  <w:style w:type="paragraph" w:styleId="a7">
    <w:name w:val="footer"/>
    <w:basedOn w:val="a"/>
    <w:link w:val="a8"/>
    <w:uiPriority w:val="99"/>
    <w:unhideWhenUsed/>
    <w:rsid w:val="00F169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6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9A41E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169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6961"/>
  </w:style>
  <w:style w:type="paragraph" w:styleId="a7">
    <w:name w:val="footer"/>
    <w:basedOn w:val="a"/>
    <w:link w:val="a8"/>
    <w:uiPriority w:val="99"/>
    <w:unhideWhenUsed/>
    <w:rsid w:val="00F169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6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6F26F-A37D-4939-AA57-33B54737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8604</Words>
  <Characters>4905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Вчитель</cp:lastModifiedBy>
  <cp:revision>1</cp:revision>
  <dcterms:created xsi:type="dcterms:W3CDTF">2021-03-21T18:19:00Z</dcterms:created>
  <dcterms:modified xsi:type="dcterms:W3CDTF">2021-03-21T18:56:00Z</dcterms:modified>
</cp:coreProperties>
</file>