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F1515" w:rsidRP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F1515">
        <w:rPr>
          <w:rFonts w:ascii="Times New Roman" w:eastAsia="Times New Roman" w:hAnsi="Times New Roman"/>
          <w:sz w:val="28"/>
          <w:szCs w:val="28"/>
          <w:lang w:eastAsia="ru-RU"/>
        </w:rPr>
        <w:t>КОСТОПІЛЬСЬК</w:t>
      </w:r>
      <w:r w:rsidRPr="00FF151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FF1515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</w:t>
      </w:r>
      <w:r w:rsidRPr="00FF151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FF1515">
        <w:rPr>
          <w:rFonts w:ascii="Times New Roman" w:eastAsia="Times New Roman" w:hAnsi="Times New Roman"/>
          <w:sz w:val="28"/>
          <w:szCs w:val="28"/>
          <w:lang w:eastAsia="ru-RU"/>
        </w:rPr>
        <w:t xml:space="preserve"> РАД</w:t>
      </w:r>
      <w:r w:rsidRPr="00FF1515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</w:p>
    <w:p w:rsidR="00FF1515" w:rsidRP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F1515" w:rsidRP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515">
        <w:rPr>
          <w:rFonts w:ascii="Times New Roman" w:eastAsia="Times New Roman" w:hAnsi="Times New Roman"/>
          <w:b/>
          <w:sz w:val="28"/>
          <w:szCs w:val="28"/>
          <w:lang w:eastAsia="ru-RU"/>
        </w:rPr>
        <w:t>ГУ</w:t>
      </w:r>
      <w:bookmarkStart w:id="0" w:name="_GoBack"/>
      <w:bookmarkEnd w:id="0"/>
      <w:r w:rsidRPr="00FF15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ТЯНСЬКИЙ ЛІЦЕЙ </w:t>
      </w:r>
    </w:p>
    <w:p w:rsidR="00FF1515" w:rsidRP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1515">
        <w:rPr>
          <w:rFonts w:ascii="Times New Roman" w:eastAsia="Times New Roman" w:hAnsi="Times New Roman"/>
          <w:b/>
          <w:sz w:val="28"/>
          <w:szCs w:val="28"/>
          <w:lang w:eastAsia="ru-RU"/>
        </w:rPr>
        <w:t>КОСТОПІЛЬСЬКОЇ МІСЬКОЇ РАДИ</w:t>
      </w:r>
    </w:p>
    <w:p w:rsidR="00FF1515" w:rsidRPr="00FF1515" w:rsidRDefault="00FF1515" w:rsidP="00FF151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F1515" w:rsidRPr="00FF1515" w:rsidRDefault="00FF1515" w:rsidP="00FF15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val="uk-UA" w:eastAsia="uk-UA"/>
        </w:rPr>
      </w:pPr>
      <w:r w:rsidRPr="00FF1515">
        <w:rPr>
          <w:rFonts w:ascii="Times New Roman" w:eastAsia="Times New Roman" w:hAnsi="Times New Roman"/>
          <w:b/>
          <w:bCs/>
          <w:color w:val="000000"/>
          <w:spacing w:val="60"/>
          <w:sz w:val="28"/>
          <w:szCs w:val="28"/>
          <w:lang w:eastAsia="uk-UA"/>
        </w:rPr>
        <w:t>НАКАЗ</w:t>
      </w:r>
    </w:p>
    <w:p w:rsidR="00FF1515" w:rsidRPr="00FF1515" w:rsidRDefault="00FF1515" w:rsidP="00FF1515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SimSun" w:hAnsi="Times New Roman"/>
          <w:iCs/>
          <w:sz w:val="28"/>
          <w:szCs w:val="28"/>
          <w:lang w:val="uk-UA" w:eastAsia="hi-IN" w:bidi="hi-IN"/>
        </w:rPr>
      </w:pPr>
    </w:p>
    <w:p w:rsidR="004D7DE8" w:rsidRDefault="00976D8B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12</w:t>
      </w:r>
      <w:r w:rsidR="004D7DE8">
        <w:rPr>
          <w:rFonts w:ascii="Times New Roman" w:hAnsi="Times New Roman"/>
          <w:sz w:val="28"/>
          <w:szCs w:val="28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4D7DE8">
        <w:rPr>
          <w:rFonts w:ascii="Times New Roman" w:hAnsi="Times New Roman"/>
          <w:sz w:val="28"/>
          <w:szCs w:val="28"/>
          <w:lang w:val="uk-UA" w:eastAsia="ru-RU"/>
        </w:rPr>
        <w:t>.202</w:t>
      </w:r>
      <w:r w:rsidR="0018336F">
        <w:rPr>
          <w:rFonts w:ascii="Times New Roman" w:hAnsi="Times New Roman"/>
          <w:sz w:val="28"/>
          <w:szCs w:val="28"/>
          <w:lang w:val="uk-UA" w:eastAsia="ru-RU"/>
        </w:rPr>
        <w:t>5</w:t>
      </w:r>
      <w:r w:rsidR="004D7DE8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</w:t>
      </w:r>
      <w:r w:rsidR="0018336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B42B5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4D7DE8">
        <w:rPr>
          <w:rFonts w:ascii="Times New Roman" w:hAnsi="Times New Roman"/>
          <w:sz w:val="28"/>
          <w:szCs w:val="28"/>
          <w:lang w:val="uk-UA" w:eastAsia="ru-RU"/>
        </w:rPr>
        <w:t xml:space="preserve"> № </w:t>
      </w:r>
      <w:r w:rsidR="00FF1515">
        <w:rPr>
          <w:rFonts w:ascii="Times New Roman" w:hAnsi="Times New Roman"/>
          <w:sz w:val="28"/>
          <w:szCs w:val="28"/>
          <w:lang w:val="uk-UA" w:eastAsia="ru-RU"/>
        </w:rPr>
        <w:t>55</w:t>
      </w:r>
    </w:p>
    <w:p w:rsidR="004D7DE8" w:rsidRDefault="00BA4765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с. Гута Рівненського району Рівненської області</w:t>
      </w:r>
    </w:p>
    <w:p w:rsidR="00BA4765" w:rsidRDefault="00BA4765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результати атестації педагогічних </w:t>
      </w: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працівників Гутянського ліцею </w:t>
      </w: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 202</w:t>
      </w:r>
      <w:r w:rsidR="00FF1515">
        <w:rPr>
          <w:rFonts w:ascii="Times New Roman" w:hAnsi="Times New Roman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sz w:val="28"/>
          <w:szCs w:val="28"/>
          <w:lang w:val="uk-UA" w:eastAsia="ru-RU"/>
        </w:rPr>
        <w:t>/202</w:t>
      </w:r>
      <w:r w:rsidR="00FF1515">
        <w:rPr>
          <w:rFonts w:ascii="Times New Roman" w:hAnsi="Times New Roman"/>
          <w:sz w:val="28"/>
          <w:szCs w:val="28"/>
          <w:lang w:val="uk-UA" w:eastAsia="ru-RU"/>
        </w:rPr>
        <w:t>5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навчальному році</w:t>
      </w:r>
    </w:p>
    <w:p w:rsidR="004D7DE8" w:rsidRPr="00EF39A1" w:rsidRDefault="004D7DE8" w:rsidP="00EF39A1">
      <w:pPr>
        <w:widowControl w:val="0"/>
        <w:autoSpaceDE w:val="0"/>
        <w:autoSpaceDN w:val="0"/>
        <w:spacing w:before="311" w:after="0" w:line="256" w:lineRule="auto"/>
        <w:ind w:left="107" w:right="129" w:firstLine="704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Відповідно до статті 50 Закону України «Про освіту», статті 48 Закону України «Про </w:t>
      </w:r>
      <w:r w:rsidR="00FF1515">
        <w:rPr>
          <w:rFonts w:ascii="Times New Roman" w:eastAsia="Times New Roman" w:hAnsi="Times New Roman"/>
          <w:sz w:val="28"/>
          <w:szCs w:val="28"/>
          <w:lang w:val="uk-UA"/>
        </w:rPr>
        <w:t xml:space="preserve">повну загальну середню освіту», </w:t>
      </w:r>
      <w:r w:rsidR="00D009A5" w:rsidRPr="00D009A5">
        <w:rPr>
          <w:rFonts w:ascii="Times New Roman" w:eastAsia="Times New Roman" w:hAnsi="Times New Roman"/>
          <w:sz w:val="28"/>
          <w:szCs w:val="28"/>
          <w:lang w:val="uk-UA"/>
        </w:rPr>
        <w:t>Порядку підвищення кваліфікації педагогічних і науково-педаго</w:t>
      </w:r>
      <w:r w:rsidR="00D009A5" w:rsidRPr="00B3029D">
        <w:rPr>
          <w:rFonts w:ascii="Times New Roman" w:eastAsia="Times New Roman" w:hAnsi="Times New Roman"/>
          <w:sz w:val="28"/>
          <w:szCs w:val="28"/>
          <w:lang w:val="uk-UA"/>
        </w:rPr>
        <w:t>гічних працівників, затвердженого постановою Кабінету Міністрів України від 21 серпня 2019 року № 800</w:t>
      </w:r>
      <w:r w:rsidR="00FF1515">
        <w:rPr>
          <w:rFonts w:ascii="Times New Roman" w:eastAsia="Times New Roman" w:hAnsi="Times New Roman"/>
          <w:sz w:val="28"/>
          <w:szCs w:val="28"/>
          <w:lang w:val="uk-UA"/>
        </w:rPr>
        <w:t xml:space="preserve"> (зі змінами)</w:t>
      </w:r>
      <w:r w:rsidR="00D009A5" w:rsidRPr="00B3029D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r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="00D009A5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Переліку кваліфікаційних категорій і педагогічних звань педагогічних працівників, затвердженого постановою Кабінету Міністрів України від 23 грудня 2015 р. № 1109 </w:t>
      </w:r>
      <w:r w:rsidR="00C13936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(із змінами, внесеними згідно з Постановою </w:t>
      </w:r>
      <w:r w:rsidR="00186169" w:rsidRPr="00EF39A1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Кабінету Міністрів</w:t>
      </w:r>
      <w:r w:rsidR="00FF1515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України</w:t>
      </w:r>
      <w:r w:rsidR="00C13936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від 13.06.2018</w:t>
      </w:r>
      <w:r w:rsidR="00186169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="00186169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№ 476</w:t>
      </w:r>
      <w:r w:rsidR="00C13936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), </w:t>
      </w:r>
      <w:r w:rsidR="002B1E96" w:rsidRPr="00B3029D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Переліку посад педагогічних та науково-педагогічних працівників, затвердженого </w:t>
      </w:r>
      <w:r w:rsidR="00186169" w:rsidRPr="00EF39A1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постановою Кабінету Міністрів України</w:t>
      </w:r>
      <w:r w:rsidR="00186169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="00186169" w:rsidRPr="00EF39A1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від 14 червня 2000 р. № 963</w:t>
      </w:r>
      <w:r w:rsidR="00186169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="00186169" w:rsidRPr="00EF39A1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(в редакції постанови Кабінету Міністрів України</w:t>
      </w:r>
      <w:r w:rsidR="00186169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 </w:t>
      </w:r>
      <w:r w:rsidR="00186169" w:rsidRPr="00EF39A1">
        <w:rPr>
          <w:rFonts w:ascii="Times New Roman" w:eastAsia="Times New Roman" w:hAnsi="Times New Roman"/>
          <w:spacing w:val="-1"/>
          <w:sz w:val="28"/>
          <w:szCs w:val="28"/>
          <w:lang w:val="uk-UA"/>
        </w:rPr>
        <w:t>від 11 лютого 2025 р. № 143)</w:t>
      </w:r>
      <w:r w:rsidR="00186169">
        <w:rPr>
          <w:rFonts w:ascii="Times New Roman" w:eastAsia="Times New Roman" w:hAnsi="Times New Roman"/>
          <w:spacing w:val="-1"/>
          <w:sz w:val="28"/>
          <w:szCs w:val="28"/>
          <w:lang w:val="uk-UA"/>
        </w:rPr>
        <w:t xml:space="preserve">, 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Положен</w:t>
      </w:r>
      <w:r w:rsidR="00D009A5" w:rsidRPr="00B3029D">
        <w:rPr>
          <w:rFonts w:ascii="Times New Roman" w:eastAsia="Times New Roman" w:hAnsi="Times New Roman"/>
          <w:sz w:val="28"/>
          <w:szCs w:val="28"/>
          <w:lang w:val="uk-UA"/>
        </w:rPr>
        <w:t>н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я про атестацію педагогічних працівників, затвердженого наказом Міністерства</w:t>
      </w:r>
      <w:r w:rsidRPr="00B3029D">
        <w:rPr>
          <w:rFonts w:ascii="Times New Roman" w:eastAsia="Times New Roman" w:hAnsi="Times New Roman"/>
          <w:spacing w:val="19"/>
          <w:sz w:val="28"/>
          <w:szCs w:val="28"/>
          <w:lang w:val="uk-UA"/>
        </w:rPr>
        <w:t xml:space="preserve"> 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освіти i науки України в</w:t>
      </w:r>
      <w:r w:rsidRPr="00B3029D">
        <w:rPr>
          <w:rFonts w:ascii="Times New Roman" w:eastAsia="Times New Roman" w:hAnsi="Times New Roman"/>
          <w:spacing w:val="-3"/>
          <w:sz w:val="28"/>
          <w:szCs w:val="28"/>
          <w:lang w:val="uk-UA"/>
        </w:rPr>
        <w:t>і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Pr="00B3029D">
        <w:rPr>
          <w:rFonts w:ascii="Times New Roman" w:eastAsia="Times New Roman" w:hAnsi="Times New Roman"/>
          <w:spacing w:val="-10"/>
          <w:sz w:val="28"/>
          <w:szCs w:val="28"/>
          <w:lang w:val="uk-UA"/>
        </w:rPr>
        <w:t xml:space="preserve"> 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09.09.2022</w:t>
      </w:r>
      <w:r w:rsidRPr="00B3029D">
        <w:rPr>
          <w:rFonts w:ascii="Times New Roman" w:eastAsia="Times New Roman" w:hAnsi="Times New Roman"/>
          <w:spacing w:val="23"/>
          <w:sz w:val="28"/>
          <w:szCs w:val="28"/>
          <w:lang w:val="uk-UA"/>
        </w:rPr>
        <w:t xml:space="preserve"> 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№</w:t>
      </w:r>
      <w:r w:rsidRPr="00B3029D">
        <w:rPr>
          <w:rFonts w:ascii="Times New Roman" w:eastAsia="Times New Roman" w:hAnsi="Times New Roman"/>
          <w:spacing w:val="40"/>
          <w:sz w:val="28"/>
          <w:szCs w:val="28"/>
          <w:lang w:val="uk-UA"/>
        </w:rPr>
        <w:t xml:space="preserve"> 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805</w:t>
      </w:r>
      <w:r w:rsidR="00EF39A1">
        <w:rPr>
          <w:rFonts w:ascii="Times New Roman" w:eastAsia="Times New Roman" w:hAnsi="Times New Roman"/>
          <w:sz w:val="28"/>
          <w:szCs w:val="28"/>
          <w:lang w:val="uk-UA"/>
        </w:rPr>
        <w:t xml:space="preserve"> (у редакції наказу Міністерства освіти і науки України від </w:t>
      </w:r>
      <w:r w:rsidR="00EF39A1" w:rsidRPr="00EF39A1">
        <w:rPr>
          <w:rFonts w:ascii="Times New Roman" w:eastAsia="Times New Roman" w:hAnsi="Times New Roman"/>
          <w:sz w:val="28"/>
          <w:szCs w:val="28"/>
          <w:lang w:val="uk-UA"/>
        </w:rPr>
        <w:t>10 вересня 2024 року № 1277)</w:t>
      </w:r>
      <w:r w:rsidRPr="00B3029D">
        <w:rPr>
          <w:rFonts w:ascii="Times New Roman" w:eastAsia="Times New Roman" w:hAnsi="Times New Roman"/>
          <w:sz w:val="28"/>
          <w:szCs w:val="28"/>
          <w:lang w:val="uk-UA"/>
        </w:rPr>
        <w:t>, зареєстрованого в Міністерстві юстиції України 21 грудня 2022 р. за № 1649/38985</w:t>
      </w:r>
      <w:r w:rsidR="00EF39A1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0751F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A17D5" w:rsidRPr="00B3029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на підставі </w:t>
      </w:r>
      <w:r w:rsidRPr="00B3029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17D5" w:rsidRPr="00B3029D">
        <w:rPr>
          <w:rFonts w:ascii="Times New Roman" w:hAnsi="Times New Roman"/>
          <w:sz w:val="28"/>
          <w:szCs w:val="28"/>
          <w:lang w:val="uk-UA" w:eastAsia="ru-RU"/>
        </w:rPr>
        <w:t xml:space="preserve">рішення атестаційної комісії </w:t>
      </w:r>
      <w:r w:rsidR="00EF39A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A17D5" w:rsidRPr="00B3029D">
        <w:rPr>
          <w:rFonts w:ascii="Times New Roman" w:hAnsi="Times New Roman"/>
          <w:sz w:val="28"/>
          <w:szCs w:val="28"/>
          <w:lang w:val="uk-UA" w:eastAsia="ru-RU"/>
        </w:rPr>
        <w:t>І рівня Гутянського ліцею Костопільської міської ради від 12 березня 202</w:t>
      </w:r>
      <w:r w:rsidR="00EF39A1">
        <w:rPr>
          <w:rFonts w:ascii="Times New Roman" w:hAnsi="Times New Roman"/>
          <w:sz w:val="28"/>
          <w:szCs w:val="28"/>
          <w:lang w:val="uk-UA" w:eastAsia="ru-RU"/>
        </w:rPr>
        <w:t>5</w:t>
      </w:r>
      <w:r w:rsidR="002A17D5" w:rsidRPr="00B3029D">
        <w:rPr>
          <w:rFonts w:ascii="Times New Roman" w:hAnsi="Times New Roman"/>
          <w:sz w:val="28"/>
          <w:szCs w:val="28"/>
          <w:lang w:val="uk-UA" w:eastAsia="ru-RU"/>
        </w:rPr>
        <w:t xml:space="preserve"> року </w:t>
      </w:r>
      <w:r w:rsidR="007958CB">
        <w:rPr>
          <w:rFonts w:ascii="Times New Roman" w:hAnsi="Times New Roman"/>
          <w:sz w:val="28"/>
          <w:szCs w:val="28"/>
          <w:lang w:val="uk-UA" w:eastAsia="ru-RU"/>
        </w:rPr>
        <w:t xml:space="preserve"> (протокол </w:t>
      </w:r>
      <w:r w:rsidR="002A17D5" w:rsidRPr="00B3029D">
        <w:rPr>
          <w:rFonts w:ascii="Times New Roman" w:hAnsi="Times New Roman"/>
          <w:sz w:val="28"/>
          <w:szCs w:val="28"/>
          <w:lang w:val="uk-UA" w:eastAsia="ru-RU"/>
        </w:rPr>
        <w:t>№ 4</w:t>
      </w:r>
      <w:r w:rsidR="007958CB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4D7DE8" w:rsidRPr="00B3029D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4D7DE8" w:rsidRPr="00B3029D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B3029D">
        <w:rPr>
          <w:rFonts w:ascii="Times New Roman" w:hAnsi="Times New Roman"/>
          <w:sz w:val="28"/>
          <w:szCs w:val="28"/>
          <w:lang w:val="uk-UA" w:eastAsia="ru-RU"/>
        </w:rPr>
        <w:t>НАКАЗУЮ:</w:t>
      </w:r>
    </w:p>
    <w:p w:rsidR="004D7DE8" w:rsidRPr="00B3029D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5804E8" w:rsidRPr="005804E8" w:rsidRDefault="005804E8" w:rsidP="005804E8">
      <w:pPr>
        <w:pStyle w:val="a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.Гошовська Ольга</w:t>
      </w:r>
      <w:r w:rsidRPr="0036486A">
        <w:rPr>
          <w:rFonts w:ascii="Times New Roman" w:hAnsi="Times New Roman"/>
          <w:bCs/>
          <w:sz w:val="28"/>
          <w:szCs w:val="28"/>
          <w:lang w:val="uk-UA" w:eastAsia="ru-RU"/>
        </w:rPr>
        <w:t xml:space="preserve"> Миколаївна, вчитель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трудового навчання</w:t>
      </w:r>
      <w:r w:rsidRPr="0036486A">
        <w:rPr>
          <w:rFonts w:ascii="Times New Roman" w:hAnsi="Times New Roman"/>
          <w:bCs/>
          <w:sz w:val="28"/>
          <w:szCs w:val="28"/>
          <w:lang w:val="uk-UA" w:eastAsia="ru-RU"/>
        </w:rPr>
        <w:t xml:space="preserve"> – відповідає займаній посаді, присвоїти кваліфікаційну категорію «спеціаліст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вищ</w:t>
      </w:r>
      <w:r w:rsidRPr="0036486A">
        <w:rPr>
          <w:rFonts w:ascii="Times New Roman" w:hAnsi="Times New Roman"/>
          <w:bCs/>
          <w:sz w:val="28"/>
          <w:szCs w:val="28"/>
          <w:lang w:val="uk-UA" w:eastAsia="ru-RU"/>
        </w:rPr>
        <w:t>ої категорії».</w:t>
      </w:r>
    </w:p>
    <w:p w:rsidR="004D7DE8" w:rsidRDefault="005804E8" w:rsidP="00B3029D">
      <w:pPr>
        <w:pStyle w:val="a3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</w:t>
      </w:r>
      <w:r w:rsidR="00976D8B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958CB">
        <w:rPr>
          <w:rFonts w:ascii="Times New Roman" w:hAnsi="Times New Roman"/>
          <w:sz w:val="28"/>
          <w:szCs w:val="28"/>
          <w:lang w:val="uk-UA" w:eastAsia="ru-RU"/>
        </w:rPr>
        <w:t>Климець Наталія</w:t>
      </w:r>
      <w:r w:rsidR="00F018BC" w:rsidRPr="00B3029D">
        <w:rPr>
          <w:rFonts w:ascii="Times New Roman" w:hAnsi="Times New Roman"/>
          <w:sz w:val="28"/>
          <w:szCs w:val="28"/>
          <w:lang w:val="uk-UA" w:eastAsia="ru-RU"/>
        </w:rPr>
        <w:t xml:space="preserve"> Миколаївна, вчитель </w:t>
      </w:r>
      <w:r w:rsidR="007958CB">
        <w:rPr>
          <w:rFonts w:ascii="Times New Roman" w:hAnsi="Times New Roman"/>
          <w:sz w:val="28"/>
          <w:szCs w:val="28"/>
          <w:lang w:val="uk-UA" w:eastAsia="ru-RU"/>
        </w:rPr>
        <w:t>початкових класів</w:t>
      </w:r>
      <w:r w:rsidR="00F018BC" w:rsidRPr="00B3029D">
        <w:rPr>
          <w:rFonts w:ascii="Times New Roman" w:hAnsi="Times New Roman"/>
          <w:sz w:val="28"/>
          <w:szCs w:val="28"/>
          <w:lang w:val="uk-UA" w:eastAsia="ru-RU"/>
        </w:rPr>
        <w:t xml:space="preserve"> – відповідає займаній посаді</w:t>
      </w:r>
      <w:r w:rsidR="000751F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7958CB">
        <w:rPr>
          <w:rFonts w:ascii="Times New Roman" w:hAnsi="Times New Roman"/>
          <w:bCs/>
          <w:sz w:val="28"/>
          <w:szCs w:val="28"/>
          <w:lang w:val="uk-UA" w:eastAsia="ru-RU"/>
        </w:rPr>
        <w:t>рисвої</w:t>
      </w:r>
      <w:r w:rsidR="00C14174" w:rsidRPr="00B3029D">
        <w:rPr>
          <w:rFonts w:ascii="Times New Roman" w:hAnsi="Times New Roman"/>
          <w:bCs/>
          <w:sz w:val="28"/>
          <w:szCs w:val="28"/>
          <w:lang w:val="uk-UA" w:eastAsia="ru-RU"/>
        </w:rPr>
        <w:t xml:space="preserve">ти кваліфікаційну категорію «спеціаліст </w:t>
      </w:r>
      <w:r w:rsidR="007958CB">
        <w:rPr>
          <w:rFonts w:ascii="Times New Roman" w:hAnsi="Times New Roman"/>
          <w:bCs/>
          <w:sz w:val="28"/>
          <w:szCs w:val="28"/>
          <w:lang w:val="uk-UA" w:eastAsia="ru-RU"/>
        </w:rPr>
        <w:t>перш</w:t>
      </w:r>
      <w:r w:rsidR="00C14174" w:rsidRPr="00B3029D">
        <w:rPr>
          <w:rFonts w:ascii="Times New Roman" w:hAnsi="Times New Roman"/>
          <w:bCs/>
          <w:sz w:val="28"/>
          <w:szCs w:val="28"/>
          <w:lang w:val="uk-UA" w:eastAsia="ru-RU"/>
        </w:rPr>
        <w:t>ої категорії».</w:t>
      </w:r>
    </w:p>
    <w:p w:rsidR="00C14174" w:rsidRPr="00B3029D" w:rsidRDefault="0036486A" w:rsidP="00B3029D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3</w:t>
      </w:r>
      <w:r w:rsidR="00976D8B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958CB">
        <w:rPr>
          <w:rFonts w:ascii="Times New Roman" w:hAnsi="Times New Roman"/>
          <w:sz w:val="28"/>
          <w:szCs w:val="28"/>
          <w:lang w:val="uk-UA" w:eastAsia="ru-RU"/>
        </w:rPr>
        <w:t xml:space="preserve">Корева Ярослав </w:t>
      </w:r>
      <w:proofErr w:type="spellStart"/>
      <w:r w:rsidR="007958CB">
        <w:rPr>
          <w:rFonts w:ascii="Times New Roman" w:hAnsi="Times New Roman"/>
          <w:sz w:val="28"/>
          <w:szCs w:val="28"/>
          <w:lang w:val="uk-UA" w:eastAsia="ru-RU"/>
        </w:rPr>
        <w:t>Андронійович</w:t>
      </w:r>
      <w:proofErr w:type="spellEnd"/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 xml:space="preserve">, вчитель </w:t>
      </w:r>
      <w:r w:rsidR="008E7DF6">
        <w:rPr>
          <w:rFonts w:ascii="Times New Roman" w:hAnsi="Times New Roman"/>
          <w:sz w:val="28"/>
          <w:szCs w:val="28"/>
          <w:lang w:val="uk-UA" w:eastAsia="ru-RU"/>
        </w:rPr>
        <w:t>фізичної культури</w:t>
      </w:r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 xml:space="preserve"> – відповідає займаній посаді</w:t>
      </w:r>
      <w:r w:rsidR="000751F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C14174" w:rsidRPr="00B3029D">
        <w:rPr>
          <w:rFonts w:ascii="Times New Roman" w:hAnsi="Times New Roman"/>
          <w:bCs/>
          <w:sz w:val="28"/>
          <w:szCs w:val="28"/>
          <w:lang w:val="uk-UA" w:eastAsia="ru-RU"/>
        </w:rPr>
        <w:t>ідтвердити кваліфікаційну категорію «спеціаліст вищої категорії».</w:t>
      </w:r>
    </w:p>
    <w:p w:rsidR="00C14174" w:rsidRPr="00B3029D" w:rsidRDefault="0036486A" w:rsidP="00B3029D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4D7DE8" w:rsidRPr="00B3029D">
        <w:rPr>
          <w:rFonts w:ascii="Times New Roman" w:hAnsi="Times New Roman"/>
          <w:sz w:val="28"/>
          <w:szCs w:val="28"/>
          <w:lang w:val="uk-UA" w:eastAsia="ru-RU"/>
        </w:rPr>
        <w:t>.</w:t>
      </w:r>
      <w:r w:rsidR="008E7DF6">
        <w:rPr>
          <w:rFonts w:ascii="Times New Roman" w:hAnsi="Times New Roman"/>
          <w:sz w:val="28"/>
          <w:szCs w:val="28"/>
          <w:lang w:val="uk-UA" w:eastAsia="ru-RU"/>
        </w:rPr>
        <w:t>Шершун Оксана Федорівна</w:t>
      </w:r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 xml:space="preserve">, вчитель </w:t>
      </w:r>
      <w:r w:rsidR="000152E3">
        <w:rPr>
          <w:rFonts w:ascii="Times New Roman" w:hAnsi="Times New Roman"/>
          <w:sz w:val="28"/>
          <w:szCs w:val="28"/>
          <w:lang w:val="uk-UA" w:eastAsia="ru-RU"/>
        </w:rPr>
        <w:t>початкових класів</w:t>
      </w:r>
      <w:r w:rsidR="00471160" w:rsidRPr="00B302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14174" w:rsidRPr="00B3029D">
        <w:rPr>
          <w:rFonts w:ascii="Times New Roman" w:hAnsi="Times New Roman"/>
          <w:sz w:val="28"/>
          <w:szCs w:val="28"/>
          <w:lang w:val="uk-UA" w:eastAsia="ru-RU"/>
        </w:rPr>
        <w:t>– відповідає займаній посаді</w:t>
      </w:r>
      <w:r w:rsidR="000751F7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471160" w:rsidRPr="00B3029D">
        <w:rPr>
          <w:rFonts w:ascii="Times New Roman" w:hAnsi="Times New Roman"/>
          <w:sz w:val="28"/>
          <w:szCs w:val="28"/>
          <w:lang w:val="uk-UA" w:eastAsia="ru-RU"/>
        </w:rPr>
        <w:t>присвої</w:t>
      </w:r>
      <w:r w:rsidR="00C14174" w:rsidRPr="00B3029D">
        <w:rPr>
          <w:rFonts w:ascii="Times New Roman" w:hAnsi="Times New Roman"/>
          <w:bCs/>
          <w:sz w:val="28"/>
          <w:szCs w:val="28"/>
          <w:lang w:val="uk-UA" w:eastAsia="ru-RU"/>
        </w:rPr>
        <w:t xml:space="preserve">ти кваліфікаційну категорію «спеціаліст </w:t>
      </w:r>
      <w:r w:rsidR="008E7DF6">
        <w:rPr>
          <w:rFonts w:ascii="Times New Roman" w:hAnsi="Times New Roman"/>
          <w:bCs/>
          <w:sz w:val="28"/>
          <w:szCs w:val="28"/>
          <w:lang w:val="uk-UA" w:eastAsia="ru-RU"/>
        </w:rPr>
        <w:t>друг</w:t>
      </w:r>
      <w:r w:rsidR="00C14174" w:rsidRPr="00B3029D">
        <w:rPr>
          <w:rFonts w:ascii="Times New Roman" w:hAnsi="Times New Roman"/>
          <w:bCs/>
          <w:sz w:val="28"/>
          <w:szCs w:val="28"/>
          <w:lang w:val="uk-UA" w:eastAsia="ru-RU"/>
        </w:rPr>
        <w:t>ої категорії».</w:t>
      </w:r>
    </w:p>
    <w:p w:rsidR="001C425F" w:rsidRPr="00B3029D" w:rsidRDefault="0036486A" w:rsidP="00B3029D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4D7DE8" w:rsidRPr="00B3029D">
        <w:rPr>
          <w:rFonts w:ascii="Times New Roman" w:hAnsi="Times New Roman"/>
          <w:sz w:val="28"/>
          <w:szCs w:val="28"/>
          <w:lang w:val="uk-UA" w:eastAsia="ru-RU"/>
        </w:rPr>
        <w:t>.</w:t>
      </w:r>
      <w:r w:rsidR="001C425F" w:rsidRPr="00B3029D">
        <w:rPr>
          <w:shd w:val="clear" w:color="auto" w:fill="FFFFFF"/>
          <w:lang w:val="uk-UA"/>
        </w:rPr>
        <w:t xml:space="preserve"> 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Наказ за результатами атестації упродовж трьох робочих днів із дня його </w:t>
      </w:r>
      <w:r w:rsidR="00451230">
        <w:rPr>
          <w:rFonts w:ascii="Times New Roman" w:hAnsi="Times New Roman"/>
          <w:sz w:val="28"/>
          <w:szCs w:val="28"/>
          <w:lang w:val="uk-UA" w:eastAsia="ru-RU"/>
        </w:rPr>
        <w:t>виданн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я подати </w:t>
      </w:r>
      <w:r w:rsidR="00B3029D" w:rsidRPr="00B3029D">
        <w:rPr>
          <w:rFonts w:ascii="Times New Roman" w:hAnsi="Times New Roman"/>
          <w:sz w:val="28"/>
          <w:szCs w:val="28"/>
          <w:lang w:val="uk-UA" w:eastAsia="ru-RU"/>
        </w:rPr>
        <w:t>бухгалтеру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51230">
        <w:rPr>
          <w:rFonts w:ascii="Times New Roman" w:hAnsi="Times New Roman"/>
          <w:sz w:val="28"/>
          <w:szCs w:val="28"/>
          <w:lang w:val="uk-UA" w:eastAsia="ru-RU"/>
        </w:rPr>
        <w:t xml:space="preserve">Гутянського ліцею 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для нарахування заробітної плати та проведення відповідного </w:t>
      </w:r>
      <w:r w:rsidR="00451230">
        <w:rPr>
          <w:rFonts w:ascii="Times New Roman" w:hAnsi="Times New Roman"/>
          <w:sz w:val="28"/>
          <w:szCs w:val="28"/>
          <w:lang w:val="uk-UA" w:eastAsia="ru-RU"/>
        </w:rPr>
        <w:t>п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ерерахунку. </w:t>
      </w:r>
    </w:p>
    <w:p w:rsidR="004D7DE8" w:rsidRPr="00063C97" w:rsidRDefault="0036486A" w:rsidP="00B3029D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</w:t>
      </w:r>
      <w:r w:rsidR="00451230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97A0A">
        <w:rPr>
          <w:rFonts w:ascii="Times New Roman" w:hAnsi="Times New Roman"/>
          <w:sz w:val="28"/>
          <w:szCs w:val="28"/>
          <w:lang w:val="uk-UA" w:eastAsia="ru-RU"/>
        </w:rPr>
        <w:t>Бухгалтеру Наталії КОСТЮК</w:t>
      </w:r>
      <w:r w:rsidR="00FF05ED" w:rsidRPr="00B302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63C97">
        <w:rPr>
          <w:rFonts w:ascii="Times New Roman" w:hAnsi="Times New Roman"/>
          <w:sz w:val="28"/>
          <w:szCs w:val="28"/>
          <w:lang w:val="uk-UA" w:eastAsia="ru-RU"/>
        </w:rPr>
        <w:t>о</w:t>
      </w:r>
      <w:r w:rsidR="00063C97" w:rsidRPr="00697A0A">
        <w:rPr>
          <w:rFonts w:ascii="Times New Roman" w:hAnsi="Times New Roman"/>
          <w:sz w:val="28"/>
          <w:szCs w:val="28"/>
          <w:lang w:val="uk-UA" w:eastAsia="ru-RU"/>
        </w:rPr>
        <w:t>плат</w:t>
      </w:r>
      <w:r w:rsidR="00063C97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63C97" w:rsidRPr="00697A0A">
        <w:rPr>
          <w:rFonts w:ascii="Times New Roman" w:hAnsi="Times New Roman"/>
          <w:sz w:val="28"/>
          <w:szCs w:val="28"/>
          <w:lang w:val="uk-UA" w:eastAsia="ru-RU"/>
        </w:rPr>
        <w:t xml:space="preserve"> праці з урахуванням результатів атестації проводит</w:t>
      </w:r>
      <w:r w:rsidR="00063C97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063C97" w:rsidRPr="00697A0A">
        <w:rPr>
          <w:rFonts w:ascii="Times New Roman" w:hAnsi="Times New Roman"/>
          <w:sz w:val="28"/>
          <w:szCs w:val="28"/>
          <w:lang w:val="uk-UA" w:eastAsia="ru-RU"/>
        </w:rPr>
        <w:t xml:space="preserve"> з дати прийняття атестаційною комісією рішення за результатами атестації.</w:t>
      </w:r>
    </w:p>
    <w:p w:rsidR="004D7DE8" w:rsidRPr="00B3029D" w:rsidRDefault="0036486A" w:rsidP="00B3029D">
      <w:pPr>
        <w:pStyle w:val="a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7</w:t>
      </w:r>
      <w:r w:rsidR="004D7DE8" w:rsidRPr="00B3029D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67081B" w:rsidRPr="00B3029D">
        <w:rPr>
          <w:rFonts w:ascii="Times New Roman" w:hAnsi="Times New Roman"/>
          <w:sz w:val="28"/>
          <w:szCs w:val="28"/>
          <w:lang w:val="uk-UA" w:eastAsia="ru-RU"/>
        </w:rPr>
        <w:t>Ознайом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 xml:space="preserve">ити педагогічних працівників </w:t>
      </w:r>
      <w:r w:rsidR="0067081B" w:rsidRPr="00B3029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C425F" w:rsidRPr="00B3029D">
        <w:rPr>
          <w:rFonts w:ascii="Times New Roman" w:hAnsi="Times New Roman"/>
          <w:sz w:val="28"/>
          <w:szCs w:val="28"/>
          <w:lang w:val="uk-UA" w:eastAsia="ru-RU"/>
        </w:rPr>
        <w:t>і</w:t>
      </w:r>
      <w:r w:rsidR="0067081B" w:rsidRPr="00B3029D">
        <w:rPr>
          <w:rFonts w:ascii="Times New Roman" w:hAnsi="Times New Roman"/>
          <w:sz w:val="28"/>
          <w:szCs w:val="28"/>
          <w:lang w:val="uk-UA" w:eastAsia="ru-RU"/>
        </w:rPr>
        <w:t>з наказом упродовж трьох робочих днів із дати його видання під підпис</w:t>
      </w:r>
      <w:r w:rsidR="004D7DE8" w:rsidRPr="00B3029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4D7DE8" w:rsidRPr="00574E58" w:rsidRDefault="0036486A" w:rsidP="00B3029D">
      <w:pPr>
        <w:pStyle w:val="a3"/>
        <w:jc w:val="both"/>
        <w:rPr>
          <w:rFonts w:ascii="Times New Roman" w:hAnsi="Times New Roman"/>
          <w:color w:val="C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="004D7DE8" w:rsidRPr="00B3029D">
        <w:rPr>
          <w:rFonts w:ascii="Times New Roman" w:hAnsi="Times New Roman"/>
          <w:sz w:val="28"/>
          <w:szCs w:val="28"/>
          <w:lang w:val="uk-UA" w:eastAsia="ru-RU"/>
        </w:rPr>
        <w:t xml:space="preserve"> .Контроль за виконанням даного наказу залишаю за собою.</w:t>
      </w:r>
    </w:p>
    <w:p w:rsidR="004D7DE8" w:rsidRPr="00574E58" w:rsidRDefault="004D7DE8" w:rsidP="00B3029D">
      <w:pPr>
        <w:pStyle w:val="a3"/>
        <w:jc w:val="both"/>
        <w:rPr>
          <w:rFonts w:ascii="Times New Roman" w:hAnsi="Times New Roman"/>
          <w:color w:val="C00000"/>
          <w:sz w:val="28"/>
          <w:szCs w:val="28"/>
          <w:lang w:val="uk-UA" w:eastAsia="ru-RU"/>
        </w:rPr>
      </w:pP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Директор                                                                            </w:t>
      </w:r>
      <w:r w:rsidR="00574E58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Валентина  МАРЧУК</w:t>
      </w:r>
    </w:p>
    <w:p w:rsidR="004D7DE8" w:rsidRDefault="004D7DE8" w:rsidP="004D7DE8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</w:p>
    <w:p w:rsidR="00063C97" w:rsidRPr="00063C97" w:rsidRDefault="00063C97" w:rsidP="00063C97">
      <w:pPr>
        <w:suppressAutoHyphens/>
        <w:spacing w:after="0" w:line="360" w:lineRule="auto"/>
        <w:jc w:val="both"/>
        <w:rPr>
          <w:rFonts w:cs="font279"/>
        </w:rPr>
      </w:pPr>
      <w:r w:rsidRPr="00063C97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:rsidR="005804E8" w:rsidRPr="00063C97" w:rsidRDefault="00063C97" w:rsidP="005804E8">
      <w:pPr>
        <w:suppressAutoHyphens/>
        <w:spacing w:after="0" w:line="360" w:lineRule="auto"/>
        <w:jc w:val="both"/>
        <w:rPr>
          <w:rFonts w:cs="font279"/>
        </w:rPr>
      </w:pPr>
      <w:r w:rsidRPr="00063C97">
        <w:rPr>
          <w:rFonts w:ascii="Times New Roman" w:hAnsi="Times New Roman"/>
          <w:sz w:val="28"/>
          <w:szCs w:val="28"/>
          <w:lang w:val="uk-UA"/>
        </w:rPr>
        <w:t>_</w:t>
      </w:r>
      <w:r w:rsidR="005804E8">
        <w:rPr>
          <w:rFonts w:ascii="Times New Roman" w:hAnsi="Times New Roman"/>
          <w:sz w:val="28"/>
          <w:szCs w:val="28"/>
          <w:lang w:val="uk-UA"/>
        </w:rPr>
        <w:t>___________________</w:t>
      </w:r>
      <w:r w:rsidR="005804E8">
        <w:rPr>
          <w:rFonts w:ascii="Times New Roman" w:hAnsi="Times New Roman"/>
          <w:sz w:val="28"/>
          <w:szCs w:val="28"/>
          <w:lang w:val="uk-UA"/>
        </w:rPr>
        <w:t xml:space="preserve"> Ольга ГОШОВСЬКА</w:t>
      </w:r>
      <w:r w:rsidR="005804E8" w:rsidRPr="00063C9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6486A" w:rsidRDefault="00063C97" w:rsidP="00063C9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3C97">
        <w:rPr>
          <w:rFonts w:ascii="Times New Roman" w:hAnsi="Times New Roman"/>
          <w:sz w:val="28"/>
          <w:szCs w:val="28"/>
          <w:lang w:val="uk-UA"/>
        </w:rPr>
        <w:t>___________________</w:t>
      </w:r>
      <w:r w:rsidR="005804E8">
        <w:rPr>
          <w:rFonts w:ascii="Times New Roman" w:hAnsi="Times New Roman"/>
          <w:sz w:val="28"/>
          <w:szCs w:val="28"/>
          <w:lang w:val="uk-UA"/>
        </w:rPr>
        <w:t>_</w:t>
      </w:r>
      <w:r w:rsidRPr="00063C97">
        <w:rPr>
          <w:rFonts w:ascii="Times New Roman" w:hAnsi="Times New Roman"/>
          <w:sz w:val="28"/>
          <w:szCs w:val="28"/>
          <w:lang w:val="uk-UA"/>
        </w:rPr>
        <w:t xml:space="preserve"> Наталія КЛИМЕЦЬ</w:t>
      </w:r>
    </w:p>
    <w:p w:rsidR="00063C97" w:rsidRPr="00063C97" w:rsidRDefault="00063C97" w:rsidP="00063C9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3C97">
        <w:rPr>
          <w:rFonts w:ascii="Times New Roman" w:hAnsi="Times New Roman"/>
          <w:sz w:val="28"/>
          <w:szCs w:val="28"/>
          <w:lang w:val="uk-UA"/>
        </w:rPr>
        <w:t xml:space="preserve">____________________ Ярослав КОРЕВА </w:t>
      </w:r>
    </w:p>
    <w:p w:rsidR="00063C97" w:rsidRPr="00063C97" w:rsidRDefault="00063C97" w:rsidP="00063C97">
      <w:pPr>
        <w:suppressAutoHyphens/>
        <w:spacing w:after="0" w:line="360" w:lineRule="auto"/>
        <w:jc w:val="both"/>
        <w:rPr>
          <w:rFonts w:cs="font279"/>
        </w:rPr>
      </w:pPr>
      <w:r w:rsidRPr="00063C97">
        <w:rPr>
          <w:rFonts w:ascii="Times New Roman" w:hAnsi="Times New Roman"/>
          <w:sz w:val="28"/>
          <w:szCs w:val="28"/>
          <w:lang w:val="uk-UA"/>
        </w:rPr>
        <w:t xml:space="preserve">____________________ Оксана ШЕРШУН       </w:t>
      </w:r>
    </w:p>
    <w:p w:rsidR="00063C97" w:rsidRPr="00063C97" w:rsidRDefault="00063C97" w:rsidP="00063C97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63C97" w:rsidRPr="00063C97" w:rsidRDefault="00063C97" w:rsidP="00063C9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hi-IN" w:bidi="hi-IN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4D7DE8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4D7DE8" w:rsidRDefault="004D7DE8" w:rsidP="0029252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sectPr w:rsidR="004D7DE8" w:rsidSect="00FF1515">
      <w:headerReference w:type="default" r:id="rId8"/>
      <w:headerReference w:type="first" r:id="rId9"/>
      <w:pgSz w:w="11906" w:h="16838"/>
      <w:pgMar w:top="1134" w:right="850" w:bottom="1134" w:left="1701" w:header="17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DA0" w:rsidRDefault="000C0DA0" w:rsidP="00CF35C5">
      <w:pPr>
        <w:spacing w:after="0" w:line="240" w:lineRule="auto"/>
      </w:pPr>
      <w:r>
        <w:separator/>
      </w:r>
    </w:p>
  </w:endnote>
  <w:endnote w:type="continuationSeparator" w:id="0">
    <w:p w:rsidR="000C0DA0" w:rsidRDefault="000C0DA0" w:rsidP="00CF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DA0" w:rsidRDefault="000C0DA0" w:rsidP="00CF35C5">
      <w:pPr>
        <w:spacing w:after="0" w:line="240" w:lineRule="auto"/>
      </w:pPr>
      <w:r>
        <w:separator/>
      </w:r>
    </w:p>
  </w:footnote>
  <w:footnote w:type="continuationSeparator" w:id="0">
    <w:p w:rsidR="000C0DA0" w:rsidRDefault="000C0DA0" w:rsidP="00CF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5C5" w:rsidRPr="00CF35C5" w:rsidRDefault="00CF35C5" w:rsidP="00CF35C5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15" w:rsidRPr="00FF1515" w:rsidRDefault="005804E8" w:rsidP="005804E8">
    <w:pPr>
      <w:pStyle w:val="a4"/>
      <w:tabs>
        <w:tab w:val="left" w:pos="8580"/>
      </w:tabs>
    </w:pPr>
    <w:r>
      <w:tab/>
    </w:r>
    <w:r w:rsidR="00FF1515">
      <w:rPr>
        <w:noProof/>
        <w:lang w:val="uk-UA" w:eastAsia="uk-UA"/>
      </w:rPr>
      <w:drawing>
        <wp:inline distT="0" distB="0" distL="0" distR="0" wp14:anchorId="0AD8CB3D" wp14:editId="39F99789">
          <wp:extent cx="431165" cy="613410"/>
          <wp:effectExtent l="0" t="0" r="698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1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E8"/>
    <w:rsid w:val="000152E3"/>
    <w:rsid w:val="00063C97"/>
    <w:rsid w:val="000751F7"/>
    <w:rsid w:val="000759B4"/>
    <w:rsid w:val="000C0DA0"/>
    <w:rsid w:val="000C453F"/>
    <w:rsid w:val="0018336F"/>
    <w:rsid w:val="00186169"/>
    <w:rsid w:val="001C425F"/>
    <w:rsid w:val="002449DD"/>
    <w:rsid w:val="00292526"/>
    <w:rsid w:val="002A17D5"/>
    <w:rsid w:val="002B1E96"/>
    <w:rsid w:val="002C670C"/>
    <w:rsid w:val="0036486A"/>
    <w:rsid w:val="003B618B"/>
    <w:rsid w:val="003E5A4F"/>
    <w:rsid w:val="00411C64"/>
    <w:rsid w:val="00451230"/>
    <w:rsid w:val="00471160"/>
    <w:rsid w:val="004B3758"/>
    <w:rsid w:val="004D7DE8"/>
    <w:rsid w:val="00574E58"/>
    <w:rsid w:val="005804E8"/>
    <w:rsid w:val="00643993"/>
    <w:rsid w:val="0067081B"/>
    <w:rsid w:val="00697A0A"/>
    <w:rsid w:val="00697E47"/>
    <w:rsid w:val="0077657F"/>
    <w:rsid w:val="007958CB"/>
    <w:rsid w:val="007A5DAA"/>
    <w:rsid w:val="007A6346"/>
    <w:rsid w:val="008E7DF6"/>
    <w:rsid w:val="00976D8B"/>
    <w:rsid w:val="00B3029D"/>
    <w:rsid w:val="00BA4765"/>
    <w:rsid w:val="00BD1BF2"/>
    <w:rsid w:val="00C13936"/>
    <w:rsid w:val="00C14174"/>
    <w:rsid w:val="00CB42B5"/>
    <w:rsid w:val="00CF35C5"/>
    <w:rsid w:val="00D009A5"/>
    <w:rsid w:val="00D73C5C"/>
    <w:rsid w:val="00D97FFD"/>
    <w:rsid w:val="00EF39A1"/>
    <w:rsid w:val="00F018BC"/>
    <w:rsid w:val="00FF05ED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E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CF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5C5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CF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5C5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F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1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E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DE8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CF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35C5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CF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35C5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F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15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6644-F890-4076-95AE-E3BF2E2E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2025-03-20T14:43:00Z</cp:lastPrinted>
  <dcterms:created xsi:type="dcterms:W3CDTF">2024-03-12T14:40:00Z</dcterms:created>
  <dcterms:modified xsi:type="dcterms:W3CDTF">2025-03-20T14:53:00Z</dcterms:modified>
</cp:coreProperties>
</file>