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01" w:rsidRDefault="00FF1701" w:rsidP="00FF1701">
      <w:pPr>
        <w:keepNext/>
        <w:tabs>
          <w:tab w:val="left" w:pos="70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39645A86" wp14:editId="59F199A0">
            <wp:extent cx="431165" cy="613410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1701" w:rsidRDefault="00FF1701" w:rsidP="00FF1701">
      <w:pPr>
        <w:keepNext/>
        <w:tabs>
          <w:tab w:val="left" w:pos="709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1701" w:rsidRDefault="00FF1701" w:rsidP="00FF1701">
      <w:pPr>
        <w:keepNext/>
        <w:tabs>
          <w:tab w:val="left" w:pos="709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КОСТОПІЛЬСЬКА МІСЬКА РАДА</w:t>
      </w:r>
    </w:p>
    <w:p w:rsidR="00FF1701" w:rsidRDefault="00FF1701" w:rsidP="00FF1701">
      <w:pPr>
        <w:keepNext/>
        <w:tabs>
          <w:tab w:val="left" w:pos="70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701" w:rsidRDefault="00FF1701" w:rsidP="00FF1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ГУТЯНСЬКИЙ ЛІЦЕЙ </w:t>
      </w:r>
    </w:p>
    <w:p w:rsidR="00FF1701" w:rsidRDefault="00FF1701" w:rsidP="00FF1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КОСТОПІЛЬСЬКОЇ МІСЬКОЇ РАДИ</w:t>
      </w:r>
    </w:p>
    <w:p w:rsidR="00FF1701" w:rsidRDefault="00FF1701" w:rsidP="00FF17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6"/>
          <w:sz w:val="28"/>
          <w:szCs w:val="28"/>
          <w:lang w:eastAsia="ru-RU"/>
        </w:rPr>
      </w:pPr>
    </w:p>
    <w:p w:rsidR="00FF1701" w:rsidRPr="008374C6" w:rsidRDefault="00FF1701" w:rsidP="00FF170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6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pacing w:val="26"/>
          <w:sz w:val="28"/>
          <w:szCs w:val="28"/>
          <w:lang w:val="uk-UA" w:eastAsia="ru-RU"/>
        </w:rPr>
        <w:t>НАКАЗ</w:t>
      </w:r>
    </w:p>
    <w:p w:rsidR="00FF1701" w:rsidRDefault="00FF1701" w:rsidP="00FF170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F1701" w:rsidRPr="005653DF" w:rsidRDefault="00FF1701" w:rsidP="00FF1701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30.05.2025</w:t>
      </w:r>
      <w:r w:rsidRPr="005653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</w:t>
      </w:r>
      <w:r w:rsidRPr="005653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6-у</w:t>
      </w:r>
    </w:p>
    <w:p w:rsidR="00FF1701" w:rsidRPr="005653DF" w:rsidRDefault="00FF1701" w:rsidP="00FF17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F1701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653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зарахування учнів </w:t>
      </w:r>
    </w:p>
    <w:p w:rsidR="00FF1701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653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1 класу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Гутянського </w:t>
      </w:r>
    </w:p>
    <w:p w:rsidR="00FF1701" w:rsidRPr="005653DF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ліцею</w:t>
      </w:r>
    </w:p>
    <w:p w:rsidR="00FF1701" w:rsidRPr="005653DF" w:rsidRDefault="00FF1701" w:rsidP="00FF1701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1701" w:rsidRPr="003B79D0" w:rsidRDefault="00FF1701" w:rsidP="00FF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79D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3B79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12,</w:t>
      </w:r>
      <w:r w:rsidRPr="003B79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13 Закону України «Про освіту»</w:t>
      </w:r>
      <w:r w:rsidRPr="003B79D0">
        <w:rPr>
          <w:rFonts w:ascii="Times New Roman" w:hAnsi="Times New Roman" w:cs="Times New Roman"/>
          <w:sz w:val="28"/>
          <w:szCs w:val="28"/>
          <w:lang w:val="uk-UA"/>
        </w:rPr>
        <w:t>, ст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B7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8,9</w:t>
      </w:r>
      <w:r w:rsidRPr="003B79D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hyperlink r:id="rId9" w:history="1">
        <w:r w:rsidRPr="003B79D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Про </w:t>
        </w:r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повну </w:t>
        </w:r>
        <w:r w:rsidRPr="003B79D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загальну середню освіту</w:t>
        </w:r>
      </w:hyperlink>
      <w:r w:rsidRPr="003B79D0">
        <w:rPr>
          <w:rFonts w:ascii="Times New Roman" w:hAnsi="Times New Roman" w:cs="Times New Roman"/>
          <w:sz w:val="28"/>
          <w:szCs w:val="28"/>
          <w:lang w:val="uk-UA"/>
        </w:rPr>
        <w:t xml:space="preserve">» (зі змінами),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4807D4">
        <w:rPr>
          <w:rFonts w:ascii="Times New Roman" w:hAnsi="Times New Roman" w:cs="Times New Roman"/>
          <w:sz w:val="28"/>
          <w:szCs w:val="28"/>
          <w:lang w:val="uk-UA"/>
        </w:rPr>
        <w:t>«Про захист персональних даних»,</w:t>
      </w:r>
      <w:r w:rsidRPr="004807D4">
        <w:rPr>
          <w:rFonts w:ascii="Times New Roman" w:hAnsi="Times New Roman" w:cs="Times New Roman"/>
          <w:sz w:val="28"/>
          <w:szCs w:val="28"/>
        </w:rPr>
        <w:t> </w:t>
      </w:r>
      <w:r w:rsidRPr="00480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9D0">
        <w:rPr>
          <w:rFonts w:ascii="Times New Roman" w:hAnsi="Times New Roman" w:cs="Times New Roman"/>
          <w:sz w:val="28"/>
          <w:szCs w:val="28"/>
          <w:lang w:val="uk-UA"/>
        </w:rPr>
        <w:t>наказу Міністерства освіти і науки України від 16 квітня 2018 року № 367 «</w:t>
      </w:r>
      <w:r w:rsidRPr="003B79D0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змінами)</w:t>
      </w:r>
      <w:r w:rsidRPr="003B79D0">
        <w:rPr>
          <w:rFonts w:ascii="Times New Roman" w:hAnsi="Times New Roman" w:cs="Times New Roman"/>
          <w:bCs/>
          <w:sz w:val="28"/>
          <w:szCs w:val="28"/>
          <w:lang w:val="uk-UA"/>
        </w:rPr>
        <w:t>, зареєстрованого  в  Міністерстві юстиції України 05.05.2018 за № 564/32016</w:t>
      </w:r>
      <w:r w:rsidRPr="003B7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наказів</w:t>
      </w:r>
      <w:r w:rsidRPr="00786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Міністерства освіти і науки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28.03.</w:t>
      </w:r>
      <w:r w:rsidRPr="004A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2022 № 274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4A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 питання організації здобуття </w:t>
      </w:r>
      <w:r w:rsidRPr="004A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середньої освіти та освітнього </w:t>
      </w:r>
      <w:r w:rsidRPr="004A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процесу в умовах воєнного стану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від 15.05.2023 </w:t>
      </w:r>
      <w:r w:rsidRPr="004A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563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методичних рекомендацій щодо окремих </w:t>
      </w:r>
      <w:r w:rsidRPr="004A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тань здобуття освіти в закладах </w:t>
      </w:r>
      <w:r w:rsidRPr="004A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льної середньої освіти в умовах </w:t>
      </w:r>
      <w:r w:rsidRPr="004A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воєнного стану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Pr="003B79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Статуту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Гутянського ліцею Костопільської міської ради</w:t>
      </w:r>
      <w:r w:rsidRPr="003B79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B7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заяв батьків та наявних документів (медичної картки дитини, копії свідоцтва про народження)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807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запровадження Концепції реалізації державної політики у сфері реформування загальної середньої освіти «Нова українська школа», забезпечення доступності здобуття загальної середньої освіти та організованого прийому дітей до першого класу,</w:t>
      </w:r>
      <w:r w:rsidRPr="00480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1701" w:rsidRPr="005653DF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1701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5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:rsidR="00FF1701" w:rsidRPr="005653DF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1701" w:rsidRPr="00A13867" w:rsidRDefault="00FF1701" w:rsidP="00FF17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3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Зарахувати учнями 1 класу Гутянського ліцею:</w:t>
      </w:r>
    </w:p>
    <w:p w:rsidR="00FF1701" w:rsidRPr="00A13867" w:rsidRDefault="00FF1701" w:rsidP="00FF17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Козлюк</w:t>
      </w:r>
      <w:proofErr w:type="spellEnd"/>
      <w:r w:rsidRPr="00A13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F1701" w:rsidRDefault="00FF1701" w:rsidP="00FF17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Кулініча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F1701" w:rsidRPr="00F4404D" w:rsidRDefault="00FF1701" w:rsidP="00FF17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13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Лещика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F1701" w:rsidRPr="00452926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9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2.Внести прізвища учнів до алфавітної книги за відповідними літерами.</w:t>
      </w:r>
    </w:p>
    <w:p w:rsidR="00FF1701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3.Вчителю 1 класу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Климець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Наталії Миколаївні:</w:t>
      </w:r>
    </w:p>
    <w:p w:rsidR="00FF1701" w:rsidRPr="006A5114" w:rsidRDefault="00FF1701" w:rsidP="00FF17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3.1.</w:t>
      </w:r>
      <w:r w:rsidRPr="006A51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Завести особові справі учнів, виходячи з номера,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присвоєного в алфавітній книзі.</w:t>
      </w:r>
    </w:p>
    <w:p w:rsidR="00FF1701" w:rsidRPr="00E94E7B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Сформувати папку особових справ учнів до 10.09.20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FF1701" w:rsidRPr="00E94E7B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прізвища учнів до списків на сторінках класн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журнал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F1701" w:rsidRPr="00E94E7B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Оформити всі розділ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журнал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15.09.20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року;</w:t>
      </w:r>
    </w:p>
    <w:p w:rsidR="00FF1701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3.5.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Передати до 05.09.20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список учнів класу до кабінету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ліцею</w:t>
      </w:r>
      <w:r w:rsidRPr="00E94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 зберігаються особові справи учнів.</w:t>
      </w:r>
    </w:p>
    <w:p w:rsidR="00FF1701" w:rsidRPr="00E94E7B" w:rsidRDefault="00FF1701" w:rsidP="00FF1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3.6. </w:t>
      </w:r>
      <w:proofErr w:type="spellStart"/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Розмістити</w:t>
      </w:r>
      <w:proofErr w:type="spellEnd"/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даний</w:t>
      </w:r>
      <w:proofErr w:type="spellEnd"/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 про </w:t>
      </w:r>
      <w:proofErr w:type="spellStart"/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зарахування</w:t>
      </w:r>
      <w:proofErr w:type="spellEnd"/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1-го </w:t>
      </w:r>
      <w:proofErr w:type="spellStart"/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proofErr w:type="spellStart"/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Гутянського ліцею до 31.08.2025</w:t>
      </w:r>
      <w:r w:rsidRPr="00A639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701" w:rsidRPr="005653DF" w:rsidRDefault="00FF1701" w:rsidP="00FF1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565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наказу залишаю за собою.</w:t>
      </w:r>
    </w:p>
    <w:p w:rsidR="00FF1701" w:rsidRDefault="00FF1701" w:rsidP="00FF17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F1701" w:rsidRPr="005653DF" w:rsidRDefault="00FF1701" w:rsidP="00FF17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F1701" w:rsidRDefault="00FF1701" w:rsidP="00FF1701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r w:rsidRPr="009155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Валентина МАРЧУК</w:t>
      </w:r>
    </w:p>
    <w:p w:rsidR="00FF1701" w:rsidRDefault="00FF1701" w:rsidP="00FF1701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1701" w:rsidRDefault="00FF1701" w:rsidP="00FF1701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ознайомлена                                                         Наталія КЛИМЕЦЬ</w:t>
      </w:r>
    </w:p>
    <w:p w:rsidR="00360EDB" w:rsidRPr="00FF1701" w:rsidRDefault="00360EDB">
      <w:pPr>
        <w:rPr>
          <w:lang w:val="uk-UA"/>
        </w:rPr>
      </w:pPr>
    </w:p>
    <w:sectPr w:rsidR="00360EDB" w:rsidRPr="00FF1701" w:rsidSect="00FF1701">
      <w:headerReference w:type="default" r:id="rId10"/>
      <w:pgSz w:w="11906" w:h="16838"/>
      <w:pgMar w:top="567" w:right="567" w:bottom="1134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B2" w:rsidRDefault="007237B2" w:rsidP="00FF1701">
      <w:pPr>
        <w:spacing w:after="0" w:line="240" w:lineRule="auto"/>
      </w:pPr>
      <w:r>
        <w:separator/>
      </w:r>
    </w:p>
  </w:endnote>
  <w:endnote w:type="continuationSeparator" w:id="0">
    <w:p w:rsidR="007237B2" w:rsidRDefault="007237B2" w:rsidP="00FF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B2" w:rsidRDefault="007237B2" w:rsidP="00FF1701">
      <w:pPr>
        <w:spacing w:after="0" w:line="240" w:lineRule="auto"/>
      </w:pPr>
      <w:r>
        <w:separator/>
      </w:r>
    </w:p>
  </w:footnote>
  <w:footnote w:type="continuationSeparator" w:id="0">
    <w:p w:rsidR="007237B2" w:rsidRDefault="007237B2" w:rsidP="00FF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FF" w:rsidRDefault="007237B2">
    <w:pPr>
      <w:pStyle w:val="a4"/>
      <w:jc w:val="center"/>
    </w:pPr>
  </w:p>
  <w:p w:rsidR="008401FF" w:rsidRDefault="007237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CDB"/>
    <w:multiLevelType w:val="hybridMultilevel"/>
    <w:tmpl w:val="587C15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EEA7C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01"/>
    <w:rsid w:val="00360EDB"/>
    <w:rsid w:val="005F12C7"/>
    <w:rsid w:val="007237B2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70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701"/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F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701"/>
    <w:rPr>
      <w:rFonts w:ascii="Tahoma" w:hAnsi="Tahoma" w:cs="Tahoma"/>
      <w:sz w:val="16"/>
      <w:szCs w:val="16"/>
      <w:lang w:val="ru-RU"/>
    </w:rPr>
  </w:style>
  <w:style w:type="paragraph" w:styleId="a8">
    <w:name w:val="footer"/>
    <w:basedOn w:val="a"/>
    <w:link w:val="a9"/>
    <w:uiPriority w:val="99"/>
    <w:unhideWhenUsed/>
    <w:rsid w:val="00FF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1701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70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701"/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F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701"/>
    <w:rPr>
      <w:rFonts w:ascii="Tahoma" w:hAnsi="Tahoma" w:cs="Tahoma"/>
      <w:sz w:val="16"/>
      <w:szCs w:val="16"/>
      <w:lang w:val="ru-RU"/>
    </w:rPr>
  </w:style>
  <w:style w:type="paragraph" w:styleId="a8">
    <w:name w:val="footer"/>
    <w:basedOn w:val="a"/>
    <w:link w:val="a9"/>
    <w:uiPriority w:val="99"/>
    <w:unhideWhenUsed/>
    <w:rsid w:val="00FF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170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svita.ua/legislation/law/22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2025-12-25T09:03:00Z</dcterms:created>
  <dcterms:modified xsi:type="dcterms:W3CDTF">2025-12-25T09:05:00Z</dcterms:modified>
</cp:coreProperties>
</file>