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33" w:rsidRDefault="00A65033">
      <w:pPr>
        <w:pStyle w:val="a3"/>
        <w:spacing w:before="8"/>
        <w:rPr>
          <w:sz w:val="18"/>
        </w:rPr>
      </w:pPr>
    </w:p>
    <w:p w:rsidR="00A65033" w:rsidRDefault="00EB7C7D" w:rsidP="00CA57BA">
      <w:pPr>
        <w:pStyle w:val="a3"/>
        <w:spacing w:before="101"/>
        <w:rPr>
          <w:rFonts w:ascii="Arial Black" w:hAnsi="Arial Black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2pt;margin-top:-6.6pt;width:33.35pt;height:56.45pt;z-index:15729664;mso-position-horizontal-relative:page" filled="f" stroked="f">
            <v:textbox inset="0,0,0,0">
              <w:txbxContent>
                <w:p w:rsidR="00A65033" w:rsidRDefault="00A65033">
                  <w:pPr>
                    <w:rPr>
                      <w:rFonts w:ascii="Arial Black" w:hAnsi="Arial Black"/>
                      <w:sz w:val="80"/>
                    </w:rPr>
                  </w:pPr>
                </w:p>
              </w:txbxContent>
            </v:textbox>
            <w10:wrap anchorx="page"/>
          </v:shape>
        </w:pict>
      </w:r>
    </w:p>
    <w:p w:rsidR="00A65033" w:rsidRDefault="00A65033">
      <w:pPr>
        <w:pStyle w:val="a3"/>
        <w:spacing w:before="8" w:after="1"/>
        <w:rPr>
          <w:rFonts w:ascii="Arial Black"/>
          <w:sz w:val="1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76"/>
        <w:gridCol w:w="4236"/>
      </w:tblGrid>
      <w:tr w:rsidR="00A65033">
        <w:trPr>
          <w:trHeight w:val="1039"/>
        </w:trPr>
        <w:tc>
          <w:tcPr>
            <w:tcW w:w="4576" w:type="dxa"/>
          </w:tcPr>
          <w:p w:rsidR="00A65033" w:rsidRDefault="00EB7C7D">
            <w:pPr>
              <w:pStyle w:val="TableParagraph"/>
              <w:spacing w:before="0" w:line="244" w:lineRule="exact"/>
              <w:ind w:left="200"/>
            </w:pPr>
            <w:r>
              <w:t>СХВАЛЕНО</w:t>
            </w:r>
          </w:p>
          <w:p w:rsidR="00A65033" w:rsidRDefault="00EB7C7D">
            <w:pPr>
              <w:pStyle w:val="TableParagraph"/>
              <w:spacing w:before="11"/>
              <w:ind w:left="200"/>
            </w:pPr>
            <w:r>
              <w:t>Протокол</w:t>
            </w:r>
            <w:r>
              <w:rPr>
                <w:spacing w:val="-6"/>
              </w:rPr>
              <w:t xml:space="preserve"> </w:t>
            </w:r>
            <w:r>
              <w:t>засідання</w:t>
            </w:r>
            <w:r>
              <w:rPr>
                <w:spacing w:val="-5"/>
              </w:rPr>
              <w:t xml:space="preserve"> </w:t>
            </w:r>
            <w:r>
              <w:t>педагогічної</w:t>
            </w:r>
          </w:p>
          <w:p w:rsidR="00A65033" w:rsidRDefault="00EB7C7D" w:rsidP="00CA57BA">
            <w:pPr>
              <w:pStyle w:val="TableParagraph"/>
              <w:spacing w:before="0" w:line="260" w:lineRule="atLeast"/>
              <w:ind w:left="200" w:right="1732"/>
            </w:pPr>
            <w:r>
              <w:t>ради</w:t>
            </w:r>
            <w:r>
              <w:rPr>
                <w:spacing w:val="-9"/>
              </w:rPr>
              <w:t xml:space="preserve"> </w:t>
            </w:r>
            <w:proofErr w:type="spellStart"/>
            <w:r w:rsidR="00CA57BA">
              <w:t>Гулянецького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ліцею</w:t>
            </w:r>
            <w:r>
              <w:rPr>
                <w:spacing w:val="-52"/>
              </w:rPr>
              <w:t xml:space="preserve"> </w:t>
            </w:r>
          </w:p>
          <w:p w:rsidR="00CA57BA" w:rsidRDefault="00CA57BA" w:rsidP="00CA57BA">
            <w:pPr>
              <w:pStyle w:val="TableParagraph"/>
              <w:spacing w:before="0" w:line="260" w:lineRule="atLeast"/>
              <w:ind w:left="200" w:right="1732"/>
            </w:pPr>
            <w:r>
              <w:t>________________________</w:t>
            </w:r>
          </w:p>
        </w:tc>
        <w:tc>
          <w:tcPr>
            <w:tcW w:w="4236" w:type="dxa"/>
          </w:tcPr>
          <w:p w:rsidR="00A65033" w:rsidRDefault="00EB7C7D">
            <w:pPr>
              <w:pStyle w:val="TableParagraph"/>
              <w:spacing w:before="0" w:line="244" w:lineRule="exact"/>
              <w:ind w:left="1290"/>
            </w:pPr>
            <w:r>
              <w:t>ЗАТВЕРДЖЕНО</w:t>
            </w:r>
          </w:p>
          <w:p w:rsidR="00CA57BA" w:rsidRDefault="00CA57BA">
            <w:pPr>
              <w:pStyle w:val="TableParagraph"/>
              <w:spacing w:before="11" w:line="254" w:lineRule="auto"/>
              <w:ind w:left="1290" w:right="191"/>
            </w:pPr>
            <w:r>
              <w:t xml:space="preserve">Директор </w:t>
            </w:r>
            <w:proofErr w:type="spellStart"/>
            <w:r>
              <w:t>Гулянецького</w:t>
            </w:r>
            <w:proofErr w:type="spellEnd"/>
            <w:r w:rsidR="00EB7C7D">
              <w:rPr>
                <w:spacing w:val="-7"/>
              </w:rPr>
              <w:t xml:space="preserve"> </w:t>
            </w:r>
            <w:r w:rsidR="00EB7C7D">
              <w:t>ліцею</w:t>
            </w:r>
          </w:p>
          <w:p w:rsidR="00CA57BA" w:rsidRDefault="00CA57BA">
            <w:pPr>
              <w:pStyle w:val="TableParagraph"/>
              <w:spacing w:before="11" w:line="254" w:lineRule="auto"/>
              <w:ind w:left="1290" w:right="191"/>
            </w:pPr>
            <w:r>
              <w:t>Аліса Левченко</w:t>
            </w:r>
          </w:p>
          <w:p w:rsidR="00A65033" w:rsidRDefault="00EB7C7D">
            <w:pPr>
              <w:pStyle w:val="TableParagraph"/>
              <w:spacing w:before="11" w:line="254" w:lineRule="auto"/>
              <w:ind w:left="1290" w:right="191"/>
            </w:pPr>
            <w:r>
              <w:rPr>
                <w:spacing w:val="-52"/>
              </w:rPr>
              <w:t xml:space="preserve"> </w:t>
            </w:r>
            <w:r w:rsidR="00CA57BA">
              <w:t>____________________</w:t>
            </w:r>
          </w:p>
        </w:tc>
      </w:tr>
    </w:tbl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rPr>
          <w:rFonts w:ascii="Arial Black"/>
          <w:sz w:val="20"/>
        </w:rPr>
      </w:pPr>
    </w:p>
    <w:p w:rsidR="00A65033" w:rsidRDefault="00A65033">
      <w:pPr>
        <w:pStyle w:val="a3"/>
        <w:spacing w:before="12"/>
        <w:rPr>
          <w:rFonts w:ascii="Arial Black"/>
          <w:sz w:val="22"/>
        </w:rPr>
      </w:pPr>
    </w:p>
    <w:p w:rsidR="00A65033" w:rsidRDefault="00EB7C7D">
      <w:pPr>
        <w:spacing w:before="85"/>
        <w:ind w:left="1933" w:right="1177"/>
        <w:jc w:val="center"/>
        <w:rPr>
          <w:b/>
          <w:sz w:val="36"/>
        </w:rPr>
      </w:pPr>
      <w:r>
        <w:rPr>
          <w:b/>
          <w:sz w:val="36"/>
        </w:rPr>
        <w:t>ІНСТРУКЦІЯ</w:t>
      </w:r>
    </w:p>
    <w:p w:rsidR="00A65033" w:rsidRDefault="00EB7C7D">
      <w:pPr>
        <w:spacing w:before="17"/>
        <w:ind w:left="1937" w:right="1177"/>
        <w:jc w:val="center"/>
        <w:rPr>
          <w:b/>
          <w:sz w:val="36"/>
        </w:rPr>
      </w:pPr>
      <w:r>
        <w:rPr>
          <w:b/>
          <w:sz w:val="36"/>
        </w:rPr>
        <w:t>з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ведення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електронного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класного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журналу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87"/>
          <w:sz w:val="36"/>
        </w:rPr>
        <w:t xml:space="preserve"> </w:t>
      </w:r>
      <w:proofErr w:type="spellStart"/>
      <w:r w:rsidR="00CA57BA">
        <w:rPr>
          <w:b/>
          <w:sz w:val="36"/>
        </w:rPr>
        <w:t>Гулянецькому</w:t>
      </w:r>
      <w:proofErr w:type="spell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ліцеї</w:t>
      </w: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rPr>
          <w:b/>
          <w:sz w:val="40"/>
        </w:rPr>
      </w:pPr>
    </w:p>
    <w:p w:rsidR="00A65033" w:rsidRDefault="00A65033">
      <w:pPr>
        <w:pStyle w:val="a3"/>
        <w:spacing w:before="3"/>
        <w:rPr>
          <w:b/>
          <w:sz w:val="51"/>
        </w:rPr>
      </w:pPr>
    </w:p>
    <w:p w:rsidR="00A65033" w:rsidRDefault="00CA57BA">
      <w:pPr>
        <w:ind w:left="1376" w:right="1177"/>
        <w:jc w:val="center"/>
        <w:rPr>
          <w:sz w:val="28"/>
        </w:rPr>
      </w:pPr>
      <w:r>
        <w:rPr>
          <w:sz w:val="28"/>
        </w:rPr>
        <w:t>2023</w:t>
      </w:r>
      <w:r w:rsidR="00EB7C7D">
        <w:rPr>
          <w:sz w:val="28"/>
        </w:rPr>
        <w:t xml:space="preserve"> рік</w:t>
      </w:r>
    </w:p>
    <w:p w:rsidR="00A65033" w:rsidRDefault="00A65033">
      <w:pPr>
        <w:jc w:val="center"/>
        <w:rPr>
          <w:sz w:val="28"/>
        </w:rPr>
        <w:sectPr w:rsidR="00A65033">
          <w:type w:val="continuous"/>
          <w:pgSz w:w="11920" w:h="16840"/>
          <w:pgMar w:top="0" w:right="340" w:bottom="280" w:left="1280" w:header="720" w:footer="720" w:gutter="0"/>
          <w:cols w:space="720"/>
        </w:sectPr>
      </w:pPr>
    </w:p>
    <w:p w:rsidR="00A65033" w:rsidRDefault="00A65033">
      <w:pPr>
        <w:pStyle w:val="a3"/>
        <w:spacing w:before="4"/>
        <w:rPr>
          <w:sz w:val="17"/>
        </w:rPr>
      </w:pPr>
    </w:p>
    <w:p w:rsidR="00A65033" w:rsidRDefault="00A65033">
      <w:pPr>
        <w:rPr>
          <w:sz w:val="17"/>
        </w:rPr>
        <w:sectPr w:rsidR="00A65033">
          <w:pgSz w:w="11920" w:h="16840"/>
          <w:pgMar w:top="1600" w:right="340" w:bottom="280" w:left="1280" w:header="720" w:footer="720" w:gutter="0"/>
          <w:cols w:space="720"/>
        </w:sectPr>
      </w:pPr>
    </w:p>
    <w:p w:rsidR="00A65033" w:rsidRDefault="00EB7C7D">
      <w:pPr>
        <w:pStyle w:val="1"/>
        <w:spacing w:before="68"/>
        <w:ind w:right="1171"/>
        <w:jc w:val="center"/>
      </w:pPr>
      <w:r>
        <w:lastRenderedPageBreak/>
        <w:t>Загальні</w:t>
      </w:r>
      <w:r>
        <w:rPr>
          <w:spacing w:val="-12"/>
        </w:rPr>
        <w:t xml:space="preserve"> </w:t>
      </w:r>
      <w:r>
        <w:t>вимоги</w:t>
      </w:r>
    </w:p>
    <w:p w:rsidR="00A65033" w:rsidRDefault="00A65033">
      <w:pPr>
        <w:pStyle w:val="a3"/>
        <w:spacing w:before="10"/>
        <w:rPr>
          <w:b/>
        </w:rPr>
      </w:pPr>
    </w:p>
    <w:p w:rsidR="00A65033" w:rsidRDefault="00EB7C7D">
      <w:pPr>
        <w:pStyle w:val="a3"/>
        <w:spacing w:line="237" w:lineRule="auto"/>
        <w:ind w:left="424" w:right="228" w:firstLine="563"/>
        <w:jc w:val="both"/>
      </w:pPr>
      <w:r>
        <w:rPr>
          <w:b/>
        </w:rPr>
        <w:t>Записи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ЕКЖ</w:t>
      </w:r>
      <w:r>
        <w:rPr>
          <w:b/>
          <w:spacing w:val="1"/>
        </w:rPr>
        <w:t xml:space="preserve"> </w:t>
      </w:r>
      <w:r>
        <w:rPr>
          <w:b/>
        </w:rPr>
        <w:t>ведуться</w:t>
      </w:r>
      <w:r>
        <w:rPr>
          <w:b/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допускається поєднання</w:t>
      </w:r>
      <w:r>
        <w:rPr>
          <w:spacing w:val="1"/>
        </w:rPr>
        <w:t xml:space="preserve"> </w:t>
      </w:r>
      <w:r>
        <w:t>записів</w:t>
      </w:r>
      <w:r>
        <w:rPr>
          <w:spacing w:val="1"/>
        </w:rPr>
        <w:t xml:space="preserve"> </w:t>
      </w:r>
      <w:r>
        <w:t>українською та іноземною мовами.</w:t>
      </w:r>
    </w:p>
    <w:p w:rsidR="00A65033" w:rsidRDefault="00EB7C7D">
      <w:pPr>
        <w:ind w:left="424" w:right="231" w:firstLine="563"/>
        <w:jc w:val="both"/>
        <w:rPr>
          <w:b/>
          <w:sz w:val="24"/>
        </w:rPr>
      </w:pPr>
      <w:r>
        <w:rPr>
          <w:b/>
          <w:sz w:val="24"/>
        </w:rPr>
        <w:t>ЕКЖ є документом фінансової звітності</w:t>
      </w:r>
      <w:r>
        <w:rPr>
          <w:sz w:val="24"/>
        </w:rPr>
        <w:t xml:space="preserve">, записи про проведені </w:t>
      </w:r>
      <w:proofErr w:type="spellStart"/>
      <w:r>
        <w:rPr>
          <w:sz w:val="24"/>
        </w:rPr>
        <w:t>уроки</w:t>
      </w:r>
      <w:proofErr w:type="spellEnd"/>
      <w:r>
        <w:rPr>
          <w:sz w:val="24"/>
        </w:rPr>
        <w:t xml:space="preserve"> повинні бути</w:t>
      </w:r>
      <w:r>
        <w:rPr>
          <w:spacing w:val="1"/>
          <w:sz w:val="24"/>
        </w:rPr>
        <w:t xml:space="preserve"> </w:t>
      </w:r>
      <w:r>
        <w:rPr>
          <w:sz w:val="24"/>
        </w:rPr>
        <w:t>зроблені</w:t>
      </w:r>
      <w:r>
        <w:rPr>
          <w:spacing w:val="-5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планування</w:t>
      </w:r>
      <w:r>
        <w:rPr>
          <w:b/>
          <w:sz w:val="24"/>
        </w:rPr>
        <w:t>.</w:t>
      </w:r>
    </w:p>
    <w:p w:rsidR="00A65033" w:rsidRDefault="00EB7C7D" w:rsidP="00CA57BA">
      <w:pPr>
        <w:pStyle w:val="a3"/>
        <w:ind w:left="424" w:right="213" w:firstLine="563"/>
        <w:jc w:val="both"/>
      </w:pPr>
      <w:r>
        <w:rPr>
          <w:b/>
        </w:rPr>
        <w:t>Персональна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ЕКЖ</w:t>
      </w:r>
      <w:r>
        <w:rPr>
          <w:spacing w:val="1"/>
        </w:rPr>
        <w:t xml:space="preserve"> </w:t>
      </w:r>
      <w:r>
        <w:t>«Облік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занять»,</w:t>
      </w:r>
      <w:r>
        <w:rPr>
          <w:spacing w:val="1"/>
        </w:rPr>
        <w:t xml:space="preserve"> </w:t>
      </w:r>
      <w:r>
        <w:t>«Зведений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учнів»,</w:t>
      </w:r>
      <w:r>
        <w:rPr>
          <w:spacing w:val="1"/>
        </w:rPr>
        <w:t xml:space="preserve"> </w:t>
      </w:r>
      <w:r>
        <w:t>«Облік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23"/>
        </w:rPr>
        <w:t xml:space="preserve"> </w:t>
      </w:r>
      <w:r>
        <w:t>екскурсій</w:t>
      </w:r>
      <w:r>
        <w:rPr>
          <w:spacing w:val="24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навчальної</w:t>
      </w:r>
      <w:r>
        <w:rPr>
          <w:spacing w:val="28"/>
        </w:rPr>
        <w:t xml:space="preserve"> </w:t>
      </w:r>
      <w:r>
        <w:t>практики»,</w:t>
      </w:r>
      <w:r w:rsidR="00CA57BA">
        <w:t xml:space="preserve"> </w:t>
      </w:r>
      <w:r>
        <w:t>«Облік проведення вступного інструктажу», «Облік проведення бесід, інструктажів, заходів з</w:t>
      </w:r>
      <w:r>
        <w:rPr>
          <w:spacing w:val="-57"/>
        </w:rPr>
        <w:t xml:space="preserve"> </w:t>
      </w:r>
      <w:r>
        <w:t>безпеки життєдіяльності», «Табель навчальних досягнень» та формування версії для друку</w:t>
      </w:r>
      <w:r>
        <w:rPr>
          <w:spacing w:val="1"/>
        </w:rPr>
        <w:t xml:space="preserve"> </w:t>
      </w:r>
      <w:r>
        <w:t>класного</w:t>
      </w:r>
      <w:r>
        <w:rPr>
          <w:spacing w:val="-1"/>
        </w:rPr>
        <w:t xml:space="preserve"> </w:t>
      </w:r>
      <w:r>
        <w:t>журналу</w:t>
      </w:r>
      <w:r>
        <w:rPr>
          <w:spacing w:val="-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друк 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класних керівників.</w:t>
      </w:r>
    </w:p>
    <w:p w:rsidR="00A65033" w:rsidRDefault="00EB7C7D">
      <w:pPr>
        <w:pStyle w:val="a3"/>
        <w:ind w:left="424" w:right="224" w:firstLine="563"/>
        <w:jc w:val="both"/>
      </w:pPr>
      <w:r>
        <w:rPr>
          <w:b/>
        </w:rPr>
        <w:t>Персональна відповідальність</w:t>
      </w:r>
      <w:r>
        <w:rPr>
          <w:b/>
          <w:spacing w:val="1"/>
        </w:rPr>
        <w:t xml:space="preserve"> </w:t>
      </w:r>
      <w:r>
        <w:t>за правильність і своєчасність записів уроків, облік</w:t>
      </w:r>
      <w:r>
        <w:rPr>
          <w:spacing w:val="1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досягнень</w:t>
      </w:r>
      <w:r>
        <w:rPr>
          <w:spacing w:val="-5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предметів</w:t>
      </w:r>
      <w:r>
        <w:rPr>
          <w:spacing w:val="-5"/>
        </w:rPr>
        <w:t xml:space="preserve"> </w:t>
      </w:r>
      <w:r>
        <w:t>покладається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вчителів-</w:t>
      </w:r>
      <w:proofErr w:type="spellStart"/>
      <w:r>
        <w:t>предметників</w:t>
      </w:r>
      <w:proofErr w:type="spellEnd"/>
      <w:r>
        <w:t>.</w:t>
      </w:r>
    </w:p>
    <w:p w:rsidR="00A65033" w:rsidRDefault="00EB7C7D">
      <w:pPr>
        <w:pStyle w:val="a3"/>
        <w:ind w:left="424" w:right="225" w:firstLine="563"/>
        <w:jc w:val="both"/>
      </w:pPr>
      <w:r>
        <w:rPr>
          <w:b/>
        </w:rPr>
        <w:t xml:space="preserve">Персональна відповідальність </w:t>
      </w:r>
      <w:r>
        <w:t>за правильніст</w:t>
      </w:r>
      <w:r>
        <w:t>ь назв предметів відповідно до робочого</w:t>
      </w:r>
      <w:r>
        <w:rPr>
          <w:spacing w:val="-57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правильністю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зберігання його 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адміністрацію ліцею.</w:t>
      </w:r>
    </w:p>
    <w:p w:rsidR="00A65033" w:rsidRDefault="00EB7C7D">
      <w:pPr>
        <w:pStyle w:val="a3"/>
        <w:spacing w:before="1"/>
        <w:ind w:left="424" w:right="211" w:firstLine="563"/>
        <w:jc w:val="both"/>
      </w:pPr>
      <w:r>
        <w:rPr>
          <w:b/>
        </w:rPr>
        <w:t xml:space="preserve">Список учнів </w:t>
      </w:r>
      <w:r>
        <w:t>на початок навчального року (прізвище та ім'я повністю) формується з</w:t>
      </w:r>
      <w:r>
        <w:rPr>
          <w:spacing w:val="1"/>
        </w:rPr>
        <w:t xml:space="preserve"> </w:t>
      </w:r>
      <w:r>
        <w:t>ба</w:t>
      </w:r>
      <w:r>
        <w:t>зи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Класний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 w:rsidR="00CA57BA">
        <w:t>до 01 вересня</w:t>
      </w:r>
      <w:r>
        <w:rPr>
          <w:spacing w:val="61"/>
        </w:rPr>
        <w:t xml:space="preserve"> </w:t>
      </w:r>
      <w:r>
        <w:t>поточного</w:t>
      </w:r>
      <w:r>
        <w:rPr>
          <w:spacing w:val="6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класу</w:t>
      </w:r>
      <w:r w:rsidR="00CA57BA">
        <w:t>,</w:t>
      </w:r>
      <w:r>
        <w:rPr>
          <w:spacing w:val="1"/>
        </w:rPr>
        <w:t xml:space="preserve"> </w:t>
      </w:r>
      <w:r>
        <w:t>внесених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бази</w:t>
      </w:r>
      <w:r w:rsidR="00CA57BA"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адміністратора</w:t>
      </w:r>
      <w:r>
        <w:rPr>
          <w:spacing w:val="4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Школа.</w:t>
      </w:r>
    </w:p>
    <w:p w:rsidR="00A65033" w:rsidRDefault="00EB7C7D">
      <w:pPr>
        <w:ind w:left="424" w:right="224" w:firstLine="563"/>
        <w:jc w:val="both"/>
        <w:rPr>
          <w:sz w:val="24"/>
        </w:rPr>
      </w:pPr>
      <w:r>
        <w:rPr>
          <w:b/>
          <w:sz w:val="24"/>
        </w:rPr>
        <w:t>Якщо учень прибув/вибув у клас упродовж навчального року</w:t>
      </w:r>
      <w:r>
        <w:rPr>
          <w:sz w:val="24"/>
        </w:rPr>
        <w:t>, то класний керівник</w:t>
      </w:r>
      <w:r>
        <w:rPr>
          <w:spacing w:val="1"/>
          <w:sz w:val="24"/>
        </w:rPr>
        <w:t xml:space="preserve"> </w:t>
      </w:r>
      <w:proofErr w:type="spellStart"/>
      <w:r w:rsidR="00CA57BA">
        <w:rPr>
          <w:sz w:val="24"/>
        </w:rPr>
        <w:t>забов’язаний</w:t>
      </w:r>
      <w:proofErr w:type="spellEnd"/>
      <w:r>
        <w:rPr>
          <w:sz w:val="24"/>
        </w:rPr>
        <w:t xml:space="preserve"> протягом одного робочого дня, повідомити про це адміністратора бази Курс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і надати</w:t>
      </w:r>
      <w:r>
        <w:rPr>
          <w:spacing w:val="-1"/>
          <w:sz w:val="24"/>
        </w:rPr>
        <w:t xml:space="preserve"> </w:t>
      </w:r>
      <w:r>
        <w:rPr>
          <w:sz w:val="24"/>
        </w:rPr>
        <w:t>всі</w:t>
      </w:r>
      <w:r>
        <w:rPr>
          <w:spacing w:val="-5"/>
          <w:sz w:val="24"/>
        </w:rPr>
        <w:t xml:space="preserve"> </w:t>
      </w:r>
      <w:r>
        <w:rPr>
          <w:sz w:val="24"/>
        </w:rPr>
        <w:t>дані</w:t>
      </w:r>
      <w:r>
        <w:rPr>
          <w:spacing w:val="-4"/>
          <w:sz w:val="24"/>
        </w:rPr>
        <w:t xml:space="preserve"> </w:t>
      </w:r>
      <w:r>
        <w:rPr>
          <w:sz w:val="24"/>
        </w:rPr>
        <w:t>для внесення адміністратором змін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базі Курс Школа.</w:t>
      </w:r>
    </w:p>
    <w:p w:rsidR="00A65033" w:rsidRDefault="00EB7C7D">
      <w:pPr>
        <w:pStyle w:val="a3"/>
        <w:spacing w:before="5" w:line="274" w:lineRule="exact"/>
        <w:ind w:left="988"/>
        <w:jc w:val="both"/>
      </w:pPr>
      <w:r>
        <w:rPr>
          <w:b/>
        </w:rPr>
        <w:t>Відсутні</w:t>
      </w:r>
      <w:r>
        <w:rPr>
          <w:b/>
          <w:spacing w:val="1"/>
        </w:rPr>
        <w:t xml:space="preserve"> </w:t>
      </w:r>
      <w:r>
        <w:rPr>
          <w:b/>
        </w:rPr>
        <w:t>учні</w:t>
      </w:r>
      <w:r>
        <w:rPr>
          <w:b/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spellStart"/>
      <w:r>
        <w:t>уроці</w:t>
      </w:r>
      <w:proofErr w:type="spellEnd"/>
      <w:r>
        <w:rPr>
          <w:spacing w:val="1"/>
        </w:rPr>
        <w:t xml:space="preserve"> </w:t>
      </w:r>
      <w:r>
        <w:t>відмічаються</w:t>
      </w:r>
      <w:r>
        <w:rPr>
          <w:spacing w:val="3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proofErr w:type="spellStart"/>
      <w:r>
        <w:t>предметниками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допомог</w:t>
      </w:r>
      <w:r>
        <w:t>ою</w:t>
      </w:r>
      <w:r>
        <w:rPr>
          <w:spacing w:val="-2"/>
        </w:rPr>
        <w:t xml:space="preserve"> </w:t>
      </w:r>
      <w:r>
        <w:t>позначок</w:t>
      </w:r>
    </w:p>
    <w:p w:rsidR="00A65033" w:rsidRDefault="00EB7C7D">
      <w:pPr>
        <w:pStyle w:val="a3"/>
        <w:spacing w:line="274" w:lineRule="exact"/>
        <w:ind w:left="424"/>
        <w:jc w:val="both"/>
      </w:pPr>
      <w:r>
        <w:t>«н»;</w:t>
      </w:r>
      <w:r>
        <w:rPr>
          <w:spacing w:val="-3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учень</w:t>
      </w:r>
      <w:r>
        <w:rPr>
          <w:spacing w:val="-5"/>
        </w:rPr>
        <w:t xml:space="preserve"> </w:t>
      </w:r>
      <w:r>
        <w:t>хворіє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позначки</w:t>
      </w:r>
      <w:r>
        <w:rPr>
          <w:spacing w:val="-2"/>
        </w:rPr>
        <w:t xml:space="preserve"> </w:t>
      </w:r>
      <w:r>
        <w:t>«хв».</w:t>
      </w:r>
    </w:p>
    <w:p w:rsidR="00A65033" w:rsidRDefault="00EB7C7D">
      <w:pPr>
        <w:pStyle w:val="a3"/>
        <w:ind w:left="424" w:right="222" w:firstLine="563"/>
        <w:jc w:val="both"/>
      </w:pPr>
      <w:r>
        <w:t>Класний керівник щодня перевіряє кількість уроків, пропущених учнями у звіті «Облік</w:t>
      </w:r>
      <w:r>
        <w:rPr>
          <w:spacing w:val="1"/>
        </w:rPr>
        <w:t xml:space="preserve"> </w:t>
      </w:r>
      <w:r>
        <w:t>відвідування», цей показник чітко відповідає обліку відвідування на предметних сторінках</w:t>
      </w:r>
      <w:r>
        <w:rPr>
          <w:spacing w:val="1"/>
        </w:rPr>
        <w:t xml:space="preserve"> </w:t>
      </w:r>
      <w:r>
        <w:t>класного журналу. За необхідності класний керівник вносить зміни на предметних сторінках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питаннях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відвідування</w:t>
      </w:r>
      <w:r>
        <w:rPr>
          <w:spacing w:val="46"/>
        </w:rPr>
        <w:t xml:space="preserve"> </w:t>
      </w:r>
      <w:r>
        <w:t>учнями</w:t>
      </w:r>
      <w:r>
        <w:rPr>
          <w:spacing w:val="2"/>
        </w:rPr>
        <w:t xml:space="preserve"> </w:t>
      </w:r>
      <w:r>
        <w:t>уроків:</w:t>
      </w:r>
      <w:r>
        <w:rPr>
          <w:spacing w:val="-4"/>
        </w:rPr>
        <w:t xml:space="preserve"> </w:t>
      </w:r>
      <w:r>
        <w:t>змінює</w:t>
      </w:r>
      <w:r>
        <w:rPr>
          <w:spacing w:val="4"/>
        </w:rPr>
        <w:t xml:space="preserve"> </w:t>
      </w:r>
      <w:r>
        <w:t>«н»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«хв»</w:t>
      </w:r>
      <w:r>
        <w:rPr>
          <w:spacing w:val="-6"/>
        </w:rPr>
        <w:t xml:space="preserve"> </w:t>
      </w:r>
      <w:r>
        <w:t>і навпаки.</w:t>
      </w:r>
    </w:p>
    <w:p w:rsidR="00A65033" w:rsidRDefault="00EB7C7D">
      <w:pPr>
        <w:pStyle w:val="a3"/>
        <w:ind w:left="424" w:right="224" w:firstLine="563"/>
        <w:jc w:val="both"/>
      </w:pPr>
      <w:r>
        <w:t>Відсутність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організоване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(педагогічний</w:t>
      </w:r>
      <w:r>
        <w:rPr>
          <w:spacing w:val="1"/>
        </w:rPr>
        <w:t xml:space="preserve"> </w:t>
      </w:r>
      <w:r>
        <w:t>патронаж,</w:t>
      </w:r>
      <w:r>
        <w:rPr>
          <w:spacing w:val="-1"/>
        </w:rPr>
        <w:t xml:space="preserve"> </w:t>
      </w:r>
      <w:r>
        <w:t>екстернат, домашнє</w:t>
      </w:r>
      <w:r>
        <w:rPr>
          <w:spacing w:val="-1"/>
        </w:rPr>
        <w:t xml:space="preserve"> </w:t>
      </w:r>
      <w:r>
        <w:t>навчання),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ЕКЖ не</w:t>
      </w:r>
      <w:r>
        <w:rPr>
          <w:spacing w:val="-1"/>
        </w:rPr>
        <w:t xml:space="preserve"> </w:t>
      </w:r>
      <w:r>
        <w:t>фіксується.</w:t>
      </w:r>
    </w:p>
    <w:p w:rsidR="00A65033" w:rsidRDefault="00EB7C7D">
      <w:pPr>
        <w:pStyle w:val="a3"/>
        <w:ind w:left="424" w:right="223" w:firstLine="563"/>
        <w:jc w:val="both"/>
      </w:pPr>
      <w:r>
        <w:rPr>
          <w:b/>
        </w:rPr>
        <w:t xml:space="preserve">Якщо учень відсутній в закладі протягом 10 днів </w:t>
      </w:r>
      <w:r>
        <w:t>без поважної причини, класний</w:t>
      </w:r>
      <w:r>
        <w:rPr>
          <w:spacing w:val="1"/>
        </w:rPr>
        <w:t xml:space="preserve"> </w:t>
      </w:r>
      <w:r>
        <w:t>керівник зобов'язаний повідомит</w:t>
      </w:r>
      <w:r w:rsidR="00CA57BA">
        <w:t>и про це</w:t>
      </w:r>
      <w:r>
        <w:t xml:space="preserve"> адміністрацію закладу.</w:t>
      </w:r>
      <w:r>
        <w:rPr>
          <w:spacing w:val="1"/>
        </w:rPr>
        <w:t xml:space="preserve"> </w:t>
      </w:r>
      <w:r>
        <w:t>Пропущеним вважається день, коли учень н</w:t>
      </w:r>
      <w:r>
        <w:t xml:space="preserve">е був на всіх </w:t>
      </w:r>
      <w:proofErr w:type="spellStart"/>
      <w:r>
        <w:t>уроках</w:t>
      </w:r>
      <w:proofErr w:type="spellEnd"/>
      <w:r>
        <w:t xml:space="preserve"> згідно розкладу навчальних</w:t>
      </w:r>
      <w:r>
        <w:rPr>
          <w:spacing w:val="1"/>
        </w:rPr>
        <w:t xml:space="preserve"> </w:t>
      </w:r>
      <w:r>
        <w:t>занять.</w:t>
      </w:r>
    </w:p>
    <w:p w:rsidR="00A65033" w:rsidRDefault="00A65033">
      <w:pPr>
        <w:pStyle w:val="a3"/>
        <w:spacing w:before="4"/>
        <w:rPr>
          <w:sz w:val="32"/>
        </w:rPr>
      </w:pPr>
    </w:p>
    <w:p w:rsidR="00A65033" w:rsidRDefault="00EB7C7D">
      <w:pPr>
        <w:pStyle w:val="1"/>
        <w:spacing w:before="0"/>
        <w:ind w:left="3169"/>
      </w:pPr>
      <w:r>
        <w:t>Оцінювання</w:t>
      </w:r>
      <w:r>
        <w:rPr>
          <w:spacing w:val="-15"/>
        </w:rPr>
        <w:t xml:space="preserve"> </w:t>
      </w:r>
      <w:r>
        <w:t>різних</w:t>
      </w:r>
      <w:r>
        <w:rPr>
          <w:spacing w:val="-14"/>
        </w:rPr>
        <w:t xml:space="preserve"> </w:t>
      </w:r>
      <w:r>
        <w:t>видів</w:t>
      </w:r>
      <w:r>
        <w:rPr>
          <w:spacing w:val="-9"/>
        </w:rPr>
        <w:t xml:space="preserve"> </w:t>
      </w:r>
      <w:r>
        <w:t>діяльності:</w:t>
      </w:r>
    </w:p>
    <w:p w:rsidR="00A65033" w:rsidRPr="00CA57BA" w:rsidRDefault="00EB7C7D" w:rsidP="00CA57BA">
      <w:pPr>
        <w:spacing w:before="15" w:line="237" w:lineRule="auto"/>
        <w:ind w:left="424" w:right="218" w:firstLine="563"/>
        <w:jc w:val="both"/>
        <w:rPr>
          <w:sz w:val="24"/>
          <w:szCs w:val="24"/>
        </w:rPr>
      </w:pPr>
      <w:r>
        <w:rPr>
          <w:b/>
          <w:sz w:val="24"/>
        </w:rPr>
        <w:t>Оцінка за контрольну, самостійну, лабораторну, практичну роботу, орієнтовний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навчальний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тощо,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уроці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оцінюванню, виставляється під датою її проведення, не </w:t>
      </w:r>
      <w:r>
        <w:rPr>
          <w:sz w:val="24"/>
          <w:u w:val="single"/>
        </w:rPr>
        <w:t>пізніше 10-денного терміну з дня її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виконання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:rsidR="00A65033" w:rsidRDefault="00EB7C7D">
      <w:pPr>
        <w:pStyle w:val="a3"/>
        <w:ind w:left="424" w:right="213" w:firstLine="563"/>
        <w:jc w:val="both"/>
      </w:pPr>
      <w:r>
        <w:rPr>
          <w:b/>
        </w:rPr>
        <w:t>Колонки</w:t>
      </w:r>
      <w:r>
        <w:rPr>
          <w:b/>
          <w:spacing w:val="1"/>
        </w:rPr>
        <w:t xml:space="preserve"> </w:t>
      </w:r>
      <w:r>
        <w:rPr>
          <w:b/>
        </w:rPr>
        <w:t>обов’язкової</w:t>
      </w:r>
      <w:r>
        <w:rPr>
          <w:b/>
          <w:spacing w:val="1"/>
        </w:rPr>
        <w:t xml:space="preserve"> </w:t>
      </w:r>
      <w:r>
        <w:rPr>
          <w:b/>
        </w:rPr>
        <w:t>мовленнєвої</w:t>
      </w:r>
      <w:r>
        <w:rPr>
          <w:b/>
          <w:spacing w:val="1"/>
        </w:rPr>
        <w:t xml:space="preserve"> </w:t>
      </w:r>
      <w:r>
        <w:rPr>
          <w:b/>
        </w:rPr>
        <w:t>діяльності</w:t>
      </w:r>
      <w:r>
        <w:rPr>
          <w:b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філологічних</w:t>
      </w:r>
      <w:r>
        <w:rPr>
          <w:spacing w:val="1"/>
        </w:rPr>
        <w:t xml:space="preserve"> </w:t>
      </w:r>
      <w:r>
        <w:t>дисциплін</w:t>
      </w:r>
      <w:r>
        <w:rPr>
          <w:spacing w:val="60"/>
        </w:rPr>
        <w:t xml:space="preserve"> </w:t>
      </w:r>
      <w:r>
        <w:rPr>
          <w:i/>
        </w:rPr>
        <w:t>Діалог,</w:t>
      </w:r>
      <w:r>
        <w:rPr>
          <w:i/>
          <w:spacing w:val="1"/>
        </w:rPr>
        <w:t xml:space="preserve"> </w:t>
      </w:r>
      <w:r>
        <w:rPr>
          <w:i/>
        </w:rPr>
        <w:t>Усний</w:t>
      </w:r>
      <w:r>
        <w:rPr>
          <w:i/>
          <w:spacing w:val="1"/>
        </w:rPr>
        <w:t xml:space="preserve"> </w:t>
      </w:r>
      <w:r>
        <w:rPr>
          <w:i/>
        </w:rPr>
        <w:t>твір,</w:t>
      </w:r>
      <w:r>
        <w:rPr>
          <w:i/>
          <w:spacing w:val="1"/>
        </w:rPr>
        <w:t xml:space="preserve"> </w:t>
      </w:r>
      <w:r>
        <w:rPr>
          <w:i/>
        </w:rPr>
        <w:t>Усний</w:t>
      </w:r>
      <w:r>
        <w:rPr>
          <w:i/>
          <w:spacing w:val="1"/>
        </w:rPr>
        <w:t xml:space="preserve"> </w:t>
      </w:r>
      <w:r>
        <w:rPr>
          <w:i/>
        </w:rPr>
        <w:t>переказ,</w:t>
      </w:r>
      <w:r>
        <w:rPr>
          <w:i/>
          <w:spacing w:val="1"/>
        </w:rPr>
        <w:t xml:space="preserve"> </w:t>
      </w:r>
      <w:r>
        <w:rPr>
          <w:i/>
        </w:rPr>
        <w:t>Читання</w:t>
      </w:r>
      <w:r>
        <w:rPr>
          <w:i/>
          <w:spacing w:val="1"/>
        </w:rPr>
        <w:t xml:space="preserve"> </w:t>
      </w:r>
      <w:r>
        <w:rPr>
          <w:i/>
        </w:rPr>
        <w:t>вголос</w:t>
      </w:r>
      <w:r>
        <w:rPr>
          <w:i/>
          <w:spacing w:val="1"/>
        </w:rPr>
        <w:t xml:space="preserve"> </w:t>
      </w:r>
      <w:r>
        <w:t>відводяться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зазначення</w:t>
      </w:r>
      <w:r>
        <w:rPr>
          <w:spacing w:val="1"/>
        </w:rPr>
        <w:t xml:space="preserve"> </w:t>
      </w:r>
      <w:r>
        <w:t>дати,</w:t>
      </w:r>
      <w:r>
        <w:rPr>
          <w:spacing w:val="1"/>
        </w:rPr>
        <w:t xml:space="preserve"> </w:t>
      </w:r>
      <w:r>
        <w:t>оцінювання цих видів діяльності здійснюється протягом семестру, врахування цих балів 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тематичної,</w:t>
      </w:r>
      <w:r>
        <w:rPr>
          <w:spacing w:val="1"/>
        </w:rPr>
        <w:t xml:space="preserve"> </w:t>
      </w:r>
      <w:r>
        <w:t>семестрової,</w:t>
      </w:r>
      <w:r>
        <w:rPr>
          <w:spacing w:val="1"/>
        </w:rPr>
        <w:t xml:space="preserve"> </w:t>
      </w:r>
      <w:r>
        <w:t>річної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</w:t>
      </w:r>
      <w:r>
        <w:t>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окремого навчального предмета. Ці бали можуть бути враховані при виставленні тематичної</w:t>
      </w:r>
      <w:r>
        <w:rPr>
          <w:spacing w:val="1"/>
        </w:rPr>
        <w:t xml:space="preserve"> </w:t>
      </w:r>
      <w:r>
        <w:t>оцінки (наприклад, з української мови) або враховуються разом з тематичними оцінками при</w:t>
      </w:r>
      <w:r>
        <w:rPr>
          <w:spacing w:val="1"/>
        </w:rPr>
        <w:t xml:space="preserve"> </w:t>
      </w:r>
      <w:r>
        <w:t>виставленні семестрової оцінки (наприклад, а</w:t>
      </w:r>
      <w:r>
        <w:t>нглійська мова контроль аудіювання, контроль</w:t>
      </w:r>
      <w:r>
        <w:rPr>
          <w:spacing w:val="1"/>
        </w:rPr>
        <w:t xml:space="preserve"> </w:t>
      </w:r>
      <w:r>
        <w:t>читання,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письма</w:t>
      </w:r>
      <w:r>
        <w:rPr>
          <w:spacing w:val="4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мовлення).</w:t>
      </w:r>
    </w:p>
    <w:p w:rsidR="00A65033" w:rsidRDefault="00EB7C7D">
      <w:pPr>
        <w:spacing w:before="1"/>
        <w:ind w:left="424" w:right="215" w:firstLine="563"/>
        <w:jc w:val="both"/>
        <w:rPr>
          <w:sz w:val="24"/>
        </w:rPr>
      </w:pPr>
      <w:r>
        <w:rPr>
          <w:b/>
          <w:sz w:val="24"/>
        </w:rPr>
        <w:t xml:space="preserve">Запис про результати перевірки вивчення учнями творів напам'ять </w:t>
      </w:r>
      <w:r>
        <w:rPr>
          <w:sz w:val="24"/>
        </w:rPr>
        <w:t>проводиться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колонці без дати під написом </w:t>
      </w:r>
      <w:r>
        <w:rPr>
          <w:i/>
          <w:sz w:val="24"/>
        </w:rPr>
        <w:t xml:space="preserve">Напам'ять, </w:t>
      </w:r>
      <w:r>
        <w:rPr>
          <w:sz w:val="24"/>
        </w:rPr>
        <w:t>що відводиться після дати уроку, на якому цей тв</w:t>
      </w:r>
      <w:r>
        <w:rPr>
          <w:sz w:val="24"/>
        </w:rPr>
        <w:t>ір</w:t>
      </w:r>
      <w:r>
        <w:rPr>
          <w:spacing w:val="1"/>
          <w:sz w:val="24"/>
        </w:rPr>
        <w:t xml:space="preserve"> </w:t>
      </w:r>
      <w:r>
        <w:rPr>
          <w:sz w:val="24"/>
        </w:rPr>
        <w:t>було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задано</w:t>
      </w:r>
      <w:r>
        <w:rPr>
          <w:spacing w:val="-1"/>
          <w:sz w:val="24"/>
        </w:rPr>
        <w:t xml:space="preserve"> </w:t>
      </w:r>
      <w:r>
        <w:rPr>
          <w:sz w:val="24"/>
        </w:rPr>
        <w:t>вивчити.</w:t>
      </w:r>
    </w:p>
    <w:p w:rsidR="00A65033" w:rsidRDefault="00A65033">
      <w:pPr>
        <w:jc w:val="both"/>
        <w:rPr>
          <w:sz w:val="24"/>
        </w:rPr>
        <w:sectPr w:rsidR="00A65033">
          <w:footerReference w:type="default" r:id="rId8"/>
          <w:pgSz w:w="11920" w:h="16840"/>
          <w:pgMar w:top="1040" w:right="340" w:bottom="480" w:left="1280" w:header="0" w:footer="282" w:gutter="0"/>
          <w:pgNumType w:start="2"/>
          <w:cols w:space="720"/>
        </w:sectPr>
      </w:pPr>
    </w:p>
    <w:p w:rsidR="00A65033" w:rsidRDefault="00EB7C7D">
      <w:pPr>
        <w:pStyle w:val="a3"/>
        <w:spacing w:before="72"/>
        <w:ind w:left="424" w:right="216" w:firstLine="563"/>
        <w:jc w:val="both"/>
      </w:pPr>
      <w:r>
        <w:rPr>
          <w:b/>
        </w:rPr>
        <w:lastRenderedPageBreak/>
        <w:t>Бали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ведення</w:t>
      </w:r>
      <w:r>
        <w:rPr>
          <w:b/>
          <w:spacing w:val="1"/>
        </w:rPr>
        <w:t xml:space="preserve"> </w:t>
      </w:r>
      <w:r>
        <w:rPr>
          <w:b/>
        </w:rPr>
        <w:t>зошитів</w:t>
      </w:r>
      <w:r>
        <w:rPr>
          <w:b/>
          <w:spacing w:val="1"/>
        </w:rPr>
        <w:t xml:space="preserve"> </w:t>
      </w:r>
      <w:r>
        <w:t>виставляються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проведення останнього уроку в ньому, оцінка за ведення зошита може</w:t>
      </w:r>
      <w:r>
        <w:rPr>
          <w:spacing w:val="1"/>
        </w:rPr>
        <w:t xml:space="preserve"> </w:t>
      </w:r>
      <w:r>
        <w:t>враховуватись як</w:t>
      </w:r>
      <w:r>
        <w:rPr>
          <w:spacing w:val="1"/>
        </w:rPr>
        <w:t xml:space="preserve"> </w:t>
      </w:r>
      <w:r>
        <w:t>поточна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виставленні</w:t>
      </w:r>
      <w:r>
        <w:rPr>
          <w:spacing w:val="-3"/>
        </w:rPr>
        <w:t xml:space="preserve"> </w:t>
      </w:r>
      <w:r>
        <w:t>тематичної</w:t>
      </w:r>
      <w:r>
        <w:rPr>
          <w:spacing w:val="-4"/>
        </w:rPr>
        <w:t xml:space="preserve"> </w:t>
      </w:r>
      <w:r>
        <w:t>(наприклад,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мови).</w:t>
      </w:r>
    </w:p>
    <w:p w:rsidR="00A65033" w:rsidRDefault="00EB7C7D">
      <w:pPr>
        <w:pStyle w:val="a3"/>
        <w:ind w:left="424" w:right="224" w:firstLine="563"/>
        <w:jc w:val="both"/>
      </w:pPr>
      <w:r>
        <w:rPr>
          <w:b/>
        </w:rPr>
        <w:t xml:space="preserve">Тематичний бал </w:t>
      </w:r>
      <w:r>
        <w:t>виставляється після опрацювання програмової теми. При виставленні</w:t>
      </w:r>
      <w:r>
        <w:rPr>
          <w:spacing w:val="1"/>
        </w:rPr>
        <w:t xml:space="preserve"> </w:t>
      </w:r>
      <w:r>
        <w:t>тематичної оцінки врахо</w:t>
      </w:r>
      <w:r>
        <w:t>вуються всі види навчальної діяльності (поточні оцінки, оцінки за</w:t>
      </w:r>
      <w:r>
        <w:rPr>
          <w:spacing w:val="1"/>
        </w:rPr>
        <w:t xml:space="preserve"> </w:t>
      </w:r>
      <w:r>
        <w:t>окремі види робіт (практичні, лабораторні, контрольні тощо), що підлягають оцінюванню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теми).</w:t>
      </w:r>
    </w:p>
    <w:p w:rsidR="00A65033" w:rsidRDefault="00EB7C7D">
      <w:pPr>
        <w:pStyle w:val="a3"/>
        <w:ind w:left="424" w:right="216" w:firstLine="563"/>
        <w:jc w:val="both"/>
      </w:pPr>
      <w:r>
        <w:t>Об’єктивною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тематична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якнайменше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поточних оцінок за різні види діяльності, вона є наближеною до середнього арифметичного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оцінок,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контрольним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програмою.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тематичне</w:t>
      </w:r>
      <w:r>
        <w:rPr>
          <w:spacing w:val="1"/>
        </w:rPr>
        <w:t xml:space="preserve"> </w:t>
      </w:r>
      <w:r>
        <w:t>оцін</w:t>
      </w:r>
      <w:r>
        <w:t>ювання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8-12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-2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тематичного</w:t>
      </w:r>
      <w:r>
        <w:rPr>
          <w:spacing w:val="-3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окремої</w:t>
      </w:r>
      <w:r>
        <w:rPr>
          <w:spacing w:val="-2"/>
        </w:rPr>
        <w:t xml:space="preserve"> </w:t>
      </w:r>
      <w:r>
        <w:t>теми.</w:t>
      </w:r>
    </w:p>
    <w:p w:rsidR="00A65033" w:rsidRDefault="00EB7C7D">
      <w:pPr>
        <w:pStyle w:val="a3"/>
        <w:spacing w:before="1"/>
        <w:ind w:left="988"/>
        <w:jc w:val="both"/>
      </w:pPr>
      <w:r>
        <w:t>При</w:t>
      </w:r>
      <w:r>
        <w:rPr>
          <w:spacing w:val="56"/>
        </w:rPr>
        <w:t xml:space="preserve"> </w:t>
      </w:r>
      <w:r>
        <w:t>цьому</w:t>
      </w:r>
      <w:r>
        <w:rPr>
          <w:spacing w:val="48"/>
        </w:rPr>
        <w:t xml:space="preserve"> </w:t>
      </w:r>
      <w:r>
        <w:t>проведення</w:t>
      </w:r>
      <w:r>
        <w:rPr>
          <w:spacing w:val="55"/>
        </w:rPr>
        <w:t xml:space="preserve"> </w:t>
      </w:r>
      <w:r>
        <w:t>окремого</w:t>
      </w:r>
      <w:r>
        <w:rPr>
          <w:spacing w:val="52"/>
        </w:rPr>
        <w:t xml:space="preserve"> </w:t>
      </w:r>
      <w:r>
        <w:t>уроку</w:t>
      </w:r>
      <w:r>
        <w:rPr>
          <w:spacing w:val="44"/>
        </w:rPr>
        <w:t xml:space="preserve"> </w:t>
      </w:r>
      <w:r>
        <w:t>тематичного</w:t>
      </w:r>
      <w:r>
        <w:rPr>
          <w:spacing w:val="53"/>
        </w:rPr>
        <w:t xml:space="preserve"> </w:t>
      </w:r>
      <w:r>
        <w:t>оцінювання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передбачається.</w:t>
      </w:r>
    </w:p>
    <w:p w:rsidR="00A65033" w:rsidRDefault="00EB7C7D">
      <w:pPr>
        <w:pStyle w:val="a3"/>
        <w:ind w:left="424"/>
        <w:jc w:val="both"/>
      </w:pPr>
      <w:r>
        <w:t>Тематична</w:t>
      </w:r>
      <w:r>
        <w:rPr>
          <w:spacing w:val="-4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підлягає</w:t>
      </w:r>
      <w:r>
        <w:rPr>
          <w:spacing w:val="-4"/>
        </w:rPr>
        <w:t xml:space="preserve"> </w:t>
      </w:r>
      <w:r>
        <w:t>коригуванню.</w:t>
      </w:r>
    </w:p>
    <w:p w:rsidR="00A65033" w:rsidRDefault="00EB7C7D">
      <w:pPr>
        <w:pStyle w:val="a3"/>
        <w:spacing w:after="13"/>
        <w:ind w:left="424" w:right="222" w:firstLine="563"/>
        <w:jc w:val="both"/>
      </w:pPr>
      <w:r>
        <w:t>В таблиці наведено мінімальну кількість тематичних оцінок відповідно до кількості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вчителем.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296"/>
        <w:gridCol w:w="1300"/>
        <w:gridCol w:w="1296"/>
        <w:gridCol w:w="1300"/>
        <w:gridCol w:w="1297"/>
      </w:tblGrid>
      <w:tr w:rsidR="00A65033">
        <w:trPr>
          <w:trHeight w:val="321"/>
        </w:trPr>
        <w:tc>
          <w:tcPr>
            <w:tcW w:w="3089" w:type="dxa"/>
          </w:tcPr>
          <w:p w:rsidR="00A65033" w:rsidRDefault="00EB7C7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296" w:type="dxa"/>
          </w:tcPr>
          <w:p w:rsidR="00A65033" w:rsidRDefault="00EB7C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00" w:type="dxa"/>
          </w:tcPr>
          <w:p w:rsidR="00A65033" w:rsidRDefault="00EB7C7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52/53</w:t>
            </w:r>
          </w:p>
        </w:tc>
        <w:tc>
          <w:tcPr>
            <w:tcW w:w="1296" w:type="dxa"/>
          </w:tcPr>
          <w:p w:rsidR="00A65033" w:rsidRDefault="00EB7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00" w:type="dxa"/>
          </w:tcPr>
          <w:p w:rsidR="00A65033" w:rsidRDefault="00EB7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97" w:type="dxa"/>
          </w:tcPr>
          <w:p w:rsidR="00A65033" w:rsidRDefault="00EB7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A65033">
        <w:trPr>
          <w:trHeight w:val="646"/>
        </w:trPr>
        <w:tc>
          <w:tcPr>
            <w:tcW w:w="3089" w:type="dxa"/>
          </w:tcPr>
          <w:p w:rsidR="00A65033" w:rsidRDefault="00EB7C7D">
            <w:pPr>
              <w:pStyle w:val="TableParagraph"/>
              <w:spacing w:before="1" w:line="312" w:lineRule="exact"/>
              <w:ind w:left="119" w:right="7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Мінімальна </w:t>
            </w:r>
            <w:r>
              <w:rPr>
                <w:spacing w:val="-1"/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оцінок</w:t>
            </w:r>
          </w:p>
        </w:tc>
        <w:tc>
          <w:tcPr>
            <w:tcW w:w="1296" w:type="dxa"/>
          </w:tcPr>
          <w:p w:rsidR="00A65033" w:rsidRDefault="00EB7C7D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0" w:type="dxa"/>
          </w:tcPr>
          <w:p w:rsidR="00A65033" w:rsidRDefault="00EB7C7D">
            <w:pPr>
              <w:pStyle w:val="TableParagraph"/>
              <w:spacing w:before="146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dxa"/>
          </w:tcPr>
          <w:p w:rsidR="00A65033" w:rsidRDefault="00EB7C7D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</w:tcPr>
          <w:p w:rsidR="00A65033" w:rsidRDefault="00EB7C7D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7" w:type="dxa"/>
          </w:tcPr>
          <w:p w:rsidR="00A65033" w:rsidRDefault="00EB7C7D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A65033" w:rsidRDefault="00EB7C7D">
      <w:pPr>
        <w:ind w:left="424" w:right="215" w:firstLine="563"/>
        <w:jc w:val="both"/>
        <w:rPr>
          <w:b/>
          <w:sz w:val="24"/>
        </w:rPr>
      </w:pPr>
      <w:r>
        <w:rPr>
          <w:b/>
          <w:sz w:val="24"/>
        </w:rPr>
        <w:t xml:space="preserve">Учням, які були відсутні на </w:t>
      </w:r>
      <w:proofErr w:type="spellStart"/>
      <w:r>
        <w:rPr>
          <w:b/>
          <w:sz w:val="24"/>
        </w:rPr>
        <w:t>уроках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протягом вивчення теми,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виконали 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програми, у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колонку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надписом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Тематична </w:t>
      </w:r>
      <w:r>
        <w:rPr>
          <w:sz w:val="24"/>
        </w:rPr>
        <w:t>виставляється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н/а.</w:t>
      </w:r>
    </w:p>
    <w:p w:rsidR="00A65033" w:rsidRDefault="00EB7C7D">
      <w:pPr>
        <w:pStyle w:val="a3"/>
        <w:ind w:left="424" w:right="222" w:firstLine="563"/>
        <w:jc w:val="both"/>
      </w:pPr>
      <w:r>
        <w:rPr>
          <w:b/>
        </w:rPr>
        <w:t xml:space="preserve">Семестрова оцінка </w:t>
      </w:r>
      <w:r>
        <w:t>виставляється на основі тематичних оцінок та з окремих предметів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обов'язкових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виставленні семестрового балу слід враховувати індивідуальні особливості учнів, динаміку</w:t>
      </w:r>
      <w:r>
        <w:rPr>
          <w:spacing w:val="1"/>
        </w:rPr>
        <w:t xml:space="preserve"> </w:t>
      </w:r>
      <w:r>
        <w:t>зростання рівня</w:t>
      </w:r>
      <w:r>
        <w:rPr>
          <w:spacing w:val="-1"/>
        </w:rPr>
        <w:t xml:space="preserve"> </w:t>
      </w:r>
      <w:r>
        <w:t>навч</w:t>
      </w:r>
      <w:r>
        <w:t>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учнів,</w:t>
      </w:r>
      <w:r>
        <w:rPr>
          <w:spacing w:val="-1"/>
        </w:rPr>
        <w:t xml:space="preserve"> </w:t>
      </w:r>
      <w:r>
        <w:t>складність</w:t>
      </w:r>
      <w:r>
        <w:rPr>
          <w:spacing w:val="-3"/>
        </w:rPr>
        <w:t xml:space="preserve"> </w:t>
      </w:r>
      <w:r>
        <w:t>програмових</w:t>
      </w:r>
      <w:r>
        <w:rPr>
          <w:spacing w:val="-2"/>
        </w:rPr>
        <w:t xml:space="preserve"> </w:t>
      </w:r>
      <w:r>
        <w:t>тем.</w:t>
      </w:r>
    </w:p>
    <w:p w:rsidR="00A65033" w:rsidRDefault="00EB7C7D">
      <w:pPr>
        <w:spacing w:before="60"/>
        <w:ind w:left="424" w:right="230" w:firstLine="563"/>
        <w:jc w:val="both"/>
        <w:rPr>
          <w:i/>
          <w:sz w:val="24"/>
        </w:rPr>
      </w:pPr>
      <w:r>
        <w:rPr>
          <w:b/>
          <w:sz w:val="24"/>
        </w:rPr>
        <w:t>Семестрова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оцінка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коригуванню.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семестрової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1"/>
          <w:sz w:val="24"/>
        </w:rPr>
        <w:t xml:space="preserve"> </w:t>
      </w:r>
      <w:r>
        <w:rPr>
          <w:sz w:val="24"/>
        </w:rPr>
        <w:t>обов'язково</w:t>
      </w:r>
      <w:r>
        <w:rPr>
          <w:spacing w:val="-1"/>
          <w:sz w:val="24"/>
        </w:rPr>
        <w:t xml:space="preserve"> </w:t>
      </w:r>
      <w:r>
        <w:rPr>
          <w:sz w:val="24"/>
        </w:rPr>
        <w:t>відводиться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колонка з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написом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Скоригована.</w:t>
      </w:r>
    </w:p>
    <w:p w:rsidR="00A65033" w:rsidRDefault="00EB7C7D">
      <w:pPr>
        <w:pStyle w:val="a3"/>
        <w:spacing w:before="4"/>
        <w:ind w:left="424" w:right="218" w:firstLine="563"/>
        <w:jc w:val="both"/>
      </w:pPr>
      <w:r>
        <w:rPr>
          <w:b/>
        </w:rPr>
        <w:t xml:space="preserve">Річне оцінювання </w:t>
      </w:r>
      <w:r>
        <w:t>здійснюється на основі семестрових балів. До виставлення річної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 w:rsidR="00D204FB">
        <w:t>підходити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динаміку зростання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програмових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їхній</w:t>
      </w:r>
      <w:r>
        <w:rPr>
          <w:spacing w:val="61"/>
        </w:rPr>
        <w:t xml:space="preserve"> </w:t>
      </w:r>
      <w:r>
        <w:t>розподіл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семестрами. </w:t>
      </w:r>
      <w:r w:rsidRPr="00D204FB">
        <w:rPr>
          <w:b/>
        </w:rPr>
        <w:t>Для учнів, які</w:t>
      </w:r>
      <w:r w:rsidRPr="00D204FB">
        <w:rPr>
          <w:b/>
        </w:rPr>
        <w:t xml:space="preserve"> навчаються індивідуально, на предметні сторінки переносяться</w:t>
      </w:r>
      <w:r w:rsidRPr="00D204FB">
        <w:rPr>
          <w:b/>
          <w:spacing w:val="1"/>
        </w:rPr>
        <w:t xml:space="preserve"> </w:t>
      </w:r>
      <w:r w:rsidRPr="00D204FB">
        <w:rPr>
          <w:b/>
        </w:rPr>
        <w:t>лише</w:t>
      </w:r>
      <w:r w:rsidRPr="00D204FB">
        <w:rPr>
          <w:b/>
          <w:spacing w:val="40"/>
        </w:rPr>
        <w:t xml:space="preserve"> </w:t>
      </w:r>
      <w:r w:rsidRPr="00D204FB">
        <w:rPr>
          <w:b/>
        </w:rPr>
        <w:t>семестрові</w:t>
      </w:r>
      <w:r w:rsidRPr="00D204FB">
        <w:rPr>
          <w:b/>
          <w:spacing w:val="1"/>
        </w:rPr>
        <w:t xml:space="preserve"> </w:t>
      </w:r>
      <w:r w:rsidRPr="00D204FB">
        <w:rPr>
          <w:b/>
        </w:rPr>
        <w:t>та</w:t>
      </w:r>
      <w:r w:rsidRPr="00D204FB">
        <w:rPr>
          <w:b/>
          <w:spacing w:val="1"/>
        </w:rPr>
        <w:t xml:space="preserve"> </w:t>
      </w:r>
      <w:r w:rsidRPr="00D204FB">
        <w:rPr>
          <w:b/>
        </w:rPr>
        <w:t>річні бали.</w:t>
      </w:r>
    </w:p>
    <w:p w:rsidR="00A65033" w:rsidRDefault="00EB7C7D">
      <w:pPr>
        <w:spacing w:before="1"/>
        <w:ind w:left="424" w:right="228" w:firstLine="563"/>
        <w:jc w:val="both"/>
        <w:rPr>
          <w:b/>
          <w:sz w:val="24"/>
        </w:rPr>
      </w:pPr>
      <w:r>
        <w:rPr>
          <w:b/>
          <w:sz w:val="24"/>
        </w:rPr>
        <w:t>Учням, які за станом здоров'я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зараховані до спеціальної групи з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фізичної культури,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виставленні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тематичних,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семестрових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оцінок</w:t>
      </w:r>
      <w:r>
        <w:rPr>
          <w:spacing w:val="-4"/>
          <w:sz w:val="24"/>
        </w:rPr>
        <w:t xml:space="preserve"> </w:t>
      </w:r>
      <w:r>
        <w:rPr>
          <w:sz w:val="24"/>
        </w:rPr>
        <w:t>робиться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зараховано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i/>
          <w:sz w:val="24"/>
        </w:rPr>
        <w:t>)</w:t>
      </w:r>
      <w:r>
        <w:rPr>
          <w:b/>
          <w:sz w:val="24"/>
        </w:rPr>
        <w:t>.</w:t>
      </w:r>
    </w:p>
    <w:p w:rsidR="00A65033" w:rsidRDefault="00EB7C7D">
      <w:pPr>
        <w:ind w:left="424" w:right="229" w:firstLine="563"/>
        <w:jc w:val="both"/>
        <w:rPr>
          <w:b/>
          <w:i/>
          <w:sz w:val="24"/>
        </w:rPr>
      </w:pPr>
      <w:r>
        <w:rPr>
          <w:b/>
          <w:sz w:val="24"/>
        </w:rPr>
        <w:t xml:space="preserve">Учням, які за станом здоров'я </w:t>
      </w:r>
      <w:r>
        <w:rPr>
          <w:sz w:val="24"/>
        </w:rPr>
        <w:t>звільнені від занять із фізичної культури,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«Захист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виставленні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тематичних,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семестрових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балів</w:t>
      </w:r>
      <w:r>
        <w:rPr>
          <w:spacing w:val="-2"/>
          <w:sz w:val="24"/>
        </w:rPr>
        <w:t xml:space="preserve"> </w:t>
      </w:r>
      <w:r>
        <w:rPr>
          <w:sz w:val="24"/>
        </w:rPr>
        <w:t>робиться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звільнений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(зв).</w:t>
      </w:r>
    </w:p>
    <w:p w:rsidR="00A65033" w:rsidRDefault="00EB7C7D">
      <w:pPr>
        <w:ind w:left="424" w:right="221" w:firstLine="563"/>
        <w:jc w:val="both"/>
        <w:rPr>
          <w:b/>
          <w:i/>
          <w:sz w:val="24"/>
        </w:rPr>
      </w:pPr>
      <w:r>
        <w:rPr>
          <w:b/>
          <w:sz w:val="24"/>
        </w:rPr>
        <w:t>Учням,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 станом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здоров'я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звільнені</w:t>
      </w:r>
      <w:r>
        <w:rPr>
          <w:spacing w:val="1"/>
          <w:sz w:val="24"/>
        </w:rPr>
        <w:t xml:space="preserve"> </w:t>
      </w:r>
      <w:r>
        <w:rPr>
          <w:sz w:val="24"/>
        </w:rPr>
        <w:t>від 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підсумкової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атестації, при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виставленні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звільнений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(зв).</w:t>
      </w:r>
    </w:p>
    <w:p w:rsidR="00A65033" w:rsidRDefault="00EB7C7D">
      <w:pPr>
        <w:pStyle w:val="1"/>
        <w:ind w:left="4666"/>
      </w:pPr>
      <w:r>
        <w:t>Запис</w:t>
      </w:r>
      <w:r>
        <w:rPr>
          <w:spacing w:val="-7"/>
        </w:rPr>
        <w:t xml:space="preserve"> </w:t>
      </w:r>
      <w:r>
        <w:t>уроків:</w:t>
      </w:r>
    </w:p>
    <w:p w:rsidR="00A65033" w:rsidRDefault="00EB7C7D">
      <w:pPr>
        <w:pStyle w:val="a3"/>
        <w:spacing w:before="4"/>
        <w:ind w:left="424" w:right="219" w:firstLine="563"/>
        <w:jc w:val="both"/>
        <w:rPr>
          <w:i/>
        </w:rPr>
      </w:pPr>
      <w:r>
        <w:t>У змісті уроку відповідно до календарного планування записується його тема. 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велика,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ск</w:t>
      </w:r>
      <w:r>
        <w:t>орочення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зрозуміти зміст теми. При цьому не допускається заміна слів назви окремих величин їхніми</w:t>
      </w:r>
      <w:r>
        <w:rPr>
          <w:spacing w:val="1"/>
        </w:rPr>
        <w:t xml:space="preserve"> </w:t>
      </w:r>
      <w:r>
        <w:t>позначеннями</w:t>
      </w:r>
      <w:r>
        <w:rPr>
          <w:spacing w:val="2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науці</w:t>
      </w:r>
      <w:r>
        <w:rPr>
          <w:spacing w:val="18"/>
        </w:rPr>
        <w:t xml:space="preserve"> </w:t>
      </w:r>
      <w:r>
        <w:t>(приміром,</w:t>
      </w:r>
      <w:r>
        <w:rPr>
          <w:spacing w:val="18"/>
        </w:rPr>
        <w:t xml:space="preserve"> </w:t>
      </w:r>
      <w:r>
        <w:t>фокусна</w:t>
      </w:r>
      <w:r>
        <w:rPr>
          <w:spacing w:val="18"/>
        </w:rPr>
        <w:t xml:space="preserve"> </w:t>
      </w:r>
      <w:r>
        <w:t>відстань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£).</w:t>
      </w:r>
      <w:r>
        <w:rPr>
          <w:spacing w:val="21"/>
        </w:rPr>
        <w:t xml:space="preserve"> </w:t>
      </w:r>
      <w:r>
        <w:t>Наприклад,</w:t>
      </w:r>
      <w:r>
        <w:rPr>
          <w:spacing w:val="20"/>
        </w:rPr>
        <w:t xml:space="preserve"> </w:t>
      </w:r>
      <w:r>
        <w:rPr>
          <w:i/>
        </w:rPr>
        <w:t>Лабораторна</w:t>
      </w:r>
      <w:r>
        <w:rPr>
          <w:i/>
          <w:spacing w:val="17"/>
        </w:rPr>
        <w:t xml:space="preserve"> </w:t>
      </w:r>
      <w:r>
        <w:rPr>
          <w:i/>
        </w:rPr>
        <w:t>робота</w:t>
      </w:r>
    </w:p>
    <w:p w:rsidR="00A65033" w:rsidRDefault="00EB7C7D">
      <w:pPr>
        <w:pStyle w:val="a3"/>
        <w:ind w:left="424" w:right="212"/>
        <w:jc w:val="both"/>
      </w:pPr>
      <w:r>
        <w:rPr>
          <w:i/>
        </w:rPr>
        <w:t xml:space="preserve">№ 1 «Визначення фокусної відстані та оптичної сили збиральної лінзи». </w:t>
      </w:r>
      <w:r>
        <w:t>У разі проведення</w:t>
      </w:r>
      <w:r>
        <w:rPr>
          <w:spacing w:val="1"/>
        </w:rPr>
        <w:t xml:space="preserve"> </w:t>
      </w:r>
      <w:r>
        <w:t>здвоєних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записується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дистанційного навчання у змісті уроків вказуємо режим проведення</w:t>
      </w:r>
      <w:r>
        <w:rPr>
          <w:spacing w:val="1"/>
        </w:rPr>
        <w:t xml:space="preserve"> </w:t>
      </w:r>
      <w:r>
        <w:t>уроків (синхронний,</w:t>
      </w:r>
      <w:r>
        <w:rPr>
          <w:spacing w:val="1"/>
        </w:rPr>
        <w:t xml:space="preserve"> </w:t>
      </w:r>
      <w:r>
        <w:t>а</w:t>
      </w:r>
      <w:r>
        <w:t>синхронний).</w:t>
      </w:r>
    </w:p>
    <w:p w:rsidR="00A65033" w:rsidRDefault="00A65033">
      <w:pPr>
        <w:jc w:val="both"/>
        <w:sectPr w:rsidR="00A65033">
          <w:pgSz w:w="11920" w:h="16840"/>
          <w:pgMar w:top="960" w:right="340" w:bottom="480" w:left="1280" w:header="0" w:footer="282" w:gutter="0"/>
          <w:cols w:space="720"/>
        </w:sectPr>
      </w:pPr>
    </w:p>
    <w:p w:rsidR="00A65033" w:rsidRDefault="00EB7C7D">
      <w:pPr>
        <w:spacing w:before="72"/>
        <w:ind w:left="424" w:right="216" w:firstLine="563"/>
        <w:jc w:val="both"/>
        <w:rPr>
          <w:i/>
          <w:sz w:val="24"/>
        </w:rPr>
      </w:pPr>
      <w:r>
        <w:rPr>
          <w:b/>
          <w:sz w:val="24"/>
        </w:rPr>
        <w:lastRenderedPageBreak/>
        <w:t>Теми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повторення,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узагальнення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 систематизації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матеріалу записуються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так: </w:t>
      </w:r>
      <w:r>
        <w:rPr>
          <w:i/>
          <w:sz w:val="24"/>
        </w:rPr>
        <w:t>Повторення, узагальнення та систематизація матеріалу з теми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(зміст обов'язково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зазначається);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уроків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Контрольна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Тестові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опитування тощо з теми (зміст обов'язково зазначається); </w:t>
      </w:r>
      <w:r>
        <w:rPr>
          <w:sz w:val="24"/>
        </w:rPr>
        <w:t>під час проведення контрольних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робіт 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 адміністрації чи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 перевірок</w:t>
      </w:r>
      <w:r>
        <w:rPr>
          <w:spacing w:val="1"/>
          <w:sz w:val="24"/>
        </w:rPr>
        <w:t xml:space="preserve"> </w:t>
      </w:r>
      <w:r>
        <w:rPr>
          <w:sz w:val="24"/>
        </w:rPr>
        <w:t>у колонці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Зміст уроку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9"/>
          <w:sz w:val="24"/>
        </w:rPr>
        <w:t xml:space="preserve"> </w:t>
      </w:r>
      <w:r>
        <w:rPr>
          <w:sz w:val="24"/>
        </w:rPr>
        <w:t>робиться запис: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Контрольна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тек</w:t>
      </w:r>
      <w:r>
        <w:rPr>
          <w:i/>
          <w:sz w:val="24"/>
        </w:rPr>
        <w:t>стом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адміністрації.</w:t>
      </w:r>
    </w:p>
    <w:p w:rsidR="00A65033" w:rsidRDefault="00EB7C7D">
      <w:pPr>
        <w:ind w:left="424" w:right="220" w:firstLine="563"/>
        <w:jc w:val="both"/>
        <w:rPr>
          <w:i/>
          <w:sz w:val="24"/>
        </w:rPr>
      </w:pPr>
      <w:r>
        <w:rPr>
          <w:b/>
          <w:sz w:val="24"/>
        </w:rPr>
        <w:t xml:space="preserve">Завдання додому </w:t>
      </w:r>
      <w:r>
        <w:rPr>
          <w:sz w:val="24"/>
        </w:rPr>
        <w:t>записується в основному відповідно до запланованого поурочним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</w:t>
      </w:r>
      <w:r>
        <w:rPr>
          <w:spacing w:val="1"/>
          <w:sz w:val="24"/>
        </w:rPr>
        <w:t xml:space="preserve"> </w:t>
      </w:r>
      <w:r>
        <w:rPr>
          <w:sz w:val="24"/>
        </w:rPr>
        <w:t>має чітко</w:t>
      </w:r>
      <w:r>
        <w:rPr>
          <w:spacing w:val="1"/>
          <w:sz w:val="24"/>
        </w:rPr>
        <w:t xml:space="preserve"> </w:t>
      </w:r>
      <w:r>
        <w:rPr>
          <w:sz w:val="24"/>
        </w:rPr>
        <w:t>вказувати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 (параграф, пункт параграфу,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сторінку тощо) та спосіб виконання (прочитати, вивчити напам'</w:t>
      </w:r>
      <w:r>
        <w:rPr>
          <w:sz w:val="24"/>
        </w:rPr>
        <w:t>ять (правило, вірш тощо),</w:t>
      </w:r>
      <w:r>
        <w:rPr>
          <w:spacing w:val="1"/>
          <w:sz w:val="24"/>
        </w:rPr>
        <w:t xml:space="preserve"> </w:t>
      </w:r>
      <w:r>
        <w:rPr>
          <w:sz w:val="24"/>
        </w:rPr>
        <w:t>скласти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розв'язати,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виконати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вправу,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розповідь,</w:t>
      </w:r>
      <w:r>
        <w:rPr>
          <w:spacing w:val="1"/>
          <w:sz w:val="24"/>
        </w:rPr>
        <w:t xml:space="preserve"> </w:t>
      </w:r>
      <w:r>
        <w:rPr>
          <w:sz w:val="24"/>
        </w:rPr>
        <w:t>дати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запитання, дібрати прислів'я, підготувати реферат, повторити, провести дослід, виготовити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прилад,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тощо).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Наприклад: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прочитати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переказати </w:t>
      </w:r>
      <w:r>
        <w:rPr>
          <w:sz w:val="24"/>
        </w:rPr>
        <w:t xml:space="preserve">с. </w:t>
      </w:r>
      <w:r>
        <w:rPr>
          <w:i/>
          <w:sz w:val="24"/>
        </w:rPr>
        <w:t>10-12; вивчити вірш напам'ять, дібрати прислів'я с. 27-29; С. 57, виконати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вправу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117, повторити правило с. 55.</w:t>
      </w:r>
    </w:p>
    <w:p w:rsidR="00A65033" w:rsidRDefault="00EB7C7D">
      <w:pPr>
        <w:pStyle w:val="a3"/>
        <w:spacing w:before="1"/>
        <w:ind w:left="424" w:right="224" w:firstLine="563"/>
        <w:jc w:val="both"/>
      </w:pPr>
      <w:r>
        <w:t>Практичні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(розв'язання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прикладів,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-6"/>
        </w:rPr>
        <w:t xml:space="preserve"> </w:t>
      </w:r>
      <w:r>
        <w:t>диференційовано.</w:t>
      </w:r>
    </w:p>
    <w:p w:rsidR="00A65033" w:rsidRDefault="00EB7C7D">
      <w:pPr>
        <w:pStyle w:val="1"/>
        <w:spacing w:before="36"/>
        <w:ind w:right="1098"/>
        <w:jc w:val="center"/>
      </w:pPr>
      <w:r>
        <w:t>Екскурсії:</w:t>
      </w:r>
    </w:p>
    <w:p w:rsidR="00A65033" w:rsidRDefault="00EB7C7D">
      <w:pPr>
        <w:pStyle w:val="a3"/>
        <w:spacing w:before="8"/>
        <w:ind w:left="424" w:right="228" w:firstLine="631"/>
        <w:jc w:val="both"/>
      </w:pPr>
      <w:r>
        <w:rPr>
          <w:b/>
        </w:rPr>
        <w:t xml:space="preserve">Записи з обліку проведення </w:t>
      </w:r>
      <w:r>
        <w:t>навчальних екскурсій і навчальної практики проводяться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графіка,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 w:rsidR="00D204FB">
        <w:t>ліцею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року.</w:t>
      </w:r>
    </w:p>
    <w:p w:rsidR="00A65033" w:rsidRDefault="00EB7C7D">
      <w:pPr>
        <w:pStyle w:val="a3"/>
        <w:spacing w:before="1"/>
        <w:ind w:left="424" w:right="221" w:firstLine="631"/>
        <w:jc w:val="both"/>
      </w:pPr>
      <w:r>
        <w:rPr>
          <w:b/>
        </w:rPr>
        <w:t>Проведені</w:t>
      </w:r>
      <w:r>
        <w:rPr>
          <w:b/>
          <w:spacing w:val="1"/>
        </w:rPr>
        <w:t xml:space="preserve"> </w:t>
      </w:r>
      <w:r>
        <w:rPr>
          <w:b/>
        </w:rPr>
        <w:t>протягом</w:t>
      </w:r>
      <w:r>
        <w:rPr>
          <w:b/>
          <w:spacing w:val="1"/>
        </w:rPr>
        <w:t xml:space="preserve"> </w:t>
      </w:r>
      <w:r>
        <w:rPr>
          <w:b/>
        </w:rPr>
        <w:t>року</w:t>
      </w:r>
      <w:r>
        <w:rPr>
          <w:b/>
          <w:spacing w:val="1"/>
        </w:rPr>
        <w:t xml:space="preserve"> </w:t>
      </w:r>
      <w:r>
        <w:rPr>
          <w:b/>
        </w:rPr>
        <w:t>екскурсії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обліковуються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"Облік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екскурсій та практики" з фіксацією дати, теми екскурсії, кількості годин, предмета, прізвища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ініціалів учителя (вчителів).</w:t>
      </w:r>
      <w:r>
        <w:rPr>
          <w:spacing w:val="-2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під</w:t>
      </w:r>
      <w:r>
        <w:rPr>
          <w:spacing w:val="5"/>
        </w:rPr>
        <w:t xml:space="preserve"> </w:t>
      </w:r>
      <w:r>
        <w:t>час цих</w:t>
      </w:r>
      <w:r>
        <w:rPr>
          <w:spacing w:val="-2"/>
        </w:rPr>
        <w:t xml:space="preserve"> </w:t>
      </w:r>
      <w:r>
        <w:t>екск</w:t>
      </w:r>
      <w:r>
        <w:t>урсій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оцінюється.</w:t>
      </w:r>
    </w:p>
    <w:p w:rsidR="00A65033" w:rsidRDefault="00EB7C7D">
      <w:pPr>
        <w:spacing w:before="6" w:line="237" w:lineRule="auto"/>
        <w:ind w:left="320" w:right="221" w:firstLine="568"/>
        <w:jc w:val="both"/>
        <w:rPr>
          <w:sz w:val="24"/>
        </w:rPr>
      </w:pPr>
      <w:r>
        <w:rPr>
          <w:b/>
          <w:sz w:val="24"/>
        </w:rPr>
        <w:t xml:space="preserve">Доцільність проведення навчальних екскурсій та практики </w:t>
      </w:r>
      <w:r>
        <w:rPr>
          <w:sz w:val="24"/>
        </w:rPr>
        <w:t>визначається рішенням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робиться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засідання педагогічної ради або наказом загальноосвітнього начального закладу 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навчального року.</w:t>
      </w:r>
    </w:p>
    <w:p w:rsidR="00A65033" w:rsidRDefault="00EB7C7D">
      <w:pPr>
        <w:pStyle w:val="1"/>
        <w:spacing w:before="45"/>
        <w:ind w:left="424"/>
      </w:pPr>
      <w:r>
        <w:rPr>
          <w:spacing w:val="-1"/>
        </w:rPr>
        <w:t>Облік</w:t>
      </w:r>
      <w:r>
        <w:rPr>
          <w:spacing w:val="-14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бесід,</w:t>
      </w:r>
      <w:r>
        <w:rPr>
          <w:spacing w:val="-9"/>
        </w:rPr>
        <w:t xml:space="preserve"> </w:t>
      </w:r>
      <w:r>
        <w:t>інструктажів,</w:t>
      </w:r>
      <w:r>
        <w:rPr>
          <w:spacing w:val="-12"/>
        </w:rPr>
        <w:t xml:space="preserve"> </w:t>
      </w:r>
      <w:r>
        <w:t>заходів</w:t>
      </w:r>
      <w:r>
        <w:rPr>
          <w:spacing w:val="-14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безпеки</w:t>
      </w:r>
      <w:r>
        <w:rPr>
          <w:spacing w:val="-10"/>
        </w:rPr>
        <w:t xml:space="preserve"> </w:t>
      </w:r>
      <w:r>
        <w:t>життєдіяльності:</w:t>
      </w:r>
    </w:p>
    <w:p w:rsidR="00A65033" w:rsidRDefault="00EB7C7D">
      <w:pPr>
        <w:spacing w:before="4"/>
        <w:ind w:left="424" w:right="225" w:firstLine="631"/>
        <w:jc w:val="both"/>
        <w:rPr>
          <w:sz w:val="24"/>
        </w:rPr>
      </w:pPr>
      <w:r>
        <w:rPr>
          <w:sz w:val="24"/>
        </w:rPr>
        <w:t>В</w:t>
      </w:r>
      <w:r w:rsidR="00D204FB">
        <w:rPr>
          <w:sz w:val="24"/>
        </w:rPr>
        <w:t>ступний інструктаж для учнів 1–11</w:t>
      </w:r>
      <w:r>
        <w:rPr>
          <w:sz w:val="24"/>
        </w:rPr>
        <w:t xml:space="preserve">-х класів </w:t>
      </w:r>
      <w:r w:rsidR="00D204FB">
        <w:rPr>
          <w:sz w:val="24"/>
        </w:rPr>
        <w:t>ліцею</w:t>
      </w:r>
      <w:r>
        <w:rPr>
          <w:sz w:val="24"/>
        </w:rPr>
        <w:t xml:space="preserve"> записується</w:t>
      </w:r>
      <w:r>
        <w:rPr>
          <w:sz w:val="24"/>
        </w:rPr>
        <w:t xml:space="preserve"> </w:t>
      </w:r>
      <w:r>
        <w:rPr>
          <w:b/>
          <w:sz w:val="24"/>
        </w:rPr>
        <w:t>один раз на початку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року</w:t>
      </w:r>
      <w:r>
        <w:rPr>
          <w:sz w:val="24"/>
        </w:rPr>
        <w:t>.</w:t>
      </w:r>
    </w:p>
    <w:p w:rsidR="00A65033" w:rsidRDefault="00EB7C7D">
      <w:pPr>
        <w:pStyle w:val="a3"/>
        <w:ind w:left="424" w:right="217" w:firstLine="631"/>
        <w:jc w:val="both"/>
      </w:pPr>
      <w:r>
        <w:rPr>
          <w:b/>
        </w:rPr>
        <w:t>Дата</w:t>
      </w:r>
      <w:r>
        <w:rPr>
          <w:b/>
          <w:spacing w:val="1"/>
        </w:rPr>
        <w:t xml:space="preserve"> </w:t>
      </w:r>
      <w:r>
        <w:rPr>
          <w:b/>
        </w:rPr>
        <w:t>проведення</w:t>
      </w:r>
      <w:r>
        <w:rPr>
          <w:b/>
          <w:spacing w:val="1"/>
        </w:rPr>
        <w:t xml:space="preserve"> </w:t>
      </w:r>
      <w:r>
        <w:rPr>
          <w:b/>
        </w:rPr>
        <w:t>інструктажу</w:t>
      </w:r>
      <w:r>
        <w:rPr>
          <w:b/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учнем.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стояти дата проведення інструктажу в день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учня</w:t>
      </w:r>
      <w:r>
        <w:rPr>
          <w:spacing w:val="60"/>
        </w:rPr>
        <w:t xml:space="preserve"> </w:t>
      </w:r>
      <w:r w:rsidR="00D204FB">
        <w:t>у</w:t>
      </w:r>
      <w:r>
        <w:rPr>
          <w:spacing w:val="1"/>
        </w:rPr>
        <w:t xml:space="preserve"> </w:t>
      </w:r>
      <w:r w:rsidR="00D204FB">
        <w:t>ліцеї</w:t>
      </w:r>
      <w:r>
        <w:t>. Якщо учень прибув у навчальний заклад посеред року, то він записується в кінці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робляться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відмітки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вступного</w:t>
      </w:r>
      <w:r>
        <w:rPr>
          <w:spacing w:val="1"/>
        </w:rPr>
        <w:t xml:space="preserve"> </w:t>
      </w:r>
      <w:r>
        <w:t>інструктажу.</w:t>
      </w:r>
    </w:p>
    <w:p w:rsidR="00A65033" w:rsidRDefault="00EB7C7D">
      <w:pPr>
        <w:pStyle w:val="a3"/>
        <w:spacing w:before="1"/>
        <w:ind w:left="424" w:right="214" w:firstLine="631"/>
        <w:jc w:val="both"/>
      </w:pPr>
      <w:r>
        <w:rPr>
          <w:b/>
        </w:rPr>
        <w:t>Фіксуються</w:t>
      </w:r>
      <w:r>
        <w:rPr>
          <w:b/>
          <w:spacing w:val="1"/>
        </w:rPr>
        <w:t xml:space="preserve"> </w:t>
      </w:r>
      <w:r>
        <w:rPr>
          <w:b/>
        </w:rPr>
        <w:t>бесіди</w:t>
      </w:r>
      <w:r>
        <w:rPr>
          <w:b/>
          <w:spacing w:val="1"/>
        </w:rPr>
        <w:t xml:space="preserve"> </w:t>
      </w:r>
      <w:r>
        <w:rPr>
          <w:b/>
        </w:rPr>
        <w:t>із</w:t>
      </w:r>
      <w:r>
        <w:rPr>
          <w:b/>
          <w:spacing w:val="1"/>
        </w:rPr>
        <w:t xml:space="preserve"> </w:t>
      </w:r>
      <w:r>
        <w:rPr>
          <w:b/>
        </w:rPr>
        <w:t>таких</w:t>
      </w:r>
      <w:r>
        <w:rPr>
          <w:b/>
          <w:spacing w:val="1"/>
        </w:rPr>
        <w:t xml:space="preserve"> </w:t>
      </w:r>
      <w:r>
        <w:rPr>
          <w:b/>
        </w:rPr>
        <w:t>правил</w:t>
      </w:r>
      <w:r>
        <w:t>:</w:t>
      </w:r>
      <w:r>
        <w:rPr>
          <w:spacing w:val="1"/>
        </w:rPr>
        <w:t xml:space="preserve"> </w:t>
      </w:r>
      <w:r>
        <w:t>дорожнього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протипожежної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поводження під час стихійних лих, поведінки на льоду, поведінки на воді, поведінки під час</w:t>
      </w:r>
      <w:r>
        <w:rPr>
          <w:spacing w:val="1"/>
        </w:rPr>
        <w:t xml:space="preserve"> </w:t>
      </w:r>
      <w:r>
        <w:t>ожеледиці, у надзвичайних ситуаціях,</w:t>
      </w:r>
      <w:r w:rsidR="00D204FB">
        <w:t xml:space="preserve"> з вибухонебезпечними речовинами та предметами,</w:t>
      </w:r>
      <w:bookmarkStart w:id="0" w:name="_GoBack"/>
      <w:bookmarkEnd w:id="0"/>
      <w:r>
        <w:t xml:space="preserve"> щодо безпеки в побуті, небезпеки отруєнь (грибами,</w:t>
      </w:r>
      <w:r>
        <w:rPr>
          <w:spacing w:val="1"/>
        </w:rPr>
        <w:t xml:space="preserve"> </w:t>
      </w:r>
      <w:r>
        <w:t>ягодами,</w:t>
      </w:r>
      <w:r>
        <w:rPr>
          <w:spacing w:val="1"/>
        </w:rPr>
        <w:t xml:space="preserve"> </w:t>
      </w:r>
      <w:r>
        <w:t>алкоголем,</w:t>
      </w:r>
      <w:r>
        <w:rPr>
          <w:spacing w:val="1"/>
        </w:rPr>
        <w:t xml:space="preserve"> </w:t>
      </w:r>
      <w:r>
        <w:t>нікотином,</w:t>
      </w:r>
      <w:r>
        <w:rPr>
          <w:spacing w:val="1"/>
        </w:rPr>
        <w:t xml:space="preserve"> </w:t>
      </w:r>
      <w:r>
        <w:t>неякісними</w:t>
      </w:r>
      <w:r>
        <w:rPr>
          <w:spacing w:val="61"/>
        </w:rPr>
        <w:t xml:space="preserve"> </w:t>
      </w:r>
      <w:r>
        <w:t>продуктами,</w:t>
      </w:r>
      <w:r>
        <w:rPr>
          <w:spacing w:val="61"/>
        </w:rPr>
        <w:t xml:space="preserve"> </w:t>
      </w:r>
      <w:r>
        <w:t>генно-модифікованими</w:t>
      </w:r>
      <w:r>
        <w:rPr>
          <w:spacing w:val="1"/>
        </w:rPr>
        <w:t xml:space="preserve"> </w:t>
      </w:r>
      <w:r>
        <w:t>ор</w:t>
      </w:r>
      <w:r>
        <w:t>ганізмами</w:t>
      </w:r>
      <w:r>
        <w:rPr>
          <w:spacing w:val="-1"/>
        </w:rPr>
        <w:t xml:space="preserve"> </w:t>
      </w:r>
      <w:r>
        <w:t>тощо), профілактики</w:t>
      </w:r>
      <w:r>
        <w:rPr>
          <w:spacing w:val="-1"/>
        </w:rPr>
        <w:t xml:space="preserve"> </w:t>
      </w:r>
      <w:r>
        <w:t>захворювань</w:t>
      </w:r>
      <w:r>
        <w:rPr>
          <w:spacing w:val="-3"/>
        </w:rPr>
        <w:t xml:space="preserve"> </w:t>
      </w:r>
      <w:r>
        <w:t>тощо.</w:t>
      </w:r>
    </w:p>
    <w:p w:rsidR="00A65033" w:rsidRDefault="00EB7C7D">
      <w:pPr>
        <w:pStyle w:val="1"/>
        <w:ind w:left="3441"/>
      </w:pPr>
      <w:r>
        <w:rPr>
          <w:spacing w:val="-1"/>
        </w:rPr>
        <w:t>Інструктажі</w:t>
      </w:r>
      <w:r>
        <w:rPr>
          <w:spacing w:val="-8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охорони</w:t>
      </w:r>
      <w:r>
        <w:rPr>
          <w:spacing w:val="-7"/>
        </w:rPr>
        <w:t xml:space="preserve"> </w:t>
      </w:r>
      <w:r>
        <w:t>праці</w:t>
      </w:r>
    </w:p>
    <w:p w:rsidR="00A65033" w:rsidRDefault="00EB7C7D">
      <w:pPr>
        <w:pStyle w:val="a3"/>
        <w:spacing w:before="4"/>
        <w:ind w:left="424" w:firstLine="563"/>
      </w:pPr>
      <w:r>
        <w:rPr>
          <w:b/>
        </w:rPr>
        <w:t>Інструктажі</w:t>
      </w:r>
      <w:r>
        <w:rPr>
          <w:b/>
          <w:spacing w:val="23"/>
        </w:rPr>
        <w:t xml:space="preserve"> </w:t>
      </w:r>
      <w:r>
        <w:rPr>
          <w:b/>
        </w:rPr>
        <w:t>з</w:t>
      </w:r>
      <w:r>
        <w:rPr>
          <w:b/>
          <w:spacing w:val="22"/>
        </w:rPr>
        <w:t xml:space="preserve"> </w:t>
      </w:r>
      <w:r>
        <w:rPr>
          <w:b/>
        </w:rPr>
        <w:t>охорони</w:t>
      </w:r>
      <w:r>
        <w:rPr>
          <w:b/>
          <w:spacing w:val="24"/>
        </w:rPr>
        <w:t xml:space="preserve"> </w:t>
      </w:r>
      <w:r>
        <w:rPr>
          <w:b/>
        </w:rPr>
        <w:t>праці</w:t>
      </w:r>
      <w:r>
        <w:rPr>
          <w:b/>
          <w:spacing w:val="29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учнями</w:t>
      </w:r>
      <w:r>
        <w:rPr>
          <w:spacing w:val="22"/>
        </w:rPr>
        <w:t xml:space="preserve"> </w:t>
      </w:r>
      <w:r>
        <w:t>проводять</w:t>
      </w:r>
      <w:r>
        <w:rPr>
          <w:spacing w:val="21"/>
        </w:rPr>
        <w:t xml:space="preserve"> </w:t>
      </w:r>
      <w:r>
        <w:t>вчителі</w:t>
      </w:r>
      <w:r>
        <w:rPr>
          <w:spacing w:val="24"/>
        </w:rPr>
        <w:t xml:space="preserve"> </w:t>
      </w:r>
      <w:r>
        <w:t>предметів</w:t>
      </w:r>
      <w:r>
        <w:rPr>
          <w:spacing w:val="21"/>
        </w:rPr>
        <w:t xml:space="preserve"> </w:t>
      </w:r>
      <w:r>
        <w:t>підвищеної</w:t>
      </w:r>
      <w:r>
        <w:rPr>
          <w:spacing w:val="-57"/>
        </w:rPr>
        <w:t xml:space="preserve"> </w:t>
      </w:r>
      <w:r>
        <w:t>небезпеки</w:t>
      </w:r>
      <w:r>
        <w:rPr>
          <w:spacing w:val="-3"/>
        </w:rPr>
        <w:t xml:space="preserve"> </w:t>
      </w:r>
      <w:r>
        <w:t>(фізика,</w:t>
      </w:r>
      <w:r>
        <w:rPr>
          <w:spacing w:val="-2"/>
        </w:rPr>
        <w:t xml:space="preserve"> </w:t>
      </w:r>
      <w:r>
        <w:t>хімія,</w:t>
      </w:r>
      <w:r>
        <w:rPr>
          <w:spacing w:val="-6"/>
        </w:rPr>
        <w:t xml:space="preserve"> </w:t>
      </w:r>
      <w:r>
        <w:t>біологія,</w:t>
      </w:r>
      <w:r>
        <w:rPr>
          <w:spacing w:val="-2"/>
        </w:rPr>
        <w:t xml:space="preserve"> </w:t>
      </w:r>
      <w:r>
        <w:t>фізична</w:t>
      </w:r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трудове навчання,</w:t>
      </w:r>
      <w:r>
        <w:rPr>
          <w:spacing w:val="-2"/>
        </w:rPr>
        <w:t xml:space="preserve"> </w:t>
      </w:r>
      <w:r>
        <w:t>інформатика).</w:t>
      </w:r>
    </w:p>
    <w:p w:rsidR="00A65033" w:rsidRDefault="00EB7C7D">
      <w:pPr>
        <w:ind w:left="424" w:firstLine="563"/>
        <w:rPr>
          <w:sz w:val="24"/>
        </w:rPr>
      </w:pPr>
      <w:r>
        <w:rPr>
          <w:b/>
          <w:sz w:val="24"/>
        </w:rPr>
        <w:t>Первинний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інструктаж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охорони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праці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першому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уроці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початку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кожного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семестру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трьома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інструкціями:</w:t>
      </w:r>
    </w:p>
    <w:p w:rsidR="00A65033" w:rsidRDefault="00EB7C7D">
      <w:pPr>
        <w:pStyle w:val="a5"/>
        <w:numPr>
          <w:ilvl w:val="0"/>
          <w:numId w:val="1"/>
        </w:numPr>
        <w:tabs>
          <w:tab w:val="left" w:pos="1145"/>
        </w:tabs>
        <w:spacing w:line="240" w:lineRule="auto"/>
        <w:rPr>
          <w:sz w:val="24"/>
        </w:rPr>
      </w:pPr>
      <w:r>
        <w:rPr>
          <w:sz w:val="24"/>
        </w:rPr>
        <w:t>загальні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кабінеті;</w:t>
      </w:r>
    </w:p>
    <w:p w:rsidR="00A65033" w:rsidRDefault="00EB7C7D">
      <w:pPr>
        <w:pStyle w:val="a5"/>
        <w:numPr>
          <w:ilvl w:val="0"/>
          <w:numId w:val="1"/>
        </w:numPr>
        <w:tabs>
          <w:tab w:val="left" w:pos="1145"/>
        </w:tabs>
        <w:rPr>
          <w:sz w:val="24"/>
        </w:rPr>
      </w:pPr>
      <w:r>
        <w:rPr>
          <w:sz w:val="24"/>
        </w:rPr>
        <w:t>пожежна</w:t>
      </w:r>
      <w:r>
        <w:rPr>
          <w:spacing w:val="-15"/>
          <w:sz w:val="24"/>
        </w:rPr>
        <w:t xml:space="preserve"> </w:t>
      </w:r>
      <w:r>
        <w:rPr>
          <w:sz w:val="24"/>
        </w:rPr>
        <w:t>безпека;</w:t>
      </w:r>
    </w:p>
    <w:p w:rsidR="00A65033" w:rsidRDefault="00EB7C7D">
      <w:pPr>
        <w:pStyle w:val="a5"/>
        <w:numPr>
          <w:ilvl w:val="0"/>
          <w:numId w:val="1"/>
        </w:numPr>
        <w:tabs>
          <w:tab w:val="left" w:pos="1145"/>
        </w:tabs>
        <w:spacing w:before="0"/>
        <w:rPr>
          <w:sz w:val="24"/>
        </w:rPr>
      </w:pPr>
      <w:r>
        <w:rPr>
          <w:sz w:val="24"/>
        </w:rPr>
        <w:t>надання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14"/>
          <w:sz w:val="24"/>
        </w:rPr>
        <w:t xml:space="preserve"> </w:t>
      </w:r>
      <w:r>
        <w:rPr>
          <w:sz w:val="24"/>
        </w:rPr>
        <w:t>долікарської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допомоги.</w:t>
      </w:r>
    </w:p>
    <w:p w:rsidR="00A65033" w:rsidRDefault="00EB7C7D">
      <w:pPr>
        <w:pStyle w:val="a3"/>
        <w:spacing w:before="40"/>
        <w:ind w:left="988"/>
        <w:jc w:val="both"/>
      </w:pPr>
      <w:r>
        <w:rPr>
          <w:spacing w:val="-1"/>
        </w:rPr>
        <w:t>Реєстрація</w:t>
      </w:r>
      <w:r>
        <w:rPr>
          <w:spacing w:val="-14"/>
        </w:rPr>
        <w:t xml:space="preserve"> </w:t>
      </w:r>
      <w:r>
        <w:t>проводиться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журналі</w:t>
      </w:r>
      <w:r>
        <w:rPr>
          <w:spacing w:val="-10"/>
        </w:rPr>
        <w:t xml:space="preserve"> </w:t>
      </w:r>
      <w:r>
        <w:t>встановленого</w:t>
      </w:r>
      <w:r>
        <w:rPr>
          <w:spacing w:val="-12"/>
        </w:rPr>
        <w:t xml:space="preserve"> </w:t>
      </w:r>
      <w:r>
        <w:t>зразка.</w:t>
      </w:r>
    </w:p>
    <w:p w:rsidR="00A65033" w:rsidRDefault="00EB7C7D">
      <w:pPr>
        <w:pStyle w:val="a3"/>
        <w:spacing w:before="4"/>
        <w:ind w:left="424" w:right="218" w:firstLine="563"/>
        <w:jc w:val="both"/>
      </w:pPr>
      <w:r>
        <w:t>Тематичний (первинний) інструктаж з охорони праці</w:t>
      </w:r>
      <w:r>
        <w:rPr>
          <w:spacing w:val="1"/>
        </w:rPr>
        <w:t xml:space="preserve"> </w:t>
      </w:r>
      <w:r>
        <w:t>проводиться перед виконанням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практичної,</w:t>
      </w:r>
      <w:r>
        <w:rPr>
          <w:spacing w:val="1"/>
        </w:rPr>
        <w:t xml:space="preserve"> </w:t>
      </w:r>
      <w:r>
        <w:t>лабораторної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пов'язаного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03"/>
        </w:rPr>
        <w:t xml:space="preserve"> </w:t>
      </w:r>
      <w:r>
        <w:t xml:space="preserve">інструментів,  </w:t>
      </w:r>
      <w:r>
        <w:rPr>
          <w:spacing w:val="41"/>
        </w:rPr>
        <w:t xml:space="preserve"> </w:t>
      </w:r>
      <w:r>
        <w:t xml:space="preserve">матеріалів,  </w:t>
      </w:r>
      <w:r>
        <w:rPr>
          <w:spacing w:val="42"/>
        </w:rPr>
        <w:t xml:space="preserve"> </w:t>
      </w:r>
      <w:r>
        <w:t>спортивного</w:t>
      </w:r>
      <w:r>
        <w:rPr>
          <w:spacing w:val="85"/>
        </w:rPr>
        <w:t xml:space="preserve"> </w:t>
      </w:r>
      <w:r>
        <w:t>обладнання.</w:t>
      </w:r>
      <w:r>
        <w:rPr>
          <w:spacing w:val="48"/>
        </w:rPr>
        <w:t xml:space="preserve"> </w:t>
      </w:r>
      <w:r>
        <w:t>Реєстрація</w:t>
      </w:r>
      <w:r>
        <w:rPr>
          <w:spacing w:val="52"/>
        </w:rPr>
        <w:t xml:space="preserve"> </w:t>
      </w:r>
      <w:r>
        <w:t>проводиться</w:t>
      </w:r>
      <w:r>
        <w:rPr>
          <w:spacing w:val="-5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журналі</w:t>
      </w:r>
      <w:r>
        <w:rPr>
          <w:spacing w:val="39"/>
        </w:rPr>
        <w:t xml:space="preserve"> </w:t>
      </w:r>
      <w:r>
        <w:t>обліку</w:t>
      </w:r>
      <w:r>
        <w:rPr>
          <w:spacing w:val="34"/>
        </w:rPr>
        <w:t xml:space="preserve"> </w:t>
      </w:r>
      <w:r>
        <w:t>навчальних</w:t>
      </w:r>
      <w:r>
        <w:rPr>
          <w:spacing w:val="39"/>
        </w:rPr>
        <w:t xml:space="preserve"> </w:t>
      </w:r>
      <w:r>
        <w:t>занять,</w:t>
      </w:r>
      <w:r>
        <w:rPr>
          <w:spacing w:val="3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сторінці предмета в</w:t>
      </w:r>
      <w:r>
        <w:rPr>
          <w:spacing w:val="-3"/>
        </w:rPr>
        <w:t xml:space="preserve"> </w:t>
      </w:r>
      <w:r>
        <w:t>розділі</w:t>
      </w:r>
      <w:r>
        <w:rPr>
          <w:spacing w:val="-1"/>
        </w:rPr>
        <w:t xml:space="preserve"> </w:t>
      </w:r>
      <w:r>
        <w:t>«Тема</w:t>
      </w:r>
      <w:r>
        <w:rPr>
          <w:spacing w:val="4"/>
        </w:rPr>
        <w:t xml:space="preserve"> </w:t>
      </w:r>
      <w:r>
        <w:t>уроку».</w:t>
      </w:r>
    </w:p>
    <w:p w:rsidR="00A65033" w:rsidRDefault="00A65033">
      <w:pPr>
        <w:jc w:val="both"/>
        <w:sectPr w:rsidR="00A65033">
          <w:pgSz w:w="11920" w:h="16840"/>
          <w:pgMar w:top="960" w:right="340" w:bottom="480" w:left="1280" w:header="0" w:footer="282" w:gutter="0"/>
          <w:cols w:space="720"/>
        </w:sectPr>
      </w:pPr>
    </w:p>
    <w:p w:rsidR="00A65033" w:rsidRDefault="00EB7C7D">
      <w:pPr>
        <w:pStyle w:val="1"/>
        <w:spacing w:before="76" w:line="274" w:lineRule="exact"/>
        <w:ind w:left="3713"/>
      </w:pPr>
      <w:r>
        <w:lastRenderedPageBreak/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веденням ЕКЖ</w:t>
      </w:r>
    </w:p>
    <w:p w:rsidR="00A65033" w:rsidRDefault="00EB7C7D">
      <w:pPr>
        <w:pStyle w:val="a3"/>
        <w:ind w:left="320" w:right="114"/>
        <w:jc w:val="both"/>
      </w:pPr>
      <w:r>
        <w:t>Контроль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ЕКЖ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заступник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щомісяця. Виявлені недоліки та зауваження відображає у</w:t>
      </w:r>
      <w:r>
        <w:t xml:space="preserve"> вкладці</w:t>
      </w:r>
      <w:r>
        <w:rPr>
          <w:spacing w:val="1"/>
        </w:rPr>
        <w:t xml:space="preserve"> </w:t>
      </w:r>
      <w:r>
        <w:t>«</w:t>
      </w:r>
      <w:r>
        <w:rPr>
          <w:shd w:val="clear" w:color="auto" w:fill="F5F5F5"/>
        </w:rPr>
        <w:t>Зауваження до ведення</w:t>
      </w:r>
      <w:r>
        <w:rPr>
          <w:spacing w:val="1"/>
        </w:rPr>
        <w:t xml:space="preserve"> </w:t>
      </w:r>
      <w:r>
        <w:rPr>
          <w:shd w:val="clear" w:color="auto" w:fill="F5F5F5"/>
        </w:rPr>
        <w:t xml:space="preserve">класного журналу». </w:t>
      </w:r>
      <w:r>
        <w:t>Класний керівник інформує учителів-</w:t>
      </w:r>
      <w:proofErr w:type="spellStart"/>
      <w:r>
        <w:t>предметників</w:t>
      </w:r>
      <w:proofErr w:type="spellEnd"/>
      <w:r>
        <w:t xml:space="preserve"> про зауваження.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 xml:space="preserve">усунення недоліків вчителем, класний керівник ставить відмітку </w:t>
      </w:r>
      <w:r>
        <w:rPr>
          <w:b/>
        </w:rPr>
        <w:t>«ВИКОНАНО»</w:t>
      </w:r>
      <w:r>
        <w:rPr>
          <w:b/>
          <w:spacing w:val="1"/>
        </w:rPr>
        <w:t xml:space="preserve"> </w:t>
      </w:r>
      <w:r>
        <w:t>навпроти</w:t>
      </w:r>
      <w:r>
        <w:rPr>
          <w:spacing w:val="1"/>
        </w:rPr>
        <w:t xml:space="preserve"> </w:t>
      </w:r>
      <w:r>
        <w:t>відповідного</w:t>
      </w:r>
      <w:r>
        <w:rPr>
          <w:spacing w:val="-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до ЕКЖ.</w:t>
      </w:r>
    </w:p>
    <w:sectPr w:rsidR="00A65033">
      <w:pgSz w:w="11920" w:h="16840"/>
      <w:pgMar w:top="960" w:right="340" w:bottom="480" w:left="128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7D" w:rsidRDefault="00EB7C7D">
      <w:r>
        <w:separator/>
      </w:r>
    </w:p>
  </w:endnote>
  <w:endnote w:type="continuationSeparator" w:id="0">
    <w:p w:rsidR="00EB7C7D" w:rsidRDefault="00EB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33" w:rsidRDefault="00EB7C7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5pt;margin-top:816.9pt;width:11.6pt;height:13pt;z-index:-251658752;mso-position-horizontal-relative:page;mso-position-vertical-relative:page" filled="f" stroked="f">
          <v:textbox inset="0,0,0,0">
            <w:txbxContent>
              <w:p w:rsidR="00A65033" w:rsidRDefault="00EB7C7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7B5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7D" w:rsidRDefault="00EB7C7D">
      <w:r>
        <w:separator/>
      </w:r>
    </w:p>
  </w:footnote>
  <w:footnote w:type="continuationSeparator" w:id="0">
    <w:p w:rsidR="00EB7C7D" w:rsidRDefault="00EB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54E"/>
    <w:multiLevelType w:val="hybridMultilevel"/>
    <w:tmpl w:val="1E2E3700"/>
    <w:lvl w:ilvl="0" w:tplc="5F1ADDCC">
      <w:numFmt w:val="bullet"/>
      <w:lvlText w:val="-"/>
      <w:lvlJc w:val="left"/>
      <w:pPr>
        <w:ind w:left="1145" w:hanging="1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9ACC9C">
      <w:numFmt w:val="bullet"/>
      <w:lvlText w:val="•"/>
      <w:lvlJc w:val="left"/>
      <w:pPr>
        <w:ind w:left="2055" w:hanging="157"/>
      </w:pPr>
      <w:rPr>
        <w:rFonts w:hint="default"/>
        <w:lang w:val="uk-UA" w:eastAsia="en-US" w:bidi="ar-SA"/>
      </w:rPr>
    </w:lvl>
    <w:lvl w:ilvl="2" w:tplc="F83E1C34">
      <w:numFmt w:val="bullet"/>
      <w:lvlText w:val="•"/>
      <w:lvlJc w:val="left"/>
      <w:pPr>
        <w:ind w:left="2970" w:hanging="157"/>
      </w:pPr>
      <w:rPr>
        <w:rFonts w:hint="default"/>
        <w:lang w:val="uk-UA" w:eastAsia="en-US" w:bidi="ar-SA"/>
      </w:rPr>
    </w:lvl>
    <w:lvl w:ilvl="3" w:tplc="64CEAD8E">
      <w:numFmt w:val="bullet"/>
      <w:lvlText w:val="•"/>
      <w:lvlJc w:val="left"/>
      <w:pPr>
        <w:ind w:left="3885" w:hanging="157"/>
      </w:pPr>
      <w:rPr>
        <w:rFonts w:hint="default"/>
        <w:lang w:val="uk-UA" w:eastAsia="en-US" w:bidi="ar-SA"/>
      </w:rPr>
    </w:lvl>
    <w:lvl w:ilvl="4" w:tplc="94BA0D7C">
      <w:numFmt w:val="bullet"/>
      <w:lvlText w:val="•"/>
      <w:lvlJc w:val="left"/>
      <w:pPr>
        <w:ind w:left="4800" w:hanging="157"/>
      </w:pPr>
      <w:rPr>
        <w:rFonts w:hint="default"/>
        <w:lang w:val="uk-UA" w:eastAsia="en-US" w:bidi="ar-SA"/>
      </w:rPr>
    </w:lvl>
    <w:lvl w:ilvl="5" w:tplc="9C9453F0">
      <w:numFmt w:val="bullet"/>
      <w:lvlText w:val="•"/>
      <w:lvlJc w:val="left"/>
      <w:pPr>
        <w:ind w:left="5716" w:hanging="157"/>
      </w:pPr>
      <w:rPr>
        <w:rFonts w:hint="default"/>
        <w:lang w:val="uk-UA" w:eastAsia="en-US" w:bidi="ar-SA"/>
      </w:rPr>
    </w:lvl>
    <w:lvl w:ilvl="6" w:tplc="85B4E29C">
      <w:numFmt w:val="bullet"/>
      <w:lvlText w:val="•"/>
      <w:lvlJc w:val="left"/>
      <w:pPr>
        <w:ind w:left="6631" w:hanging="157"/>
      </w:pPr>
      <w:rPr>
        <w:rFonts w:hint="default"/>
        <w:lang w:val="uk-UA" w:eastAsia="en-US" w:bidi="ar-SA"/>
      </w:rPr>
    </w:lvl>
    <w:lvl w:ilvl="7" w:tplc="FC5A9FA4">
      <w:numFmt w:val="bullet"/>
      <w:lvlText w:val="•"/>
      <w:lvlJc w:val="left"/>
      <w:pPr>
        <w:ind w:left="7546" w:hanging="157"/>
      </w:pPr>
      <w:rPr>
        <w:rFonts w:hint="default"/>
        <w:lang w:val="uk-UA" w:eastAsia="en-US" w:bidi="ar-SA"/>
      </w:rPr>
    </w:lvl>
    <w:lvl w:ilvl="8" w:tplc="F886D5C8">
      <w:numFmt w:val="bullet"/>
      <w:lvlText w:val="•"/>
      <w:lvlJc w:val="left"/>
      <w:pPr>
        <w:ind w:left="8461" w:hanging="15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5033"/>
    <w:rsid w:val="00367B54"/>
    <w:rsid w:val="00A65033"/>
    <w:rsid w:val="00CA57BA"/>
    <w:rsid w:val="00D204FB"/>
    <w:rsid w:val="00E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1"/>
      <w:ind w:left="19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2" w:line="317" w:lineRule="exact"/>
      <w:ind w:left="1145" w:hanging="157"/>
    </w:pPr>
  </w:style>
  <w:style w:type="paragraph" w:customStyle="1" w:styleId="TableParagraph">
    <w:name w:val="Table Paragraph"/>
    <w:basedOn w:val="a"/>
    <w:uiPriority w:val="1"/>
    <w:qFormat/>
    <w:pPr>
      <w:spacing w:before="14"/>
      <w:ind w:left="1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1"/>
      <w:ind w:left="193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2" w:line="317" w:lineRule="exact"/>
      <w:ind w:left="1145" w:hanging="157"/>
    </w:pPr>
  </w:style>
  <w:style w:type="paragraph" w:customStyle="1" w:styleId="TableParagraph">
    <w:name w:val="Table Paragraph"/>
    <w:basedOn w:val="a"/>
    <w:uiPriority w:val="1"/>
    <w:qFormat/>
    <w:pPr>
      <w:spacing w:before="14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</cp:revision>
  <dcterms:created xsi:type="dcterms:W3CDTF">2023-10-29T10:02:00Z</dcterms:created>
  <dcterms:modified xsi:type="dcterms:W3CDTF">2023-10-29T10:24:00Z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</Properties>
</file>