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781C" w14:textId="77777777" w:rsidR="00907CB5" w:rsidRDefault="00907CB5" w:rsidP="00907CB5">
      <w:pPr>
        <w:rPr>
          <w:sz w:val="28"/>
          <w:szCs w:val="28"/>
          <w:lang w:val="uk-UA"/>
        </w:rPr>
      </w:pPr>
    </w:p>
    <w:p w14:paraId="1A1598C6" w14:textId="77777777" w:rsidR="00907CB5" w:rsidRPr="00FC7C60" w:rsidRDefault="00907CB5" w:rsidP="00907CB5">
      <w:pPr>
        <w:rPr>
          <w:sz w:val="28"/>
          <w:szCs w:val="28"/>
          <w:lang w:val="uk-UA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 wp14:anchorId="6D2404AE" wp14:editId="19D4804C">
            <wp:simplePos x="0" y="0"/>
            <wp:positionH relativeFrom="column">
              <wp:posOffset>2404110</wp:posOffset>
            </wp:positionH>
            <wp:positionV relativeFrom="paragraph">
              <wp:posOffset>-381635</wp:posOffset>
            </wp:positionV>
            <wp:extent cx="579120" cy="55562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2AC29" w14:textId="77777777" w:rsidR="00907CB5" w:rsidRDefault="00907CB5" w:rsidP="00907CB5">
      <w:pPr>
        <w:rPr>
          <w:sz w:val="28"/>
          <w:szCs w:val="28"/>
          <w:lang w:val="uk-UA"/>
        </w:rPr>
      </w:pPr>
    </w:p>
    <w:p w14:paraId="1AE37EA2" w14:textId="77777777" w:rsidR="00907CB5" w:rsidRDefault="00907CB5" w:rsidP="00907CB5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14:paraId="247DC93F" w14:textId="77777777" w:rsidR="00907CB5" w:rsidRDefault="00907CB5" w:rsidP="00907CB5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14:paraId="089E38CD" w14:textId="77777777" w:rsidR="00907CB5" w:rsidRDefault="00907CB5" w:rsidP="00907CB5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14:paraId="38F5CBD1" w14:textId="77777777" w:rsidR="00907CB5" w:rsidRDefault="00907CB5" w:rsidP="00907CB5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Коростенський район Житомирська область, 11563</w:t>
      </w:r>
    </w:p>
    <w:p w14:paraId="4898E55F" w14:textId="77777777" w:rsidR="00907CB5" w:rsidRDefault="00907CB5" w:rsidP="00907CB5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14:paraId="2CA43C30" w14:textId="77777777" w:rsidR="00907CB5" w:rsidRDefault="00907CB5" w:rsidP="00907CB5">
      <w:pPr>
        <w:widowControl/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14:paraId="33A5CCA3" w14:textId="77777777" w:rsidR="00907CB5" w:rsidRDefault="00907CB5" w:rsidP="00907CB5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02  вересня 2024 року                                                               № 94</w:t>
      </w:r>
    </w:p>
    <w:p w14:paraId="7AA862D3" w14:textId="77777777" w:rsidR="00907CB5" w:rsidRDefault="00907CB5" w:rsidP="00907CB5">
      <w:pPr>
        <w:rPr>
          <w:sz w:val="28"/>
          <w:szCs w:val="28"/>
          <w:lang w:val="uk-UA"/>
        </w:rPr>
      </w:pPr>
    </w:p>
    <w:p w14:paraId="28E44226" w14:textId="77777777" w:rsidR="00907CB5" w:rsidRDefault="00907CB5" w:rsidP="00907C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структуру 2024-2025 навчального року</w:t>
      </w:r>
    </w:p>
    <w:p w14:paraId="57CA6B45" w14:textId="77777777" w:rsidR="00907CB5" w:rsidRDefault="00907CB5" w:rsidP="00907C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навчальні плани</w:t>
      </w:r>
    </w:p>
    <w:p w14:paraId="0B820A24" w14:textId="77777777" w:rsidR="00907CB5" w:rsidRDefault="00907CB5" w:rsidP="00907CB5">
      <w:pPr>
        <w:rPr>
          <w:sz w:val="28"/>
          <w:szCs w:val="28"/>
          <w:lang w:val="uk-UA"/>
        </w:rPr>
      </w:pPr>
    </w:p>
    <w:p w14:paraId="16CBB2EA" w14:textId="77777777" w:rsidR="00907CB5" w:rsidRDefault="00907CB5" w:rsidP="00907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освіту», відповідно до частини 3-4 статті 10 Закону України «Про повну загальну середню освіту, </w:t>
      </w:r>
      <w:r w:rsidRPr="00BA7610">
        <w:rPr>
          <w:sz w:val="28"/>
          <w:szCs w:val="28"/>
          <w:lang w:val="uk-UA"/>
        </w:rPr>
        <w:t>Постанови Кабінету Міністрів України від 23.07.2024 № 841 «Про початок навчального року під час воєнного стану в Україні»</w:t>
      </w:r>
      <w:r>
        <w:rPr>
          <w:sz w:val="28"/>
          <w:szCs w:val="28"/>
          <w:lang w:val="uk-UA"/>
        </w:rPr>
        <w:t>, н</w:t>
      </w:r>
      <w:r w:rsidRPr="00BA7610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>у</w:t>
      </w:r>
      <w:r w:rsidRPr="00BA7610">
        <w:rPr>
          <w:sz w:val="28"/>
          <w:szCs w:val="28"/>
          <w:lang w:val="uk-UA"/>
        </w:rPr>
        <w:t xml:space="preserve"> МОН від 07.08.2024 № 1112 </w:t>
      </w:r>
      <w:r>
        <w:rPr>
          <w:sz w:val="28"/>
          <w:szCs w:val="28"/>
          <w:lang w:val="uk-UA"/>
        </w:rPr>
        <w:t>«Про</w:t>
      </w:r>
      <w:r w:rsidRPr="00BA76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A7610">
        <w:rPr>
          <w:sz w:val="28"/>
          <w:szCs w:val="28"/>
          <w:lang w:val="uk-UA"/>
        </w:rPr>
        <w:t>орядок та умови здобуття загальної середньої освіти в комунальних закладах загальної середньої освіти в умовах воєнного стану в Україні</w:t>
      </w:r>
      <w:r>
        <w:rPr>
          <w:sz w:val="28"/>
          <w:szCs w:val="28"/>
          <w:lang w:val="uk-UA"/>
        </w:rPr>
        <w:t xml:space="preserve">», </w:t>
      </w:r>
      <w:r w:rsidRPr="00533201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а</w:t>
      </w:r>
      <w:r w:rsidRPr="00533201">
        <w:rPr>
          <w:sz w:val="28"/>
          <w:szCs w:val="28"/>
          <w:lang w:val="uk-UA"/>
        </w:rPr>
        <w:t xml:space="preserve"> МОН від 23.08.2024 № 1/15281-24</w:t>
      </w:r>
      <w:r>
        <w:rPr>
          <w:sz w:val="28"/>
          <w:szCs w:val="28"/>
          <w:lang w:val="uk-UA"/>
        </w:rPr>
        <w:t xml:space="preserve"> </w:t>
      </w:r>
      <w:r w:rsidRPr="00F032FF">
        <w:rPr>
          <w:sz w:val="28"/>
          <w:szCs w:val="28"/>
          <w:lang w:val="uk-UA"/>
        </w:rPr>
        <w:t>“Про організацію 202</w:t>
      </w:r>
      <w:r>
        <w:rPr>
          <w:sz w:val="28"/>
          <w:szCs w:val="28"/>
          <w:lang w:val="uk-UA"/>
        </w:rPr>
        <w:t>4</w:t>
      </w:r>
      <w:r w:rsidRPr="00F032FF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F032FF">
        <w:rPr>
          <w:sz w:val="28"/>
          <w:szCs w:val="28"/>
          <w:lang w:val="uk-UA"/>
        </w:rPr>
        <w:t xml:space="preserve"> навчального року в закладах загальної середньої освіти”</w:t>
      </w:r>
      <w:r>
        <w:rPr>
          <w:sz w:val="28"/>
          <w:szCs w:val="28"/>
          <w:lang w:val="uk-UA"/>
        </w:rPr>
        <w:t xml:space="preserve">  </w:t>
      </w:r>
      <w:r w:rsidRPr="00F032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рішення педагогічної ради від 30.09.2024 №1 та з метою чіткої організації педагогічного та учнівського колективів на виконання навчальних планів у відповідності до Освітньої програми навчального закладу, забезпечення якісного освітнього процесу</w:t>
      </w:r>
    </w:p>
    <w:p w14:paraId="1F9B7874" w14:textId="77777777" w:rsidR="00907CB5" w:rsidRDefault="00907CB5" w:rsidP="00907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14:paraId="2A68AB85" w14:textId="77777777" w:rsidR="00907CB5" w:rsidRPr="001400C6" w:rsidRDefault="00907CB5" w:rsidP="00907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400C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400C6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1400C6">
        <w:rPr>
          <w:sz w:val="28"/>
          <w:szCs w:val="28"/>
          <w:lang w:val="uk-UA"/>
        </w:rPr>
        <w:t xml:space="preserve"> навчальний рік розпочати 0</w:t>
      </w:r>
      <w:r>
        <w:rPr>
          <w:sz w:val="28"/>
          <w:szCs w:val="28"/>
          <w:lang w:val="uk-UA"/>
        </w:rPr>
        <w:t>2</w:t>
      </w:r>
      <w:r w:rsidRPr="001400C6">
        <w:rPr>
          <w:sz w:val="28"/>
          <w:szCs w:val="28"/>
          <w:lang w:val="uk-UA"/>
        </w:rPr>
        <w:t xml:space="preserve"> вересня 202</w:t>
      </w:r>
      <w:r>
        <w:rPr>
          <w:sz w:val="28"/>
          <w:szCs w:val="28"/>
          <w:lang w:val="uk-UA"/>
        </w:rPr>
        <w:t>4</w:t>
      </w:r>
      <w:r w:rsidRPr="001400C6">
        <w:rPr>
          <w:sz w:val="28"/>
          <w:szCs w:val="28"/>
          <w:lang w:val="uk-UA"/>
        </w:rPr>
        <w:t xml:space="preserve"> року і закінчити  з урахуванням навчальної практики, екскурсій,  річного оцінювання та державної підсумкової атестації  навчальних досягнень учнів </w:t>
      </w:r>
      <w:r>
        <w:rPr>
          <w:sz w:val="28"/>
          <w:szCs w:val="28"/>
          <w:lang w:val="uk-UA"/>
        </w:rPr>
        <w:t>30</w:t>
      </w:r>
      <w:r w:rsidRPr="001400C6">
        <w:rPr>
          <w:sz w:val="28"/>
          <w:szCs w:val="28"/>
          <w:lang w:val="uk-UA"/>
        </w:rPr>
        <w:t xml:space="preserve"> червня 202</w:t>
      </w:r>
      <w:r>
        <w:rPr>
          <w:sz w:val="28"/>
          <w:szCs w:val="28"/>
          <w:lang w:val="uk-UA"/>
        </w:rPr>
        <w:t>5</w:t>
      </w:r>
      <w:r w:rsidRPr="001400C6">
        <w:rPr>
          <w:sz w:val="28"/>
          <w:szCs w:val="28"/>
          <w:lang w:val="uk-UA"/>
        </w:rPr>
        <w:t xml:space="preserve"> року.</w:t>
      </w:r>
    </w:p>
    <w:p w14:paraId="0C88DBB2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Навчальні заняття організувати за семестровою системою:</w:t>
      </w:r>
    </w:p>
    <w:p w14:paraId="7960EEFD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семестр – з 02 вересня  по 27 грудня 2024 року;</w:t>
      </w:r>
    </w:p>
    <w:p w14:paraId="16BD4A03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семестр – з 13 січня по 30 травня 2025 року.</w:t>
      </w:r>
    </w:p>
    <w:p w14:paraId="76CD105B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навчального року для учнів провести канікули:</w:t>
      </w:r>
    </w:p>
    <w:p w14:paraId="33F966E6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осінні – 28.10.2024 року  – 03.11.2024 року;</w:t>
      </w:r>
    </w:p>
    <w:p w14:paraId="01ED5881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зимові – 28.12.2024 року – 10.01.2025 року;</w:t>
      </w:r>
    </w:p>
    <w:p w14:paraId="09690344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весняні – 22.03.2025 року – 30.03.2025 року;</w:t>
      </w:r>
    </w:p>
    <w:p w14:paraId="1CAEF63D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1 класу додаткові  канікули – 08.02.2025 року – 16.02.2025 року.</w:t>
      </w:r>
    </w:p>
    <w:p w14:paraId="7F2944E9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урахуванням воєнного стану, місцевих особливостей, кліматичних умов або на період встановлення карантину  за погодженням з місцевим органом управління освітою можуть змінюватись структура навчального року та графік учнівських канікул.</w:t>
      </w:r>
    </w:p>
    <w:p w14:paraId="6D458987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процес організувати  за 5-денним тижневим режимом занять для 1 – 11 класів. Відпрацювання уроків по суботах з метою надолуження навчального матеріалу чи продовження канікул та скорочення опалювального сезону не допускається, оскільки це призведе до перевищення гранично допустимого тижневого навантаження  на учнів.</w:t>
      </w:r>
    </w:p>
    <w:p w14:paraId="1FB9F169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Загальноосвітній навчальний заклад спільно з органами державної влади та органами місцевого самоврядування має право приймати рішення щодо запровадження карантину, припинення чи продовження навчального процесу з поважних причин. В такому випадку навчальний заклад та вчителі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uk-UA"/>
        </w:rPr>
        <w:t>*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мають вжити заходів щодо освоєння учнями змісту  к</w:t>
      </w:r>
      <w:r w:rsidRPr="00551CC6">
        <w:rPr>
          <w:sz w:val="28"/>
          <w:szCs w:val="28"/>
          <w:lang w:val="uk-UA"/>
        </w:rPr>
        <w:t>ожного навчального предмета в</w:t>
      </w:r>
      <w:r>
        <w:rPr>
          <w:sz w:val="28"/>
          <w:szCs w:val="28"/>
          <w:lang w:val="uk-UA"/>
        </w:rPr>
        <w:t xml:space="preserve"> повному обсязі за рахунок ущільнення, самостійного опрацювання, засобів дистанційного навчання тощо.</w:t>
      </w:r>
    </w:p>
    <w:p w14:paraId="3B6F1C3E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Навчальні екскурсії та навчальну практику учнів, враховуючи особливості воєнного стану за рішенням педагогічної ради від 30.08.2024 року  №1 проводити не доцільно.</w:t>
      </w:r>
    </w:p>
    <w:p w14:paraId="309B3ADC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закінчення ІІ семестру провести урочисті збори з нагоди вручення документів про освіту учням 9, 11 класів,  учням 1 - 4, 5- 7 класів видати свідоцтва досягнень.</w:t>
      </w:r>
    </w:p>
    <w:p w14:paraId="4E2DD693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закінченню навчального року провести свято Останнього дзвоника.</w:t>
      </w:r>
    </w:p>
    <w:p w14:paraId="4F8D9846" w14:textId="77777777" w:rsidR="00907CB5" w:rsidRDefault="00907CB5" w:rsidP="00907CB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( 30 травня 2025 року).</w:t>
      </w:r>
    </w:p>
    <w:p w14:paraId="06178B3A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B5B79">
        <w:rPr>
          <w:sz w:val="28"/>
          <w:szCs w:val="28"/>
          <w:lang w:val="uk-UA"/>
        </w:rPr>
        <w:t>Організація освітнього процесу здійснюється  на основі освітн</w:t>
      </w:r>
      <w:r>
        <w:rPr>
          <w:sz w:val="28"/>
          <w:szCs w:val="28"/>
          <w:lang w:val="uk-UA"/>
        </w:rPr>
        <w:t>ьої</w:t>
      </w:r>
      <w:r w:rsidRPr="009B5B7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9B5B79">
        <w:rPr>
          <w:sz w:val="28"/>
          <w:szCs w:val="28"/>
          <w:lang w:val="uk-UA"/>
        </w:rPr>
        <w:t>, розроблен</w:t>
      </w:r>
      <w:r>
        <w:rPr>
          <w:sz w:val="28"/>
          <w:szCs w:val="28"/>
          <w:lang w:val="uk-UA"/>
        </w:rPr>
        <w:t>ої</w:t>
      </w:r>
      <w:r w:rsidRPr="009B5B79">
        <w:rPr>
          <w:sz w:val="28"/>
          <w:szCs w:val="28"/>
          <w:lang w:val="uk-UA"/>
        </w:rPr>
        <w:t xml:space="preserve"> відповідно до Типових освітніх програм:</w:t>
      </w:r>
    </w:p>
    <w:p w14:paraId="5044E2B9" w14:textId="77777777" w:rsidR="00907CB5" w:rsidRPr="001C7FCA" w:rsidRDefault="00907CB5" w:rsidP="00907CB5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ind w:right="85"/>
        <w:jc w:val="both"/>
        <w:rPr>
          <w:rFonts w:cs="Times New Roman"/>
          <w:bCs/>
          <w:sz w:val="28"/>
          <w:szCs w:val="28"/>
        </w:rPr>
      </w:pPr>
      <w:bookmarkStart w:id="0" w:name="_Hlk175888997"/>
      <w:proofErr w:type="spellStart"/>
      <w:r w:rsidRPr="001C7FCA">
        <w:rPr>
          <w:rFonts w:cs="Times New Roman"/>
          <w:bCs/>
          <w:sz w:val="28"/>
          <w:szCs w:val="28"/>
        </w:rPr>
        <w:t>Типова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освітня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програма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C7FCA">
        <w:rPr>
          <w:rFonts w:cs="Times New Roman"/>
          <w:bCs/>
          <w:sz w:val="28"/>
          <w:szCs w:val="28"/>
        </w:rPr>
        <w:t>розроблена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під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керівництвом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Савченко О. Я., 1-2 </w:t>
      </w:r>
      <w:proofErr w:type="spellStart"/>
      <w:r w:rsidRPr="001C7FCA">
        <w:rPr>
          <w:rFonts w:cs="Times New Roman"/>
          <w:bCs/>
          <w:sz w:val="28"/>
          <w:szCs w:val="28"/>
        </w:rPr>
        <w:t>клас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C7FCA">
        <w:rPr>
          <w:rFonts w:cs="Times New Roman"/>
          <w:bCs/>
          <w:sz w:val="28"/>
          <w:szCs w:val="28"/>
        </w:rPr>
        <w:t>затверджена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наказом </w:t>
      </w:r>
      <w:proofErr w:type="spellStart"/>
      <w:r w:rsidRPr="001C7FCA">
        <w:rPr>
          <w:rFonts w:cs="Times New Roman"/>
          <w:bCs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освітивід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gramStart"/>
      <w:r w:rsidRPr="001C7FCA">
        <w:rPr>
          <w:rFonts w:cs="Times New Roman"/>
          <w:bCs/>
          <w:sz w:val="28"/>
          <w:szCs w:val="28"/>
        </w:rPr>
        <w:t>12.08.2022  №</w:t>
      </w:r>
      <w:proofErr w:type="gramEnd"/>
      <w:r w:rsidRPr="001C7FCA">
        <w:rPr>
          <w:rFonts w:cs="Times New Roman"/>
          <w:bCs/>
          <w:sz w:val="28"/>
          <w:szCs w:val="28"/>
        </w:rPr>
        <w:t xml:space="preserve"> 743;</w:t>
      </w:r>
      <w:bookmarkEnd w:id="0"/>
    </w:p>
    <w:p w14:paraId="7DBAA4F3" w14:textId="77777777" w:rsidR="00907CB5" w:rsidRPr="001C7FCA" w:rsidRDefault="00907CB5" w:rsidP="00907CB5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ind w:right="85"/>
        <w:jc w:val="both"/>
        <w:rPr>
          <w:rFonts w:cs="Times New Roman"/>
          <w:bCs/>
          <w:sz w:val="28"/>
          <w:szCs w:val="28"/>
        </w:rPr>
      </w:pPr>
      <w:proofErr w:type="spellStart"/>
      <w:r w:rsidRPr="001C7FCA">
        <w:rPr>
          <w:rFonts w:cs="Times New Roman"/>
          <w:bCs/>
          <w:sz w:val="28"/>
          <w:szCs w:val="28"/>
        </w:rPr>
        <w:t>Типова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освітня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програма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C7FCA">
        <w:rPr>
          <w:rFonts w:cs="Times New Roman"/>
          <w:bCs/>
          <w:sz w:val="28"/>
          <w:szCs w:val="28"/>
        </w:rPr>
        <w:t>розроблена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під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керівництвом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Савченко О. Я., 3 - 4 </w:t>
      </w:r>
      <w:proofErr w:type="spellStart"/>
      <w:r w:rsidRPr="001C7FCA">
        <w:rPr>
          <w:rFonts w:cs="Times New Roman"/>
          <w:bCs/>
          <w:sz w:val="28"/>
          <w:szCs w:val="28"/>
        </w:rPr>
        <w:t>клас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C7FCA">
        <w:rPr>
          <w:rFonts w:cs="Times New Roman"/>
          <w:bCs/>
          <w:sz w:val="28"/>
          <w:szCs w:val="28"/>
        </w:rPr>
        <w:t>затверджена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наказом </w:t>
      </w:r>
      <w:proofErr w:type="spellStart"/>
      <w:r w:rsidRPr="001C7FCA">
        <w:rPr>
          <w:rFonts w:cs="Times New Roman"/>
          <w:bCs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освітивід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gramStart"/>
      <w:r w:rsidRPr="001C7FCA">
        <w:rPr>
          <w:rFonts w:cs="Times New Roman"/>
          <w:bCs/>
          <w:sz w:val="28"/>
          <w:szCs w:val="28"/>
        </w:rPr>
        <w:t>12.08.2022  №</w:t>
      </w:r>
      <w:proofErr w:type="gramEnd"/>
      <w:r w:rsidRPr="001C7FCA">
        <w:rPr>
          <w:rFonts w:cs="Times New Roman"/>
          <w:bCs/>
          <w:sz w:val="28"/>
          <w:szCs w:val="28"/>
        </w:rPr>
        <w:t xml:space="preserve"> 743;</w:t>
      </w:r>
    </w:p>
    <w:p w14:paraId="7C5704FF" w14:textId="77777777" w:rsidR="00907CB5" w:rsidRPr="001C7FCA" w:rsidRDefault="00907CB5" w:rsidP="00907CB5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ind w:right="85"/>
        <w:jc w:val="both"/>
        <w:rPr>
          <w:rFonts w:cs="Times New Roman"/>
          <w:bCs/>
          <w:sz w:val="28"/>
          <w:szCs w:val="28"/>
        </w:rPr>
      </w:pPr>
      <w:proofErr w:type="spellStart"/>
      <w:r w:rsidRPr="001C7FCA">
        <w:rPr>
          <w:rFonts w:cs="Times New Roman"/>
          <w:bCs/>
          <w:sz w:val="28"/>
          <w:szCs w:val="28"/>
        </w:rPr>
        <w:t>Типова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освітня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програма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закладів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загальної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середньої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освіти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ІІ </w:t>
      </w:r>
      <w:proofErr w:type="spellStart"/>
      <w:r w:rsidRPr="001C7FCA">
        <w:rPr>
          <w:rFonts w:cs="Times New Roman"/>
          <w:bCs/>
          <w:sz w:val="28"/>
          <w:szCs w:val="28"/>
        </w:rPr>
        <w:t>ступеня</w:t>
      </w:r>
      <w:proofErr w:type="spellEnd"/>
      <w:r w:rsidRPr="001C7FCA">
        <w:rPr>
          <w:rFonts w:cs="Times New Roman"/>
          <w:sz w:val="28"/>
          <w:szCs w:val="28"/>
        </w:rPr>
        <w:t xml:space="preserve"> наказом </w:t>
      </w:r>
      <w:proofErr w:type="spellStart"/>
      <w:r w:rsidRPr="001C7FCA">
        <w:rPr>
          <w:rFonts w:cs="Times New Roman"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освіти</w:t>
      </w:r>
      <w:proofErr w:type="spellEnd"/>
      <w:r w:rsidRPr="001C7FCA">
        <w:rPr>
          <w:rFonts w:cs="Times New Roman"/>
          <w:sz w:val="28"/>
          <w:szCs w:val="28"/>
        </w:rPr>
        <w:t xml:space="preserve"> і науки </w:t>
      </w:r>
      <w:proofErr w:type="spellStart"/>
      <w:r w:rsidRPr="001C7FCA">
        <w:rPr>
          <w:rFonts w:cs="Times New Roman"/>
          <w:sz w:val="28"/>
          <w:szCs w:val="28"/>
        </w:rPr>
        <w:t>України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від</w:t>
      </w:r>
      <w:proofErr w:type="spellEnd"/>
      <w:r w:rsidRPr="001C7FCA">
        <w:rPr>
          <w:rFonts w:cs="Times New Roman"/>
          <w:sz w:val="28"/>
          <w:szCs w:val="28"/>
        </w:rPr>
        <w:t xml:space="preserve"> 20.04.2018 року № 405;</w:t>
      </w:r>
    </w:p>
    <w:p w14:paraId="31679B41" w14:textId="77777777" w:rsidR="00907CB5" w:rsidRDefault="00907CB5" w:rsidP="00907CB5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ind w:right="85"/>
        <w:jc w:val="both"/>
        <w:rPr>
          <w:rFonts w:cs="Times New Roman"/>
          <w:bCs/>
          <w:sz w:val="28"/>
          <w:szCs w:val="28"/>
        </w:rPr>
      </w:pPr>
      <w:proofErr w:type="spellStart"/>
      <w:r w:rsidRPr="001C7FCA">
        <w:rPr>
          <w:rFonts w:cs="Times New Roman"/>
          <w:bCs/>
          <w:sz w:val="28"/>
          <w:szCs w:val="28"/>
        </w:rPr>
        <w:t>Типова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освітня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програма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для 5 - 9 </w:t>
      </w:r>
      <w:proofErr w:type="spellStart"/>
      <w:r w:rsidRPr="001C7FCA">
        <w:rPr>
          <w:rFonts w:cs="Times New Roman"/>
          <w:bCs/>
          <w:sz w:val="28"/>
          <w:szCs w:val="28"/>
        </w:rPr>
        <w:t>класів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закладів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загальної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середньої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освіти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C7FCA">
        <w:rPr>
          <w:rFonts w:cs="Times New Roman"/>
          <w:bCs/>
          <w:sz w:val="28"/>
          <w:szCs w:val="28"/>
        </w:rPr>
        <w:t>затвердженої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наказом </w:t>
      </w:r>
      <w:proofErr w:type="spellStart"/>
      <w:r w:rsidRPr="001C7FCA">
        <w:rPr>
          <w:rFonts w:cs="Times New Roman"/>
          <w:bCs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освіти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і науки </w:t>
      </w:r>
      <w:proofErr w:type="spellStart"/>
      <w:r w:rsidRPr="001C7FCA">
        <w:rPr>
          <w:rFonts w:cs="Times New Roman"/>
          <w:bCs/>
          <w:sz w:val="28"/>
          <w:szCs w:val="28"/>
        </w:rPr>
        <w:t>України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від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19,02.2021 № 235, в (в </w:t>
      </w:r>
      <w:proofErr w:type="spellStart"/>
      <w:r w:rsidRPr="001C7FCA">
        <w:rPr>
          <w:rFonts w:cs="Times New Roman"/>
          <w:bCs/>
          <w:sz w:val="28"/>
          <w:szCs w:val="28"/>
        </w:rPr>
        <w:t>редакції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наказу </w:t>
      </w:r>
      <w:proofErr w:type="spellStart"/>
      <w:r w:rsidRPr="001C7FCA">
        <w:rPr>
          <w:rFonts w:cs="Times New Roman"/>
          <w:bCs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освіти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і науки </w:t>
      </w:r>
      <w:proofErr w:type="spellStart"/>
      <w:r w:rsidRPr="001C7FCA">
        <w:rPr>
          <w:rFonts w:cs="Times New Roman"/>
          <w:bCs/>
          <w:sz w:val="28"/>
          <w:szCs w:val="28"/>
        </w:rPr>
        <w:t>України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від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09.08.2024 № 1120);</w:t>
      </w:r>
    </w:p>
    <w:p w14:paraId="6EBBE6C0" w14:textId="77777777" w:rsidR="00907CB5" w:rsidRPr="001C7FCA" w:rsidRDefault="00907CB5" w:rsidP="00907CB5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ind w:right="85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  <w:lang w:val="uk-UA"/>
        </w:rPr>
        <w:t>для 8 – 9 класів – типових освітніх програм відповідно до наказу МОН України від 20.04.2018 № 405;</w:t>
      </w:r>
    </w:p>
    <w:p w14:paraId="3990414C" w14:textId="77777777" w:rsidR="00907CB5" w:rsidRPr="001F7F30" w:rsidRDefault="00907CB5" w:rsidP="00907CB5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jc w:val="both"/>
        <w:rPr>
          <w:rFonts w:cs="Times New Roman"/>
          <w:sz w:val="28"/>
          <w:szCs w:val="28"/>
        </w:rPr>
      </w:pPr>
      <w:proofErr w:type="spellStart"/>
      <w:r w:rsidRPr="001C7FCA">
        <w:rPr>
          <w:rFonts w:cs="Times New Roman"/>
          <w:bCs/>
          <w:sz w:val="28"/>
          <w:szCs w:val="28"/>
        </w:rPr>
        <w:t>Типова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освітня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програма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bCs/>
          <w:sz w:val="28"/>
          <w:szCs w:val="28"/>
        </w:rPr>
        <w:t>закладів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загальної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середньої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освіти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r w:rsidRPr="001C7FCA">
        <w:rPr>
          <w:rFonts w:cs="Times New Roman"/>
          <w:bCs/>
          <w:sz w:val="28"/>
          <w:szCs w:val="28"/>
        </w:rPr>
        <w:t xml:space="preserve">ІІІ </w:t>
      </w:r>
      <w:proofErr w:type="spellStart"/>
      <w:proofErr w:type="gramStart"/>
      <w:r w:rsidRPr="001C7FCA">
        <w:rPr>
          <w:rFonts w:cs="Times New Roman"/>
          <w:bCs/>
          <w:sz w:val="28"/>
          <w:szCs w:val="28"/>
        </w:rPr>
        <w:t>ступеня</w:t>
      </w:r>
      <w:proofErr w:type="spellEnd"/>
      <w:r w:rsidRPr="001C7FCA">
        <w:rPr>
          <w:rFonts w:cs="Times New Roman"/>
          <w:bCs/>
          <w:sz w:val="28"/>
          <w:szCs w:val="28"/>
        </w:rPr>
        <w:t xml:space="preserve">,   </w:t>
      </w:r>
      <w:proofErr w:type="spellStart"/>
      <w:proofErr w:type="gramEnd"/>
      <w:r w:rsidRPr="001C7FCA">
        <w:rPr>
          <w:rFonts w:cs="Times New Roman"/>
          <w:bCs/>
          <w:sz w:val="28"/>
          <w:szCs w:val="28"/>
        </w:rPr>
        <w:t>затверджена</w:t>
      </w:r>
      <w:proofErr w:type="spellEnd"/>
      <w:r w:rsidRPr="001C7FCA">
        <w:rPr>
          <w:rFonts w:cs="Times New Roman"/>
          <w:sz w:val="28"/>
          <w:szCs w:val="28"/>
        </w:rPr>
        <w:t xml:space="preserve"> наказом </w:t>
      </w:r>
      <w:proofErr w:type="spellStart"/>
      <w:r w:rsidRPr="001C7FCA">
        <w:rPr>
          <w:rFonts w:cs="Times New Roman"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освіти</w:t>
      </w:r>
      <w:proofErr w:type="spellEnd"/>
      <w:r w:rsidRPr="001C7FCA">
        <w:rPr>
          <w:rFonts w:cs="Times New Roman"/>
          <w:sz w:val="28"/>
          <w:szCs w:val="28"/>
        </w:rPr>
        <w:t xml:space="preserve"> і науки </w:t>
      </w:r>
      <w:proofErr w:type="spellStart"/>
      <w:r w:rsidRPr="001C7FCA">
        <w:rPr>
          <w:rFonts w:cs="Times New Roman"/>
          <w:sz w:val="28"/>
          <w:szCs w:val="28"/>
        </w:rPr>
        <w:t>України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від</w:t>
      </w:r>
      <w:proofErr w:type="spellEnd"/>
      <w:r w:rsidRPr="001C7FCA">
        <w:rPr>
          <w:rFonts w:cs="Times New Roman"/>
          <w:sz w:val="28"/>
          <w:szCs w:val="28"/>
        </w:rPr>
        <w:t xml:space="preserve"> 20.04.2018 року № 408 (</w:t>
      </w:r>
      <w:proofErr w:type="spellStart"/>
      <w:r w:rsidRPr="001C7FCA">
        <w:rPr>
          <w:rFonts w:cs="Times New Roman"/>
          <w:sz w:val="28"/>
          <w:szCs w:val="28"/>
        </w:rPr>
        <w:t>зі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змінами</w:t>
      </w:r>
      <w:proofErr w:type="spellEnd"/>
      <w:r w:rsidRPr="001C7FCA">
        <w:rPr>
          <w:rFonts w:cs="Times New Roman"/>
          <w:sz w:val="28"/>
          <w:szCs w:val="28"/>
        </w:rPr>
        <w:t xml:space="preserve">, </w:t>
      </w:r>
      <w:proofErr w:type="spellStart"/>
      <w:r w:rsidRPr="001C7FCA">
        <w:rPr>
          <w:rFonts w:cs="Times New Roman"/>
          <w:sz w:val="28"/>
          <w:szCs w:val="28"/>
        </w:rPr>
        <w:t>внесеними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згідно</w:t>
      </w:r>
      <w:proofErr w:type="spellEnd"/>
      <w:r w:rsidRPr="001C7FCA">
        <w:rPr>
          <w:rFonts w:cs="Times New Roman"/>
          <w:sz w:val="28"/>
          <w:szCs w:val="28"/>
        </w:rPr>
        <w:t xml:space="preserve"> з наказами </w:t>
      </w:r>
      <w:proofErr w:type="spellStart"/>
      <w:r w:rsidRPr="001C7FCA">
        <w:rPr>
          <w:rFonts w:cs="Times New Roman"/>
          <w:sz w:val="28"/>
          <w:szCs w:val="28"/>
        </w:rPr>
        <w:t>Міністерства</w:t>
      </w:r>
      <w:proofErr w:type="spellEnd"/>
      <w:r w:rsidRPr="001C7FCA">
        <w:rPr>
          <w:rFonts w:cs="Times New Roman"/>
          <w:sz w:val="28"/>
          <w:szCs w:val="28"/>
        </w:rPr>
        <w:t xml:space="preserve"> </w:t>
      </w:r>
      <w:proofErr w:type="spellStart"/>
      <w:r w:rsidRPr="001C7FCA">
        <w:rPr>
          <w:rFonts w:cs="Times New Roman"/>
          <w:sz w:val="28"/>
          <w:szCs w:val="28"/>
        </w:rPr>
        <w:t>освіти</w:t>
      </w:r>
      <w:proofErr w:type="spellEnd"/>
      <w:r w:rsidRPr="001C7FCA">
        <w:rPr>
          <w:rFonts w:cs="Times New Roman"/>
          <w:sz w:val="28"/>
          <w:szCs w:val="28"/>
        </w:rPr>
        <w:t xml:space="preserve"> і науки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C7FCA">
        <w:rPr>
          <w:rFonts w:cs="Times New Roman"/>
          <w:sz w:val="28"/>
          <w:szCs w:val="28"/>
        </w:rPr>
        <w:t xml:space="preserve">№ 1493 </w:t>
      </w:r>
      <w:proofErr w:type="spellStart"/>
      <w:r w:rsidRPr="001C7FCA">
        <w:rPr>
          <w:rFonts w:cs="Times New Roman"/>
          <w:sz w:val="28"/>
          <w:szCs w:val="28"/>
        </w:rPr>
        <w:t>від</w:t>
      </w:r>
      <w:proofErr w:type="spellEnd"/>
      <w:r w:rsidRPr="001C7FCA">
        <w:rPr>
          <w:rFonts w:cs="Times New Roman"/>
          <w:sz w:val="28"/>
          <w:szCs w:val="28"/>
        </w:rPr>
        <w:t xml:space="preserve"> 28.11.2019; № 464 </w:t>
      </w:r>
      <w:proofErr w:type="spellStart"/>
      <w:r w:rsidRPr="001C7FCA">
        <w:rPr>
          <w:rFonts w:cs="Times New Roman"/>
          <w:sz w:val="28"/>
          <w:szCs w:val="28"/>
        </w:rPr>
        <w:t>від</w:t>
      </w:r>
      <w:proofErr w:type="spellEnd"/>
      <w:r w:rsidRPr="001C7FCA">
        <w:rPr>
          <w:rFonts w:cs="Times New Roman"/>
          <w:sz w:val="28"/>
          <w:szCs w:val="28"/>
        </w:rPr>
        <w:t xml:space="preserve"> 31.03.2020);</w:t>
      </w:r>
    </w:p>
    <w:p w14:paraId="6E25C9A9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Усім вчителям спланувати виконання Освітньої програми ліцею, навчальних програм, враховуючи структуру навчального року, режим роботи закладу освіти. Календарно-тематичні плани з предметів, факультативів, плани виховної роботи подати на погодження:</w:t>
      </w:r>
    </w:p>
    <w:p w14:paraId="3AB65C6B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 семестр -  до 16 вересня 2024 року;</w:t>
      </w:r>
    </w:p>
    <w:p w14:paraId="010450D0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 семестр -  до 13 січня 2025 року;</w:t>
      </w:r>
    </w:p>
    <w:p w14:paraId="1D9CEA2C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планування гурткової роботи, позакласної роботи з фізкультури:</w:t>
      </w:r>
    </w:p>
    <w:p w14:paraId="27D04CB7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 семестр – до 16 вересня 2024 року;</w:t>
      </w:r>
    </w:p>
    <w:p w14:paraId="7D1BC655" w14:textId="77777777" w:rsidR="00907CB5" w:rsidRDefault="00907CB5" w:rsidP="00907CB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 семестр – до 13 січня 2025 року.</w:t>
      </w:r>
    </w:p>
    <w:p w14:paraId="2D9495C4" w14:textId="77777777" w:rsidR="00907CB5" w:rsidRDefault="00907CB5" w:rsidP="00907CB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покласти на заступника з навчально-виховної роботи Нестерук С.А.</w:t>
      </w:r>
    </w:p>
    <w:p w14:paraId="38424B35" w14:textId="77777777" w:rsidR="00907CB5" w:rsidRPr="00E30C28" w:rsidRDefault="00907CB5" w:rsidP="00907CB5">
      <w:pPr>
        <w:ind w:left="710"/>
        <w:jc w:val="both"/>
        <w:rPr>
          <w:sz w:val="28"/>
          <w:szCs w:val="28"/>
          <w:lang w:val="uk-UA"/>
        </w:rPr>
      </w:pPr>
    </w:p>
    <w:p w14:paraId="624C0346" w14:textId="77777777" w:rsidR="00907CB5" w:rsidRDefault="00907CB5" w:rsidP="00907C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Аліса  ЛЕВЧЕНКО</w:t>
      </w:r>
    </w:p>
    <w:p w14:paraId="19267829" w14:textId="77777777" w:rsidR="00907CB5" w:rsidRDefault="00907CB5" w:rsidP="00907CB5">
      <w:pPr>
        <w:jc w:val="both"/>
        <w:rPr>
          <w:sz w:val="28"/>
          <w:szCs w:val="28"/>
          <w:lang w:val="uk-UA"/>
        </w:rPr>
      </w:pPr>
    </w:p>
    <w:p w14:paraId="73DC8DAA" w14:textId="77777777" w:rsidR="00907CB5" w:rsidRDefault="00907CB5" w:rsidP="00907CB5">
      <w:pPr>
        <w:jc w:val="both"/>
        <w:rPr>
          <w:sz w:val="28"/>
          <w:szCs w:val="28"/>
          <w:lang w:val="uk-UA"/>
        </w:rPr>
      </w:pPr>
    </w:p>
    <w:p w14:paraId="6F33AB9D" w14:textId="77777777" w:rsidR="00907CB5" w:rsidRDefault="00907CB5" w:rsidP="00907CB5">
      <w:pPr>
        <w:jc w:val="both"/>
        <w:rPr>
          <w:sz w:val="28"/>
          <w:szCs w:val="28"/>
          <w:lang w:val="uk-UA"/>
        </w:rPr>
      </w:pPr>
    </w:p>
    <w:p w14:paraId="2C4BA5CA" w14:textId="77777777" w:rsidR="00907CB5" w:rsidRDefault="00907CB5" w:rsidP="00907CB5">
      <w:pPr>
        <w:jc w:val="both"/>
        <w:rPr>
          <w:sz w:val="28"/>
          <w:szCs w:val="28"/>
          <w:lang w:val="uk-UA"/>
        </w:rPr>
      </w:pPr>
    </w:p>
    <w:p w14:paraId="0FC9B11C" w14:textId="77777777" w:rsidR="009B4EEA" w:rsidRDefault="009B4EEA"/>
    <w:sectPr w:rsidR="009B4E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7003"/>
    <w:multiLevelType w:val="multilevel"/>
    <w:tmpl w:val="025011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B6E9D"/>
    <w:multiLevelType w:val="hybridMultilevel"/>
    <w:tmpl w:val="117C0F72"/>
    <w:lvl w:ilvl="0" w:tplc="8B8A8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EA"/>
    <w:rsid w:val="00907CB5"/>
    <w:rsid w:val="009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747F-9F94-44A7-82CD-F9AF8423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B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3498</Words>
  <Characters>1994</Characters>
  <Application>Microsoft Office Word</Application>
  <DocSecurity>0</DocSecurity>
  <Lines>16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</dc:creator>
  <cp:keywords/>
  <dc:description/>
  <cp:lastModifiedBy>S N</cp:lastModifiedBy>
  <cp:revision>2</cp:revision>
  <dcterms:created xsi:type="dcterms:W3CDTF">2024-09-18T13:18:00Z</dcterms:created>
  <dcterms:modified xsi:type="dcterms:W3CDTF">2024-09-18T13:18:00Z</dcterms:modified>
</cp:coreProperties>
</file>