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48" w:rsidRDefault="003D6948" w:rsidP="003D6948">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b/>
          <w:sz w:val="24"/>
          <w:szCs w:val="24"/>
          <w:lang w:val="uk-UA" w:eastAsia="ru-RU"/>
        </w:rPr>
        <w:tab/>
      </w:r>
      <w:r>
        <w:rPr>
          <w:rFonts w:ascii="Times New Roman" w:hAnsi="Times New Roman"/>
          <w:sz w:val="24"/>
          <w:szCs w:val="24"/>
          <w:lang w:val="uk-UA" w:eastAsia="ru-RU"/>
        </w:rPr>
        <w:t xml:space="preserve">                </w:t>
      </w:r>
    </w:p>
    <w:tbl>
      <w:tblPr>
        <w:tblW w:w="9464" w:type="dxa"/>
        <w:tblLook w:val="00A0" w:firstRow="1" w:lastRow="0" w:firstColumn="1" w:lastColumn="0" w:noHBand="0" w:noVBand="0"/>
      </w:tblPr>
      <w:tblGrid>
        <w:gridCol w:w="4786"/>
        <w:gridCol w:w="4678"/>
      </w:tblGrid>
      <w:tr w:rsidR="003D6948" w:rsidRPr="00991357" w:rsidTr="003D6948">
        <w:tc>
          <w:tcPr>
            <w:tcW w:w="4786" w:type="dxa"/>
          </w:tcPr>
          <w:p w:rsidR="003D6948" w:rsidRDefault="003D6948">
            <w:pPr>
              <w:widowControl w:val="0"/>
              <w:autoSpaceDE w:val="0"/>
              <w:autoSpaceDN w:val="0"/>
              <w:adjustRightInd w:val="0"/>
              <w:spacing w:after="0" w:line="240" w:lineRule="auto"/>
              <w:rPr>
                <w:rFonts w:ascii="Times New Roman" w:hAnsi="Times New Roman"/>
                <w:sz w:val="24"/>
                <w:szCs w:val="24"/>
                <w:lang w:val="uk-UA"/>
              </w:rPr>
            </w:pPr>
          </w:p>
        </w:tc>
        <w:tc>
          <w:tcPr>
            <w:tcW w:w="4678" w:type="dxa"/>
            <w:hideMark/>
          </w:tcPr>
          <w:p w:rsidR="003D6948" w:rsidRDefault="00991357">
            <w:pPr>
              <w:widowControl w:val="0"/>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eastAsia="ru-RU"/>
              </w:rPr>
              <w:t xml:space="preserve">                      </w:t>
            </w:r>
            <w:r w:rsidR="003D6948">
              <w:rPr>
                <w:rFonts w:ascii="Times New Roman" w:hAnsi="Times New Roman"/>
                <w:sz w:val="24"/>
                <w:szCs w:val="24"/>
                <w:lang w:val="uk-UA" w:eastAsia="ru-RU"/>
              </w:rPr>
              <w:t>ЗАТВЕРДЖЕНО</w:t>
            </w:r>
          </w:p>
          <w:p w:rsidR="003D6948" w:rsidRDefault="00991357">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003D6948">
              <w:rPr>
                <w:rFonts w:ascii="Times New Roman" w:hAnsi="Times New Roman"/>
                <w:sz w:val="24"/>
                <w:szCs w:val="24"/>
                <w:lang w:val="uk-UA" w:eastAsia="ru-RU"/>
              </w:rPr>
              <w:t>Рішення дев’ятнадцятої сесії</w:t>
            </w:r>
            <w:r w:rsidR="003D6948">
              <w:rPr>
                <w:color w:val="333333"/>
                <w:sz w:val="19"/>
                <w:szCs w:val="19"/>
                <w:bdr w:val="none" w:sz="0" w:space="0" w:color="auto" w:frame="1"/>
                <w:shd w:val="clear" w:color="auto" w:fill="FFFFFF"/>
                <w:lang w:val="uk-UA"/>
              </w:rPr>
              <w:t xml:space="preserve"> </w:t>
            </w:r>
          </w:p>
          <w:p w:rsidR="003D6948" w:rsidRDefault="00991357">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003D6948">
              <w:rPr>
                <w:rFonts w:ascii="Times New Roman" w:hAnsi="Times New Roman"/>
                <w:sz w:val="24"/>
                <w:szCs w:val="24"/>
                <w:lang w:val="uk-UA" w:eastAsia="ru-RU"/>
              </w:rPr>
              <w:t xml:space="preserve">Улашанівської  сільської ради </w:t>
            </w:r>
          </w:p>
          <w:p w:rsidR="003D6948" w:rsidRDefault="00991357">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003D6948">
              <w:rPr>
                <w:rFonts w:ascii="Times New Roman" w:hAnsi="Times New Roman"/>
                <w:sz w:val="24"/>
                <w:szCs w:val="24"/>
                <w:lang w:val="uk-UA" w:eastAsia="ru-RU"/>
              </w:rPr>
              <w:t>(</w:t>
            </w:r>
            <w:r w:rsidR="003D6948">
              <w:rPr>
                <w:rFonts w:ascii="Times New Roman" w:hAnsi="Times New Roman"/>
                <w:color w:val="333333"/>
                <w:sz w:val="24"/>
                <w:szCs w:val="24"/>
                <w:bdr w:val="none" w:sz="0" w:space="0" w:color="auto" w:frame="1"/>
                <w:shd w:val="clear" w:color="auto" w:fill="FFFFFF"/>
              </w:rPr>
              <w:t>VII</w:t>
            </w:r>
            <w:r w:rsidR="003D6948">
              <w:rPr>
                <w:rFonts w:ascii="Times New Roman" w:hAnsi="Times New Roman"/>
                <w:color w:val="333333"/>
                <w:sz w:val="24"/>
                <w:szCs w:val="24"/>
                <w:shd w:val="clear" w:color="auto" w:fill="FFFFFF"/>
              </w:rPr>
              <w:t> </w:t>
            </w:r>
            <w:r w:rsidR="003D6948">
              <w:rPr>
                <w:rFonts w:ascii="Times New Roman" w:hAnsi="Times New Roman"/>
                <w:color w:val="333333"/>
                <w:sz w:val="24"/>
                <w:szCs w:val="24"/>
                <w:bdr w:val="none" w:sz="0" w:space="0" w:color="auto" w:frame="1"/>
                <w:shd w:val="clear" w:color="auto" w:fill="FFFFFF"/>
                <w:lang w:val="uk-UA"/>
              </w:rPr>
              <w:t>скликання</w:t>
            </w:r>
            <w:r w:rsidR="003D6948">
              <w:rPr>
                <w:rFonts w:ascii="Times New Roman" w:hAnsi="Times New Roman"/>
                <w:sz w:val="24"/>
                <w:szCs w:val="24"/>
                <w:lang w:val="uk-UA" w:eastAsia="ru-RU"/>
              </w:rPr>
              <w:t>)</w:t>
            </w:r>
          </w:p>
          <w:p w:rsidR="003D6948" w:rsidRPr="00991357" w:rsidRDefault="00991357" w:rsidP="00991357">
            <w:pPr>
              <w:widowControl w:val="0"/>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Pr="00991357">
              <w:rPr>
                <w:rFonts w:ascii="Times New Roman" w:hAnsi="Times New Roman"/>
                <w:sz w:val="24"/>
                <w:szCs w:val="24"/>
                <w:lang w:val="uk-UA" w:eastAsia="ru-RU"/>
              </w:rPr>
              <w:t>01.07.2020</w:t>
            </w:r>
            <w:r w:rsidR="003D694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991357">
              <w:rPr>
                <w:rFonts w:ascii="Times New Roman" w:hAnsi="Times New Roman"/>
                <w:sz w:val="24"/>
                <w:szCs w:val="24"/>
                <w:lang w:val="uk-UA" w:eastAsia="ru-RU"/>
              </w:rPr>
              <w:t>9-19/2020</w:t>
            </w:r>
          </w:p>
        </w:tc>
      </w:tr>
    </w:tbl>
    <w:p w:rsidR="00781DC0" w:rsidRPr="008A10D5" w:rsidRDefault="00781DC0" w:rsidP="00B026E1">
      <w:pPr>
        <w:shd w:val="clear" w:color="auto" w:fill="FFFFFF"/>
        <w:tabs>
          <w:tab w:val="left" w:pos="567"/>
        </w:tabs>
        <w:spacing w:line="25" w:lineRule="atLeast"/>
        <w:ind w:firstLine="720"/>
        <w:jc w:val="right"/>
        <w:rPr>
          <w:rFonts w:ascii="Times New Roman" w:hAnsi="Times New Roman"/>
          <w:sz w:val="28"/>
          <w:szCs w:val="28"/>
          <w:lang w:val="uk-UA"/>
        </w:rPr>
      </w:pPr>
    </w:p>
    <w:p w:rsidR="00A53283" w:rsidRPr="008A10D5" w:rsidRDefault="00A53283" w:rsidP="00B026E1">
      <w:pPr>
        <w:tabs>
          <w:tab w:val="left" w:pos="567"/>
        </w:tabs>
        <w:spacing w:after="0" w:line="240" w:lineRule="auto"/>
        <w:ind w:right="-5"/>
        <w:jc w:val="center"/>
        <w:rPr>
          <w:rFonts w:ascii="Times New Roman" w:hAnsi="Times New Roman"/>
          <w:sz w:val="28"/>
          <w:szCs w:val="28"/>
          <w:lang w:val="uk-UA" w:eastAsia="ru-RU"/>
        </w:rPr>
      </w:pPr>
    </w:p>
    <w:p w:rsidR="008572D3" w:rsidRPr="008A10D5" w:rsidRDefault="008572D3" w:rsidP="00B026E1">
      <w:pPr>
        <w:tabs>
          <w:tab w:val="left" w:pos="567"/>
        </w:tabs>
        <w:spacing w:after="0" w:line="240" w:lineRule="auto"/>
        <w:ind w:right="-5"/>
        <w:jc w:val="center"/>
        <w:rPr>
          <w:rFonts w:ascii="Times New Roman" w:hAnsi="Times New Roman"/>
          <w:sz w:val="28"/>
          <w:szCs w:val="28"/>
          <w:lang w:val="uk-UA" w:eastAsia="ru-RU"/>
        </w:rPr>
      </w:pPr>
    </w:p>
    <w:p w:rsidR="008572D3" w:rsidRPr="008A10D5" w:rsidRDefault="008572D3" w:rsidP="00B026E1">
      <w:pPr>
        <w:tabs>
          <w:tab w:val="left" w:pos="567"/>
        </w:tabs>
        <w:spacing w:after="0" w:line="240" w:lineRule="auto"/>
        <w:ind w:right="-5"/>
        <w:jc w:val="center"/>
        <w:rPr>
          <w:rFonts w:ascii="Times New Roman" w:hAnsi="Times New Roman"/>
          <w:sz w:val="28"/>
          <w:szCs w:val="28"/>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sz w:val="28"/>
          <w:szCs w:val="28"/>
          <w:lang w:val="uk-UA" w:eastAsia="ru-RU"/>
        </w:rPr>
      </w:pPr>
    </w:p>
    <w:p w:rsidR="00A53283" w:rsidRPr="008A10D5" w:rsidRDefault="00A53283" w:rsidP="00B026E1">
      <w:pPr>
        <w:tabs>
          <w:tab w:val="left" w:pos="567"/>
        </w:tabs>
        <w:spacing w:after="0" w:line="240" w:lineRule="auto"/>
        <w:ind w:right="-5"/>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72"/>
          <w:szCs w:val="72"/>
          <w:lang w:val="uk-UA" w:eastAsia="ru-RU"/>
        </w:rPr>
      </w:pPr>
      <w:r w:rsidRPr="008A10D5">
        <w:rPr>
          <w:rFonts w:ascii="Times New Roman" w:hAnsi="Times New Roman"/>
          <w:b/>
          <w:sz w:val="72"/>
          <w:szCs w:val="72"/>
          <w:lang w:val="uk-UA" w:eastAsia="ru-RU"/>
        </w:rPr>
        <w:t>СТАТУТ</w:t>
      </w: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664875" w:rsidP="00B026E1">
      <w:pPr>
        <w:tabs>
          <w:tab w:val="left" w:pos="567"/>
        </w:tabs>
        <w:spacing w:after="0" w:line="240" w:lineRule="auto"/>
        <w:ind w:right="-5"/>
        <w:jc w:val="center"/>
        <w:rPr>
          <w:rFonts w:ascii="Times New Roman" w:hAnsi="Times New Roman"/>
          <w:b/>
          <w:sz w:val="56"/>
          <w:szCs w:val="56"/>
          <w:lang w:val="uk-UA" w:eastAsia="ru-RU"/>
        </w:rPr>
      </w:pPr>
      <w:r w:rsidRPr="008A10D5">
        <w:rPr>
          <w:rFonts w:ascii="Times New Roman" w:hAnsi="Times New Roman"/>
          <w:b/>
          <w:sz w:val="56"/>
          <w:szCs w:val="56"/>
          <w:lang w:val="uk-UA" w:eastAsia="ru-RU"/>
        </w:rPr>
        <w:t>Губелецької</w:t>
      </w:r>
      <w:r w:rsidR="004E58E8" w:rsidRPr="008A10D5">
        <w:rPr>
          <w:rFonts w:ascii="Times New Roman" w:hAnsi="Times New Roman"/>
          <w:b/>
          <w:sz w:val="56"/>
          <w:szCs w:val="56"/>
          <w:lang w:val="uk-UA" w:eastAsia="ru-RU"/>
        </w:rPr>
        <w:t xml:space="preserve"> гімназії</w:t>
      </w:r>
    </w:p>
    <w:p w:rsidR="00A53283" w:rsidRPr="008A10D5" w:rsidRDefault="00CC5BE2" w:rsidP="00B026E1">
      <w:pPr>
        <w:tabs>
          <w:tab w:val="left" w:pos="567"/>
        </w:tabs>
        <w:spacing w:after="0" w:line="240" w:lineRule="auto"/>
        <w:ind w:right="-5"/>
        <w:jc w:val="center"/>
        <w:rPr>
          <w:rFonts w:ascii="Times New Roman" w:hAnsi="Times New Roman"/>
          <w:b/>
          <w:sz w:val="56"/>
          <w:szCs w:val="56"/>
          <w:lang w:val="uk-UA" w:eastAsia="ru-RU"/>
        </w:rPr>
      </w:pPr>
      <w:r w:rsidRPr="008A10D5">
        <w:rPr>
          <w:rFonts w:ascii="Times New Roman" w:hAnsi="Times New Roman"/>
          <w:b/>
          <w:sz w:val="56"/>
          <w:szCs w:val="56"/>
          <w:lang w:val="uk-UA" w:eastAsia="ru-RU"/>
        </w:rPr>
        <w:t>Улашанівської</w:t>
      </w:r>
      <w:r w:rsidR="00EF524C" w:rsidRPr="008A10D5">
        <w:rPr>
          <w:rFonts w:ascii="Times New Roman" w:hAnsi="Times New Roman"/>
          <w:b/>
          <w:sz w:val="56"/>
          <w:szCs w:val="56"/>
          <w:lang w:val="uk-UA" w:eastAsia="ru-RU"/>
        </w:rPr>
        <w:t xml:space="preserve"> сільської</w:t>
      </w:r>
      <w:r w:rsidR="00A53283" w:rsidRPr="008A10D5">
        <w:rPr>
          <w:rFonts w:ascii="Times New Roman" w:hAnsi="Times New Roman"/>
          <w:b/>
          <w:sz w:val="56"/>
          <w:szCs w:val="56"/>
          <w:lang w:val="uk-UA" w:eastAsia="ru-RU"/>
        </w:rPr>
        <w:t xml:space="preserve"> ради</w:t>
      </w:r>
    </w:p>
    <w:p w:rsidR="00EF524C" w:rsidRPr="008A10D5" w:rsidRDefault="00EF524C" w:rsidP="00B026E1">
      <w:pPr>
        <w:tabs>
          <w:tab w:val="left" w:pos="567"/>
        </w:tabs>
        <w:spacing w:after="0" w:line="240" w:lineRule="auto"/>
        <w:ind w:right="-5"/>
        <w:jc w:val="center"/>
        <w:rPr>
          <w:rFonts w:ascii="Times New Roman" w:hAnsi="Times New Roman"/>
          <w:b/>
          <w:sz w:val="56"/>
          <w:szCs w:val="56"/>
          <w:lang w:val="uk-UA" w:eastAsia="ru-RU"/>
        </w:rPr>
      </w:pPr>
      <w:r w:rsidRPr="008A10D5">
        <w:rPr>
          <w:rFonts w:ascii="Times New Roman" w:hAnsi="Times New Roman"/>
          <w:b/>
          <w:sz w:val="56"/>
          <w:szCs w:val="56"/>
          <w:lang w:val="uk-UA" w:eastAsia="ru-RU"/>
        </w:rPr>
        <w:t>Славутського району</w:t>
      </w:r>
    </w:p>
    <w:p w:rsidR="00A53283" w:rsidRPr="008A10D5" w:rsidRDefault="00A53283" w:rsidP="00B026E1">
      <w:pPr>
        <w:tabs>
          <w:tab w:val="left" w:pos="567"/>
        </w:tabs>
        <w:spacing w:after="0" w:line="240" w:lineRule="auto"/>
        <w:ind w:right="-5"/>
        <w:jc w:val="center"/>
        <w:rPr>
          <w:rFonts w:ascii="Times New Roman" w:hAnsi="Times New Roman"/>
          <w:b/>
          <w:sz w:val="56"/>
          <w:szCs w:val="56"/>
          <w:lang w:val="uk-UA" w:eastAsia="ru-RU"/>
        </w:rPr>
      </w:pPr>
      <w:r w:rsidRPr="008A10D5">
        <w:rPr>
          <w:rFonts w:ascii="Times New Roman" w:hAnsi="Times New Roman"/>
          <w:b/>
          <w:sz w:val="56"/>
          <w:szCs w:val="56"/>
          <w:lang w:val="uk-UA" w:eastAsia="ru-RU"/>
        </w:rPr>
        <w:t>Хмельницької області</w:t>
      </w:r>
    </w:p>
    <w:p w:rsidR="00A53283" w:rsidRPr="008A10D5" w:rsidRDefault="004342FF" w:rsidP="00B026E1">
      <w:pPr>
        <w:tabs>
          <w:tab w:val="left" w:pos="567"/>
        </w:tabs>
        <w:spacing w:after="0" w:line="240" w:lineRule="auto"/>
        <w:ind w:right="-5"/>
        <w:jc w:val="center"/>
        <w:rPr>
          <w:rFonts w:ascii="Times New Roman" w:hAnsi="Times New Roman"/>
          <w:b/>
          <w:sz w:val="36"/>
          <w:szCs w:val="36"/>
          <w:u w:val="single"/>
          <w:lang w:val="uk-UA" w:eastAsia="ru-RU"/>
        </w:rPr>
      </w:pPr>
      <w:r w:rsidRPr="008A10D5">
        <w:rPr>
          <w:rFonts w:ascii="Times New Roman" w:hAnsi="Times New Roman"/>
          <w:b/>
          <w:sz w:val="36"/>
          <w:szCs w:val="36"/>
          <w:u w:val="single"/>
          <w:lang w:val="uk-UA" w:eastAsia="ru-RU"/>
        </w:rPr>
        <w:t>(нова редак</w:t>
      </w:r>
      <w:r w:rsidR="00EF524C" w:rsidRPr="008A10D5">
        <w:rPr>
          <w:rFonts w:ascii="Times New Roman" w:hAnsi="Times New Roman"/>
          <w:b/>
          <w:sz w:val="36"/>
          <w:szCs w:val="36"/>
          <w:u w:val="single"/>
          <w:lang w:val="uk-UA" w:eastAsia="ru-RU"/>
        </w:rPr>
        <w:t>ція )</w:t>
      </w: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40"/>
          <w:szCs w:val="40"/>
          <w:lang w:val="uk-UA" w:eastAsia="ru-RU"/>
        </w:rPr>
      </w:pPr>
    </w:p>
    <w:p w:rsidR="00A53283" w:rsidRPr="008A10D5" w:rsidRDefault="00A53283" w:rsidP="00B026E1">
      <w:pPr>
        <w:tabs>
          <w:tab w:val="left" w:pos="567"/>
        </w:tabs>
        <w:spacing w:after="0" w:line="240" w:lineRule="auto"/>
        <w:ind w:right="-5"/>
        <w:jc w:val="center"/>
        <w:rPr>
          <w:rFonts w:ascii="Times New Roman" w:hAnsi="Times New Roman"/>
          <w:b/>
          <w:sz w:val="28"/>
          <w:szCs w:val="28"/>
          <w:lang w:val="uk-UA" w:eastAsia="ru-RU"/>
        </w:rPr>
      </w:pPr>
    </w:p>
    <w:p w:rsidR="008572D3" w:rsidRPr="008A10D5" w:rsidRDefault="008572D3" w:rsidP="00B026E1">
      <w:pPr>
        <w:tabs>
          <w:tab w:val="left" w:pos="567"/>
        </w:tabs>
        <w:spacing w:after="0" w:line="240" w:lineRule="auto"/>
        <w:ind w:right="-5"/>
        <w:jc w:val="center"/>
        <w:rPr>
          <w:rFonts w:ascii="Times New Roman" w:hAnsi="Times New Roman"/>
          <w:b/>
          <w:sz w:val="28"/>
          <w:szCs w:val="28"/>
          <w:lang w:val="uk-UA" w:eastAsia="ru-RU"/>
        </w:rPr>
      </w:pPr>
    </w:p>
    <w:p w:rsidR="00A53283" w:rsidRPr="005D0008" w:rsidRDefault="00EF524C" w:rsidP="003D6948">
      <w:pPr>
        <w:tabs>
          <w:tab w:val="left" w:pos="567"/>
        </w:tabs>
        <w:spacing w:after="0" w:line="240" w:lineRule="auto"/>
        <w:ind w:right="-5"/>
        <w:jc w:val="center"/>
        <w:rPr>
          <w:rFonts w:ascii="Times New Roman" w:hAnsi="Times New Roman"/>
          <w:sz w:val="28"/>
          <w:szCs w:val="28"/>
          <w:lang w:val="uk-UA" w:eastAsia="ru-RU"/>
        </w:rPr>
      </w:pPr>
      <w:r w:rsidRPr="005D0008">
        <w:rPr>
          <w:rFonts w:ascii="Times New Roman" w:hAnsi="Times New Roman"/>
          <w:sz w:val="28"/>
          <w:szCs w:val="28"/>
          <w:lang w:val="uk-UA" w:eastAsia="ru-RU"/>
        </w:rPr>
        <w:t xml:space="preserve">с. </w:t>
      </w:r>
      <w:r w:rsidR="00CC5BE2" w:rsidRPr="005D0008">
        <w:rPr>
          <w:rFonts w:ascii="Times New Roman" w:hAnsi="Times New Roman"/>
          <w:sz w:val="28"/>
          <w:szCs w:val="28"/>
          <w:lang w:val="uk-UA" w:eastAsia="ru-RU"/>
        </w:rPr>
        <w:t>Губельці</w:t>
      </w:r>
    </w:p>
    <w:p w:rsidR="00A53283" w:rsidRPr="005D0008" w:rsidRDefault="00A53283" w:rsidP="00B026E1">
      <w:pPr>
        <w:tabs>
          <w:tab w:val="left" w:pos="567"/>
        </w:tabs>
        <w:spacing w:after="0" w:line="240" w:lineRule="auto"/>
        <w:ind w:right="-5"/>
        <w:jc w:val="center"/>
        <w:rPr>
          <w:rFonts w:ascii="Times New Roman" w:hAnsi="Times New Roman"/>
          <w:sz w:val="28"/>
          <w:szCs w:val="28"/>
          <w:lang w:val="uk-UA" w:eastAsia="ru-RU"/>
        </w:rPr>
      </w:pPr>
      <w:r w:rsidRPr="005D0008">
        <w:rPr>
          <w:rFonts w:ascii="Times New Roman" w:hAnsi="Times New Roman"/>
          <w:sz w:val="28"/>
          <w:szCs w:val="28"/>
          <w:lang w:val="uk-UA" w:eastAsia="ru-RU"/>
        </w:rPr>
        <w:t>20</w:t>
      </w:r>
      <w:r w:rsidR="00CC5BE2" w:rsidRPr="005D0008">
        <w:rPr>
          <w:rFonts w:ascii="Times New Roman" w:hAnsi="Times New Roman"/>
          <w:sz w:val="28"/>
          <w:szCs w:val="28"/>
          <w:lang w:val="uk-UA" w:eastAsia="ru-RU"/>
        </w:rPr>
        <w:t>20</w:t>
      </w:r>
      <w:r w:rsidRPr="005D0008">
        <w:rPr>
          <w:rFonts w:ascii="Times New Roman" w:hAnsi="Times New Roman"/>
          <w:sz w:val="28"/>
          <w:szCs w:val="28"/>
          <w:lang w:val="uk-UA" w:eastAsia="ru-RU"/>
        </w:rPr>
        <w:t xml:space="preserve"> рік</w:t>
      </w:r>
    </w:p>
    <w:p w:rsidR="00A53283" w:rsidRPr="00414495" w:rsidRDefault="00A53283" w:rsidP="005B2158">
      <w:pPr>
        <w:tabs>
          <w:tab w:val="left" w:pos="567"/>
        </w:tabs>
        <w:spacing w:after="0"/>
        <w:ind w:right="-5"/>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lastRenderedPageBreak/>
        <w:t>І. Загальні положення</w:t>
      </w:r>
    </w:p>
    <w:p w:rsidR="002F7045" w:rsidRPr="00414495" w:rsidRDefault="002F7045" w:rsidP="00414495">
      <w:pPr>
        <w:tabs>
          <w:tab w:val="left" w:pos="567"/>
        </w:tabs>
        <w:spacing w:after="0"/>
        <w:ind w:right="-5"/>
        <w:contextualSpacing/>
        <w:jc w:val="center"/>
        <w:rPr>
          <w:rFonts w:ascii="Times New Roman" w:hAnsi="Times New Roman"/>
          <w:b/>
          <w:sz w:val="24"/>
          <w:szCs w:val="24"/>
          <w:lang w:val="uk-UA" w:eastAsia="ru-RU"/>
        </w:rPr>
      </w:pPr>
    </w:p>
    <w:p w:rsidR="002F7045" w:rsidRPr="00414495" w:rsidRDefault="002F7045" w:rsidP="00414495">
      <w:pPr>
        <w:spacing w:after="0"/>
        <w:ind w:right="-5"/>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 Повне найменування закладу загальної середньої освіти – </w:t>
      </w:r>
      <w:bookmarkStart w:id="0" w:name="_GoBack"/>
      <w:r w:rsidRPr="00414495">
        <w:rPr>
          <w:rFonts w:ascii="Times New Roman" w:hAnsi="Times New Roman"/>
          <w:sz w:val="24"/>
          <w:szCs w:val="24"/>
          <w:lang w:val="uk-UA" w:eastAsia="ru-RU"/>
        </w:rPr>
        <w:t>Губелецька гімназія Улашанівсьої сільської ради Славутського району Хмельницької області</w:t>
      </w:r>
      <w:bookmarkEnd w:id="0"/>
    </w:p>
    <w:p w:rsidR="002F7045" w:rsidRPr="00414495" w:rsidRDefault="002F7045" w:rsidP="00414495">
      <w:pPr>
        <w:spacing w:after="0"/>
        <w:ind w:right="-5"/>
        <w:jc w:val="both"/>
        <w:rPr>
          <w:rFonts w:ascii="Times New Roman" w:hAnsi="Times New Roman"/>
          <w:sz w:val="24"/>
          <w:szCs w:val="24"/>
          <w:lang w:val="uk-UA" w:eastAsia="ru-RU"/>
        </w:rPr>
      </w:pPr>
    </w:p>
    <w:p w:rsidR="002F7045" w:rsidRPr="00414495" w:rsidRDefault="002F7045" w:rsidP="00414495">
      <w:pPr>
        <w:spacing w:after="0"/>
        <w:ind w:right="-5"/>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2.  Скорочене найменування –</w:t>
      </w:r>
      <w:r w:rsidR="008646D6">
        <w:rPr>
          <w:rFonts w:ascii="Times New Roman" w:hAnsi="Times New Roman"/>
          <w:sz w:val="24"/>
          <w:szCs w:val="24"/>
          <w:lang w:val="uk-UA" w:eastAsia="ru-RU"/>
        </w:rPr>
        <w:t xml:space="preserve"> </w:t>
      </w:r>
      <w:r w:rsidRPr="00414495">
        <w:rPr>
          <w:rFonts w:ascii="Times New Roman" w:hAnsi="Times New Roman"/>
          <w:sz w:val="24"/>
          <w:szCs w:val="24"/>
          <w:lang w:val="uk-UA" w:eastAsia="ru-RU"/>
        </w:rPr>
        <w:t>Губелецька гімназія (далі гімназія).</w:t>
      </w:r>
    </w:p>
    <w:p w:rsidR="002F7045" w:rsidRPr="00414495" w:rsidRDefault="002F7045" w:rsidP="00414495">
      <w:pPr>
        <w:spacing w:after="0"/>
        <w:ind w:right="-5"/>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Fonts w:ascii="Times New Roman" w:hAnsi="Times New Roman"/>
          <w:sz w:val="24"/>
          <w:szCs w:val="24"/>
          <w:lang w:val="uk-UA"/>
        </w:rPr>
      </w:pPr>
      <w:r w:rsidRPr="00414495">
        <w:rPr>
          <w:rFonts w:ascii="Times New Roman" w:hAnsi="Times New Roman"/>
          <w:sz w:val="24"/>
          <w:szCs w:val="24"/>
          <w:lang w:val="uk-UA" w:eastAsia="ru-RU"/>
        </w:rPr>
        <w:t xml:space="preserve">        3. Гімназія є закладом загальної середньої освіти, що здійснює освітню діяльність на двох рівнях (початкової, базової середньої) освіти та правонаступником прав і обов’язків </w:t>
      </w:r>
      <w:r w:rsidRPr="00414495">
        <w:rPr>
          <w:rFonts w:ascii="Times New Roman" w:hAnsi="Times New Roman"/>
          <w:sz w:val="24"/>
          <w:szCs w:val="24"/>
          <w:lang w:val="uk-UA"/>
        </w:rPr>
        <w:t>Губелецького навчально-виховного комплексу «дошкільний навчальний заклад-школа І-ІІ ступенів»   Улашанівської сільської ради Славутського району Хмельницької області.</w:t>
      </w:r>
    </w:p>
    <w:p w:rsidR="002F7045" w:rsidRPr="00414495" w:rsidRDefault="002F7045" w:rsidP="00414495">
      <w:pPr>
        <w:spacing w:after="0"/>
        <w:ind w:right="-5"/>
        <w:contextualSpacing/>
        <w:jc w:val="both"/>
        <w:rPr>
          <w:rFonts w:ascii="Times New Roman" w:hAnsi="Times New Roman"/>
          <w:sz w:val="24"/>
          <w:szCs w:val="24"/>
          <w:lang w:val="uk-UA"/>
        </w:rPr>
      </w:pPr>
      <w:r w:rsidRPr="00414495">
        <w:rPr>
          <w:rFonts w:ascii="Times New Roman" w:hAnsi="Times New Roman"/>
          <w:sz w:val="24"/>
          <w:szCs w:val="24"/>
          <w:lang w:val="uk-UA"/>
        </w:rPr>
        <w:t xml:space="preserve"> </w:t>
      </w:r>
    </w:p>
    <w:p w:rsidR="002F7045" w:rsidRPr="00414495" w:rsidRDefault="002F7045" w:rsidP="00414495">
      <w:pPr>
        <w:spacing w:after="0"/>
        <w:ind w:right="-5"/>
        <w:contextualSpacing/>
        <w:jc w:val="both"/>
        <w:rPr>
          <w:rFonts w:ascii="Times New Roman" w:hAnsi="Times New Roman"/>
          <w:sz w:val="24"/>
          <w:szCs w:val="24"/>
          <w:lang w:val="uk-UA"/>
        </w:rPr>
      </w:pPr>
      <w:r w:rsidRPr="00414495">
        <w:rPr>
          <w:rFonts w:ascii="Times New Roman" w:hAnsi="Times New Roman"/>
          <w:sz w:val="24"/>
          <w:szCs w:val="24"/>
          <w:lang w:val="uk-UA"/>
        </w:rPr>
        <w:t xml:space="preserve">        4. Форма власності – комунальна.</w:t>
      </w:r>
    </w:p>
    <w:p w:rsidR="002F7045" w:rsidRPr="00414495" w:rsidRDefault="002F7045" w:rsidP="00414495">
      <w:pPr>
        <w:spacing w:after="0"/>
        <w:ind w:right="-5"/>
        <w:contextualSpacing/>
        <w:jc w:val="both"/>
        <w:rPr>
          <w:rFonts w:ascii="Times New Roman" w:hAnsi="Times New Roman"/>
          <w:sz w:val="24"/>
          <w:szCs w:val="24"/>
          <w:lang w:val="uk-UA"/>
        </w:rPr>
      </w:pPr>
    </w:p>
    <w:p w:rsidR="002F7045" w:rsidRPr="00414495" w:rsidRDefault="002F7045" w:rsidP="00414495">
      <w:pPr>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5. Засновником (власником) гімназії  є Улашанівська сільська рада Славутського району  Хмельницької області (далі – засновник (власник)).</w:t>
      </w:r>
    </w:p>
    <w:p w:rsidR="002F7045" w:rsidRPr="00414495" w:rsidRDefault="002F7045" w:rsidP="00414495">
      <w:pPr>
        <w:spacing w:after="0"/>
        <w:ind w:right="-5"/>
        <w:contextualSpacing/>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Style w:val="ab"/>
          <w:rFonts w:ascii="Times New Roman" w:hAnsi="Times New Roman"/>
          <w:b w:val="0"/>
          <w:sz w:val="24"/>
          <w:szCs w:val="24"/>
          <w:shd w:val="clear" w:color="auto" w:fill="FFFFFF"/>
          <w:lang w:val="uk-UA"/>
        </w:rPr>
      </w:pPr>
      <w:r w:rsidRPr="00414495">
        <w:rPr>
          <w:rFonts w:ascii="Times New Roman" w:hAnsi="Times New Roman"/>
          <w:sz w:val="24"/>
          <w:szCs w:val="24"/>
          <w:lang w:val="uk-UA" w:eastAsia="ru-RU"/>
        </w:rPr>
        <w:t xml:space="preserve">        6. Місцезнаходження: 30071, Україна, Хмельницька область, Славутський район,cело Губельці, вулиця Центральна, 1, електронна адреса: </w:t>
      </w:r>
      <w:hyperlink r:id="rId8" w:history="1">
        <w:r w:rsidRPr="00414495">
          <w:rPr>
            <w:rStyle w:val="a3"/>
            <w:rFonts w:ascii="Times New Roman" w:hAnsi="Times New Roman"/>
            <w:sz w:val="24"/>
            <w:szCs w:val="24"/>
            <w:lang w:val="en-US" w:eastAsia="ru-RU"/>
          </w:rPr>
          <w:t>gubelcinvk</w:t>
        </w:r>
        <w:r w:rsidRPr="00414495">
          <w:rPr>
            <w:rStyle w:val="a3"/>
            <w:rFonts w:ascii="Times New Roman" w:hAnsi="Times New Roman"/>
            <w:sz w:val="24"/>
            <w:szCs w:val="24"/>
            <w:lang w:eastAsia="ru-RU"/>
          </w:rPr>
          <w:t>@</w:t>
        </w:r>
        <w:r w:rsidRPr="00414495">
          <w:rPr>
            <w:rStyle w:val="a3"/>
            <w:rFonts w:ascii="Times New Roman" w:hAnsi="Times New Roman"/>
            <w:sz w:val="24"/>
            <w:szCs w:val="24"/>
            <w:lang w:val="en-US" w:eastAsia="ru-RU"/>
          </w:rPr>
          <w:t>gmail</w:t>
        </w:r>
        <w:r w:rsidRPr="00414495">
          <w:rPr>
            <w:rStyle w:val="a3"/>
            <w:rFonts w:ascii="Times New Roman" w:hAnsi="Times New Roman"/>
            <w:sz w:val="24"/>
            <w:szCs w:val="24"/>
            <w:lang w:eastAsia="ru-RU"/>
          </w:rPr>
          <w:t>.</w:t>
        </w:r>
        <w:r w:rsidRPr="00414495">
          <w:rPr>
            <w:rStyle w:val="a3"/>
            <w:rFonts w:ascii="Times New Roman" w:hAnsi="Times New Roman"/>
            <w:sz w:val="24"/>
            <w:szCs w:val="24"/>
            <w:lang w:val="en-US" w:eastAsia="ru-RU"/>
          </w:rPr>
          <w:t>com</w:t>
        </w:r>
      </w:hyperlink>
      <w:r w:rsidRPr="00414495">
        <w:rPr>
          <w:rFonts w:ascii="Times New Roman" w:hAnsi="Times New Roman"/>
          <w:sz w:val="24"/>
          <w:szCs w:val="24"/>
          <w:lang w:val="uk-UA" w:eastAsia="ru-RU"/>
        </w:rPr>
        <w:t xml:space="preserve"> </w:t>
      </w:r>
    </w:p>
    <w:p w:rsidR="002F7045" w:rsidRPr="00414495" w:rsidRDefault="002F7045" w:rsidP="00414495">
      <w:pPr>
        <w:spacing w:after="0"/>
        <w:ind w:right="-5"/>
        <w:contextualSpacing/>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7. Гімназія  є юридичною особою, має рахунок в установі банку, самостійний баланс, печатку, код ЄДРПОУ,  ліцензію на впровадження освітньої діяльності та має у своєму складі структурні підрозділи:</w:t>
      </w:r>
    </w:p>
    <w:p w:rsidR="002F7045" w:rsidRPr="00414495" w:rsidRDefault="002F7045" w:rsidP="00414495">
      <w:pPr>
        <w:spacing w:after="0"/>
        <w:ind w:right="-5"/>
        <w:contextualSpacing/>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 дошкільний підрозділ;</w:t>
      </w:r>
    </w:p>
    <w:p w:rsidR="002F7045" w:rsidRPr="00414495" w:rsidRDefault="002F7045" w:rsidP="00414495">
      <w:pPr>
        <w:spacing w:after="0"/>
        <w:ind w:right="-5"/>
        <w:contextualSpacing/>
        <w:jc w:val="both"/>
        <w:rPr>
          <w:rFonts w:ascii="Times New Roman" w:hAnsi="Times New Roman"/>
          <w:sz w:val="24"/>
          <w:szCs w:val="24"/>
          <w:lang w:val="uk-UA" w:eastAsia="ru-RU"/>
        </w:rPr>
      </w:pPr>
    </w:p>
    <w:p w:rsidR="002F7045" w:rsidRPr="00414495" w:rsidRDefault="002F7045" w:rsidP="00414495">
      <w:pPr>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2) початкова школа.</w:t>
      </w:r>
    </w:p>
    <w:p w:rsidR="002F7045" w:rsidRPr="00414495" w:rsidRDefault="002F7045" w:rsidP="00414495">
      <w:pPr>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2F7045" w:rsidRPr="00414495" w:rsidRDefault="002F7045"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8</w:t>
      </w:r>
      <w:r w:rsidR="006B054A" w:rsidRPr="00414495">
        <w:rPr>
          <w:rFonts w:ascii="Times New Roman" w:hAnsi="Times New Roman"/>
          <w:sz w:val="24"/>
          <w:szCs w:val="24"/>
          <w:lang w:val="uk-UA" w:eastAsia="ru-RU"/>
        </w:rPr>
        <w:t>.</w:t>
      </w:r>
      <w:r w:rsidR="00F645BD" w:rsidRPr="00414495">
        <w:rPr>
          <w:rFonts w:ascii="Times New Roman" w:hAnsi="Times New Roman"/>
          <w:sz w:val="24"/>
          <w:szCs w:val="24"/>
          <w:lang w:val="uk-UA" w:eastAsia="ru-RU"/>
        </w:rPr>
        <w:t xml:space="preserve"> Г</w:t>
      </w:r>
      <w:r w:rsidR="00185F23" w:rsidRPr="00414495">
        <w:rPr>
          <w:rFonts w:ascii="Times New Roman" w:hAnsi="Times New Roman"/>
          <w:sz w:val="24"/>
          <w:szCs w:val="24"/>
          <w:lang w:val="uk-UA" w:eastAsia="ru-RU"/>
        </w:rPr>
        <w:t xml:space="preserve">імназія  </w:t>
      </w:r>
      <w:r w:rsidR="006B054A" w:rsidRPr="00414495">
        <w:rPr>
          <w:rFonts w:ascii="Times New Roman" w:hAnsi="Times New Roman"/>
          <w:sz w:val="24"/>
          <w:szCs w:val="24"/>
          <w:lang w:val="uk-UA" w:eastAsia="ru-RU"/>
        </w:rPr>
        <w:t>у своїй діяльності керується Конститу</w:t>
      </w:r>
      <w:r w:rsidRPr="00414495">
        <w:rPr>
          <w:rFonts w:ascii="Times New Roman" w:hAnsi="Times New Roman"/>
          <w:sz w:val="24"/>
          <w:szCs w:val="24"/>
          <w:lang w:val="uk-UA" w:eastAsia="ru-RU"/>
        </w:rPr>
        <w:t>цією України, Законами України «Про освіту», «</w:t>
      </w:r>
      <w:r w:rsidR="006B054A" w:rsidRPr="00414495">
        <w:rPr>
          <w:rFonts w:ascii="Times New Roman" w:hAnsi="Times New Roman"/>
          <w:sz w:val="24"/>
          <w:szCs w:val="24"/>
          <w:lang w:val="uk-UA" w:eastAsia="ru-RU"/>
        </w:rPr>
        <w:t xml:space="preserve">Про </w:t>
      </w:r>
      <w:r w:rsidR="00F645BD" w:rsidRPr="00414495">
        <w:rPr>
          <w:rFonts w:ascii="Times New Roman" w:hAnsi="Times New Roman"/>
          <w:sz w:val="24"/>
          <w:szCs w:val="24"/>
          <w:lang w:val="uk-UA" w:eastAsia="ru-RU"/>
        </w:rPr>
        <w:t xml:space="preserve">повну </w:t>
      </w:r>
      <w:r w:rsidRPr="00414495">
        <w:rPr>
          <w:rFonts w:ascii="Times New Roman" w:hAnsi="Times New Roman"/>
          <w:sz w:val="24"/>
          <w:szCs w:val="24"/>
          <w:lang w:val="uk-UA" w:eastAsia="ru-RU"/>
        </w:rPr>
        <w:t>загальну середню освіту», «</w:t>
      </w:r>
      <w:r w:rsidR="006B054A" w:rsidRPr="00414495">
        <w:rPr>
          <w:rFonts w:ascii="Times New Roman" w:hAnsi="Times New Roman"/>
          <w:sz w:val="24"/>
          <w:szCs w:val="24"/>
          <w:lang w:val="uk-UA" w:eastAsia="ru-RU"/>
        </w:rPr>
        <w:t>Про м</w:t>
      </w:r>
      <w:r w:rsidRPr="00414495">
        <w:rPr>
          <w:rFonts w:ascii="Times New Roman" w:hAnsi="Times New Roman"/>
          <w:sz w:val="24"/>
          <w:szCs w:val="24"/>
          <w:lang w:val="uk-UA" w:eastAsia="ru-RU"/>
        </w:rPr>
        <w:t>ісцеве самоврядування в Україні»</w:t>
      </w:r>
      <w:r w:rsidR="006B054A" w:rsidRPr="00414495">
        <w:rPr>
          <w:rFonts w:ascii="Times New Roman" w:hAnsi="Times New Roman"/>
          <w:sz w:val="24"/>
          <w:szCs w:val="24"/>
          <w:lang w:val="uk-UA" w:eastAsia="ru-RU"/>
        </w:rPr>
        <w:t>,</w:t>
      </w:r>
      <w:r w:rsidR="00DE2EB8" w:rsidRPr="00414495">
        <w:rPr>
          <w:rFonts w:ascii="Times New Roman" w:hAnsi="Times New Roman"/>
          <w:sz w:val="24"/>
          <w:szCs w:val="24"/>
          <w:lang w:val="uk-UA" w:eastAsia="ru-RU"/>
        </w:rPr>
        <w:t xml:space="preserve"> П</w:t>
      </w:r>
      <w:r w:rsidR="00637319" w:rsidRPr="00414495">
        <w:rPr>
          <w:rFonts w:ascii="Times New Roman" w:hAnsi="Times New Roman"/>
          <w:sz w:val="24"/>
          <w:szCs w:val="24"/>
          <w:lang w:val="uk-UA" w:eastAsia="ru-RU"/>
        </w:rPr>
        <w:t xml:space="preserve">оложенням </w:t>
      </w:r>
      <w:r w:rsidR="00DE2EB8" w:rsidRPr="00414495">
        <w:rPr>
          <w:rFonts w:ascii="Times New Roman" w:hAnsi="Times New Roman"/>
          <w:sz w:val="24"/>
          <w:szCs w:val="24"/>
          <w:lang w:val="uk-UA" w:eastAsia="ru-RU"/>
        </w:rPr>
        <w:t>п</w:t>
      </w:r>
      <w:r w:rsidR="00637319" w:rsidRPr="00414495">
        <w:rPr>
          <w:rFonts w:ascii="Times New Roman" w:hAnsi="Times New Roman"/>
          <w:sz w:val="24"/>
          <w:szCs w:val="24"/>
          <w:lang w:val="uk-UA" w:eastAsia="ru-RU"/>
        </w:rPr>
        <w:t xml:space="preserve">ро дошкільний </w:t>
      </w:r>
      <w:r w:rsidR="00CB2322" w:rsidRPr="00414495">
        <w:rPr>
          <w:rFonts w:ascii="Times New Roman" w:hAnsi="Times New Roman"/>
          <w:sz w:val="24"/>
          <w:szCs w:val="24"/>
          <w:lang w:val="uk-UA" w:eastAsia="ru-RU"/>
        </w:rPr>
        <w:t xml:space="preserve">навчальний </w:t>
      </w:r>
      <w:r w:rsidR="00637319" w:rsidRPr="00414495">
        <w:rPr>
          <w:rFonts w:ascii="Times New Roman" w:hAnsi="Times New Roman"/>
          <w:sz w:val="24"/>
          <w:szCs w:val="24"/>
          <w:lang w:val="uk-UA" w:eastAsia="ru-RU"/>
        </w:rPr>
        <w:t>заклад</w:t>
      </w:r>
      <w:r w:rsidR="00CA627E" w:rsidRPr="00414495">
        <w:rPr>
          <w:rFonts w:ascii="Times New Roman" w:hAnsi="Times New Roman"/>
          <w:sz w:val="24"/>
          <w:szCs w:val="24"/>
          <w:lang w:val="uk-UA" w:eastAsia="ru-RU"/>
        </w:rPr>
        <w:t xml:space="preserve">, </w:t>
      </w:r>
      <w:r w:rsidR="006B054A" w:rsidRPr="00414495">
        <w:rPr>
          <w:rFonts w:ascii="Times New Roman" w:hAnsi="Times New Roman"/>
          <w:sz w:val="24"/>
          <w:szCs w:val="24"/>
          <w:lang w:val="uk-UA" w:eastAsia="ru-RU"/>
        </w:rPr>
        <w:t>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w:t>
      </w:r>
      <w:r w:rsidR="00A61660" w:rsidRPr="00414495">
        <w:rPr>
          <w:rFonts w:ascii="Times New Roman" w:hAnsi="Times New Roman"/>
          <w:sz w:val="24"/>
          <w:szCs w:val="24"/>
          <w:lang w:val="uk-UA" w:eastAsia="ru-RU"/>
        </w:rPr>
        <w:t xml:space="preserve">іністерства освіти і науки </w:t>
      </w:r>
      <w:r w:rsidR="006B054A" w:rsidRPr="00414495">
        <w:rPr>
          <w:rFonts w:ascii="Times New Roman" w:hAnsi="Times New Roman"/>
          <w:sz w:val="24"/>
          <w:szCs w:val="24"/>
          <w:lang w:val="uk-UA" w:eastAsia="ru-RU"/>
        </w:rPr>
        <w:t xml:space="preserve">України, інших центральних органів виконавчої влади, </w:t>
      </w:r>
      <w:r w:rsidRPr="00414495">
        <w:rPr>
          <w:rFonts w:ascii="Times New Roman" w:hAnsi="Times New Roman"/>
          <w:sz w:val="24"/>
          <w:szCs w:val="24"/>
          <w:lang w:val="uk-UA" w:eastAsia="ru-RU"/>
        </w:rPr>
        <w:t xml:space="preserve">рішеннями Улашанівської сільської ради, розпорядженнями голови  Улашанівської сільської ради, наказами відділу з гуманітарних питань виконавчого комітету Улашанівської сільської ради </w:t>
      </w:r>
      <w:r w:rsidR="006B054A" w:rsidRPr="00414495">
        <w:rPr>
          <w:rFonts w:ascii="Times New Roman" w:hAnsi="Times New Roman"/>
          <w:sz w:val="24"/>
          <w:szCs w:val="24"/>
          <w:lang w:val="uk-UA" w:eastAsia="ru-RU"/>
        </w:rPr>
        <w:t>та власними установчими документами.</w:t>
      </w:r>
    </w:p>
    <w:p w:rsidR="006B054A" w:rsidRPr="00414495" w:rsidRDefault="006B054A"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A53283" w:rsidRPr="00414495" w:rsidRDefault="002F7045"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9</w:t>
      </w:r>
      <w:r w:rsidR="00A53283" w:rsidRPr="00414495">
        <w:rPr>
          <w:rFonts w:ascii="Times New Roman" w:hAnsi="Times New Roman"/>
          <w:sz w:val="24"/>
          <w:szCs w:val="24"/>
          <w:lang w:val="uk-UA" w:eastAsia="ru-RU"/>
        </w:rPr>
        <w:t xml:space="preserve">. Головною метою </w:t>
      </w:r>
      <w:r w:rsidR="00A61660" w:rsidRPr="00414495">
        <w:rPr>
          <w:rFonts w:ascii="Times New Roman" w:hAnsi="Times New Roman"/>
          <w:sz w:val="24"/>
          <w:szCs w:val="24"/>
          <w:lang w:val="uk-UA" w:eastAsia="ru-RU"/>
        </w:rPr>
        <w:t>гімназії</w:t>
      </w:r>
      <w:r w:rsidR="003D6C7E" w:rsidRPr="00414495">
        <w:rPr>
          <w:rFonts w:ascii="Times New Roman" w:hAnsi="Times New Roman"/>
          <w:sz w:val="24"/>
          <w:szCs w:val="24"/>
          <w:lang w:val="uk-UA" w:eastAsia="ru-RU"/>
        </w:rPr>
        <w:t xml:space="preserve"> є</w:t>
      </w:r>
      <w:r w:rsidR="00A61660" w:rsidRPr="00414495">
        <w:rPr>
          <w:rFonts w:ascii="Times New Roman" w:hAnsi="Times New Roman"/>
          <w:sz w:val="24"/>
          <w:szCs w:val="24"/>
          <w:lang w:val="uk-UA" w:eastAsia="ru-RU"/>
        </w:rPr>
        <w:t>:</w:t>
      </w:r>
    </w:p>
    <w:p w:rsidR="006B054A" w:rsidRPr="00414495" w:rsidRDefault="002F7045"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6B054A" w:rsidRPr="00414495">
        <w:rPr>
          <w:rFonts w:ascii="Times New Roman" w:hAnsi="Times New Roman"/>
          <w:sz w:val="24"/>
          <w:szCs w:val="24"/>
          <w:lang w:val="uk-UA" w:eastAsia="ru-RU"/>
        </w:rPr>
        <w:t>створення єдиного освітнього простору;</w:t>
      </w:r>
    </w:p>
    <w:p w:rsidR="006B054A" w:rsidRPr="00414495" w:rsidRDefault="002F7045"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6B054A" w:rsidRPr="00414495">
        <w:rPr>
          <w:rFonts w:ascii="Times New Roman" w:hAnsi="Times New Roman"/>
          <w:sz w:val="24"/>
          <w:szCs w:val="24"/>
          <w:lang w:val="uk-UA" w:eastAsia="ru-RU"/>
        </w:rPr>
        <w:t>забезпечення рівного доступу осіб, в тому числі з особливими освітніми потребами, до якісної освіти;</w:t>
      </w:r>
    </w:p>
    <w:p w:rsidR="00B026E1" w:rsidRPr="00414495" w:rsidRDefault="002F7045" w:rsidP="00414495">
      <w:pPr>
        <w:tabs>
          <w:tab w:val="left" w:pos="567"/>
        </w:tabs>
        <w:spacing w:after="0"/>
        <w:contextualSpacing/>
        <w:jc w:val="both"/>
        <w:rPr>
          <w:rFonts w:ascii="Times New Roman" w:hAnsi="Times New Roman"/>
          <w:color w:val="000000"/>
          <w:sz w:val="24"/>
          <w:szCs w:val="24"/>
          <w:lang w:val="uk-UA"/>
        </w:rPr>
      </w:pPr>
      <w:r w:rsidRPr="00414495">
        <w:rPr>
          <w:rFonts w:ascii="Times New Roman" w:hAnsi="Times New Roman"/>
          <w:sz w:val="24"/>
          <w:szCs w:val="24"/>
          <w:lang w:val="uk-UA" w:eastAsia="ru-RU"/>
        </w:rPr>
        <w:t xml:space="preserve">           </w:t>
      </w:r>
      <w:r w:rsidR="006B054A" w:rsidRPr="00414495">
        <w:rPr>
          <w:rFonts w:ascii="Times New Roman" w:hAnsi="Times New Roman"/>
          <w:sz w:val="24"/>
          <w:szCs w:val="24"/>
          <w:lang w:val="uk-UA" w:eastAsia="ru-RU"/>
        </w:rPr>
        <w:t xml:space="preserve">створення умов для </w:t>
      </w:r>
      <w:bookmarkStart w:id="1" w:name="n46"/>
      <w:bookmarkEnd w:id="1"/>
      <w:r w:rsidR="00B026E1" w:rsidRPr="00414495">
        <w:rPr>
          <w:rFonts w:ascii="Times New Roman" w:hAnsi="Times New Roman"/>
          <w:color w:val="000000"/>
          <w:sz w:val="24"/>
          <w:szCs w:val="24"/>
          <w:lang w:val="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w:t>
      </w:r>
      <w:r w:rsidR="00B026E1" w:rsidRPr="00414495">
        <w:rPr>
          <w:rFonts w:ascii="Times New Roman" w:hAnsi="Times New Roman"/>
          <w:color w:val="000000"/>
          <w:sz w:val="24"/>
          <w:szCs w:val="24"/>
          <w:lang w:val="uk-UA"/>
        </w:rPr>
        <w:lastRenderedPageBreak/>
        <w:t>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B026E1" w:rsidRPr="00414495" w:rsidRDefault="002F7045" w:rsidP="00414495">
      <w:pPr>
        <w:pStyle w:val="rvps2"/>
        <w:shd w:val="clear" w:color="auto" w:fill="FFFFFF"/>
        <w:tabs>
          <w:tab w:val="left" w:pos="567"/>
        </w:tabs>
        <w:spacing w:before="0" w:beforeAutospacing="0" w:after="157" w:afterAutospacing="0" w:line="276" w:lineRule="auto"/>
        <w:jc w:val="both"/>
        <w:rPr>
          <w:color w:val="000000"/>
        </w:rPr>
      </w:pPr>
      <w:bookmarkStart w:id="2" w:name="n47"/>
      <w:bookmarkEnd w:id="2"/>
      <w:r w:rsidRPr="00414495">
        <w:rPr>
          <w:color w:val="000000"/>
          <w:lang w:val="uk-UA"/>
        </w:rPr>
        <w:t xml:space="preserve">          </w:t>
      </w:r>
      <w:r w:rsidR="00B026E1" w:rsidRPr="00414495">
        <w:rPr>
          <w:color w:val="000000"/>
        </w:rPr>
        <w:t>формування в учнів компетентностей, визначених </w:t>
      </w:r>
      <w:hyperlink r:id="rId9" w:tgtFrame="_blank" w:history="1">
        <w:r w:rsidR="00B026E1" w:rsidRPr="00414495">
          <w:rPr>
            <w:rStyle w:val="a3"/>
            <w:color w:val="auto"/>
            <w:u w:val="none"/>
          </w:rPr>
          <w:t>Законом України</w:t>
        </w:r>
      </w:hyperlink>
      <w:r w:rsidR="0077538F">
        <w:rPr>
          <w:color w:val="000000"/>
        </w:rPr>
        <w:t> </w:t>
      </w:r>
      <w:r w:rsidR="0077538F">
        <w:rPr>
          <w:color w:val="000000"/>
          <w:lang w:val="uk-UA"/>
        </w:rPr>
        <w:t>«</w:t>
      </w:r>
      <w:r w:rsidR="00B026E1" w:rsidRPr="00414495">
        <w:rPr>
          <w:color w:val="000000"/>
        </w:rPr>
        <w:t>Про освіту</w:t>
      </w:r>
      <w:r w:rsidR="0077538F">
        <w:rPr>
          <w:color w:val="000000"/>
          <w:lang w:val="uk-UA"/>
        </w:rPr>
        <w:t>»</w:t>
      </w:r>
      <w:r w:rsidR="00B026E1" w:rsidRPr="00414495">
        <w:rPr>
          <w:color w:val="000000"/>
        </w:rPr>
        <w:t xml:space="preserve"> та державними стандартами.</w:t>
      </w:r>
    </w:p>
    <w:p w:rsidR="002F7045" w:rsidRPr="00414495" w:rsidRDefault="002F7045"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A53283" w:rsidRPr="00414495" w:rsidRDefault="002F7045"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10</w:t>
      </w:r>
      <w:r w:rsidR="00BE20BE" w:rsidRPr="00414495">
        <w:rPr>
          <w:rFonts w:ascii="Times New Roman" w:hAnsi="Times New Roman"/>
          <w:sz w:val="24"/>
          <w:szCs w:val="24"/>
          <w:lang w:val="uk-UA" w:eastAsia="ru-RU"/>
        </w:rPr>
        <w:t xml:space="preserve">. Головним завданням  </w:t>
      </w:r>
      <w:r w:rsidR="008A10D5" w:rsidRPr="00414495">
        <w:rPr>
          <w:rFonts w:ascii="Times New Roman" w:hAnsi="Times New Roman"/>
          <w:sz w:val="24"/>
          <w:szCs w:val="24"/>
          <w:lang w:val="uk-UA" w:eastAsia="ru-RU"/>
        </w:rPr>
        <w:t xml:space="preserve">гімназії </w:t>
      </w:r>
      <w:r w:rsidR="00A53283" w:rsidRPr="00414495">
        <w:rPr>
          <w:rFonts w:ascii="Times New Roman" w:hAnsi="Times New Roman"/>
          <w:sz w:val="24"/>
          <w:szCs w:val="24"/>
          <w:lang w:val="uk-UA" w:eastAsia="ru-RU"/>
        </w:rPr>
        <w:t xml:space="preserve">є: </w:t>
      </w:r>
    </w:p>
    <w:p w:rsidR="00185F23" w:rsidRPr="00414495" w:rsidRDefault="002F7045" w:rsidP="00414495">
      <w:pPr>
        <w:pStyle w:val="NoSpacing1"/>
        <w:tabs>
          <w:tab w:val="left" w:pos="567"/>
        </w:tabs>
        <w:spacing w:line="276" w:lineRule="auto"/>
        <w:jc w:val="both"/>
        <w:rPr>
          <w:rFonts w:ascii="Times New Roman" w:hAnsi="Times New Roman"/>
          <w:color w:val="000000"/>
          <w:sz w:val="24"/>
          <w:szCs w:val="24"/>
          <w:lang w:val="uk-UA"/>
        </w:rPr>
      </w:pPr>
      <w:r w:rsidRPr="00414495">
        <w:rPr>
          <w:rFonts w:ascii="Times New Roman" w:hAnsi="Times New Roman"/>
          <w:color w:val="000000"/>
          <w:sz w:val="24"/>
          <w:szCs w:val="24"/>
          <w:lang w:val="uk-UA"/>
        </w:rPr>
        <w:t xml:space="preserve">            </w:t>
      </w:r>
      <w:r w:rsidR="00185F23" w:rsidRPr="00414495">
        <w:rPr>
          <w:rFonts w:ascii="Times New Roman" w:hAnsi="Times New Roman"/>
          <w:color w:val="000000"/>
          <w:sz w:val="24"/>
          <w:szCs w:val="24"/>
          <w:lang w:val="uk-UA"/>
        </w:rPr>
        <w:t>забезпечення права громадян на базову середню освіту;</w:t>
      </w:r>
    </w:p>
    <w:p w:rsidR="00185F23" w:rsidRPr="00414495" w:rsidRDefault="002F7045" w:rsidP="00414495">
      <w:pPr>
        <w:pStyle w:val="rvps2"/>
        <w:shd w:val="clear" w:color="auto" w:fill="FFFFFF"/>
        <w:tabs>
          <w:tab w:val="left" w:pos="567"/>
        </w:tabs>
        <w:spacing w:before="0" w:beforeAutospacing="0" w:after="0" w:afterAutospacing="0" w:line="276" w:lineRule="auto"/>
        <w:jc w:val="both"/>
        <w:textAlignment w:val="baseline"/>
        <w:rPr>
          <w:color w:val="000000"/>
          <w:lang w:val="uk-UA"/>
        </w:rPr>
      </w:pPr>
      <w:r w:rsidRPr="00414495">
        <w:rPr>
          <w:color w:val="000000"/>
          <w:lang w:val="uk-UA"/>
        </w:rPr>
        <w:t xml:space="preserve">            </w:t>
      </w:r>
      <w:r w:rsidR="00185F23" w:rsidRPr="00414495">
        <w:rPr>
          <w:color w:val="000000"/>
          <w:lang w:val="uk-UA"/>
        </w:rPr>
        <w:t>виховання громадянина України;</w:t>
      </w:r>
    </w:p>
    <w:p w:rsidR="00185F23" w:rsidRPr="00414495" w:rsidRDefault="002F7045"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            </w:t>
      </w:r>
      <w:r w:rsidR="00185F23" w:rsidRPr="00414495">
        <w:rPr>
          <w:rFonts w:ascii="Times New Roman" w:hAnsi="Times New Roman"/>
          <w:color w:val="000000"/>
          <w:sz w:val="24"/>
          <w:szCs w:val="24"/>
          <w:lang w:val="uk-UA" w:eastAsia="ru-RU"/>
        </w:rPr>
        <w:t>формування особистості учня, розвиток його здібностей і обдарувань, наукового світогляду;</w:t>
      </w:r>
    </w:p>
    <w:p w:rsidR="00185F23" w:rsidRPr="00414495" w:rsidRDefault="002F7045"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             </w:t>
      </w:r>
      <w:r w:rsidR="00185F23" w:rsidRPr="00414495">
        <w:rPr>
          <w:rFonts w:ascii="Times New Roman" w:hAnsi="Times New Roman"/>
          <w:color w:val="000000"/>
          <w:sz w:val="24"/>
          <w:szCs w:val="24"/>
          <w:lang w:val="uk-UA" w:eastAsia="ru-RU"/>
        </w:rPr>
        <w:t xml:space="preserve">виконання вимог Державного стандарту загальної середньої освіти, підготовка </w:t>
      </w:r>
      <w:r w:rsidR="00D57A9C" w:rsidRPr="00414495">
        <w:rPr>
          <w:rFonts w:ascii="Times New Roman" w:hAnsi="Times New Roman"/>
          <w:color w:val="000000"/>
          <w:sz w:val="24"/>
          <w:szCs w:val="24"/>
          <w:lang w:val="uk-UA" w:eastAsia="ru-RU"/>
        </w:rPr>
        <w:t>учнів</w:t>
      </w:r>
      <w:r w:rsidR="00B026E1" w:rsidRPr="00414495">
        <w:rPr>
          <w:rFonts w:ascii="Times New Roman" w:hAnsi="Times New Roman"/>
          <w:color w:val="000000"/>
          <w:sz w:val="24"/>
          <w:szCs w:val="24"/>
          <w:lang w:val="uk-UA" w:eastAsia="ru-RU"/>
        </w:rPr>
        <w:t xml:space="preserve"> </w:t>
      </w:r>
      <w:r w:rsidR="00185F23" w:rsidRPr="00414495">
        <w:rPr>
          <w:rFonts w:ascii="Times New Roman" w:hAnsi="Times New Roman"/>
          <w:color w:val="000000"/>
          <w:sz w:val="24"/>
          <w:szCs w:val="24"/>
          <w:lang w:val="uk-UA" w:eastAsia="ru-RU"/>
        </w:rPr>
        <w:t>до подальшої освіти і трудової діяльності;</w:t>
      </w:r>
    </w:p>
    <w:p w:rsidR="00185F23" w:rsidRPr="00414495" w:rsidRDefault="002F7045"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             </w:t>
      </w:r>
      <w:r w:rsidR="00185F23" w:rsidRPr="00414495">
        <w:rPr>
          <w:rFonts w:ascii="Times New Roman" w:hAnsi="Times New Roman"/>
          <w:color w:val="000000"/>
          <w:sz w:val="24"/>
          <w:szCs w:val="24"/>
          <w:lang w:val="uk-UA" w:eastAsia="ru-RU"/>
        </w:rPr>
        <w:t xml:space="preserve">виховання в </w:t>
      </w:r>
      <w:r w:rsidR="00D57A9C" w:rsidRPr="00414495">
        <w:rPr>
          <w:rFonts w:ascii="Times New Roman" w:hAnsi="Times New Roman"/>
          <w:color w:val="000000"/>
          <w:sz w:val="24"/>
          <w:szCs w:val="24"/>
          <w:lang w:val="uk-UA" w:eastAsia="ru-RU"/>
        </w:rPr>
        <w:t>учнів</w:t>
      </w:r>
      <w:r w:rsidR="0049472A" w:rsidRPr="00414495">
        <w:rPr>
          <w:rFonts w:ascii="Times New Roman" w:hAnsi="Times New Roman"/>
          <w:color w:val="000000"/>
          <w:sz w:val="24"/>
          <w:szCs w:val="24"/>
          <w:lang w:val="uk-UA" w:eastAsia="ru-RU"/>
        </w:rPr>
        <w:t xml:space="preserve"> </w:t>
      </w:r>
      <w:r w:rsidR="00185F23" w:rsidRPr="00414495">
        <w:rPr>
          <w:rFonts w:ascii="Times New Roman" w:hAnsi="Times New Roman"/>
          <w:color w:val="000000"/>
          <w:sz w:val="24"/>
          <w:szCs w:val="24"/>
          <w:lang w:val="uk-UA" w:eastAsia="ru-RU"/>
        </w:rPr>
        <w:t>поваги до </w:t>
      </w:r>
      <w:hyperlink r:id="rId10" w:tgtFrame="_blank" w:history="1">
        <w:r w:rsidR="00185F23" w:rsidRPr="00414495">
          <w:rPr>
            <w:rFonts w:ascii="Times New Roman" w:hAnsi="Times New Roman"/>
            <w:sz w:val="24"/>
            <w:szCs w:val="24"/>
            <w:bdr w:val="none" w:sz="0" w:space="0" w:color="auto" w:frame="1"/>
            <w:lang w:val="uk-UA" w:eastAsia="ru-RU"/>
          </w:rPr>
          <w:t>Конституції України</w:t>
        </w:r>
      </w:hyperlink>
      <w:r w:rsidR="00185F23" w:rsidRPr="00414495">
        <w:rPr>
          <w:rFonts w:ascii="Times New Roman" w:hAnsi="Times New Roman"/>
          <w:sz w:val="24"/>
          <w:szCs w:val="24"/>
          <w:lang w:val="uk-UA" w:eastAsia="ru-RU"/>
        </w:rPr>
        <w:t>,</w:t>
      </w:r>
      <w:r w:rsidR="00185F23" w:rsidRPr="00414495">
        <w:rPr>
          <w:rFonts w:ascii="Times New Roman" w:hAnsi="Times New Roman"/>
          <w:color w:val="000000"/>
          <w:sz w:val="24"/>
          <w:szCs w:val="24"/>
          <w:lang w:val="uk-UA" w:eastAsia="ru-RU"/>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85F23" w:rsidRPr="00414495" w:rsidRDefault="002F7045"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             </w:t>
      </w:r>
      <w:r w:rsidR="00185F23" w:rsidRPr="00414495">
        <w:rPr>
          <w:rFonts w:ascii="Times New Roman" w:hAnsi="Times New Roman"/>
          <w:color w:val="000000"/>
          <w:sz w:val="24"/>
          <w:szCs w:val="24"/>
          <w:lang w:val="uk-UA" w:eastAsia="ru-RU"/>
        </w:rPr>
        <w:t xml:space="preserve">реалізація права </w:t>
      </w:r>
      <w:r w:rsidR="00D57A9C" w:rsidRPr="00414495">
        <w:rPr>
          <w:rFonts w:ascii="Times New Roman" w:hAnsi="Times New Roman"/>
          <w:color w:val="000000"/>
          <w:sz w:val="24"/>
          <w:szCs w:val="24"/>
          <w:lang w:val="uk-UA" w:eastAsia="ru-RU"/>
        </w:rPr>
        <w:t>учнів</w:t>
      </w:r>
      <w:r w:rsidR="00185F23" w:rsidRPr="00414495">
        <w:rPr>
          <w:rFonts w:ascii="Times New Roman" w:hAnsi="Times New Roman"/>
          <w:color w:val="000000"/>
          <w:sz w:val="24"/>
          <w:szCs w:val="24"/>
          <w:lang w:val="uk-UA" w:eastAsia="ru-RU"/>
        </w:rPr>
        <w:t xml:space="preserve"> на вільне формування політичних і світоглядних переконань;</w:t>
      </w:r>
    </w:p>
    <w:p w:rsidR="00185F23" w:rsidRPr="00414495" w:rsidRDefault="002F7045"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             </w:t>
      </w:r>
      <w:r w:rsidR="00185F23" w:rsidRPr="00414495">
        <w:rPr>
          <w:rFonts w:ascii="Times New Roman" w:hAnsi="Times New Roman"/>
          <w:color w:val="000000"/>
          <w:sz w:val="24"/>
          <w:szCs w:val="24"/>
          <w:lang w:val="uk-UA" w:eastAsia="ru-RU"/>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185F23" w:rsidRPr="00414495" w:rsidRDefault="002F7045"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             </w:t>
      </w:r>
      <w:r w:rsidR="00185F23" w:rsidRPr="00414495">
        <w:rPr>
          <w:rFonts w:ascii="Times New Roman" w:hAnsi="Times New Roman"/>
          <w:color w:val="000000"/>
          <w:sz w:val="24"/>
          <w:szCs w:val="24"/>
          <w:lang w:val="uk-UA" w:eastAsia="ru-RU"/>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w:t>
      </w:r>
      <w:r w:rsidR="00D57A9C" w:rsidRPr="00414495">
        <w:rPr>
          <w:rFonts w:ascii="Times New Roman" w:hAnsi="Times New Roman"/>
          <w:color w:val="000000"/>
          <w:sz w:val="24"/>
          <w:szCs w:val="24"/>
          <w:lang w:val="uk-UA" w:eastAsia="ru-RU"/>
        </w:rPr>
        <w:t>учнів</w:t>
      </w:r>
      <w:r w:rsidR="00185F23" w:rsidRPr="00414495">
        <w:rPr>
          <w:rFonts w:ascii="Times New Roman" w:hAnsi="Times New Roman"/>
          <w:color w:val="000000"/>
          <w:sz w:val="24"/>
          <w:szCs w:val="24"/>
          <w:lang w:val="uk-UA" w:eastAsia="ru-RU"/>
        </w:rPr>
        <w:t>.</w:t>
      </w:r>
    </w:p>
    <w:p w:rsidR="002F7045" w:rsidRPr="00414495" w:rsidRDefault="002F7045" w:rsidP="00414495">
      <w:pPr>
        <w:shd w:val="clear" w:color="auto" w:fill="FFFFFF"/>
        <w:tabs>
          <w:tab w:val="left" w:pos="567"/>
        </w:tabs>
        <w:spacing w:after="0"/>
        <w:jc w:val="both"/>
        <w:textAlignment w:val="baseline"/>
        <w:rPr>
          <w:rFonts w:ascii="Times New Roman" w:hAnsi="Times New Roman"/>
          <w:color w:val="000000"/>
          <w:sz w:val="24"/>
          <w:szCs w:val="24"/>
          <w:lang w:val="uk-UA" w:eastAsia="ru-RU"/>
        </w:rPr>
      </w:pPr>
    </w:p>
    <w:p w:rsidR="002F7045" w:rsidRPr="00414495" w:rsidRDefault="002F7045"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11</w:t>
      </w:r>
      <w:r w:rsidR="006B054A" w:rsidRPr="00414495">
        <w:rPr>
          <w:rFonts w:ascii="Times New Roman" w:hAnsi="Times New Roman"/>
          <w:sz w:val="24"/>
          <w:szCs w:val="24"/>
          <w:lang w:val="uk-UA" w:eastAsia="uk-UA"/>
        </w:rPr>
        <w:t xml:space="preserve">. Діяльність </w:t>
      </w:r>
      <w:r w:rsidR="00185F23" w:rsidRPr="00414495">
        <w:rPr>
          <w:rFonts w:ascii="Times New Roman" w:hAnsi="Times New Roman"/>
          <w:sz w:val="24"/>
          <w:szCs w:val="24"/>
          <w:lang w:val="uk-UA" w:eastAsia="uk-UA"/>
        </w:rPr>
        <w:t>гімназії</w:t>
      </w:r>
      <w:r w:rsidR="006B054A" w:rsidRPr="00414495">
        <w:rPr>
          <w:rFonts w:ascii="Times New Roman" w:hAnsi="Times New Roman"/>
          <w:sz w:val="24"/>
          <w:szCs w:val="24"/>
          <w:lang w:val="uk-UA" w:eastAsia="uk-UA"/>
        </w:rPr>
        <w:t xml:space="preserve">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w:t>
      </w:r>
    </w:p>
    <w:p w:rsidR="006B054A" w:rsidRPr="00414495" w:rsidRDefault="006B054A"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p>
    <w:p w:rsidR="00A53283" w:rsidRPr="00414495" w:rsidRDefault="002F7045" w:rsidP="00414495">
      <w:pPr>
        <w:tabs>
          <w:tab w:val="left" w:pos="567"/>
        </w:tabs>
        <w:spacing w:after="0"/>
        <w:ind w:right="-5" w:firstLine="709"/>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12</w:t>
      </w:r>
      <w:r w:rsidR="00A53283" w:rsidRPr="00414495">
        <w:rPr>
          <w:rFonts w:ascii="Times New Roman" w:hAnsi="Times New Roman"/>
          <w:sz w:val="24"/>
          <w:szCs w:val="24"/>
          <w:lang w:val="uk-UA" w:eastAsia="ru-RU"/>
        </w:rPr>
        <w:t xml:space="preserve">.  </w:t>
      </w:r>
      <w:r w:rsidR="00185F23" w:rsidRPr="00414495">
        <w:rPr>
          <w:rFonts w:ascii="Times New Roman" w:hAnsi="Times New Roman"/>
          <w:sz w:val="24"/>
          <w:szCs w:val="24"/>
          <w:lang w:val="uk-UA" w:eastAsia="ru-RU"/>
        </w:rPr>
        <w:t>Гімназія</w:t>
      </w:r>
      <w:r w:rsidR="00A53283" w:rsidRPr="00414495">
        <w:rPr>
          <w:rFonts w:ascii="Times New Roman" w:hAnsi="Times New Roman"/>
          <w:sz w:val="24"/>
          <w:szCs w:val="24"/>
          <w:lang w:val="uk-UA" w:eastAsia="ru-RU"/>
        </w:rPr>
        <w:t xml:space="preserve"> самостійно приймає рішення і здійснює діяльність в межах своєї компетенції, пере</w:t>
      </w:r>
      <w:r w:rsidR="006B054A" w:rsidRPr="00414495">
        <w:rPr>
          <w:rFonts w:ascii="Times New Roman" w:hAnsi="Times New Roman"/>
          <w:sz w:val="24"/>
          <w:szCs w:val="24"/>
          <w:lang w:val="uk-UA" w:eastAsia="ru-RU"/>
        </w:rPr>
        <w:t>дбаченої законодавством України</w:t>
      </w:r>
      <w:r w:rsidR="00DF5D02" w:rsidRPr="00414495">
        <w:rPr>
          <w:rFonts w:ascii="Times New Roman" w:hAnsi="Times New Roman"/>
          <w:sz w:val="24"/>
          <w:szCs w:val="24"/>
          <w:lang w:val="uk-UA" w:eastAsia="ru-RU"/>
        </w:rPr>
        <w:t xml:space="preserve"> та власним С</w:t>
      </w:r>
      <w:r w:rsidR="00A53283" w:rsidRPr="00414495">
        <w:rPr>
          <w:rFonts w:ascii="Times New Roman" w:hAnsi="Times New Roman"/>
          <w:sz w:val="24"/>
          <w:szCs w:val="24"/>
          <w:lang w:val="uk-UA" w:eastAsia="ru-RU"/>
        </w:rPr>
        <w:t>татутом.</w:t>
      </w:r>
    </w:p>
    <w:p w:rsidR="002F7045" w:rsidRPr="00414495" w:rsidRDefault="002F7045" w:rsidP="00414495">
      <w:pPr>
        <w:tabs>
          <w:tab w:val="left" w:pos="567"/>
        </w:tabs>
        <w:spacing w:after="0"/>
        <w:ind w:right="-5" w:firstLine="709"/>
        <w:contextualSpacing/>
        <w:jc w:val="both"/>
        <w:rPr>
          <w:rFonts w:ascii="Times New Roman" w:hAnsi="Times New Roman"/>
          <w:sz w:val="24"/>
          <w:szCs w:val="24"/>
          <w:lang w:val="uk-UA" w:eastAsia="ru-RU"/>
        </w:rPr>
      </w:pPr>
    </w:p>
    <w:p w:rsidR="00A53283" w:rsidRPr="00414495" w:rsidRDefault="002F7045" w:rsidP="00414495">
      <w:pPr>
        <w:tabs>
          <w:tab w:val="left" w:pos="567"/>
        </w:tabs>
        <w:spacing w:after="0"/>
        <w:ind w:right="-5" w:firstLine="709"/>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13</w:t>
      </w:r>
      <w:r w:rsidR="00954EF9" w:rsidRPr="00414495">
        <w:rPr>
          <w:rFonts w:ascii="Times New Roman" w:hAnsi="Times New Roman"/>
          <w:sz w:val="24"/>
          <w:szCs w:val="24"/>
          <w:lang w:val="uk-UA" w:eastAsia="ru-RU"/>
        </w:rPr>
        <w:t xml:space="preserve">. </w:t>
      </w:r>
      <w:r w:rsidR="00051AC9" w:rsidRPr="00414495">
        <w:rPr>
          <w:rFonts w:ascii="Times New Roman" w:hAnsi="Times New Roman"/>
          <w:sz w:val="24"/>
          <w:szCs w:val="24"/>
          <w:lang w:val="uk-UA" w:eastAsia="ru-RU"/>
        </w:rPr>
        <w:t>Гімназія</w:t>
      </w:r>
      <w:r w:rsidR="00A53283" w:rsidRPr="00414495">
        <w:rPr>
          <w:rFonts w:ascii="Times New Roman" w:hAnsi="Times New Roman"/>
          <w:sz w:val="24"/>
          <w:szCs w:val="24"/>
          <w:lang w:val="uk-UA" w:eastAsia="ru-RU"/>
        </w:rPr>
        <w:t xml:space="preserve"> несе відповідальність перед собою, суспільством і державою  за:</w:t>
      </w: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безпечні умови освітньої діяльності;</w:t>
      </w: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дотримання державних стандартів освіти;</w:t>
      </w: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дотримання фінансової дисципліни.</w:t>
      </w:r>
    </w:p>
    <w:p w:rsidR="00BC78FF" w:rsidRPr="00414495" w:rsidRDefault="00BC78FF" w:rsidP="00414495">
      <w:pPr>
        <w:tabs>
          <w:tab w:val="left" w:pos="567"/>
        </w:tabs>
        <w:spacing w:after="0"/>
        <w:ind w:right="-5"/>
        <w:contextualSpacing/>
        <w:jc w:val="both"/>
        <w:rPr>
          <w:rFonts w:ascii="Times New Roman" w:hAnsi="Times New Roman"/>
          <w:sz w:val="24"/>
          <w:szCs w:val="24"/>
          <w:lang w:val="uk-UA" w:eastAsia="ru-RU"/>
        </w:rPr>
      </w:pP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14</w:t>
      </w:r>
      <w:r w:rsidR="00DF5D02" w:rsidRPr="00414495">
        <w:rPr>
          <w:rFonts w:ascii="Times New Roman" w:hAnsi="Times New Roman"/>
          <w:sz w:val="24"/>
          <w:szCs w:val="24"/>
          <w:lang w:val="uk-UA" w:eastAsia="ru-RU"/>
        </w:rPr>
        <w:t xml:space="preserve">. </w:t>
      </w:r>
      <w:r w:rsidR="00051AC9" w:rsidRPr="00414495">
        <w:rPr>
          <w:rFonts w:ascii="Times New Roman" w:hAnsi="Times New Roman"/>
          <w:sz w:val="24"/>
          <w:szCs w:val="24"/>
        </w:rPr>
        <w:t xml:space="preserve">Мовою </w:t>
      </w:r>
      <w:r w:rsidR="00A54A5F" w:rsidRPr="00414495">
        <w:rPr>
          <w:rFonts w:ascii="Times New Roman" w:hAnsi="Times New Roman"/>
          <w:sz w:val="24"/>
          <w:szCs w:val="24"/>
          <w:lang w:val="uk-UA"/>
        </w:rPr>
        <w:t>освітнього процесу</w:t>
      </w:r>
      <w:r w:rsidR="00051AC9" w:rsidRPr="00414495">
        <w:rPr>
          <w:rFonts w:ascii="Times New Roman" w:hAnsi="Times New Roman"/>
          <w:sz w:val="24"/>
          <w:szCs w:val="24"/>
        </w:rPr>
        <w:t xml:space="preserve"> у </w:t>
      </w:r>
      <w:r w:rsidR="003F19DE" w:rsidRPr="00414495">
        <w:rPr>
          <w:rFonts w:ascii="Times New Roman" w:hAnsi="Times New Roman"/>
          <w:sz w:val="24"/>
          <w:szCs w:val="24"/>
          <w:lang w:val="uk-UA"/>
        </w:rPr>
        <w:t>гімназії</w:t>
      </w:r>
      <w:r w:rsidR="00051AC9" w:rsidRPr="00414495">
        <w:rPr>
          <w:rFonts w:ascii="Times New Roman" w:hAnsi="Times New Roman"/>
          <w:sz w:val="24"/>
          <w:szCs w:val="24"/>
        </w:rPr>
        <w:t xml:space="preserve"> є державна мова</w:t>
      </w:r>
      <w:r w:rsidR="00A53283" w:rsidRPr="00414495">
        <w:rPr>
          <w:rFonts w:ascii="Times New Roman" w:hAnsi="Times New Roman"/>
          <w:sz w:val="24"/>
          <w:szCs w:val="24"/>
          <w:lang w:val="uk-UA" w:eastAsia="ru-RU"/>
        </w:rPr>
        <w:t>.</w:t>
      </w:r>
    </w:p>
    <w:p w:rsidR="00BC78FF" w:rsidRPr="00414495" w:rsidRDefault="00BC78FF" w:rsidP="00414495">
      <w:pPr>
        <w:tabs>
          <w:tab w:val="left" w:pos="567"/>
        </w:tabs>
        <w:spacing w:after="0"/>
        <w:ind w:right="-5"/>
        <w:contextualSpacing/>
        <w:jc w:val="both"/>
        <w:rPr>
          <w:rFonts w:ascii="Times New Roman" w:hAnsi="Times New Roman"/>
          <w:sz w:val="24"/>
          <w:szCs w:val="24"/>
          <w:lang w:val="uk-UA" w:eastAsia="ru-RU"/>
        </w:rPr>
      </w:pP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lastRenderedPageBreak/>
        <w:t xml:space="preserve">           15</w:t>
      </w:r>
      <w:r w:rsidR="00DF5D02" w:rsidRPr="00414495">
        <w:rPr>
          <w:rFonts w:ascii="Times New Roman" w:hAnsi="Times New Roman"/>
          <w:sz w:val="24"/>
          <w:szCs w:val="24"/>
          <w:lang w:val="uk-UA" w:eastAsia="ru-RU"/>
        </w:rPr>
        <w:t xml:space="preserve">. </w:t>
      </w:r>
      <w:r w:rsidR="0049472A" w:rsidRPr="00414495">
        <w:rPr>
          <w:rFonts w:ascii="Times New Roman" w:hAnsi="Times New Roman"/>
          <w:sz w:val="24"/>
          <w:szCs w:val="24"/>
          <w:lang w:val="uk-UA" w:eastAsia="ru-RU"/>
        </w:rPr>
        <w:t>Г</w:t>
      </w:r>
      <w:r w:rsidR="00051AC9" w:rsidRPr="00414495">
        <w:rPr>
          <w:rFonts w:ascii="Times New Roman" w:hAnsi="Times New Roman"/>
          <w:sz w:val="24"/>
          <w:szCs w:val="24"/>
          <w:lang w:val="uk-UA" w:eastAsia="ru-RU"/>
        </w:rPr>
        <w:t>імназія</w:t>
      </w:r>
      <w:r w:rsidR="00A53283" w:rsidRPr="00414495">
        <w:rPr>
          <w:rFonts w:ascii="Times New Roman" w:hAnsi="Times New Roman"/>
          <w:sz w:val="24"/>
          <w:szCs w:val="24"/>
          <w:lang w:val="uk-UA" w:eastAsia="ru-RU"/>
        </w:rPr>
        <w:t xml:space="preserve"> має право самостійно обирати форми і методи організації освітнього процесу, керуючись у своїй діяльності нормами міжнародного права, Конвенцією про права дитини, законами України «Про освіту», «Про </w:t>
      </w:r>
      <w:r w:rsidR="0049472A" w:rsidRPr="00414495">
        <w:rPr>
          <w:rFonts w:ascii="Times New Roman" w:hAnsi="Times New Roman"/>
          <w:sz w:val="24"/>
          <w:szCs w:val="24"/>
          <w:lang w:val="uk-UA" w:eastAsia="ru-RU"/>
        </w:rPr>
        <w:t xml:space="preserve">повну </w:t>
      </w:r>
      <w:r w:rsidR="00A53283" w:rsidRPr="00414495">
        <w:rPr>
          <w:rFonts w:ascii="Times New Roman" w:hAnsi="Times New Roman"/>
          <w:sz w:val="24"/>
          <w:szCs w:val="24"/>
          <w:lang w:val="uk-UA" w:eastAsia="ru-RU"/>
        </w:rPr>
        <w:t>загальну середню освіту», Конституцією України, принципами демократії та відкритості, на основі положень даного статуту, іншими нормативно-правовими документами.</w:t>
      </w:r>
    </w:p>
    <w:p w:rsidR="00BC78FF" w:rsidRPr="00414495" w:rsidRDefault="00BC78FF" w:rsidP="00414495">
      <w:pPr>
        <w:tabs>
          <w:tab w:val="left" w:pos="567"/>
        </w:tabs>
        <w:spacing w:after="0"/>
        <w:ind w:right="-5"/>
        <w:contextualSpacing/>
        <w:jc w:val="both"/>
        <w:rPr>
          <w:rFonts w:ascii="Times New Roman" w:hAnsi="Times New Roman"/>
          <w:sz w:val="24"/>
          <w:szCs w:val="24"/>
          <w:lang w:val="uk-UA" w:eastAsia="ru-RU"/>
        </w:rPr>
      </w:pPr>
    </w:p>
    <w:p w:rsidR="00A53283" w:rsidRPr="00414495" w:rsidRDefault="00BC78FF"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16</w:t>
      </w:r>
      <w:r w:rsidR="00A53283" w:rsidRPr="00414495">
        <w:rPr>
          <w:rFonts w:ascii="Times New Roman" w:hAnsi="Times New Roman"/>
          <w:sz w:val="24"/>
          <w:szCs w:val="24"/>
          <w:lang w:val="uk-UA" w:eastAsia="ru-RU"/>
        </w:rPr>
        <w:t>. Для реалізації мети своєї д</w:t>
      </w:r>
      <w:r w:rsidR="00DF5D02" w:rsidRPr="00414495">
        <w:rPr>
          <w:rFonts w:ascii="Times New Roman" w:hAnsi="Times New Roman"/>
          <w:sz w:val="24"/>
          <w:szCs w:val="24"/>
          <w:lang w:val="uk-UA" w:eastAsia="ru-RU"/>
        </w:rPr>
        <w:t xml:space="preserve">іяльності </w:t>
      </w:r>
      <w:r w:rsidR="00051AC9" w:rsidRPr="00414495">
        <w:rPr>
          <w:rFonts w:ascii="Times New Roman" w:hAnsi="Times New Roman"/>
          <w:sz w:val="24"/>
          <w:szCs w:val="24"/>
          <w:lang w:val="uk-UA" w:eastAsia="ru-RU"/>
        </w:rPr>
        <w:t>гімназія</w:t>
      </w:r>
      <w:r w:rsidR="001E17EC" w:rsidRPr="00414495">
        <w:rPr>
          <w:rFonts w:ascii="Times New Roman" w:hAnsi="Times New Roman"/>
          <w:sz w:val="24"/>
          <w:szCs w:val="24"/>
          <w:lang w:val="uk-UA" w:eastAsia="ru-RU"/>
        </w:rPr>
        <w:t xml:space="preserve"> має право</w:t>
      </w:r>
      <w:r w:rsidR="00A53283" w:rsidRPr="00414495">
        <w:rPr>
          <w:rFonts w:ascii="Times New Roman" w:hAnsi="Times New Roman"/>
          <w:sz w:val="24"/>
          <w:szCs w:val="24"/>
          <w:lang w:val="uk-UA" w:eastAsia="ru-RU"/>
        </w:rPr>
        <w:t>:</w:t>
      </w:r>
    </w:p>
    <w:p w:rsidR="00A53283" w:rsidRPr="00414495" w:rsidRDefault="00BC78FF" w:rsidP="00414495">
      <w:pPr>
        <w:pStyle w:val="rvps2"/>
        <w:tabs>
          <w:tab w:val="left" w:pos="567"/>
        </w:tabs>
        <w:spacing w:before="0" w:beforeAutospacing="0" w:after="0" w:afterAutospacing="0" w:line="276" w:lineRule="auto"/>
        <w:contextualSpacing/>
        <w:jc w:val="both"/>
        <w:rPr>
          <w:color w:val="000000"/>
          <w:lang w:val="uk-UA"/>
        </w:rPr>
      </w:pPr>
      <w:r w:rsidRPr="00414495">
        <w:rPr>
          <w:color w:val="000000"/>
          <w:lang w:val="uk-UA"/>
        </w:rPr>
        <w:t xml:space="preserve">            </w:t>
      </w:r>
      <w:r w:rsidR="001E17EC" w:rsidRPr="00414495">
        <w:rPr>
          <w:color w:val="000000"/>
          <w:lang w:val="uk-UA"/>
        </w:rPr>
        <w:t>реалізовувати</w:t>
      </w:r>
      <w:r w:rsidR="00A53283" w:rsidRPr="00414495">
        <w:rPr>
          <w:color w:val="000000"/>
          <w:lang w:val="uk-UA"/>
        </w:rPr>
        <w:t xml:space="preserve"> положення </w:t>
      </w:r>
      <w:hyperlink r:id="rId11" w:tgtFrame="_blank" w:history="1">
        <w:r w:rsidR="00A53283" w:rsidRPr="00414495">
          <w:rPr>
            <w:lang w:val="uk-UA"/>
          </w:rPr>
          <w:t>Конституції України</w:t>
        </w:r>
      </w:hyperlink>
      <w:r w:rsidR="00A53283" w:rsidRPr="00414495">
        <w:rPr>
          <w:color w:val="000000"/>
          <w:lang w:val="uk-UA"/>
        </w:rPr>
        <w:t>, </w:t>
      </w:r>
      <w:hyperlink r:id="rId12" w:tgtFrame="_blank" w:history="1">
        <w:r w:rsidR="00A53283" w:rsidRPr="00414495">
          <w:rPr>
            <w:lang w:val="uk-UA"/>
          </w:rPr>
          <w:t>законів України</w:t>
        </w:r>
      </w:hyperlink>
      <w:r w:rsidR="00A53283" w:rsidRPr="00414495">
        <w:rPr>
          <w:color w:val="000000"/>
          <w:lang w:val="uk-UA"/>
        </w:rPr>
        <w:t> </w:t>
      </w:r>
      <w:r w:rsidR="00F10015" w:rsidRPr="00414495">
        <w:rPr>
          <w:color w:val="000000"/>
          <w:lang w:val="uk-UA"/>
        </w:rPr>
        <w:t>«</w:t>
      </w:r>
      <w:r w:rsidR="00A53283" w:rsidRPr="00414495">
        <w:rPr>
          <w:color w:val="000000"/>
          <w:lang w:val="uk-UA"/>
        </w:rPr>
        <w:t>Про освіту</w:t>
      </w:r>
      <w:r w:rsidR="003920E1" w:rsidRPr="00414495">
        <w:rPr>
          <w:color w:val="000000"/>
          <w:lang w:val="uk-UA"/>
        </w:rPr>
        <w:t>»</w:t>
      </w:r>
      <w:r w:rsidR="00A53283" w:rsidRPr="00414495">
        <w:rPr>
          <w:color w:val="000000"/>
          <w:lang w:val="uk-UA"/>
        </w:rPr>
        <w:t xml:space="preserve">, «Про </w:t>
      </w:r>
      <w:r w:rsidR="0049472A" w:rsidRPr="00414495">
        <w:rPr>
          <w:color w:val="000000"/>
          <w:lang w:val="uk-UA"/>
        </w:rPr>
        <w:t xml:space="preserve">повну </w:t>
      </w:r>
      <w:r w:rsidR="00A53283" w:rsidRPr="00414495">
        <w:rPr>
          <w:color w:val="000000"/>
          <w:lang w:val="uk-UA"/>
        </w:rPr>
        <w:t>загальну середню освіту», інших нормативно-правових актів у галузі освіти;</w:t>
      </w:r>
    </w:p>
    <w:p w:rsidR="00A53283" w:rsidRPr="00414495" w:rsidRDefault="00BC78FF" w:rsidP="00414495">
      <w:pPr>
        <w:tabs>
          <w:tab w:val="left" w:pos="567"/>
        </w:tabs>
        <w:spacing w:after="0"/>
        <w:contextualSpacing/>
        <w:jc w:val="both"/>
        <w:rPr>
          <w:rFonts w:ascii="Times New Roman" w:hAnsi="Times New Roman"/>
          <w:color w:val="000000"/>
          <w:sz w:val="24"/>
          <w:szCs w:val="24"/>
          <w:lang w:val="uk-UA" w:eastAsia="ru-RU"/>
        </w:rPr>
      </w:pPr>
      <w:bookmarkStart w:id="3" w:name="n321"/>
      <w:bookmarkEnd w:id="3"/>
      <w:r w:rsidRPr="00414495">
        <w:rPr>
          <w:rFonts w:ascii="Times New Roman" w:hAnsi="Times New Roman"/>
          <w:color w:val="000000"/>
          <w:sz w:val="24"/>
          <w:szCs w:val="24"/>
          <w:lang w:val="uk-UA" w:eastAsia="ru-RU"/>
        </w:rPr>
        <w:t xml:space="preserve">            </w:t>
      </w:r>
      <w:r w:rsidR="001E17EC" w:rsidRPr="00414495">
        <w:rPr>
          <w:rFonts w:ascii="Times New Roman" w:hAnsi="Times New Roman"/>
          <w:color w:val="000000"/>
          <w:sz w:val="24"/>
          <w:szCs w:val="24"/>
          <w:lang w:val="uk-UA" w:eastAsia="ru-RU"/>
        </w:rPr>
        <w:t>задовольняти</w:t>
      </w:r>
      <w:r w:rsidR="00A53283" w:rsidRPr="00414495">
        <w:rPr>
          <w:rFonts w:ascii="Times New Roman" w:hAnsi="Times New Roman"/>
          <w:color w:val="000000"/>
          <w:sz w:val="24"/>
          <w:szCs w:val="24"/>
          <w:lang w:val="uk-UA" w:eastAsia="ru-RU"/>
        </w:rPr>
        <w:t xml:space="preserve"> потреби громадян відповідної території в здобутті </w:t>
      </w:r>
      <w:r w:rsidR="00051AC9" w:rsidRPr="00414495">
        <w:rPr>
          <w:rFonts w:ascii="Times New Roman" w:hAnsi="Times New Roman"/>
          <w:color w:val="000000"/>
          <w:sz w:val="24"/>
          <w:szCs w:val="24"/>
          <w:lang w:val="uk-UA" w:eastAsia="ru-RU"/>
        </w:rPr>
        <w:t>базово</w:t>
      </w:r>
      <w:r w:rsidR="00A53283" w:rsidRPr="00414495">
        <w:rPr>
          <w:rFonts w:ascii="Times New Roman" w:hAnsi="Times New Roman"/>
          <w:color w:val="000000"/>
          <w:sz w:val="24"/>
          <w:szCs w:val="24"/>
          <w:lang w:val="uk-UA" w:eastAsia="ru-RU"/>
        </w:rPr>
        <w:t>ї середньої освіти;</w:t>
      </w:r>
    </w:p>
    <w:p w:rsidR="00A53283" w:rsidRPr="00414495" w:rsidRDefault="00BC78FF" w:rsidP="00414495">
      <w:pPr>
        <w:tabs>
          <w:tab w:val="left" w:pos="567"/>
        </w:tabs>
        <w:spacing w:after="0"/>
        <w:contextualSpacing/>
        <w:jc w:val="both"/>
        <w:rPr>
          <w:rFonts w:ascii="Times New Roman" w:hAnsi="Times New Roman"/>
          <w:color w:val="000000"/>
          <w:sz w:val="24"/>
          <w:szCs w:val="24"/>
          <w:lang w:val="uk-UA" w:eastAsia="ru-RU"/>
        </w:rPr>
      </w:pPr>
      <w:bookmarkStart w:id="4" w:name="n322"/>
      <w:bookmarkEnd w:id="4"/>
      <w:r w:rsidRPr="00414495">
        <w:rPr>
          <w:rFonts w:ascii="Times New Roman" w:hAnsi="Times New Roman"/>
          <w:color w:val="000000"/>
          <w:sz w:val="24"/>
          <w:szCs w:val="24"/>
          <w:lang w:val="uk-UA" w:eastAsia="ru-RU"/>
        </w:rPr>
        <w:t xml:space="preserve">            </w:t>
      </w:r>
      <w:r w:rsidR="001E17EC" w:rsidRPr="00414495">
        <w:rPr>
          <w:rFonts w:ascii="Times New Roman" w:hAnsi="Times New Roman"/>
          <w:color w:val="000000"/>
          <w:sz w:val="24"/>
          <w:szCs w:val="24"/>
          <w:lang w:val="uk-UA" w:eastAsia="ru-RU"/>
        </w:rPr>
        <w:t>забезпечувати</w:t>
      </w:r>
      <w:r w:rsidR="00A53283" w:rsidRPr="00414495">
        <w:rPr>
          <w:rFonts w:ascii="Times New Roman" w:hAnsi="Times New Roman"/>
          <w:color w:val="000000"/>
          <w:sz w:val="24"/>
          <w:szCs w:val="24"/>
          <w:lang w:val="uk-UA" w:eastAsia="ru-RU"/>
        </w:rPr>
        <w:t xml:space="preserve"> єдність навчання і виховання;</w:t>
      </w:r>
    </w:p>
    <w:p w:rsidR="00A53283" w:rsidRPr="00414495" w:rsidRDefault="00BC78FF" w:rsidP="00414495">
      <w:pPr>
        <w:tabs>
          <w:tab w:val="left" w:pos="567"/>
        </w:tabs>
        <w:spacing w:after="0"/>
        <w:contextualSpacing/>
        <w:jc w:val="both"/>
        <w:rPr>
          <w:rFonts w:ascii="Times New Roman" w:hAnsi="Times New Roman"/>
          <w:color w:val="000000"/>
          <w:sz w:val="24"/>
          <w:szCs w:val="24"/>
          <w:lang w:val="uk-UA" w:eastAsia="ru-RU"/>
        </w:rPr>
      </w:pPr>
      <w:bookmarkStart w:id="5" w:name="n323"/>
      <w:bookmarkEnd w:id="5"/>
      <w:r w:rsidRPr="00414495">
        <w:rPr>
          <w:rFonts w:ascii="Times New Roman" w:hAnsi="Times New Roman"/>
          <w:color w:val="000000"/>
          <w:sz w:val="24"/>
          <w:szCs w:val="24"/>
          <w:lang w:val="uk-UA" w:eastAsia="ru-RU"/>
        </w:rPr>
        <w:t xml:space="preserve">            </w:t>
      </w:r>
      <w:r w:rsidR="001E17EC" w:rsidRPr="00414495">
        <w:rPr>
          <w:rFonts w:ascii="Times New Roman" w:hAnsi="Times New Roman"/>
          <w:color w:val="000000"/>
          <w:sz w:val="24"/>
          <w:szCs w:val="24"/>
          <w:lang w:val="uk-UA" w:eastAsia="ru-RU"/>
        </w:rPr>
        <w:t>формувати освітні програми</w:t>
      </w:r>
      <w:r w:rsidR="00A53283" w:rsidRPr="00414495">
        <w:rPr>
          <w:rFonts w:ascii="Times New Roman" w:hAnsi="Times New Roman"/>
          <w:color w:val="000000"/>
          <w:sz w:val="24"/>
          <w:szCs w:val="24"/>
          <w:lang w:val="uk-UA" w:eastAsia="ru-RU"/>
        </w:rPr>
        <w:t xml:space="preserve"> </w:t>
      </w:r>
      <w:r w:rsidR="00D57A9C"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w:t>
      </w:r>
      <w:bookmarkStart w:id="6" w:name="n504"/>
      <w:bookmarkEnd w:id="6"/>
    </w:p>
    <w:p w:rsidR="00A53283" w:rsidRPr="00414495" w:rsidRDefault="00BC78FF" w:rsidP="00414495">
      <w:pPr>
        <w:tabs>
          <w:tab w:val="left" w:pos="567"/>
        </w:tabs>
        <w:spacing w:after="0"/>
        <w:contextualSpacing/>
        <w:jc w:val="both"/>
        <w:rPr>
          <w:rFonts w:ascii="Times New Roman" w:hAnsi="Times New Roman"/>
          <w:color w:val="000000"/>
          <w:sz w:val="24"/>
          <w:szCs w:val="24"/>
          <w:lang w:val="uk-UA" w:eastAsia="ru-RU"/>
        </w:rPr>
      </w:pPr>
      <w:bookmarkStart w:id="7" w:name="n324"/>
      <w:bookmarkEnd w:id="7"/>
      <w:r w:rsidRPr="00414495">
        <w:rPr>
          <w:rFonts w:ascii="Times New Roman" w:hAnsi="Times New Roman"/>
          <w:color w:val="000000"/>
          <w:sz w:val="24"/>
          <w:szCs w:val="24"/>
          <w:lang w:val="uk-UA" w:eastAsia="ru-RU"/>
        </w:rPr>
        <w:t xml:space="preserve">            </w:t>
      </w:r>
      <w:r w:rsidR="001E17EC" w:rsidRPr="00414495">
        <w:rPr>
          <w:rFonts w:ascii="Times New Roman" w:hAnsi="Times New Roman"/>
          <w:color w:val="000000"/>
          <w:sz w:val="24"/>
          <w:szCs w:val="24"/>
          <w:lang w:val="uk-UA" w:eastAsia="ru-RU"/>
        </w:rPr>
        <w:t>створювати</w:t>
      </w:r>
      <w:r w:rsidR="00A53283" w:rsidRPr="00414495">
        <w:rPr>
          <w:rFonts w:ascii="Times New Roman" w:hAnsi="Times New Roman"/>
          <w:color w:val="000000"/>
          <w:sz w:val="24"/>
          <w:szCs w:val="24"/>
          <w:lang w:val="uk-UA" w:eastAsia="ru-RU"/>
        </w:rPr>
        <w:t xml:space="preserve"> науково-методичну і матеріально-технічну бази для організації та здійснення освітнього процесу;</w:t>
      </w:r>
    </w:p>
    <w:p w:rsidR="00A53283" w:rsidRPr="00414495" w:rsidRDefault="00BC78FF" w:rsidP="00414495">
      <w:pPr>
        <w:tabs>
          <w:tab w:val="left" w:pos="567"/>
        </w:tabs>
        <w:spacing w:after="0"/>
        <w:contextualSpacing/>
        <w:jc w:val="both"/>
        <w:rPr>
          <w:rFonts w:ascii="Times New Roman" w:hAnsi="Times New Roman"/>
          <w:color w:val="000000"/>
          <w:sz w:val="24"/>
          <w:szCs w:val="24"/>
          <w:highlight w:val="yellow"/>
          <w:lang w:val="uk-UA" w:eastAsia="ru-RU"/>
        </w:rPr>
      </w:pPr>
      <w:bookmarkStart w:id="8" w:name="n325"/>
      <w:bookmarkEnd w:id="8"/>
      <w:r w:rsidRPr="00414495">
        <w:rPr>
          <w:rFonts w:ascii="Times New Roman" w:hAnsi="Times New Roman"/>
          <w:color w:val="000000"/>
          <w:sz w:val="24"/>
          <w:szCs w:val="24"/>
          <w:lang w:val="uk-UA" w:eastAsia="ru-RU"/>
        </w:rPr>
        <w:t xml:space="preserve">            </w:t>
      </w:r>
      <w:r w:rsidR="00A53283" w:rsidRPr="00414495">
        <w:rPr>
          <w:rFonts w:ascii="Times New Roman" w:hAnsi="Times New Roman"/>
          <w:color w:val="000000"/>
          <w:sz w:val="24"/>
          <w:szCs w:val="24"/>
          <w:lang w:val="uk-UA" w:eastAsia="ru-RU"/>
        </w:rPr>
        <w:t>забезпечу</w:t>
      </w:r>
      <w:r w:rsidR="001E17EC" w:rsidRPr="00414495">
        <w:rPr>
          <w:rFonts w:ascii="Times New Roman" w:hAnsi="Times New Roman"/>
          <w:color w:val="000000"/>
          <w:sz w:val="24"/>
          <w:szCs w:val="24"/>
          <w:lang w:val="uk-UA" w:eastAsia="ru-RU"/>
        </w:rPr>
        <w:t>вати</w:t>
      </w:r>
      <w:r w:rsidR="00A53283" w:rsidRPr="00414495">
        <w:rPr>
          <w:rFonts w:ascii="Times New Roman" w:hAnsi="Times New Roman"/>
          <w:color w:val="000000"/>
          <w:sz w:val="24"/>
          <w:szCs w:val="24"/>
          <w:lang w:val="uk-UA" w:eastAsia="ru-RU"/>
        </w:rPr>
        <w:t xml:space="preserve"> відповідність рівня загальної середньої освіти Державним стандартам загальної середньої освіти;</w:t>
      </w:r>
      <w:bookmarkStart w:id="9" w:name="n505"/>
      <w:bookmarkEnd w:id="9"/>
    </w:p>
    <w:p w:rsidR="00A53283" w:rsidRPr="00414495" w:rsidRDefault="00BC78FF" w:rsidP="00414495">
      <w:pPr>
        <w:tabs>
          <w:tab w:val="left" w:pos="567"/>
        </w:tabs>
        <w:spacing w:after="0"/>
        <w:contextualSpacing/>
        <w:jc w:val="both"/>
        <w:rPr>
          <w:rFonts w:ascii="Times New Roman" w:hAnsi="Times New Roman"/>
          <w:color w:val="000000"/>
          <w:sz w:val="24"/>
          <w:szCs w:val="24"/>
          <w:lang w:val="uk-UA" w:eastAsia="ru-RU"/>
        </w:rPr>
      </w:pPr>
      <w:bookmarkStart w:id="10" w:name="n326"/>
      <w:bookmarkEnd w:id="10"/>
      <w:r w:rsidRPr="00414495">
        <w:rPr>
          <w:rFonts w:ascii="Times New Roman" w:hAnsi="Times New Roman"/>
          <w:color w:val="000000"/>
          <w:sz w:val="24"/>
          <w:szCs w:val="24"/>
          <w:lang w:val="uk-UA" w:eastAsia="ru-RU"/>
        </w:rPr>
        <w:t xml:space="preserve">            </w:t>
      </w:r>
      <w:r w:rsidR="001E17EC" w:rsidRPr="00414495">
        <w:rPr>
          <w:rFonts w:ascii="Times New Roman" w:hAnsi="Times New Roman"/>
          <w:color w:val="000000"/>
          <w:sz w:val="24"/>
          <w:szCs w:val="24"/>
          <w:lang w:val="uk-UA" w:eastAsia="ru-RU"/>
        </w:rPr>
        <w:t>охороняти</w:t>
      </w:r>
      <w:r w:rsidR="00A53283" w:rsidRPr="00414495">
        <w:rPr>
          <w:rFonts w:ascii="Times New Roman" w:hAnsi="Times New Roman"/>
          <w:color w:val="000000"/>
          <w:sz w:val="24"/>
          <w:szCs w:val="24"/>
          <w:lang w:val="uk-UA" w:eastAsia="ru-RU"/>
        </w:rPr>
        <w:t xml:space="preserve"> життя і здоров'я </w:t>
      </w:r>
      <w:r w:rsidR="00D57A9C" w:rsidRPr="00414495">
        <w:rPr>
          <w:rFonts w:ascii="Times New Roman" w:hAnsi="Times New Roman"/>
          <w:color w:val="000000"/>
          <w:sz w:val="24"/>
          <w:szCs w:val="24"/>
          <w:lang w:val="uk-UA" w:eastAsia="ru-RU"/>
        </w:rPr>
        <w:t>учнів</w:t>
      </w:r>
      <w:r w:rsidR="00A53283" w:rsidRPr="00414495">
        <w:rPr>
          <w:rFonts w:ascii="Times New Roman" w:hAnsi="Times New Roman"/>
          <w:color w:val="000000"/>
          <w:sz w:val="24"/>
          <w:szCs w:val="24"/>
          <w:lang w:val="uk-UA" w:eastAsia="ru-RU"/>
        </w:rPr>
        <w:t xml:space="preserve">, педагогічних та інших працівників </w:t>
      </w:r>
      <w:r w:rsidR="00D57A9C"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w:t>
      </w:r>
    </w:p>
    <w:p w:rsidR="00A53283" w:rsidRPr="00414495" w:rsidRDefault="00BC78FF" w:rsidP="00414495">
      <w:pPr>
        <w:tabs>
          <w:tab w:val="left" w:pos="567"/>
        </w:tabs>
        <w:spacing w:after="0"/>
        <w:contextualSpacing/>
        <w:jc w:val="both"/>
        <w:rPr>
          <w:rFonts w:ascii="Times New Roman" w:hAnsi="Times New Roman"/>
          <w:color w:val="000000"/>
          <w:sz w:val="24"/>
          <w:szCs w:val="24"/>
          <w:lang w:val="uk-UA" w:eastAsia="ru-RU"/>
        </w:rPr>
      </w:pPr>
      <w:bookmarkStart w:id="11" w:name="n327"/>
      <w:bookmarkEnd w:id="11"/>
      <w:r w:rsidRPr="00414495">
        <w:rPr>
          <w:rFonts w:ascii="Times New Roman" w:hAnsi="Times New Roman"/>
          <w:color w:val="000000"/>
          <w:sz w:val="24"/>
          <w:szCs w:val="24"/>
          <w:lang w:val="uk-UA" w:eastAsia="ru-RU"/>
        </w:rPr>
        <w:t xml:space="preserve">            </w:t>
      </w:r>
      <w:r w:rsidR="001E17EC" w:rsidRPr="00414495">
        <w:rPr>
          <w:rFonts w:ascii="Times New Roman" w:hAnsi="Times New Roman"/>
          <w:color w:val="000000"/>
          <w:sz w:val="24"/>
          <w:szCs w:val="24"/>
          <w:lang w:val="uk-UA" w:eastAsia="ru-RU"/>
        </w:rPr>
        <w:t>формувати</w:t>
      </w:r>
      <w:r w:rsidR="00A53283" w:rsidRPr="00414495">
        <w:rPr>
          <w:rFonts w:ascii="Times New Roman" w:hAnsi="Times New Roman"/>
          <w:color w:val="000000"/>
          <w:sz w:val="24"/>
          <w:szCs w:val="24"/>
          <w:lang w:val="uk-UA" w:eastAsia="ru-RU"/>
        </w:rPr>
        <w:t xml:space="preserve"> в </w:t>
      </w:r>
      <w:r w:rsidR="00D57A9C" w:rsidRPr="00414495">
        <w:rPr>
          <w:rFonts w:ascii="Times New Roman" w:hAnsi="Times New Roman"/>
          <w:color w:val="000000"/>
          <w:sz w:val="24"/>
          <w:szCs w:val="24"/>
          <w:lang w:val="uk-UA" w:eastAsia="ru-RU"/>
        </w:rPr>
        <w:t xml:space="preserve">учнів </w:t>
      </w:r>
      <w:r w:rsidR="00A53283" w:rsidRPr="00414495">
        <w:rPr>
          <w:rFonts w:ascii="Times New Roman" w:hAnsi="Times New Roman"/>
          <w:color w:val="000000"/>
          <w:sz w:val="24"/>
          <w:szCs w:val="24"/>
          <w:lang w:val="uk-UA" w:eastAsia="ru-RU"/>
        </w:rPr>
        <w:t>засади здорового способу життя, гігієнічні навички;</w:t>
      </w:r>
    </w:p>
    <w:p w:rsidR="00A53283" w:rsidRPr="00414495" w:rsidRDefault="00BC78FF" w:rsidP="00414495">
      <w:pPr>
        <w:tabs>
          <w:tab w:val="left" w:pos="567"/>
        </w:tabs>
        <w:spacing w:after="0"/>
        <w:contextualSpacing/>
        <w:jc w:val="both"/>
        <w:rPr>
          <w:rFonts w:ascii="Times New Roman" w:hAnsi="Times New Roman"/>
          <w:color w:val="000000"/>
          <w:sz w:val="24"/>
          <w:szCs w:val="24"/>
          <w:lang w:val="uk-UA" w:eastAsia="ru-RU"/>
        </w:rPr>
      </w:pPr>
      <w:bookmarkStart w:id="12" w:name="n328"/>
      <w:bookmarkStart w:id="13" w:name="n508"/>
      <w:bookmarkEnd w:id="12"/>
      <w:bookmarkEnd w:id="13"/>
      <w:r w:rsidRPr="00414495">
        <w:rPr>
          <w:rFonts w:ascii="Times New Roman" w:hAnsi="Times New Roman"/>
          <w:color w:val="000000"/>
          <w:sz w:val="24"/>
          <w:szCs w:val="24"/>
          <w:lang w:val="uk-UA" w:eastAsia="ru-RU"/>
        </w:rPr>
        <w:t xml:space="preserve">            </w:t>
      </w:r>
      <w:r w:rsidR="001E17EC" w:rsidRPr="00414495">
        <w:rPr>
          <w:rFonts w:ascii="Times New Roman" w:hAnsi="Times New Roman"/>
          <w:color w:val="000000"/>
          <w:sz w:val="24"/>
          <w:szCs w:val="24"/>
          <w:lang w:val="uk-UA" w:eastAsia="ru-RU"/>
        </w:rPr>
        <w:t>планувати</w:t>
      </w:r>
      <w:r w:rsidR="00A53283" w:rsidRPr="00414495">
        <w:rPr>
          <w:rFonts w:ascii="Times New Roman" w:hAnsi="Times New Roman"/>
          <w:color w:val="000000"/>
          <w:sz w:val="24"/>
          <w:szCs w:val="24"/>
          <w:lang w:val="uk-UA" w:eastAsia="ru-RU"/>
        </w:rPr>
        <w:t xml:space="preserve"> власну діяльність та форму</w:t>
      </w:r>
      <w:r w:rsidR="00051AC9" w:rsidRPr="00414495">
        <w:rPr>
          <w:rFonts w:ascii="Times New Roman" w:hAnsi="Times New Roman"/>
          <w:color w:val="000000"/>
          <w:sz w:val="24"/>
          <w:szCs w:val="24"/>
          <w:lang w:val="uk-UA" w:eastAsia="ru-RU"/>
        </w:rPr>
        <w:t>вати</w:t>
      </w:r>
      <w:r w:rsidR="00A53283" w:rsidRPr="00414495">
        <w:rPr>
          <w:rFonts w:ascii="Times New Roman" w:hAnsi="Times New Roman"/>
          <w:color w:val="000000"/>
          <w:sz w:val="24"/>
          <w:szCs w:val="24"/>
          <w:lang w:val="uk-UA" w:eastAsia="ru-RU"/>
        </w:rPr>
        <w:t xml:space="preserve"> стратегію розвитку закладу освіти;</w:t>
      </w:r>
      <w:bookmarkStart w:id="14" w:name="n510"/>
      <w:bookmarkEnd w:id="14"/>
    </w:p>
    <w:p w:rsidR="001E17EC" w:rsidRPr="00414495" w:rsidRDefault="00BC78FF" w:rsidP="00414495">
      <w:pPr>
        <w:tabs>
          <w:tab w:val="left" w:pos="567"/>
        </w:tabs>
        <w:spacing w:after="0"/>
        <w:contextualSpacing/>
        <w:rPr>
          <w:rFonts w:ascii="Times New Roman" w:hAnsi="Times New Roman"/>
          <w:color w:val="000000"/>
          <w:sz w:val="24"/>
          <w:szCs w:val="24"/>
          <w:lang w:val="uk-UA" w:eastAsia="ru-RU"/>
        </w:rPr>
      </w:pPr>
      <w:bookmarkStart w:id="15" w:name="n509"/>
      <w:bookmarkStart w:id="16" w:name="n329"/>
      <w:bookmarkStart w:id="17" w:name="n330"/>
      <w:bookmarkStart w:id="18" w:name="n331"/>
      <w:bookmarkEnd w:id="15"/>
      <w:bookmarkEnd w:id="16"/>
      <w:bookmarkEnd w:id="17"/>
      <w:bookmarkEnd w:id="18"/>
      <w:r w:rsidRPr="00414495">
        <w:rPr>
          <w:rFonts w:ascii="Times New Roman" w:hAnsi="Times New Roman"/>
          <w:color w:val="000000"/>
          <w:sz w:val="24"/>
          <w:szCs w:val="24"/>
          <w:lang w:val="uk-UA" w:eastAsia="ru-RU"/>
        </w:rPr>
        <w:t xml:space="preserve">             </w:t>
      </w:r>
      <w:r w:rsidR="001E17EC" w:rsidRPr="00414495">
        <w:rPr>
          <w:rFonts w:ascii="Times New Roman" w:hAnsi="Times New Roman"/>
          <w:color w:val="000000"/>
          <w:sz w:val="24"/>
          <w:szCs w:val="24"/>
          <w:lang w:val="uk-UA" w:eastAsia="ru-RU"/>
        </w:rPr>
        <w:t>видавати</w:t>
      </w:r>
      <w:r w:rsidR="00A53283" w:rsidRPr="00414495">
        <w:rPr>
          <w:rFonts w:ascii="Times New Roman" w:hAnsi="Times New Roman"/>
          <w:color w:val="000000"/>
          <w:sz w:val="24"/>
          <w:szCs w:val="24"/>
          <w:lang w:val="uk-UA" w:eastAsia="ru-RU"/>
        </w:rPr>
        <w:t xml:space="preserve"> документи про освіту встановленого зразка;</w:t>
      </w:r>
      <w:bookmarkStart w:id="19" w:name="n332"/>
      <w:bookmarkEnd w:id="19"/>
    </w:p>
    <w:p w:rsidR="001E17EC" w:rsidRPr="00414495" w:rsidRDefault="00BC78FF"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r w:rsidR="00051AC9" w:rsidRPr="00414495">
        <w:rPr>
          <w:rFonts w:ascii="Times New Roman" w:hAnsi="Times New Roman"/>
          <w:sz w:val="24"/>
          <w:szCs w:val="24"/>
          <w:lang w:val="uk-UA" w:eastAsia="uk-UA"/>
        </w:rPr>
        <w:t>забезпечувати</w:t>
      </w:r>
      <w:r w:rsidR="001E17EC" w:rsidRPr="00414495">
        <w:rPr>
          <w:rFonts w:ascii="Times New Roman" w:hAnsi="Times New Roman"/>
          <w:sz w:val="24"/>
          <w:szCs w:val="24"/>
          <w:lang w:val="uk-UA" w:eastAsia="uk-UA"/>
        </w:rPr>
        <w:t xml:space="preserve">  проходження</w:t>
      </w:r>
      <w:r w:rsidR="00A54A5F" w:rsidRPr="00414495">
        <w:rPr>
          <w:rFonts w:ascii="Times New Roman" w:hAnsi="Times New Roman"/>
          <w:sz w:val="24"/>
          <w:szCs w:val="24"/>
          <w:lang w:val="uk-UA" w:eastAsia="uk-UA"/>
        </w:rPr>
        <w:t xml:space="preserve"> </w:t>
      </w:r>
      <w:r w:rsidR="001E17EC" w:rsidRPr="00414495">
        <w:rPr>
          <w:rFonts w:ascii="Times New Roman" w:hAnsi="Times New Roman"/>
          <w:sz w:val="24"/>
          <w:szCs w:val="24"/>
          <w:lang w:val="uk-UA" w:eastAsia="uk-UA"/>
        </w:rPr>
        <w:t xml:space="preserve">в </w:t>
      </w:r>
      <w:r w:rsidR="001E17EC" w:rsidRPr="00074034">
        <w:rPr>
          <w:rFonts w:ascii="Times New Roman" w:hAnsi="Times New Roman"/>
          <w:sz w:val="24"/>
          <w:szCs w:val="24"/>
          <w:lang w:val="uk-UA" w:eastAsia="uk-UA"/>
        </w:rPr>
        <w:t>установленому порядку державної атестації</w:t>
      </w:r>
      <w:r w:rsidR="001E17EC" w:rsidRPr="00414495">
        <w:rPr>
          <w:rFonts w:ascii="Times New Roman" w:hAnsi="Times New Roman"/>
          <w:sz w:val="24"/>
          <w:szCs w:val="24"/>
          <w:lang w:val="uk-UA" w:eastAsia="uk-UA"/>
        </w:rPr>
        <w:t>;</w:t>
      </w:r>
    </w:p>
    <w:p w:rsidR="001E17EC" w:rsidRPr="00414495" w:rsidRDefault="00BC78FF"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r w:rsidR="000837BD" w:rsidRPr="00414495">
        <w:rPr>
          <w:rFonts w:ascii="Times New Roman" w:hAnsi="Times New Roman"/>
          <w:sz w:val="24"/>
          <w:szCs w:val="24"/>
          <w:lang w:val="uk-UA" w:eastAsia="uk-UA"/>
        </w:rPr>
        <w:t xml:space="preserve">визначати </w:t>
      </w:r>
      <w:r w:rsidR="001E17EC" w:rsidRPr="00414495">
        <w:rPr>
          <w:rFonts w:ascii="Times New Roman" w:hAnsi="Times New Roman"/>
          <w:sz w:val="24"/>
          <w:szCs w:val="24"/>
          <w:lang w:val="uk-UA" w:eastAsia="uk-UA"/>
        </w:rPr>
        <w:t xml:space="preserve">форми й засоби організації </w:t>
      </w:r>
      <w:r w:rsidR="00467865" w:rsidRPr="00414495">
        <w:rPr>
          <w:rFonts w:ascii="Times New Roman" w:hAnsi="Times New Roman"/>
          <w:sz w:val="24"/>
          <w:szCs w:val="24"/>
          <w:lang w:val="uk-UA" w:eastAsia="uk-UA"/>
        </w:rPr>
        <w:t xml:space="preserve">освітнього </w:t>
      </w:r>
      <w:r w:rsidR="001E17EC" w:rsidRPr="00414495">
        <w:rPr>
          <w:rFonts w:ascii="Times New Roman" w:hAnsi="Times New Roman"/>
          <w:sz w:val="24"/>
          <w:szCs w:val="24"/>
          <w:lang w:val="uk-UA" w:eastAsia="uk-UA"/>
        </w:rPr>
        <w:t>процесу за погодженням із засновником;</w:t>
      </w:r>
    </w:p>
    <w:p w:rsidR="001E17EC" w:rsidRPr="00414495" w:rsidRDefault="00BC78FF"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r w:rsidR="001E17EC" w:rsidRPr="00414495">
        <w:rPr>
          <w:rFonts w:ascii="Times New Roman" w:hAnsi="Times New Roman"/>
          <w:sz w:val="24"/>
          <w:szCs w:val="24"/>
          <w:lang w:val="uk-UA" w:eastAsia="uk-UA"/>
        </w:rPr>
        <w:t xml:space="preserve">визначати варіативну частину </w:t>
      </w:r>
      <w:r w:rsidR="00D33ED0" w:rsidRPr="00414495">
        <w:rPr>
          <w:rFonts w:ascii="Times New Roman" w:hAnsi="Times New Roman"/>
          <w:sz w:val="24"/>
          <w:szCs w:val="24"/>
          <w:lang w:val="uk-UA" w:eastAsia="uk-UA"/>
        </w:rPr>
        <w:t xml:space="preserve">навчального </w:t>
      </w:r>
      <w:r w:rsidR="001E17EC" w:rsidRPr="00414495">
        <w:rPr>
          <w:rFonts w:ascii="Times New Roman" w:hAnsi="Times New Roman"/>
          <w:sz w:val="24"/>
          <w:szCs w:val="24"/>
          <w:lang w:val="uk-UA" w:eastAsia="uk-UA"/>
        </w:rPr>
        <w:t>плану;</w:t>
      </w:r>
    </w:p>
    <w:p w:rsidR="001E17EC" w:rsidRPr="00414495" w:rsidRDefault="00BC78FF"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r w:rsidR="001E17EC" w:rsidRPr="00414495">
        <w:rPr>
          <w:rFonts w:ascii="Times New Roman" w:hAnsi="Times New Roman"/>
          <w:sz w:val="24"/>
          <w:szCs w:val="24"/>
          <w:lang w:val="uk-UA" w:eastAsia="uk-UA"/>
        </w:rPr>
        <w:t>в установленому порядку розробляти і впроваджувати авторські програми, експериментальні та індивідуальні робочі навчальні плани;</w:t>
      </w:r>
    </w:p>
    <w:p w:rsidR="001E17EC" w:rsidRPr="00414495" w:rsidRDefault="00BC78FF"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r w:rsidR="001E17EC" w:rsidRPr="00414495">
        <w:rPr>
          <w:rFonts w:ascii="Times New Roman" w:hAnsi="Times New Roman"/>
          <w:sz w:val="24"/>
          <w:szCs w:val="24"/>
          <w:lang w:val="uk-UA" w:eastAsia="uk-UA"/>
        </w:rPr>
        <w:t>розробляти та пропагувати  інформаційно-методичну літературу;</w:t>
      </w:r>
    </w:p>
    <w:p w:rsidR="001E17EC" w:rsidRPr="00414495" w:rsidRDefault="00BC78FF" w:rsidP="00414495">
      <w:pPr>
        <w:tabs>
          <w:tab w:val="left" w:pos="567"/>
        </w:tabs>
        <w:spacing w:after="0"/>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             </w:t>
      </w:r>
      <w:r w:rsidR="001E17EC" w:rsidRPr="00414495">
        <w:rPr>
          <w:rFonts w:ascii="Times New Roman" w:hAnsi="Times New Roman"/>
          <w:color w:val="000000"/>
          <w:sz w:val="24"/>
          <w:szCs w:val="24"/>
          <w:lang w:val="uk-UA" w:eastAsia="ru-RU"/>
        </w:rPr>
        <w:t>забезпечувати добір і розстановку кадрів;</w:t>
      </w:r>
      <w:bookmarkStart w:id="20" w:name="n506"/>
      <w:bookmarkEnd w:id="20"/>
      <w:r w:rsidR="00D33ED0" w:rsidRPr="00414495">
        <w:rPr>
          <w:rFonts w:ascii="Times New Roman" w:hAnsi="Times New Roman"/>
          <w:color w:val="000000"/>
          <w:sz w:val="24"/>
          <w:szCs w:val="24"/>
          <w:lang w:val="uk-UA" w:eastAsia="ru-RU"/>
        </w:rPr>
        <w:t xml:space="preserve"> </w:t>
      </w:r>
      <w:r w:rsidR="001E17EC" w:rsidRPr="00414495">
        <w:rPr>
          <w:rFonts w:ascii="Times New Roman" w:hAnsi="Times New Roman"/>
          <w:sz w:val="24"/>
          <w:szCs w:val="24"/>
          <w:lang w:val="uk-UA" w:eastAsia="uk-UA"/>
        </w:rPr>
        <w:t>приймати</w:t>
      </w:r>
      <w:r w:rsidR="00D33ED0" w:rsidRPr="00414495">
        <w:rPr>
          <w:rFonts w:ascii="Times New Roman" w:hAnsi="Times New Roman"/>
          <w:sz w:val="24"/>
          <w:szCs w:val="24"/>
          <w:lang w:val="uk-UA" w:eastAsia="uk-UA"/>
        </w:rPr>
        <w:t xml:space="preserve"> </w:t>
      </w:r>
      <w:r w:rsidR="001E17EC" w:rsidRPr="00414495">
        <w:rPr>
          <w:rFonts w:ascii="Times New Roman" w:hAnsi="Times New Roman"/>
          <w:sz w:val="24"/>
          <w:szCs w:val="24"/>
          <w:lang w:val="uk-UA" w:eastAsia="uk-UA"/>
        </w:rPr>
        <w:t>на роботу спеціалістів за договірними умовами;</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використовувати різні форми морального й матеріального заохоченн</w:t>
      </w:r>
      <w:r w:rsidR="00A14C29" w:rsidRPr="00414495">
        <w:rPr>
          <w:rFonts w:ascii="Times New Roman" w:hAnsi="Times New Roman"/>
          <w:sz w:val="24"/>
          <w:szCs w:val="24"/>
          <w:lang w:val="uk-UA" w:eastAsia="uk-UA"/>
        </w:rPr>
        <w:t xml:space="preserve">я  учасників </w:t>
      </w:r>
      <w:r w:rsidR="00051AC9" w:rsidRPr="00414495">
        <w:rPr>
          <w:rFonts w:ascii="Times New Roman" w:hAnsi="Times New Roman"/>
          <w:sz w:val="24"/>
          <w:szCs w:val="24"/>
          <w:lang w:val="uk-UA" w:eastAsia="uk-UA"/>
        </w:rPr>
        <w:t>освітнього</w:t>
      </w:r>
      <w:r w:rsidRPr="00414495">
        <w:rPr>
          <w:rFonts w:ascii="Times New Roman" w:hAnsi="Times New Roman"/>
          <w:sz w:val="24"/>
          <w:szCs w:val="24"/>
          <w:lang w:val="uk-UA" w:eastAsia="uk-UA"/>
        </w:rPr>
        <w:t xml:space="preserve"> процесу; </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бути власником і розпорядником рухомого й нерухомого майна згідно з законодавством України та власним </w:t>
      </w:r>
      <w:r w:rsidR="00D57A9C" w:rsidRPr="00414495">
        <w:rPr>
          <w:rFonts w:ascii="Times New Roman" w:hAnsi="Times New Roman"/>
          <w:sz w:val="24"/>
          <w:szCs w:val="24"/>
          <w:lang w:val="uk-UA" w:eastAsia="uk-UA"/>
        </w:rPr>
        <w:t>с</w:t>
      </w:r>
      <w:r w:rsidRPr="00414495">
        <w:rPr>
          <w:rFonts w:ascii="Times New Roman" w:hAnsi="Times New Roman"/>
          <w:sz w:val="24"/>
          <w:szCs w:val="24"/>
          <w:lang w:val="uk-UA" w:eastAsia="uk-UA"/>
        </w:rPr>
        <w:t>татутом;</w:t>
      </w:r>
    </w:p>
    <w:p w:rsidR="001E17EC" w:rsidRPr="00414495" w:rsidRDefault="00051AC9" w:rsidP="00414495">
      <w:pPr>
        <w:tabs>
          <w:tab w:val="left" w:pos="567"/>
        </w:tabs>
        <w:spacing w:after="0"/>
        <w:ind w:right="-5" w:firstLine="851"/>
        <w:contextualSpacing/>
        <w:rPr>
          <w:rFonts w:ascii="Times New Roman" w:hAnsi="Times New Roman"/>
          <w:sz w:val="24"/>
          <w:szCs w:val="24"/>
          <w:lang w:val="uk-UA" w:eastAsia="ru-RU"/>
        </w:rPr>
      </w:pPr>
      <w:r w:rsidRPr="00414495">
        <w:rPr>
          <w:rFonts w:ascii="Times New Roman" w:hAnsi="Times New Roman"/>
          <w:sz w:val="24"/>
          <w:szCs w:val="24"/>
          <w:lang w:val="uk-UA" w:eastAsia="ru-RU"/>
        </w:rPr>
        <w:t>отримувати</w:t>
      </w:r>
      <w:r w:rsidR="001E17EC" w:rsidRPr="00414495">
        <w:rPr>
          <w:rFonts w:ascii="Times New Roman" w:hAnsi="Times New Roman"/>
          <w:sz w:val="24"/>
          <w:szCs w:val="24"/>
          <w:lang w:val="uk-UA" w:eastAsia="ru-RU"/>
        </w:rPr>
        <w:t xml:space="preserve"> кошти і матеріальні цінності від органів виконавчої влади, юридичних і фізичних осіб для зміцнен</w:t>
      </w:r>
      <w:r w:rsidR="0054370F" w:rsidRPr="00414495">
        <w:rPr>
          <w:rFonts w:ascii="Times New Roman" w:hAnsi="Times New Roman"/>
          <w:sz w:val="24"/>
          <w:szCs w:val="24"/>
          <w:lang w:val="uk-UA" w:eastAsia="ru-RU"/>
        </w:rPr>
        <w:t>ня навчально-матеріальної бази;</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залишати у своєму розпорядженні і використовувати власні надходження у порядку, визначеному чинним законодавством України;</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встановлювати власну атрибутику і символіку;</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встановлювати шкільну форму одягу для </w:t>
      </w:r>
      <w:r w:rsidR="00D57A9C" w:rsidRPr="00414495">
        <w:rPr>
          <w:rFonts w:ascii="Times New Roman" w:hAnsi="Times New Roman"/>
          <w:sz w:val="24"/>
          <w:szCs w:val="24"/>
          <w:lang w:val="uk-UA" w:eastAsia="uk-UA"/>
        </w:rPr>
        <w:t>учнів</w:t>
      </w:r>
      <w:r w:rsidRPr="00414495">
        <w:rPr>
          <w:rFonts w:ascii="Times New Roman" w:hAnsi="Times New Roman"/>
          <w:sz w:val="24"/>
          <w:szCs w:val="24"/>
          <w:lang w:val="uk-UA" w:eastAsia="uk-UA"/>
        </w:rPr>
        <w:t>;</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надавати населенню додаткові освітні послуги;</w:t>
      </w:r>
    </w:p>
    <w:p w:rsidR="001E17EC" w:rsidRPr="00414495" w:rsidRDefault="001E17EC"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об’єднувати свою діяльність із діяльністю інших підприємств, установ, організацій (вітчизняних і іноземних) на основі угод і договорів про співпрацю.</w:t>
      </w:r>
    </w:p>
    <w:p w:rsidR="00A53283" w:rsidRPr="00414495" w:rsidRDefault="001E17EC"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здійснює інші повноваження відповідно до чинного законодавства.</w:t>
      </w:r>
    </w:p>
    <w:p w:rsidR="00BC78FF" w:rsidRPr="00414495" w:rsidRDefault="00BC78FF" w:rsidP="00414495">
      <w:pPr>
        <w:tabs>
          <w:tab w:val="left" w:pos="567"/>
        </w:tabs>
        <w:spacing w:after="0"/>
        <w:ind w:firstLine="851"/>
        <w:contextualSpacing/>
        <w:jc w:val="both"/>
        <w:rPr>
          <w:rFonts w:ascii="Times New Roman" w:hAnsi="Times New Roman"/>
          <w:color w:val="000000"/>
          <w:sz w:val="24"/>
          <w:szCs w:val="24"/>
          <w:lang w:val="uk-UA" w:eastAsia="ru-RU"/>
        </w:rPr>
      </w:pPr>
    </w:p>
    <w:p w:rsidR="00A53283" w:rsidRPr="0077538F" w:rsidRDefault="00BC78FF" w:rsidP="00414495">
      <w:pPr>
        <w:tabs>
          <w:tab w:val="left" w:pos="567"/>
        </w:tabs>
        <w:spacing w:after="0"/>
        <w:ind w:firstLine="851"/>
        <w:contextualSpacing/>
        <w:jc w:val="both"/>
        <w:rPr>
          <w:rFonts w:ascii="Times New Roman" w:hAnsi="Times New Roman"/>
          <w:sz w:val="24"/>
          <w:szCs w:val="24"/>
          <w:shd w:val="clear" w:color="auto" w:fill="FFFFFF"/>
          <w:lang w:val="uk-UA"/>
        </w:rPr>
      </w:pPr>
      <w:r w:rsidRPr="00414495">
        <w:rPr>
          <w:rFonts w:ascii="Times New Roman" w:hAnsi="Times New Roman"/>
          <w:sz w:val="24"/>
          <w:szCs w:val="24"/>
          <w:lang w:val="uk-UA" w:eastAsia="ru-RU"/>
        </w:rPr>
        <w:lastRenderedPageBreak/>
        <w:t>17</w:t>
      </w:r>
      <w:r w:rsidR="00A53283" w:rsidRPr="00414495">
        <w:rPr>
          <w:rFonts w:ascii="Times New Roman" w:hAnsi="Times New Roman"/>
          <w:sz w:val="24"/>
          <w:szCs w:val="24"/>
          <w:lang w:val="uk-UA" w:eastAsia="ru-RU"/>
        </w:rPr>
        <w:t>. Б</w:t>
      </w:r>
      <w:r w:rsidR="00A53283" w:rsidRPr="00414495">
        <w:rPr>
          <w:rFonts w:ascii="Times New Roman" w:hAnsi="Times New Roman"/>
          <w:color w:val="000000"/>
          <w:sz w:val="24"/>
          <w:szCs w:val="24"/>
          <w:shd w:val="clear" w:color="auto" w:fill="FFFFFF"/>
          <w:lang w:val="uk-UA"/>
        </w:rPr>
        <w:t xml:space="preserve">езоплатний медичний огляд </w:t>
      </w:r>
      <w:r w:rsidR="00472C0D" w:rsidRPr="00414495">
        <w:rPr>
          <w:rFonts w:ascii="Times New Roman" w:hAnsi="Times New Roman"/>
          <w:color w:val="000000"/>
          <w:sz w:val="24"/>
          <w:szCs w:val="24"/>
          <w:lang w:val="uk-UA" w:eastAsia="ru-RU"/>
        </w:rPr>
        <w:t>здобувачів освіти</w:t>
      </w:r>
      <w:r w:rsidR="00A53283" w:rsidRPr="00414495">
        <w:rPr>
          <w:rFonts w:ascii="Times New Roman" w:hAnsi="Times New Roman"/>
          <w:color w:val="000000"/>
          <w:sz w:val="24"/>
          <w:szCs w:val="24"/>
          <w:shd w:val="clear" w:color="auto" w:fill="FFFFFF"/>
          <w:lang w:val="uk-UA"/>
        </w:rPr>
        <w:t xml:space="preserve">, моніторинг і корекцію стану здоров'я, проведення лікувально-профілактичних заходів щорічно забезпечує заклад охорони здоров'я </w:t>
      </w:r>
      <w:r w:rsidR="00A53283" w:rsidRPr="0077538F">
        <w:rPr>
          <w:rFonts w:ascii="Times New Roman" w:hAnsi="Times New Roman"/>
          <w:color w:val="000000"/>
          <w:sz w:val="24"/>
          <w:szCs w:val="24"/>
          <w:shd w:val="clear" w:color="auto" w:fill="FFFFFF"/>
          <w:lang w:val="uk-UA"/>
        </w:rPr>
        <w:t>–</w:t>
      </w:r>
      <w:r w:rsidR="008A10D5" w:rsidRPr="0077538F">
        <w:rPr>
          <w:rFonts w:ascii="Times New Roman" w:hAnsi="Times New Roman"/>
          <w:color w:val="000000"/>
          <w:sz w:val="24"/>
          <w:szCs w:val="24"/>
          <w:shd w:val="clear" w:color="auto" w:fill="FFFFFF"/>
          <w:lang w:val="uk-UA"/>
        </w:rPr>
        <w:t xml:space="preserve"> </w:t>
      </w:r>
      <w:r w:rsidR="00E96ED5" w:rsidRPr="0077538F">
        <w:rPr>
          <w:rFonts w:ascii="Times New Roman" w:hAnsi="Times New Roman"/>
          <w:sz w:val="24"/>
          <w:szCs w:val="24"/>
          <w:shd w:val="clear" w:color="auto" w:fill="FFFFFF"/>
          <w:lang w:val="uk-UA"/>
        </w:rPr>
        <w:t xml:space="preserve">Славутська </w:t>
      </w:r>
      <w:r w:rsidR="00A53283" w:rsidRPr="0077538F">
        <w:rPr>
          <w:rFonts w:ascii="Times New Roman" w:hAnsi="Times New Roman"/>
          <w:sz w:val="24"/>
          <w:szCs w:val="24"/>
          <w:shd w:val="clear" w:color="auto" w:fill="FFFFFF"/>
          <w:lang w:val="uk-UA"/>
        </w:rPr>
        <w:t>центральна районна</w:t>
      </w:r>
      <w:r w:rsidR="0054370F" w:rsidRPr="0077538F">
        <w:rPr>
          <w:rFonts w:ascii="Times New Roman" w:hAnsi="Times New Roman"/>
          <w:sz w:val="24"/>
          <w:szCs w:val="24"/>
          <w:shd w:val="clear" w:color="auto" w:fill="FFFFFF"/>
          <w:lang w:val="uk-UA"/>
        </w:rPr>
        <w:t xml:space="preserve"> лікарня</w:t>
      </w:r>
      <w:r w:rsidR="00A14C29" w:rsidRPr="0077538F">
        <w:rPr>
          <w:rFonts w:ascii="Times New Roman" w:hAnsi="Times New Roman"/>
          <w:sz w:val="24"/>
          <w:szCs w:val="24"/>
          <w:shd w:val="clear" w:color="auto" w:fill="FFFFFF"/>
          <w:lang w:val="uk-UA"/>
        </w:rPr>
        <w:t xml:space="preserve"> та </w:t>
      </w:r>
      <w:r w:rsidR="0077538F" w:rsidRPr="0077538F">
        <w:rPr>
          <w:rFonts w:ascii="Times New Roman" w:hAnsi="Times New Roman"/>
          <w:color w:val="000000"/>
          <w:sz w:val="24"/>
          <w:szCs w:val="24"/>
          <w:lang w:val="uk-UA" w:eastAsia="uk-UA"/>
        </w:rPr>
        <w:t>Улашанівська амбулаторія загальної практики  сімейної медицини</w:t>
      </w:r>
      <w:r w:rsidR="00A14C29" w:rsidRPr="0077538F">
        <w:rPr>
          <w:rFonts w:ascii="Times New Roman" w:hAnsi="Times New Roman"/>
          <w:sz w:val="24"/>
          <w:szCs w:val="24"/>
          <w:shd w:val="clear" w:color="auto" w:fill="FFFFFF"/>
          <w:lang w:val="uk-UA"/>
        </w:rPr>
        <w:t>.</w:t>
      </w:r>
    </w:p>
    <w:p w:rsidR="00BC78FF" w:rsidRPr="00414495" w:rsidRDefault="00BC78FF" w:rsidP="00414495">
      <w:pPr>
        <w:tabs>
          <w:tab w:val="left" w:pos="567"/>
        </w:tabs>
        <w:spacing w:after="0"/>
        <w:ind w:firstLine="851"/>
        <w:contextualSpacing/>
        <w:jc w:val="both"/>
        <w:rPr>
          <w:rFonts w:ascii="Times New Roman" w:hAnsi="Times New Roman"/>
          <w:color w:val="FF0000"/>
          <w:sz w:val="24"/>
          <w:szCs w:val="24"/>
          <w:shd w:val="clear" w:color="auto" w:fill="FFFFFF"/>
          <w:lang w:val="uk-UA"/>
        </w:rPr>
      </w:pPr>
    </w:p>
    <w:p w:rsidR="0054370F" w:rsidRPr="00414495" w:rsidRDefault="00BC78FF" w:rsidP="00414495">
      <w:pPr>
        <w:tabs>
          <w:tab w:val="left" w:pos="567"/>
        </w:tabs>
        <w:spacing w:after="0"/>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18</w:t>
      </w:r>
      <w:r w:rsidR="0054370F" w:rsidRPr="00414495">
        <w:rPr>
          <w:rFonts w:ascii="Times New Roman" w:hAnsi="Times New Roman"/>
          <w:sz w:val="24"/>
          <w:szCs w:val="24"/>
          <w:lang w:val="uk-UA" w:eastAsia="uk-UA"/>
        </w:rPr>
        <w:t xml:space="preserve">. Організація </w:t>
      </w:r>
      <w:r w:rsidR="00074034">
        <w:rPr>
          <w:rFonts w:ascii="Times New Roman" w:hAnsi="Times New Roman"/>
          <w:sz w:val="24"/>
          <w:szCs w:val="24"/>
          <w:lang w:val="uk-UA" w:eastAsia="uk-UA"/>
        </w:rPr>
        <w:t xml:space="preserve">гарячого харчування учнів </w:t>
      </w:r>
      <w:r w:rsidR="0054370F" w:rsidRPr="00414495">
        <w:rPr>
          <w:rFonts w:ascii="Times New Roman" w:hAnsi="Times New Roman"/>
          <w:sz w:val="24"/>
          <w:szCs w:val="24"/>
          <w:lang w:val="uk-UA" w:eastAsia="uk-UA"/>
        </w:rPr>
        <w:t>здійснюються відповідно до чинного законодавства.</w:t>
      </w:r>
    </w:p>
    <w:p w:rsidR="00BC78FF" w:rsidRPr="00414495" w:rsidRDefault="00BC78FF" w:rsidP="00414495">
      <w:pPr>
        <w:tabs>
          <w:tab w:val="left" w:pos="567"/>
        </w:tabs>
        <w:spacing w:after="0"/>
        <w:contextualSpacing/>
        <w:jc w:val="both"/>
        <w:rPr>
          <w:rFonts w:ascii="Times New Roman" w:hAnsi="Times New Roman"/>
          <w:sz w:val="24"/>
          <w:szCs w:val="24"/>
          <w:lang w:val="uk-UA" w:eastAsia="uk-UA"/>
        </w:rPr>
      </w:pPr>
    </w:p>
    <w:p w:rsidR="00A53283" w:rsidRPr="00414495" w:rsidRDefault="00BC78FF"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19</w:t>
      </w:r>
      <w:r w:rsidR="00A53283" w:rsidRPr="00414495">
        <w:rPr>
          <w:rFonts w:ascii="Times New Roman" w:hAnsi="Times New Roman"/>
          <w:sz w:val="24"/>
          <w:szCs w:val="24"/>
          <w:lang w:val="uk-UA" w:eastAsia="ru-RU"/>
        </w:rPr>
        <w:t xml:space="preserve">. Взаємовідносини </w:t>
      </w:r>
      <w:r w:rsidR="004B5417"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 xml:space="preserve"> з юридичними і фізичними особами визначаються угодами, що укладені між ними.</w:t>
      </w:r>
    </w:p>
    <w:p w:rsidR="00A53283" w:rsidRPr="00414495" w:rsidRDefault="00A53283" w:rsidP="00414495">
      <w:pPr>
        <w:tabs>
          <w:tab w:val="left" w:pos="567"/>
          <w:tab w:val="left" w:pos="3500"/>
        </w:tabs>
        <w:spacing w:after="0"/>
        <w:ind w:right="-5" w:firstLine="851"/>
        <w:contextualSpacing/>
        <w:jc w:val="both"/>
        <w:rPr>
          <w:rFonts w:ascii="Times New Roman" w:hAnsi="Times New Roman"/>
          <w:b/>
          <w:sz w:val="24"/>
          <w:szCs w:val="24"/>
          <w:lang w:val="uk-UA" w:eastAsia="ru-RU"/>
        </w:rPr>
      </w:pPr>
    </w:p>
    <w:p w:rsidR="00A53283" w:rsidRPr="00414495" w:rsidRDefault="00A53283" w:rsidP="00414495">
      <w:pPr>
        <w:tabs>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 xml:space="preserve">ІІ. </w:t>
      </w:r>
      <w:r w:rsidR="0054370F" w:rsidRPr="00414495">
        <w:rPr>
          <w:rFonts w:ascii="Times New Roman" w:hAnsi="Times New Roman"/>
          <w:b/>
          <w:sz w:val="24"/>
          <w:szCs w:val="24"/>
          <w:lang w:val="uk-UA" w:eastAsia="ru-RU"/>
        </w:rPr>
        <w:t xml:space="preserve">Структура </w:t>
      </w:r>
      <w:r w:rsidR="004B5417" w:rsidRPr="00414495">
        <w:rPr>
          <w:rFonts w:ascii="Times New Roman" w:hAnsi="Times New Roman"/>
          <w:b/>
          <w:sz w:val="24"/>
          <w:szCs w:val="24"/>
          <w:lang w:val="uk-UA" w:eastAsia="ru-RU"/>
        </w:rPr>
        <w:t>гімназії</w:t>
      </w:r>
    </w:p>
    <w:p w:rsidR="00A53283" w:rsidRPr="00414495" w:rsidRDefault="00A53283" w:rsidP="00414495">
      <w:pPr>
        <w:tabs>
          <w:tab w:val="left" w:pos="567"/>
          <w:tab w:val="left" w:pos="3500"/>
        </w:tabs>
        <w:spacing w:after="0"/>
        <w:ind w:right="-5" w:firstLine="851"/>
        <w:contextualSpacing/>
        <w:jc w:val="both"/>
        <w:rPr>
          <w:rFonts w:ascii="Times New Roman" w:hAnsi="Times New Roman"/>
          <w:b/>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 Гімназія включає в себе структурні підрозділи:</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1) дошкільний підрозділ, що забезпечує дошкільну освіту дітей віком від трьох до шести років;</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2) початкова школа, що забезпечує початкову освіту тривалістю  чотири роки (1 – 4 класи).</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2. Структурні підрозділи гімназії, а саме: дошкільний підрозділ та початкова школа здійснюють свою діяльність на основі Положення про заклад дошкільної освіти  та Положення про початкову школу.</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3. Положення про структурні підрозділи гімназії розробляються та схвалюються педагогічною радою та затверджуються наказом директора гімназії.</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4. В гімназії можуть створюватися:</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загальноосвітні класи;</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eastAsia="ru-RU"/>
        </w:rPr>
        <w:t xml:space="preserve"> </w:t>
      </w:r>
      <w:r w:rsidRPr="00414495">
        <w:rPr>
          <w:rFonts w:ascii="Times New Roman" w:hAnsi="Times New Roman"/>
          <w:sz w:val="24"/>
          <w:szCs w:val="24"/>
          <w:lang w:val="uk-UA" w:eastAsia="ru-RU"/>
        </w:rPr>
        <w:t xml:space="preserve">           групи продовженого дня;</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eastAsia="ru-RU"/>
        </w:rPr>
        <w:t xml:space="preserve">  </w:t>
      </w:r>
      <w:r w:rsidRPr="00414495">
        <w:rPr>
          <w:rFonts w:ascii="Times New Roman" w:hAnsi="Times New Roman"/>
          <w:sz w:val="24"/>
          <w:szCs w:val="24"/>
          <w:lang w:val="uk-UA" w:eastAsia="ru-RU"/>
        </w:rPr>
        <w:t xml:space="preserve">          спеціальні та інклюзивні класи для навчання дітей з особливими освітніми потребами;</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rPr>
        <w:t xml:space="preserve">            методичні об’єднання педагогічних працівників;</w:t>
      </w:r>
    </w:p>
    <w:p w:rsidR="00BC78FF" w:rsidRPr="00414495" w:rsidRDefault="00BC78FF" w:rsidP="00414495">
      <w:pPr>
        <w:pStyle w:val="Default"/>
        <w:spacing w:line="276" w:lineRule="auto"/>
        <w:jc w:val="both"/>
        <w:rPr>
          <w:color w:val="auto"/>
          <w:lang w:val="uk-UA"/>
        </w:rPr>
      </w:pPr>
      <w:r w:rsidRPr="00414495">
        <w:rPr>
          <w:color w:val="auto"/>
          <w:lang w:val="uk-UA"/>
        </w:rPr>
        <w:t xml:space="preserve">            початкових класів;  </w:t>
      </w:r>
    </w:p>
    <w:p w:rsidR="00BC78FF" w:rsidRPr="00414495" w:rsidRDefault="00BC78FF" w:rsidP="00414495">
      <w:pPr>
        <w:pStyle w:val="Default"/>
        <w:spacing w:line="276" w:lineRule="auto"/>
        <w:jc w:val="both"/>
        <w:rPr>
          <w:color w:val="auto"/>
          <w:lang w:val="uk-UA"/>
        </w:rPr>
      </w:pPr>
      <w:r w:rsidRPr="00414495">
        <w:rPr>
          <w:color w:val="auto"/>
          <w:lang w:val="uk-UA"/>
        </w:rPr>
        <w:t xml:space="preserve">            суспільно-гуманітарного  циклу; </w:t>
      </w:r>
    </w:p>
    <w:p w:rsidR="00BC78FF" w:rsidRPr="00414495" w:rsidRDefault="00BC78FF" w:rsidP="00414495">
      <w:pPr>
        <w:pStyle w:val="Default"/>
        <w:spacing w:line="276" w:lineRule="auto"/>
        <w:jc w:val="both"/>
        <w:rPr>
          <w:color w:val="auto"/>
          <w:lang w:val="uk-UA"/>
        </w:rPr>
      </w:pPr>
      <w:r w:rsidRPr="00414495">
        <w:rPr>
          <w:color w:val="auto"/>
        </w:rPr>
        <w:t xml:space="preserve">  </w:t>
      </w:r>
      <w:r w:rsidRPr="00414495">
        <w:rPr>
          <w:color w:val="auto"/>
          <w:lang w:val="uk-UA"/>
        </w:rPr>
        <w:t xml:space="preserve">          природничо-математичного циклу;</w:t>
      </w:r>
    </w:p>
    <w:p w:rsidR="00BC78FF" w:rsidRPr="00414495" w:rsidRDefault="00BC78FF" w:rsidP="00414495">
      <w:pPr>
        <w:pStyle w:val="Default"/>
        <w:spacing w:line="276" w:lineRule="auto"/>
        <w:jc w:val="both"/>
        <w:rPr>
          <w:color w:val="auto"/>
          <w:lang w:val="uk-UA"/>
        </w:rPr>
      </w:pPr>
      <w:r w:rsidRPr="00414495">
        <w:rPr>
          <w:color w:val="auto"/>
        </w:rPr>
        <w:t xml:space="preserve">  </w:t>
      </w:r>
      <w:r w:rsidRPr="00414495">
        <w:rPr>
          <w:color w:val="auto"/>
          <w:lang w:val="uk-UA"/>
        </w:rPr>
        <w:t xml:space="preserve">          класних керівників;</w:t>
      </w:r>
    </w:p>
    <w:p w:rsidR="00BC78FF" w:rsidRPr="00414495" w:rsidRDefault="00BC78FF" w:rsidP="00414495">
      <w:pPr>
        <w:pStyle w:val="Default"/>
        <w:spacing w:line="276" w:lineRule="auto"/>
        <w:jc w:val="both"/>
        <w:rPr>
          <w:color w:val="auto"/>
          <w:lang w:val="uk-UA"/>
        </w:rPr>
      </w:pPr>
      <w:r w:rsidRPr="00414495">
        <w:rPr>
          <w:color w:val="auto"/>
        </w:rPr>
        <w:t xml:space="preserve">  </w:t>
      </w:r>
      <w:r w:rsidRPr="00414495">
        <w:rPr>
          <w:color w:val="auto"/>
          <w:lang w:val="uk-UA"/>
        </w:rPr>
        <w:t xml:space="preserve">          творчі  групи;</w:t>
      </w:r>
    </w:p>
    <w:p w:rsidR="00BC78FF" w:rsidRPr="00414495" w:rsidRDefault="00BC78FF" w:rsidP="00414495">
      <w:pPr>
        <w:pStyle w:val="Default"/>
        <w:spacing w:line="276" w:lineRule="auto"/>
        <w:jc w:val="both"/>
        <w:rPr>
          <w:color w:val="auto"/>
          <w:lang w:val="uk-UA"/>
        </w:rPr>
      </w:pPr>
      <w:r w:rsidRPr="00414495">
        <w:rPr>
          <w:color w:val="auto"/>
          <w:lang w:val="uk-UA"/>
        </w:rPr>
        <w:t xml:space="preserve">            психологічна, соціологічна, методична служба ;</w:t>
      </w:r>
    </w:p>
    <w:p w:rsidR="00BC78FF" w:rsidRPr="00414495" w:rsidRDefault="00BC78FF" w:rsidP="00414495">
      <w:pPr>
        <w:pStyle w:val="Default"/>
        <w:spacing w:line="276" w:lineRule="auto"/>
        <w:jc w:val="both"/>
        <w:rPr>
          <w:color w:val="auto"/>
          <w:lang w:val="uk-UA"/>
        </w:rPr>
      </w:pPr>
      <w:r w:rsidRPr="00414495">
        <w:rPr>
          <w:color w:val="auto"/>
          <w:lang w:val="uk-UA"/>
        </w:rPr>
        <w:t xml:space="preserve">            наукові  та інші  об’єднання  учнів, вчителів,батьків;</w:t>
      </w:r>
    </w:p>
    <w:p w:rsidR="00BC78FF" w:rsidRPr="00414495" w:rsidRDefault="00BC78FF" w:rsidP="00414495">
      <w:pPr>
        <w:pStyle w:val="Default"/>
        <w:spacing w:line="276" w:lineRule="auto"/>
        <w:jc w:val="both"/>
        <w:rPr>
          <w:color w:val="auto"/>
          <w:lang w:val="uk-UA"/>
        </w:rPr>
      </w:pPr>
      <w:r w:rsidRPr="00414495">
        <w:rPr>
          <w:color w:val="auto"/>
          <w:lang w:val="uk-UA"/>
        </w:rPr>
        <w:t xml:space="preserve">            інші у разі потреби або якщо це передбачено чинним законодавство.</w:t>
      </w:r>
    </w:p>
    <w:p w:rsidR="00BC78FF" w:rsidRPr="00414495" w:rsidRDefault="00BC78FF" w:rsidP="00414495">
      <w:pPr>
        <w:pStyle w:val="Default"/>
        <w:spacing w:line="276" w:lineRule="auto"/>
        <w:jc w:val="both"/>
        <w:rPr>
          <w:color w:val="auto"/>
          <w:lang w:val="uk-UA"/>
        </w:rPr>
      </w:pPr>
      <w:r w:rsidRPr="00414495">
        <w:rPr>
          <w:color w:val="auto"/>
          <w:lang w:val="uk-UA"/>
        </w:rPr>
        <w:t xml:space="preserve"> </w:t>
      </w:r>
    </w:p>
    <w:p w:rsidR="00BC78FF" w:rsidRPr="00414495" w:rsidRDefault="00BC78FF" w:rsidP="00414495">
      <w:pPr>
        <w:tabs>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5. Освітній процес у гімназії організовується відповідно до Закону України «Про освіту», Закону України «Про повну загальну середню освіту», інших актів законодавства, освітньої програми (освітніх програм) гімназії та спрямовується на виявлення та розвиток </w:t>
      </w:r>
      <w:r w:rsidRPr="00414495">
        <w:rPr>
          <w:rFonts w:ascii="Times New Roman" w:hAnsi="Times New Roman"/>
          <w:sz w:val="24"/>
          <w:szCs w:val="24"/>
          <w:lang w:val="uk-UA" w:eastAsia="ru-RU"/>
        </w:rPr>
        <w:lastRenderedPageBreak/>
        <w:t>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8A10D5" w:rsidRPr="00414495" w:rsidRDefault="008A10D5"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A53283"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ІІІ. Організація освітнього процесу</w:t>
      </w:r>
    </w:p>
    <w:p w:rsidR="00916B5A" w:rsidRPr="00414495" w:rsidRDefault="00916B5A"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916B5A" w:rsidRPr="00414495" w:rsidRDefault="00BC78FF" w:rsidP="00414495">
      <w:pPr>
        <w:pStyle w:val="rvps2"/>
        <w:shd w:val="clear" w:color="auto" w:fill="FFFFFF"/>
        <w:spacing w:before="0" w:beforeAutospacing="0" w:after="0" w:afterAutospacing="0" w:line="276" w:lineRule="auto"/>
        <w:ind w:firstLine="851"/>
        <w:jc w:val="both"/>
        <w:rPr>
          <w:color w:val="000000"/>
          <w:lang w:val="uk-UA"/>
        </w:rPr>
      </w:pPr>
      <w:bookmarkStart w:id="21" w:name="n136"/>
      <w:bookmarkEnd w:id="21"/>
      <w:r w:rsidRPr="00414495">
        <w:rPr>
          <w:lang w:val="uk-UA"/>
        </w:rPr>
        <w:t>1.</w:t>
      </w:r>
      <w:r w:rsidR="00E15226" w:rsidRPr="00414495">
        <w:rPr>
          <w:lang w:val="uk-UA"/>
        </w:rPr>
        <w:t xml:space="preserve"> </w:t>
      </w:r>
      <w:r w:rsidR="00916B5A" w:rsidRPr="00414495">
        <w:rPr>
          <w:color w:val="000000"/>
          <w:lang w:val="uk-UA"/>
        </w:rPr>
        <w:t>Освітній процес у гімназії організовуєтьс</w:t>
      </w:r>
      <w:r w:rsidR="00163582">
        <w:rPr>
          <w:color w:val="000000"/>
          <w:lang w:val="uk-UA"/>
        </w:rPr>
        <w:t>я відповідно до Закону України «Про освіту»</w:t>
      </w:r>
      <w:r w:rsidR="00916B5A" w:rsidRPr="00414495">
        <w:rPr>
          <w:color w:val="000000"/>
          <w:lang w:val="uk-UA"/>
        </w:rPr>
        <w:t>, «Про повн</w:t>
      </w:r>
      <w:r w:rsidRPr="00414495">
        <w:rPr>
          <w:color w:val="000000"/>
          <w:lang w:val="uk-UA"/>
        </w:rPr>
        <w:t>у</w:t>
      </w:r>
      <w:r w:rsidR="00916B5A" w:rsidRPr="00414495">
        <w:rPr>
          <w:color w:val="000000"/>
          <w:lang w:val="uk-UA"/>
        </w:rPr>
        <w:t xml:space="preserve"> загальну середню освіту», інших актів законодавства, освітньої програми (освітніх програм) </w:t>
      </w:r>
      <w:r w:rsidR="00F66FD9" w:rsidRPr="00414495">
        <w:rPr>
          <w:color w:val="000000"/>
          <w:lang w:val="uk-UA"/>
        </w:rPr>
        <w:t>гімназії</w:t>
      </w:r>
      <w:r w:rsidR="00916B5A" w:rsidRPr="00414495">
        <w:rPr>
          <w:color w:val="000000"/>
          <w:lang w:val="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BC78FF" w:rsidRPr="00414495" w:rsidRDefault="00BC78FF" w:rsidP="00414495">
      <w:pPr>
        <w:pStyle w:val="rvps2"/>
        <w:shd w:val="clear" w:color="auto" w:fill="FFFFFF"/>
        <w:spacing w:before="0" w:beforeAutospacing="0" w:after="0" w:afterAutospacing="0" w:line="276" w:lineRule="auto"/>
        <w:ind w:firstLine="851"/>
        <w:jc w:val="both"/>
        <w:rPr>
          <w:color w:val="000000"/>
          <w:lang w:val="uk-UA"/>
        </w:rPr>
      </w:pPr>
    </w:p>
    <w:p w:rsidR="00916B5A" w:rsidRPr="00414495" w:rsidRDefault="00E15226" w:rsidP="00414495">
      <w:pPr>
        <w:pStyle w:val="rvps2"/>
        <w:shd w:val="clear" w:color="auto" w:fill="FFFFFF"/>
        <w:spacing w:before="0" w:beforeAutospacing="0" w:after="0" w:afterAutospacing="0" w:line="276" w:lineRule="auto"/>
        <w:ind w:firstLine="851"/>
        <w:jc w:val="both"/>
        <w:rPr>
          <w:color w:val="000000"/>
          <w:lang w:val="uk-UA"/>
        </w:rPr>
      </w:pPr>
      <w:bookmarkStart w:id="22" w:name="n137"/>
      <w:bookmarkEnd w:id="22"/>
      <w:r w:rsidRPr="00414495">
        <w:rPr>
          <w:color w:val="000000"/>
          <w:lang w:val="uk-UA"/>
        </w:rPr>
        <w:t xml:space="preserve">2. </w:t>
      </w:r>
      <w:r w:rsidR="00916B5A" w:rsidRPr="00414495">
        <w:rPr>
          <w:color w:val="000000"/>
          <w:lang w:val="uk-UA"/>
        </w:rPr>
        <w:t xml:space="preserve">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w:t>
      </w:r>
      <w:r w:rsidR="00F82546" w:rsidRPr="00414495">
        <w:rPr>
          <w:color w:val="000000"/>
          <w:lang w:val="uk-UA"/>
        </w:rPr>
        <w:t>дітей</w:t>
      </w:r>
      <w:r w:rsidR="00916B5A" w:rsidRPr="00414495">
        <w:rPr>
          <w:color w:val="000000"/>
          <w:lang w:val="uk-UA"/>
        </w:rPr>
        <w:t>, їхніх особливих освітніх потреб.</w:t>
      </w:r>
    </w:p>
    <w:p w:rsidR="00BC78FF" w:rsidRPr="00414495" w:rsidRDefault="00BC78FF" w:rsidP="00414495">
      <w:pPr>
        <w:pStyle w:val="rvps2"/>
        <w:shd w:val="clear" w:color="auto" w:fill="FFFFFF"/>
        <w:spacing w:before="0" w:beforeAutospacing="0" w:after="0" w:afterAutospacing="0" w:line="276" w:lineRule="auto"/>
        <w:ind w:firstLine="851"/>
        <w:jc w:val="both"/>
        <w:rPr>
          <w:color w:val="000000"/>
          <w:lang w:val="uk-UA"/>
        </w:rPr>
      </w:pPr>
    </w:p>
    <w:p w:rsidR="00916B5A" w:rsidRPr="00414495" w:rsidRDefault="00394D05" w:rsidP="00414495">
      <w:pPr>
        <w:pStyle w:val="rvps2"/>
        <w:shd w:val="clear" w:color="auto" w:fill="FFFFFF"/>
        <w:spacing w:before="0" w:beforeAutospacing="0" w:after="0" w:afterAutospacing="0" w:line="276" w:lineRule="auto"/>
        <w:ind w:firstLine="851"/>
        <w:jc w:val="both"/>
        <w:rPr>
          <w:color w:val="000000"/>
        </w:rPr>
      </w:pPr>
      <w:bookmarkStart w:id="23" w:name="n138"/>
      <w:bookmarkEnd w:id="23"/>
      <w:r w:rsidRPr="00414495">
        <w:rPr>
          <w:color w:val="000000"/>
          <w:lang w:val="uk-UA"/>
        </w:rPr>
        <w:t xml:space="preserve">3. </w:t>
      </w:r>
      <w:r w:rsidR="00916B5A" w:rsidRPr="00414495">
        <w:rPr>
          <w:color w:val="000000"/>
        </w:rPr>
        <w:t xml:space="preserve">Освітній процес </w:t>
      </w:r>
      <w:r w:rsidR="00916B5A" w:rsidRPr="00414495">
        <w:rPr>
          <w:color w:val="000000"/>
          <w:lang w:val="uk-UA"/>
        </w:rPr>
        <w:t xml:space="preserve">у гімназії </w:t>
      </w:r>
      <w:r w:rsidR="00916B5A" w:rsidRPr="00414495">
        <w:rPr>
          <w:color w:val="000000"/>
        </w:rPr>
        <w:t>організовується за такими циклами:</w:t>
      </w:r>
    </w:p>
    <w:p w:rsidR="00916B5A" w:rsidRPr="00414495" w:rsidRDefault="00916B5A" w:rsidP="00414495">
      <w:pPr>
        <w:pStyle w:val="rvps2"/>
        <w:shd w:val="clear" w:color="auto" w:fill="FFFFFF"/>
        <w:spacing w:before="0" w:beforeAutospacing="0" w:after="0" w:afterAutospacing="0" w:line="276" w:lineRule="auto"/>
        <w:ind w:firstLine="851"/>
        <w:jc w:val="both"/>
        <w:rPr>
          <w:color w:val="000000"/>
        </w:rPr>
      </w:pPr>
      <w:bookmarkStart w:id="24" w:name="n139"/>
      <w:bookmarkEnd w:id="24"/>
      <w:r w:rsidRPr="00414495">
        <w:rPr>
          <w:color w:val="000000"/>
        </w:rPr>
        <w:t>перший цикл початкової освіти - адаптаційно-ігровий (1-2 роки навчання);</w:t>
      </w:r>
    </w:p>
    <w:p w:rsidR="00916B5A" w:rsidRPr="00414495" w:rsidRDefault="00916B5A" w:rsidP="00414495">
      <w:pPr>
        <w:pStyle w:val="rvps2"/>
        <w:shd w:val="clear" w:color="auto" w:fill="FFFFFF"/>
        <w:spacing w:before="0" w:beforeAutospacing="0" w:after="0" w:afterAutospacing="0" w:line="276" w:lineRule="auto"/>
        <w:ind w:firstLine="851"/>
        <w:jc w:val="both"/>
        <w:rPr>
          <w:color w:val="000000"/>
        </w:rPr>
      </w:pPr>
      <w:bookmarkStart w:id="25" w:name="n140"/>
      <w:bookmarkEnd w:id="25"/>
      <w:r w:rsidRPr="00414495">
        <w:rPr>
          <w:color w:val="000000"/>
        </w:rPr>
        <w:t>другий цикл початкової освіти - основний (3-4 роки навчання);</w:t>
      </w:r>
    </w:p>
    <w:p w:rsidR="00916B5A" w:rsidRPr="00414495" w:rsidRDefault="00916B5A" w:rsidP="00414495">
      <w:pPr>
        <w:pStyle w:val="rvps2"/>
        <w:shd w:val="clear" w:color="auto" w:fill="FFFFFF"/>
        <w:spacing w:before="0" w:beforeAutospacing="0" w:after="0" w:afterAutospacing="0" w:line="276" w:lineRule="auto"/>
        <w:ind w:firstLine="851"/>
        <w:jc w:val="both"/>
        <w:rPr>
          <w:color w:val="000000"/>
        </w:rPr>
      </w:pPr>
      <w:bookmarkStart w:id="26" w:name="n141"/>
      <w:bookmarkEnd w:id="26"/>
      <w:r w:rsidRPr="00414495">
        <w:rPr>
          <w:color w:val="000000"/>
        </w:rPr>
        <w:t>перший цикл базової середньої освіти - адаптаційний (5-6 роки навчання);</w:t>
      </w:r>
    </w:p>
    <w:p w:rsidR="00916B5A" w:rsidRPr="00414495" w:rsidRDefault="00916B5A" w:rsidP="00414495">
      <w:pPr>
        <w:pStyle w:val="rvps2"/>
        <w:shd w:val="clear" w:color="auto" w:fill="FFFFFF"/>
        <w:spacing w:before="0" w:beforeAutospacing="0" w:after="0" w:afterAutospacing="0" w:line="276" w:lineRule="auto"/>
        <w:ind w:firstLine="851"/>
        <w:jc w:val="both"/>
        <w:rPr>
          <w:color w:val="000000"/>
          <w:lang w:val="uk-UA"/>
        </w:rPr>
      </w:pPr>
      <w:bookmarkStart w:id="27" w:name="n142"/>
      <w:bookmarkEnd w:id="27"/>
      <w:r w:rsidRPr="00414495">
        <w:rPr>
          <w:color w:val="000000"/>
        </w:rPr>
        <w:t>другий цикл базової середньої освіти - базове предмет</w:t>
      </w:r>
      <w:r w:rsidR="00E15226" w:rsidRPr="00414495">
        <w:rPr>
          <w:color w:val="000000"/>
        </w:rPr>
        <w:t>не навчання (7-9 роки навчання)</w:t>
      </w:r>
      <w:r w:rsidR="00BC78FF" w:rsidRPr="00414495">
        <w:rPr>
          <w:color w:val="000000"/>
          <w:lang w:val="uk-UA"/>
        </w:rPr>
        <w:t>.</w:t>
      </w:r>
    </w:p>
    <w:p w:rsidR="00BC78FF" w:rsidRPr="00414495" w:rsidRDefault="00BC78FF" w:rsidP="00414495">
      <w:pPr>
        <w:pStyle w:val="rvps2"/>
        <w:shd w:val="clear" w:color="auto" w:fill="FFFFFF"/>
        <w:spacing w:before="0" w:beforeAutospacing="0" w:after="0" w:afterAutospacing="0" w:line="276" w:lineRule="auto"/>
        <w:ind w:firstLine="851"/>
        <w:jc w:val="both"/>
        <w:rPr>
          <w:color w:val="000000"/>
          <w:lang w:val="uk-UA"/>
        </w:rPr>
      </w:pPr>
    </w:p>
    <w:p w:rsidR="00A53283" w:rsidRPr="00414495" w:rsidRDefault="00394D05"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bookmarkStart w:id="28" w:name="n143"/>
      <w:bookmarkStart w:id="29" w:name="n145"/>
      <w:bookmarkStart w:id="30" w:name="n147"/>
      <w:bookmarkEnd w:id="28"/>
      <w:bookmarkEnd w:id="29"/>
      <w:bookmarkEnd w:id="30"/>
      <w:r w:rsidRPr="00414495">
        <w:rPr>
          <w:rFonts w:ascii="Times New Roman" w:hAnsi="Times New Roman"/>
          <w:sz w:val="24"/>
          <w:szCs w:val="24"/>
          <w:lang w:val="uk-UA" w:eastAsia="ru-RU"/>
        </w:rPr>
        <w:t>4</w:t>
      </w:r>
      <w:r w:rsidR="00E15226" w:rsidRPr="00414495">
        <w:rPr>
          <w:rFonts w:ascii="Times New Roman" w:hAnsi="Times New Roman"/>
          <w:sz w:val="24"/>
          <w:szCs w:val="24"/>
          <w:lang w:val="uk-UA" w:eastAsia="ru-RU"/>
        </w:rPr>
        <w:t>. Г</w:t>
      </w:r>
      <w:r w:rsidR="00A56063" w:rsidRPr="00414495">
        <w:rPr>
          <w:rFonts w:ascii="Times New Roman" w:hAnsi="Times New Roman"/>
          <w:sz w:val="24"/>
          <w:szCs w:val="24"/>
          <w:lang w:val="uk-UA" w:eastAsia="ru-RU"/>
        </w:rPr>
        <w:t>імназія</w:t>
      </w:r>
      <w:r w:rsidR="00A53283" w:rsidRPr="00414495">
        <w:rPr>
          <w:rFonts w:ascii="Times New Roman" w:hAnsi="Times New Roman"/>
          <w:sz w:val="24"/>
          <w:szCs w:val="24"/>
          <w:lang w:val="uk-UA" w:eastAsia="ru-RU"/>
        </w:rPr>
        <w:t xml:space="preserve"> планує свою роботу самостійно відповідно до перспективного, річного плану роботи. У плані відображаються найголовніші питання роботи </w:t>
      </w:r>
      <w:r w:rsidR="00F66FD9" w:rsidRPr="00414495">
        <w:rPr>
          <w:rFonts w:ascii="Times New Roman" w:hAnsi="Times New Roman"/>
          <w:color w:val="000000"/>
          <w:sz w:val="24"/>
          <w:szCs w:val="24"/>
          <w:lang w:val="uk-UA" w:eastAsia="ru-RU"/>
        </w:rPr>
        <w:t>гімназії</w:t>
      </w:r>
      <w:r w:rsidR="00A53283" w:rsidRPr="00414495">
        <w:rPr>
          <w:rFonts w:ascii="Times New Roman" w:hAnsi="Times New Roman"/>
          <w:sz w:val="24"/>
          <w:szCs w:val="24"/>
          <w:lang w:val="uk-UA" w:eastAsia="ru-RU"/>
        </w:rPr>
        <w:t xml:space="preserve">, визначаються перспективи </w:t>
      </w:r>
      <w:r w:rsidR="00F66FD9" w:rsidRPr="00414495">
        <w:rPr>
          <w:rFonts w:ascii="Times New Roman" w:hAnsi="Times New Roman"/>
          <w:sz w:val="24"/>
          <w:szCs w:val="24"/>
          <w:lang w:val="uk-UA" w:eastAsia="ru-RU"/>
        </w:rPr>
        <w:t xml:space="preserve">її </w:t>
      </w:r>
      <w:r w:rsidR="00A53283" w:rsidRPr="00414495">
        <w:rPr>
          <w:rFonts w:ascii="Times New Roman" w:hAnsi="Times New Roman"/>
          <w:sz w:val="24"/>
          <w:szCs w:val="24"/>
          <w:lang w:val="uk-UA" w:eastAsia="ru-RU"/>
        </w:rPr>
        <w:t>розвитку.</w:t>
      </w:r>
    </w:p>
    <w:p w:rsidR="00BC78FF" w:rsidRPr="00414495" w:rsidRDefault="00BC78FF"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394D05"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5</w:t>
      </w:r>
      <w:r w:rsidR="00A53283" w:rsidRPr="00414495">
        <w:rPr>
          <w:rFonts w:ascii="Times New Roman" w:hAnsi="Times New Roman"/>
          <w:sz w:val="24"/>
          <w:szCs w:val="24"/>
          <w:lang w:val="uk-UA" w:eastAsia="ru-RU"/>
        </w:rPr>
        <w:t>. Основний документ, що р</w:t>
      </w:r>
      <w:r w:rsidR="00BC78FF" w:rsidRPr="00414495">
        <w:rPr>
          <w:rFonts w:ascii="Times New Roman" w:hAnsi="Times New Roman"/>
          <w:sz w:val="24"/>
          <w:szCs w:val="24"/>
          <w:lang w:val="uk-UA" w:eastAsia="ru-RU"/>
        </w:rPr>
        <w:t>егулює освітній процес, є</w:t>
      </w:r>
      <w:r w:rsidR="00A53283" w:rsidRPr="00414495">
        <w:rPr>
          <w:rFonts w:ascii="Times New Roman" w:hAnsi="Times New Roman"/>
          <w:sz w:val="24"/>
          <w:szCs w:val="24"/>
          <w:lang w:val="uk-UA" w:eastAsia="ru-RU"/>
        </w:rPr>
        <w:t xml:space="preserve"> освітня програма.</w:t>
      </w:r>
    </w:p>
    <w:p w:rsidR="00BC78FF" w:rsidRPr="00414495" w:rsidRDefault="00BC78FF"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r w:rsidRPr="00414495">
        <w:rPr>
          <w:rFonts w:ascii="Times New Roman" w:hAnsi="Times New Roman"/>
          <w:color w:val="000000"/>
          <w:sz w:val="24"/>
          <w:szCs w:val="24"/>
          <w:shd w:val="clear" w:color="auto" w:fill="FFFFFF"/>
          <w:lang w:val="uk-UA"/>
        </w:rPr>
        <w:t xml:space="preserve">Освітня програма схвалюється педагогічною радою </w:t>
      </w:r>
      <w:r w:rsidR="00E05ABD"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shd w:val="clear" w:color="auto" w:fill="FFFFFF"/>
          <w:lang w:val="uk-UA"/>
        </w:rPr>
        <w:t xml:space="preserve"> та затверджується його директором.</w:t>
      </w:r>
    </w:p>
    <w:p w:rsidR="00BC78FF" w:rsidRPr="00414495" w:rsidRDefault="00BC78FF"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p>
    <w:p w:rsidR="00A53283" w:rsidRPr="00414495" w:rsidRDefault="00394D05"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color w:val="000000"/>
          <w:sz w:val="24"/>
          <w:szCs w:val="24"/>
          <w:shd w:val="clear" w:color="auto" w:fill="FFFFFF"/>
          <w:lang w:val="uk-UA"/>
        </w:rPr>
        <w:t>6</w:t>
      </w:r>
      <w:r w:rsidR="00A53283" w:rsidRPr="00414495">
        <w:rPr>
          <w:rFonts w:ascii="Times New Roman" w:hAnsi="Times New Roman"/>
          <w:color w:val="000000"/>
          <w:sz w:val="24"/>
          <w:szCs w:val="24"/>
          <w:shd w:val="clear" w:color="auto" w:fill="FFFFFF"/>
          <w:lang w:val="uk-UA"/>
        </w:rPr>
        <w:t>.</w:t>
      </w:r>
      <w:r w:rsidR="00AF0BF9" w:rsidRPr="00414495">
        <w:rPr>
          <w:rFonts w:ascii="Times New Roman" w:hAnsi="Times New Roman"/>
          <w:color w:val="000000"/>
          <w:sz w:val="24"/>
          <w:szCs w:val="24"/>
          <w:shd w:val="clear" w:color="auto" w:fill="FFFFFF"/>
          <w:lang w:val="uk-UA"/>
        </w:rPr>
        <w:t xml:space="preserve"> </w:t>
      </w:r>
      <w:r w:rsidR="00A53283" w:rsidRPr="00414495">
        <w:rPr>
          <w:rFonts w:ascii="Times New Roman" w:hAnsi="Times New Roman"/>
          <w:color w:val="000000"/>
          <w:sz w:val="24"/>
          <w:szCs w:val="24"/>
          <w:shd w:val="clear" w:color="auto" w:fill="FFFFFF"/>
          <w:lang w:val="uk-UA"/>
        </w:rPr>
        <w:t>На</w:t>
      </w:r>
      <w:r w:rsidR="0049472A" w:rsidRPr="00414495">
        <w:rPr>
          <w:rFonts w:ascii="Times New Roman" w:hAnsi="Times New Roman"/>
          <w:color w:val="000000"/>
          <w:sz w:val="24"/>
          <w:szCs w:val="24"/>
          <w:shd w:val="clear" w:color="auto" w:fill="FFFFFF"/>
          <w:lang w:val="uk-UA"/>
        </w:rPr>
        <w:t xml:space="preserve"> </w:t>
      </w:r>
      <w:r w:rsidR="00A53283" w:rsidRPr="00414495">
        <w:rPr>
          <w:rFonts w:ascii="Times New Roman" w:hAnsi="Times New Roman"/>
          <w:color w:val="000000"/>
          <w:sz w:val="24"/>
          <w:szCs w:val="24"/>
          <w:shd w:val="clear" w:color="auto" w:fill="FFFFFF"/>
          <w:lang w:val="uk-UA"/>
        </w:rPr>
        <w:t xml:space="preserve">основі освітньої програми </w:t>
      </w:r>
      <w:r w:rsidR="00F82546" w:rsidRPr="00414495">
        <w:rPr>
          <w:rFonts w:ascii="Times New Roman" w:hAnsi="Times New Roman"/>
          <w:color w:val="000000"/>
          <w:sz w:val="24"/>
          <w:szCs w:val="24"/>
          <w:shd w:val="clear" w:color="auto" w:fill="FFFFFF"/>
          <w:lang w:val="uk-UA"/>
        </w:rPr>
        <w:t>гімназія</w:t>
      </w:r>
      <w:r w:rsidR="00A53283" w:rsidRPr="00414495">
        <w:rPr>
          <w:rFonts w:ascii="Times New Roman" w:hAnsi="Times New Roman"/>
          <w:color w:val="000000"/>
          <w:sz w:val="24"/>
          <w:szCs w:val="24"/>
          <w:shd w:val="clear" w:color="auto" w:fill="FFFFFF"/>
          <w:lang w:val="uk-UA"/>
        </w:rPr>
        <w:t xml:space="preserve"> складає та затверджує навчальний план, що конкретизує організацію освітнього процесу.</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394D05" w:rsidRPr="00414495">
        <w:rPr>
          <w:rFonts w:ascii="Times New Roman" w:hAnsi="Times New Roman"/>
          <w:sz w:val="24"/>
          <w:szCs w:val="24"/>
          <w:lang w:val="uk-UA" w:eastAsia="ru-RU"/>
        </w:rPr>
        <w:t>7</w:t>
      </w:r>
      <w:r w:rsidR="00A53283" w:rsidRPr="00414495">
        <w:rPr>
          <w:rFonts w:ascii="Times New Roman" w:hAnsi="Times New Roman"/>
          <w:sz w:val="24"/>
          <w:szCs w:val="24"/>
          <w:lang w:val="uk-UA" w:eastAsia="ru-RU"/>
        </w:rPr>
        <w:t>. Педагогічні працівники</w:t>
      </w:r>
      <w:r w:rsidR="00394D05" w:rsidRPr="00414495">
        <w:rPr>
          <w:rFonts w:ascii="Times New Roman" w:hAnsi="Times New Roman"/>
          <w:sz w:val="24"/>
          <w:szCs w:val="24"/>
          <w:lang w:val="uk-UA" w:eastAsia="ru-RU"/>
        </w:rPr>
        <w:t xml:space="preserve"> гімназії</w:t>
      </w:r>
      <w:r w:rsidR="00A56063" w:rsidRPr="00414495">
        <w:rPr>
          <w:rFonts w:ascii="Times New Roman" w:hAnsi="Times New Roman"/>
          <w:color w:val="000000"/>
          <w:sz w:val="24"/>
          <w:szCs w:val="24"/>
          <w:shd w:val="clear" w:color="auto" w:fill="FFFFFF"/>
          <w:lang w:val="uk-UA"/>
        </w:rPr>
        <w:t xml:space="preserve"> </w:t>
      </w:r>
      <w:r w:rsidR="00A53283" w:rsidRPr="00414495">
        <w:rPr>
          <w:rFonts w:ascii="Times New Roman" w:hAnsi="Times New Roman"/>
          <w:sz w:val="24"/>
          <w:szCs w:val="24"/>
          <w:lang w:val="uk-UA" w:eastAsia="ru-RU"/>
        </w:rPr>
        <w:t>можуть поєднувати освітню  роботу з науково-методичною та експериментальною, брати участь в науково-педагогічних проектах</w:t>
      </w:r>
      <w:r w:rsidR="00362BB3" w:rsidRPr="00414495">
        <w:rPr>
          <w:rFonts w:ascii="Times New Roman" w:hAnsi="Times New Roman"/>
          <w:sz w:val="24"/>
          <w:szCs w:val="24"/>
          <w:lang w:val="uk-UA" w:eastAsia="ru-RU"/>
        </w:rPr>
        <w:t>,</w:t>
      </w:r>
      <w:r w:rsidR="00A53283" w:rsidRPr="00414495">
        <w:rPr>
          <w:rFonts w:ascii="Times New Roman" w:hAnsi="Times New Roman"/>
          <w:sz w:val="24"/>
          <w:szCs w:val="24"/>
          <w:lang w:val="uk-UA" w:eastAsia="ru-RU"/>
        </w:rPr>
        <w:t xml:space="preserve"> використовуючи поряд з традиційними методами і формами організації навчальних занять інноваційні технології навчання.</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A53283"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394D05" w:rsidRPr="00414495">
        <w:rPr>
          <w:rFonts w:ascii="Times New Roman" w:hAnsi="Times New Roman"/>
          <w:sz w:val="24"/>
          <w:szCs w:val="24"/>
          <w:lang w:val="uk-UA" w:eastAsia="ru-RU"/>
        </w:rPr>
        <w:t>8</w:t>
      </w:r>
      <w:r w:rsidR="00A53283" w:rsidRPr="00414495">
        <w:rPr>
          <w:rFonts w:ascii="Times New Roman" w:hAnsi="Times New Roman"/>
          <w:sz w:val="24"/>
          <w:szCs w:val="24"/>
          <w:lang w:val="uk-UA" w:eastAsia="ru-RU"/>
        </w:rPr>
        <w:t xml:space="preserve">. </w:t>
      </w:r>
      <w:r w:rsidR="00A56063" w:rsidRPr="00414495">
        <w:rPr>
          <w:rFonts w:ascii="Times New Roman" w:hAnsi="Times New Roman"/>
          <w:color w:val="000000"/>
          <w:sz w:val="24"/>
          <w:szCs w:val="24"/>
          <w:shd w:val="clear" w:color="auto" w:fill="FFFFFF"/>
          <w:lang w:val="uk-UA"/>
        </w:rPr>
        <w:t>Гімназія</w:t>
      </w:r>
      <w:r w:rsidR="0049472A" w:rsidRPr="00414495">
        <w:rPr>
          <w:rFonts w:ascii="Times New Roman" w:hAnsi="Times New Roman"/>
          <w:color w:val="000000"/>
          <w:sz w:val="24"/>
          <w:szCs w:val="24"/>
          <w:shd w:val="clear" w:color="auto" w:fill="FFFFFF"/>
          <w:lang w:val="uk-UA"/>
        </w:rPr>
        <w:t xml:space="preserve"> </w:t>
      </w:r>
      <w:r w:rsidR="00A53283" w:rsidRPr="00414495">
        <w:rPr>
          <w:rFonts w:ascii="Times New Roman" w:hAnsi="Times New Roman"/>
          <w:sz w:val="24"/>
          <w:szCs w:val="24"/>
          <w:lang w:val="uk-UA" w:eastAsia="ru-RU"/>
        </w:rPr>
        <w:t xml:space="preserve">здійснює освітній процес за денною формою навчання. Тижневий режим роботи </w:t>
      </w:r>
      <w:r w:rsidR="008836A9"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 xml:space="preserve"> регламентується розкладом занять.</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F0BF9" w:rsidRPr="00414495" w:rsidRDefault="00AF0BF9" w:rsidP="00414495">
      <w:pPr>
        <w:pStyle w:val="rvps2"/>
        <w:shd w:val="clear" w:color="auto" w:fill="FFFFFF"/>
        <w:spacing w:before="0" w:beforeAutospacing="0" w:after="0" w:afterAutospacing="0" w:line="276" w:lineRule="auto"/>
        <w:ind w:firstLine="470"/>
        <w:jc w:val="both"/>
        <w:rPr>
          <w:color w:val="000000"/>
          <w:lang w:val="uk-UA"/>
        </w:rPr>
      </w:pPr>
      <w:r w:rsidRPr="00414495">
        <w:rPr>
          <w:lang w:val="uk-UA"/>
        </w:rPr>
        <w:lastRenderedPageBreak/>
        <w:t xml:space="preserve">     </w:t>
      </w:r>
      <w:r w:rsidR="00394D05" w:rsidRPr="00414495">
        <w:rPr>
          <w:lang w:val="uk-UA"/>
        </w:rPr>
        <w:t>9</w:t>
      </w:r>
      <w:r w:rsidR="00A53283" w:rsidRPr="00414495">
        <w:rPr>
          <w:lang w:val="uk-UA"/>
        </w:rPr>
        <w:t>.</w:t>
      </w:r>
      <w:r w:rsidR="00A53283" w:rsidRPr="00414495">
        <w:rPr>
          <w:color w:val="000000"/>
          <w:shd w:val="clear" w:color="auto" w:fill="FFFFFF"/>
          <w:lang w:val="uk-UA"/>
        </w:rPr>
        <w:t> </w:t>
      </w:r>
      <w:r w:rsidRPr="00414495">
        <w:rPr>
          <w:color w:val="000000"/>
          <w:lang w:val="uk-UA"/>
        </w:rPr>
        <w:t xml:space="preserve">Освітній процес у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w:t>
      </w:r>
      <w:r w:rsidRPr="00414495">
        <w:rPr>
          <w:color w:val="000000"/>
        </w:rPr>
        <w:t>Якщо 1 вересня припадає на вихідний день, навчальний рік розпочинається у перший за ним робочий день.</w:t>
      </w:r>
    </w:p>
    <w:p w:rsidR="00BC78FF" w:rsidRPr="00414495" w:rsidRDefault="00BC78FF" w:rsidP="00414495">
      <w:pPr>
        <w:pStyle w:val="rvps2"/>
        <w:shd w:val="clear" w:color="auto" w:fill="FFFFFF"/>
        <w:spacing w:before="0" w:beforeAutospacing="0" w:after="0" w:afterAutospacing="0" w:line="276" w:lineRule="auto"/>
        <w:ind w:firstLine="470"/>
        <w:jc w:val="both"/>
        <w:rPr>
          <w:color w:val="000000"/>
          <w:lang w:val="uk-UA"/>
        </w:rPr>
      </w:pPr>
    </w:p>
    <w:p w:rsidR="0082551E" w:rsidRPr="00414495" w:rsidRDefault="00BC78FF" w:rsidP="00414495">
      <w:pPr>
        <w:pStyle w:val="rvps2"/>
        <w:shd w:val="clear" w:color="auto" w:fill="FFFFFF"/>
        <w:spacing w:before="0" w:beforeAutospacing="0" w:after="0" w:afterAutospacing="0" w:line="276" w:lineRule="auto"/>
        <w:jc w:val="both"/>
        <w:rPr>
          <w:color w:val="000000"/>
          <w:lang w:val="uk-UA"/>
        </w:rPr>
      </w:pPr>
      <w:r w:rsidRPr="00414495">
        <w:rPr>
          <w:color w:val="000000"/>
          <w:lang w:val="uk-UA"/>
        </w:rPr>
        <w:t xml:space="preserve">           </w:t>
      </w:r>
      <w:r w:rsidR="00394D05" w:rsidRPr="00414495">
        <w:rPr>
          <w:color w:val="000000"/>
          <w:lang w:val="uk-UA"/>
        </w:rPr>
        <w:t xml:space="preserve">10. </w:t>
      </w:r>
      <w:r w:rsidR="0082551E" w:rsidRPr="00414495">
        <w:rPr>
          <w:color w:val="000000"/>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F66FD9" w:rsidRPr="00414495">
        <w:rPr>
          <w:color w:val="000000"/>
          <w:lang w:val="uk-UA"/>
        </w:rPr>
        <w:t>гімназії</w:t>
      </w:r>
      <w:r w:rsidR="0082551E" w:rsidRPr="00414495">
        <w:rPr>
          <w:color w:val="000000"/>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C78FF" w:rsidRPr="00414495" w:rsidRDefault="00BC78FF" w:rsidP="00414495">
      <w:pPr>
        <w:pStyle w:val="rvps2"/>
        <w:shd w:val="clear" w:color="auto" w:fill="FFFFFF"/>
        <w:spacing w:before="0" w:beforeAutospacing="0" w:after="0" w:afterAutospacing="0" w:line="276" w:lineRule="auto"/>
        <w:jc w:val="both"/>
        <w:rPr>
          <w:color w:val="000000"/>
          <w:lang w:val="uk-UA"/>
        </w:rPr>
      </w:pPr>
    </w:p>
    <w:p w:rsidR="00A53283"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bookmarkStart w:id="31" w:name="n450"/>
      <w:bookmarkEnd w:id="31"/>
      <w:r w:rsidRPr="00414495">
        <w:rPr>
          <w:rFonts w:ascii="Times New Roman" w:hAnsi="Times New Roman"/>
          <w:sz w:val="24"/>
          <w:szCs w:val="24"/>
          <w:lang w:val="uk-UA" w:eastAsia="ru-RU"/>
        </w:rPr>
        <w:t xml:space="preserve">           </w:t>
      </w:r>
      <w:r w:rsidR="00394D05" w:rsidRPr="00414495">
        <w:rPr>
          <w:rFonts w:ascii="Times New Roman" w:hAnsi="Times New Roman"/>
          <w:sz w:val="24"/>
          <w:szCs w:val="24"/>
          <w:lang w:val="uk-UA" w:eastAsia="ru-RU"/>
        </w:rPr>
        <w:t>11</w:t>
      </w:r>
      <w:r w:rsidR="00A53283" w:rsidRPr="00414495">
        <w:rPr>
          <w:rFonts w:ascii="Times New Roman" w:hAnsi="Times New Roman"/>
          <w:sz w:val="24"/>
          <w:szCs w:val="24"/>
          <w:lang w:val="uk-UA" w:eastAsia="ru-RU"/>
        </w:rPr>
        <w:t>. Тривалість канікул протягом навчального року не може бути меншою як 30 календарних днів.</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394D05" w:rsidRPr="00414495">
        <w:rPr>
          <w:rFonts w:ascii="Times New Roman" w:hAnsi="Times New Roman"/>
          <w:sz w:val="24"/>
          <w:szCs w:val="24"/>
          <w:lang w:val="uk-UA" w:eastAsia="ru-RU"/>
        </w:rPr>
        <w:t>12</w:t>
      </w:r>
      <w:r w:rsidR="00A53283" w:rsidRPr="00414495">
        <w:rPr>
          <w:rFonts w:ascii="Times New Roman" w:hAnsi="Times New Roman"/>
          <w:sz w:val="24"/>
          <w:szCs w:val="24"/>
          <w:lang w:val="uk-UA" w:eastAsia="ru-RU"/>
        </w:rPr>
        <w:t xml:space="preserve">. </w:t>
      </w:r>
      <w:r w:rsidR="00A56063" w:rsidRPr="00414495">
        <w:rPr>
          <w:rFonts w:ascii="Times New Roman" w:hAnsi="Times New Roman"/>
          <w:color w:val="000000"/>
          <w:sz w:val="24"/>
          <w:szCs w:val="24"/>
          <w:shd w:val="clear" w:color="auto" w:fill="FFFFFF"/>
          <w:lang w:val="uk-UA"/>
        </w:rPr>
        <w:t>Гімназія</w:t>
      </w:r>
      <w:r w:rsidR="0049472A" w:rsidRPr="00414495">
        <w:rPr>
          <w:rFonts w:ascii="Times New Roman" w:hAnsi="Times New Roman"/>
          <w:color w:val="000000"/>
          <w:sz w:val="24"/>
          <w:szCs w:val="24"/>
          <w:shd w:val="clear" w:color="auto" w:fill="FFFFFF"/>
          <w:lang w:val="uk-UA"/>
        </w:rPr>
        <w:t xml:space="preserve"> </w:t>
      </w:r>
      <w:r w:rsidR="00A53283" w:rsidRPr="00414495">
        <w:rPr>
          <w:rFonts w:ascii="Times New Roman" w:hAnsi="Times New Roman"/>
          <w:sz w:val="24"/>
          <w:szCs w:val="24"/>
          <w:lang w:val="uk-UA" w:eastAsia="ru-RU"/>
        </w:rPr>
        <w:t>здійснює освітній процес за класно-урочною формою навчання.</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 xml:space="preserve">Тривалість уроків </w:t>
      </w:r>
      <w:r w:rsidR="0082551E" w:rsidRPr="00414495">
        <w:rPr>
          <w:rFonts w:ascii="Times New Roman" w:hAnsi="Times New Roman"/>
          <w:sz w:val="24"/>
          <w:szCs w:val="24"/>
          <w:lang w:val="uk-UA" w:eastAsia="ru-RU"/>
        </w:rPr>
        <w:t>(</w:t>
      </w:r>
      <w:r w:rsidR="0082551E" w:rsidRPr="00414495">
        <w:rPr>
          <w:rFonts w:ascii="Times New Roman" w:hAnsi="Times New Roman"/>
          <w:color w:val="000000"/>
          <w:sz w:val="24"/>
          <w:szCs w:val="24"/>
          <w:lang w:val="uk-UA"/>
        </w:rPr>
        <w:t>б</w:t>
      </w:r>
      <w:r w:rsidR="0082551E" w:rsidRPr="00414495">
        <w:rPr>
          <w:rFonts w:ascii="Times New Roman" w:hAnsi="Times New Roman"/>
          <w:color w:val="000000"/>
          <w:sz w:val="24"/>
          <w:szCs w:val="24"/>
        </w:rPr>
        <w:t>езперервна навчальна діяльність учнів</w:t>
      </w:r>
      <w:r w:rsidR="0082551E" w:rsidRPr="00414495">
        <w:rPr>
          <w:rFonts w:ascii="Times New Roman" w:hAnsi="Times New Roman"/>
          <w:color w:val="000000"/>
          <w:sz w:val="24"/>
          <w:szCs w:val="24"/>
          <w:lang w:val="uk-UA"/>
        </w:rPr>
        <w:t>)</w:t>
      </w:r>
      <w:r w:rsidR="00A53283" w:rsidRPr="00414495">
        <w:rPr>
          <w:rFonts w:ascii="Times New Roman" w:hAnsi="Times New Roman"/>
          <w:sz w:val="24"/>
          <w:szCs w:val="24"/>
          <w:lang w:val="uk-UA" w:eastAsia="ru-RU"/>
        </w:rPr>
        <w:t xml:space="preserve"> становить: у 1-х клас</w:t>
      </w:r>
      <w:r w:rsidR="0082551E" w:rsidRPr="00414495">
        <w:rPr>
          <w:rFonts w:ascii="Times New Roman" w:hAnsi="Times New Roman"/>
          <w:sz w:val="24"/>
          <w:szCs w:val="24"/>
          <w:lang w:val="uk-UA" w:eastAsia="ru-RU"/>
        </w:rPr>
        <w:t>і</w:t>
      </w:r>
      <w:r w:rsidR="00A53283" w:rsidRPr="00414495">
        <w:rPr>
          <w:rFonts w:ascii="Times New Roman" w:hAnsi="Times New Roman"/>
          <w:sz w:val="24"/>
          <w:szCs w:val="24"/>
          <w:lang w:val="uk-UA" w:eastAsia="ru-RU"/>
        </w:rPr>
        <w:t xml:space="preserve"> початкової школи </w:t>
      </w:r>
      <w:r w:rsidR="0049472A" w:rsidRPr="00414495">
        <w:rPr>
          <w:rFonts w:ascii="Times New Roman" w:hAnsi="Times New Roman"/>
          <w:sz w:val="24"/>
          <w:szCs w:val="24"/>
          <w:lang w:val="uk-UA" w:eastAsia="ru-RU"/>
        </w:rPr>
        <w:t xml:space="preserve"> -  35 хвилин, у 2-4-х класах </w:t>
      </w:r>
      <w:r w:rsidR="00A53283" w:rsidRPr="00414495">
        <w:rPr>
          <w:rFonts w:ascii="Times New Roman" w:hAnsi="Times New Roman"/>
          <w:sz w:val="24"/>
          <w:szCs w:val="24"/>
          <w:lang w:val="uk-UA" w:eastAsia="ru-RU"/>
        </w:rPr>
        <w:t>– 40 хвилин, у  5-</w:t>
      </w:r>
      <w:r w:rsidR="00A56063" w:rsidRPr="00414495">
        <w:rPr>
          <w:rFonts w:ascii="Times New Roman" w:hAnsi="Times New Roman"/>
          <w:sz w:val="24"/>
          <w:szCs w:val="24"/>
          <w:lang w:val="uk-UA" w:eastAsia="ru-RU"/>
        </w:rPr>
        <w:t>9</w:t>
      </w:r>
      <w:r w:rsidR="00A53283" w:rsidRPr="00414495">
        <w:rPr>
          <w:rFonts w:ascii="Times New Roman" w:hAnsi="Times New Roman"/>
          <w:sz w:val="24"/>
          <w:szCs w:val="24"/>
          <w:lang w:val="uk-UA" w:eastAsia="ru-RU"/>
        </w:rPr>
        <w:t xml:space="preserve">-х класах – 45 хвилин. Зміна тривалості уроків допускається відповідно до чинного законодавства.  </w:t>
      </w:r>
    </w:p>
    <w:p w:rsidR="00BC78FF" w:rsidRPr="00414495" w:rsidRDefault="00BC78FF" w:rsidP="00414495">
      <w:pPr>
        <w:tabs>
          <w:tab w:val="left" w:pos="567"/>
        </w:tabs>
        <w:spacing w:after="0"/>
        <w:contextualSpacing/>
        <w:jc w:val="both"/>
        <w:rPr>
          <w:rFonts w:ascii="Times New Roman" w:hAnsi="Times New Roman"/>
          <w:color w:val="000000"/>
          <w:sz w:val="24"/>
          <w:szCs w:val="24"/>
          <w:shd w:val="clear" w:color="auto" w:fill="FFFFFF"/>
          <w:lang w:val="uk-UA"/>
        </w:rPr>
      </w:pPr>
      <w:r w:rsidRPr="00414495">
        <w:rPr>
          <w:rFonts w:ascii="Times New Roman" w:hAnsi="Times New Roman"/>
          <w:color w:val="000000"/>
          <w:sz w:val="24"/>
          <w:szCs w:val="24"/>
          <w:shd w:val="clear" w:color="auto" w:fill="FFFFFF"/>
          <w:lang w:val="uk-UA"/>
        </w:rPr>
        <w:t xml:space="preserve">    </w:t>
      </w:r>
    </w:p>
    <w:p w:rsidR="00A53283" w:rsidRPr="00414495" w:rsidRDefault="00BC78FF" w:rsidP="00414495">
      <w:pPr>
        <w:tabs>
          <w:tab w:val="left" w:pos="567"/>
        </w:tabs>
        <w:spacing w:after="0"/>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shd w:val="clear" w:color="auto" w:fill="FFFFFF"/>
          <w:lang w:val="uk-UA"/>
        </w:rPr>
        <w:t xml:space="preserve">           </w:t>
      </w:r>
      <w:r w:rsidR="00A56063" w:rsidRPr="00414495">
        <w:rPr>
          <w:rFonts w:ascii="Times New Roman" w:hAnsi="Times New Roman"/>
          <w:color w:val="000000"/>
          <w:sz w:val="24"/>
          <w:szCs w:val="24"/>
          <w:shd w:val="clear" w:color="auto" w:fill="FFFFFF"/>
          <w:lang w:val="uk-UA"/>
        </w:rPr>
        <w:t>Гімназія</w:t>
      </w:r>
      <w:r w:rsidR="0049472A" w:rsidRPr="00414495">
        <w:rPr>
          <w:rFonts w:ascii="Times New Roman" w:hAnsi="Times New Roman"/>
          <w:color w:val="000000"/>
          <w:sz w:val="24"/>
          <w:szCs w:val="24"/>
          <w:shd w:val="clear" w:color="auto" w:fill="FFFFFF"/>
          <w:lang w:val="uk-UA"/>
        </w:rPr>
        <w:t xml:space="preserve"> </w:t>
      </w:r>
      <w:r w:rsidR="00A53283" w:rsidRPr="00414495">
        <w:rPr>
          <w:rFonts w:ascii="Times New Roman" w:hAnsi="Times New Roman"/>
          <w:color w:val="000000"/>
          <w:sz w:val="24"/>
          <w:szCs w:val="24"/>
          <w:lang w:val="uk-UA" w:eastAsia="ru-RU"/>
        </w:rPr>
        <w:t>може обрати інші, крім уроку, форми організації освітнього процесу.</w:t>
      </w:r>
    </w:p>
    <w:p w:rsidR="00A53283"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bookmarkStart w:id="32" w:name="n146"/>
      <w:bookmarkEnd w:id="32"/>
      <w:r w:rsidRPr="00414495">
        <w:rPr>
          <w:rFonts w:ascii="Times New Roman" w:hAnsi="Times New Roman"/>
          <w:sz w:val="24"/>
          <w:szCs w:val="24"/>
          <w:lang w:val="uk-UA" w:eastAsia="ru-RU"/>
        </w:rPr>
        <w:t xml:space="preserve">           </w:t>
      </w:r>
      <w:r w:rsidR="00394D05" w:rsidRPr="00414495">
        <w:rPr>
          <w:rFonts w:ascii="Times New Roman" w:hAnsi="Times New Roman"/>
          <w:sz w:val="24"/>
          <w:szCs w:val="24"/>
          <w:lang w:val="uk-UA" w:eastAsia="ru-RU"/>
        </w:rPr>
        <w:t>13</w:t>
      </w:r>
      <w:r w:rsidR="00A53283" w:rsidRPr="00414495">
        <w:rPr>
          <w:rFonts w:ascii="Times New Roman" w:hAnsi="Times New Roman"/>
          <w:sz w:val="24"/>
          <w:szCs w:val="24"/>
          <w:lang w:val="uk-UA" w:eastAsia="ru-RU"/>
        </w:rPr>
        <w:t xml:space="preserve">. Тривалість перерв між уроками встановлюється з урахуванням необхідної організації активного відпочинку і харчування </w:t>
      </w:r>
      <w:r w:rsidR="007374B8" w:rsidRPr="00414495">
        <w:rPr>
          <w:rFonts w:ascii="Times New Roman" w:hAnsi="Times New Roman"/>
          <w:sz w:val="24"/>
          <w:szCs w:val="24"/>
          <w:lang w:val="uk-UA" w:eastAsia="ru-RU"/>
        </w:rPr>
        <w:t>учнів</w:t>
      </w:r>
      <w:r w:rsidR="00A53283" w:rsidRPr="00414495">
        <w:rPr>
          <w:rFonts w:ascii="Times New Roman" w:hAnsi="Times New Roman"/>
          <w:sz w:val="24"/>
          <w:szCs w:val="24"/>
          <w:lang w:val="uk-UA" w:eastAsia="ru-RU"/>
        </w:rPr>
        <w:t>, але не менше 10 хв., велика перерва пі</w:t>
      </w:r>
      <w:r w:rsidR="008A4119" w:rsidRPr="00414495">
        <w:rPr>
          <w:rFonts w:ascii="Times New Roman" w:hAnsi="Times New Roman"/>
          <w:sz w:val="24"/>
          <w:szCs w:val="24"/>
          <w:lang w:val="uk-UA" w:eastAsia="ru-RU"/>
        </w:rPr>
        <w:t>сля 2</w:t>
      </w:r>
      <w:r w:rsidR="00A53283" w:rsidRPr="00414495">
        <w:rPr>
          <w:rFonts w:ascii="Times New Roman" w:hAnsi="Times New Roman"/>
          <w:sz w:val="24"/>
          <w:szCs w:val="24"/>
          <w:lang w:val="uk-UA" w:eastAsia="ru-RU"/>
        </w:rPr>
        <w:t>-го</w:t>
      </w:r>
      <w:r w:rsidR="00DE2EB8" w:rsidRPr="00414495">
        <w:rPr>
          <w:rFonts w:ascii="Times New Roman" w:hAnsi="Times New Roman"/>
          <w:sz w:val="24"/>
          <w:szCs w:val="24"/>
          <w:lang w:val="uk-UA" w:eastAsia="ru-RU"/>
        </w:rPr>
        <w:t xml:space="preserve"> урок</w:t>
      </w:r>
      <w:r w:rsidR="00775122" w:rsidRPr="00414495">
        <w:rPr>
          <w:rFonts w:ascii="Times New Roman" w:hAnsi="Times New Roman"/>
          <w:sz w:val="24"/>
          <w:szCs w:val="24"/>
          <w:lang w:val="uk-UA" w:eastAsia="ru-RU"/>
        </w:rPr>
        <w:t>у</w:t>
      </w:r>
      <w:r w:rsidR="0049472A" w:rsidRPr="00414495">
        <w:rPr>
          <w:rFonts w:ascii="Times New Roman" w:hAnsi="Times New Roman"/>
          <w:sz w:val="24"/>
          <w:szCs w:val="24"/>
          <w:lang w:val="uk-UA" w:eastAsia="ru-RU"/>
        </w:rPr>
        <w:t xml:space="preserve"> </w:t>
      </w:r>
      <w:r w:rsidR="00DE2EB8" w:rsidRPr="00414495">
        <w:rPr>
          <w:rFonts w:ascii="Times New Roman" w:hAnsi="Times New Roman"/>
          <w:sz w:val="24"/>
          <w:szCs w:val="24"/>
          <w:lang w:val="uk-UA" w:eastAsia="ru-RU"/>
        </w:rPr>
        <w:t xml:space="preserve">– </w:t>
      </w:r>
      <w:r w:rsidR="0049472A" w:rsidRPr="00414495">
        <w:rPr>
          <w:rFonts w:ascii="Times New Roman" w:hAnsi="Times New Roman"/>
          <w:sz w:val="24"/>
          <w:szCs w:val="24"/>
          <w:lang w:val="uk-UA" w:eastAsia="ru-RU"/>
        </w:rPr>
        <w:t>2</w:t>
      </w:r>
      <w:r w:rsidR="00A53283" w:rsidRPr="00414495">
        <w:rPr>
          <w:rFonts w:ascii="Times New Roman" w:hAnsi="Times New Roman"/>
          <w:sz w:val="24"/>
          <w:szCs w:val="24"/>
          <w:lang w:val="uk-UA" w:eastAsia="ru-RU"/>
        </w:rPr>
        <w:t>0 хв</w:t>
      </w:r>
      <w:r w:rsidR="0049472A" w:rsidRPr="00414495">
        <w:rPr>
          <w:rFonts w:ascii="Times New Roman" w:hAnsi="Times New Roman"/>
          <w:sz w:val="24"/>
          <w:szCs w:val="24"/>
          <w:lang w:val="uk-UA" w:eastAsia="ru-RU"/>
        </w:rPr>
        <w:t>. та після 3-го уроку – 20 хв.</w:t>
      </w:r>
    </w:p>
    <w:p w:rsidR="00BC78FF" w:rsidRPr="00414495" w:rsidRDefault="00BC78F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775122" w:rsidRPr="00414495" w:rsidRDefault="00AF0BF9" w:rsidP="00414495">
      <w:pPr>
        <w:pStyle w:val="NoSpacing1"/>
        <w:tabs>
          <w:tab w:val="left" w:pos="567"/>
        </w:tabs>
        <w:spacing w:line="276" w:lineRule="auto"/>
        <w:jc w:val="both"/>
        <w:rPr>
          <w:rFonts w:ascii="Times New Roman" w:hAnsi="Times New Roman"/>
          <w:color w:val="000000"/>
          <w:sz w:val="24"/>
          <w:szCs w:val="24"/>
          <w:lang w:val="uk-UA"/>
        </w:rPr>
      </w:pPr>
      <w:r w:rsidRPr="00414495">
        <w:rPr>
          <w:rFonts w:ascii="Times New Roman" w:hAnsi="Times New Roman"/>
          <w:sz w:val="24"/>
          <w:szCs w:val="24"/>
          <w:lang w:val="uk-UA" w:eastAsia="ru-RU"/>
        </w:rPr>
        <w:t xml:space="preserve">         </w:t>
      </w:r>
      <w:r w:rsidR="00BC78FF"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1</w:t>
      </w:r>
      <w:r w:rsidR="00394D05" w:rsidRPr="00414495">
        <w:rPr>
          <w:rFonts w:ascii="Times New Roman" w:hAnsi="Times New Roman"/>
          <w:sz w:val="24"/>
          <w:szCs w:val="24"/>
          <w:lang w:val="uk-UA" w:eastAsia="ru-RU"/>
        </w:rPr>
        <w:t>4</w:t>
      </w:r>
      <w:r w:rsidR="00A53283" w:rsidRPr="00414495">
        <w:rPr>
          <w:rFonts w:ascii="Times New Roman" w:hAnsi="Times New Roman"/>
          <w:sz w:val="24"/>
          <w:szCs w:val="24"/>
          <w:lang w:val="uk-UA" w:eastAsia="ru-RU"/>
        </w:rPr>
        <w:t>. Щоденна кількість і послідовність занять визначається розкладом уроків, що складається на кожен семестр відповідно до робочого навчального плану з дотриманням педагогічних та санітарно-гігієнічних вимог</w:t>
      </w:r>
      <w:r w:rsidR="007374B8" w:rsidRPr="00414495">
        <w:rPr>
          <w:rFonts w:ascii="Times New Roman" w:hAnsi="Times New Roman"/>
          <w:sz w:val="24"/>
          <w:szCs w:val="24"/>
          <w:lang w:val="uk-UA" w:eastAsia="ru-RU"/>
        </w:rPr>
        <w:t xml:space="preserve"> </w:t>
      </w:r>
      <w:r w:rsidR="00775122" w:rsidRPr="00414495">
        <w:rPr>
          <w:rFonts w:ascii="Times New Roman" w:hAnsi="Times New Roman"/>
          <w:color w:val="000000"/>
          <w:sz w:val="24"/>
          <w:szCs w:val="24"/>
          <w:lang w:val="uk-UA"/>
        </w:rPr>
        <w:t>і затверджується директором.</w:t>
      </w:r>
    </w:p>
    <w:p w:rsidR="00BC78FF" w:rsidRPr="00414495" w:rsidRDefault="00BC78FF" w:rsidP="00414495">
      <w:pPr>
        <w:pStyle w:val="NoSpacing1"/>
        <w:tabs>
          <w:tab w:val="left" w:pos="567"/>
        </w:tabs>
        <w:spacing w:line="276" w:lineRule="auto"/>
        <w:jc w:val="both"/>
        <w:rPr>
          <w:rFonts w:ascii="Times New Roman" w:hAnsi="Times New Roman"/>
          <w:color w:val="000000"/>
          <w:sz w:val="24"/>
          <w:szCs w:val="24"/>
          <w:lang w:val="uk-UA"/>
        </w:rPr>
      </w:pPr>
    </w:p>
    <w:p w:rsidR="00A53283" w:rsidRPr="00414495" w:rsidRDefault="00653248"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1</w:t>
      </w:r>
      <w:r w:rsidR="00394D05" w:rsidRPr="00414495">
        <w:rPr>
          <w:rFonts w:ascii="Times New Roman" w:hAnsi="Times New Roman"/>
          <w:sz w:val="24"/>
          <w:szCs w:val="24"/>
          <w:lang w:val="uk-UA" w:eastAsia="ru-RU"/>
        </w:rPr>
        <w:t>5</w:t>
      </w:r>
      <w:r w:rsidR="00A53283" w:rsidRPr="00414495">
        <w:rPr>
          <w:rFonts w:ascii="Times New Roman" w:hAnsi="Times New Roman"/>
          <w:sz w:val="24"/>
          <w:szCs w:val="24"/>
          <w:lang w:val="uk-UA" w:eastAsia="ru-RU"/>
        </w:rPr>
        <w:t xml:space="preserve">.Тижневий режим роботи </w:t>
      </w:r>
      <w:r w:rsidR="00775122" w:rsidRPr="00414495">
        <w:rPr>
          <w:rFonts w:ascii="Times New Roman" w:hAnsi="Times New Roman"/>
          <w:color w:val="000000"/>
          <w:sz w:val="24"/>
          <w:szCs w:val="24"/>
          <w:shd w:val="clear" w:color="auto" w:fill="FFFFFF"/>
          <w:lang w:val="uk-UA"/>
        </w:rPr>
        <w:t xml:space="preserve">гімназії </w:t>
      </w:r>
      <w:r w:rsidR="00A53283" w:rsidRPr="00414495">
        <w:rPr>
          <w:rFonts w:ascii="Times New Roman" w:hAnsi="Times New Roman"/>
          <w:sz w:val="24"/>
          <w:szCs w:val="24"/>
          <w:lang w:val="uk-UA" w:eastAsia="ru-RU"/>
        </w:rPr>
        <w:t>затверджується у розкладі уроків.</w:t>
      </w:r>
    </w:p>
    <w:p w:rsidR="00653248" w:rsidRPr="00414495" w:rsidRDefault="00653248"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A53283" w:rsidRPr="00414495" w:rsidRDefault="00653248"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 xml:space="preserve">Крім різних форм обов’язкових навчальних занять у </w:t>
      </w:r>
      <w:r w:rsidR="00775122" w:rsidRPr="00414495">
        <w:rPr>
          <w:rFonts w:ascii="Times New Roman" w:hAnsi="Times New Roman"/>
          <w:color w:val="000000"/>
          <w:sz w:val="24"/>
          <w:szCs w:val="24"/>
          <w:shd w:val="clear" w:color="auto" w:fill="FFFFFF"/>
          <w:lang w:val="uk-UA"/>
        </w:rPr>
        <w:t>гімназі</w:t>
      </w:r>
      <w:r w:rsidR="00A53283" w:rsidRPr="00414495">
        <w:rPr>
          <w:rFonts w:ascii="Times New Roman" w:hAnsi="Times New Roman"/>
          <w:color w:val="000000"/>
          <w:sz w:val="24"/>
          <w:szCs w:val="24"/>
          <w:shd w:val="clear" w:color="auto" w:fill="FFFFFF"/>
          <w:lang w:val="uk-UA"/>
        </w:rPr>
        <w:t xml:space="preserve">ї </w:t>
      </w:r>
      <w:r w:rsidR="00A53283" w:rsidRPr="00414495">
        <w:rPr>
          <w:rFonts w:ascii="Times New Roman" w:hAnsi="Times New Roman"/>
          <w:sz w:val="24"/>
          <w:szCs w:val="24"/>
          <w:lang w:val="uk-UA" w:eastAsia="ru-RU"/>
        </w:rPr>
        <w:t xml:space="preserve">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w:t>
      </w:r>
      <w:r w:rsidR="00394D05" w:rsidRPr="00414495">
        <w:rPr>
          <w:rFonts w:ascii="Times New Roman" w:hAnsi="Times New Roman"/>
          <w:sz w:val="24"/>
          <w:szCs w:val="24"/>
          <w:lang w:val="uk-UA" w:eastAsia="ru-RU"/>
        </w:rPr>
        <w:t>учнів</w:t>
      </w:r>
      <w:r w:rsidR="00A53283" w:rsidRPr="00414495">
        <w:rPr>
          <w:rFonts w:ascii="Times New Roman" w:hAnsi="Times New Roman"/>
          <w:sz w:val="24"/>
          <w:szCs w:val="24"/>
          <w:lang w:val="uk-UA" w:eastAsia="ru-RU"/>
        </w:rPr>
        <w:t xml:space="preserve"> та на розвиток їх творчих здібностей, нахилів і обдаровань.</w:t>
      </w:r>
    </w:p>
    <w:p w:rsidR="00653248" w:rsidRPr="00414495" w:rsidRDefault="00653248"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653248"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1</w:t>
      </w:r>
      <w:r w:rsidR="00394D05" w:rsidRPr="00414495">
        <w:rPr>
          <w:rFonts w:ascii="Times New Roman" w:hAnsi="Times New Roman"/>
          <w:sz w:val="24"/>
          <w:szCs w:val="24"/>
          <w:lang w:val="uk-UA" w:eastAsia="ru-RU"/>
        </w:rPr>
        <w:t>6</w:t>
      </w:r>
      <w:r w:rsidR="00A53283" w:rsidRPr="00414495">
        <w:rPr>
          <w:rFonts w:ascii="Times New Roman" w:hAnsi="Times New Roman"/>
          <w:sz w:val="24"/>
          <w:szCs w:val="24"/>
          <w:lang w:val="uk-UA" w:eastAsia="ru-RU"/>
        </w:rPr>
        <w:t>.</w:t>
      </w:r>
      <w:r w:rsidR="00AF0BF9"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 xml:space="preserve">Відволікання </w:t>
      </w:r>
      <w:r w:rsidR="00394D05" w:rsidRPr="00414495">
        <w:rPr>
          <w:rFonts w:ascii="Times New Roman" w:hAnsi="Times New Roman"/>
          <w:sz w:val="24"/>
          <w:szCs w:val="24"/>
          <w:lang w:val="uk-UA" w:eastAsia="ru-RU"/>
        </w:rPr>
        <w:t>учнів</w:t>
      </w:r>
      <w:r w:rsidR="00A53283" w:rsidRPr="00414495">
        <w:rPr>
          <w:rFonts w:ascii="Times New Roman" w:hAnsi="Times New Roman"/>
          <w:sz w:val="24"/>
          <w:szCs w:val="24"/>
          <w:lang w:val="uk-UA" w:eastAsia="ru-RU"/>
        </w:rPr>
        <w:t xml:space="preserve"> від навчальних занять на інші види діяльності забороняється (крім випадків, передбачених законодавством України).</w:t>
      </w:r>
    </w:p>
    <w:p w:rsidR="00653248" w:rsidRPr="00414495" w:rsidRDefault="00653248" w:rsidP="00414495">
      <w:pPr>
        <w:tabs>
          <w:tab w:val="left" w:pos="567"/>
        </w:tabs>
        <w:spacing w:after="0"/>
        <w:contextualSpacing/>
        <w:jc w:val="both"/>
        <w:rPr>
          <w:rFonts w:ascii="Times New Roman" w:hAnsi="Times New Roman"/>
          <w:sz w:val="24"/>
          <w:szCs w:val="24"/>
          <w:lang w:val="uk-UA" w:eastAsia="ru-RU"/>
        </w:rPr>
      </w:pPr>
    </w:p>
    <w:p w:rsidR="00D05ACE" w:rsidRPr="00414495" w:rsidRDefault="00653248"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 xml:space="preserve">Залучення </w:t>
      </w:r>
      <w:r w:rsidR="007374B8" w:rsidRPr="00414495">
        <w:rPr>
          <w:rFonts w:ascii="Times New Roman" w:hAnsi="Times New Roman"/>
          <w:sz w:val="24"/>
          <w:szCs w:val="24"/>
          <w:lang w:val="uk-UA" w:eastAsia="ru-RU"/>
        </w:rPr>
        <w:t xml:space="preserve">учнів </w:t>
      </w:r>
      <w:r w:rsidR="00A53283" w:rsidRPr="00414495">
        <w:rPr>
          <w:rFonts w:ascii="Times New Roman" w:hAnsi="Times New Roman"/>
          <w:sz w:val="24"/>
          <w:szCs w:val="24"/>
          <w:lang w:val="uk-UA" w:eastAsia="ru-RU"/>
        </w:rPr>
        <w:t xml:space="preserve">до видів діяльності, не передбачених освітньою програмою та навчальним планом </w:t>
      </w:r>
      <w:r w:rsidR="00775122" w:rsidRPr="00414495">
        <w:rPr>
          <w:rFonts w:ascii="Times New Roman" w:hAnsi="Times New Roman"/>
          <w:color w:val="000000"/>
          <w:sz w:val="24"/>
          <w:szCs w:val="24"/>
          <w:shd w:val="clear" w:color="auto" w:fill="FFFFFF"/>
          <w:lang w:val="uk-UA"/>
        </w:rPr>
        <w:t>гімназії</w:t>
      </w:r>
      <w:r w:rsidR="00A53283" w:rsidRPr="00414495">
        <w:rPr>
          <w:rFonts w:ascii="Times New Roman" w:hAnsi="Times New Roman"/>
          <w:sz w:val="24"/>
          <w:szCs w:val="24"/>
          <w:lang w:val="uk-UA" w:eastAsia="ru-RU"/>
        </w:rPr>
        <w:t>, дозволяється лише за їх згодою та згодою батьків або</w:t>
      </w:r>
      <w:r w:rsidR="008836A9"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осіб,  які їх замінюють.</w:t>
      </w:r>
    </w:p>
    <w:p w:rsidR="00653248" w:rsidRPr="00414495" w:rsidRDefault="00653248"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p>
    <w:p w:rsidR="00D05ACE" w:rsidRPr="00414495" w:rsidRDefault="00653248" w:rsidP="00414495">
      <w:pPr>
        <w:tabs>
          <w:tab w:val="left" w:pos="180"/>
          <w:tab w:val="left" w:pos="567"/>
          <w:tab w:val="left" w:pos="3500"/>
        </w:tabs>
        <w:spacing w:after="0"/>
        <w:ind w:right="-5"/>
        <w:contextualSpacing/>
        <w:jc w:val="both"/>
        <w:rPr>
          <w:rFonts w:ascii="Times New Roman" w:hAnsi="Times New Roman"/>
          <w:color w:val="000000"/>
          <w:sz w:val="24"/>
          <w:szCs w:val="24"/>
          <w:shd w:val="clear" w:color="auto" w:fill="FFFFFF"/>
          <w:lang w:val="uk-UA"/>
        </w:rPr>
      </w:pPr>
      <w:r w:rsidRPr="00414495">
        <w:rPr>
          <w:rFonts w:ascii="Times New Roman" w:hAnsi="Times New Roman"/>
          <w:color w:val="000000"/>
          <w:sz w:val="24"/>
          <w:szCs w:val="24"/>
          <w:shd w:val="clear" w:color="auto" w:fill="FFFFFF"/>
          <w:lang w:val="uk-UA"/>
        </w:rPr>
        <w:lastRenderedPageBreak/>
        <w:t xml:space="preserve">             </w:t>
      </w:r>
      <w:r w:rsidR="00A53283" w:rsidRPr="00414495">
        <w:rPr>
          <w:rFonts w:ascii="Times New Roman" w:hAnsi="Times New Roman"/>
          <w:color w:val="000000"/>
          <w:sz w:val="24"/>
          <w:szCs w:val="24"/>
          <w:shd w:val="clear" w:color="auto" w:fill="FFFFFF"/>
          <w:lang w:val="uk-UA"/>
        </w:rPr>
        <w:t>1</w:t>
      </w:r>
      <w:r w:rsidR="007374B8" w:rsidRPr="00414495">
        <w:rPr>
          <w:rFonts w:ascii="Times New Roman" w:hAnsi="Times New Roman"/>
          <w:color w:val="000000"/>
          <w:sz w:val="24"/>
          <w:szCs w:val="24"/>
          <w:shd w:val="clear" w:color="auto" w:fill="FFFFFF"/>
          <w:lang w:val="uk-UA"/>
        </w:rPr>
        <w:t>7</w:t>
      </w:r>
      <w:r w:rsidR="00A53283" w:rsidRPr="00414495">
        <w:rPr>
          <w:rFonts w:ascii="Times New Roman" w:hAnsi="Times New Roman"/>
          <w:color w:val="000000"/>
          <w:sz w:val="24"/>
          <w:szCs w:val="24"/>
          <w:shd w:val="clear" w:color="auto" w:fill="FFFFFF"/>
          <w:lang w:val="uk-UA"/>
        </w:rPr>
        <w:t xml:space="preserve">. </w:t>
      </w:r>
      <w:r w:rsidR="00D05ACE" w:rsidRPr="00414495">
        <w:rPr>
          <w:rFonts w:ascii="Times New Roman" w:hAnsi="Times New Roman"/>
          <w:color w:val="000000"/>
          <w:sz w:val="24"/>
          <w:szCs w:val="24"/>
          <w:shd w:val="clear" w:color="auto" w:fill="FFFFFF"/>
          <w:lang w:val="uk-UA"/>
        </w:rPr>
        <w:t>Прийом дітей до дошкільно</w:t>
      </w:r>
      <w:r w:rsidR="008836A9" w:rsidRPr="00414495">
        <w:rPr>
          <w:rFonts w:ascii="Times New Roman" w:hAnsi="Times New Roman"/>
          <w:color w:val="000000"/>
          <w:sz w:val="24"/>
          <w:szCs w:val="24"/>
          <w:shd w:val="clear" w:color="auto" w:fill="FFFFFF"/>
          <w:lang w:val="uk-UA"/>
        </w:rPr>
        <w:t>го підрозділу</w:t>
      </w:r>
      <w:r w:rsidR="00D05ACE" w:rsidRPr="00414495">
        <w:rPr>
          <w:rFonts w:ascii="Times New Roman" w:hAnsi="Times New Roman"/>
          <w:color w:val="000000"/>
          <w:sz w:val="24"/>
          <w:szCs w:val="24"/>
          <w:shd w:val="clear" w:color="auto" w:fill="FFFFFF"/>
          <w:lang w:val="uk-UA"/>
        </w:rPr>
        <w:t xml:space="preserve"> здійснюється на </w:t>
      </w:r>
      <w:r w:rsidR="00775122" w:rsidRPr="00414495">
        <w:rPr>
          <w:rFonts w:ascii="Times New Roman" w:hAnsi="Times New Roman"/>
          <w:color w:val="000000"/>
          <w:sz w:val="24"/>
          <w:szCs w:val="24"/>
          <w:shd w:val="clear" w:color="auto" w:fill="FFFFFF"/>
          <w:lang w:val="uk-UA"/>
        </w:rPr>
        <w:t>безконкурсній</w:t>
      </w:r>
      <w:r w:rsidR="00D05ACE" w:rsidRPr="00414495">
        <w:rPr>
          <w:rFonts w:ascii="Times New Roman" w:hAnsi="Times New Roman"/>
          <w:color w:val="000000"/>
          <w:sz w:val="24"/>
          <w:szCs w:val="24"/>
          <w:shd w:val="clear" w:color="auto" w:fill="FFFFFF"/>
          <w:lang w:val="uk-UA"/>
        </w:rPr>
        <w:t xml:space="preserve"> основі,</w:t>
      </w:r>
      <w:r w:rsidR="008836A9" w:rsidRPr="00414495">
        <w:rPr>
          <w:rFonts w:ascii="Times New Roman" w:hAnsi="Times New Roman"/>
          <w:color w:val="000000"/>
          <w:sz w:val="24"/>
          <w:szCs w:val="24"/>
          <w:shd w:val="clear" w:color="auto" w:fill="FFFFFF"/>
          <w:lang w:val="uk-UA"/>
        </w:rPr>
        <w:t xml:space="preserve"> </w:t>
      </w:r>
      <w:r w:rsidR="00D05ACE" w:rsidRPr="00414495">
        <w:rPr>
          <w:rFonts w:ascii="Times New Roman" w:hAnsi="Times New Roman"/>
          <w:color w:val="000000"/>
          <w:sz w:val="24"/>
          <w:szCs w:val="24"/>
          <w:shd w:val="clear" w:color="auto" w:fill="FFFFFF"/>
          <w:lang w:val="uk-UA"/>
        </w:rPr>
        <w:t>як правило,</w:t>
      </w:r>
      <w:r w:rsidR="00CD08A0" w:rsidRPr="00414495">
        <w:rPr>
          <w:rFonts w:ascii="Times New Roman" w:hAnsi="Times New Roman"/>
          <w:color w:val="000000"/>
          <w:sz w:val="24"/>
          <w:szCs w:val="24"/>
          <w:shd w:val="clear" w:color="auto" w:fill="FFFFFF"/>
          <w:lang w:val="uk-UA"/>
        </w:rPr>
        <w:t xml:space="preserve"> </w:t>
      </w:r>
      <w:r w:rsidR="00D05ACE" w:rsidRPr="00414495">
        <w:rPr>
          <w:rFonts w:ascii="Times New Roman" w:hAnsi="Times New Roman"/>
          <w:color w:val="000000"/>
          <w:sz w:val="24"/>
          <w:szCs w:val="24"/>
          <w:shd w:val="clear" w:color="auto" w:fill="FFFFFF"/>
          <w:lang w:val="uk-UA"/>
        </w:rPr>
        <w:t>відповідно до території обслуговування протягом календарного року</w:t>
      </w:r>
      <w:r w:rsidR="004B3EEE" w:rsidRPr="00414495">
        <w:rPr>
          <w:rFonts w:ascii="Times New Roman" w:hAnsi="Times New Roman"/>
          <w:color w:val="000000"/>
          <w:sz w:val="24"/>
          <w:szCs w:val="24"/>
          <w:shd w:val="clear" w:color="auto" w:fill="FFFFFF"/>
          <w:lang w:val="uk-UA"/>
        </w:rPr>
        <w:t xml:space="preserve"> на підставі заяви батьків,</w:t>
      </w:r>
      <w:r w:rsidR="00CD08A0" w:rsidRPr="00414495">
        <w:rPr>
          <w:rFonts w:ascii="Times New Roman" w:hAnsi="Times New Roman"/>
          <w:color w:val="000000"/>
          <w:sz w:val="24"/>
          <w:szCs w:val="24"/>
          <w:shd w:val="clear" w:color="auto" w:fill="FFFFFF"/>
          <w:lang w:val="uk-UA"/>
        </w:rPr>
        <w:t xml:space="preserve"> </w:t>
      </w:r>
      <w:r w:rsidR="004B3EEE" w:rsidRPr="00414495">
        <w:rPr>
          <w:rFonts w:ascii="Times New Roman" w:hAnsi="Times New Roman"/>
          <w:color w:val="000000"/>
          <w:sz w:val="24"/>
          <w:szCs w:val="24"/>
          <w:shd w:val="clear" w:color="auto" w:fill="FFFFFF"/>
          <w:lang w:val="uk-UA"/>
        </w:rPr>
        <w:t>або осіб,</w:t>
      </w:r>
      <w:r w:rsidR="00CD08A0" w:rsidRPr="00414495">
        <w:rPr>
          <w:rFonts w:ascii="Times New Roman" w:hAnsi="Times New Roman"/>
          <w:color w:val="000000"/>
          <w:sz w:val="24"/>
          <w:szCs w:val="24"/>
          <w:shd w:val="clear" w:color="auto" w:fill="FFFFFF"/>
          <w:lang w:val="uk-UA"/>
        </w:rPr>
        <w:t xml:space="preserve"> </w:t>
      </w:r>
      <w:r w:rsidR="004B3EEE" w:rsidRPr="00414495">
        <w:rPr>
          <w:rFonts w:ascii="Times New Roman" w:hAnsi="Times New Roman"/>
          <w:color w:val="000000"/>
          <w:sz w:val="24"/>
          <w:szCs w:val="24"/>
          <w:shd w:val="clear" w:color="auto" w:fill="FFFFFF"/>
          <w:lang w:val="uk-UA"/>
        </w:rPr>
        <w:t>які їх замінюють,</w:t>
      </w:r>
      <w:r w:rsidR="00CD08A0" w:rsidRPr="00414495">
        <w:rPr>
          <w:rFonts w:ascii="Times New Roman" w:hAnsi="Times New Roman"/>
          <w:color w:val="000000"/>
          <w:sz w:val="24"/>
          <w:szCs w:val="24"/>
          <w:shd w:val="clear" w:color="auto" w:fill="FFFFFF"/>
          <w:lang w:val="uk-UA"/>
        </w:rPr>
        <w:t xml:space="preserve"> </w:t>
      </w:r>
      <w:r w:rsidR="004B3EEE" w:rsidRPr="00414495">
        <w:rPr>
          <w:rFonts w:ascii="Times New Roman" w:hAnsi="Times New Roman"/>
          <w:color w:val="000000"/>
          <w:sz w:val="24"/>
          <w:szCs w:val="24"/>
          <w:shd w:val="clear" w:color="auto" w:fill="FFFFFF"/>
          <w:lang w:val="uk-UA"/>
        </w:rPr>
        <w:t>свідоцтва про народження дитини, довідки про щеплення, епідоточення,</w:t>
      </w:r>
      <w:r w:rsidR="00CD08A0" w:rsidRPr="00414495">
        <w:rPr>
          <w:rFonts w:ascii="Times New Roman" w:hAnsi="Times New Roman"/>
          <w:color w:val="000000"/>
          <w:sz w:val="24"/>
          <w:szCs w:val="24"/>
          <w:shd w:val="clear" w:color="auto" w:fill="FFFFFF"/>
          <w:lang w:val="uk-UA"/>
        </w:rPr>
        <w:t xml:space="preserve"> </w:t>
      </w:r>
      <w:r w:rsidR="004B3EEE" w:rsidRPr="00414495">
        <w:rPr>
          <w:rFonts w:ascii="Times New Roman" w:hAnsi="Times New Roman"/>
          <w:color w:val="000000"/>
          <w:sz w:val="24"/>
          <w:szCs w:val="24"/>
          <w:shd w:val="clear" w:color="auto" w:fill="FFFFFF"/>
          <w:lang w:val="uk-UA"/>
        </w:rPr>
        <w:t>документів для встановлення батьківської плати.</w:t>
      </w:r>
    </w:p>
    <w:p w:rsidR="00653248" w:rsidRPr="00414495" w:rsidRDefault="00653248" w:rsidP="00414495">
      <w:pPr>
        <w:tabs>
          <w:tab w:val="left" w:pos="180"/>
          <w:tab w:val="left" w:pos="567"/>
          <w:tab w:val="left" w:pos="3500"/>
        </w:tabs>
        <w:spacing w:after="0"/>
        <w:ind w:right="-5"/>
        <w:contextualSpacing/>
        <w:jc w:val="both"/>
        <w:rPr>
          <w:rFonts w:ascii="Times New Roman" w:hAnsi="Times New Roman"/>
          <w:color w:val="000000"/>
          <w:sz w:val="24"/>
          <w:szCs w:val="24"/>
          <w:shd w:val="clear" w:color="auto" w:fill="FFFFFF"/>
          <w:lang w:val="uk-UA"/>
        </w:rPr>
      </w:pPr>
    </w:p>
    <w:p w:rsidR="004B3EEE" w:rsidRPr="00414495" w:rsidRDefault="00653248" w:rsidP="00414495">
      <w:pPr>
        <w:tabs>
          <w:tab w:val="left" w:pos="180"/>
          <w:tab w:val="left" w:pos="567"/>
          <w:tab w:val="left" w:pos="3500"/>
        </w:tabs>
        <w:spacing w:after="0"/>
        <w:ind w:right="-5"/>
        <w:contextualSpacing/>
        <w:jc w:val="both"/>
        <w:rPr>
          <w:rFonts w:ascii="Times New Roman" w:hAnsi="Times New Roman"/>
          <w:color w:val="000000"/>
          <w:sz w:val="24"/>
          <w:szCs w:val="24"/>
          <w:shd w:val="clear" w:color="auto" w:fill="FFFFFF"/>
          <w:lang w:val="uk-UA"/>
        </w:rPr>
      </w:pPr>
      <w:r w:rsidRPr="00414495">
        <w:rPr>
          <w:rFonts w:ascii="Times New Roman" w:hAnsi="Times New Roman"/>
          <w:color w:val="000000"/>
          <w:sz w:val="24"/>
          <w:szCs w:val="24"/>
          <w:shd w:val="clear" w:color="auto" w:fill="FFFFFF"/>
          <w:lang w:val="uk-UA"/>
        </w:rPr>
        <w:t xml:space="preserve">             </w:t>
      </w:r>
      <w:r w:rsidR="00B66FF7" w:rsidRPr="00414495">
        <w:rPr>
          <w:rFonts w:ascii="Times New Roman" w:hAnsi="Times New Roman"/>
          <w:color w:val="000000"/>
          <w:sz w:val="24"/>
          <w:szCs w:val="24"/>
          <w:shd w:val="clear" w:color="auto" w:fill="FFFFFF"/>
          <w:lang w:val="uk-UA"/>
        </w:rPr>
        <w:t>1</w:t>
      </w:r>
      <w:r w:rsidR="007374B8" w:rsidRPr="00414495">
        <w:rPr>
          <w:rFonts w:ascii="Times New Roman" w:hAnsi="Times New Roman"/>
          <w:color w:val="000000"/>
          <w:sz w:val="24"/>
          <w:szCs w:val="24"/>
          <w:shd w:val="clear" w:color="auto" w:fill="FFFFFF"/>
          <w:lang w:val="uk-UA"/>
        </w:rPr>
        <w:t>8</w:t>
      </w:r>
      <w:r w:rsidR="004B3EEE" w:rsidRPr="00414495">
        <w:rPr>
          <w:rFonts w:ascii="Times New Roman" w:hAnsi="Times New Roman"/>
          <w:color w:val="000000"/>
          <w:sz w:val="24"/>
          <w:szCs w:val="24"/>
          <w:shd w:val="clear" w:color="auto" w:fill="FFFFFF"/>
          <w:lang w:val="uk-UA"/>
        </w:rPr>
        <w:t xml:space="preserve">. Комплектування </w:t>
      </w:r>
      <w:r w:rsidR="00487655" w:rsidRPr="00414495">
        <w:rPr>
          <w:rFonts w:ascii="Times New Roman" w:hAnsi="Times New Roman"/>
          <w:color w:val="000000"/>
          <w:sz w:val="24"/>
          <w:szCs w:val="24"/>
          <w:shd w:val="clear" w:color="auto" w:fill="FFFFFF"/>
          <w:lang w:val="uk-UA"/>
        </w:rPr>
        <w:t>груп за віком</w:t>
      </w:r>
      <w:r w:rsidR="00CD08A0" w:rsidRPr="00414495">
        <w:rPr>
          <w:rFonts w:ascii="Times New Roman" w:hAnsi="Times New Roman"/>
          <w:color w:val="000000"/>
          <w:sz w:val="24"/>
          <w:szCs w:val="24"/>
          <w:shd w:val="clear" w:color="auto" w:fill="FFFFFF"/>
          <w:lang w:val="uk-UA"/>
        </w:rPr>
        <w:t xml:space="preserve"> </w:t>
      </w:r>
      <w:r w:rsidR="00487655" w:rsidRPr="00414495">
        <w:rPr>
          <w:rFonts w:ascii="Times New Roman" w:hAnsi="Times New Roman"/>
          <w:color w:val="000000"/>
          <w:sz w:val="24"/>
          <w:szCs w:val="24"/>
          <w:shd w:val="clear" w:color="auto" w:fill="FFFFFF"/>
          <w:lang w:val="uk-UA"/>
        </w:rPr>
        <w:t>передбачає перебування в ній дітей однакового віку або з різницею у віці.</w:t>
      </w:r>
    </w:p>
    <w:p w:rsidR="00653248" w:rsidRPr="00414495" w:rsidRDefault="00653248" w:rsidP="00414495">
      <w:pPr>
        <w:tabs>
          <w:tab w:val="left" w:pos="180"/>
          <w:tab w:val="left" w:pos="567"/>
          <w:tab w:val="left" w:pos="3500"/>
        </w:tabs>
        <w:spacing w:after="0"/>
        <w:ind w:right="-5"/>
        <w:contextualSpacing/>
        <w:jc w:val="both"/>
        <w:rPr>
          <w:rFonts w:ascii="Times New Roman" w:hAnsi="Times New Roman"/>
          <w:color w:val="000000"/>
          <w:sz w:val="24"/>
          <w:szCs w:val="24"/>
          <w:shd w:val="clear" w:color="auto" w:fill="FFFFFF"/>
          <w:lang w:val="uk-UA"/>
        </w:rPr>
      </w:pPr>
    </w:p>
    <w:p w:rsidR="00775122" w:rsidRPr="00414495" w:rsidRDefault="00653248" w:rsidP="00414495">
      <w:pPr>
        <w:pStyle w:val="Default"/>
        <w:tabs>
          <w:tab w:val="left" w:pos="567"/>
        </w:tabs>
        <w:spacing w:line="276" w:lineRule="auto"/>
        <w:jc w:val="both"/>
        <w:rPr>
          <w:lang w:val="uk-UA"/>
        </w:rPr>
      </w:pPr>
      <w:r w:rsidRPr="00414495">
        <w:rPr>
          <w:shd w:val="clear" w:color="auto" w:fill="FFFFFF"/>
          <w:lang w:val="uk-UA"/>
        </w:rPr>
        <w:t xml:space="preserve">             </w:t>
      </w:r>
      <w:r w:rsidR="00B66FF7" w:rsidRPr="00414495">
        <w:rPr>
          <w:shd w:val="clear" w:color="auto" w:fill="FFFFFF"/>
          <w:lang w:val="uk-UA"/>
        </w:rPr>
        <w:t>1</w:t>
      </w:r>
      <w:r w:rsidR="007374B8" w:rsidRPr="00414495">
        <w:rPr>
          <w:shd w:val="clear" w:color="auto" w:fill="FFFFFF"/>
          <w:lang w:val="uk-UA"/>
        </w:rPr>
        <w:t>9</w:t>
      </w:r>
      <w:r w:rsidR="00487655" w:rsidRPr="00414495">
        <w:rPr>
          <w:shd w:val="clear" w:color="auto" w:fill="FFFFFF"/>
          <w:lang w:val="uk-UA"/>
        </w:rPr>
        <w:t>.</w:t>
      </w:r>
      <w:r w:rsidR="00775122" w:rsidRPr="00414495">
        <w:rPr>
          <w:lang w:val="uk-UA"/>
        </w:rPr>
        <w:t xml:space="preserve"> Зарахування </w:t>
      </w:r>
      <w:r w:rsidR="007374B8" w:rsidRPr="00414495">
        <w:rPr>
          <w:lang w:val="uk-UA"/>
        </w:rPr>
        <w:t>учнів</w:t>
      </w:r>
      <w:r w:rsidR="00CD08A0" w:rsidRPr="00414495">
        <w:rPr>
          <w:lang w:val="uk-UA"/>
        </w:rPr>
        <w:t xml:space="preserve"> </w:t>
      </w:r>
      <w:r w:rsidR="00775122" w:rsidRPr="00414495">
        <w:rPr>
          <w:lang w:val="uk-UA"/>
        </w:rPr>
        <w:t xml:space="preserve">до початкової школи здійснюється без проведення конкурсу відповідно до території обслуговування. </w:t>
      </w:r>
      <w:r w:rsidR="007374B8" w:rsidRPr="00414495">
        <w:rPr>
          <w:lang w:val="uk-UA"/>
        </w:rPr>
        <w:t>Учні</w:t>
      </w:r>
      <w:r w:rsidR="00775122" w:rsidRPr="00414495">
        <w:rPr>
          <w:lang w:val="uk-UA"/>
        </w:rPr>
        <w:t xml:space="preserve">, які не проживають на території обслуговування, можуть бути зараховані до </w:t>
      </w:r>
      <w:r w:rsidR="007374B8" w:rsidRPr="00414495">
        <w:rPr>
          <w:lang w:val="uk-UA"/>
        </w:rPr>
        <w:t>гімназії</w:t>
      </w:r>
      <w:r w:rsidR="00775122" w:rsidRPr="00414495">
        <w:rPr>
          <w:lang w:val="uk-UA"/>
        </w:rPr>
        <w:t xml:space="preserve"> за наявн</w:t>
      </w:r>
      <w:r w:rsidR="00923598" w:rsidRPr="00414495">
        <w:rPr>
          <w:lang w:val="uk-UA"/>
        </w:rPr>
        <w:t>о</w:t>
      </w:r>
      <w:r w:rsidR="00775122" w:rsidRPr="00414495">
        <w:rPr>
          <w:lang w:val="uk-UA"/>
        </w:rPr>
        <w:t>ст</w:t>
      </w:r>
      <w:r w:rsidR="00923598" w:rsidRPr="00414495">
        <w:rPr>
          <w:lang w:val="uk-UA"/>
        </w:rPr>
        <w:t>і</w:t>
      </w:r>
      <w:r w:rsidR="00775122" w:rsidRPr="00414495">
        <w:rPr>
          <w:lang w:val="uk-UA"/>
        </w:rPr>
        <w:t xml:space="preserve"> вільних місць у відповідному класі. </w:t>
      </w:r>
    </w:p>
    <w:p w:rsidR="00653248" w:rsidRPr="00414495" w:rsidRDefault="00653248" w:rsidP="00414495">
      <w:pPr>
        <w:pStyle w:val="Default"/>
        <w:tabs>
          <w:tab w:val="left" w:pos="567"/>
        </w:tabs>
        <w:spacing w:line="276" w:lineRule="auto"/>
        <w:ind w:firstLine="851"/>
        <w:jc w:val="both"/>
        <w:rPr>
          <w:lang w:val="uk-UA"/>
        </w:rPr>
      </w:pPr>
    </w:p>
    <w:p w:rsidR="00653248" w:rsidRPr="00414495" w:rsidRDefault="00CD08A0" w:rsidP="00414495">
      <w:pPr>
        <w:pStyle w:val="Default"/>
        <w:tabs>
          <w:tab w:val="left" w:pos="567"/>
        </w:tabs>
        <w:spacing w:line="276" w:lineRule="auto"/>
        <w:ind w:firstLine="851"/>
        <w:jc w:val="both"/>
        <w:rPr>
          <w:lang w:val="uk-UA"/>
        </w:rPr>
      </w:pPr>
      <w:r w:rsidRPr="00414495">
        <w:rPr>
          <w:lang w:val="uk-UA"/>
        </w:rPr>
        <w:t xml:space="preserve">20. </w:t>
      </w:r>
      <w:r w:rsidR="00775122" w:rsidRPr="00414495">
        <w:rPr>
          <w:lang w:val="uk-UA"/>
        </w:rPr>
        <w:t xml:space="preserve">Зарахування </w:t>
      </w:r>
      <w:r w:rsidRPr="00414495">
        <w:rPr>
          <w:lang w:val="uk-UA"/>
        </w:rPr>
        <w:t>учнів</w:t>
      </w:r>
      <w:r w:rsidR="00775122" w:rsidRPr="00414495">
        <w:rPr>
          <w:lang w:val="uk-UA"/>
        </w:rPr>
        <w:t xml:space="preserve"> до гімназії проводиться наказом директора гімназії. Для зарахування  </w:t>
      </w:r>
      <w:r w:rsidRPr="00414495">
        <w:rPr>
          <w:lang w:val="uk-UA"/>
        </w:rPr>
        <w:t xml:space="preserve">учнів до гімназії </w:t>
      </w:r>
      <w:r w:rsidR="00775122" w:rsidRPr="00414495">
        <w:rPr>
          <w:lang w:val="uk-UA"/>
        </w:rPr>
        <w:t>батьки або особи, що їх замінюють, подають заяву, копію свідоцтва  про народження  дитини, медичну довідку встановленого зразка, особову  справу ( крім  дітей, які вступають до першого класу ), до закладу  ІІ ступеня – документ  про відповідний рівень  освіти.</w:t>
      </w:r>
    </w:p>
    <w:p w:rsidR="00775122" w:rsidRPr="00414495" w:rsidRDefault="00775122" w:rsidP="00414495">
      <w:pPr>
        <w:pStyle w:val="Default"/>
        <w:tabs>
          <w:tab w:val="left" w:pos="567"/>
        </w:tabs>
        <w:spacing w:line="276" w:lineRule="auto"/>
        <w:ind w:firstLine="851"/>
        <w:jc w:val="both"/>
        <w:rPr>
          <w:lang w:val="uk-UA"/>
        </w:rPr>
      </w:pPr>
      <w:r w:rsidRPr="00414495">
        <w:rPr>
          <w:lang w:val="uk-UA"/>
        </w:rPr>
        <w:t xml:space="preserve"> </w:t>
      </w:r>
    </w:p>
    <w:p w:rsidR="00775122" w:rsidRPr="00414495" w:rsidRDefault="00CD08A0" w:rsidP="00414495">
      <w:pPr>
        <w:pStyle w:val="Default"/>
        <w:tabs>
          <w:tab w:val="left" w:pos="567"/>
        </w:tabs>
        <w:spacing w:line="276" w:lineRule="auto"/>
        <w:ind w:firstLine="851"/>
        <w:jc w:val="both"/>
        <w:rPr>
          <w:lang w:val="uk-UA"/>
        </w:rPr>
      </w:pPr>
      <w:r w:rsidRPr="00414495">
        <w:rPr>
          <w:lang w:val="uk-UA"/>
        </w:rPr>
        <w:t xml:space="preserve">21. </w:t>
      </w:r>
      <w:r w:rsidR="00775122" w:rsidRPr="00414495">
        <w:rPr>
          <w:lang w:val="uk-UA"/>
        </w:rPr>
        <w:t>До  першого  класу зараховуються як прав</w:t>
      </w:r>
      <w:r w:rsidR="00923598" w:rsidRPr="00414495">
        <w:rPr>
          <w:lang w:val="uk-UA"/>
        </w:rPr>
        <w:t>ило діти з 6</w:t>
      </w:r>
      <w:r w:rsidR="00AC4260" w:rsidRPr="00414495">
        <w:rPr>
          <w:lang w:val="uk-UA"/>
        </w:rPr>
        <w:t xml:space="preserve"> </w:t>
      </w:r>
      <w:r w:rsidR="00923598" w:rsidRPr="00414495">
        <w:rPr>
          <w:lang w:val="uk-UA"/>
        </w:rPr>
        <w:t>(шести) років. Діти</w:t>
      </w:r>
      <w:r w:rsidR="00775122" w:rsidRPr="00414495">
        <w:rPr>
          <w:lang w:val="uk-UA"/>
        </w:rPr>
        <w:t>, яким на  початок навчального року виповнилося 7 років, повинні  розпочати здобуття  початкової  освіти цього ж навчального року.</w:t>
      </w:r>
    </w:p>
    <w:p w:rsidR="00653248" w:rsidRPr="00414495" w:rsidRDefault="00653248" w:rsidP="00414495">
      <w:pPr>
        <w:pStyle w:val="Default"/>
        <w:tabs>
          <w:tab w:val="left" w:pos="567"/>
        </w:tabs>
        <w:spacing w:line="276" w:lineRule="auto"/>
        <w:ind w:firstLine="851"/>
        <w:jc w:val="both"/>
        <w:rPr>
          <w:lang w:val="uk-UA"/>
        </w:rPr>
      </w:pPr>
    </w:p>
    <w:p w:rsidR="00775122" w:rsidRPr="00414495" w:rsidRDefault="00CD08A0" w:rsidP="00414495">
      <w:pPr>
        <w:pStyle w:val="Default"/>
        <w:tabs>
          <w:tab w:val="left" w:pos="567"/>
        </w:tabs>
        <w:spacing w:line="276" w:lineRule="auto"/>
        <w:ind w:firstLine="851"/>
        <w:jc w:val="both"/>
        <w:rPr>
          <w:lang w:val="uk-UA"/>
        </w:rPr>
      </w:pPr>
      <w:r w:rsidRPr="00414495">
        <w:rPr>
          <w:lang w:val="uk-UA"/>
        </w:rPr>
        <w:t xml:space="preserve">22. </w:t>
      </w:r>
      <w:r w:rsidR="00775122" w:rsidRPr="00414495">
        <w:rPr>
          <w:lang w:val="uk-UA"/>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w:t>
      </w:r>
    </w:p>
    <w:p w:rsidR="00653248" w:rsidRPr="00414495" w:rsidRDefault="00653248" w:rsidP="00414495">
      <w:pPr>
        <w:pStyle w:val="Default"/>
        <w:tabs>
          <w:tab w:val="left" w:pos="567"/>
        </w:tabs>
        <w:spacing w:line="276" w:lineRule="auto"/>
        <w:jc w:val="both"/>
        <w:rPr>
          <w:lang w:val="uk-UA"/>
        </w:rPr>
      </w:pPr>
      <w:r w:rsidRPr="00414495">
        <w:rPr>
          <w:lang w:val="uk-UA"/>
        </w:rPr>
        <w:t xml:space="preserve">              </w:t>
      </w:r>
    </w:p>
    <w:p w:rsidR="007D17F6" w:rsidRPr="00414495" w:rsidRDefault="00653248" w:rsidP="00414495">
      <w:pPr>
        <w:pStyle w:val="Default"/>
        <w:tabs>
          <w:tab w:val="left" w:pos="567"/>
        </w:tabs>
        <w:spacing w:line="276" w:lineRule="auto"/>
        <w:jc w:val="both"/>
        <w:rPr>
          <w:lang w:val="uk-UA"/>
        </w:rPr>
      </w:pPr>
      <w:r w:rsidRPr="00414495">
        <w:rPr>
          <w:lang w:val="uk-UA"/>
        </w:rPr>
        <w:t xml:space="preserve">              </w:t>
      </w:r>
      <w:r w:rsidR="00CD08A0" w:rsidRPr="00414495">
        <w:rPr>
          <w:lang w:val="uk-UA"/>
        </w:rPr>
        <w:t xml:space="preserve">23. </w:t>
      </w:r>
      <w:r w:rsidR="007D17F6" w:rsidRPr="00414495">
        <w:rPr>
          <w:lang w:val="uk-UA"/>
        </w:rPr>
        <w:t>Іноземні громадяни та особи без громадянства зараховуються до  гімназії відповідно до законодавства та/або міжнародних договорів України.</w:t>
      </w:r>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bookmarkStart w:id="33" w:name="n238"/>
      <w:bookmarkEnd w:id="33"/>
      <w:r w:rsidRPr="00414495">
        <w:rPr>
          <w:color w:val="000000"/>
          <w:lang w:val="uk-UA"/>
        </w:rPr>
        <w:t xml:space="preserve">24. </w:t>
      </w:r>
      <w:r w:rsidR="00AC4260" w:rsidRPr="00414495">
        <w:rPr>
          <w:color w:val="000000"/>
        </w:rPr>
        <w:t xml:space="preserve">Кожен учень </w:t>
      </w:r>
      <w:r w:rsidRPr="00414495">
        <w:rPr>
          <w:color w:val="000000"/>
          <w:lang w:val="uk-UA"/>
        </w:rPr>
        <w:t xml:space="preserve">гімназії </w:t>
      </w:r>
      <w:r w:rsidR="00AC4260" w:rsidRPr="00414495">
        <w:rPr>
          <w:color w:val="000000"/>
        </w:rPr>
        <w:t>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4" w:name="n239"/>
      <w:bookmarkEnd w:id="34"/>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25. </w:t>
      </w:r>
      <w:r w:rsidR="00AC4260" w:rsidRPr="00414495">
        <w:rPr>
          <w:color w:val="000000"/>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5" w:name="n240"/>
      <w:bookmarkEnd w:id="35"/>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26.</w:t>
      </w:r>
      <w:r w:rsidR="00AC4260" w:rsidRPr="00414495">
        <w:rPr>
          <w:color w:val="000000"/>
          <w:lang w:val="uk-UA"/>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5C4A26" w:rsidRPr="00414495">
        <w:rPr>
          <w:color w:val="000000"/>
          <w:lang w:val="uk-UA"/>
        </w:rPr>
        <w:t>гімназії</w:t>
      </w:r>
      <w:r w:rsidR="00AC4260"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6" w:name="n241"/>
      <w:bookmarkEnd w:id="36"/>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 xml:space="preserve">27. </w:t>
      </w:r>
      <w:r w:rsidR="00AC4260" w:rsidRPr="00414495">
        <w:rPr>
          <w:color w:val="000000"/>
        </w:rPr>
        <w:t>Підсумкове оцінювання результатів навчання учнів за сімейною (домашньою) формою здійснюється не менше двох разів на рік.</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7" w:name="n242"/>
      <w:bookmarkStart w:id="38" w:name="n244"/>
      <w:bookmarkEnd w:id="37"/>
      <w:bookmarkEnd w:id="38"/>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lastRenderedPageBreak/>
        <w:t xml:space="preserve">28. </w:t>
      </w:r>
      <w:r w:rsidR="00AC4260" w:rsidRPr="00414495">
        <w:rPr>
          <w:color w:val="000000"/>
          <w:lang w:val="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39" w:name="n245"/>
      <w:bookmarkEnd w:id="39"/>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29. </w:t>
      </w:r>
      <w:r w:rsidR="00AC4260" w:rsidRPr="00414495">
        <w:rPr>
          <w:color w:val="000000"/>
          <w:lang w:val="uk-UA"/>
        </w:rPr>
        <w:t xml:space="preserve">Оцінювання відповідності результатів навчання учнів, які завершили здобуття початкової, базової середньої </w:t>
      </w:r>
      <w:r w:rsidR="0040267A" w:rsidRPr="00414495">
        <w:rPr>
          <w:color w:val="000000"/>
          <w:lang w:val="uk-UA"/>
        </w:rPr>
        <w:t>освіти</w:t>
      </w:r>
      <w:r w:rsidR="00AC4260" w:rsidRPr="00414495">
        <w:rPr>
          <w:color w:val="000000"/>
          <w:lang w:val="uk-UA"/>
        </w:rPr>
        <w:t xml:space="preserve"> вимогам державних стандартів здійснюється шляхом державної підсумкової атестації.</w:t>
      </w:r>
    </w:p>
    <w:p w:rsidR="00653248" w:rsidRPr="00414495" w:rsidRDefault="00653248" w:rsidP="00414495">
      <w:pPr>
        <w:tabs>
          <w:tab w:val="left" w:pos="567"/>
        </w:tabs>
        <w:spacing w:after="0"/>
        <w:ind w:firstLine="851"/>
        <w:contextualSpacing/>
        <w:jc w:val="both"/>
        <w:rPr>
          <w:rFonts w:ascii="Times New Roman" w:hAnsi="Times New Roman"/>
          <w:color w:val="000000"/>
          <w:sz w:val="24"/>
          <w:szCs w:val="24"/>
          <w:lang w:val="uk-UA" w:eastAsia="ru-RU"/>
        </w:rPr>
      </w:pPr>
      <w:bookmarkStart w:id="40" w:name="n246"/>
      <w:bookmarkEnd w:id="40"/>
    </w:p>
    <w:p w:rsidR="0040267A" w:rsidRPr="00414495" w:rsidRDefault="009A63BE"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30</w:t>
      </w:r>
      <w:r w:rsidR="0040267A" w:rsidRPr="00414495">
        <w:rPr>
          <w:rFonts w:ascii="Times New Roman" w:hAnsi="Times New Roman"/>
          <w:color w:val="000000"/>
          <w:sz w:val="24"/>
          <w:szCs w:val="24"/>
          <w:lang w:val="uk-UA" w:eastAsia="ru-RU"/>
        </w:rPr>
        <w:t xml:space="preserve">. Державна підсумкова атестація </w:t>
      </w:r>
      <w:r w:rsidRPr="00414495">
        <w:rPr>
          <w:rFonts w:ascii="Times New Roman" w:hAnsi="Times New Roman"/>
          <w:color w:val="000000"/>
          <w:sz w:val="24"/>
          <w:szCs w:val="24"/>
          <w:lang w:val="uk-UA" w:eastAsia="ru-RU"/>
        </w:rPr>
        <w:t xml:space="preserve">учнів </w:t>
      </w:r>
      <w:r w:rsidR="0040267A" w:rsidRPr="00414495">
        <w:rPr>
          <w:rFonts w:ascii="Times New Roman" w:hAnsi="Times New Roman"/>
          <w:color w:val="000000"/>
          <w:sz w:val="24"/>
          <w:szCs w:val="24"/>
          <w:lang w:val="uk-UA" w:eastAsia="ru-RU"/>
        </w:rPr>
        <w:t xml:space="preserve">початкової освіти здійснюється лише з метою моніторингу якості освітньої діяльності </w:t>
      </w:r>
      <w:r w:rsidRPr="00414495">
        <w:rPr>
          <w:rFonts w:ascii="Times New Roman" w:hAnsi="Times New Roman"/>
          <w:color w:val="000000"/>
          <w:sz w:val="24"/>
          <w:szCs w:val="24"/>
          <w:lang w:val="uk-UA" w:eastAsia="ru-RU"/>
        </w:rPr>
        <w:t>гімназії</w:t>
      </w:r>
      <w:r w:rsidR="0040267A" w:rsidRPr="00414495">
        <w:rPr>
          <w:rFonts w:ascii="Times New Roman" w:hAnsi="Times New Roman"/>
          <w:color w:val="000000"/>
          <w:sz w:val="24"/>
          <w:szCs w:val="24"/>
          <w:lang w:val="uk-UA" w:eastAsia="ru-RU"/>
        </w:rPr>
        <w:t xml:space="preserve"> або якості освіти.</w:t>
      </w:r>
      <w:bookmarkStart w:id="41" w:name="n218"/>
      <w:bookmarkEnd w:id="41"/>
    </w:p>
    <w:p w:rsidR="00653248" w:rsidRPr="00414495" w:rsidRDefault="00653248" w:rsidP="00414495">
      <w:pPr>
        <w:tabs>
          <w:tab w:val="left" w:pos="567"/>
        </w:tabs>
        <w:spacing w:after="0"/>
        <w:ind w:firstLine="851"/>
        <w:contextualSpacing/>
        <w:jc w:val="both"/>
        <w:rPr>
          <w:rFonts w:ascii="Times New Roman" w:hAnsi="Times New Roman"/>
          <w:sz w:val="24"/>
          <w:szCs w:val="24"/>
          <w:lang w:val="uk-UA" w:eastAsia="ru-RU"/>
        </w:rPr>
      </w:pPr>
    </w:p>
    <w:p w:rsidR="00FF6E21" w:rsidRPr="00414495" w:rsidRDefault="009A63BE"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3</w:t>
      </w:r>
      <w:r w:rsidR="008836A9" w:rsidRPr="00414495">
        <w:rPr>
          <w:rFonts w:ascii="Times New Roman" w:hAnsi="Times New Roman"/>
          <w:sz w:val="24"/>
          <w:szCs w:val="24"/>
          <w:lang w:val="uk-UA" w:eastAsia="ru-RU"/>
        </w:rPr>
        <w:t>1</w:t>
      </w:r>
      <w:r w:rsidR="00FF6E21" w:rsidRPr="00414495">
        <w:rPr>
          <w:rFonts w:ascii="Times New Roman" w:hAnsi="Times New Roman"/>
          <w:sz w:val="24"/>
          <w:szCs w:val="24"/>
          <w:lang w:val="uk-UA" w:eastAsia="ru-RU"/>
        </w:rPr>
        <w:t>.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2" w:name="n247"/>
      <w:bookmarkEnd w:id="42"/>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32. </w:t>
      </w:r>
      <w:r w:rsidR="00AC4260" w:rsidRPr="00414495">
        <w:rPr>
          <w:color w:val="000000"/>
          <w:lang w:val="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w:t>
      </w:r>
      <w:r w:rsidR="008836A9" w:rsidRPr="00414495">
        <w:rPr>
          <w:color w:val="000000"/>
          <w:lang w:val="uk-UA"/>
        </w:rPr>
        <w:t>гімназії</w:t>
      </w:r>
      <w:r w:rsidR="00AC4260" w:rsidRPr="00414495">
        <w:rPr>
          <w:color w:val="000000"/>
          <w:lang w:val="uk-UA"/>
        </w:rPr>
        <w:t xml:space="preserve">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5C4A26" w:rsidRPr="00414495">
        <w:rPr>
          <w:color w:val="000000"/>
          <w:lang w:val="uk-UA"/>
        </w:rPr>
        <w:t>гімназії</w:t>
      </w:r>
      <w:r w:rsidR="00AC4260" w:rsidRPr="00414495">
        <w:rPr>
          <w:color w:val="000000"/>
          <w:lang w:val="uk-UA"/>
        </w:rPr>
        <w:t xml:space="preserve">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3" w:name="n248"/>
      <w:bookmarkEnd w:id="43"/>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 xml:space="preserve">33. </w:t>
      </w:r>
      <w:r w:rsidR="00AC4260" w:rsidRPr="00414495">
        <w:rPr>
          <w:color w:val="000000"/>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4" w:name="n249"/>
      <w:bookmarkStart w:id="45" w:name="n250"/>
      <w:bookmarkEnd w:id="44"/>
      <w:bookmarkEnd w:id="45"/>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34.</w:t>
      </w:r>
      <w:r w:rsidR="00AC4260" w:rsidRPr="00414495">
        <w:rPr>
          <w:color w:val="000000"/>
        </w:rPr>
        <w:t xml:space="preserve"> У разі вибуття учня із </w:t>
      </w:r>
      <w:r w:rsidRPr="00414495">
        <w:rPr>
          <w:color w:val="000000"/>
          <w:lang w:val="uk-UA"/>
        </w:rPr>
        <w:t xml:space="preserve">гімназії </w:t>
      </w:r>
      <w:r w:rsidR="00AC4260" w:rsidRPr="00414495">
        <w:rPr>
          <w:color w:val="000000"/>
        </w:rPr>
        <w:t>(виїзд за кордон, надання соціальної відпустки</w:t>
      </w:r>
      <w:r w:rsidR="00EC0EFF" w:rsidRPr="00414495">
        <w:rPr>
          <w:color w:val="000000"/>
          <w:lang w:val="uk-UA"/>
        </w:rPr>
        <w:t xml:space="preserve"> </w:t>
      </w:r>
      <w:r w:rsidR="00AC4260" w:rsidRPr="00414495">
        <w:rPr>
          <w:color w:val="000000"/>
        </w:rPr>
        <w:t>тощо) оцінювання результатів навчання такого учня може проводитися достроково.</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6" w:name="n251"/>
      <w:bookmarkEnd w:id="46"/>
    </w:p>
    <w:p w:rsidR="00AC4260" w:rsidRPr="00414495" w:rsidRDefault="00AC4260"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7" w:name="n252"/>
      <w:bookmarkEnd w:id="47"/>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35</w:t>
      </w:r>
      <w:r w:rsidR="00AC4260" w:rsidRPr="00414495">
        <w:rPr>
          <w:color w:val="000000"/>
          <w:lang w:val="uk-UA"/>
        </w:rPr>
        <w:t xml:space="preserve">. Оцінювання результатів навчання учня з особливими освітніми потребами в </w:t>
      </w:r>
      <w:r w:rsidR="005C4A26" w:rsidRPr="00414495">
        <w:rPr>
          <w:color w:val="000000"/>
          <w:lang w:val="uk-UA"/>
        </w:rPr>
        <w:t>гімназії</w:t>
      </w:r>
      <w:r w:rsidR="00AC4260" w:rsidRPr="00414495">
        <w:rPr>
          <w:color w:val="000000"/>
          <w:lang w:val="uk-UA"/>
        </w:rPr>
        <w:t xml:space="preserve"> здійснюється згідно із загальними критеріями оцінювання та з урахуванням індивідуального навчального плану (за наявності).</w:t>
      </w:r>
    </w:p>
    <w:p w:rsidR="00163582" w:rsidRDefault="00163582" w:rsidP="00414495">
      <w:pPr>
        <w:pStyle w:val="rvps2"/>
        <w:shd w:val="clear" w:color="auto" w:fill="FFFFFF"/>
        <w:spacing w:before="0" w:beforeAutospacing="0" w:after="0" w:afterAutospacing="0" w:line="276" w:lineRule="auto"/>
        <w:ind w:firstLine="851"/>
        <w:jc w:val="both"/>
        <w:rPr>
          <w:color w:val="000000"/>
          <w:lang w:val="uk-UA"/>
        </w:rPr>
      </w:pPr>
      <w:bookmarkStart w:id="48" w:name="n253"/>
      <w:bookmarkEnd w:id="48"/>
    </w:p>
    <w:p w:rsidR="00AC4260" w:rsidRPr="00414495" w:rsidRDefault="009A63BE"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36</w:t>
      </w:r>
      <w:r w:rsidR="00AC4260" w:rsidRPr="00414495">
        <w:rPr>
          <w:color w:val="000000"/>
        </w:rPr>
        <w:t>.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49" w:name="n254"/>
      <w:bookmarkStart w:id="50" w:name="n255"/>
      <w:bookmarkEnd w:id="49"/>
      <w:bookmarkEnd w:id="50"/>
    </w:p>
    <w:p w:rsidR="00AC4260" w:rsidRPr="00414495" w:rsidRDefault="00DE5731"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37</w:t>
      </w:r>
      <w:r w:rsidR="00AC4260" w:rsidRPr="00414495">
        <w:rPr>
          <w:color w:val="000000"/>
          <w:lang w:val="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51" w:name="n256"/>
      <w:bookmarkEnd w:id="51"/>
    </w:p>
    <w:p w:rsidR="00AC4260"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lastRenderedPageBreak/>
        <w:t xml:space="preserve">1) </w:t>
      </w:r>
      <w:r w:rsidR="00AC4260" w:rsidRPr="00414495">
        <w:rPr>
          <w:color w:val="000000"/>
        </w:rPr>
        <w:t>свідоцтво про початкову освіту;</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52" w:name="n257"/>
      <w:bookmarkEnd w:id="52"/>
    </w:p>
    <w:p w:rsidR="00AC4260"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2) </w:t>
      </w:r>
      <w:r w:rsidR="00AC4260" w:rsidRPr="00414495">
        <w:rPr>
          <w:color w:val="000000"/>
        </w:rPr>
        <w:t>свід</w:t>
      </w:r>
      <w:r w:rsidRPr="00414495">
        <w:rPr>
          <w:color w:val="000000"/>
        </w:rPr>
        <w:t>оцтво про базову середню освіту</w:t>
      </w:r>
      <w:r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53" w:name="n258"/>
      <w:bookmarkStart w:id="54" w:name="n259"/>
      <w:bookmarkEnd w:id="53"/>
      <w:bookmarkEnd w:id="54"/>
    </w:p>
    <w:p w:rsidR="00AC4260" w:rsidRPr="00414495" w:rsidRDefault="00DE5731"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38.</w:t>
      </w:r>
      <w:r w:rsidR="00AC4260" w:rsidRPr="00414495">
        <w:rPr>
          <w:color w:val="000000"/>
        </w:rPr>
        <w:t xml:space="preserve"> У </w:t>
      </w:r>
      <w:r w:rsidR="00707870">
        <w:rPr>
          <w:color w:val="000000"/>
          <w:lang w:val="uk-UA"/>
        </w:rPr>
        <w:t>д</w:t>
      </w:r>
      <w:r w:rsidR="00AC4260" w:rsidRPr="00414495">
        <w:rPr>
          <w:color w:val="000000"/>
        </w:rPr>
        <w:t>окументах про освіту результати підсумкового оцінювання визначаються за системою оцінювання, визначеною законодавством.</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55" w:name="n260"/>
      <w:bookmarkEnd w:id="55"/>
    </w:p>
    <w:p w:rsidR="00AC4260" w:rsidRPr="00414495" w:rsidRDefault="00DE5731" w:rsidP="00414495">
      <w:pPr>
        <w:pStyle w:val="rvps2"/>
        <w:shd w:val="clear" w:color="auto" w:fill="FFFFFF"/>
        <w:spacing w:before="0" w:beforeAutospacing="0" w:after="0" w:afterAutospacing="0" w:line="276" w:lineRule="auto"/>
        <w:ind w:firstLine="851"/>
        <w:jc w:val="both"/>
        <w:rPr>
          <w:color w:val="000000"/>
          <w:highlight w:val="yellow"/>
          <w:lang w:val="uk-UA"/>
        </w:rPr>
      </w:pPr>
      <w:r w:rsidRPr="00414495">
        <w:rPr>
          <w:color w:val="000000"/>
          <w:lang w:val="uk-UA"/>
        </w:rPr>
        <w:t>39</w:t>
      </w:r>
      <w:r w:rsidR="00AC4260" w:rsidRPr="00414495">
        <w:rPr>
          <w:color w:val="000000"/>
          <w:lang w:val="uk-UA"/>
        </w:rPr>
        <w:t>.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rsidR="00653248" w:rsidRPr="00414495" w:rsidRDefault="00653248" w:rsidP="00414495">
      <w:pPr>
        <w:pStyle w:val="rvps2"/>
        <w:shd w:val="clear" w:color="auto" w:fill="FFFFFF"/>
        <w:spacing w:before="0" w:beforeAutospacing="0" w:after="0" w:afterAutospacing="0" w:line="276" w:lineRule="auto"/>
        <w:ind w:firstLine="851"/>
        <w:jc w:val="both"/>
        <w:rPr>
          <w:lang w:val="uk-UA"/>
        </w:rPr>
      </w:pPr>
      <w:bookmarkStart w:id="56" w:name="n261"/>
      <w:bookmarkEnd w:id="56"/>
    </w:p>
    <w:p w:rsidR="00281381" w:rsidRPr="00414495" w:rsidRDefault="00707870" w:rsidP="00414495">
      <w:pPr>
        <w:pStyle w:val="rvps2"/>
        <w:shd w:val="clear" w:color="auto" w:fill="FFFFFF"/>
        <w:spacing w:before="0" w:beforeAutospacing="0" w:after="0" w:afterAutospacing="0" w:line="276" w:lineRule="auto"/>
        <w:ind w:firstLine="851"/>
        <w:jc w:val="both"/>
        <w:rPr>
          <w:lang w:val="uk-UA"/>
        </w:rPr>
      </w:pPr>
      <w:hyperlink r:id="rId13" w:anchor="n980" w:history="1">
        <w:r w:rsidR="00DE5731" w:rsidRPr="00414495">
          <w:rPr>
            <w:rStyle w:val="a3"/>
            <w:color w:val="auto"/>
            <w:u w:val="none"/>
            <w:lang w:val="uk-UA"/>
          </w:rPr>
          <w:t>40.</w:t>
        </w:r>
      </w:hyperlink>
      <w:r w:rsidR="00AC4260" w:rsidRPr="00414495">
        <w:rPr>
          <w:color w:val="000000"/>
        </w:rPr>
        <w:t> </w:t>
      </w:r>
      <w:r w:rsidR="00AC4260" w:rsidRPr="00414495">
        <w:rPr>
          <w:color w:val="000000"/>
          <w:lang w:val="uk-UA"/>
        </w:rPr>
        <w:t>Свідоцтва про початкову, базову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653248" w:rsidRPr="00414495" w:rsidRDefault="00653248" w:rsidP="00414495">
      <w:pPr>
        <w:pStyle w:val="rvps2"/>
        <w:tabs>
          <w:tab w:val="left" w:pos="567"/>
        </w:tabs>
        <w:spacing w:before="0" w:beforeAutospacing="0" w:after="0" w:afterAutospacing="0" w:line="276" w:lineRule="auto"/>
        <w:ind w:firstLine="851"/>
        <w:contextualSpacing/>
        <w:jc w:val="both"/>
        <w:rPr>
          <w:lang w:val="uk-UA"/>
        </w:rPr>
      </w:pPr>
    </w:p>
    <w:p w:rsidR="00A53283" w:rsidRPr="00414495" w:rsidRDefault="00DE5731" w:rsidP="00414495">
      <w:pPr>
        <w:pStyle w:val="rvps2"/>
        <w:tabs>
          <w:tab w:val="left" w:pos="567"/>
        </w:tabs>
        <w:spacing w:before="0" w:beforeAutospacing="0" w:after="0" w:afterAutospacing="0" w:line="276" w:lineRule="auto"/>
        <w:ind w:firstLine="851"/>
        <w:contextualSpacing/>
        <w:jc w:val="both"/>
        <w:rPr>
          <w:color w:val="000000"/>
          <w:lang w:val="uk-UA"/>
        </w:rPr>
      </w:pPr>
      <w:r w:rsidRPr="00414495">
        <w:rPr>
          <w:lang w:val="uk-UA"/>
        </w:rPr>
        <w:t>41</w:t>
      </w:r>
      <w:r w:rsidR="00A53283" w:rsidRPr="00414495">
        <w:rPr>
          <w:lang w:val="uk-UA"/>
        </w:rPr>
        <w:t xml:space="preserve">.  </w:t>
      </w:r>
      <w:r w:rsidR="00A53283" w:rsidRPr="00414495">
        <w:rPr>
          <w:color w:val="000000"/>
          <w:lang w:val="uk-UA"/>
        </w:rPr>
        <w:t>Переведення</w:t>
      </w:r>
      <w:r w:rsidR="00AC4260" w:rsidRPr="00414495">
        <w:rPr>
          <w:color w:val="000000"/>
          <w:lang w:val="uk-UA"/>
        </w:rPr>
        <w:t xml:space="preserve"> </w:t>
      </w:r>
      <w:r w:rsidRPr="00414495">
        <w:rPr>
          <w:color w:val="000000"/>
          <w:lang w:val="uk-UA"/>
        </w:rPr>
        <w:t>учнів</w:t>
      </w:r>
      <w:r w:rsidR="00A53283" w:rsidRPr="00414495">
        <w:rPr>
          <w:color w:val="000000"/>
          <w:lang w:val="uk-UA"/>
        </w:rPr>
        <w:t xml:space="preserve"> до наступного класу  здійснюється у </w:t>
      </w:r>
      <w:hyperlink r:id="rId14" w:anchor="n15" w:tgtFrame="_blank" w:history="1">
        <w:r w:rsidR="00A53283" w:rsidRPr="00414495">
          <w:rPr>
            <w:lang w:val="uk-UA"/>
          </w:rPr>
          <w:t>порядку</w:t>
        </w:r>
      </w:hyperlink>
      <w:r w:rsidR="00A53283" w:rsidRPr="00414495">
        <w:rPr>
          <w:color w:val="000000"/>
          <w:lang w:val="uk-UA"/>
        </w:rPr>
        <w:t>, встановленому центральним органом виконавчої влади, що забезпечує формування державної політики у сфері освіти.</w:t>
      </w:r>
    </w:p>
    <w:p w:rsidR="00653248" w:rsidRPr="00414495" w:rsidRDefault="00653248" w:rsidP="00414495">
      <w:pPr>
        <w:tabs>
          <w:tab w:val="left" w:pos="180"/>
          <w:tab w:val="left" w:pos="567"/>
          <w:tab w:val="left" w:pos="3500"/>
        </w:tabs>
        <w:spacing w:after="0"/>
        <w:ind w:right="-5" w:firstLine="851"/>
        <w:jc w:val="both"/>
        <w:rPr>
          <w:rFonts w:ascii="Times New Roman" w:hAnsi="Times New Roman"/>
          <w:color w:val="000000"/>
          <w:sz w:val="24"/>
          <w:szCs w:val="24"/>
          <w:lang w:val="uk-UA" w:eastAsia="ru-RU"/>
        </w:rPr>
      </w:pPr>
      <w:bookmarkStart w:id="57" w:name="n262"/>
      <w:bookmarkEnd w:id="57"/>
    </w:p>
    <w:p w:rsidR="003519F4" w:rsidRPr="00414495" w:rsidRDefault="00DE5731" w:rsidP="00414495">
      <w:pPr>
        <w:tabs>
          <w:tab w:val="left" w:pos="180"/>
          <w:tab w:val="left" w:pos="567"/>
          <w:tab w:val="left" w:pos="3500"/>
        </w:tabs>
        <w:spacing w:after="0"/>
        <w:ind w:right="-5"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42</w:t>
      </w:r>
      <w:r w:rsidR="00A53283" w:rsidRPr="00414495">
        <w:rPr>
          <w:rFonts w:ascii="Times New Roman" w:hAnsi="Times New Roman"/>
          <w:color w:val="000000"/>
          <w:sz w:val="24"/>
          <w:szCs w:val="24"/>
          <w:lang w:val="uk-UA" w:eastAsia="ru-RU"/>
        </w:rPr>
        <w:t xml:space="preserve">. </w:t>
      </w:r>
      <w:bookmarkStart w:id="58" w:name="n263"/>
      <w:bookmarkEnd w:id="58"/>
      <w:r w:rsidR="005B2EF4" w:rsidRPr="00414495">
        <w:rPr>
          <w:rFonts w:ascii="Times New Roman" w:hAnsi="Times New Roman"/>
          <w:color w:val="000000"/>
          <w:sz w:val="24"/>
          <w:szCs w:val="24"/>
          <w:shd w:val="clear" w:color="auto" w:fill="FFFFFF"/>
          <w:lang w:val="uk-UA"/>
        </w:rPr>
        <w:t xml:space="preserve">Порядок зарахування, відрахування та переведення </w:t>
      </w:r>
      <w:r w:rsidRPr="00414495">
        <w:rPr>
          <w:rFonts w:ascii="Times New Roman" w:hAnsi="Times New Roman"/>
          <w:color w:val="000000"/>
          <w:sz w:val="24"/>
          <w:szCs w:val="24"/>
          <w:shd w:val="clear" w:color="auto" w:fill="FFFFFF"/>
          <w:lang w:val="uk-UA"/>
        </w:rPr>
        <w:t xml:space="preserve">учнів </w:t>
      </w:r>
      <w:r w:rsidR="005B2EF4" w:rsidRPr="00414495">
        <w:rPr>
          <w:rFonts w:ascii="Times New Roman" w:hAnsi="Times New Roman"/>
          <w:color w:val="000000"/>
          <w:sz w:val="24"/>
          <w:szCs w:val="24"/>
          <w:shd w:val="clear" w:color="auto" w:fill="FFFFFF"/>
          <w:lang w:val="uk-UA"/>
        </w:rPr>
        <w:t>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653248" w:rsidRPr="00414495" w:rsidRDefault="00653248" w:rsidP="00414495">
      <w:pPr>
        <w:tabs>
          <w:tab w:val="left" w:pos="567"/>
        </w:tabs>
        <w:spacing w:after="0"/>
        <w:ind w:firstLine="851"/>
        <w:contextualSpacing/>
        <w:jc w:val="both"/>
        <w:rPr>
          <w:rFonts w:ascii="Times New Roman" w:hAnsi="Times New Roman"/>
          <w:sz w:val="24"/>
          <w:szCs w:val="24"/>
          <w:lang w:val="uk-UA" w:eastAsia="ru-RU"/>
        </w:rPr>
      </w:pPr>
    </w:p>
    <w:p w:rsidR="00A53283" w:rsidRPr="00414495" w:rsidRDefault="00DE5731"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43</w:t>
      </w:r>
      <w:r w:rsidR="00A53283" w:rsidRPr="00414495">
        <w:rPr>
          <w:rFonts w:ascii="Times New Roman" w:hAnsi="Times New Roman"/>
          <w:sz w:val="24"/>
          <w:szCs w:val="24"/>
          <w:lang w:val="uk-UA" w:eastAsia="ru-RU"/>
        </w:rPr>
        <w:t>.</w:t>
      </w:r>
      <w:r w:rsidR="00AB5550"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За</w:t>
      </w:r>
      <w:r w:rsidR="00AB5550"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високі досягнення</w:t>
      </w:r>
      <w:r w:rsidR="00B66FF7" w:rsidRPr="00414495">
        <w:rPr>
          <w:rFonts w:ascii="Times New Roman" w:hAnsi="Times New Roman"/>
          <w:sz w:val="24"/>
          <w:szCs w:val="24"/>
          <w:lang w:val="uk-UA" w:eastAsia="ru-RU"/>
        </w:rPr>
        <w:t xml:space="preserve"> в навчанні учні 2-8-х, </w:t>
      </w:r>
      <w:r w:rsidR="00A53283" w:rsidRPr="00414495">
        <w:rPr>
          <w:rFonts w:ascii="Times New Roman" w:hAnsi="Times New Roman"/>
          <w:sz w:val="24"/>
          <w:szCs w:val="24"/>
          <w:lang w:val="uk-UA" w:eastAsia="ru-RU"/>
        </w:rPr>
        <w:t xml:space="preserve">класів можуть нагороджуватися похвальним листом </w:t>
      </w:r>
      <w:r w:rsidR="00B66FF7" w:rsidRPr="00414495">
        <w:rPr>
          <w:rFonts w:ascii="Times New Roman" w:hAnsi="Times New Roman"/>
          <w:sz w:val="24"/>
          <w:szCs w:val="24"/>
          <w:lang w:val="uk-UA" w:eastAsia="ru-RU"/>
        </w:rPr>
        <w:t>«</w:t>
      </w:r>
      <w:r w:rsidR="00A53283" w:rsidRPr="00414495">
        <w:rPr>
          <w:rFonts w:ascii="Times New Roman" w:hAnsi="Times New Roman"/>
          <w:sz w:val="24"/>
          <w:szCs w:val="24"/>
          <w:lang w:val="uk-UA" w:eastAsia="ru-RU"/>
        </w:rPr>
        <w:t xml:space="preserve">За високі досягнення у </w:t>
      </w:r>
      <w:r w:rsidR="00BD34D7" w:rsidRPr="00414495">
        <w:rPr>
          <w:rFonts w:ascii="Times New Roman" w:hAnsi="Times New Roman"/>
          <w:sz w:val="24"/>
          <w:szCs w:val="24"/>
          <w:lang w:val="uk-UA" w:eastAsia="ru-RU"/>
        </w:rPr>
        <w:t>навчанні</w:t>
      </w:r>
      <w:r w:rsidR="00B66FF7" w:rsidRPr="00414495">
        <w:rPr>
          <w:rFonts w:ascii="Times New Roman" w:hAnsi="Times New Roman"/>
          <w:sz w:val="24"/>
          <w:szCs w:val="24"/>
          <w:lang w:val="uk-UA" w:eastAsia="ru-RU"/>
        </w:rPr>
        <w:t>»</w:t>
      </w:r>
      <w:r w:rsidR="00BD34D7" w:rsidRPr="00414495">
        <w:rPr>
          <w:rFonts w:ascii="Times New Roman" w:hAnsi="Times New Roman"/>
          <w:sz w:val="24"/>
          <w:szCs w:val="24"/>
          <w:lang w:val="uk-UA" w:eastAsia="ru-RU"/>
        </w:rPr>
        <w:t xml:space="preserve">, а випускники </w:t>
      </w:r>
      <w:r w:rsidR="00B66FF7" w:rsidRPr="00414495">
        <w:rPr>
          <w:rFonts w:ascii="Times New Roman" w:hAnsi="Times New Roman"/>
          <w:sz w:val="24"/>
          <w:szCs w:val="24"/>
          <w:lang w:val="uk-UA" w:eastAsia="ru-RU"/>
        </w:rPr>
        <w:t>гімназії - похвальною грамотою «</w:t>
      </w:r>
      <w:r w:rsidR="00A53283" w:rsidRPr="00414495">
        <w:rPr>
          <w:rFonts w:ascii="Times New Roman" w:hAnsi="Times New Roman"/>
          <w:sz w:val="24"/>
          <w:szCs w:val="24"/>
          <w:lang w:val="uk-UA" w:eastAsia="ru-RU"/>
        </w:rPr>
        <w:t>За особливі досягнення  у</w:t>
      </w:r>
      <w:r w:rsidR="00B66FF7" w:rsidRPr="00414495">
        <w:rPr>
          <w:rFonts w:ascii="Times New Roman" w:hAnsi="Times New Roman"/>
          <w:sz w:val="24"/>
          <w:szCs w:val="24"/>
          <w:lang w:val="uk-UA" w:eastAsia="ru-RU"/>
        </w:rPr>
        <w:t xml:space="preserve">  вивченні окремих предметів». </w:t>
      </w:r>
      <w:r w:rsidR="00A53283" w:rsidRPr="00414495">
        <w:rPr>
          <w:rFonts w:ascii="Times New Roman" w:hAnsi="Times New Roman"/>
          <w:sz w:val="24"/>
          <w:szCs w:val="24"/>
          <w:lang w:val="uk-UA" w:eastAsia="ru-RU"/>
        </w:rPr>
        <w:t xml:space="preserve">За відмінні успіхи  в навчанні </w:t>
      </w:r>
      <w:r w:rsidR="00BD34D7" w:rsidRPr="00414495">
        <w:rPr>
          <w:rFonts w:ascii="Times New Roman" w:hAnsi="Times New Roman"/>
          <w:sz w:val="24"/>
          <w:szCs w:val="24"/>
          <w:lang w:val="uk-UA" w:eastAsia="ru-RU"/>
        </w:rPr>
        <w:t>випускникам гімназії</w:t>
      </w:r>
      <w:r w:rsidR="00A53283" w:rsidRPr="00414495">
        <w:rPr>
          <w:rFonts w:ascii="Times New Roman" w:hAnsi="Times New Roman"/>
          <w:sz w:val="24"/>
          <w:szCs w:val="24"/>
          <w:lang w:val="uk-UA" w:eastAsia="ru-RU"/>
        </w:rPr>
        <w:t xml:space="preserve"> видається свідоцтво про </w:t>
      </w:r>
      <w:r w:rsidR="003519F4" w:rsidRPr="00414495">
        <w:rPr>
          <w:rFonts w:ascii="Times New Roman" w:hAnsi="Times New Roman"/>
          <w:sz w:val="24"/>
          <w:szCs w:val="24"/>
          <w:lang w:val="uk-UA" w:eastAsia="ru-RU"/>
        </w:rPr>
        <w:t xml:space="preserve">здобуття </w:t>
      </w:r>
      <w:r w:rsidR="00A53283" w:rsidRPr="00414495">
        <w:rPr>
          <w:rFonts w:ascii="Times New Roman" w:hAnsi="Times New Roman"/>
          <w:sz w:val="24"/>
          <w:szCs w:val="24"/>
          <w:lang w:val="uk-UA" w:eastAsia="ru-RU"/>
        </w:rPr>
        <w:t>базо</w:t>
      </w:r>
      <w:r w:rsidR="003519F4" w:rsidRPr="00414495">
        <w:rPr>
          <w:rFonts w:ascii="Times New Roman" w:hAnsi="Times New Roman"/>
          <w:sz w:val="24"/>
          <w:szCs w:val="24"/>
          <w:lang w:val="uk-UA" w:eastAsia="ru-RU"/>
        </w:rPr>
        <w:t>вої</w:t>
      </w:r>
      <w:r w:rsidR="00A53283" w:rsidRPr="00414495">
        <w:rPr>
          <w:rFonts w:ascii="Times New Roman" w:hAnsi="Times New Roman"/>
          <w:sz w:val="24"/>
          <w:szCs w:val="24"/>
          <w:lang w:val="uk-UA" w:eastAsia="ru-RU"/>
        </w:rPr>
        <w:t xml:space="preserve"> </w:t>
      </w:r>
      <w:r w:rsidR="003519F4" w:rsidRPr="00414495">
        <w:rPr>
          <w:rFonts w:ascii="Times New Roman" w:hAnsi="Times New Roman"/>
          <w:sz w:val="24"/>
          <w:szCs w:val="24"/>
          <w:lang w:val="uk-UA" w:eastAsia="ru-RU"/>
        </w:rPr>
        <w:t>середньої освіти</w:t>
      </w:r>
      <w:r w:rsidR="00A53283" w:rsidRPr="00414495">
        <w:rPr>
          <w:rFonts w:ascii="Times New Roman" w:hAnsi="Times New Roman"/>
          <w:sz w:val="24"/>
          <w:szCs w:val="24"/>
          <w:lang w:val="uk-UA" w:eastAsia="ru-RU"/>
        </w:rPr>
        <w:t xml:space="preserve"> з відзнакою.  Порядок нагородження </w:t>
      </w:r>
      <w:r w:rsidR="005C4A26" w:rsidRPr="00414495">
        <w:rPr>
          <w:rFonts w:ascii="Times New Roman" w:hAnsi="Times New Roman"/>
          <w:sz w:val="24"/>
          <w:szCs w:val="24"/>
          <w:lang w:val="uk-UA" w:eastAsia="ru-RU"/>
        </w:rPr>
        <w:t>учнів з</w:t>
      </w:r>
      <w:r w:rsidR="00A53283" w:rsidRPr="00414495">
        <w:rPr>
          <w:rFonts w:ascii="Times New Roman" w:hAnsi="Times New Roman"/>
          <w:sz w:val="24"/>
          <w:szCs w:val="24"/>
          <w:lang w:val="uk-UA" w:eastAsia="ru-RU"/>
        </w:rPr>
        <w:t>а відмінні успіхи у навчанні встановлюється М</w:t>
      </w:r>
      <w:r w:rsidR="00074014" w:rsidRPr="00414495">
        <w:rPr>
          <w:rFonts w:ascii="Times New Roman" w:hAnsi="Times New Roman"/>
          <w:sz w:val="24"/>
          <w:szCs w:val="24"/>
          <w:lang w:val="uk-UA" w:eastAsia="ru-RU"/>
        </w:rPr>
        <w:t>іністерством освіти і науки України</w:t>
      </w:r>
      <w:r w:rsidR="00A53283" w:rsidRPr="00414495">
        <w:rPr>
          <w:rFonts w:ascii="Times New Roman" w:hAnsi="Times New Roman"/>
          <w:sz w:val="24"/>
          <w:szCs w:val="24"/>
          <w:lang w:val="uk-UA" w:eastAsia="ru-RU"/>
        </w:rPr>
        <w:t xml:space="preserve">. </w:t>
      </w: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A53283"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IV. Учасники освітнього процесу</w:t>
      </w: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DA21F2" w:rsidRPr="00414495" w:rsidRDefault="00DA21F2" w:rsidP="00414495">
      <w:pPr>
        <w:tabs>
          <w:tab w:val="left" w:pos="567"/>
          <w:tab w:val="left" w:pos="851"/>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1. Стат</w:t>
      </w:r>
      <w:r w:rsidR="00AD594B" w:rsidRPr="00414495">
        <w:rPr>
          <w:rFonts w:ascii="Times New Roman" w:hAnsi="Times New Roman"/>
          <w:sz w:val="24"/>
          <w:szCs w:val="24"/>
          <w:lang w:val="uk-UA" w:eastAsia="uk-UA"/>
        </w:rPr>
        <w:t>ус учасників освітнього</w:t>
      </w:r>
      <w:r w:rsidRPr="00414495">
        <w:rPr>
          <w:rFonts w:ascii="Times New Roman" w:hAnsi="Times New Roman"/>
          <w:sz w:val="24"/>
          <w:szCs w:val="24"/>
          <w:lang w:val="uk-UA" w:eastAsia="uk-UA"/>
        </w:rPr>
        <w:t xml:space="preserve"> процесу, їхні права й обов'язки визначаються законами України «Про освіту», «Про </w:t>
      </w:r>
      <w:r w:rsidR="00074014" w:rsidRPr="00414495">
        <w:rPr>
          <w:rFonts w:ascii="Times New Roman" w:hAnsi="Times New Roman"/>
          <w:sz w:val="24"/>
          <w:szCs w:val="24"/>
          <w:lang w:val="uk-UA" w:eastAsia="uk-UA"/>
        </w:rPr>
        <w:t xml:space="preserve">повну </w:t>
      </w:r>
      <w:r w:rsidRPr="00414495">
        <w:rPr>
          <w:rFonts w:ascii="Times New Roman" w:hAnsi="Times New Roman"/>
          <w:sz w:val="24"/>
          <w:szCs w:val="24"/>
          <w:lang w:val="uk-UA" w:eastAsia="uk-UA"/>
        </w:rPr>
        <w:t>загальну середню освіту»</w:t>
      </w:r>
      <w:r w:rsidR="00074014" w:rsidRPr="00414495">
        <w:rPr>
          <w:rFonts w:ascii="Times New Roman" w:hAnsi="Times New Roman"/>
          <w:sz w:val="24"/>
          <w:szCs w:val="24"/>
          <w:lang w:val="uk-UA" w:eastAsia="uk-UA"/>
        </w:rPr>
        <w:t xml:space="preserve">, </w:t>
      </w:r>
      <w:r w:rsidR="00AD594B" w:rsidRPr="00414495">
        <w:rPr>
          <w:rFonts w:ascii="Times New Roman" w:hAnsi="Times New Roman"/>
          <w:sz w:val="24"/>
          <w:szCs w:val="24"/>
          <w:lang w:val="uk-UA" w:eastAsia="uk-UA"/>
        </w:rPr>
        <w:t>Положенням про дошкільний навчальний заклад</w:t>
      </w:r>
      <w:r w:rsidR="006307F4" w:rsidRPr="00414495">
        <w:rPr>
          <w:rFonts w:ascii="Times New Roman" w:hAnsi="Times New Roman"/>
          <w:sz w:val="24"/>
          <w:szCs w:val="24"/>
          <w:lang w:val="uk-UA" w:eastAsia="uk-UA"/>
        </w:rPr>
        <w:t xml:space="preserve">, </w:t>
      </w:r>
      <w:r w:rsidRPr="00414495">
        <w:rPr>
          <w:rFonts w:ascii="Times New Roman" w:hAnsi="Times New Roman"/>
          <w:sz w:val="24"/>
          <w:szCs w:val="24"/>
          <w:lang w:val="uk-UA" w:eastAsia="uk-UA"/>
        </w:rPr>
        <w:t xml:space="preserve">затвердженим постановою Кабінету Міністрів України та Статутом закладу. Іноземці, прийняті до закладу, мають права і обов'язки </w:t>
      </w:r>
      <w:r w:rsidR="00472C0D" w:rsidRPr="00414495">
        <w:rPr>
          <w:rFonts w:ascii="Times New Roman" w:hAnsi="Times New Roman"/>
          <w:color w:val="000000"/>
          <w:sz w:val="24"/>
          <w:szCs w:val="24"/>
          <w:lang w:val="uk-UA" w:eastAsia="ru-RU"/>
        </w:rPr>
        <w:t>здобувачів освіти</w:t>
      </w:r>
      <w:r w:rsidR="00074014" w:rsidRPr="00414495">
        <w:rPr>
          <w:rFonts w:ascii="Times New Roman" w:hAnsi="Times New Roman"/>
          <w:color w:val="000000"/>
          <w:sz w:val="24"/>
          <w:szCs w:val="24"/>
          <w:lang w:val="uk-UA" w:eastAsia="ru-RU"/>
        </w:rPr>
        <w:t xml:space="preserve"> </w:t>
      </w:r>
      <w:r w:rsidRPr="00414495">
        <w:rPr>
          <w:rFonts w:ascii="Times New Roman" w:hAnsi="Times New Roman"/>
          <w:sz w:val="24"/>
          <w:szCs w:val="24"/>
          <w:lang w:val="uk-UA" w:eastAsia="uk-UA"/>
        </w:rPr>
        <w:t>відповідно до законодавства України.</w:t>
      </w:r>
    </w:p>
    <w:p w:rsidR="00653248" w:rsidRPr="00414495" w:rsidRDefault="00653248" w:rsidP="00414495">
      <w:pPr>
        <w:pStyle w:val="rvps2"/>
        <w:tabs>
          <w:tab w:val="left" w:pos="567"/>
          <w:tab w:val="left" w:pos="851"/>
        </w:tabs>
        <w:spacing w:before="0" w:beforeAutospacing="0" w:after="0" w:afterAutospacing="0" w:line="276" w:lineRule="auto"/>
        <w:ind w:firstLine="851"/>
        <w:contextualSpacing/>
        <w:jc w:val="both"/>
        <w:rPr>
          <w:lang w:val="uk-UA"/>
        </w:rPr>
      </w:pPr>
      <w:bookmarkStart w:id="59" w:name="n265"/>
      <w:bookmarkStart w:id="60" w:name="n271"/>
      <w:bookmarkEnd w:id="59"/>
      <w:bookmarkEnd w:id="60"/>
    </w:p>
    <w:p w:rsidR="00A53283" w:rsidRPr="00414495" w:rsidRDefault="00DA21F2" w:rsidP="00414495">
      <w:pPr>
        <w:pStyle w:val="rvps2"/>
        <w:tabs>
          <w:tab w:val="left" w:pos="567"/>
          <w:tab w:val="left" w:pos="851"/>
        </w:tabs>
        <w:spacing w:before="0" w:beforeAutospacing="0" w:after="0" w:afterAutospacing="0" w:line="276" w:lineRule="auto"/>
        <w:ind w:firstLine="851"/>
        <w:contextualSpacing/>
        <w:jc w:val="both"/>
        <w:rPr>
          <w:color w:val="000000"/>
          <w:lang w:val="uk-UA"/>
        </w:rPr>
      </w:pPr>
      <w:r w:rsidRPr="00414495">
        <w:rPr>
          <w:lang w:val="uk-UA"/>
        </w:rPr>
        <w:t>2</w:t>
      </w:r>
      <w:r w:rsidR="00A53283" w:rsidRPr="00414495">
        <w:rPr>
          <w:lang w:val="uk-UA"/>
        </w:rPr>
        <w:t xml:space="preserve">.  </w:t>
      </w:r>
      <w:bookmarkStart w:id="61" w:name="n164"/>
      <w:bookmarkEnd w:id="61"/>
      <w:r w:rsidR="00A96C6C" w:rsidRPr="00414495">
        <w:rPr>
          <w:color w:val="000000"/>
          <w:lang w:val="uk-UA"/>
        </w:rPr>
        <w:t>Учасниками освітнього процесу в</w:t>
      </w:r>
      <w:r w:rsidR="00EC00C7" w:rsidRPr="00414495">
        <w:rPr>
          <w:color w:val="000000"/>
          <w:lang w:val="uk-UA"/>
        </w:rPr>
        <w:t xml:space="preserve"> </w:t>
      </w:r>
      <w:r w:rsidR="00B66FF7" w:rsidRPr="00414495">
        <w:rPr>
          <w:lang w:val="uk-UA"/>
        </w:rPr>
        <w:t>гімназії</w:t>
      </w:r>
      <w:r w:rsidR="00A53283" w:rsidRPr="00414495">
        <w:rPr>
          <w:color w:val="000000"/>
          <w:lang w:val="uk-UA"/>
        </w:rPr>
        <w:t xml:space="preserve"> є:</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2" w:name="n165"/>
      <w:bookmarkEnd w:id="62"/>
    </w:p>
    <w:p w:rsidR="00DE5731"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r w:rsidRPr="00414495">
        <w:rPr>
          <w:color w:val="000000"/>
          <w:lang w:val="uk-UA"/>
        </w:rPr>
        <w:t xml:space="preserve">     1) </w:t>
      </w:r>
      <w:r w:rsidR="00DE5731" w:rsidRPr="00414495">
        <w:rPr>
          <w:color w:val="000000"/>
          <w:lang w:val="uk-UA"/>
        </w:rPr>
        <w:t>учні;</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3" w:name="n267"/>
      <w:bookmarkEnd w:id="63"/>
    </w:p>
    <w:p w:rsidR="00DE5731"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r w:rsidRPr="00414495">
        <w:rPr>
          <w:color w:val="000000"/>
          <w:lang w:val="uk-UA"/>
        </w:rPr>
        <w:t xml:space="preserve">     2) </w:t>
      </w:r>
      <w:r w:rsidR="00DE5731" w:rsidRPr="00414495">
        <w:rPr>
          <w:color w:val="000000"/>
          <w:lang w:val="uk-UA"/>
        </w:rPr>
        <w:t>педагогічні працівники;</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4" w:name="n268"/>
      <w:bookmarkEnd w:id="64"/>
      <w:r w:rsidRPr="00414495">
        <w:rPr>
          <w:color w:val="000000"/>
          <w:lang w:val="uk-UA"/>
        </w:rPr>
        <w:t xml:space="preserve">    </w:t>
      </w:r>
    </w:p>
    <w:p w:rsidR="00DE5731"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r w:rsidRPr="00414495">
        <w:rPr>
          <w:color w:val="000000"/>
          <w:lang w:val="uk-UA"/>
        </w:rPr>
        <w:lastRenderedPageBreak/>
        <w:t xml:space="preserve">     3) </w:t>
      </w:r>
      <w:r w:rsidR="00DE5731" w:rsidRPr="00414495">
        <w:rPr>
          <w:color w:val="000000"/>
          <w:lang w:val="uk-UA"/>
        </w:rPr>
        <w:t xml:space="preserve">інші працівники </w:t>
      </w:r>
      <w:r w:rsidR="004321A7" w:rsidRPr="00414495">
        <w:rPr>
          <w:color w:val="000000"/>
          <w:lang w:val="uk-UA"/>
        </w:rPr>
        <w:t>гімназії</w:t>
      </w:r>
      <w:r w:rsidR="00DE5731"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5" w:name="n269"/>
      <w:bookmarkEnd w:id="65"/>
    </w:p>
    <w:p w:rsidR="00DE5731" w:rsidRPr="00414495" w:rsidRDefault="00653248" w:rsidP="00414495">
      <w:pPr>
        <w:pStyle w:val="rvps2"/>
        <w:shd w:val="clear" w:color="auto" w:fill="FFFFFF"/>
        <w:spacing w:before="0" w:beforeAutospacing="0" w:after="0" w:afterAutospacing="0" w:line="276" w:lineRule="auto"/>
        <w:ind w:firstLine="470"/>
        <w:jc w:val="both"/>
        <w:rPr>
          <w:color w:val="000000"/>
        </w:rPr>
      </w:pPr>
      <w:r w:rsidRPr="00414495">
        <w:rPr>
          <w:color w:val="000000"/>
          <w:lang w:val="uk-UA"/>
        </w:rPr>
        <w:t xml:space="preserve">     4) </w:t>
      </w:r>
      <w:r w:rsidR="00DE5731" w:rsidRPr="00414495">
        <w:rPr>
          <w:color w:val="000000"/>
        </w:rPr>
        <w:t>батьки учнів</w:t>
      </w:r>
      <w:r w:rsidR="00DE5731" w:rsidRPr="00414495">
        <w:rPr>
          <w:color w:val="000000"/>
          <w:lang w:val="uk-UA"/>
        </w:rPr>
        <w:t xml:space="preserve"> або особи, які їх замінюють</w:t>
      </w:r>
      <w:r w:rsidR="00DE5731" w:rsidRPr="00414495">
        <w:rPr>
          <w:color w:val="000000"/>
        </w:rPr>
        <w:t>;</w:t>
      </w:r>
    </w:p>
    <w:p w:rsidR="00653248" w:rsidRPr="00414495" w:rsidRDefault="00653248" w:rsidP="00414495">
      <w:pPr>
        <w:pStyle w:val="rvps2"/>
        <w:shd w:val="clear" w:color="auto" w:fill="FFFFFF"/>
        <w:spacing w:before="0" w:beforeAutospacing="0" w:after="0" w:afterAutospacing="0" w:line="276" w:lineRule="auto"/>
        <w:ind w:firstLine="470"/>
        <w:jc w:val="both"/>
        <w:rPr>
          <w:color w:val="000000"/>
          <w:lang w:val="uk-UA"/>
        </w:rPr>
      </w:pPr>
      <w:bookmarkStart w:id="66" w:name="n270"/>
      <w:bookmarkEnd w:id="66"/>
    </w:p>
    <w:p w:rsidR="00DE5731" w:rsidRPr="003D6948" w:rsidRDefault="00653248" w:rsidP="00414495">
      <w:pPr>
        <w:pStyle w:val="rvps2"/>
        <w:shd w:val="clear" w:color="auto" w:fill="FFFFFF"/>
        <w:spacing w:before="0" w:beforeAutospacing="0" w:after="0" w:afterAutospacing="0" w:line="276" w:lineRule="auto"/>
        <w:ind w:firstLine="470"/>
        <w:jc w:val="both"/>
        <w:rPr>
          <w:color w:val="000000"/>
          <w:lang w:val="uk-UA"/>
        </w:rPr>
      </w:pPr>
      <w:r w:rsidRPr="00414495">
        <w:rPr>
          <w:color w:val="000000"/>
          <w:lang w:val="uk-UA"/>
        </w:rPr>
        <w:t xml:space="preserve">     5) </w:t>
      </w:r>
      <w:r w:rsidR="00DE5731" w:rsidRPr="003D6948">
        <w:rPr>
          <w:color w:val="000000"/>
          <w:lang w:val="uk-UA"/>
        </w:rPr>
        <w:t>асистенти дітей</w:t>
      </w:r>
      <w:r w:rsidR="004321A7"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jc w:val="both"/>
        <w:rPr>
          <w:color w:val="000000"/>
          <w:lang w:val="uk-UA"/>
        </w:rPr>
      </w:pPr>
    </w:p>
    <w:p w:rsidR="00FF6E21" w:rsidRPr="00414495" w:rsidRDefault="00653248" w:rsidP="00414495">
      <w:pPr>
        <w:pStyle w:val="rvps2"/>
        <w:shd w:val="clear" w:color="auto" w:fill="FFFFFF"/>
        <w:spacing w:before="0" w:beforeAutospacing="0" w:after="0" w:afterAutospacing="0" w:line="276" w:lineRule="auto"/>
        <w:jc w:val="both"/>
        <w:rPr>
          <w:color w:val="000000"/>
          <w:lang w:val="uk-UA"/>
        </w:rPr>
      </w:pPr>
      <w:r w:rsidRPr="00414495">
        <w:rPr>
          <w:color w:val="000000"/>
          <w:lang w:val="uk-UA"/>
        </w:rPr>
        <w:t xml:space="preserve">            </w:t>
      </w:r>
      <w:r w:rsidR="004321A7" w:rsidRPr="00414495">
        <w:rPr>
          <w:color w:val="000000"/>
          <w:lang w:val="uk-UA"/>
        </w:rPr>
        <w:t>3.</w:t>
      </w:r>
      <w:r w:rsidR="00FF6E21" w:rsidRPr="00414495">
        <w:rPr>
          <w:color w:val="000000"/>
          <w:lang w:val="uk-UA"/>
        </w:rPr>
        <w:t xml:space="preserve">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w:t>
      </w:r>
      <w:r w:rsidR="004321A7" w:rsidRPr="00414495">
        <w:rPr>
          <w:color w:val="000000"/>
          <w:lang w:val="uk-UA"/>
        </w:rPr>
        <w:t>гімназії</w:t>
      </w:r>
      <w:r w:rsidR="00FF6E21" w:rsidRPr="00414495">
        <w:rPr>
          <w:color w:val="000000"/>
          <w:lang w:val="uk-UA"/>
        </w:rPr>
        <w:t xml:space="preserve">. Відповідальність за зміст таких заходів несе керівник </w:t>
      </w:r>
      <w:r w:rsidR="004321A7" w:rsidRPr="00414495">
        <w:rPr>
          <w:color w:val="000000"/>
          <w:lang w:val="uk-UA"/>
        </w:rPr>
        <w:t>гімназії</w:t>
      </w:r>
      <w:r w:rsidR="00FF6E21"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67" w:name="n272"/>
      <w:bookmarkEnd w:id="67"/>
    </w:p>
    <w:p w:rsidR="00FF6E21" w:rsidRPr="00414495" w:rsidRDefault="004321A7"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4</w:t>
      </w:r>
      <w:r w:rsidR="00FF6E21" w:rsidRPr="00414495">
        <w:rPr>
          <w:color w:val="000000"/>
          <w:lang w:val="uk-UA"/>
        </w:rPr>
        <w:t xml:space="preserve">. Не можуть працювати в </w:t>
      </w:r>
      <w:r w:rsidRPr="00414495">
        <w:rPr>
          <w:color w:val="000000"/>
          <w:lang w:val="uk-UA"/>
        </w:rPr>
        <w:t xml:space="preserve">гімназії </w:t>
      </w:r>
      <w:r w:rsidR="00FF6E21" w:rsidRPr="00414495">
        <w:rPr>
          <w:color w:val="000000"/>
          <w:lang w:val="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653248" w:rsidRPr="00414495" w:rsidRDefault="00653248" w:rsidP="00414495">
      <w:pPr>
        <w:tabs>
          <w:tab w:val="left" w:pos="180"/>
          <w:tab w:val="left" w:pos="567"/>
          <w:tab w:val="left" w:pos="3500"/>
          <w:tab w:val="left" w:pos="4420"/>
        </w:tabs>
        <w:spacing w:after="0"/>
        <w:ind w:right="-5" w:firstLine="851"/>
        <w:contextualSpacing/>
        <w:jc w:val="both"/>
        <w:rPr>
          <w:rFonts w:ascii="Times New Roman" w:hAnsi="Times New Roman"/>
          <w:sz w:val="24"/>
          <w:szCs w:val="24"/>
          <w:lang w:val="uk-UA" w:eastAsia="ru-RU"/>
        </w:rPr>
      </w:pPr>
    </w:p>
    <w:p w:rsidR="00A53283" w:rsidRPr="00414495" w:rsidRDefault="00653248" w:rsidP="00414495">
      <w:pPr>
        <w:tabs>
          <w:tab w:val="left" w:pos="180"/>
          <w:tab w:val="left" w:pos="567"/>
          <w:tab w:val="left" w:pos="3500"/>
          <w:tab w:val="left" w:pos="442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5</w:t>
      </w:r>
      <w:r w:rsidR="00A53283" w:rsidRPr="00414495">
        <w:rPr>
          <w:rFonts w:ascii="Times New Roman" w:hAnsi="Times New Roman"/>
          <w:sz w:val="24"/>
          <w:szCs w:val="24"/>
          <w:lang w:val="uk-UA" w:eastAsia="ru-RU"/>
        </w:rPr>
        <w:t xml:space="preserve">. </w:t>
      </w:r>
      <w:r w:rsidR="00FF6E21" w:rsidRPr="00414495">
        <w:rPr>
          <w:rFonts w:ascii="Times New Roman" w:hAnsi="Times New Roman"/>
          <w:sz w:val="24"/>
          <w:szCs w:val="24"/>
          <w:lang w:val="uk-UA" w:eastAsia="ru-RU"/>
        </w:rPr>
        <w:t>Учні мають</w:t>
      </w:r>
      <w:r w:rsidR="00A53283" w:rsidRPr="00414495">
        <w:rPr>
          <w:rFonts w:ascii="Times New Roman" w:hAnsi="Times New Roman"/>
          <w:sz w:val="24"/>
          <w:szCs w:val="24"/>
          <w:lang w:val="uk-UA" w:eastAsia="ru-RU"/>
        </w:rPr>
        <w:t xml:space="preserve"> ма</w:t>
      </w:r>
      <w:r w:rsidR="00FF6E21" w:rsidRPr="00414495">
        <w:rPr>
          <w:rFonts w:ascii="Times New Roman" w:hAnsi="Times New Roman"/>
          <w:sz w:val="24"/>
          <w:szCs w:val="24"/>
          <w:lang w:val="uk-UA" w:eastAsia="ru-RU"/>
        </w:rPr>
        <w:t>ють</w:t>
      </w:r>
      <w:r w:rsidR="00A53283" w:rsidRPr="00414495">
        <w:rPr>
          <w:rFonts w:ascii="Times New Roman" w:hAnsi="Times New Roman"/>
          <w:sz w:val="24"/>
          <w:szCs w:val="24"/>
          <w:lang w:val="uk-UA" w:eastAsia="ru-RU"/>
        </w:rPr>
        <w:t xml:space="preserve"> право на:</w:t>
      </w:r>
    </w:p>
    <w:p w:rsidR="000E4848" w:rsidRPr="00414495" w:rsidRDefault="00A53283" w:rsidP="00414495">
      <w:pPr>
        <w:tabs>
          <w:tab w:val="left" w:pos="0"/>
        </w:tabs>
        <w:spacing w:after="0"/>
        <w:ind w:firstLine="851"/>
        <w:jc w:val="both"/>
        <w:rPr>
          <w:rFonts w:ascii="Times New Roman" w:hAnsi="Times New Roman"/>
          <w:sz w:val="24"/>
          <w:szCs w:val="24"/>
          <w:lang w:val="uk-UA" w:eastAsia="uk-UA"/>
        </w:rPr>
      </w:pPr>
      <w:bookmarkStart w:id="68" w:name="n743"/>
      <w:bookmarkEnd w:id="68"/>
      <w:r w:rsidRPr="00414495">
        <w:rPr>
          <w:rFonts w:ascii="Times New Roman" w:hAnsi="Times New Roman"/>
          <w:color w:val="000000"/>
          <w:sz w:val="24"/>
          <w:szCs w:val="24"/>
          <w:lang w:val="uk-UA" w:eastAsia="ru-RU"/>
        </w:rPr>
        <w:t>індивідуальну освітню траєкторію, що реалізується, зокрема, через вільний вибір видів</w:t>
      </w:r>
      <w:r w:rsidR="000E4848" w:rsidRPr="00414495">
        <w:rPr>
          <w:rFonts w:ascii="Times New Roman" w:hAnsi="Times New Roman"/>
          <w:color w:val="000000"/>
          <w:sz w:val="24"/>
          <w:szCs w:val="24"/>
          <w:lang w:val="uk-UA" w:eastAsia="ru-RU"/>
        </w:rPr>
        <w:t xml:space="preserve"> (</w:t>
      </w:r>
      <w:r w:rsidR="000E4848" w:rsidRPr="00414495">
        <w:rPr>
          <w:rFonts w:ascii="Times New Roman" w:hAnsi="Times New Roman"/>
          <w:sz w:val="24"/>
          <w:szCs w:val="24"/>
          <w:lang w:val="uk-UA" w:eastAsia="uk-UA"/>
        </w:rPr>
        <w:t>індивідуальну, інклюзивну та екстернатну форми навчання)</w:t>
      </w:r>
      <w:r w:rsidRPr="00414495">
        <w:rPr>
          <w:rFonts w:ascii="Times New Roman" w:hAnsi="Times New Roman"/>
          <w:color w:val="000000"/>
          <w:sz w:val="24"/>
          <w:szCs w:val="24"/>
          <w:lang w:val="uk-UA" w:eastAsia="ru-RU"/>
        </w:rPr>
        <w:t>,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r w:rsidR="004321A7" w:rsidRPr="00414495">
        <w:rPr>
          <w:rFonts w:ascii="Times New Roman" w:hAnsi="Times New Roman"/>
          <w:color w:val="000000"/>
          <w:sz w:val="24"/>
          <w:szCs w:val="24"/>
          <w:lang w:val="uk-UA" w:eastAsia="ru-RU"/>
        </w:rPr>
        <w:t xml:space="preserve"> </w:t>
      </w:r>
      <w:r w:rsidR="000E4848" w:rsidRPr="00414495">
        <w:rPr>
          <w:rFonts w:ascii="Times New Roman" w:hAnsi="Times New Roman"/>
          <w:sz w:val="24"/>
          <w:szCs w:val="24"/>
          <w:lang w:val="uk-UA" w:eastAsia="uk-UA"/>
        </w:rPr>
        <w:t>згідно чинних нормативних документів Міністерства освіти і науки України;</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69" w:name="n744"/>
      <w:bookmarkEnd w:id="69"/>
      <w:r w:rsidRPr="00414495">
        <w:rPr>
          <w:rFonts w:ascii="Times New Roman" w:hAnsi="Times New Roman"/>
          <w:color w:val="000000"/>
          <w:sz w:val="24"/>
          <w:szCs w:val="24"/>
          <w:lang w:val="uk-UA" w:eastAsia="ru-RU"/>
        </w:rPr>
        <w:t>якісні освітні послуги;</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0" w:name="n745"/>
      <w:bookmarkEnd w:id="70"/>
      <w:r w:rsidRPr="00414495">
        <w:rPr>
          <w:rFonts w:ascii="Times New Roman" w:hAnsi="Times New Roman"/>
          <w:color w:val="000000"/>
          <w:sz w:val="24"/>
          <w:szCs w:val="24"/>
          <w:lang w:val="uk-UA" w:eastAsia="ru-RU"/>
        </w:rPr>
        <w:t>справедливе та об’єктивне оцінювання результатів навчання;</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1" w:name="n746"/>
      <w:bookmarkEnd w:id="71"/>
      <w:r w:rsidRPr="00414495">
        <w:rPr>
          <w:rFonts w:ascii="Times New Roman" w:hAnsi="Times New Roman"/>
          <w:color w:val="000000"/>
          <w:sz w:val="24"/>
          <w:szCs w:val="24"/>
          <w:lang w:val="uk-UA" w:eastAsia="ru-RU"/>
        </w:rPr>
        <w:t>відзначення успіхів у своїй діяльності;</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2" w:name="n747"/>
      <w:bookmarkEnd w:id="72"/>
      <w:r w:rsidRPr="00414495">
        <w:rPr>
          <w:rFonts w:ascii="Times New Roman" w:hAnsi="Times New Roman"/>
          <w:color w:val="000000"/>
          <w:sz w:val="24"/>
          <w:szCs w:val="24"/>
          <w:lang w:val="uk-UA" w:eastAsia="ru-RU"/>
        </w:rPr>
        <w:t>свободу творчої, спортивної, оздоровчої, культурної діяльності тощо;</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3" w:name="n748"/>
      <w:bookmarkStart w:id="74" w:name="n749"/>
      <w:bookmarkEnd w:id="73"/>
      <w:bookmarkEnd w:id="74"/>
      <w:r w:rsidRPr="00414495">
        <w:rPr>
          <w:rFonts w:ascii="Times New Roman" w:hAnsi="Times New Roman"/>
          <w:color w:val="000000"/>
          <w:sz w:val="24"/>
          <w:szCs w:val="24"/>
          <w:lang w:val="uk-UA" w:eastAsia="ru-RU"/>
        </w:rPr>
        <w:t>повагу людської гідності;</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5" w:name="n750"/>
      <w:bookmarkEnd w:id="75"/>
      <w:r w:rsidRPr="00414495">
        <w:rPr>
          <w:rFonts w:ascii="Times New Roman" w:hAnsi="Times New Roman"/>
          <w:color w:val="000000"/>
          <w:sz w:val="24"/>
          <w:szCs w:val="24"/>
          <w:lang w:val="uk-UA" w:eastAsia="ru-RU"/>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r w:rsidR="004321A7" w:rsidRPr="00414495">
        <w:rPr>
          <w:rFonts w:ascii="Times New Roman" w:hAnsi="Times New Roman"/>
          <w:color w:val="000000"/>
          <w:sz w:val="24"/>
          <w:szCs w:val="24"/>
          <w:lang w:val="uk-UA" w:eastAsia="ru-RU"/>
        </w:rPr>
        <w:t>учнів</w:t>
      </w:r>
      <w:r w:rsidRPr="00414495">
        <w:rPr>
          <w:rFonts w:ascii="Times New Roman" w:hAnsi="Times New Roman"/>
          <w:color w:val="000000"/>
          <w:sz w:val="24"/>
          <w:szCs w:val="24"/>
          <w:lang w:val="uk-UA" w:eastAsia="ru-RU"/>
        </w:rPr>
        <w:t>;</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6" w:name="n751"/>
      <w:bookmarkEnd w:id="76"/>
      <w:r w:rsidRPr="00414495">
        <w:rPr>
          <w:rFonts w:ascii="Times New Roman" w:hAnsi="Times New Roman"/>
          <w:color w:val="000000"/>
          <w:sz w:val="24"/>
          <w:szCs w:val="24"/>
          <w:lang w:val="uk-UA" w:eastAsia="ru-RU"/>
        </w:rPr>
        <w:t xml:space="preserve">користування бібліотекою, </w:t>
      </w:r>
      <w:r w:rsidR="000E4848" w:rsidRPr="00414495">
        <w:rPr>
          <w:rFonts w:ascii="Times New Roman" w:hAnsi="Times New Roman"/>
          <w:color w:val="000000"/>
          <w:sz w:val="24"/>
          <w:szCs w:val="24"/>
          <w:lang w:val="uk-UA" w:eastAsia="ru-RU"/>
        </w:rPr>
        <w:t>навчальною, науковою</w:t>
      </w:r>
      <w:r w:rsidRPr="00414495">
        <w:rPr>
          <w:rFonts w:ascii="Times New Roman" w:hAnsi="Times New Roman"/>
          <w:color w:val="000000"/>
          <w:sz w:val="24"/>
          <w:szCs w:val="24"/>
          <w:lang w:val="uk-UA" w:eastAsia="ru-RU"/>
        </w:rPr>
        <w:t xml:space="preserve">, культурною, спортивною, побутовою, оздоровчою інфраструктурою </w:t>
      </w:r>
      <w:r w:rsidR="002F063C" w:rsidRPr="00414495">
        <w:rPr>
          <w:rFonts w:ascii="Times New Roman" w:hAnsi="Times New Roman"/>
          <w:color w:val="000000"/>
          <w:sz w:val="24"/>
          <w:szCs w:val="24"/>
          <w:shd w:val="clear" w:color="auto" w:fill="FFFFFF"/>
          <w:lang w:val="uk-UA"/>
        </w:rPr>
        <w:t xml:space="preserve">гімназії </w:t>
      </w:r>
      <w:r w:rsidRPr="00414495">
        <w:rPr>
          <w:rFonts w:ascii="Times New Roman" w:hAnsi="Times New Roman"/>
          <w:color w:val="000000"/>
          <w:sz w:val="24"/>
          <w:szCs w:val="24"/>
          <w:lang w:val="uk-UA" w:eastAsia="ru-RU"/>
        </w:rPr>
        <w:t>та послугами його структурних підрозділів у порядку, встановленому закладом освіти відповідно до спеціальних законів;</w:t>
      </w:r>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bookmarkStart w:id="77" w:name="n752"/>
      <w:bookmarkEnd w:id="77"/>
      <w:r w:rsidRPr="00414495">
        <w:rPr>
          <w:rFonts w:ascii="Times New Roman" w:hAnsi="Times New Roman"/>
          <w:color w:val="000000"/>
          <w:sz w:val="24"/>
          <w:szCs w:val="24"/>
          <w:lang w:val="uk-UA" w:eastAsia="ru-RU"/>
        </w:rPr>
        <w:t>доступ до інформаційних ресурсів і комунікацій, що використовуються в освітньому процесі;</w:t>
      </w:r>
      <w:bookmarkStart w:id="78" w:name="n753"/>
      <w:bookmarkStart w:id="79" w:name="n754"/>
      <w:bookmarkStart w:id="80" w:name="n755"/>
      <w:bookmarkStart w:id="81" w:name="n756"/>
      <w:bookmarkStart w:id="82" w:name="n757"/>
      <w:bookmarkEnd w:id="78"/>
      <w:bookmarkEnd w:id="79"/>
      <w:bookmarkEnd w:id="80"/>
      <w:bookmarkEnd w:id="81"/>
      <w:bookmarkEnd w:id="82"/>
    </w:p>
    <w:p w:rsidR="00A53283" w:rsidRPr="00414495" w:rsidRDefault="00A53283" w:rsidP="00414495">
      <w:pPr>
        <w:tabs>
          <w:tab w:val="left" w:pos="0"/>
        </w:tabs>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на вибір форми навчання, факультативів, спецкурсів, позашкільних та позакласних занять;</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на користування навчально-виробничою, науковою, матеріально-технічною, культурно-спортивною  базою </w:t>
      </w:r>
      <w:r w:rsidR="004321A7"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на доступ до інформації з усіх галузей знань; брати участь у  різних видах науково-практичної діяльності, конференціях, олімпіадах, виставках, конкурсах тощо;</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брати участь у роботі органів учнівського самоврядування </w:t>
      </w:r>
      <w:r w:rsidR="004321A7"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lastRenderedPageBreak/>
        <w:t xml:space="preserve">брати участь в обговоренні і вносити власні пропозиції щодо організації </w:t>
      </w:r>
      <w:r w:rsidR="00467865" w:rsidRPr="00414495">
        <w:rPr>
          <w:rFonts w:ascii="Times New Roman" w:hAnsi="Times New Roman"/>
          <w:sz w:val="24"/>
          <w:szCs w:val="24"/>
          <w:lang w:val="uk-UA" w:eastAsia="uk-UA"/>
        </w:rPr>
        <w:t>освітнього</w:t>
      </w:r>
      <w:r w:rsidRPr="00414495">
        <w:rPr>
          <w:rFonts w:ascii="Times New Roman" w:hAnsi="Times New Roman"/>
          <w:sz w:val="24"/>
          <w:szCs w:val="24"/>
          <w:lang w:val="uk-UA" w:eastAsia="uk-UA"/>
        </w:rPr>
        <w:t xml:space="preserve"> процесу;</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брати участь у роботі добровільних самодіяльних об'єднань, творчих студій, клубів, гуртків, груп за інтересами тощо;</w:t>
      </w:r>
    </w:p>
    <w:p w:rsidR="000E4848" w:rsidRPr="00414495" w:rsidRDefault="000E4848" w:rsidP="00414495">
      <w:pPr>
        <w:tabs>
          <w:tab w:val="left" w:pos="0"/>
        </w:tabs>
        <w:spacing w:after="0"/>
        <w:ind w:firstLine="851"/>
        <w:jc w:val="both"/>
        <w:rPr>
          <w:rFonts w:ascii="Times New Roman" w:hAnsi="Times New Roman"/>
          <w:sz w:val="24"/>
          <w:szCs w:val="24"/>
          <w:lang w:val="uk-UA" w:eastAsia="uk-UA"/>
        </w:rPr>
      </w:pPr>
      <w:r w:rsidRPr="00414495">
        <w:rPr>
          <w:rFonts w:ascii="Times New Roman" w:hAnsi="Times New Roman"/>
          <w:sz w:val="24"/>
          <w:szCs w:val="24"/>
          <w:lang w:val="uk-UA" w:eastAsia="uk-UA"/>
        </w:rPr>
        <w:t>на безпечні й нешкідливі умов</w:t>
      </w:r>
      <w:r w:rsidR="008B2500" w:rsidRPr="00414495">
        <w:rPr>
          <w:rFonts w:ascii="Times New Roman" w:hAnsi="Times New Roman"/>
          <w:sz w:val="24"/>
          <w:szCs w:val="24"/>
          <w:lang w:val="uk-UA" w:eastAsia="uk-UA"/>
        </w:rPr>
        <w:t>и навчання, виховання та праці.</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3" w:name="n275"/>
      <w:bookmarkEnd w:id="83"/>
    </w:p>
    <w:p w:rsidR="00B17F32"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6</w:t>
      </w:r>
      <w:r w:rsidR="00F35DC3" w:rsidRPr="00414495">
        <w:rPr>
          <w:color w:val="000000"/>
          <w:lang w:val="uk-UA"/>
        </w:rPr>
        <w:t>.</w:t>
      </w:r>
      <w:r w:rsidR="00340B8E" w:rsidRPr="00414495">
        <w:rPr>
          <w:color w:val="000000"/>
        </w:rPr>
        <w:t xml:space="preserve"> Засновникам та працівникам </w:t>
      </w:r>
      <w:r w:rsidR="00340B8E" w:rsidRPr="00414495">
        <w:rPr>
          <w:color w:val="000000"/>
          <w:lang w:val="uk-UA"/>
        </w:rPr>
        <w:t>гімназії</w:t>
      </w:r>
      <w:r w:rsidR="00340B8E" w:rsidRPr="00414495">
        <w:rPr>
          <w:color w:val="000000"/>
        </w:rPr>
        <w:t>,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w:t>
      </w:r>
      <w:r w:rsidR="00340B8E" w:rsidRPr="00414495">
        <w:rPr>
          <w:color w:val="000000"/>
          <w:lang w:val="uk-UA"/>
        </w:rPr>
        <w:t xml:space="preserve"> законодавством.      </w:t>
      </w:r>
      <w:r w:rsidR="00340B8E" w:rsidRPr="00414495">
        <w:rPr>
          <w:color w:val="000000"/>
        </w:rPr>
        <w:t> </w:t>
      </w:r>
      <w:bookmarkStart w:id="84" w:name="n276"/>
      <w:bookmarkEnd w:id="84"/>
    </w:p>
    <w:p w:rsidR="00653248" w:rsidRPr="00414495" w:rsidRDefault="00B17F32"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rPr>
        <w:t xml:space="preserve"> </w:t>
      </w:r>
    </w:p>
    <w:p w:rsidR="00340B8E" w:rsidRPr="00414495" w:rsidRDefault="00340B8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5" w:name="n277"/>
      <w:bookmarkEnd w:id="85"/>
    </w:p>
    <w:p w:rsidR="00340B8E" w:rsidRPr="00414495" w:rsidRDefault="00340B8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6" w:name="n278"/>
      <w:bookmarkEnd w:id="86"/>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7</w:t>
      </w:r>
      <w:r w:rsidR="00F35DC3" w:rsidRPr="00414495">
        <w:rPr>
          <w:color w:val="000000"/>
          <w:lang w:val="uk-UA"/>
        </w:rPr>
        <w:t>.</w:t>
      </w:r>
      <w:r w:rsidR="00340B8E" w:rsidRPr="00414495">
        <w:rPr>
          <w:color w:val="000000"/>
          <w:lang w:val="uk-UA"/>
        </w:rPr>
        <w:t xml:space="preserve">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7" w:name="n279"/>
      <w:bookmarkEnd w:id="87"/>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8</w:t>
      </w:r>
      <w:r w:rsidR="00F35DC3" w:rsidRPr="00414495">
        <w:rPr>
          <w:color w:val="000000"/>
          <w:lang w:val="uk-UA"/>
        </w:rPr>
        <w:t xml:space="preserve">. </w:t>
      </w:r>
      <w:r w:rsidR="00340B8E" w:rsidRPr="00414495">
        <w:rPr>
          <w:color w:val="000000"/>
          <w:lang w:val="uk-UA"/>
        </w:rPr>
        <w:t xml:space="preserve">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rsidR="00F35DC3" w:rsidRPr="00414495">
        <w:rPr>
          <w:color w:val="000000"/>
          <w:lang w:val="uk-UA"/>
        </w:rPr>
        <w:t>гімназії</w:t>
      </w:r>
      <w:r w:rsidR="00340B8E" w:rsidRPr="00414495">
        <w:rPr>
          <w:color w:val="000000"/>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8" w:name="n280"/>
      <w:bookmarkEnd w:id="88"/>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9</w:t>
      </w:r>
      <w:r w:rsidR="00F35DC3" w:rsidRPr="00414495">
        <w:rPr>
          <w:color w:val="000000"/>
          <w:lang w:val="uk-UA"/>
        </w:rPr>
        <w:t xml:space="preserve">. </w:t>
      </w:r>
      <w:r w:rsidR="00340B8E" w:rsidRPr="00414495">
        <w:rPr>
          <w:color w:val="000000"/>
        </w:rPr>
        <w:t xml:space="preserve">Засновник </w:t>
      </w:r>
      <w:r w:rsidR="00F35DC3" w:rsidRPr="00414495">
        <w:rPr>
          <w:color w:val="000000"/>
          <w:lang w:val="uk-UA"/>
        </w:rPr>
        <w:t>гімназії</w:t>
      </w:r>
      <w:r w:rsidR="00340B8E" w:rsidRPr="00414495">
        <w:rPr>
          <w:color w:val="000000"/>
        </w:rPr>
        <w:t xml:space="preserve"> визнача</w:t>
      </w:r>
      <w:r w:rsidR="002D473D" w:rsidRPr="00414495">
        <w:rPr>
          <w:color w:val="000000"/>
          <w:lang w:val="uk-UA"/>
        </w:rPr>
        <w:t xml:space="preserve">є </w:t>
      </w:r>
      <w:r w:rsidR="00340B8E" w:rsidRPr="00414495">
        <w:rPr>
          <w:color w:val="000000"/>
        </w:rPr>
        <w:t>порядок підвезення учнів до місця навчання та у зворотному напрямку (до місця проживання) та забезпечу</w:t>
      </w:r>
      <w:r w:rsidR="002D473D" w:rsidRPr="00414495">
        <w:rPr>
          <w:color w:val="000000"/>
          <w:lang w:val="uk-UA"/>
        </w:rPr>
        <w:t>є</w:t>
      </w:r>
      <w:r w:rsidR="00340B8E" w:rsidRPr="00414495">
        <w:rPr>
          <w:color w:val="000000"/>
        </w:rPr>
        <w:t xml:space="preserve"> його за кошти відповідних бюджетів.</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89" w:name="n281"/>
      <w:bookmarkEnd w:id="89"/>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10</w:t>
      </w:r>
      <w:r w:rsidR="00F35DC3" w:rsidRPr="00414495">
        <w:rPr>
          <w:color w:val="000000"/>
          <w:lang w:val="uk-UA"/>
        </w:rPr>
        <w:t xml:space="preserve">. </w:t>
      </w:r>
      <w:r w:rsidR="00340B8E" w:rsidRPr="00414495">
        <w:rPr>
          <w:color w:val="000000"/>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0" w:name="n282"/>
      <w:bookmarkEnd w:id="90"/>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11</w:t>
      </w:r>
      <w:r w:rsidR="00F35DC3" w:rsidRPr="00414495">
        <w:rPr>
          <w:color w:val="000000"/>
          <w:lang w:val="uk-UA"/>
        </w:rPr>
        <w:t>.</w:t>
      </w:r>
      <w:r w:rsidR="00340B8E" w:rsidRPr="00414495">
        <w:rPr>
          <w:color w:val="000000"/>
        </w:rPr>
        <w:t xml:space="preserve"> Особи з особливими освітніми потребами здобувають повну загальну середню освіту в порядку, встановленому законодавством України.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1" w:name="n283"/>
      <w:bookmarkStart w:id="92" w:name="n284"/>
      <w:bookmarkEnd w:id="91"/>
      <w:bookmarkEnd w:id="92"/>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12</w:t>
      </w:r>
      <w:r w:rsidR="00F35DC3" w:rsidRPr="00414495">
        <w:rPr>
          <w:color w:val="000000"/>
          <w:lang w:val="uk-UA"/>
        </w:rPr>
        <w:t>.</w:t>
      </w:r>
      <w:r w:rsidR="00340B8E" w:rsidRPr="00414495">
        <w:rPr>
          <w:color w:val="000000"/>
        </w:rPr>
        <w:t xml:space="preserve"> Харчування учнів у </w:t>
      </w:r>
      <w:r w:rsidR="00F35DC3" w:rsidRPr="00414495">
        <w:rPr>
          <w:color w:val="000000"/>
          <w:lang w:val="uk-UA"/>
        </w:rPr>
        <w:t xml:space="preserve">гімназії </w:t>
      </w:r>
      <w:r w:rsidR="00340B8E" w:rsidRPr="00414495">
        <w:rPr>
          <w:color w:val="000000"/>
        </w:rPr>
        <w:t>здійснюється відповідно до </w:t>
      </w:r>
      <w:hyperlink r:id="rId15" w:tgtFrame="_blank" w:history="1">
        <w:r w:rsidR="00340B8E" w:rsidRPr="00414495">
          <w:rPr>
            <w:rStyle w:val="a3"/>
            <w:color w:val="auto"/>
            <w:u w:val="none"/>
          </w:rPr>
          <w:t>Закону України</w:t>
        </w:r>
      </w:hyperlink>
      <w:r w:rsidR="00340B8E" w:rsidRPr="00414495">
        <w:t> "</w:t>
      </w:r>
      <w:r w:rsidR="00340B8E" w:rsidRPr="00414495">
        <w:rPr>
          <w:color w:val="000000"/>
        </w:rPr>
        <w:t>Про освіту" та інших актів законодавства.</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3" w:name="n285"/>
      <w:bookmarkEnd w:id="93"/>
    </w:p>
    <w:p w:rsidR="00340B8E" w:rsidRPr="00414495" w:rsidRDefault="00340B8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Відповідальність за організацію харчування учнів у </w:t>
      </w:r>
      <w:r w:rsidR="00F35DC3" w:rsidRPr="00414495">
        <w:rPr>
          <w:color w:val="000000"/>
          <w:lang w:val="uk-UA"/>
        </w:rPr>
        <w:t>гімназії</w:t>
      </w:r>
      <w:r w:rsidRPr="00414495">
        <w:rPr>
          <w:color w:val="000000"/>
          <w:lang w:val="uk-UA"/>
        </w:rPr>
        <w:t>, додержання вимог санітарного законодавства, законодавства про безпечність та якість харчових прод</w:t>
      </w:r>
      <w:r w:rsidR="00F35DC3" w:rsidRPr="00414495">
        <w:rPr>
          <w:color w:val="000000"/>
          <w:lang w:val="uk-UA"/>
        </w:rPr>
        <w:t xml:space="preserve">уктів </w:t>
      </w:r>
      <w:r w:rsidR="00F35DC3" w:rsidRPr="00414495">
        <w:rPr>
          <w:color w:val="000000"/>
          <w:lang w:val="uk-UA"/>
        </w:rPr>
        <w:lastRenderedPageBreak/>
        <w:t>покладається на засновника</w:t>
      </w:r>
      <w:r w:rsidRPr="00414495">
        <w:rPr>
          <w:color w:val="000000"/>
          <w:lang w:val="uk-UA"/>
        </w:rPr>
        <w:t xml:space="preserve"> та керівник</w:t>
      </w:r>
      <w:r w:rsidR="00F35DC3" w:rsidRPr="00414495">
        <w:rPr>
          <w:color w:val="000000"/>
          <w:lang w:val="uk-UA"/>
        </w:rPr>
        <w:t>а гімназії</w:t>
      </w:r>
      <w:r w:rsidR="00B25580" w:rsidRPr="00414495">
        <w:rPr>
          <w:color w:val="000000"/>
          <w:lang w:val="uk-UA"/>
        </w:rPr>
        <w:t>, відповідно до встановлених Кабінетом Міністрів України н</w:t>
      </w:r>
      <w:r w:rsidRPr="00414495">
        <w:rPr>
          <w:color w:val="000000"/>
          <w:lang w:val="uk-UA"/>
        </w:rPr>
        <w:t>орм та порядок</w:t>
      </w:r>
      <w:r w:rsidR="00B25580" w:rsidRPr="00414495">
        <w:rPr>
          <w:color w:val="000000"/>
          <w:lang w:val="uk-UA"/>
        </w:rPr>
        <w:t>у</w:t>
      </w:r>
      <w:r w:rsidRPr="00414495">
        <w:rPr>
          <w:color w:val="000000"/>
          <w:lang w:val="uk-UA"/>
        </w:rPr>
        <w:t xml:space="preserve"> організації харчування учнів у закладах освіти</w:t>
      </w:r>
      <w:r w:rsidR="00B25580" w:rsidRPr="00414495">
        <w:rPr>
          <w:color w:val="000000"/>
          <w:lang w:val="uk-UA"/>
        </w:rPr>
        <w:t>.</w:t>
      </w:r>
      <w:r w:rsidRPr="00414495">
        <w:rPr>
          <w:color w:val="000000"/>
          <w:lang w:val="uk-UA"/>
        </w:rPr>
        <w:t xml:space="preserve"> </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4" w:name="n286"/>
      <w:bookmarkStart w:id="95" w:name="n287"/>
      <w:bookmarkEnd w:id="94"/>
      <w:bookmarkEnd w:id="95"/>
    </w:p>
    <w:p w:rsidR="00340B8E"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13</w:t>
      </w:r>
      <w:r w:rsidR="00B25580" w:rsidRPr="00414495">
        <w:rPr>
          <w:color w:val="000000"/>
          <w:lang w:val="uk-UA"/>
        </w:rPr>
        <w:t xml:space="preserve">. Гімназія </w:t>
      </w:r>
      <w:r w:rsidR="00340B8E" w:rsidRPr="00414495">
        <w:rPr>
          <w:color w:val="000000"/>
          <w:lang w:val="uk-UA"/>
        </w:rPr>
        <w:t>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653248" w:rsidRPr="00414495" w:rsidRDefault="00653248" w:rsidP="00414495">
      <w:pPr>
        <w:tabs>
          <w:tab w:val="left" w:pos="567"/>
        </w:tabs>
        <w:spacing w:after="0"/>
        <w:ind w:firstLine="851"/>
        <w:contextualSpacing/>
        <w:jc w:val="both"/>
        <w:rPr>
          <w:rFonts w:ascii="Times New Roman" w:hAnsi="Times New Roman"/>
          <w:color w:val="000000"/>
          <w:sz w:val="24"/>
          <w:szCs w:val="24"/>
          <w:lang w:val="uk-UA"/>
        </w:rPr>
      </w:pPr>
      <w:bookmarkStart w:id="96" w:name="n288"/>
      <w:bookmarkEnd w:id="96"/>
    </w:p>
    <w:p w:rsidR="00C72EA0" w:rsidRPr="0077538F" w:rsidRDefault="00653248" w:rsidP="00414495">
      <w:pPr>
        <w:tabs>
          <w:tab w:val="left" w:pos="567"/>
        </w:tabs>
        <w:spacing w:after="0"/>
        <w:ind w:firstLine="851"/>
        <w:contextualSpacing/>
        <w:jc w:val="both"/>
        <w:rPr>
          <w:rFonts w:ascii="Times New Roman" w:hAnsi="Times New Roman"/>
          <w:color w:val="FF0000"/>
          <w:sz w:val="24"/>
          <w:szCs w:val="24"/>
          <w:shd w:val="clear" w:color="auto" w:fill="FFFFFF"/>
          <w:lang w:val="uk-UA"/>
        </w:rPr>
      </w:pPr>
      <w:r w:rsidRPr="00414495">
        <w:rPr>
          <w:rFonts w:ascii="Times New Roman" w:hAnsi="Times New Roman"/>
          <w:color w:val="000000"/>
          <w:sz w:val="24"/>
          <w:szCs w:val="24"/>
          <w:lang w:val="uk-UA"/>
        </w:rPr>
        <w:t>14</w:t>
      </w:r>
      <w:r w:rsidR="00340B8E" w:rsidRPr="00414495">
        <w:rPr>
          <w:rFonts w:ascii="Times New Roman" w:hAnsi="Times New Roman"/>
          <w:color w:val="000000"/>
          <w:sz w:val="24"/>
          <w:szCs w:val="24"/>
          <w:lang w:val="uk-UA"/>
        </w:rPr>
        <w:t xml:space="preserve">. Учні </w:t>
      </w:r>
      <w:r w:rsidR="00B25580" w:rsidRPr="00414495">
        <w:rPr>
          <w:rFonts w:ascii="Times New Roman" w:hAnsi="Times New Roman"/>
          <w:color w:val="000000"/>
          <w:sz w:val="24"/>
          <w:szCs w:val="24"/>
          <w:lang w:val="uk-UA"/>
        </w:rPr>
        <w:t xml:space="preserve">гімназії </w:t>
      </w:r>
      <w:r w:rsidR="00340B8E" w:rsidRPr="00414495">
        <w:rPr>
          <w:rFonts w:ascii="Times New Roman" w:hAnsi="Times New Roman"/>
          <w:color w:val="000000"/>
          <w:sz w:val="24"/>
          <w:szCs w:val="24"/>
          <w:lang w:val="uk-UA"/>
        </w:rPr>
        <w:t>забезпечуються медичним обслуговуванням, що здійснюється медичним працівник</w:t>
      </w:r>
      <w:r w:rsidR="00B25580" w:rsidRPr="00414495">
        <w:rPr>
          <w:rFonts w:ascii="Times New Roman" w:hAnsi="Times New Roman"/>
          <w:color w:val="000000"/>
          <w:sz w:val="24"/>
          <w:szCs w:val="24"/>
          <w:lang w:val="uk-UA"/>
        </w:rPr>
        <w:t>ом</w:t>
      </w:r>
      <w:r w:rsidR="00340B8E" w:rsidRPr="00414495">
        <w:rPr>
          <w:rFonts w:ascii="Times New Roman" w:hAnsi="Times New Roman"/>
          <w:color w:val="000000"/>
          <w:sz w:val="24"/>
          <w:szCs w:val="24"/>
          <w:lang w:val="uk-UA"/>
        </w:rPr>
        <w:t xml:space="preserve"> </w:t>
      </w:r>
      <w:r w:rsidR="00C72EA0" w:rsidRPr="00414495">
        <w:rPr>
          <w:rFonts w:ascii="Times New Roman" w:hAnsi="Times New Roman"/>
          <w:color w:val="000000"/>
          <w:sz w:val="24"/>
          <w:szCs w:val="24"/>
          <w:lang w:val="uk-UA"/>
        </w:rPr>
        <w:t xml:space="preserve">гімназії, </w:t>
      </w:r>
      <w:r w:rsidR="00C72EA0" w:rsidRPr="00414495">
        <w:rPr>
          <w:rFonts w:ascii="Times New Roman" w:hAnsi="Times New Roman"/>
          <w:sz w:val="24"/>
          <w:szCs w:val="24"/>
          <w:shd w:val="clear" w:color="auto" w:fill="FFFFFF"/>
          <w:lang w:val="uk-UA"/>
        </w:rPr>
        <w:t xml:space="preserve">Славутською центральною районною лікарнею та </w:t>
      </w:r>
      <w:r w:rsidR="00C72EA0" w:rsidRPr="0077538F">
        <w:rPr>
          <w:rFonts w:ascii="Times New Roman" w:hAnsi="Times New Roman"/>
          <w:sz w:val="24"/>
          <w:szCs w:val="24"/>
          <w:shd w:val="clear" w:color="auto" w:fill="FFFFFF"/>
          <w:lang w:val="uk-UA"/>
        </w:rPr>
        <w:t xml:space="preserve">Улашанівською </w:t>
      </w:r>
      <w:r w:rsidR="0077538F" w:rsidRPr="0077538F">
        <w:rPr>
          <w:rFonts w:ascii="Times New Roman" w:hAnsi="Times New Roman"/>
          <w:color w:val="000000"/>
          <w:sz w:val="24"/>
          <w:szCs w:val="24"/>
          <w:lang w:val="uk-UA" w:eastAsia="uk-UA"/>
        </w:rPr>
        <w:t>амбулаторією загальної практики  сімейної медицини</w:t>
      </w:r>
      <w:r w:rsidR="0077538F" w:rsidRPr="0077538F">
        <w:rPr>
          <w:rFonts w:ascii="Times New Roman" w:hAnsi="Times New Roman"/>
          <w:sz w:val="24"/>
          <w:szCs w:val="24"/>
          <w:shd w:val="clear" w:color="auto" w:fill="FFFFFF"/>
          <w:lang w:val="uk-UA"/>
        </w:rPr>
        <w:t>.</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97" w:name="n289"/>
      <w:bookmarkEnd w:id="97"/>
    </w:p>
    <w:p w:rsidR="00340B8E" w:rsidRPr="00414495" w:rsidRDefault="00340B8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 xml:space="preserve">Заклади охорони здоров’я спільно з </w:t>
      </w:r>
      <w:r w:rsidR="00C72EA0" w:rsidRPr="00414495">
        <w:rPr>
          <w:color w:val="000000"/>
          <w:lang w:val="uk-UA"/>
        </w:rPr>
        <w:t xml:space="preserve">відділом з гуманітарних питань </w:t>
      </w:r>
      <w:r w:rsidR="00471606" w:rsidRPr="00414495">
        <w:rPr>
          <w:color w:val="000000"/>
          <w:lang w:val="uk-UA"/>
        </w:rPr>
        <w:t xml:space="preserve">виконавчого комітету </w:t>
      </w:r>
      <w:r w:rsidR="00C72EA0" w:rsidRPr="00414495">
        <w:rPr>
          <w:color w:val="000000"/>
          <w:lang w:val="uk-UA"/>
        </w:rPr>
        <w:t xml:space="preserve">Улашанівської сільської ради </w:t>
      </w:r>
      <w:r w:rsidRPr="00414495">
        <w:rPr>
          <w:color w:val="000000"/>
          <w:lang w:val="uk-UA"/>
        </w:rPr>
        <w:t xml:space="preserve">щороку забезпечують безоплатне проведення медичного огляду учнів, моніторинг стану здоров’я, здійснення лікувально-профілактичних заходів у </w:t>
      </w:r>
      <w:r w:rsidR="00C72EA0" w:rsidRPr="00414495">
        <w:rPr>
          <w:color w:val="000000"/>
          <w:lang w:val="uk-UA"/>
        </w:rPr>
        <w:t>гімназії</w:t>
      </w:r>
      <w:r w:rsidRPr="00414495">
        <w:rPr>
          <w:color w:val="000000"/>
          <w:lang w:val="uk-UA"/>
        </w:rPr>
        <w:t>.</w:t>
      </w:r>
    </w:p>
    <w:p w:rsidR="00653248"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bookmarkStart w:id="98" w:name="n290"/>
      <w:bookmarkEnd w:id="98"/>
    </w:p>
    <w:p w:rsidR="00A53283"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15</w:t>
      </w:r>
      <w:r w:rsidR="00A53283" w:rsidRPr="00414495">
        <w:rPr>
          <w:rFonts w:ascii="Times New Roman" w:hAnsi="Times New Roman"/>
          <w:sz w:val="24"/>
          <w:szCs w:val="24"/>
          <w:lang w:val="uk-UA" w:eastAsia="ru-RU"/>
        </w:rPr>
        <w:t xml:space="preserve">. </w:t>
      </w:r>
      <w:r w:rsidR="00471606" w:rsidRPr="00414495">
        <w:rPr>
          <w:rFonts w:ascii="Times New Roman" w:hAnsi="Times New Roman"/>
          <w:sz w:val="24"/>
          <w:szCs w:val="24"/>
          <w:lang w:val="uk-UA" w:eastAsia="ru-RU"/>
        </w:rPr>
        <w:t>Учні</w:t>
      </w:r>
      <w:r w:rsidR="00A53283" w:rsidRPr="00414495">
        <w:rPr>
          <w:rFonts w:ascii="Times New Roman" w:hAnsi="Times New Roman"/>
          <w:sz w:val="24"/>
          <w:szCs w:val="24"/>
          <w:lang w:val="uk-UA" w:eastAsia="ru-RU"/>
        </w:rPr>
        <w:t xml:space="preserve"> зобов'язан</w:t>
      </w:r>
      <w:r w:rsidR="00471606" w:rsidRPr="00414495">
        <w:rPr>
          <w:rFonts w:ascii="Times New Roman" w:hAnsi="Times New Roman"/>
          <w:sz w:val="24"/>
          <w:szCs w:val="24"/>
          <w:lang w:val="uk-UA" w:eastAsia="ru-RU"/>
        </w:rPr>
        <w:t>і</w:t>
      </w:r>
      <w:r w:rsidR="00A53283"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F7000" w:rsidRPr="00414495" w:rsidRDefault="00653248"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r w:rsidR="00CF7000" w:rsidRPr="00414495">
        <w:rPr>
          <w:rFonts w:ascii="Times New Roman" w:hAnsi="Times New Roman"/>
          <w:sz w:val="24"/>
          <w:szCs w:val="24"/>
          <w:lang w:val="uk-UA" w:eastAsia="uk-UA"/>
        </w:rPr>
        <w:t xml:space="preserve">дбайливо ставитись до державного, комунального, громадського і особистого майна, майна інших учасників </w:t>
      </w:r>
      <w:r w:rsidR="00467865" w:rsidRPr="00414495">
        <w:rPr>
          <w:rFonts w:ascii="Times New Roman" w:hAnsi="Times New Roman"/>
          <w:sz w:val="24"/>
          <w:szCs w:val="24"/>
          <w:lang w:val="uk-UA" w:eastAsia="uk-UA"/>
        </w:rPr>
        <w:t>освітнього</w:t>
      </w:r>
      <w:r w:rsidR="00CF7000" w:rsidRPr="00414495">
        <w:rPr>
          <w:rFonts w:ascii="Times New Roman" w:hAnsi="Times New Roman"/>
          <w:sz w:val="24"/>
          <w:szCs w:val="24"/>
          <w:lang w:val="uk-UA" w:eastAsia="uk-UA"/>
        </w:rPr>
        <w:t xml:space="preserve"> процесу;</w:t>
      </w:r>
    </w:p>
    <w:p w:rsidR="00CF7000" w:rsidRPr="00414495" w:rsidRDefault="00653248"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r w:rsidR="00CF7000" w:rsidRPr="00414495">
        <w:rPr>
          <w:rFonts w:ascii="Times New Roman" w:hAnsi="Times New Roman"/>
          <w:sz w:val="24"/>
          <w:szCs w:val="24"/>
          <w:lang w:val="uk-UA" w:eastAsia="uk-UA"/>
        </w:rPr>
        <w:t xml:space="preserve">дотримуватися вимог законодавства, моральних, етичних норм, поважати честь і гідність інших </w:t>
      </w:r>
      <w:r w:rsidR="00265D8B" w:rsidRPr="00414495">
        <w:rPr>
          <w:rFonts w:ascii="Times New Roman" w:hAnsi="Times New Roman"/>
          <w:sz w:val="24"/>
          <w:szCs w:val="24"/>
          <w:lang w:val="uk-UA" w:eastAsia="uk-UA"/>
        </w:rPr>
        <w:t>учнів</w:t>
      </w:r>
      <w:r w:rsidR="002F063C" w:rsidRPr="00414495">
        <w:rPr>
          <w:rFonts w:ascii="Times New Roman" w:hAnsi="Times New Roman"/>
          <w:sz w:val="24"/>
          <w:szCs w:val="24"/>
          <w:lang w:val="uk-UA" w:eastAsia="uk-UA"/>
        </w:rPr>
        <w:t xml:space="preserve"> та працівників гімназії</w:t>
      </w:r>
      <w:r w:rsidR="00CF7000" w:rsidRPr="00414495">
        <w:rPr>
          <w:rFonts w:ascii="Times New Roman" w:hAnsi="Times New Roman"/>
          <w:sz w:val="24"/>
          <w:szCs w:val="24"/>
          <w:lang w:val="uk-UA" w:eastAsia="uk-UA"/>
        </w:rPr>
        <w:t>;</w:t>
      </w:r>
    </w:p>
    <w:p w:rsidR="00CF7000" w:rsidRPr="00414495" w:rsidRDefault="00653248"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r w:rsidR="00CF7000" w:rsidRPr="00414495">
        <w:rPr>
          <w:rFonts w:ascii="Times New Roman" w:hAnsi="Times New Roman"/>
          <w:sz w:val="24"/>
          <w:szCs w:val="24"/>
          <w:lang w:val="uk-UA" w:eastAsia="uk-UA"/>
        </w:rPr>
        <w:t>дотримуватися правил особистої гігієни, дба</w:t>
      </w:r>
      <w:r w:rsidR="00105168" w:rsidRPr="00414495">
        <w:rPr>
          <w:rFonts w:ascii="Times New Roman" w:hAnsi="Times New Roman"/>
          <w:sz w:val="24"/>
          <w:szCs w:val="24"/>
          <w:lang w:val="uk-UA" w:eastAsia="uk-UA"/>
        </w:rPr>
        <w:t>ти про охайний зовнішній вигляд;</w:t>
      </w:r>
    </w:p>
    <w:p w:rsidR="00A53283" w:rsidRPr="00414495" w:rsidRDefault="00A53283"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відповідально та дбайливо ставитися до власного здоров’я, здоров’я оточуючих, довкілля;</w:t>
      </w:r>
    </w:p>
    <w:p w:rsidR="00A53283" w:rsidRPr="00414495" w:rsidRDefault="00A53283"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дотримуватися установчих документів,</w:t>
      </w:r>
      <w:r w:rsidR="00CF7000" w:rsidRPr="00414495">
        <w:rPr>
          <w:rFonts w:ascii="Times New Roman" w:hAnsi="Times New Roman"/>
          <w:sz w:val="24"/>
          <w:szCs w:val="24"/>
          <w:lang w:val="uk-UA" w:eastAsia="uk-UA"/>
        </w:rPr>
        <w:t xml:space="preserve"> вимог Статуту,</w:t>
      </w:r>
      <w:r w:rsidRPr="00414495">
        <w:rPr>
          <w:rFonts w:ascii="Times New Roman" w:hAnsi="Times New Roman"/>
          <w:sz w:val="24"/>
          <w:szCs w:val="24"/>
          <w:lang w:val="uk-UA" w:eastAsia="ru-RU"/>
        </w:rPr>
        <w:t xml:space="preserve"> правил внутрішнього розпорядку </w:t>
      </w:r>
      <w:r w:rsidR="00471606" w:rsidRPr="00414495">
        <w:rPr>
          <w:rFonts w:ascii="Times New Roman" w:hAnsi="Times New Roman"/>
          <w:sz w:val="24"/>
          <w:szCs w:val="24"/>
          <w:lang w:val="uk-UA" w:eastAsia="ru-RU"/>
        </w:rPr>
        <w:t>гімназії</w:t>
      </w:r>
      <w:r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72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бережливо ставитися до державного, громадського і особистого майна;</w:t>
      </w:r>
    </w:p>
    <w:p w:rsidR="00A53283" w:rsidRPr="00414495" w:rsidRDefault="00A53283" w:rsidP="00414495">
      <w:pPr>
        <w:tabs>
          <w:tab w:val="left" w:pos="180"/>
          <w:tab w:val="left" w:pos="567"/>
          <w:tab w:val="left" w:pos="72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брати посильну участь у самообслуговуванні та різних видах трудової діяльності, що не з</w:t>
      </w:r>
      <w:r w:rsidR="00CF7000" w:rsidRPr="00414495">
        <w:rPr>
          <w:rFonts w:ascii="Times New Roman" w:hAnsi="Times New Roman"/>
          <w:sz w:val="24"/>
          <w:szCs w:val="24"/>
          <w:lang w:val="uk-UA" w:eastAsia="ru-RU"/>
        </w:rPr>
        <w:t>аборонені чинним законодавством.</w:t>
      </w:r>
    </w:p>
    <w:p w:rsidR="00653248" w:rsidRPr="00414495" w:rsidRDefault="00653248" w:rsidP="00414495">
      <w:pPr>
        <w:tabs>
          <w:tab w:val="left" w:pos="567"/>
        </w:tabs>
        <w:spacing w:after="0"/>
        <w:ind w:firstLine="851"/>
        <w:contextualSpacing/>
        <w:jc w:val="both"/>
        <w:rPr>
          <w:rFonts w:ascii="Times New Roman" w:hAnsi="Times New Roman"/>
          <w:sz w:val="24"/>
          <w:szCs w:val="24"/>
          <w:lang w:val="uk-UA" w:eastAsia="ru-RU"/>
        </w:rPr>
      </w:pPr>
    </w:p>
    <w:p w:rsidR="00A53283" w:rsidRPr="00414495" w:rsidRDefault="00653248"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16</w:t>
      </w:r>
      <w:r w:rsidR="00A53283" w:rsidRPr="00414495">
        <w:rPr>
          <w:rFonts w:ascii="Times New Roman" w:hAnsi="Times New Roman"/>
          <w:sz w:val="24"/>
          <w:szCs w:val="24"/>
          <w:lang w:val="uk-UA" w:eastAsia="ru-RU"/>
        </w:rPr>
        <w:t>.</w:t>
      </w:r>
      <w:r w:rsidR="002F063C" w:rsidRPr="00414495">
        <w:rPr>
          <w:rFonts w:ascii="Times New Roman" w:hAnsi="Times New Roman"/>
          <w:sz w:val="24"/>
          <w:szCs w:val="24"/>
          <w:lang w:val="uk-UA" w:eastAsia="ru-RU"/>
        </w:rPr>
        <w:t xml:space="preserve"> </w:t>
      </w:r>
      <w:r w:rsidR="005563A6" w:rsidRPr="00414495">
        <w:rPr>
          <w:rFonts w:ascii="Times New Roman" w:hAnsi="Times New Roman"/>
          <w:sz w:val="24"/>
          <w:szCs w:val="24"/>
          <w:lang w:val="uk-UA" w:eastAsia="ru-RU"/>
        </w:rPr>
        <w:t xml:space="preserve">Учні </w:t>
      </w:r>
      <w:r w:rsidR="00A53283" w:rsidRPr="00414495">
        <w:rPr>
          <w:rFonts w:ascii="Times New Roman" w:hAnsi="Times New Roman"/>
          <w:sz w:val="24"/>
          <w:szCs w:val="24"/>
          <w:lang w:val="uk-UA" w:eastAsia="ru-RU"/>
        </w:rPr>
        <w:t>мають також інші права та обов’язки, передбачені законодавством та установчими документами закладу освіти.</w:t>
      </w:r>
    </w:p>
    <w:p w:rsidR="00653248" w:rsidRPr="00414495" w:rsidRDefault="00653248" w:rsidP="00414495">
      <w:pPr>
        <w:tabs>
          <w:tab w:val="left" w:pos="567"/>
        </w:tabs>
        <w:spacing w:after="0"/>
        <w:ind w:firstLine="851"/>
        <w:contextualSpacing/>
        <w:jc w:val="both"/>
        <w:rPr>
          <w:rFonts w:ascii="Times New Roman" w:hAnsi="Times New Roman"/>
          <w:color w:val="000000"/>
          <w:sz w:val="24"/>
          <w:szCs w:val="24"/>
          <w:lang w:val="uk-UA" w:eastAsia="ru-RU"/>
        </w:rPr>
      </w:pPr>
      <w:bookmarkStart w:id="99" w:name="n466"/>
      <w:bookmarkEnd w:id="99"/>
    </w:p>
    <w:p w:rsidR="00A53283" w:rsidRPr="00414495" w:rsidRDefault="00653248"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17</w:t>
      </w:r>
      <w:r w:rsidR="00A53283" w:rsidRPr="00414495">
        <w:rPr>
          <w:rFonts w:ascii="Times New Roman" w:hAnsi="Times New Roman"/>
          <w:color w:val="000000"/>
          <w:sz w:val="24"/>
          <w:szCs w:val="24"/>
          <w:lang w:val="uk-UA" w:eastAsia="ru-RU"/>
        </w:rPr>
        <w:t xml:space="preserve">. </w:t>
      </w:r>
      <w:r w:rsidR="00A53283" w:rsidRPr="00414495">
        <w:rPr>
          <w:rFonts w:ascii="Times New Roman" w:hAnsi="Times New Roman"/>
          <w:sz w:val="24"/>
          <w:szCs w:val="24"/>
          <w:lang w:val="uk-UA" w:eastAsia="ru-RU"/>
        </w:rPr>
        <w:t>Права та обов'язки педагогічних працівників визначаються Конституцією України, законами Україн</w:t>
      </w:r>
      <w:r w:rsidR="0077538F">
        <w:rPr>
          <w:rFonts w:ascii="Times New Roman" w:hAnsi="Times New Roman"/>
          <w:sz w:val="24"/>
          <w:szCs w:val="24"/>
          <w:lang w:val="uk-UA" w:eastAsia="ru-RU"/>
        </w:rPr>
        <w:t>и «</w:t>
      </w:r>
      <w:r w:rsidR="00A53283" w:rsidRPr="00414495">
        <w:rPr>
          <w:rFonts w:ascii="Times New Roman" w:hAnsi="Times New Roman"/>
          <w:sz w:val="24"/>
          <w:szCs w:val="24"/>
          <w:lang w:val="uk-UA" w:eastAsia="ru-RU"/>
        </w:rPr>
        <w:t>Про освіту</w:t>
      </w:r>
      <w:r w:rsidR="0077538F">
        <w:rPr>
          <w:rFonts w:ascii="Times New Roman" w:hAnsi="Times New Roman"/>
          <w:sz w:val="24"/>
          <w:szCs w:val="24"/>
          <w:lang w:val="uk-UA" w:eastAsia="ru-RU"/>
        </w:rPr>
        <w:t>», «</w:t>
      </w:r>
      <w:r w:rsidR="00A53283" w:rsidRPr="00414495">
        <w:rPr>
          <w:rFonts w:ascii="Times New Roman" w:hAnsi="Times New Roman"/>
          <w:sz w:val="24"/>
          <w:szCs w:val="24"/>
          <w:lang w:val="uk-UA" w:eastAsia="ru-RU"/>
        </w:rPr>
        <w:t xml:space="preserve">Про </w:t>
      </w:r>
      <w:r w:rsidR="005563A6" w:rsidRPr="00414495">
        <w:rPr>
          <w:rFonts w:ascii="Times New Roman" w:hAnsi="Times New Roman"/>
          <w:sz w:val="24"/>
          <w:szCs w:val="24"/>
          <w:lang w:val="uk-UA" w:eastAsia="ru-RU"/>
        </w:rPr>
        <w:t xml:space="preserve">повну </w:t>
      </w:r>
      <w:r w:rsidR="00A53283" w:rsidRPr="00414495">
        <w:rPr>
          <w:rFonts w:ascii="Times New Roman" w:hAnsi="Times New Roman"/>
          <w:sz w:val="24"/>
          <w:szCs w:val="24"/>
          <w:lang w:val="uk-UA" w:eastAsia="ru-RU"/>
        </w:rPr>
        <w:t>загальну середню освіту</w:t>
      </w:r>
      <w:r w:rsidR="0077538F">
        <w:rPr>
          <w:rFonts w:ascii="Times New Roman" w:hAnsi="Times New Roman"/>
          <w:sz w:val="24"/>
          <w:szCs w:val="24"/>
          <w:lang w:val="uk-UA" w:eastAsia="ru-RU"/>
        </w:rPr>
        <w:t>»</w:t>
      </w:r>
      <w:r w:rsidR="00A53283" w:rsidRPr="00414495">
        <w:rPr>
          <w:rFonts w:ascii="Times New Roman" w:hAnsi="Times New Roman"/>
          <w:sz w:val="24"/>
          <w:szCs w:val="24"/>
          <w:lang w:val="uk-UA" w:eastAsia="ru-RU"/>
        </w:rPr>
        <w:t xml:space="preserve">, Кодексом законів про працю України, іншими нормативно-правовими актами. </w:t>
      </w:r>
    </w:p>
    <w:p w:rsidR="00653248" w:rsidRPr="00414495" w:rsidRDefault="00653248" w:rsidP="00414495">
      <w:pPr>
        <w:tabs>
          <w:tab w:val="left" w:pos="180"/>
          <w:tab w:val="left" w:pos="567"/>
        </w:tabs>
        <w:spacing w:after="0"/>
        <w:ind w:right="-5" w:firstLine="851"/>
        <w:contextualSpacing/>
        <w:jc w:val="both"/>
        <w:rPr>
          <w:rFonts w:ascii="Times New Roman" w:hAnsi="Times New Roman"/>
          <w:sz w:val="24"/>
          <w:szCs w:val="24"/>
          <w:lang w:val="uk-UA" w:eastAsia="ru-RU"/>
        </w:rPr>
      </w:pPr>
    </w:p>
    <w:p w:rsidR="00A53283" w:rsidRPr="00414495" w:rsidRDefault="00653248" w:rsidP="00414495">
      <w:pPr>
        <w:tabs>
          <w:tab w:val="left" w:pos="180"/>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18</w:t>
      </w:r>
      <w:r w:rsidR="00A53283" w:rsidRPr="00414495">
        <w:rPr>
          <w:rFonts w:ascii="Times New Roman" w:hAnsi="Times New Roman"/>
          <w:sz w:val="24"/>
          <w:szCs w:val="24"/>
          <w:lang w:val="uk-UA" w:eastAsia="ru-RU"/>
        </w:rPr>
        <w:t xml:space="preserve">. </w:t>
      </w:r>
      <w:r w:rsidR="00A53283" w:rsidRPr="00414495">
        <w:rPr>
          <w:rFonts w:ascii="Times New Roman" w:hAnsi="Times New Roman"/>
          <w:color w:val="000000"/>
          <w:sz w:val="24"/>
          <w:szCs w:val="24"/>
          <w:shd w:val="clear" w:color="auto" w:fill="FFFFFF"/>
          <w:lang w:val="uk-UA"/>
        </w:rPr>
        <w:t xml:space="preserve">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w:t>
      </w:r>
      <w:r w:rsidR="00A53283" w:rsidRPr="00414495">
        <w:rPr>
          <w:rFonts w:ascii="Times New Roman" w:hAnsi="Times New Roman"/>
          <w:color w:val="000000"/>
          <w:sz w:val="24"/>
          <w:szCs w:val="24"/>
          <w:shd w:val="clear" w:color="auto" w:fill="FFFFFF"/>
          <w:lang w:val="uk-UA"/>
        </w:rPr>
        <w:lastRenderedPageBreak/>
        <w:t>здоров’я якої дозволяє виконувати професійні обов’язки в закладах системи загальної середньої освіти. </w:t>
      </w:r>
    </w:p>
    <w:p w:rsidR="00653248"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19</w:t>
      </w:r>
      <w:r w:rsidR="00A53283" w:rsidRPr="00414495">
        <w:rPr>
          <w:rFonts w:ascii="Times New Roman" w:hAnsi="Times New Roman"/>
          <w:sz w:val="24"/>
          <w:szCs w:val="24"/>
          <w:lang w:val="uk-UA" w:eastAsia="ru-RU"/>
        </w:rPr>
        <w:t>. Педагогічний працівник має право на:</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0" w:name="n769"/>
      <w:bookmarkEnd w:id="100"/>
      <w:r w:rsidRPr="00414495">
        <w:rPr>
          <w:color w:val="000000"/>
          <w:lang w:val="uk-UA"/>
        </w:rPr>
        <w:t>педагогічну ініціативу;</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1" w:name="n770"/>
      <w:bookmarkEnd w:id="101"/>
      <w:r w:rsidRPr="00414495">
        <w:rPr>
          <w:color w:val="000000"/>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102" w:name="n771"/>
      <w:bookmarkEnd w:id="102"/>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3" w:name="n772"/>
      <w:bookmarkStart w:id="104" w:name="n775"/>
      <w:bookmarkEnd w:id="103"/>
      <w:bookmarkEnd w:id="104"/>
      <w:r w:rsidRPr="00414495">
        <w:rPr>
          <w:color w:val="000000"/>
          <w:lang w:val="uk-UA"/>
        </w:rPr>
        <w:t>відзначення успіхів у своїй професійній діяльності;</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5" w:name="n776"/>
      <w:bookmarkEnd w:id="105"/>
      <w:r w:rsidRPr="00414495">
        <w:rPr>
          <w:color w:val="000000"/>
          <w:lang w:val="uk-UA"/>
        </w:rPr>
        <w:t>справедливе та об’єктивне оцінювання своєї професійної діяльності;</w:t>
      </w:r>
      <w:bookmarkStart w:id="106" w:name="n777"/>
      <w:bookmarkEnd w:id="106"/>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7" w:name="n778"/>
      <w:bookmarkEnd w:id="107"/>
      <w:r w:rsidRPr="00414495">
        <w:rPr>
          <w:color w:val="000000"/>
          <w:lang w:val="uk-UA"/>
        </w:rPr>
        <w:t>індивідуальну освітню (наукову, творчу, мистецьку та іншу) діяльність за межами закладу освіти;</w:t>
      </w:r>
      <w:bookmarkStart w:id="108" w:name="n779"/>
      <w:bookmarkEnd w:id="108"/>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09" w:name="n782"/>
      <w:bookmarkEnd w:id="109"/>
      <w:r w:rsidRPr="00414495">
        <w:rPr>
          <w:color w:val="000000"/>
          <w:lang w:val="uk-UA"/>
        </w:rPr>
        <w:t>безпечні і нешкідливі умови праці;</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10" w:name="n783"/>
      <w:bookmarkStart w:id="111" w:name="n784"/>
      <w:bookmarkEnd w:id="110"/>
      <w:bookmarkEnd w:id="111"/>
      <w:r w:rsidRPr="00414495">
        <w:rPr>
          <w:color w:val="000000"/>
          <w:lang w:val="uk-UA"/>
        </w:rPr>
        <w:t>участь у громадському самоврядуванні закладу освіти;</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12" w:name="n785"/>
      <w:bookmarkEnd w:id="112"/>
      <w:r w:rsidRPr="00414495">
        <w:rPr>
          <w:color w:val="000000"/>
          <w:lang w:val="uk-UA"/>
        </w:rPr>
        <w:t>участь у роботі колегіальних органів управління закладу освіти;</w:t>
      </w:r>
    </w:p>
    <w:p w:rsidR="00A53283" w:rsidRPr="00414495" w:rsidRDefault="00A53283" w:rsidP="00414495">
      <w:pPr>
        <w:tabs>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захист професійної честі, гідності;</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самостійний вибір форм, методів, засобів навчання, не шкідливих для здоров’я </w:t>
      </w:r>
      <w:r w:rsidR="00472C0D" w:rsidRPr="00414495">
        <w:rPr>
          <w:rFonts w:ascii="Times New Roman" w:hAnsi="Times New Roman"/>
          <w:sz w:val="24"/>
          <w:szCs w:val="24"/>
          <w:lang w:val="uk-UA" w:eastAsia="ru-RU"/>
        </w:rPr>
        <w:t xml:space="preserve">здобувачів освіти </w:t>
      </w:r>
      <w:r w:rsidRPr="00414495">
        <w:rPr>
          <w:rFonts w:ascii="Times New Roman" w:hAnsi="Times New Roman"/>
          <w:sz w:val="24"/>
          <w:szCs w:val="24"/>
          <w:lang w:val="uk-UA" w:eastAsia="ru-RU"/>
        </w:rPr>
        <w:t>;</w:t>
      </w:r>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участь в обговоренні та вирішенні питань організації освітнього процесу; </w:t>
      </w:r>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проведення в установленому порядку науково</w:t>
      </w:r>
      <w:r w:rsidR="003A2041" w:rsidRPr="00414495">
        <w:rPr>
          <w:rFonts w:ascii="Times New Roman" w:hAnsi="Times New Roman"/>
          <w:sz w:val="24"/>
          <w:szCs w:val="24"/>
          <w:lang w:val="uk-UA" w:eastAsia="ru-RU"/>
        </w:rPr>
        <w:t>-</w:t>
      </w:r>
      <w:r w:rsidRPr="00414495">
        <w:rPr>
          <w:rFonts w:ascii="Times New Roman" w:hAnsi="Times New Roman"/>
          <w:sz w:val="24"/>
          <w:szCs w:val="24"/>
          <w:lang w:val="uk-UA" w:eastAsia="ru-RU"/>
        </w:rPr>
        <w:t>дослідної, експериментальної, пошукової роботи;</w:t>
      </w:r>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виявлення педагогічної ініціативи; </w:t>
      </w:r>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позачергову атестацію з метою отримання відповідної категорії, педагогічного звання;</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r w:rsidRPr="00414495">
        <w:rPr>
          <w:color w:val="000000"/>
          <w:lang w:val="uk-UA"/>
        </w:rPr>
        <w:t>підвищення кваліфікації, перепідготовку;</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lang w:val="uk-UA"/>
        </w:rPr>
      </w:pPr>
      <w:bookmarkStart w:id="113" w:name="n773"/>
      <w:bookmarkEnd w:id="113"/>
      <w:r w:rsidRPr="00414495">
        <w:rPr>
          <w:color w:val="000000"/>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14" w:name="n774"/>
      <w:bookmarkEnd w:id="114"/>
    </w:p>
    <w:p w:rsidR="00A53283" w:rsidRPr="00414495" w:rsidRDefault="00A53283" w:rsidP="00414495">
      <w:pPr>
        <w:tabs>
          <w:tab w:val="left" w:pos="180"/>
          <w:tab w:val="left" w:pos="567"/>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отримання пенсії, у тому числі і за вислугу років в порядку, визначеному законодавством України</w:t>
      </w:r>
      <w:r w:rsidR="00BE1904" w:rsidRPr="00414495">
        <w:rPr>
          <w:rFonts w:ascii="Times New Roman" w:hAnsi="Times New Roman"/>
          <w:sz w:val="24"/>
          <w:szCs w:val="24"/>
          <w:lang w:val="uk-UA" w:eastAsia="ru-RU"/>
        </w:rPr>
        <w:t>;</w:t>
      </w:r>
    </w:p>
    <w:p w:rsidR="00A53283" w:rsidRPr="00414495" w:rsidRDefault="00A53283" w:rsidP="00414495">
      <w:pPr>
        <w:tabs>
          <w:tab w:val="left" w:pos="567"/>
        </w:tabs>
        <w:spacing w:after="0"/>
        <w:ind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порушення питання захисту прав, професійної та людської честі і гідності.</w:t>
      </w:r>
    </w:p>
    <w:p w:rsidR="00653248" w:rsidRPr="00414495" w:rsidRDefault="00653248" w:rsidP="00414495">
      <w:pPr>
        <w:tabs>
          <w:tab w:val="left" w:pos="567"/>
          <w:tab w:val="left" w:pos="709"/>
        </w:tabs>
        <w:spacing w:after="0"/>
        <w:ind w:firstLine="851"/>
        <w:contextualSpacing/>
        <w:jc w:val="both"/>
        <w:rPr>
          <w:rFonts w:ascii="Times New Roman" w:hAnsi="Times New Roman"/>
          <w:sz w:val="24"/>
          <w:szCs w:val="24"/>
          <w:lang w:val="uk-UA" w:eastAsia="ru-RU"/>
        </w:rPr>
      </w:pPr>
    </w:p>
    <w:p w:rsidR="00A53283" w:rsidRPr="00414495" w:rsidRDefault="00653248" w:rsidP="00414495">
      <w:pPr>
        <w:tabs>
          <w:tab w:val="left" w:pos="567"/>
          <w:tab w:val="left" w:pos="709"/>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sz w:val="24"/>
          <w:szCs w:val="24"/>
          <w:lang w:val="uk-UA" w:eastAsia="ru-RU"/>
        </w:rPr>
        <w:t>20</w:t>
      </w:r>
      <w:r w:rsidR="00A53283" w:rsidRPr="00414495">
        <w:rPr>
          <w:rFonts w:ascii="Times New Roman" w:hAnsi="Times New Roman"/>
          <w:sz w:val="24"/>
          <w:szCs w:val="24"/>
          <w:lang w:val="uk-UA" w:eastAsia="ru-RU"/>
        </w:rPr>
        <w:t>.</w:t>
      </w:r>
      <w:r w:rsidR="002D473D" w:rsidRPr="00414495">
        <w:rPr>
          <w:rFonts w:ascii="Times New Roman" w:hAnsi="Times New Roman"/>
          <w:sz w:val="24"/>
          <w:szCs w:val="24"/>
          <w:lang w:val="uk-UA" w:eastAsia="ru-RU"/>
        </w:rPr>
        <w:t xml:space="preserve"> </w:t>
      </w:r>
      <w:r w:rsidR="00A53283" w:rsidRPr="00414495">
        <w:rPr>
          <w:rFonts w:ascii="Times New Roman" w:hAnsi="Times New Roman"/>
          <w:color w:val="000000"/>
          <w:sz w:val="24"/>
          <w:szCs w:val="24"/>
          <w:lang w:val="uk-UA" w:eastAsia="ru-RU"/>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653248" w:rsidRPr="00414495" w:rsidRDefault="00653248" w:rsidP="00414495">
      <w:pPr>
        <w:tabs>
          <w:tab w:val="left" w:pos="180"/>
          <w:tab w:val="left" w:pos="567"/>
        </w:tabs>
        <w:spacing w:after="0"/>
        <w:ind w:right="-5" w:firstLine="851"/>
        <w:contextualSpacing/>
        <w:jc w:val="both"/>
        <w:rPr>
          <w:rFonts w:ascii="Times New Roman" w:hAnsi="Times New Roman"/>
          <w:color w:val="000000" w:themeColor="text1"/>
          <w:sz w:val="24"/>
          <w:szCs w:val="24"/>
          <w:lang w:val="uk-UA" w:eastAsia="ru-RU"/>
        </w:rPr>
      </w:pPr>
    </w:p>
    <w:p w:rsidR="00A53283" w:rsidRPr="00414495" w:rsidRDefault="00653248" w:rsidP="00414495">
      <w:pPr>
        <w:tabs>
          <w:tab w:val="left" w:pos="180"/>
          <w:tab w:val="left" w:pos="567"/>
        </w:tabs>
        <w:spacing w:after="0"/>
        <w:ind w:right="-5" w:firstLine="851"/>
        <w:contextualSpacing/>
        <w:jc w:val="both"/>
        <w:rPr>
          <w:rFonts w:ascii="Times New Roman" w:hAnsi="Times New Roman"/>
          <w:color w:val="000000" w:themeColor="text1"/>
          <w:sz w:val="24"/>
          <w:szCs w:val="24"/>
          <w:lang w:val="uk-UA" w:eastAsia="ru-RU"/>
        </w:rPr>
      </w:pPr>
      <w:r w:rsidRPr="00414495">
        <w:rPr>
          <w:rFonts w:ascii="Times New Roman" w:hAnsi="Times New Roman"/>
          <w:color w:val="000000" w:themeColor="text1"/>
          <w:sz w:val="24"/>
          <w:szCs w:val="24"/>
          <w:lang w:val="uk-UA" w:eastAsia="ru-RU"/>
        </w:rPr>
        <w:t>21</w:t>
      </w:r>
      <w:r w:rsidR="00A53283" w:rsidRPr="00414495">
        <w:rPr>
          <w:rFonts w:ascii="Times New Roman" w:hAnsi="Times New Roman"/>
          <w:color w:val="000000" w:themeColor="text1"/>
          <w:sz w:val="24"/>
          <w:szCs w:val="24"/>
          <w:lang w:val="uk-UA" w:eastAsia="ru-RU"/>
        </w:rPr>
        <w:t>.</w:t>
      </w:r>
      <w:r w:rsidR="002D473D" w:rsidRPr="00414495">
        <w:rPr>
          <w:rFonts w:ascii="Times New Roman" w:hAnsi="Times New Roman"/>
          <w:color w:val="000000" w:themeColor="text1"/>
          <w:sz w:val="24"/>
          <w:szCs w:val="24"/>
          <w:lang w:val="uk-UA" w:eastAsia="ru-RU"/>
        </w:rPr>
        <w:t xml:space="preserve"> </w:t>
      </w:r>
      <w:r w:rsidR="00A53283" w:rsidRPr="00414495">
        <w:rPr>
          <w:rFonts w:ascii="Times New Roman" w:hAnsi="Times New Roman"/>
          <w:color w:val="000000" w:themeColor="text1"/>
          <w:sz w:val="24"/>
          <w:szCs w:val="24"/>
          <w:lang w:val="uk-UA" w:eastAsia="ru-RU"/>
        </w:rPr>
        <w:t xml:space="preserve">Педагогічний працівник </w:t>
      </w:r>
      <w:r w:rsidR="002F063C" w:rsidRPr="00414495">
        <w:rPr>
          <w:rFonts w:ascii="Times New Roman" w:hAnsi="Times New Roman"/>
          <w:sz w:val="24"/>
          <w:szCs w:val="24"/>
          <w:lang w:val="uk-UA" w:eastAsia="ru-RU"/>
        </w:rPr>
        <w:t>гімназії</w:t>
      </w:r>
      <w:r w:rsidR="002D473D" w:rsidRPr="00414495">
        <w:rPr>
          <w:rFonts w:ascii="Times New Roman" w:hAnsi="Times New Roman"/>
          <w:sz w:val="24"/>
          <w:szCs w:val="24"/>
          <w:lang w:val="uk-UA" w:eastAsia="ru-RU"/>
        </w:rPr>
        <w:t xml:space="preserve"> </w:t>
      </w:r>
      <w:r w:rsidR="00A53283" w:rsidRPr="00414495">
        <w:rPr>
          <w:rFonts w:ascii="Times New Roman" w:hAnsi="Times New Roman"/>
          <w:color w:val="000000" w:themeColor="text1"/>
          <w:sz w:val="24"/>
          <w:szCs w:val="24"/>
          <w:lang w:val="uk-UA" w:eastAsia="ru-RU"/>
        </w:rPr>
        <w:t>зобов'язаний:</w:t>
      </w:r>
    </w:p>
    <w:p w:rsidR="00AA7F19" w:rsidRPr="00414495" w:rsidRDefault="00AA7F19"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забезпечувати належний рівень викладання навчальних дисциплін відповідно до навчальних програм, Державних стандартів системи загальної середньої освіти;</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r w:rsidRPr="00414495">
        <w:rPr>
          <w:color w:val="000000" w:themeColor="text1"/>
          <w:lang w:val="uk-UA"/>
        </w:rPr>
        <w:t>постійно підвищувати свій професійний і загальнокультурний рівні та педагогічну майстерність;</w:t>
      </w:r>
      <w:bookmarkStart w:id="115" w:name="n788"/>
      <w:bookmarkEnd w:id="115"/>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r w:rsidRPr="00414495">
        <w:rPr>
          <w:color w:val="000000" w:themeColor="text1"/>
          <w:lang w:val="uk-UA"/>
        </w:rPr>
        <w:t>виконувати освітню програму для досягнення учнями передбачених нею результатів навчання;</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16" w:name="n789"/>
      <w:bookmarkEnd w:id="116"/>
      <w:r w:rsidRPr="00414495">
        <w:rPr>
          <w:color w:val="000000" w:themeColor="text1"/>
          <w:lang w:val="uk-UA"/>
        </w:rPr>
        <w:lastRenderedPageBreak/>
        <w:t xml:space="preserve">сприяти розвитку здібностей </w:t>
      </w:r>
      <w:r w:rsidR="002D05B2" w:rsidRPr="00414495">
        <w:rPr>
          <w:color w:val="000000" w:themeColor="text1"/>
          <w:lang w:val="uk-UA"/>
        </w:rPr>
        <w:t>учнів</w:t>
      </w:r>
      <w:r w:rsidRPr="00414495">
        <w:rPr>
          <w:color w:val="000000" w:themeColor="text1"/>
          <w:lang w:val="uk-UA"/>
        </w:rPr>
        <w:t>, формуванню навичок здорового способу життя, дбати про їхнє фізичне і психічне здоров’я;</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17" w:name="n790"/>
      <w:bookmarkEnd w:id="117"/>
      <w:r w:rsidRPr="00414495">
        <w:rPr>
          <w:color w:val="000000" w:themeColor="text1"/>
          <w:lang w:val="uk-UA"/>
        </w:rPr>
        <w:t>дотримуватися академічної доброчесності та забезпечувати її дотримання учнями в освітньому процесі;</w:t>
      </w:r>
    </w:p>
    <w:p w:rsidR="00B818D3" w:rsidRPr="00414495" w:rsidRDefault="00A53283" w:rsidP="00414495">
      <w:pPr>
        <w:tabs>
          <w:tab w:val="left" w:pos="567"/>
        </w:tabs>
        <w:spacing w:after="0"/>
        <w:ind w:firstLine="851"/>
        <w:jc w:val="both"/>
        <w:rPr>
          <w:rFonts w:ascii="Times New Roman" w:hAnsi="Times New Roman"/>
          <w:color w:val="000000" w:themeColor="text1"/>
          <w:sz w:val="24"/>
          <w:szCs w:val="24"/>
          <w:lang w:val="uk-UA" w:eastAsia="uk-UA"/>
        </w:rPr>
      </w:pPr>
      <w:bookmarkStart w:id="118" w:name="n791"/>
      <w:bookmarkEnd w:id="118"/>
      <w:r w:rsidRPr="00414495">
        <w:rPr>
          <w:rFonts w:ascii="Times New Roman" w:hAnsi="Times New Roman"/>
          <w:color w:val="000000" w:themeColor="text1"/>
          <w:sz w:val="24"/>
          <w:szCs w:val="24"/>
          <w:lang w:val="uk-UA"/>
        </w:rPr>
        <w:t>дотримуватися педагогічної етики</w:t>
      </w:r>
      <w:r w:rsidR="00B818D3" w:rsidRPr="00414495">
        <w:rPr>
          <w:rFonts w:ascii="Times New Roman" w:hAnsi="Times New Roman"/>
          <w:color w:val="000000" w:themeColor="text1"/>
          <w:sz w:val="24"/>
          <w:szCs w:val="24"/>
          <w:lang w:val="uk-UA"/>
        </w:rPr>
        <w:t>,</w:t>
      </w:r>
      <w:r w:rsidR="00B818D3" w:rsidRPr="00414495">
        <w:rPr>
          <w:rFonts w:ascii="Times New Roman" w:hAnsi="Times New Roman"/>
          <w:color w:val="000000" w:themeColor="text1"/>
          <w:sz w:val="24"/>
          <w:szCs w:val="24"/>
          <w:lang w:val="uk-UA" w:eastAsia="uk-UA"/>
        </w:rPr>
        <w:t xml:space="preserve"> моралі, поважати гідність </w:t>
      </w:r>
      <w:r w:rsidR="002D05B2" w:rsidRPr="00414495">
        <w:rPr>
          <w:rFonts w:ascii="Times New Roman" w:hAnsi="Times New Roman"/>
          <w:color w:val="000000" w:themeColor="text1"/>
          <w:sz w:val="24"/>
          <w:szCs w:val="24"/>
          <w:lang w:val="uk-UA" w:eastAsia="uk-UA"/>
        </w:rPr>
        <w:t>учнів</w:t>
      </w:r>
      <w:r w:rsidR="00B818D3" w:rsidRPr="00414495">
        <w:rPr>
          <w:rFonts w:ascii="Times New Roman" w:hAnsi="Times New Roman"/>
          <w:color w:val="000000" w:themeColor="text1"/>
          <w:sz w:val="24"/>
          <w:szCs w:val="24"/>
          <w:lang w:val="uk-UA" w:eastAsia="uk-UA"/>
        </w:rPr>
        <w:t>;</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r w:rsidRPr="00414495">
        <w:rPr>
          <w:color w:val="000000" w:themeColor="text1"/>
          <w:lang w:val="uk-UA"/>
        </w:rPr>
        <w:t>поважати гідність, права, свободи і законні інтереси всіх учасників освітнього процесу;</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19" w:name="n793"/>
      <w:bookmarkEnd w:id="119"/>
      <w:r w:rsidRPr="00414495">
        <w:rPr>
          <w:color w:val="000000" w:themeColor="text1"/>
          <w:lang w:val="uk-UA"/>
        </w:rPr>
        <w:t>настанов</w:t>
      </w:r>
      <w:r w:rsidR="003A2041" w:rsidRPr="00414495">
        <w:rPr>
          <w:color w:val="000000" w:themeColor="text1"/>
          <w:lang w:val="uk-UA"/>
        </w:rPr>
        <w:t>ами</w:t>
      </w:r>
      <w:r w:rsidRPr="00414495">
        <w:rPr>
          <w:color w:val="000000" w:themeColor="text1"/>
          <w:lang w:val="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53283" w:rsidRPr="00414495" w:rsidRDefault="00A53283" w:rsidP="00414495">
      <w:pPr>
        <w:pStyle w:val="rvps2"/>
        <w:tabs>
          <w:tab w:val="left" w:pos="567"/>
          <w:tab w:val="left" w:pos="1134"/>
          <w:tab w:val="left" w:pos="1276"/>
        </w:tabs>
        <w:spacing w:before="0" w:beforeAutospacing="0" w:after="0" w:afterAutospacing="0" w:line="276" w:lineRule="auto"/>
        <w:ind w:firstLine="851"/>
        <w:contextualSpacing/>
        <w:jc w:val="both"/>
        <w:textAlignment w:val="baseline"/>
        <w:rPr>
          <w:color w:val="000000" w:themeColor="text1"/>
          <w:lang w:val="uk-UA"/>
        </w:rPr>
      </w:pPr>
      <w:bookmarkStart w:id="120" w:name="n794"/>
      <w:bookmarkEnd w:id="120"/>
      <w:r w:rsidRPr="00414495">
        <w:rPr>
          <w:color w:val="000000" w:themeColor="text1"/>
          <w:lang w:val="uk-UA"/>
        </w:rPr>
        <w:t xml:space="preserve">формувати в </w:t>
      </w:r>
      <w:r w:rsidR="002D05B2" w:rsidRPr="00414495">
        <w:rPr>
          <w:color w:val="000000" w:themeColor="text1"/>
          <w:lang w:val="uk-UA"/>
        </w:rPr>
        <w:t xml:space="preserve">учнів </w:t>
      </w:r>
      <w:r w:rsidRPr="00414495">
        <w:rPr>
          <w:color w:val="000000" w:themeColor="text1"/>
          <w:lang w:val="uk-UA"/>
        </w:rPr>
        <w:t>усвідомл</w:t>
      </w:r>
      <w:r w:rsidR="002F063C" w:rsidRPr="00414495">
        <w:rPr>
          <w:color w:val="000000" w:themeColor="text1"/>
          <w:lang w:val="uk-UA"/>
        </w:rPr>
        <w:t xml:space="preserve">ення необхідності додержуватися </w:t>
      </w:r>
      <w:hyperlink r:id="rId16" w:tgtFrame="_blank" w:history="1">
        <w:r w:rsidRPr="00414495">
          <w:rPr>
            <w:color w:val="000000" w:themeColor="text1"/>
            <w:lang w:val="uk-UA"/>
          </w:rPr>
          <w:t>Конституції</w:t>
        </w:r>
      </w:hyperlink>
      <w:r w:rsidRPr="00414495">
        <w:rPr>
          <w:color w:val="000000" w:themeColor="text1"/>
          <w:lang w:val="uk-UA"/>
        </w:rPr>
        <w:t> та законів України, захищати суверенітет і територіальну цілісність України;</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21" w:name="n795"/>
      <w:bookmarkEnd w:id="121"/>
      <w:r w:rsidRPr="00414495">
        <w:rPr>
          <w:color w:val="000000" w:themeColor="text1"/>
          <w:lang w:val="uk-UA"/>
        </w:rPr>
        <w:t xml:space="preserve">виховувати в </w:t>
      </w:r>
      <w:r w:rsidR="002D05B2" w:rsidRPr="00414495">
        <w:rPr>
          <w:color w:val="000000" w:themeColor="text1"/>
          <w:lang w:val="uk-UA"/>
        </w:rPr>
        <w:t>учнів</w:t>
      </w:r>
      <w:r w:rsidRPr="00414495">
        <w:rPr>
          <w:color w:val="000000" w:themeColor="text1"/>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22" w:name="n796"/>
      <w:bookmarkEnd w:id="122"/>
      <w:r w:rsidRPr="00414495">
        <w:rPr>
          <w:color w:val="000000" w:themeColor="text1"/>
          <w:lang w:val="uk-UA"/>
        </w:rPr>
        <w:t xml:space="preserve">формувати в </w:t>
      </w:r>
      <w:r w:rsidR="002D05B2" w:rsidRPr="00414495">
        <w:rPr>
          <w:color w:val="000000" w:themeColor="text1"/>
          <w:lang w:val="uk-UA"/>
        </w:rPr>
        <w:t xml:space="preserve">учнів </w:t>
      </w:r>
      <w:r w:rsidRPr="00414495">
        <w:rPr>
          <w:color w:val="000000" w:themeColor="text1"/>
          <w:lang w:val="uk-UA"/>
        </w:rPr>
        <w:t>прагнення до взаєморозуміння, миру, злагоди між усіма народами, етнічними, національними, релігійними групами;</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23" w:name="n797"/>
      <w:bookmarkEnd w:id="123"/>
      <w:r w:rsidRPr="00414495">
        <w:rPr>
          <w:color w:val="000000" w:themeColor="text1"/>
          <w:lang w:val="uk-UA"/>
        </w:rPr>
        <w:t xml:space="preserve">захищати </w:t>
      </w:r>
      <w:r w:rsidR="002D05B2" w:rsidRPr="00414495">
        <w:rPr>
          <w:color w:val="000000" w:themeColor="text1"/>
          <w:lang w:val="uk-UA"/>
        </w:rPr>
        <w:t xml:space="preserve">учнів </w:t>
      </w:r>
      <w:r w:rsidRPr="00414495">
        <w:rPr>
          <w:color w:val="000000" w:themeColor="text1"/>
          <w:lang w:val="uk-UA"/>
        </w:rPr>
        <w:t xml:space="preserve">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w:t>
      </w:r>
      <w:r w:rsidR="002D05B2" w:rsidRPr="00414495">
        <w:rPr>
          <w:color w:val="000000" w:themeColor="text1"/>
          <w:lang w:val="uk-UA"/>
        </w:rPr>
        <w:t>учня</w:t>
      </w:r>
      <w:r w:rsidRPr="00414495">
        <w:rPr>
          <w:color w:val="000000" w:themeColor="text1"/>
          <w:lang w:val="uk-UA"/>
        </w:rPr>
        <w:t xml:space="preserve">, запобігати вживанню ними та іншими особами на території </w:t>
      </w:r>
      <w:r w:rsidR="002D05B2" w:rsidRPr="00414495">
        <w:rPr>
          <w:color w:val="000000" w:themeColor="text1"/>
          <w:lang w:val="uk-UA"/>
        </w:rPr>
        <w:t xml:space="preserve">гімназії </w:t>
      </w:r>
      <w:r w:rsidRPr="00414495">
        <w:rPr>
          <w:color w:val="000000" w:themeColor="text1"/>
          <w:lang w:val="uk-UA"/>
        </w:rPr>
        <w:t>алкогольних напоїв, наркотичних засобів, іншим шкідливим звичкам;</w:t>
      </w:r>
    </w:p>
    <w:p w:rsidR="00A53283" w:rsidRPr="00414495" w:rsidRDefault="00A53283" w:rsidP="00414495">
      <w:pPr>
        <w:pStyle w:val="rvps2"/>
        <w:tabs>
          <w:tab w:val="left" w:pos="567"/>
        </w:tabs>
        <w:spacing w:before="0" w:beforeAutospacing="0" w:after="0" w:afterAutospacing="0" w:line="276" w:lineRule="auto"/>
        <w:ind w:firstLine="851"/>
        <w:contextualSpacing/>
        <w:jc w:val="both"/>
        <w:textAlignment w:val="baseline"/>
        <w:rPr>
          <w:color w:val="000000" w:themeColor="text1"/>
          <w:lang w:val="uk-UA"/>
        </w:rPr>
      </w:pPr>
      <w:bookmarkStart w:id="124" w:name="n798"/>
      <w:bookmarkEnd w:id="124"/>
      <w:r w:rsidRPr="00414495">
        <w:rPr>
          <w:color w:val="000000" w:themeColor="text1"/>
          <w:lang w:val="uk-UA"/>
        </w:rPr>
        <w:t>до</w:t>
      </w:r>
      <w:r w:rsidR="003A2041" w:rsidRPr="00414495">
        <w:rPr>
          <w:color w:val="000000" w:themeColor="text1"/>
          <w:lang w:val="uk-UA"/>
        </w:rPr>
        <w:t xml:space="preserve">тримуватися </w:t>
      </w:r>
      <w:r w:rsidRPr="00414495">
        <w:rPr>
          <w:color w:val="000000" w:themeColor="text1"/>
          <w:lang w:val="uk-UA"/>
        </w:rPr>
        <w:t xml:space="preserve">установчих документів та правил внутрішнього розпорядку </w:t>
      </w:r>
      <w:r w:rsidR="002D05B2" w:rsidRPr="00414495">
        <w:rPr>
          <w:color w:val="000000" w:themeColor="text1"/>
          <w:lang w:val="uk-UA"/>
        </w:rPr>
        <w:t>гімназії</w:t>
      </w:r>
      <w:r w:rsidRPr="00414495">
        <w:rPr>
          <w:color w:val="000000" w:themeColor="text1"/>
          <w:lang w:val="uk-UA"/>
        </w:rPr>
        <w:t>, виконувати свої посадові обов’язки;</w:t>
      </w:r>
    </w:p>
    <w:p w:rsidR="00A53283" w:rsidRPr="00414495" w:rsidRDefault="005563A6" w:rsidP="00414495">
      <w:pPr>
        <w:tabs>
          <w:tab w:val="left" w:pos="567"/>
        </w:tabs>
        <w:spacing w:after="0"/>
        <w:ind w:firstLine="851"/>
        <w:jc w:val="both"/>
        <w:rPr>
          <w:rFonts w:ascii="Times New Roman" w:hAnsi="Times New Roman"/>
          <w:color w:val="000000" w:themeColor="text1"/>
          <w:sz w:val="24"/>
          <w:szCs w:val="24"/>
          <w:lang w:val="uk-UA" w:eastAsia="ru-RU"/>
        </w:rPr>
      </w:pPr>
      <w:r w:rsidRPr="00414495">
        <w:rPr>
          <w:rFonts w:ascii="Times New Roman" w:hAnsi="Times New Roman"/>
          <w:color w:val="000000" w:themeColor="text1"/>
          <w:sz w:val="24"/>
          <w:szCs w:val="24"/>
          <w:lang w:val="uk-UA" w:eastAsia="ru-RU"/>
        </w:rPr>
        <w:t xml:space="preserve">сприяти зростанню іміджу </w:t>
      </w:r>
      <w:r w:rsidR="002D05B2" w:rsidRPr="00414495">
        <w:rPr>
          <w:rFonts w:ascii="Times New Roman" w:hAnsi="Times New Roman"/>
          <w:color w:val="000000" w:themeColor="text1"/>
          <w:sz w:val="24"/>
          <w:szCs w:val="24"/>
          <w:lang w:val="uk-UA" w:eastAsia="ru-RU"/>
        </w:rPr>
        <w:t>гімназії;</w:t>
      </w:r>
      <w:r w:rsidR="00A53283" w:rsidRPr="00414495">
        <w:rPr>
          <w:rFonts w:ascii="Times New Roman" w:hAnsi="Times New Roman"/>
          <w:color w:val="000000" w:themeColor="text1"/>
          <w:sz w:val="24"/>
          <w:szCs w:val="24"/>
          <w:lang w:val="uk-UA" w:eastAsia="ru-RU"/>
        </w:rPr>
        <w:t xml:space="preserve"> </w:t>
      </w:r>
    </w:p>
    <w:p w:rsidR="00FF23D4" w:rsidRPr="00414495" w:rsidRDefault="00FF23D4"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 xml:space="preserve">старанно й охайно вести встановлену чинним законодавством шкільну документацію (класні журнали, особові справи </w:t>
      </w:r>
      <w:r w:rsidR="002D05B2" w:rsidRPr="00414495">
        <w:rPr>
          <w:rFonts w:ascii="Times New Roman" w:hAnsi="Times New Roman"/>
          <w:color w:val="000000" w:themeColor="text1"/>
          <w:sz w:val="24"/>
          <w:szCs w:val="24"/>
          <w:lang w:val="uk-UA" w:eastAsia="uk-UA"/>
        </w:rPr>
        <w:t xml:space="preserve">учнів </w:t>
      </w:r>
      <w:r w:rsidRPr="00414495">
        <w:rPr>
          <w:rFonts w:ascii="Times New Roman" w:hAnsi="Times New Roman"/>
          <w:color w:val="000000" w:themeColor="text1"/>
          <w:sz w:val="24"/>
          <w:szCs w:val="24"/>
          <w:lang w:val="uk-UA" w:eastAsia="uk-UA"/>
        </w:rPr>
        <w:t>тощо).</w:t>
      </w:r>
    </w:p>
    <w:p w:rsidR="00B818D3" w:rsidRPr="00414495" w:rsidRDefault="00A53283"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ru-RU"/>
        </w:rPr>
        <w:t>виконувати Статут, правила внутрішнього</w:t>
      </w:r>
      <w:r w:rsidR="00B818D3" w:rsidRPr="00414495">
        <w:rPr>
          <w:rFonts w:ascii="Times New Roman" w:hAnsi="Times New Roman"/>
          <w:color w:val="000000" w:themeColor="text1"/>
          <w:sz w:val="24"/>
          <w:szCs w:val="24"/>
          <w:lang w:val="uk-UA" w:eastAsia="ru-RU"/>
        </w:rPr>
        <w:t xml:space="preserve"> трудового</w:t>
      </w:r>
      <w:r w:rsidRPr="00414495">
        <w:rPr>
          <w:rFonts w:ascii="Times New Roman" w:hAnsi="Times New Roman"/>
          <w:color w:val="000000" w:themeColor="text1"/>
          <w:sz w:val="24"/>
          <w:szCs w:val="24"/>
          <w:lang w:val="uk-UA" w:eastAsia="ru-RU"/>
        </w:rPr>
        <w:t xml:space="preserve"> розпорядку, умови контракту чи </w:t>
      </w:r>
      <w:r w:rsidR="00B818D3" w:rsidRPr="00414495">
        <w:rPr>
          <w:rFonts w:ascii="Times New Roman" w:hAnsi="Times New Roman"/>
          <w:color w:val="000000" w:themeColor="text1"/>
          <w:sz w:val="24"/>
          <w:szCs w:val="24"/>
          <w:lang w:val="uk-UA" w:eastAsia="ru-RU"/>
        </w:rPr>
        <w:t xml:space="preserve"> колективного </w:t>
      </w:r>
      <w:r w:rsidRPr="00414495">
        <w:rPr>
          <w:rFonts w:ascii="Times New Roman" w:hAnsi="Times New Roman"/>
          <w:color w:val="000000" w:themeColor="text1"/>
          <w:sz w:val="24"/>
          <w:szCs w:val="24"/>
          <w:lang w:val="uk-UA" w:eastAsia="ru-RU"/>
        </w:rPr>
        <w:t>трудового договору.</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 xml:space="preserve">сприяти розвиткові інтересів, нахилів та здібностей </w:t>
      </w:r>
      <w:r w:rsidR="002D05B2" w:rsidRPr="00414495">
        <w:rPr>
          <w:rFonts w:ascii="Times New Roman" w:hAnsi="Times New Roman"/>
          <w:color w:val="000000" w:themeColor="text1"/>
          <w:sz w:val="24"/>
          <w:szCs w:val="24"/>
          <w:lang w:val="uk-UA" w:eastAsia="uk-UA"/>
        </w:rPr>
        <w:t>учнів</w:t>
      </w:r>
      <w:r w:rsidRPr="00414495">
        <w:rPr>
          <w:rFonts w:ascii="Times New Roman" w:hAnsi="Times New Roman"/>
          <w:color w:val="000000" w:themeColor="text1"/>
          <w:sz w:val="24"/>
          <w:szCs w:val="24"/>
          <w:lang w:val="uk-UA" w:eastAsia="uk-UA"/>
        </w:rPr>
        <w:t>, а також збереженню їхнього здоров'я, здійснювати пропаганду здорового способу життя;</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 xml:space="preserve">виховувати в </w:t>
      </w:r>
      <w:r w:rsidR="002D05B2" w:rsidRPr="00414495">
        <w:rPr>
          <w:rFonts w:ascii="Times New Roman" w:hAnsi="Times New Roman"/>
          <w:color w:val="000000" w:themeColor="text1"/>
          <w:sz w:val="24"/>
          <w:szCs w:val="24"/>
          <w:lang w:val="uk-UA" w:eastAsia="uk-UA"/>
        </w:rPr>
        <w:t>учнів</w:t>
      </w:r>
      <w:r w:rsidRPr="00414495">
        <w:rPr>
          <w:rFonts w:ascii="Times New Roman" w:hAnsi="Times New Roman"/>
          <w:color w:val="000000" w:themeColor="text1"/>
          <w:sz w:val="24"/>
          <w:szCs w:val="24"/>
          <w:lang w:val="uk-UA" w:eastAsia="uk-UA"/>
        </w:rPr>
        <w:t xml:space="preserve"> повагу до батьків, жінок, старших за</w:t>
      </w:r>
      <w:r w:rsidR="002D473D" w:rsidRPr="00414495">
        <w:rPr>
          <w:rFonts w:ascii="Times New Roman" w:hAnsi="Times New Roman"/>
          <w:color w:val="000000" w:themeColor="text1"/>
          <w:sz w:val="24"/>
          <w:szCs w:val="24"/>
          <w:lang w:val="uk-UA" w:eastAsia="uk-UA"/>
        </w:rPr>
        <w:t xml:space="preserve"> </w:t>
      </w:r>
      <w:r w:rsidR="00B818D3" w:rsidRPr="00414495">
        <w:rPr>
          <w:rFonts w:ascii="Times New Roman" w:hAnsi="Times New Roman"/>
          <w:color w:val="000000" w:themeColor="text1"/>
          <w:sz w:val="24"/>
          <w:szCs w:val="24"/>
          <w:lang w:val="uk-UA" w:eastAsia="uk-UA"/>
        </w:rPr>
        <w:t>віком людей;</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виконувати н</w:t>
      </w:r>
      <w:r w:rsidR="00B818D3" w:rsidRPr="00414495">
        <w:rPr>
          <w:rFonts w:ascii="Times New Roman" w:hAnsi="Times New Roman"/>
          <w:color w:val="000000" w:themeColor="text1"/>
          <w:sz w:val="24"/>
          <w:szCs w:val="24"/>
          <w:lang w:val="uk-UA" w:eastAsia="uk-UA"/>
        </w:rPr>
        <w:t xml:space="preserve">акази директора </w:t>
      </w:r>
      <w:r w:rsidR="002F063C" w:rsidRPr="00414495">
        <w:rPr>
          <w:rFonts w:ascii="Times New Roman" w:hAnsi="Times New Roman"/>
          <w:color w:val="000000" w:themeColor="text1"/>
          <w:sz w:val="24"/>
          <w:szCs w:val="24"/>
          <w:lang w:val="uk-UA" w:eastAsia="uk-UA"/>
        </w:rPr>
        <w:t>гімназії</w:t>
      </w:r>
      <w:r w:rsidRPr="00414495">
        <w:rPr>
          <w:rFonts w:ascii="Times New Roman" w:hAnsi="Times New Roman"/>
          <w:color w:val="000000" w:themeColor="text1"/>
          <w:sz w:val="24"/>
          <w:szCs w:val="24"/>
          <w:lang w:val="uk-UA" w:eastAsia="uk-UA"/>
        </w:rPr>
        <w:t>;</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брати участь у роботі педагогічної ради;</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брати участь у розробці та апробації методичних рекомендацій, посібників, підручників;</w:t>
      </w:r>
    </w:p>
    <w:p w:rsidR="00AA67EC" w:rsidRPr="00414495" w:rsidRDefault="00AA67EC" w:rsidP="00414495">
      <w:pPr>
        <w:tabs>
          <w:tab w:val="left" w:pos="567"/>
        </w:tabs>
        <w:spacing w:after="0"/>
        <w:ind w:firstLine="851"/>
        <w:jc w:val="both"/>
        <w:rPr>
          <w:rFonts w:ascii="Times New Roman" w:hAnsi="Times New Roman"/>
          <w:color w:val="000000" w:themeColor="text1"/>
          <w:sz w:val="24"/>
          <w:szCs w:val="24"/>
          <w:lang w:val="uk-UA" w:eastAsia="uk-UA"/>
        </w:rPr>
      </w:pPr>
      <w:r w:rsidRPr="00414495">
        <w:rPr>
          <w:rFonts w:ascii="Times New Roman" w:hAnsi="Times New Roman"/>
          <w:color w:val="000000" w:themeColor="text1"/>
          <w:sz w:val="24"/>
          <w:szCs w:val="24"/>
          <w:lang w:val="uk-UA" w:eastAsia="uk-UA"/>
        </w:rPr>
        <w:t>щороку проходити медичний огляд;</w:t>
      </w:r>
    </w:p>
    <w:p w:rsidR="00653248"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653248"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22</w:t>
      </w:r>
      <w:r w:rsidR="00A53283" w:rsidRPr="00414495">
        <w:rPr>
          <w:rFonts w:ascii="Times New Roman" w:hAnsi="Times New Roman"/>
          <w:sz w:val="24"/>
          <w:szCs w:val="24"/>
          <w:lang w:val="uk-UA" w:eastAsia="ru-RU"/>
        </w:rPr>
        <w:t xml:space="preserve">.  Класний керівник </w:t>
      </w:r>
      <w:r w:rsidR="00A30B70"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у відповідності до Положення про класного керівника здійснює повсякденне</w:t>
      </w:r>
      <w:r w:rsidR="00FF23D4" w:rsidRPr="00414495">
        <w:rPr>
          <w:rFonts w:ascii="Times New Roman" w:hAnsi="Times New Roman"/>
          <w:sz w:val="24"/>
          <w:szCs w:val="24"/>
          <w:lang w:val="uk-UA" w:eastAsia="ru-RU"/>
        </w:rPr>
        <w:t xml:space="preserve"> керівництво освітньою роботою у</w:t>
      </w:r>
      <w:r w:rsidRPr="00414495">
        <w:rPr>
          <w:rFonts w:ascii="Times New Roman" w:hAnsi="Times New Roman"/>
          <w:sz w:val="24"/>
          <w:szCs w:val="24"/>
          <w:lang w:val="uk-UA" w:eastAsia="ru-RU"/>
        </w:rPr>
        <w:t xml:space="preserve"> класі;</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здійснює керівництво процесом формування класного колективу, створює умови для самореалізації кожно</w:t>
      </w:r>
      <w:r w:rsidR="00265D8B" w:rsidRPr="00414495">
        <w:rPr>
          <w:rFonts w:ascii="Times New Roman" w:hAnsi="Times New Roman"/>
          <w:sz w:val="24"/>
          <w:szCs w:val="24"/>
          <w:lang w:val="uk-UA" w:eastAsia="ru-RU"/>
        </w:rPr>
        <w:t>го учня</w:t>
      </w:r>
      <w:r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разом із психологом</w:t>
      </w:r>
      <w:r w:rsidR="00FF23D4" w:rsidRPr="00414495">
        <w:rPr>
          <w:rFonts w:ascii="Times New Roman" w:hAnsi="Times New Roman"/>
          <w:sz w:val="24"/>
          <w:szCs w:val="24"/>
          <w:lang w:val="uk-UA" w:eastAsia="ru-RU"/>
        </w:rPr>
        <w:t xml:space="preserve"> та соціальним педагогом</w:t>
      </w:r>
      <w:r w:rsidRPr="00414495">
        <w:rPr>
          <w:rFonts w:ascii="Times New Roman" w:hAnsi="Times New Roman"/>
          <w:sz w:val="24"/>
          <w:szCs w:val="24"/>
          <w:lang w:val="uk-UA" w:eastAsia="ru-RU"/>
        </w:rPr>
        <w:t xml:space="preserve"> глибоко вивчає особистість </w:t>
      </w:r>
      <w:r w:rsidR="00265D8B" w:rsidRPr="00414495">
        <w:rPr>
          <w:rFonts w:ascii="Times New Roman" w:hAnsi="Times New Roman"/>
          <w:sz w:val="24"/>
          <w:szCs w:val="24"/>
          <w:lang w:val="uk-UA" w:eastAsia="ru-RU"/>
        </w:rPr>
        <w:t>учня,</w:t>
      </w:r>
      <w:r w:rsidRPr="00414495">
        <w:rPr>
          <w:rFonts w:ascii="Times New Roman" w:hAnsi="Times New Roman"/>
          <w:sz w:val="24"/>
          <w:szCs w:val="24"/>
          <w:lang w:val="uk-UA" w:eastAsia="ru-RU"/>
        </w:rPr>
        <w:t xml:space="preserve"> взаємовідносини в колективі, створює сприятливий мікроклімат;</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lastRenderedPageBreak/>
        <w:t xml:space="preserve">підтримує зв’язки з батьками </w:t>
      </w:r>
      <w:r w:rsidR="00265D8B" w:rsidRPr="00414495">
        <w:rPr>
          <w:rFonts w:ascii="Times New Roman" w:hAnsi="Times New Roman"/>
          <w:sz w:val="24"/>
          <w:szCs w:val="24"/>
          <w:lang w:val="uk-UA" w:eastAsia="ru-RU"/>
        </w:rPr>
        <w:t>учнів</w:t>
      </w:r>
      <w:r w:rsidRPr="00414495">
        <w:rPr>
          <w:rFonts w:ascii="Times New Roman" w:hAnsi="Times New Roman"/>
          <w:sz w:val="24"/>
          <w:szCs w:val="24"/>
          <w:lang w:val="uk-UA" w:eastAsia="ru-RU"/>
        </w:rPr>
        <w:t>, залучає їх до активної співпраці;</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координує діяльність вчителів-предметників класу;</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запроваджує в практику роботи інноваційні технології</w:t>
      </w:r>
      <w:r w:rsidR="00200B71" w:rsidRPr="00414495">
        <w:rPr>
          <w:rFonts w:ascii="Times New Roman" w:hAnsi="Times New Roman"/>
          <w:sz w:val="24"/>
          <w:szCs w:val="24"/>
          <w:lang w:val="uk-UA" w:eastAsia="ru-RU"/>
        </w:rPr>
        <w:t xml:space="preserve"> виховання</w:t>
      </w:r>
      <w:r w:rsidRPr="00414495">
        <w:rPr>
          <w:rFonts w:ascii="Times New Roman" w:hAnsi="Times New Roman"/>
          <w:sz w:val="24"/>
          <w:szCs w:val="24"/>
          <w:lang w:val="uk-UA" w:eastAsia="ru-RU"/>
        </w:rPr>
        <w:t>;</w:t>
      </w:r>
    </w:p>
    <w:p w:rsidR="00A53283" w:rsidRPr="00414495" w:rsidRDefault="00A53283" w:rsidP="00414495">
      <w:pPr>
        <w:tabs>
          <w:tab w:val="left" w:pos="180"/>
          <w:tab w:val="left" w:pos="567"/>
          <w:tab w:val="left" w:pos="3500"/>
        </w:tabs>
        <w:spacing w:after="0"/>
        <w:ind w:right="-5"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веде документацію, передбачену нормативними документами.</w:t>
      </w:r>
    </w:p>
    <w:p w:rsidR="00653248" w:rsidRPr="00414495" w:rsidRDefault="00653248" w:rsidP="00414495">
      <w:pPr>
        <w:pStyle w:val="rvps2"/>
        <w:tabs>
          <w:tab w:val="left" w:pos="567"/>
        </w:tabs>
        <w:spacing w:before="0" w:beforeAutospacing="0" w:after="0" w:afterAutospacing="0" w:line="276" w:lineRule="auto"/>
        <w:ind w:firstLine="851"/>
        <w:contextualSpacing/>
        <w:jc w:val="both"/>
        <w:rPr>
          <w:lang w:val="uk-UA"/>
        </w:rPr>
      </w:pPr>
    </w:p>
    <w:p w:rsidR="00A53283" w:rsidRPr="00414495" w:rsidRDefault="00653248" w:rsidP="00414495">
      <w:pPr>
        <w:pStyle w:val="rvps2"/>
        <w:tabs>
          <w:tab w:val="left" w:pos="567"/>
        </w:tabs>
        <w:spacing w:before="0" w:beforeAutospacing="0" w:after="0" w:afterAutospacing="0" w:line="276" w:lineRule="auto"/>
        <w:ind w:firstLine="851"/>
        <w:contextualSpacing/>
        <w:jc w:val="both"/>
        <w:rPr>
          <w:color w:val="000000"/>
          <w:lang w:val="uk-UA"/>
        </w:rPr>
      </w:pPr>
      <w:r w:rsidRPr="00414495">
        <w:rPr>
          <w:lang w:val="uk-UA"/>
        </w:rPr>
        <w:t>23</w:t>
      </w:r>
      <w:r w:rsidR="00A53283" w:rsidRPr="00414495">
        <w:rPr>
          <w:lang w:val="uk-UA"/>
        </w:rPr>
        <w:t xml:space="preserve">.  </w:t>
      </w:r>
      <w:r w:rsidR="00A53283" w:rsidRPr="00414495">
        <w:rPr>
          <w:color w:val="000000"/>
          <w:lang w:val="uk-UA"/>
        </w:rPr>
        <w:t>Атестація педагогічних працівників є обов'язковою і здійснюється, як правило, один раз на п'ять років відповідно до </w:t>
      </w:r>
      <w:r w:rsidR="00A53283" w:rsidRPr="00414495">
        <w:rPr>
          <w:lang w:val="uk-UA"/>
        </w:rPr>
        <w:t>Типового положення про атестацію педагогічних працівників,</w:t>
      </w:r>
      <w:r w:rsidR="00A53283" w:rsidRPr="00414495">
        <w:rPr>
          <w:color w:val="000000"/>
          <w:lang w:val="uk-UA"/>
        </w:rPr>
        <w:t xml:space="preserve"> затвердженого центральним органом виконавчої влади, що забезпечує формування державної політики у сфері освіти.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125" w:name="n220"/>
      <w:bookmarkEnd w:id="125"/>
    </w:p>
    <w:p w:rsidR="002D473D"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24</w:t>
      </w:r>
      <w:r w:rsidR="002D473D" w:rsidRPr="00414495">
        <w:rPr>
          <w:color w:val="000000"/>
          <w:lang w:val="uk-UA"/>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653248" w:rsidRPr="00414495" w:rsidRDefault="00653248" w:rsidP="00414495">
      <w:pPr>
        <w:tabs>
          <w:tab w:val="left" w:pos="567"/>
        </w:tabs>
        <w:spacing w:after="0"/>
        <w:ind w:firstLine="851"/>
        <w:contextualSpacing/>
        <w:jc w:val="both"/>
        <w:rPr>
          <w:rFonts w:ascii="Times New Roman" w:hAnsi="Times New Roman"/>
          <w:color w:val="000000"/>
          <w:sz w:val="24"/>
          <w:szCs w:val="24"/>
          <w:lang w:val="uk-UA" w:eastAsia="ru-RU"/>
        </w:rPr>
      </w:pPr>
      <w:bookmarkStart w:id="126" w:name="n469"/>
      <w:bookmarkEnd w:id="126"/>
    </w:p>
    <w:p w:rsidR="00487848" w:rsidRPr="00414495" w:rsidRDefault="00653248" w:rsidP="00414495">
      <w:pPr>
        <w:tabs>
          <w:tab w:val="left" w:pos="567"/>
        </w:tabs>
        <w:spacing w:after="0"/>
        <w:ind w:firstLine="851"/>
        <w:contextualSpacing/>
        <w:jc w:val="both"/>
        <w:rPr>
          <w:rFonts w:ascii="Times New Roman" w:hAnsi="Times New Roman"/>
          <w:color w:val="000000"/>
          <w:sz w:val="24"/>
          <w:szCs w:val="24"/>
          <w:lang w:val="uk-UA"/>
        </w:rPr>
      </w:pPr>
      <w:r w:rsidRPr="00414495">
        <w:rPr>
          <w:rFonts w:ascii="Times New Roman" w:hAnsi="Times New Roman"/>
          <w:color w:val="000000"/>
          <w:sz w:val="24"/>
          <w:szCs w:val="24"/>
          <w:lang w:val="uk-UA" w:eastAsia="ru-RU"/>
        </w:rPr>
        <w:t>25</w:t>
      </w:r>
      <w:r w:rsidR="00A53283" w:rsidRPr="00414495">
        <w:rPr>
          <w:rFonts w:ascii="Times New Roman" w:hAnsi="Times New Roman"/>
          <w:color w:val="000000"/>
          <w:sz w:val="24"/>
          <w:szCs w:val="24"/>
          <w:lang w:val="uk-UA" w:eastAsia="ru-RU"/>
        </w:rPr>
        <w:t xml:space="preserve">. </w:t>
      </w:r>
      <w:bookmarkStart w:id="127" w:name="n839"/>
      <w:bookmarkEnd w:id="127"/>
      <w:r w:rsidR="00487848" w:rsidRPr="00414495">
        <w:rPr>
          <w:rFonts w:ascii="Times New Roman" w:hAnsi="Times New Roman"/>
          <w:color w:val="000000"/>
          <w:sz w:val="24"/>
          <w:szCs w:val="24"/>
          <w:lang w:val="uk-UA"/>
        </w:rPr>
        <w:t>Кожен педагогічний працівник зобов’язаний щороку підвищувати свою кваліфікацію відповідно до</w:t>
      </w:r>
      <w:r w:rsidR="00487848" w:rsidRPr="00414495">
        <w:rPr>
          <w:rFonts w:ascii="Times New Roman" w:hAnsi="Times New Roman"/>
          <w:color w:val="000000"/>
          <w:sz w:val="24"/>
          <w:szCs w:val="24"/>
        </w:rPr>
        <w:t> </w:t>
      </w:r>
      <w:hyperlink r:id="rId17" w:tgtFrame="_blank" w:history="1">
        <w:r w:rsidR="00487848" w:rsidRPr="00414495">
          <w:rPr>
            <w:rStyle w:val="a3"/>
            <w:rFonts w:ascii="Times New Roman" w:hAnsi="Times New Roman"/>
            <w:color w:val="auto"/>
            <w:sz w:val="24"/>
            <w:szCs w:val="24"/>
            <w:u w:val="none"/>
            <w:lang w:val="uk-UA"/>
          </w:rPr>
          <w:t>Закону України</w:t>
        </w:r>
      </w:hyperlink>
      <w:r w:rsidR="00487848" w:rsidRPr="00414495">
        <w:rPr>
          <w:rFonts w:ascii="Times New Roman" w:hAnsi="Times New Roman"/>
          <w:sz w:val="24"/>
          <w:szCs w:val="24"/>
        </w:rPr>
        <w:t> </w:t>
      </w:r>
      <w:r w:rsidR="0077538F">
        <w:rPr>
          <w:rFonts w:ascii="Times New Roman" w:hAnsi="Times New Roman"/>
          <w:color w:val="000000"/>
          <w:sz w:val="24"/>
          <w:szCs w:val="24"/>
          <w:lang w:val="uk-UA"/>
        </w:rPr>
        <w:t>«</w:t>
      </w:r>
      <w:r w:rsidR="00487848" w:rsidRPr="00414495">
        <w:rPr>
          <w:rFonts w:ascii="Times New Roman" w:hAnsi="Times New Roman"/>
          <w:color w:val="000000"/>
          <w:sz w:val="24"/>
          <w:szCs w:val="24"/>
          <w:lang w:val="uk-UA"/>
        </w:rPr>
        <w:t>Про освіту</w:t>
      </w:r>
      <w:r w:rsidR="0077538F">
        <w:rPr>
          <w:rFonts w:ascii="Times New Roman" w:hAnsi="Times New Roman"/>
          <w:color w:val="000000"/>
          <w:sz w:val="24"/>
          <w:szCs w:val="24"/>
          <w:lang w:val="uk-UA"/>
        </w:rPr>
        <w:t>»</w:t>
      </w:r>
      <w:r w:rsidR="00487848" w:rsidRPr="00414495">
        <w:rPr>
          <w:rFonts w:ascii="Times New Roman" w:hAnsi="Times New Roman"/>
          <w:color w:val="000000"/>
          <w:sz w:val="24"/>
          <w:szCs w:val="24"/>
          <w:lang w:val="uk-UA"/>
        </w:rPr>
        <w:t xml:space="preserve"> з урахуванням особливостей, визначених цим Законом.</w:t>
      </w:r>
    </w:p>
    <w:p w:rsidR="00487848" w:rsidRPr="00414495" w:rsidRDefault="00487848" w:rsidP="00414495">
      <w:pPr>
        <w:pStyle w:val="rvps2"/>
        <w:shd w:val="clear" w:color="auto" w:fill="FFFFFF"/>
        <w:spacing w:before="0" w:beforeAutospacing="0" w:after="0" w:afterAutospacing="0" w:line="276" w:lineRule="auto"/>
        <w:ind w:firstLine="851"/>
        <w:jc w:val="both"/>
        <w:rPr>
          <w:color w:val="000000"/>
          <w:lang w:val="uk-UA"/>
        </w:rPr>
      </w:pPr>
      <w:bookmarkStart w:id="128" w:name="n840"/>
      <w:bookmarkEnd w:id="128"/>
      <w:r w:rsidRPr="00414495">
        <w:rPr>
          <w:color w:val="000000"/>
          <w:lang w:val="uk-UA"/>
        </w:rPr>
        <w:t xml:space="preserve">Кожному педагогічному працівникові </w:t>
      </w:r>
      <w:r w:rsidR="00A70A3C" w:rsidRPr="00414495">
        <w:rPr>
          <w:color w:val="000000"/>
          <w:lang w:val="uk-UA"/>
        </w:rPr>
        <w:t xml:space="preserve">гімназії </w:t>
      </w:r>
      <w:r w:rsidRPr="00414495">
        <w:rPr>
          <w:color w:val="000000"/>
          <w:lang w:val="uk-UA"/>
        </w:rPr>
        <w:t>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що не обмежує його право обрати іншого суб’єкта освітньої діяльності для підвищення своєї кваліфікації.</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129" w:name="n841"/>
      <w:bookmarkEnd w:id="129"/>
    </w:p>
    <w:p w:rsidR="004878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26</w:t>
      </w:r>
      <w:r w:rsidR="00A70A3C" w:rsidRPr="00414495">
        <w:rPr>
          <w:color w:val="000000"/>
          <w:lang w:val="uk-UA"/>
        </w:rPr>
        <w:t xml:space="preserve">. </w:t>
      </w:r>
      <w:r w:rsidR="00487848" w:rsidRPr="00414495">
        <w:rPr>
          <w:color w:val="000000"/>
          <w:lang w:val="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653248" w:rsidRPr="00414495" w:rsidRDefault="00653248" w:rsidP="00414495">
      <w:pPr>
        <w:pStyle w:val="rvps2"/>
        <w:shd w:val="clear" w:color="auto" w:fill="FFFFFF"/>
        <w:spacing w:before="0" w:beforeAutospacing="0" w:after="0" w:afterAutospacing="0" w:line="276" w:lineRule="auto"/>
        <w:ind w:firstLine="851"/>
        <w:jc w:val="both"/>
        <w:rPr>
          <w:color w:val="000000"/>
          <w:lang w:val="uk-UA"/>
        </w:rPr>
      </w:pPr>
      <w:bookmarkStart w:id="130" w:name="n842"/>
      <w:bookmarkEnd w:id="130"/>
    </w:p>
    <w:p w:rsidR="00487848" w:rsidRPr="00414495" w:rsidRDefault="00487848"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Педагогічним працівникам відшкодовуються відповідно до законодавства витрати, пов’язані з відрядженням на підвищення кваліфікації.</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31" w:name="n843"/>
      <w:bookmarkEnd w:id="131"/>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27</w:t>
      </w:r>
      <w:r w:rsidR="00A70A3C" w:rsidRPr="00414495">
        <w:rPr>
          <w:color w:val="000000"/>
          <w:lang w:val="uk-UA"/>
        </w:rPr>
        <w:t xml:space="preserve">. </w:t>
      </w:r>
      <w:r w:rsidR="00487848" w:rsidRPr="00414495">
        <w:rPr>
          <w:color w:val="000000"/>
          <w:lang w:val="uk-UA"/>
        </w:rPr>
        <w:t>На основі пропозицій педагогічни</w:t>
      </w:r>
      <w:r w:rsidR="006B2805" w:rsidRPr="00414495">
        <w:rPr>
          <w:color w:val="000000"/>
          <w:lang w:val="uk-UA"/>
        </w:rPr>
        <w:t>х працівників педагогічна рада гімназії</w:t>
      </w:r>
      <w:r w:rsidR="00487848" w:rsidRPr="00414495">
        <w:rPr>
          <w:color w:val="000000"/>
          <w:lang w:val="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w:t>
      </w:r>
      <w:r w:rsidR="006B2805" w:rsidRPr="00414495">
        <w:rPr>
          <w:color w:val="000000"/>
          <w:lang w:val="uk-UA"/>
        </w:rPr>
        <w:t>гімназії</w:t>
      </w:r>
      <w:r w:rsidR="00487848" w:rsidRPr="00414495">
        <w:rPr>
          <w:color w:val="000000"/>
          <w:lang w:val="uk-UA"/>
        </w:rPr>
        <w:t>.</w:t>
      </w:r>
    </w:p>
    <w:p w:rsidR="005E21D3" w:rsidRPr="00414495" w:rsidRDefault="005E21D3" w:rsidP="00414495">
      <w:pPr>
        <w:tabs>
          <w:tab w:val="left" w:pos="180"/>
          <w:tab w:val="left" w:pos="567"/>
          <w:tab w:val="left" w:pos="3500"/>
        </w:tabs>
        <w:spacing w:after="0"/>
        <w:ind w:right="-5" w:firstLine="851"/>
        <w:contextualSpacing/>
        <w:jc w:val="both"/>
        <w:rPr>
          <w:rFonts w:ascii="Times New Roman" w:hAnsi="Times New Roman"/>
          <w:color w:val="000000"/>
          <w:sz w:val="24"/>
          <w:szCs w:val="24"/>
          <w:shd w:val="clear" w:color="auto" w:fill="FFFFFF"/>
          <w:lang w:val="uk-UA"/>
        </w:rPr>
      </w:pPr>
      <w:bookmarkStart w:id="132" w:name="n844"/>
      <w:bookmarkEnd w:id="132"/>
    </w:p>
    <w:p w:rsidR="00487848" w:rsidRPr="00414495" w:rsidRDefault="005E21D3" w:rsidP="00414495">
      <w:pPr>
        <w:tabs>
          <w:tab w:val="left" w:pos="180"/>
          <w:tab w:val="left" w:pos="567"/>
          <w:tab w:val="left" w:pos="3500"/>
        </w:tabs>
        <w:spacing w:after="0"/>
        <w:ind w:right="-5" w:firstLine="851"/>
        <w:contextualSpacing/>
        <w:jc w:val="both"/>
        <w:rPr>
          <w:rFonts w:ascii="Times New Roman" w:hAnsi="Times New Roman"/>
          <w:color w:val="000000"/>
          <w:sz w:val="24"/>
          <w:szCs w:val="24"/>
          <w:lang w:val="uk-UA"/>
        </w:rPr>
      </w:pPr>
      <w:r w:rsidRPr="00414495">
        <w:rPr>
          <w:rFonts w:ascii="Times New Roman" w:hAnsi="Times New Roman"/>
          <w:color w:val="000000"/>
          <w:sz w:val="24"/>
          <w:szCs w:val="24"/>
          <w:shd w:val="clear" w:color="auto" w:fill="FFFFFF"/>
          <w:lang w:val="uk-UA"/>
        </w:rPr>
        <w:t>28</w:t>
      </w:r>
      <w:r w:rsidR="00E130BB" w:rsidRPr="00414495">
        <w:rPr>
          <w:rFonts w:ascii="Times New Roman" w:hAnsi="Times New Roman"/>
          <w:color w:val="000000"/>
          <w:sz w:val="24"/>
          <w:szCs w:val="24"/>
          <w:shd w:val="clear" w:color="auto" w:fill="FFFFFF"/>
          <w:lang w:val="uk-UA"/>
        </w:rPr>
        <w:t xml:space="preserve">. </w:t>
      </w:r>
      <w:r w:rsidR="00487848" w:rsidRPr="00414495">
        <w:rPr>
          <w:rFonts w:ascii="Times New Roman" w:hAnsi="Times New Roman"/>
          <w:color w:val="000000"/>
          <w:sz w:val="24"/>
          <w:szCs w:val="24"/>
          <w:lang w:val="uk-UA"/>
        </w:rPr>
        <w:t xml:space="preserve">Сертифікація </w:t>
      </w:r>
      <w:r w:rsidR="006B2805" w:rsidRPr="00414495">
        <w:rPr>
          <w:rFonts w:ascii="Times New Roman" w:hAnsi="Times New Roman"/>
          <w:color w:val="000000"/>
          <w:sz w:val="24"/>
          <w:szCs w:val="24"/>
          <w:lang w:val="uk-UA"/>
        </w:rPr>
        <w:t xml:space="preserve">педагогічних працівників </w:t>
      </w:r>
      <w:r w:rsidR="00487848" w:rsidRPr="00414495">
        <w:rPr>
          <w:rFonts w:ascii="Times New Roman" w:hAnsi="Times New Roman"/>
          <w:color w:val="000000"/>
          <w:sz w:val="24"/>
          <w:szCs w:val="24"/>
          <w:lang w:val="uk-UA"/>
        </w:rPr>
        <w:t>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29</w:t>
      </w:r>
      <w:r w:rsidR="006B2805" w:rsidRPr="00414495">
        <w:rPr>
          <w:color w:val="000000"/>
          <w:lang w:val="uk-UA"/>
        </w:rPr>
        <w:t xml:space="preserve">. </w:t>
      </w:r>
      <w:r w:rsidR="00487848" w:rsidRPr="00414495">
        <w:rPr>
          <w:color w:val="000000"/>
        </w:rPr>
        <w:t>Засади сертифікації педагогічних працівників визначаються</w:t>
      </w:r>
      <w:r w:rsidRPr="00414495">
        <w:rPr>
          <w:color w:val="000000"/>
          <w:lang w:val="uk-UA"/>
        </w:rPr>
        <w:t xml:space="preserve"> </w:t>
      </w:r>
      <w:hyperlink r:id="rId18" w:tgtFrame="_blank" w:history="1">
        <w:r w:rsidRPr="00414495">
          <w:rPr>
            <w:rStyle w:val="a3"/>
            <w:color w:val="auto"/>
            <w:u w:val="none"/>
          </w:rPr>
          <w:t>Закон</w:t>
        </w:r>
        <w:r w:rsidRPr="00414495">
          <w:rPr>
            <w:rStyle w:val="a3"/>
            <w:color w:val="auto"/>
            <w:u w:val="none"/>
            <w:lang w:val="uk-UA"/>
          </w:rPr>
          <w:t>ами</w:t>
        </w:r>
        <w:r w:rsidR="00487848" w:rsidRPr="00414495">
          <w:rPr>
            <w:rStyle w:val="a3"/>
            <w:color w:val="auto"/>
            <w:u w:val="none"/>
          </w:rPr>
          <w:t xml:space="preserve"> України</w:t>
        </w:r>
      </w:hyperlink>
      <w:r w:rsidRPr="00414495">
        <w:rPr>
          <w:color w:val="000000"/>
          <w:lang w:val="uk-UA"/>
        </w:rPr>
        <w:t xml:space="preserve"> «</w:t>
      </w:r>
      <w:r w:rsidRPr="00414495">
        <w:rPr>
          <w:color w:val="000000"/>
        </w:rPr>
        <w:t>Про освіту</w:t>
      </w:r>
      <w:r w:rsidRPr="00414495">
        <w:rPr>
          <w:color w:val="000000"/>
          <w:lang w:val="uk-UA"/>
        </w:rPr>
        <w:t>», «Про повну загальну середню освіту»</w:t>
      </w:r>
      <w:r w:rsidR="00487848" w:rsidRPr="00414495">
        <w:rPr>
          <w:color w:val="000000"/>
        </w:rPr>
        <w:t>.</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p>
    <w:p w:rsidR="00487848" w:rsidRPr="008646D6" w:rsidRDefault="005E21D3"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lastRenderedPageBreak/>
        <w:t>30</w:t>
      </w:r>
      <w:r w:rsidR="006B2805" w:rsidRPr="00414495">
        <w:rPr>
          <w:color w:val="000000"/>
          <w:lang w:val="uk-UA"/>
        </w:rPr>
        <w:t xml:space="preserve">. </w:t>
      </w:r>
      <w:r w:rsidR="00487848" w:rsidRPr="008646D6">
        <w:rPr>
          <w:color w:val="000000"/>
          <w:lang w:val="uk-UA"/>
        </w:rPr>
        <w:t>Сертифікація передбачає:</w:t>
      </w:r>
    </w:p>
    <w:p w:rsidR="00487848" w:rsidRPr="008646D6" w:rsidRDefault="00487848" w:rsidP="00414495">
      <w:pPr>
        <w:pStyle w:val="rvps2"/>
        <w:shd w:val="clear" w:color="auto" w:fill="FFFFFF"/>
        <w:spacing w:before="0" w:beforeAutospacing="0" w:after="0" w:afterAutospacing="0" w:line="276" w:lineRule="auto"/>
        <w:ind w:firstLine="851"/>
        <w:jc w:val="both"/>
        <w:rPr>
          <w:color w:val="000000"/>
          <w:lang w:val="uk-UA"/>
        </w:rPr>
      </w:pPr>
      <w:r w:rsidRPr="008646D6">
        <w:rPr>
          <w:color w:val="000000"/>
          <w:lang w:val="uk-UA"/>
        </w:rPr>
        <w:t>експертне оцінювання професійних компетентностей учасників сертифікації шляхом вивчення практичного досвіду їхньої роботи;</w:t>
      </w:r>
    </w:p>
    <w:p w:rsidR="00487848" w:rsidRPr="008646D6" w:rsidRDefault="00487848" w:rsidP="00414495">
      <w:pPr>
        <w:pStyle w:val="rvps2"/>
        <w:shd w:val="clear" w:color="auto" w:fill="FFFFFF"/>
        <w:spacing w:before="0" w:beforeAutospacing="0" w:after="0" w:afterAutospacing="0" w:line="276" w:lineRule="auto"/>
        <w:ind w:firstLine="851"/>
        <w:jc w:val="both"/>
        <w:rPr>
          <w:color w:val="000000"/>
          <w:lang w:val="uk-UA"/>
        </w:rPr>
      </w:pPr>
      <w:bookmarkStart w:id="133" w:name="n823"/>
      <w:bookmarkEnd w:id="133"/>
      <w:r w:rsidRPr="008646D6">
        <w:rPr>
          <w:color w:val="000000"/>
          <w:lang w:val="uk-UA"/>
        </w:rPr>
        <w:t>самооцінювання учасником сертифікації власної педагогічної майстерності;</w:t>
      </w:r>
    </w:p>
    <w:p w:rsidR="00487848" w:rsidRPr="00074034" w:rsidRDefault="00487848" w:rsidP="00414495">
      <w:pPr>
        <w:pStyle w:val="rvps2"/>
        <w:shd w:val="clear" w:color="auto" w:fill="FFFFFF"/>
        <w:spacing w:before="0" w:beforeAutospacing="0" w:after="0" w:afterAutospacing="0" w:line="276" w:lineRule="auto"/>
        <w:ind w:firstLine="851"/>
        <w:jc w:val="both"/>
        <w:rPr>
          <w:color w:val="000000"/>
          <w:lang w:val="uk-UA"/>
        </w:rPr>
      </w:pPr>
      <w:bookmarkStart w:id="134" w:name="n824"/>
      <w:bookmarkEnd w:id="134"/>
      <w:r w:rsidRPr="00074034">
        <w:rPr>
          <w:color w:val="000000"/>
          <w:lang w:val="uk-UA"/>
        </w:rPr>
        <w:t>оцінювання фахових знань та умінь учасників сертифікації шляхом їх незалежного тестування.</w:t>
      </w:r>
    </w:p>
    <w:p w:rsidR="00487848" w:rsidRPr="00074034"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35" w:name="n825"/>
      <w:bookmarkEnd w:id="135"/>
      <w:r w:rsidRPr="00414495">
        <w:rPr>
          <w:color w:val="000000"/>
          <w:lang w:val="uk-UA"/>
        </w:rPr>
        <w:t>31</w:t>
      </w:r>
      <w:r w:rsidR="006B2805" w:rsidRPr="00414495">
        <w:rPr>
          <w:color w:val="000000"/>
          <w:lang w:val="uk-UA"/>
        </w:rPr>
        <w:t xml:space="preserve">. </w:t>
      </w:r>
      <w:r w:rsidR="00487848" w:rsidRPr="00074034">
        <w:rPr>
          <w:color w:val="000000"/>
          <w:lang w:val="uk-UA"/>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36" w:name="n826"/>
      <w:bookmarkEnd w:id="136"/>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32</w:t>
      </w:r>
      <w:r w:rsidR="006B2805" w:rsidRPr="00414495">
        <w:rPr>
          <w:color w:val="000000"/>
          <w:lang w:val="uk-UA"/>
        </w:rPr>
        <w:t xml:space="preserve">. </w:t>
      </w:r>
      <w:r w:rsidR="00487848" w:rsidRPr="00414495">
        <w:rPr>
          <w:color w:val="000000"/>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37" w:name="n827"/>
      <w:bookmarkEnd w:id="137"/>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33</w:t>
      </w:r>
      <w:r w:rsidR="006B2805" w:rsidRPr="00414495">
        <w:rPr>
          <w:color w:val="000000"/>
          <w:lang w:val="uk-UA"/>
        </w:rPr>
        <w:t xml:space="preserve">. </w:t>
      </w:r>
      <w:r w:rsidR="00487848" w:rsidRPr="00414495">
        <w:rPr>
          <w:color w:val="000000"/>
        </w:rPr>
        <w:t>Педагогічні працівники, які отримали сертифікат:</w:t>
      </w:r>
    </w:p>
    <w:bookmarkStart w:id="138" w:name="n828"/>
    <w:bookmarkEnd w:id="138"/>
    <w:p w:rsidR="00487848" w:rsidRPr="00414495" w:rsidRDefault="00FE2FED" w:rsidP="00414495">
      <w:pPr>
        <w:pStyle w:val="rvps2"/>
        <w:shd w:val="clear" w:color="auto" w:fill="FFFFFF"/>
        <w:spacing w:before="0" w:beforeAutospacing="0" w:after="0" w:afterAutospacing="0" w:line="276" w:lineRule="auto"/>
        <w:ind w:firstLine="851"/>
        <w:jc w:val="both"/>
        <w:rPr>
          <w:color w:val="000000"/>
        </w:rPr>
      </w:pPr>
      <w:r w:rsidRPr="00414495">
        <w:fldChar w:fldCharType="begin"/>
      </w:r>
      <w:r w:rsidR="00487848" w:rsidRPr="00414495">
        <w:instrText xml:space="preserve"> HYPERLINK "https://zakon.rada.gov.ua/laws/show/463-20" \l "n983" </w:instrText>
      </w:r>
      <w:r w:rsidRPr="00414495">
        <w:fldChar w:fldCharType="separate"/>
      </w:r>
      <w:r w:rsidR="00487848" w:rsidRPr="00414495">
        <w:rPr>
          <w:rStyle w:val="a3"/>
          <w:color w:val="auto"/>
          <w:u w:val="none"/>
        </w:rPr>
        <w:t>отримують</w:t>
      </w:r>
      <w:r w:rsidRPr="00414495">
        <w:fldChar w:fldCharType="end"/>
      </w:r>
      <w:r w:rsidR="00487848" w:rsidRPr="00414495">
        <w:rPr>
          <w:color w:val="000000"/>
        </w:rPr>
        <w:t>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487848" w:rsidRPr="00414495" w:rsidRDefault="00487848" w:rsidP="00414495">
      <w:pPr>
        <w:pStyle w:val="rvps2"/>
        <w:shd w:val="clear" w:color="auto" w:fill="FFFFFF"/>
        <w:spacing w:before="0" w:beforeAutospacing="0" w:after="0" w:afterAutospacing="0" w:line="276" w:lineRule="auto"/>
        <w:ind w:firstLine="851"/>
        <w:jc w:val="both"/>
        <w:rPr>
          <w:color w:val="000000"/>
        </w:rPr>
      </w:pPr>
      <w:bookmarkStart w:id="139" w:name="n829"/>
      <w:bookmarkEnd w:id="139"/>
      <w:r w:rsidRPr="00414495">
        <w:rPr>
          <w:color w:val="000000"/>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487848" w:rsidRPr="00414495" w:rsidRDefault="00487848" w:rsidP="00414495">
      <w:pPr>
        <w:pStyle w:val="rvps2"/>
        <w:shd w:val="clear" w:color="auto" w:fill="FFFFFF"/>
        <w:spacing w:before="0" w:beforeAutospacing="0" w:after="0" w:afterAutospacing="0" w:line="276" w:lineRule="auto"/>
        <w:ind w:firstLine="851"/>
        <w:jc w:val="both"/>
        <w:rPr>
          <w:color w:val="000000"/>
        </w:rPr>
      </w:pPr>
      <w:bookmarkStart w:id="140" w:name="n830"/>
      <w:bookmarkEnd w:id="140"/>
      <w:r w:rsidRPr="00414495">
        <w:rPr>
          <w:color w:val="000000"/>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5E21D3"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41" w:name="n831"/>
      <w:bookmarkEnd w:id="141"/>
    </w:p>
    <w:p w:rsidR="00487848" w:rsidRPr="00414495" w:rsidRDefault="005E21D3"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34</w:t>
      </w:r>
      <w:r w:rsidR="006B2805" w:rsidRPr="00414495">
        <w:rPr>
          <w:color w:val="000000"/>
          <w:lang w:val="uk-UA"/>
        </w:rPr>
        <w:t xml:space="preserve">. </w:t>
      </w:r>
      <w:r w:rsidR="00487848" w:rsidRPr="00414495">
        <w:rPr>
          <w:color w:val="000000"/>
          <w:lang w:val="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5E21D3" w:rsidRPr="00414495" w:rsidRDefault="005E21D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p>
    <w:p w:rsidR="00A53283" w:rsidRPr="00414495" w:rsidRDefault="005E21D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35</w:t>
      </w:r>
      <w:r w:rsidR="00A30B70" w:rsidRPr="00414495">
        <w:rPr>
          <w:rFonts w:ascii="Times New Roman" w:hAnsi="Times New Roman"/>
          <w:sz w:val="24"/>
          <w:szCs w:val="24"/>
          <w:lang w:val="uk-UA" w:eastAsia="ru-RU"/>
        </w:rPr>
        <w:t>. Права і</w:t>
      </w:r>
      <w:r w:rsidR="00A53283" w:rsidRPr="00414495">
        <w:rPr>
          <w:rFonts w:ascii="Times New Roman" w:hAnsi="Times New Roman"/>
          <w:sz w:val="24"/>
          <w:szCs w:val="24"/>
          <w:lang w:val="uk-UA" w:eastAsia="ru-RU"/>
        </w:rPr>
        <w:t xml:space="preserve"> обов'язки</w:t>
      </w:r>
      <w:r w:rsidR="00487848"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інших</w:t>
      </w:r>
      <w:r w:rsidR="00E130BB" w:rsidRPr="00414495">
        <w:rPr>
          <w:rFonts w:ascii="Times New Roman" w:hAnsi="Times New Roman"/>
          <w:sz w:val="24"/>
          <w:szCs w:val="24"/>
          <w:lang w:val="uk-UA" w:eastAsia="ru-RU"/>
        </w:rPr>
        <w:t xml:space="preserve"> </w:t>
      </w:r>
      <w:r w:rsidR="00A30B70" w:rsidRPr="00414495">
        <w:rPr>
          <w:rFonts w:ascii="Times New Roman" w:hAnsi="Times New Roman"/>
          <w:sz w:val="24"/>
          <w:szCs w:val="24"/>
          <w:lang w:val="uk-UA" w:eastAsia="ru-RU"/>
        </w:rPr>
        <w:t>працівників та</w:t>
      </w:r>
      <w:r w:rsidR="00A53283" w:rsidRPr="00414495">
        <w:rPr>
          <w:rFonts w:ascii="Times New Roman" w:hAnsi="Times New Roman"/>
          <w:sz w:val="24"/>
          <w:szCs w:val="24"/>
          <w:lang w:val="uk-UA" w:eastAsia="ru-RU"/>
        </w:rPr>
        <w:t xml:space="preserve"> допоміжного персоналу  регулюються</w:t>
      </w:r>
      <w:r w:rsidR="00487848"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трудовим</w:t>
      </w:r>
      <w:r w:rsidR="00487848" w:rsidRPr="00414495">
        <w:rPr>
          <w:rFonts w:ascii="Times New Roman" w:hAnsi="Times New Roman"/>
          <w:sz w:val="24"/>
          <w:szCs w:val="24"/>
          <w:lang w:val="uk-UA" w:eastAsia="ru-RU"/>
        </w:rPr>
        <w:t xml:space="preserve"> </w:t>
      </w:r>
      <w:r w:rsidR="00D17585" w:rsidRPr="00414495">
        <w:rPr>
          <w:rFonts w:ascii="Times New Roman" w:hAnsi="Times New Roman"/>
          <w:sz w:val="24"/>
          <w:szCs w:val="24"/>
          <w:lang w:val="uk-UA" w:eastAsia="ru-RU"/>
        </w:rPr>
        <w:t xml:space="preserve">законодавством,  </w:t>
      </w:r>
      <w:r w:rsidR="00200B71" w:rsidRPr="00414495">
        <w:rPr>
          <w:rFonts w:ascii="Times New Roman" w:hAnsi="Times New Roman"/>
          <w:sz w:val="24"/>
          <w:szCs w:val="24"/>
          <w:lang w:val="uk-UA" w:eastAsia="ru-RU"/>
        </w:rPr>
        <w:t>С</w:t>
      </w:r>
      <w:r w:rsidR="00DB20EA" w:rsidRPr="00414495">
        <w:rPr>
          <w:rFonts w:ascii="Times New Roman" w:hAnsi="Times New Roman"/>
          <w:sz w:val="24"/>
          <w:szCs w:val="24"/>
          <w:lang w:val="uk-UA" w:eastAsia="ru-RU"/>
        </w:rPr>
        <w:t xml:space="preserve">татутом </w:t>
      </w:r>
      <w:r w:rsidR="00A53283" w:rsidRPr="00414495">
        <w:rPr>
          <w:rFonts w:ascii="Times New Roman" w:hAnsi="Times New Roman"/>
          <w:sz w:val="24"/>
          <w:szCs w:val="24"/>
          <w:lang w:val="uk-UA" w:eastAsia="ru-RU"/>
        </w:rPr>
        <w:t xml:space="preserve">та </w:t>
      </w:r>
      <w:r w:rsidR="00200B71" w:rsidRPr="00414495">
        <w:rPr>
          <w:rFonts w:ascii="Times New Roman" w:hAnsi="Times New Roman"/>
          <w:sz w:val="24"/>
          <w:szCs w:val="24"/>
          <w:lang w:val="uk-UA" w:eastAsia="ru-RU"/>
        </w:rPr>
        <w:t>П</w:t>
      </w:r>
      <w:r w:rsidR="00A53283" w:rsidRPr="00414495">
        <w:rPr>
          <w:rFonts w:ascii="Times New Roman" w:hAnsi="Times New Roman"/>
          <w:sz w:val="24"/>
          <w:szCs w:val="24"/>
          <w:lang w:val="uk-UA" w:eastAsia="ru-RU"/>
        </w:rPr>
        <w:t>равилами внутрішнього</w:t>
      </w:r>
      <w:r w:rsidR="00487848"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 xml:space="preserve">розпорядку </w:t>
      </w:r>
      <w:r w:rsidR="00A30B70"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w:t>
      </w:r>
    </w:p>
    <w:p w:rsidR="005E21D3" w:rsidRPr="00414495" w:rsidRDefault="008574F4" w:rsidP="00414495">
      <w:pPr>
        <w:tabs>
          <w:tab w:val="left" w:pos="567"/>
        </w:tabs>
        <w:spacing w:after="0"/>
        <w:ind w:firstLine="708"/>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A5328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ru-RU"/>
        </w:rPr>
        <w:t xml:space="preserve">  36</w:t>
      </w:r>
      <w:r w:rsidR="00A53283" w:rsidRPr="00414495">
        <w:rPr>
          <w:rFonts w:ascii="Times New Roman" w:hAnsi="Times New Roman"/>
          <w:sz w:val="24"/>
          <w:szCs w:val="24"/>
          <w:lang w:val="uk-UA" w:eastAsia="ru-RU"/>
        </w:rPr>
        <w:t xml:space="preserve">. </w:t>
      </w:r>
      <w:r w:rsidR="00FF23D4" w:rsidRPr="00414495">
        <w:rPr>
          <w:rFonts w:ascii="Times New Roman" w:hAnsi="Times New Roman"/>
          <w:sz w:val="24"/>
          <w:szCs w:val="24"/>
          <w:lang w:val="uk-UA" w:eastAsia="uk-UA"/>
        </w:rPr>
        <w:t xml:space="preserve">Педагогічні працівники, які </w:t>
      </w:r>
      <w:r w:rsidR="00200B71" w:rsidRPr="00414495">
        <w:rPr>
          <w:rFonts w:ascii="Times New Roman" w:hAnsi="Times New Roman"/>
          <w:sz w:val="24"/>
          <w:szCs w:val="24"/>
          <w:lang w:val="uk-UA" w:eastAsia="uk-UA"/>
        </w:rPr>
        <w:t xml:space="preserve">систематично порушують Статут, </w:t>
      </w:r>
      <w:r w:rsidR="00200B71" w:rsidRPr="000C6201">
        <w:rPr>
          <w:rFonts w:ascii="Times New Roman" w:hAnsi="Times New Roman"/>
          <w:sz w:val="24"/>
          <w:szCs w:val="24"/>
          <w:lang w:val="uk-UA" w:eastAsia="uk-UA"/>
        </w:rPr>
        <w:t>П</w:t>
      </w:r>
      <w:r w:rsidR="00FF23D4" w:rsidRPr="000C6201">
        <w:rPr>
          <w:rFonts w:ascii="Times New Roman" w:hAnsi="Times New Roman"/>
          <w:sz w:val="24"/>
          <w:szCs w:val="24"/>
          <w:lang w:val="uk-UA" w:eastAsia="uk-UA"/>
        </w:rPr>
        <w:t xml:space="preserve">равила внутрішнього розпорядку </w:t>
      </w:r>
      <w:r w:rsidR="00200B71" w:rsidRPr="000C6201">
        <w:rPr>
          <w:rFonts w:ascii="Times New Roman" w:hAnsi="Times New Roman"/>
          <w:sz w:val="24"/>
          <w:szCs w:val="24"/>
          <w:lang w:val="uk-UA" w:eastAsia="uk-UA"/>
        </w:rPr>
        <w:t>гімназії</w:t>
      </w:r>
      <w:r w:rsidR="00FF23D4" w:rsidRPr="000C6201">
        <w:rPr>
          <w:rFonts w:ascii="Times New Roman" w:hAnsi="Times New Roman"/>
          <w:sz w:val="24"/>
          <w:szCs w:val="24"/>
          <w:lang w:val="uk-UA" w:eastAsia="uk-UA"/>
        </w:rPr>
        <w:t>, не виконують посадові обов'язки, умови трудового</w:t>
      </w:r>
      <w:r w:rsidR="00FF23D4" w:rsidRPr="00414495">
        <w:rPr>
          <w:rFonts w:ascii="Times New Roman" w:hAnsi="Times New Roman"/>
          <w:sz w:val="24"/>
          <w:szCs w:val="24"/>
          <w:lang w:val="uk-UA" w:eastAsia="uk-UA"/>
        </w:rPr>
        <w:t xml:space="preserve"> договору чи контракту або за результатами атестації не відповідають займаній посаді, несуть дисциплінарну відповідальність згідно з</w:t>
      </w:r>
      <w:r w:rsidR="00D17585" w:rsidRPr="00414495">
        <w:rPr>
          <w:rFonts w:ascii="Times New Roman" w:hAnsi="Times New Roman"/>
          <w:sz w:val="24"/>
          <w:szCs w:val="24"/>
          <w:lang w:val="uk-UA" w:eastAsia="uk-UA"/>
        </w:rPr>
        <w:t xml:space="preserve"> чинним законодавством. На них </w:t>
      </w:r>
      <w:r w:rsidR="00FF23D4" w:rsidRPr="00414495">
        <w:rPr>
          <w:rFonts w:ascii="Times New Roman" w:hAnsi="Times New Roman"/>
          <w:sz w:val="24"/>
          <w:szCs w:val="24"/>
          <w:lang w:val="uk-UA" w:eastAsia="uk-UA"/>
        </w:rPr>
        <w:t>накладаються в</w:t>
      </w:r>
      <w:r w:rsidR="00200B71" w:rsidRPr="00414495">
        <w:rPr>
          <w:rFonts w:ascii="Times New Roman" w:hAnsi="Times New Roman"/>
          <w:sz w:val="24"/>
          <w:szCs w:val="24"/>
          <w:lang w:val="uk-UA" w:eastAsia="uk-UA"/>
        </w:rPr>
        <w:t>становлені стягнення, виноситься</w:t>
      </w:r>
      <w:r w:rsidR="00FF23D4" w:rsidRPr="00414495">
        <w:rPr>
          <w:rFonts w:ascii="Times New Roman" w:hAnsi="Times New Roman"/>
          <w:sz w:val="24"/>
          <w:szCs w:val="24"/>
          <w:lang w:val="uk-UA" w:eastAsia="uk-UA"/>
        </w:rPr>
        <w:t xml:space="preserve"> громадський осуд, або вони можуть бути звільнені з роботи відповідно до чинного законодавства.</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p>
    <w:p w:rsidR="00D17585"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37</w:t>
      </w:r>
      <w:r w:rsidR="00D17585" w:rsidRPr="00414495">
        <w:rPr>
          <w:rFonts w:ascii="Times New Roman" w:hAnsi="Times New Roman"/>
          <w:sz w:val="24"/>
          <w:szCs w:val="24"/>
          <w:lang w:val="uk-UA" w:eastAsia="uk-UA"/>
        </w:rPr>
        <w:t>.</w:t>
      </w:r>
      <w:r w:rsidR="004926EF" w:rsidRPr="00414495">
        <w:rPr>
          <w:rFonts w:ascii="Times New Roman" w:hAnsi="Times New Roman"/>
          <w:sz w:val="24"/>
          <w:szCs w:val="24"/>
          <w:lang w:val="uk-UA" w:eastAsia="uk-UA"/>
        </w:rPr>
        <w:t xml:space="preserve"> Працівники </w:t>
      </w:r>
      <w:r w:rsidR="00A30B70" w:rsidRPr="00414495">
        <w:rPr>
          <w:rFonts w:ascii="Times New Roman" w:hAnsi="Times New Roman"/>
          <w:sz w:val="24"/>
          <w:szCs w:val="24"/>
          <w:lang w:val="uk-UA" w:eastAsia="uk-UA"/>
        </w:rPr>
        <w:t>гімназії</w:t>
      </w:r>
      <w:r w:rsidR="004926EF" w:rsidRPr="00414495">
        <w:rPr>
          <w:rFonts w:ascii="Times New Roman" w:hAnsi="Times New Roman"/>
          <w:sz w:val="24"/>
          <w:szCs w:val="24"/>
          <w:lang w:val="uk-UA" w:eastAsia="uk-UA"/>
        </w:rPr>
        <w:t xml:space="preserve"> у відповідності до ст. Закону України «Про забезпечення санітарного та епідемічного благополуччя населення» проходять безоплатні медичні огляди.</w:t>
      </w:r>
    </w:p>
    <w:p w:rsidR="005E21D3" w:rsidRPr="00414495" w:rsidRDefault="005E21D3" w:rsidP="00414495">
      <w:pPr>
        <w:pStyle w:val="NoSpacing1"/>
        <w:tabs>
          <w:tab w:val="left" w:pos="567"/>
        </w:tabs>
        <w:spacing w:line="276" w:lineRule="auto"/>
        <w:ind w:firstLine="709"/>
        <w:jc w:val="both"/>
        <w:rPr>
          <w:rFonts w:ascii="Times New Roman" w:hAnsi="Times New Roman"/>
          <w:sz w:val="24"/>
          <w:szCs w:val="24"/>
          <w:lang w:val="uk-UA"/>
        </w:rPr>
      </w:pPr>
      <w:r w:rsidRPr="00414495">
        <w:rPr>
          <w:rFonts w:ascii="Times New Roman" w:hAnsi="Times New Roman"/>
          <w:sz w:val="24"/>
          <w:szCs w:val="24"/>
          <w:lang w:val="uk-UA"/>
        </w:rPr>
        <w:t xml:space="preserve">  </w:t>
      </w:r>
    </w:p>
    <w:p w:rsidR="00A30B70" w:rsidRPr="00414495" w:rsidRDefault="005E21D3" w:rsidP="00414495">
      <w:pPr>
        <w:pStyle w:val="NoSpacing1"/>
        <w:tabs>
          <w:tab w:val="left" w:pos="567"/>
        </w:tabs>
        <w:spacing w:line="276" w:lineRule="auto"/>
        <w:ind w:firstLine="709"/>
        <w:jc w:val="both"/>
        <w:rPr>
          <w:rFonts w:ascii="Times New Roman" w:hAnsi="Times New Roman"/>
          <w:color w:val="000000"/>
          <w:sz w:val="24"/>
          <w:szCs w:val="24"/>
          <w:lang w:val="uk-UA"/>
        </w:rPr>
      </w:pPr>
      <w:r w:rsidRPr="00414495">
        <w:rPr>
          <w:rFonts w:ascii="Times New Roman" w:hAnsi="Times New Roman"/>
          <w:sz w:val="24"/>
          <w:szCs w:val="24"/>
          <w:lang w:val="uk-UA"/>
        </w:rPr>
        <w:t xml:space="preserve">  38</w:t>
      </w:r>
      <w:r w:rsidR="00A53283" w:rsidRPr="00414495">
        <w:rPr>
          <w:rFonts w:ascii="Times New Roman" w:hAnsi="Times New Roman"/>
          <w:sz w:val="24"/>
          <w:szCs w:val="24"/>
          <w:lang w:val="uk-UA"/>
        </w:rPr>
        <w:t>.</w:t>
      </w:r>
      <w:bookmarkStart w:id="142" w:name="n230"/>
      <w:bookmarkEnd w:id="142"/>
      <w:r w:rsidR="006B2805" w:rsidRPr="00414495">
        <w:rPr>
          <w:rFonts w:ascii="Times New Roman" w:hAnsi="Times New Roman"/>
          <w:sz w:val="24"/>
          <w:szCs w:val="24"/>
          <w:lang w:val="uk-UA"/>
        </w:rPr>
        <w:t xml:space="preserve"> </w:t>
      </w:r>
      <w:r w:rsidR="00A30B70" w:rsidRPr="00414495">
        <w:rPr>
          <w:rFonts w:ascii="Times New Roman" w:hAnsi="Times New Roman"/>
          <w:color w:val="000000"/>
          <w:sz w:val="24"/>
          <w:szCs w:val="24"/>
          <w:lang w:val="uk-UA"/>
        </w:rPr>
        <w:t xml:space="preserve">Батьки </w:t>
      </w:r>
      <w:r w:rsidR="006B2805" w:rsidRPr="00414495">
        <w:rPr>
          <w:rFonts w:ascii="Times New Roman" w:hAnsi="Times New Roman"/>
          <w:color w:val="000000"/>
          <w:sz w:val="24"/>
          <w:szCs w:val="24"/>
          <w:lang w:val="uk-UA"/>
        </w:rPr>
        <w:t>учнів</w:t>
      </w:r>
      <w:r w:rsidR="00A30B70" w:rsidRPr="00414495">
        <w:rPr>
          <w:rFonts w:ascii="Times New Roman" w:hAnsi="Times New Roman"/>
          <w:color w:val="000000"/>
          <w:sz w:val="24"/>
          <w:szCs w:val="24"/>
          <w:lang w:val="uk-UA"/>
        </w:rPr>
        <w:t xml:space="preserve">  та особи, які їх замінюють, мають право:</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r w:rsidRPr="00414495">
        <w:rPr>
          <w:lang w:val="uk-UA"/>
        </w:rPr>
        <w:t xml:space="preserve">захищати відповідно до законодавства права та законні інтереси </w:t>
      </w:r>
      <w:r w:rsidR="006B2805" w:rsidRPr="00414495">
        <w:rPr>
          <w:lang w:val="uk-UA"/>
        </w:rPr>
        <w:t>учнів</w:t>
      </w:r>
      <w:r w:rsidRPr="00414495">
        <w:rPr>
          <w:lang w:val="uk-UA"/>
        </w:rPr>
        <w:t>;</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3" w:name="n807"/>
      <w:bookmarkEnd w:id="143"/>
      <w:r w:rsidRPr="00414495">
        <w:rPr>
          <w:lang w:val="uk-UA"/>
        </w:rPr>
        <w:t>звертатися до закладів освіти, органів управління освітою з питань освіти;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4" w:name="n808"/>
      <w:bookmarkEnd w:id="144"/>
      <w:r w:rsidRPr="00414495">
        <w:rPr>
          <w:lang w:val="uk-UA"/>
        </w:rPr>
        <w:lastRenderedPageBreak/>
        <w:t xml:space="preserve">обирати заклад освіти, освітню програму, вид і форму здобуття </w:t>
      </w:r>
      <w:r w:rsidR="006B2805" w:rsidRPr="00414495">
        <w:rPr>
          <w:lang w:val="uk-UA"/>
        </w:rPr>
        <w:t xml:space="preserve">учнями </w:t>
      </w:r>
      <w:r w:rsidRPr="00414495">
        <w:rPr>
          <w:lang w:val="uk-UA"/>
        </w:rPr>
        <w:t>відповідної освіти;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5" w:name="n809"/>
      <w:bookmarkEnd w:id="145"/>
      <w:r w:rsidRPr="00414495">
        <w:rPr>
          <w:lang w:val="uk-UA"/>
        </w:rPr>
        <w:t xml:space="preserve">брати участь у громадському самоврядуванні </w:t>
      </w:r>
      <w:r w:rsidR="006B2805" w:rsidRPr="00414495">
        <w:rPr>
          <w:lang w:val="uk-UA"/>
        </w:rPr>
        <w:t>гімназії</w:t>
      </w:r>
      <w:r w:rsidRPr="00414495">
        <w:rPr>
          <w:lang w:val="uk-UA"/>
        </w:rPr>
        <w:t xml:space="preserve">, зокрема обирати і бути обраними до органів громадського самоврядування </w:t>
      </w:r>
      <w:r w:rsidR="006B2805" w:rsidRPr="00414495">
        <w:rPr>
          <w:lang w:val="uk-UA"/>
        </w:rPr>
        <w:t>гімназії</w:t>
      </w:r>
      <w:r w:rsidRPr="00414495">
        <w:rPr>
          <w:lang w:val="uk-UA"/>
        </w:rPr>
        <w:t>;</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6" w:name="n810"/>
      <w:bookmarkEnd w:id="146"/>
      <w:r w:rsidRPr="00414495">
        <w:rPr>
          <w:lang w:val="uk-UA"/>
        </w:rPr>
        <w:t xml:space="preserve">завчасно отримувати інформацію про всі заплановані у </w:t>
      </w:r>
      <w:r w:rsidR="006B2805" w:rsidRPr="00414495">
        <w:rPr>
          <w:lang w:val="uk-UA"/>
        </w:rPr>
        <w:t xml:space="preserve">гімназії </w:t>
      </w:r>
      <w:r w:rsidRPr="00414495">
        <w:rPr>
          <w:lang w:val="uk-UA"/>
        </w:rPr>
        <w:t>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47" w:name="n811"/>
      <w:bookmarkEnd w:id="147"/>
      <w:r w:rsidRPr="00414495">
        <w:rPr>
          <w:lang w:val="uk-UA"/>
        </w:rPr>
        <w:t>брати участь у розробленні індивідуальної програми розвитку дитини та/або індивідуального навчального плану;</w:t>
      </w:r>
    </w:p>
    <w:p w:rsidR="00A30B70" w:rsidRPr="00414495" w:rsidRDefault="00A30B70" w:rsidP="00414495">
      <w:pPr>
        <w:tabs>
          <w:tab w:val="left" w:pos="180"/>
          <w:tab w:val="left" w:pos="567"/>
          <w:tab w:val="left" w:pos="3500"/>
        </w:tabs>
        <w:spacing w:after="0"/>
        <w:ind w:right="-5" w:firstLine="851"/>
        <w:jc w:val="both"/>
        <w:rPr>
          <w:rFonts w:ascii="Times New Roman" w:hAnsi="Times New Roman"/>
          <w:sz w:val="24"/>
          <w:szCs w:val="24"/>
          <w:lang w:val="uk-UA"/>
        </w:rPr>
      </w:pPr>
      <w:bookmarkStart w:id="148" w:name="n812"/>
      <w:bookmarkEnd w:id="148"/>
      <w:r w:rsidRPr="00414495">
        <w:rPr>
          <w:rFonts w:ascii="Times New Roman" w:hAnsi="Times New Roman"/>
          <w:sz w:val="24"/>
          <w:szCs w:val="24"/>
          <w:lang w:val="uk-UA"/>
        </w:rPr>
        <w:t xml:space="preserve">отримувати інформацію про діяльність </w:t>
      </w:r>
      <w:r w:rsidR="008574F4" w:rsidRPr="00414495">
        <w:rPr>
          <w:rFonts w:ascii="Times New Roman" w:hAnsi="Times New Roman"/>
          <w:sz w:val="24"/>
          <w:szCs w:val="24"/>
          <w:lang w:val="uk-UA"/>
        </w:rPr>
        <w:t>гімназії</w:t>
      </w:r>
      <w:r w:rsidRPr="00414495">
        <w:rPr>
          <w:rFonts w:ascii="Times New Roman" w:hAnsi="Times New Roman"/>
          <w:sz w:val="24"/>
          <w:szCs w:val="24"/>
          <w:lang w:val="uk-UA"/>
        </w:rPr>
        <w:t xml:space="preserve">, результати навчання своїх дітей (дітей, законними представниками яких вони є) і результати оцінювання якості освіти у </w:t>
      </w:r>
      <w:r w:rsidR="008574F4" w:rsidRPr="00414495">
        <w:rPr>
          <w:rFonts w:ascii="Times New Roman" w:hAnsi="Times New Roman"/>
          <w:sz w:val="24"/>
          <w:szCs w:val="24"/>
          <w:lang w:val="uk-UA"/>
        </w:rPr>
        <w:t>гімназії</w:t>
      </w:r>
      <w:r w:rsidRPr="00414495">
        <w:rPr>
          <w:rFonts w:ascii="Times New Roman" w:hAnsi="Times New Roman"/>
          <w:sz w:val="24"/>
          <w:szCs w:val="24"/>
          <w:lang w:val="uk-UA"/>
        </w:rPr>
        <w:t xml:space="preserve"> та його освітньої діяльності</w:t>
      </w:r>
    </w:p>
    <w:p w:rsidR="005E21D3" w:rsidRPr="00414495" w:rsidRDefault="005E21D3" w:rsidP="00414495">
      <w:pPr>
        <w:pStyle w:val="NoSpacing1"/>
        <w:tabs>
          <w:tab w:val="left" w:pos="567"/>
        </w:tabs>
        <w:spacing w:line="276" w:lineRule="auto"/>
        <w:ind w:firstLine="709"/>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  </w:t>
      </w:r>
    </w:p>
    <w:p w:rsidR="00A30B70" w:rsidRPr="00414495" w:rsidRDefault="005E21D3" w:rsidP="00414495">
      <w:pPr>
        <w:pStyle w:val="NoSpacing1"/>
        <w:tabs>
          <w:tab w:val="left" w:pos="567"/>
        </w:tabs>
        <w:spacing w:line="276" w:lineRule="auto"/>
        <w:ind w:firstLine="709"/>
        <w:jc w:val="both"/>
        <w:rPr>
          <w:rFonts w:ascii="Times New Roman" w:hAnsi="Times New Roman"/>
          <w:color w:val="000000"/>
          <w:sz w:val="24"/>
          <w:szCs w:val="24"/>
          <w:lang w:val="uk-UA"/>
        </w:rPr>
      </w:pPr>
      <w:r w:rsidRPr="00414495">
        <w:rPr>
          <w:rFonts w:ascii="Times New Roman" w:hAnsi="Times New Roman"/>
          <w:color w:val="000000"/>
          <w:sz w:val="24"/>
          <w:szCs w:val="24"/>
          <w:lang w:val="uk-UA" w:eastAsia="ru-RU"/>
        </w:rPr>
        <w:t xml:space="preserve">  39</w:t>
      </w:r>
      <w:r w:rsidR="00A53283" w:rsidRPr="00414495">
        <w:rPr>
          <w:rFonts w:ascii="Times New Roman" w:hAnsi="Times New Roman"/>
          <w:color w:val="000000"/>
          <w:sz w:val="24"/>
          <w:szCs w:val="24"/>
          <w:lang w:val="uk-UA" w:eastAsia="ru-RU"/>
        </w:rPr>
        <w:t xml:space="preserve">. </w:t>
      </w:r>
      <w:bookmarkStart w:id="149" w:name="n236"/>
      <w:bookmarkStart w:id="150" w:name="n471"/>
      <w:bookmarkEnd w:id="149"/>
      <w:bookmarkEnd w:id="150"/>
      <w:r w:rsidR="00A30B70" w:rsidRPr="00414495">
        <w:rPr>
          <w:rFonts w:ascii="Times New Roman" w:hAnsi="Times New Roman"/>
          <w:color w:val="000000"/>
          <w:sz w:val="24"/>
          <w:szCs w:val="24"/>
          <w:lang w:val="uk-UA"/>
        </w:rPr>
        <w:t xml:space="preserve">Батьки </w:t>
      </w:r>
      <w:r w:rsidR="00113E42" w:rsidRPr="00414495">
        <w:rPr>
          <w:rFonts w:ascii="Times New Roman" w:hAnsi="Times New Roman"/>
          <w:color w:val="000000"/>
          <w:sz w:val="24"/>
          <w:szCs w:val="24"/>
          <w:lang w:val="uk-UA"/>
        </w:rPr>
        <w:t>учнів</w:t>
      </w:r>
      <w:r w:rsidR="00A30B70" w:rsidRPr="00414495">
        <w:rPr>
          <w:rFonts w:ascii="Times New Roman" w:hAnsi="Times New Roman"/>
          <w:color w:val="000000"/>
          <w:sz w:val="24"/>
          <w:szCs w:val="24"/>
          <w:lang w:val="uk-UA"/>
        </w:rPr>
        <w:t xml:space="preserve"> та особи, які їх замінюють зобов'язані:</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r w:rsidRPr="00414495">
        <w:rPr>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1" w:name="n815"/>
      <w:bookmarkEnd w:id="151"/>
      <w:r w:rsidRPr="00414495">
        <w:rPr>
          <w:lang w:val="uk-UA"/>
        </w:rPr>
        <w:t>сприяти виконанню дитиною освітньої програми та досягненню дитиною передбачених нею результатів навчання;</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2" w:name="n816"/>
      <w:bookmarkEnd w:id="152"/>
      <w:r w:rsidRPr="00414495">
        <w:rPr>
          <w:lang w:val="uk-UA"/>
        </w:rPr>
        <w:t>поважати гідність, права, свободи і законні інтереси дитини та інших учасників освітнього процесу;</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3" w:name="n817"/>
      <w:bookmarkEnd w:id="153"/>
      <w:r w:rsidRPr="00414495">
        <w:rPr>
          <w:lang w:val="uk-UA"/>
        </w:rPr>
        <w:t>дбати про фізичне і психічне здоров’я дитини, сприяти розвитку її здібностей, формувати навички здорового способу життя;</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4" w:name="n818"/>
      <w:bookmarkEnd w:id="154"/>
      <w:r w:rsidRPr="00414495">
        <w:rPr>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5" w:name="n819"/>
      <w:bookmarkEnd w:id="155"/>
      <w:r w:rsidRPr="00414495">
        <w:rPr>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6" w:name="n820"/>
      <w:bookmarkEnd w:id="156"/>
      <w:r w:rsidRPr="00414495">
        <w:rPr>
          <w:lang w:val="uk-UA"/>
        </w:rPr>
        <w:t>формувати у дітей усвідомлення необхідності додержуватися Конституції України  та законів України, захищати суверенітет і територіальну цілісність України;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7" w:name="n821"/>
      <w:bookmarkEnd w:id="157"/>
      <w:r w:rsidRPr="00414495">
        <w:rPr>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A30B70" w:rsidRPr="00414495" w:rsidRDefault="00A30B70" w:rsidP="00414495">
      <w:pPr>
        <w:pStyle w:val="rvps2"/>
        <w:tabs>
          <w:tab w:val="left" w:pos="567"/>
        </w:tabs>
        <w:spacing w:before="0" w:beforeAutospacing="0" w:after="0" w:afterAutospacing="0" w:line="276" w:lineRule="auto"/>
        <w:ind w:firstLine="851"/>
        <w:jc w:val="both"/>
        <w:rPr>
          <w:lang w:val="uk-UA"/>
        </w:rPr>
      </w:pPr>
      <w:bookmarkStart w:id="158" w:name="n822"/>
      <w:bookmarkEnd w:id="158"/>
      <w:r w:rsidRPr="00414495">
        <w:rPr>
          <w:lang w:val="uk-UA"/>
        </w:rPr>
        <w:t xml:space="preserve">дотримуватися установчих документів, правил внутрішнього розпорядку </w:t>
      </w:r>
      <w:r w:rsidR="00FC16E0" w:rsidRPr="00414495">
        <w:rPr>
          <w:lang w:val="uk-UA"/>
        </w:rPr>
        <w:t>гімназії</w:t>
      </w:r>
      <w:r w:rsidRPr="00414495">
        <w:rPr>
          <w:lang w:val="uk-UA"/>
        </w:rPr>
        <w:t>, а також умов договору про надання освітніх послуг (за наявності).</w:t>
      </w:r>
    </w:p>
    <w:p w:rsidR="005E21D3" w:rsidRPr="00414495" w:rsidRDefault="005E21D3" w:rsidP="00414495">
      <w:pPr>
        <w:tabs>
          <w:tab w:val="left" w:pos="180"/>
          <w:tab w:val="left" w:pos="567"/>
          <w:tab w:val="left" w:pos="3500"/>
        </w:tabs>
        <w:spacing w:after="0"/>
        <w:ind w:right="-5" w:firstLine="709"/>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  </w:t>
      </w:r>
    </w:p>
    <w:p w:rsidR="00A53283" w:rsidRPr="00414495" w:rsidRDefault="005E21D3" w:rsidP="00414495">
      <w:pPr>
        <w:tabs>
          <w:tab w:val="left" w:pos="180"/>
          <w:tab w:val="left" w:pos="567"/>
          <w:tab w:val="left" w:pos="3500"/>
        </w:tabs>
        <w:spacing w:after="0"/>
        <w:ind w:right="-5" w:firstLine="709"/>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40</w:t>
      </w:r>
      <w:r w:rsidR="00A53283" w:rsidRPr="00414495">
        <w:rPr>
          <w:rFonts w:ascii="Times New Roman" w:hAnsi="Times New Roman"/>
          <w:color w:val="000000"/>
          <w:sz w:val="24"/>
          <w:szCs w:val="24"/>
          <w:lang w:val="uk-UA" w:eastAsia="ru-RU"/>
        </w:rPr>
        <w:t>. Інші права та обов’язки батьків і осіб, які їх замінюють, визначаються </w:t>
      </w:r>
      <w:hyperlink r:id="rId19" w:tgtFrame="_blank" w:history="1">
        <w:r w:rsidR="00A53283" w:rsidRPr="00414495">
          <w:rPr>
            <w:rFonts w:ascii="Times New Roman" w:hAnsi="Times New Roman"/>
            <w:sz w:val="24"/>
            <w:szCs w:val="24"/>
            <w:lang w:val="uk-UA" w:eastAsia="ru-RU"/>
          </w:rPr>
          <w:t>Законом України</w:t>
        </w:r>
      </w:hyperlink>
      <w:r w:rsidR="00A53283" w:rsidRPr="00414495">
        <w:rPr>
          <w:rFonts w:ascii="Times New Roman" w:hAnsi="Times New Roman"/>
          <w:color w:val="000000"/>
          <w:sz w:val="24"/>
          <w:szCs w:val="24"/>
          <w:lang w:val="uk-UA" w:eastAsia="ru-RU"/>
        </w:rPr>
        <w:t>"Про освіту".</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p>
    <w:p w:rsidR="007544C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41</w:t>
      </w:r>
      <w:r w:rsidR="007544C3" w:rsidRPr="00414495">
        <w:rPr>
          <w:rFonts w:ascii="Times New Roman" w:hAnsi="Times New Roman"/>
          <w:sz w:val="24"/>
          <w:szCs w:val="24"/>
          <w:lang w:val="uk-UA" w:eastAsia="uk-UA"/>
        </w:rPr>
        <w:t>. Представники громадськості мають право:</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обирати й бути обраними до органів громадського самоврядування </w:t>
      </w:r>
      <w:r w:rsidR="00663FB3"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керувати учнівськими об'єднаннями за інтересами й гуртками, секціями;</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lastRenderedPageBreak/>
        <w:t xml:space="preserve">сприяти покращенню матеріально-технічної бази, фінансовому забезпеченню  </w:t>
      </w:r>
      <w:r w:rsidR="00663FB3"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проводити консультації для педагогічних працівників;</w:t>
      </w:r>
    </w:p>
    <w:p w:rsidR="007544C3" w:rsidRPr="00414495" w:rsidRDefault="007544C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брати участь в організації </w:t>
      </w:r>
      <w:r w:rsidR="00467865" w:rsidRPr="00414495">
        <w:rPr>
          <w:rFonts w:ascii="Times New Roman" w:hAnsi="Times New Roman"/>
          <w:sz w:val="24"/>
          <w:szCs w:val="24"/>
          <w:lang w:val="uk-UA" w:eastAsia="uk-UA"/>
        </w:rPr>
        <w:t>освітнього</w:t>
      </w:r>
      <w:r w:rsidRPr="00414495">
        <w:rPr>
          <w:rFonts w:ascii="Times New Roman" w:hAnsi="Times New Roman"/>
          <w:sz w:val="24"/>
          <w:szCs w:val="24"/>
          <w:lang w:val="uk-UA" w:eastAsia="uk-UA"/>
        </w:rPr>
        <w:t xml:space="preserve"> процесу.</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p>
    <w:p w:rsidR="007544C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42</w:t>
      </w:r>
      <w:r w:rsidR="007544C3" w:rsidRPr="00414495">
        <w:rPr>
          <w:rFonts w:ascii="Times New Roman" w:hAnsi="Times New Roman"/>
          <w:sz w:val="24"/>
          <w:szCs w:val="24"/>
          <w:lang w:val="uk-UA" w:eastAsia="uk-UA"/>
        </w:rPr>
        <w:t xml:space="preserve">. Представники громадськості зобов'язані дотримуватися Статуту </w:t>
      </w:r>
      <w:r w:rsidR="00663FB3" w:rsidRPr="00414495">
        <w:rPr>
          <w:rFonts w:ascii="Times New Roman" w:hAnsi="Times New Roman"/>
          <w:sz w:val="24"/>
          <w:szCs w:val="24"/>
          <w:lang w:val="uk-UA" w:eastAsia="uk-UA"/>
        </w:rPr>
        <w:t>гімназії</w:t>
      </w:r>
      <w:r w:rsidR="007544C3" w:rsidRPr="00414495">
        <w:rPr>
          <w:rFonts w:ascii="Times New Roman" w:hAnsi="Times New Roman"/>
          <w:sz w:val="24"/>
          <w:szCs w:val="24"/>
          <w:lang w:val="uk-UA" w:eastAsia="uk-UA"/>
        </w:rPr>
        <w:t xml:space="preserve">, виконувати рішення органів громадського самоврядування, захищати </w:t>
      </w:r>
      <w:r w:rsidR="00FC16E0" w:rsidRPr="00414495">
        <w:rPr>
          <w:rFonts w:ascii="Times New Roman" w:hAnsi="Times New Roman"/>
          <w:sz w:val="24"/>
          <w:szCs w:val="24"/>
          <w:lang w:val="uk-UA" w:eastAsia="uk-UA"/>
        </w:rPr>
        <w:t xml:space="preserve">учнів </w:t>
      </w:r>
      <w:r w:rsidR="007544C3" w:rsidRPr="00414495">
        <w:rPr>
          <w:rFonts w:ascii="Times New Roman" w:hAnsi="Times New Roman"/>
          <w:sz w:val="24"/>
          <w:szCs w:val="24"/>
          <w:lang w:val="uk-UA" w:eastAsia="uk-UA"/>
        </w:rPr>
        <w:t>від всіляких форм фізичного та психічного насилля, пропагувати здоровий спосіб життя, шкідливість вживання алкоголю, наркотиків, тютюну тощо.</w:t>
      </w:r>
    </w:p>
    <w:p w:rsidR="005E21D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p>
    <w:p w:rsidR="007544C3" w:rsidRPr="00414495" w:rsidRDefault="005E21D3"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43</w:t>
      </w:r>
      <w:r w:rsidR="007544C3" w:rsidRPr="00414495">
        <w:rPr>
          <w:rFonts w:ascii="Times New Roman" w:hAnsi="Times New Roman"/>
          <w:sz w:val="24"/>
          <w:szCs w:val="24"/>
          <w:lang w:val="uk-UA" w:eastAsia="uk-UA"/>
        </w:rPr>
        <w:t xml:space="preserve">. За умови реорганізації чи ліквідації </w:t>
      </w:r>
      <w:r w:rsidR="00A30B70" w:rsidRPr="00414495">
        <w:rPr>
          <w:rFonts w:ascii="Times New Roman" w:hAnsi="Times New Roman"/>
          <w:sz w:val="24"/>
          <w:szCs w:val="24"/>
          <w:lang w:val="uk-UA" w:eastAsia="uk-UA"/>
        </w:rPr>
        <w:t>гімназії</w:t>
      </w:r>
      <w:r w:rsidR="007544C3" w:rsidRPr="00414495">
        <w:rPr>
          <w:rFonts w:ascii="Times New Roman" w:hAnsi="Times New Roman"/>
          <w:sz w:val="24"/>
          <w:szCs w:val="24"/>
          <w:lang w:val="uk-UA" w:eastAsia="uk-UA"/>
        </w:rPr>
        <w:t>, її працівникам і учням засновник гарантує дотримання їхніх прав та інтересів відповідно до чинного законодавства з питань праці та освіти.</w:t>
      </w:r>
    </w:p>
    <w:p w:rsidR="00A53283" w:rsidRPr="00414495" w:rsidRDefault="00A53283" w:rsidP="00414495">
      <w:pPr>
        <w:tabs>
          <w:tab w:val="left" w:pos="180"/>
          <w:tab w:val="left" w:pos="567"/>
          <w:tab w:val="left" w:pos="3500"/>
        </w:tabs>
        <w:spacing w:after="0"/>
        <w:ind w:right="-5"/>
        <w:contextualSpacing/>
        <w:jc w:val="both"/>
        <w:rPr>
          <w:rFonts w:ascii="Times New Roman" w:hAnsi="Times New Roman"/>
          <w:color w:val="000000"/>
          <w:sz w:val="24"/>
          <w:szCs w:val="24"/>
          <w:lang w:val="uk-UA"/>
        </w:rPr>
      </w:pPr>
    </w:p>
    <w:p w:rsidR="00A53283" w:rsidRPr="00414495" w:rsidRDefault="00A53283" w:rsidP="00414495">
      <w:pPr>
        <w:tabs>
          <w:tab w:val="left" w:pos="567"/>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 xml:space="preserve">V. Управління </w:t>
      </w:r>
      <w:r w:rsidR="00AA0512" w:rsidRPr="00414495">
        <w:rPr>
          <w:rFonts w:ascii="Times New Roman" w:hAnsi="Times New Roman"/>
          <w:b/>
          <w:sz w:val="24"/>
          <w:szCs w:val="24"/>
          <w:lang w:val="uk-UA" w:eastAsia="ru-RU"/>
        </w:rPr>
        <w:t>гімназією</w:t>
      </w:r>
    </w:p>
    <w:p w:rsidR="00A53283" w:rsidRPr="00414495" w:rsidRDefault="00A53283" w:rsidP="00414495">
      <w:pPr>
        <w:tabs>
          <w:tab w:val="left" w:pos="567"/>
        </w:tabs>
        <w:spacing w:after="0"/>
        <w:ind w:right="-5" w:firstLine="851"/>
        <w:contextualSpacing/>
        <w:jc w:val="both"/>
        <w:rPr>
          <w:rFonts w:ascii="Times New Roman" w:hAnsi="Times New Roman"/>
          <w:b/>
          <w:sz w:val="24"/>
          <w:szCs w:val="24"/>
          <w:lang w:val="uk-UA" w:eastAsia="ru-RU"/>
        </w:rPr>
      </w:pPr>
    </w:p>
    <w:p w:rsidR="00A53283" w:rsidRPr="00414495" w:rsidRDefault="00A53283" w:rsidP="00414495">
      <w:pPr>
        <w:tabs>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1. У</w:t>
      </w:r>
      <w:r w:rsidR="003B2EC0" w:rsidRPr="00414495">
        <w:rPr>
          <w:rFonts w:ascii="Times New Roman" w:hAnsi="Times New Roman"/>
          <w:sz w:val="24"/>
          <w:szCs w:val="24"/>
          <w:lang w:val="uk-UA" w:eastAsia="ru-RU"/>
        </w:rPr>
        <w:t xml:space="preserve">правління </w:t>
      </w:r>
      <w:r w:rsidR="00265D8B" w:rsidRPr="00414495">
        <w:rPr>
          <w:rFonts w:ascii="Times New Roman" w:hAnsi="Times New Roman"/>
          <w:sz w:val="24"/>
          <w:szCs w:val="24"/>
          <w:lang w:val="uk-UA" w:eastAsia="ru-RU"/>
        </w:rPr>
        <w:t>гімназією в</w:t>
      </w:r>
      <w:r w:rsidRPr="00414495">
        <w:rPr>
          <w:rFonts w:ascii="Times New Roman" w:hAnsi="Times New Roman"/>
          <w:sz w:val="24"/>
          <w:szCs w:val="24"/>
          <w:lang w:val="uk-UA" w:eastAsia="ru-RU"/>
        </w:rPr>
        <w:t xml:space="preserve"> межах повноважень, визначених законами та установчими документами закладу, здійснюють:</w:t>
      </w:r>
    </w:p>
    <w:p w:rsidR="005E21D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p>
    <w:p w:rsidR="00A5328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1) </w:t>
      </w:r>
      <w:r w:rsidR="00113E42" w:rsidRPr="00414495">
        <w:rPr>
          <w:rFonts w:ascii="Times New Roman" w:hAnsi="Times New Roman"/>
          <w:color w:val="000000"/>
          <w:sz w:val="24"/>
          <w:szCs w:val="24"/>
          <w:lang w:val="uk-UA" w:eastAsia="ru-RU"/>
        </w:rPr>
        <w:t>засновник</w:t>
      </w:r>
      <w:r w:rsidR="00A53283" w:rsidRPr="00414495">
        <w:rPr>
          <w:rFonts w:ascii="Times New Roman" w:hAnsi="Times New Roman"/>
          <w:color w:val="000000"/>
          <w:sz w:val="24"/>
          <w:szCs w:val="24"/>
          <w:lang w:val="uk-UA" w:eastAsia="ru-RU"/>
        </w:rPr>
        <w:t>;</w:t>
      </w:r>
    </w:p>
    <w:p w:rsidR="005E21D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p>
    <w:p w:rsidR="00113E42"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2) </w:t>
      </w:r>
      <w:r w:rsidR="00113E42" w:rsidRPr="00414495">
        <w:rPr>
          <w:rFonts w:ascii="Times New Roman" w:hAnsi="Times New Roman"/>
          <w:color w:val="000000"/>
          <w:sz w:val="24"/>
          <w:szCs w:val="24"/>
          <w:lang w:val="uk-UA" w:eastAsia="ru-RU"/>
        </w:rPr>
        <w:t>відділ з гуманітарних питань виконавчого комітету Улашанівської сільської ради;</w:t>
      </w:r>
    </w:p>
    <w:p w:rsidR="005E21D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159" w:name="n378"/>
      <w:bookmarkEnd w:id="159"/>
    </w:p>
    <w:p w:rsidR="00A5328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3) директор</w:t>
      </w:r>
      <w:r w:rsidR="00A53283" w:rsidRPr="00414495">
        <w:rPr>
          <w:rFonts w:ascii="Times New Roman" w:hAnsi="Times New Roman"/>
          <w:color w:val="000000"/>
          <w:sz w:val="24"/>
          <w:szCs w:val="24"/>
          <w:lang w:val="uk-UA" w:eastAsia="ru-RU"/>
        </w:rPr>
        <w:t xml:space="preserve"> </w:t>
      </w:r>
      <w:r w:rsidR="00AA0512" w:rsidRPr="00414495">
        <w:rPr>
          <w:rFonts w:ascii="Times New Roman" w:hAnsi="Times New Roman"/>
          <w:color w:val="000000"/>
          <w:sz w:val="24"/>
          <w:szCs w:val="24"/>
          <w:shd w:val="clear" w:color="auto" w:fill="FFFFFF"/>
          <w:lang w:val="uk-UA"/>
        </w:rPr>
        <w:t>гімназії</w:t>
      </w:r>
      <w:r w:rsidR="00A53283" w:rsidRPr="00414495">
        <w:rPr>
          <w:rFonts w:ascii="Times New Roman" w:hAnsi="Times New Roman"/>
          <w:color w:val="000000"/>
          <w:sz w:val="24"/>
          <w:szCs w:val="24"/>
          <w:lang w:val="uk-UA" w:eastAsia="ru-RU"/>
        </w:rPr>
        <w:t>;</w:t>
      </w:r>
    </w:p>
    <w:p w:rsidR="005E21D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160" w:name="n379"/>
      <w:bookmarkEnd w:id="160"/>
    </w:p>
    <w:p w:rsidR="00A5328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4) </w:t>
      </w:r>
      <w:r w:rsidR="00487848" w:rsidRPr="00414495">
        <w:rPr>
          <w:rFonts w:ascii="Times New Roman" w:hAnsi="Times New Roman"/>
          <w:color w:val="000000"/>
          <w:sz w:val="24"/>
          <w:szCs w:val="24"/>
          <w:lang w:val="uk-UA" w:eastAsia="ru-RU"/>
        </w:rPr>
        <w:t>педагогічна рада</w:t>
      </w:r>
      <w:r w:rsidR="00A53283" w:rsidRPr="00414495">
        <w:rPr>
          <w:rFonts w:ascii="Times New Roman" w:hAnsi="Times New Roman"/>
          <w:color w:val="000000"/>
          <w:sz w:val="24"/>
          <w:szCs w:val="24"/>
          <w:lang w:val="uk-UA" w:eastAsia="ru-RU"/>
        </w:rPr>
        <w:t>;</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eastAsia="ru-RU"/>
        </w:rPr>
      </w:pPr>
      <w:bookmarkStart w:id="161" w:name="n380"/>
      <w:bookmarkStart w:id="162" w:name="n381"/>
      <w:bookmarkEnd w:id="161"/>
      <w:bookmarkEnd w:id="162"/>
    </w:p>
    <w:p w:rsidR="00A53283" w:rsidRPr="00414495"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5</w:t>
      </w:r>
      <w:r w:rsidRPr="00414495">
        <w:rPr>
          <w:rFonts w:ascii="Times New Roman" w:hAnsi="Times New Roman"/>
          <w:color w:val="000000"/>
          <w:sz w:val="24"/>
          <w:szCs w:val="24"/>
          <w:lang w:eastAsia="ru-RU"/>
        </w:rPr>
        <w:t xml:space="preserve">) </w:t>
      </w:r>
      <w:r w:rsidR="000A6098" w:rsidRPr="00414495">
        <w:rPr>
          <w:rFonts w:ascii="Times New Roman" w:hAnsi="Times New Roman"/>
          <w:color w:val="000000"/>
          <w:sz w:val="24"/>
          <w:szCs w:val="24"/>
          <w:lang w:val="uk-UA" w:eastAsia="ru-RU"/>
        </w:rPr>
        <w:t>і</w:t>
      </w:r>
      <w:r w:rsidR="00A53283" w:rsidRPr="00414495">
        <w:rPr>
          <w:rFonts w:ascii="Times New Roman" w:hAnsi="Times New Roman"/>
          <w:color w:val="000000"/>
          <w:sz w:val="24"/>
          <w:szCs w:val="24"/>
          <w:lang w:val="uk-UA" w:eastAsia="ru-RU"/>
        </w:rPr>
        <w:t xml:space="preserve">нші органи, передбачені спеціальними законами та/або установчими документами </w:t>
      </w:r>
      <w:r w:rsidR="000A6098"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shd w:val="clear" w:color="auto" w:fill="FFFFFF"/>
        </w:rPr>
      </w:pPr>
    </w:p>
    <w:p w:rsidR="00487848" w:rsidRPr="00414495" w:rsidRDefault="00BD637B"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shd w:val="clear" w:color="auto" w:fill="FFFFFF"/>
          <w:lang w:val="uk-UA"/>
        </w:rPr>
        <w:t>2</w:t>
      </w:r>
      <w:r w:rsidR="00487848" w:rsidRPr="00414495">
        <w:rPr>
          <w:rFonts w:ascii="Times New Roman" w:hAnsi="Times New Roman"/>
          <w:color w:val="000000"/>
          <w:sz w:val="24"/>
          <w:szCs w:val="24"/>
          <w:shd w:val="clear" w:color="auto" w:fill="FFFFFF"/>
        </w:rPr>
        <w:t xml:space="preserve">. Органи громадського самоврядування та піклувальна рада мають право брати участь в управлінні </w:t>
      </w:r>
      <w:r w:rsidR="000A6098" w:rsidRPr="00414495">
        <w:rPr>
          <w:rFonts w:ascii="Times New Roman" w:hAnsi="Times New Roman"/>
          <w:color w:val="000000"/>
          <w:sz w:val="24"/>
          <w:szCs w:val="24"/>
          <w:shd w:val="clear" w:color="auto" w:fill="FFFFFF"/>
          <w:lang w:val="uk-UA"/>
        </w:rPr>
        <w:t>гімназією</w:t>
      </w:r>
      <w:r w:rsidR="00487848" w:rsidRPr="00414495">
        <w:rPr>
          <w:rFonts w:ascii="Times New Roman" w:hAnsi="Times New Roman"/>
          <w:color w:val="000000"/>
          <w:sz w:val="24"/>
          <w:szCs w:val="24"/>
          <w:shd w:val="clear" w:color="auto" w:fill="FFFFFF"/>
        </w:rPr>
        <w:t xml:space="preserve"> у порядку та межах, визначених </w:t>
      </w:r>
      <w:hyperlink r:id="rId20" w:tgtFrame="_blank" w:history="1">
        <w:r w:rsidR="00487848" w:rsidRPr="00414495">
          <w:rPr>
            <w:rStyle w:val="a3"/>
            <w:rFonts w:ascii="Times New Roman" w:hAnsi="Times New Roman"/>
            <w:color w:val="auto"/>
            <w:sz w:val="24"/>
            <w:szCs w:val="24"/>
            <w:u w:val="none"/>
            <w:shd w:val="clear" w:color="auto" w:fill="FFFFFF"/>
          </w:rPr>
          <w:t>Законом України</w:t>
        </w:r>
      </w:hyperlink>
      <w:r w:rsidR="00487848" w:rsidRPr="00414495">
        <w:rPr>
          <w:rFonts w:ascii="Times New Roman" w:hAnsi="Times New Roman"/>
          <w:sz w:val="24"/>
          <w:szCs w:val="24"/>
          <w:shd w:val="clear" w:color="auto" w:fill="FFFFFF"/>
        </w:rPr>
        <w:t> </w:t>
      </w:r>
      <w:r w:rsidR="0077538F">
        <w:rPr>
          <w:rFonts w:ascii="Times New Roman" w:hAnsi="Times New Roman"/>
          <w:sz w:val="24"/>
          <w:szCs w:val="24"/>
          <w:shd w:val="clear" w:color="auto" w:fill="FFFFFF"/>
          <w:lang w:val="uk-UA"/>
        </w:rPr>
        <w:t>«</w:t>
      </w:r>
      <w:r w:rsidR="0077538F">
        <w:rPr>
          <w:rFonts w:ascii="Times New Roman" w:hAnsi="Times New Roman"/>
          <w:color w:val="000000"/>
          <w:sz w:val="24"/>
          <w:szCs w:val="24"/>
          <w:shd w:val="clear" w:color="auto" w:fill="FFFFFF"/>
        </w:rPr>
        <w:t>Про освіту</w:t>
      </w:r>
      <w:r w:rsidR="0077538F">
        <w:rPr>
          <w:rFonts w:ascii="Times New Roman" w:hAnsi="Times New Roman"/>
          <w:color w:val="000000"/>
          <w:sz w:val="24"/>
          <w:szCs w:val="24"/>
          <w:shd w:val="clear" w:color="auto" w:fill="FFFFFF"/>
          <w:lang w:val="uk-UA"/>
        </w:rPr>
        <w:t>»</w:t>
      </w:r>
      <w:r w:rsidR="00487848" w:rsidRPr="00414495">
        <w:rPr>
          <w:rFonts w:ascii="Times New Roman" w:hAnsi="Times New Roman"/>
          <w:color w:val="000000"/>
          <w:sz w:val="24"/>
          <w:szCs w:val="24"/>
          <w:shd w:val="clear" w:color="auto" w:fill="FFFFFF"/>
        </w:rPr>
        <w:t xml:space="preserve">, Законом </w:t>
      </w:r>
      <w:r w:rsidR="0077538F">
        <w:rPr>
          <w:rFonts w:ascii="Times New Roman" w:hAnsi="Times New Roman"/>
          <w:color w:val="000000"/>
          <w:sz w:val="24"/>
          <w:szCs w:val="24"/>
          <w:shd w:val="clear" w:color="auto" w:fill="FFFFFF"/>
          <w:lang w:val="uk-UA"/>
        </w:rPr>
        <w:t>«</w:t>
      </w:r>
      <w:r w:rsidR="000A6098" w:rsidRPr="00414495">
        <w:rPr>
          <w:rFonts w:ascii="Times New Roman" w:hAnsi="Times New Roman"/>
          <w:color w:val="000000"/>
          <w:sz w:val="24"/>
          <w:szCs w:val="24"/>
          <w:shd w:val="clear" w:color="auto" w:fill="FFFFFF"/>
        </w:rPr>
        <w:t xml:space="preserve">Про </w:t>
      </w:r>
      <w:r w:rsidR="000A6098" w:rsidRPr="00414495">
        <w:rPr>
          <w:rFonts w:ascii="Times New Roman" w:hAnsi="Times New Roman"/>
          <w:color w:val="000000"/>
          <w:sz w:val="24"/>
          <w:szCs w:val="24"/>
          <w:shd w:val="clear" w:color="auto" w:fill="FFFFFF"/>
          <w:lang w:val="uk-UA"/>
        </w:rPr>
        <w:t>повну загальну середню освіту</w:t>
      </w:r>
      <w:r w:rsidR="0077538F">
        <w:rPr>
          <w:rFonts w:ascii="Times New Roman" w:hAnsi="Times New Roman"/>
          <w:color w:val="000000"/>
          <w:sz w:val="24"/>
          <w:szCs w:val="24"/>
          <w:shd w:val="clear" w:color="auto" w:fill="FFFFFF"/>
          <w:lang w:val="uk-UA"/>
        </w:rPr>
        <w:t>»</w:t>
      </w:r>
      <w:r w:rsidR="000A6098" w:rsidRPr="00414495">
        <w:rPr>
          <w:rFonts w:ascii="Times New Roman" w:hAnsi="Times New Roman"/>
          <w:color w:val="000000"/>
          <w:sz w:val="24"/>
          <w:szCs w:val="24"/>
          <w:shd w:val="clear" w:color="auto" w:fill="FFFFFF"/>
          <w:lang w:val="uk-UA"/>
        </w:rPr>
        <w:t xml:space="preserve"> </w:t>
      </w:r>
      <w:r w:rsidR="00487848" w:rsidRPr="00414495">
        <w:rPr>
          <w:rFonts w:ascii="Times New Roman" w:hAnsi="Times New Roman"/>
          <w:color w:val="000000"/>
          <w:sz w:val="24"/>
          <w:szCs w:val="24"/>
          <w:shd w:val="clear" w:color="auto" w:fill="FFFFFF"/>
        </w:rPr>
        <w:t xml:space="preserve">та установчими документами </w:t>
      </w:r>
      <w:r w:rsidR="000A6098" w:rsidRPr="00414495">
        <w:rPr>
          <w:rFonts w:ascii="Times New Roman" w:hAnsi="Times New Roman"/>
          <w:color w:val="000000"/>
          <w:sz w:val="24"/>
          <w:szCs w:val="24"/>
          <w:shd w:val="clear" w:color="auto" w:fill="FFFFFF"/>
          <w:lang w:val="uk-UA"/>
        </w:rPr>
        <w:t>гімназії</w:t>
      </w:r>
      <w:r w:rsidR="00487848" w:rsidRPr="00414495">
        <w:rPr>
          <w:rFonts w:ascii="Times New Roman" w:hAnsi="Times New Roman"/>
          <w:color w:val="000000"/>
          <w:sz w:val="24"/>
          <w:szCs w:val="24"/>
          <w:shd w:val="clear" w:color="auto" w:fill="FFFFFF"/>
        </w:rPr>
        <w:t>.</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p>
    <w:p w:rsidR="006F250E" w:rsidRPr="00414495" w:rsidRDefault="00BD637B"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3.</w:t>
      </w:r>
      <w:r w:rsidR="006F250E" w:rsidRPr="00414495">
        <w:rPr>
          <w:color w:val="000000"/>
        </w:rPr>
        <w:t xml:space="preserve"> Права та обов’язки засновника</w:t>
      </w:r>
      <w:r w:rsidRPr="00414495">
        <w:rPr>
          <w:color w:val="000000"/>
          <w:lang w:val="uk-UA"/>
        </w:rPr>
        <w:t xml:space="preserve"> гімназії</w:t>
      </w:r>
      <w:r w:rsidR="006F250E" w:rsidRPr="00414495">
        <w:rPr>
          <w:color w:val="000000"/>
        </w:rPr>
        <w:t xml:space="preserve"> визначаються Законом</w:t>
      </w:r>
      <w:r w:rsidR="000A6098" w:rsidRPr="00414495">
        <w:rPr>
          <w:color w:val="000000"/>
          <w:lang w:val="uk-UA"/>
        </w:rPr>
        <w:t xml:space="preserve"> </w:t>
      </w:r>
      <w:r w:rsidR="0077538F">
        <w:rPr>
          <w:color w:val="000000"/>
          <w:shd w:val="clear" w:color="auto" w:fill="FFFFFF"/>
          <w:lang w:val="uk-UA"/>
        </w:rPr>
        <w:t>«</w:t>
      </w:r>
      <w:r w:rsidR="000A6098" w:rsidRPr="00414495">
        <w:rPr>
          <w:color w:val="000000"/>
          <w:shd w:val="clear" w:color="auto" w:fill="FFFFFF"/>
        </w:rPr>
        <w:t xml:space="preserve">Про </w:t>
      </w:r>
      <w:r w:rsidR="000A6098" w:rsidRPr="00414495">
        <w:rPr>
          <w:color w:val="000000"/>
          <w:shd w:val="clear" w:color="auto" w:fill="FFFFFF"/>
          <w:lang w:val="uk-UA"/>
        </w:rPr>
        <w:t>повну загальну середню освіту</w:t>
      </w:r>
      <w:r w:rsidR="0077538F">
        <w:rPr>
          <w:color w:val="000000"/>
          <w:shd w:val="clear" w:color="auto" w:fill="FFFFFF"/>
          <w:lang w:val="uk-UA"/>
        </w:rPr>
        <w:t>»</w:t>
      </w:r>
      <w:r w:rsidR="006F250E" w:rsidRPr="00414495">
        <w:rPr>
          <w:color w:val="000000"/>
        </w:rPr>
        <w:t>, </w:t>
      </w:r>
      <w:hyperlink r:id="rId21" w:tgtFrame="_blank" w:history="1">
        <w:r w:rsidR="006F250E" w:rsidRPr="00414495">
          <w:rPr>
            <w:rStyle w:val="a3"/>
            <w:color w:val="auto"/>
            <w:u w:val="none"/>
          </w:rPr>
          <w:t>Законом України</w:t>
        </w:r>
      </w:hyperlink>
      <w:r w:rsidR="006F250E" w:rsidRPr="00414495">
        <w:t> </w:t>
      </w:r>
      <w:r w:rsidR="0077538F">
        <w:rPr>
          <w:color w:val="000000"/>
          <w:lang w:val="uk-UA"/>
        </w:rPr>
        <w:t>«</w:t>
      </w:r>
      <w:r w:rsidR="006F250E" w:rsidRPr="00414495">
        <w:rPr>
          <w:color w:val="000000"/>
        </w:rPr>
        <w:t>Про освіту</w:t>
      </w:r>
      <w:r w:rsidR="0077538F">
        <w:rPr>
          <w:color w:val="000000"/>
          <w:lang w:val="uk-UA"/>
        </w:rPr>
        <w:t>»</w:t>
      </w:r>
      <w:r w:rsidR="006F250E" w:rsidRPr="00414495">
        <w:rPr>
          <w:color w:val="000000"/>
        </w:rPr>
        <w:t xml:space="preserve"> та іншими актами законодавства.</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p>
    <w:p w:rsidR="006F250E" w:rsidRPr="00414495" w:rsidRDefault="000A609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4</w:t>
      </w:r>
      <w:r w:rsidR="006F250E" w:rsidRPr="00414495">
        <w:rPr>
          <w:color w:val="000000"/>
        </w:rPr>
        <w:t xml:space="preserve">. Засновник </w:t>
      </w:r>
      <w:r w:rsidR="00BD637B" w:rsidRPr="00414495">
        <w:rPr>
          <w:color w:val="000000"/>
          <w:lang w:val="uk-UA"/>
        </w:rPr>
        <w:t>гімназії</w:t>
      </w:r>
      <w:r w:rsidR="006F250E" w:rsidRPr="00414495">
        <w:rPr>
          <w:color w:val="000000"/>
        </w:rPr>
        <w:t xml:space="preserve"> або уповноважений ним орган (посадова особа):</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затверджує статут (його нову редакцію), укладає засновницький договір у випадках, визначених законом;</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затверджує положення про конкурс на посаду керівника </w:t>
      </w:r>
      <w:r w:rsidR="007C6F24" w:rsidRPr="00414495">
        <w:rPr>
          <w:color w:val="000000"/>
          <w:lang w:val="uk-UA"/>
        </w:rPr>
        <w:t>гімназії</w:t>
      </w:r>
      <w:r w:rsidR="007C6F24" w:rsidRPr="00414495">
        <w:rPr>
          <w:color w:val="000000"/>
        </w:rPr>
        <w:t xml:space="preserve"> </w:t>
      </w:r>
      <w:r w:rsidRPr="00414495">
        <w:rPr>
          <w:color w:val="000000"/>
        </w:rPr>
        <w:t>та склад конкурсної комісії;</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rPr>
        <w:t xml:space="preserve">приймає рішення про проведення конкурсу на посаду керівника </w:t>
      </w:r>
      <w:r w:rsidR="00BD637B" w:rsidRPr="00414495">
        <w:rPr>
          <w:color w:val="000000"/>
          <w:lang w:val="uk-UA"/>
        </w:rPr>
        <w:t>гімназії;</w:t>
      </w:r>
      <w:r w:rsidR="009F1B0C" w:rsidRPr="00414495">
        <w:rPr>
          <w:color w:val="000000"/>
          <w:lang w:val="uk-UA"/>
        </w:rPr>
        <w:t xml:space="preserve"> </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затверджує за поданням </w:t>
      </w:r>
      <w:r w:rsidR="007C6F24" w:rsidRPr="00414495">
        <w:rPr>
          <w:color w:val="000000"/>
          <w:lang w:val="uk-UA"/>
        </w:rPr>
        <w:t>гімназії</w:t>
      </w:r>
      <w:r w:rsidR="007C6F24" w:rsidRPr="00414495">
        <w:rPr>
          <w:color w:val="000000"/>
        </w:rPr>
        <w:t xml:space="preserve"> </w:t>
      </w:r>
      <w:r w:rsidRPr="00414495">
        <w:rPr>
          <w:color w:val="000000"/>
        </w:rPr>
        <w:t>стратегію розвитку закладу;</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lastRenderedPageBreak/>
        <w:t xml:space="preserve">фінансує виконання стратегії розвитку </w:t>
      </w:r>
      <w:r w:rsidR="007E0CC5" w:rsidRPr="00414495">
        <w:rPr>
          <w:color w:val="000000"/>
          <w:lang w:val="uk-UA"/>
        </w:rPr>
        <w:t>гімназії</w:t>
      </w:r>
      <w:r w:rsidR="007C6F24" w:rsidRPr="00414495">
        <w:rPr>
          <w:color w:val="000000"/>
          <w:lang w:val="uk-UA"/>
        </w:rPr>
        <w:t xml:space="preserve">, </w:t>
      </w:r>
      <w:r w:rsidRPr="00414495">
        <w:rPr>
          <w:color w:val="000000"/>
        </w:rPr>
        <w:t>у тому числі здійснення інноваційної діяльності закладом освіти;</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утворює та ліквідує структурні підрозділи у </w:t>
      </w:r>
      <w:r w:rsidR="007E0CC5" w:rsidRPr="00414495">
        <w:rPr>
          <w:color w:val="000000"/>
          <w:lang w:val="uk-UA"/>
        </w:rPr>
        <w:t>гімназії;</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здійснює контроль за використанням </w:t>
      </w:r>
      <w:r w:rsidR="007C6F24" w:rsidRPr="00414495">
        <w:rPr>
          <w:color w:val="000000"/>
          <w:lang w:val="uk-UA"/>
        </w:rPr>
        <w:t>гімназією</w:t>
      </w:r>
      <w:r w:rsidRPr="00414495">
        <w:rPr>
          <w:color w:val="000000"/>
        </w:rPr>
        <w:t xml:space="preserve"> публічних коштів;</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bookmarkStart w:id="163" w:name="n532"/>
      <w:bookmarkEnd w:id="163"/>
      <w:r w:rsidRPr="00414495">
        <w:rPr>
          <w:color w:val="000000"/>
        </w:rPr>
        <w:t xml:space="preserve">затверджує кошторис </w:t>
      </w:r>
      <w:r w:rsidR="007C6F24" w:rsidRPr="00414495">
        <w:rPr>
          <w:color w:val="000000"/>
          <w:lang w:val="uk-UA"/>
        </w:rPr>
        <w:t>гімназії</w:t>
      </w:r>
      <w:r w:rsidRPr="00414495">
        <w:rPr>
          <w:color w:val="000000"/>
        </w:rPr>
        <w:t>, у тому числі обсяг коштів, що передбачається на підвищення кваліфікації педагогічних працівників, та контролює його виконання;</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bookmarkStart w:id="164" w:name="n533"/>
      <w:bookmarkEnd w:id="164"/>
      <w:r w:rsidRPr="00414495">
        <w:rPr>
          <w:color w:val="000000"/>
        </w:rPr>
        <w:t>ре</w:t>
      </w:r>
      <w:r w:rsidR="007E0CC5" w:rsidRPr="00414495">
        <w:rPr>
          <w:color w:val="000000"/>
        </w:rPr>
        <w:t xml:space="preserve">алізує інші права, передбачені </w:t>
      </w:r>
      <w:r w:rsidR="007E0CC5" w:rsidRPr="00414495">
        <w:rPr>
          <w:color w:val="000000"/>
          <w:lang w:val="uk-UA"/>
        </w:rPr>
        <w:t>з</w:t>
      </w:r>
      <w:r w:rsidRPr="00414495">
        <w:rPr>
          <w:color w:val="000000"/>
        </w:rPr>
        <w:t>аконо</w:t>
      </w:r>
      <w:r w:rsidR="007E0CC5" w:rsidRPr="00414495">
        <w:rPr>
          <w:color w:val="000000"/>
          <w:lang w:val="uk-UA"/>
        </w:rPr>
        <w:t>давством</w:t>
      </w:r>
      <w:r w:rsidRPr="00414495">
        <w:rPr>
          <w:color w:val="000000"/>
        </w:rPr>
        <w:t xml:space="preserve"> та іншими актами законодавства.</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65" w:name="n534"/>
      <w:bookmarkEnd w:id="165"/>
    </w:p>
    <w:p w:rsidR="006F250E" w:rsidRPr="00414495" w:rsidRDefault="000A6098"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5</w:t>
      </w:r>
      <w:r w:rsidR="006F250E" w:rsidRPr="00414495">
        <w:rPr>
          <w:color w:val="000000"/>
        </w:rPr>
        <w:t xml:space="preserve">. Засновник </w:t>
      </w:r>
      <w:r w:rsidR="007E0CC5" w:rsidRPr="00414495">
        <w:rPr>
          <w:color w:val="000000"/>
          <w:lang w:val="uk-UA"/>
        </w:rPr>
        <w:t>гімназії</w:t>
      </w:r>
      <w:r w:rsidR="007E0CC5" w:rsidRPr="00414495">
        <w:rPr>
          <w:color w:val="000000"/>
        </w:rPr>
        <w:t xml:space="preserve"> </w:t>
      </w:r>
      <w:r w:rsidR="006F250E" w:rsidRPr="00414495">
        <w:rPr>
          <w:color w:val="000000"/>
        </w:rPr>
        <w:t>зобов’язаний забезпечити:</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bookmarkStart w:id="166" w:name="n535"/>
      <w:bookmarkEnd w:id="166"/>
      <w:r w:rsidRPr="00414495">
        <w:rPr>
          <w:color w:val="000000"/>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F250E" w:rsidRPr="00414495" w:rsidRDefault="006F250E" w:rsidP="00414495">
      <w:pPr>
        <w:pStyle w:val="rvps2"/>
        <w:shd w:val="clear" w:color="auto" w:fill="FFFFFF"/>
        <w:spacing w:before="0" w:beforeAutospacing="0" w:after="0" w:afterAutospacing="0" w:line="276" w:lineRule="auto"/>
        <w:ind w:firstLine="851"/>
        <w:jc w:val="both"/>
        <w:rPr>
          <w:color w:val="000000"/>
        </w:rPr>
      </w:pPr>
      <w:bookmarkStart w:id="167" w:name="n536"/>
      <w:bookmarkEnd w:id="167"/>
      <w:r w:rsidRPr="00414495">
        <w:rPr>
          <w:color w:val="000000"/>
        </w:rPr>
        <w:t xml:space="preserve">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w:t>
      </w:r>
      <w:r w:rsidR="000A6098" w:rsidRPr="00414495">
        <w:rPr>
          <w:color w:val="000000"/>
          <w:lang w:val="uk-UA"/>
        </w:rPr>
        <w:t>гімназії</w:t>
      </w:r>
      <w:r w:rsidRPr="00414495">
        <w:rPr>
          <w:color w:val="000000"/>
        </w:rPr>
        <w:t>;</w:t>
      </w:r>
    </w:p>
    <w:p w:rsidR="0099558C" w:rsidRPr="00414495" w:rsidRDefault="006F250E" w:rsidP="00414495">
      <w:pPr>
        <w:pStyle w:val="rvps2"/>
        <w:shd w:val="clear" w:color="auto" w:fill="FFFFFF"/>
        <w:spacing w:before="0" w:beforeAutospacing="0" w:after="0" w:afterAutospacing="0" w:line="276" w:lineRule="auto"/>
        <w:ind w:firstLine="851"/>
        <w:jc w:val="both"/>
        <w:rPr>
          <w:color w:val="000000"/>
          <w:lang w:val="uk-UA"/>
        </w:rPr>
      </w:pPr>
      <w:bookmarkStart w:id="168" w:name="n537"/>
      <w:bookmarkEnd w:id="168"/>
      <w:r w:rsidRPr="00414495">
        <w:rPr>
          <w:color w:val="000000"/>
        </w:rPr>
        <w:t xml:space="preserve">можливість учнів продовжити навчання на відповідному рівні освіти у разі реорганізації чи ліквідації </w:t>
      </w:r>
      <w:r w:rsidR="000A6098" w:rsidRPr="00414495">
        <w:rPr>
          <w:color w:val="000000"/>
          <w:lang w:val="uk-UA"/>
        </w:rPr>
        <w:t>гімназії</w:t>
      </w:r>
      <w:r w:rsidR="00CD6905" w:rsidRPr="00414495">
        <w:rPr>
          <w:color w:val="000000"/>
          <w:lang w:val="uk-UA"/>
        </w:rPr>
        <w:t>;</w:t>
      </w:r>
      <w:bookmarkStart w:id="169" w:name="n538"/>
      <w:bookmarkStart w:id="170" w:name="n394"/>
      <w:bookmarkStart w:id="171" w:name="n395"/>
      <w:bookmarkStart w:id="172" w:name="n397"/>
      <w:bookmarkStart w:id="173" w:name="n399"/>
      <w:bookmarkEnd w:id="169"/>
      <w:bookmarkEnd w:id="170"/>
      <w:bookmarkEnd w:id="171"/>
      <w:bookmarkEnd w:id="172"/>
      <w:bookmarkEnd w:id="173"/>
    </w:p>
    <w:p w:rsidR="00A53283" w:rsidRPr="00414495" w:rsidRDefault="00A53283" w:rsidP="00414495">
      <w:pPr>
        <w:pStyle w:val="rvps2"/>
        <w:shd w:val="clear" w:color="auto" w:fill="FFFFFF"/>
        <w:spacing w:before="0" w:beforeAutospacing="0" w:after="157" w:afterAutospacing="0" w:line="276" w:lineRule="auto"/>
        <w:ind w:firstLine="851"/>
        <w:jc w:val="both"/>
        <w:rPr>
          <w:color w:val="000000"/>
          <w:lang w:val="uk-UA"/>
        </w:rPr>
      </w:pPr>
      <w:r w:rsidRPr="00414495">
        <w:rPr>
          <w:color w:val="000000"/>
          <w:lang w:val="uk-UA"/>
        </w:rPr>
        <w:t xml:space="preserve"> </w:t>
      </w:r>
      <w:bookmarkStart w:id="174" w:name="n400"/>
      <w:bookmarkEnd w:id="174"/>
      <w:r w:rsidRPr="00414495">
        <w:rPr>
          <w:color w:val="000000"/>
          <w:lang w:val="uk-UA"/>
        </w:rPr>
        <w:t xml:space="preserve">забезпечити відповідно до законодавства створення в </w:t>
      </w:r>
      <w:r w:rsidR="0025452C" w:rsidRPr="00414495">
        <w:rPr>
          <w:color w:val="000000"/>
          <w:shd w:val="clear" w:color="auto" w:fill="FFFFFF"/>
          <w:lang w:val="uk-UA"/>
        </w:rPr>
        <w:t>гімназії</w:t>
      </w:r>
      <w:r w:rsidR="00764788" w:rsidRPr="00414495">
        <w:rPr>
          <w:color w:val="000000"/>
          <w:shd w:val="clear" w:color="auto" w:fill="FFFFFF"/>
          <w:lang w:val="uk-UA"/>
        </w:rPr>
        <w:t xml:space="preserve"> </w:t>
      </w:r>
      <w:r w:rsidRPr="00414495">
        <w:rPr>
          <w:color w:val="000000"/>
          <w:lang w:val="uk-UA"/>
        </w:rPr>
        <w:t>безперешкодного середовища для учасників освітнього процесу, зокрема для осіб з особливими освітніми потребами.</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eastAsia="ru-RU"/>
        </w:rPr>
      </w:pPr>
    </w:p>
    <w:p w:rsidR="00A53283" w:rsidRPr="00414495" w:rsidRDefault="00155FC6"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6</w:t>
      </w:r>
      <w:r w:rsidR="00A53283" w:rsidRPr="00414495">
        <w:rPr>
          <w:rFonts w:ascii="Times New Roman" w:hAnsi="Times New Roman"/>
          <w:color w:val="000000"/>
          <w:sz w:val="24"/>
          <w:szCs w:val="24"/>
          <w:lang w:val="uk-UA" w:eastAsia="ru-RU"/>
        </w:rPr>
        <w:t xml:space="preserve">. Директор </w:t>
      </w:r>
      <w:r w:rsidR="0025452C" w:rsidRPr="00414495">
        <w:rPr>
          <w:rFonts w:ascii="Times New Roman" w:hAnsi="Times New Roman"/>
          <w:color w:val="000000"/>
          <w:sz w:val="24"/>
          <w:szCs w:val="24"/>
          <w:shd w:val="clear" w:color="auto" w:fill="FFFFFF"/>
          <w:lang w:val="uk-UA"/>
        </w:rPr>
        <w:t>гімназії</w:t>
      </w:r>
      <w:r w:rsidR="00764788" w:rsidRPr="00414495">
        <w:rPr>
          <w:rFonts w:ascii="Times New Roman" w:hAnsi="Times New Roman"/>
          <w:color w:val="000000"/>
          <w:sz w:val="24"/>
          <w:szCs w:val="24"/>
          <w:shd w:val="clear" w:color="auto" w:fill="FFFFFF"/>
          <w:lang w:val="uk-UA"/>
        </w:rPr>
        <w:t xml:space="preserve"> </w:t>
      </w:r>
      <w:r w:rsidR="00A53283" w:rsidRPr="00414495">
        <w:rPr>
          <w:rFonts w:ascii="Times New Roman" w:hAnsi="Times New Roman"/>
          <w:color w:val="000000"/>
          <w:sz w:val="24"/>
          <w:szCs w:val="24"/>
          <w:lang w:val="uk-UA" w:eastAsia="ru-RU"/>
        </w:rPr>
        <w:t xml:space="preserve">здійснює безпосереднє управління закладом і несе відповідальність за освітню, фінансово-господарську та іншу діяльність </w:t>
      </w:r>
      <w:r w:rsidR="0025452C" w:rsidRPr="00414495">
        <w:rPr>
          <w:rFonts w:ascii="Times New Roman" w:hAnsi="Times New Roman"/>
          <w:color w:val="000000"/>
          <w:sz w:val="24"/>
          <w:szCs w:val="24"/>
          <w:shd w:val="clear" w:color="auto" w:fill="FFFFFF"/>
          <w:lang w:val="uk-UA"/>
        </w:rPr>
        <w:t>гімназії</w:t>
      </w:r>
      <w:r w:rsidR="00A53283" w:rsidRPr="00414495">
        <w:rPr>
          <w:rFonts w:ascii="Times New Roman" w:hAnsi="Times New Roman"/>
          <w:color w:val="000000"/>
          <w:sz w:val="24"/>
          <w:szCs w:val="24"/>
          <w:lang w:val="uk-UA" w:eastAsia="ru-RU"/>
        </w:rPr>
        <w:t>.</w:t>
      </w:r>
      <w:bookmarkStart w:id="175" w:name="n403"/>
      <w:bookmarkEnd w:id="175"/>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176" w:name="n404"/>
      <w:bookmarkEnd w:id="176"/>
      <w:r w:rsidRPr="00414495">
        <w:rPr>
          <w:rFonts w:ascii="Times New Roman" w:hAnsi="Times New Roman"/>
          <w:color w:val="000000"/>
          <w:sz w:val="24"/>
          <w:szCs w:val="24"/>
          <w:lang w:val="uk-UA" w:eastAsia="ru-RU"/>
        </w:rPr>
        <w:t>Директор є представником</w:t>
      </w:r>
      <w:r w:rsidR="00764788" w:rsidRPr="00414495">
        <w:rPr>
          <w:rFonts w:ascii="Times New Roman" w:hAnsi="Times New Roman"/>
          <w:color w:val="000000"/>
          <w:sz w:val="24"/>
          <w:szCs w:val="24"/>
          <w:lang w:val="uk-UA" w:eastAsia="ru-RU"/>
        </w:rPr>
        <w:t xml:space="preserve"> </w:t>
      </w:r>
      <w:r w:rsidR="0025452C" w:rsidRPr="00414495">
        <w:rPr>
          <w:rFonts w:ascii="Times New Roman" w:hAnsi="Times New Roman"/>
          <w:color w:val="000000"/>
          <w:sz w:val="24"/>
          <w:szCs w:val="24"/>
          <w:shd w:val="clear" w:color="auto" w:fill="FFFFFF"/>
          <w:lang w:val="uk-UA"/>
        </w:rPr>
        <w:t>гімназії</w:t>
      </w:r>
      <w:r w:rsidR="00155FC6" w:rsidRPr="00414495">
        <w:rPr>
          <w:rFonts w:ascii="Times New Roman" w:hAnsi="Times New Roman"/>
          <w:color w:val="000000"/>
          <w:sz w:val="24"/>
          <w:szCs w:val="24"/>
          <w:shd w:val="clear" w:color="auto" w:fill="FFFFFF"/>
          <w:lang w:val="uk-UA"/>
        </w:rPr>
        <w:t xml:space="preserve"> </w:t>
      </w:r>
      <w:r w:rsidRPr="00414495">
        <w:rPr>
          <w:rFonts w:ascii="Times New Roman" w:hAnsi="Times New Roman"/>
          <w:color w:val="000000"/>
          <w:sz w:val="24"/>
          <w:szCs w:val="24"/>
          <w:lang w:val="uk-UA" w:eastAsia="ru-RU"/>
        </w:rPr>
        <w:t xml:space="preserve">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0025452C"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lang w:val="uk-UA" w:eastAsia="ru-RU"/>
        </w:rPr>
        <w:t>.</w:t>
      </w:r>
      <w:bookmarkStart w:id="177" w:name="n405"/>
      <w:bookmarkStart w:id="178" w:name="n406"/>
      <w:bookmarkEnd w:id="177"/>
      <w:bookmarkEnd w:id="178"/>
    </w:p>
    <w:p w:rsidR="005E21D3" w:rsidRPr="00074034" w:rsidRDefault="005E21D3" w:rsidP="00414495">
      <w:pPr>
        <w:tabs>
          <w:tab w:val="left" w:pos="567"/>
        </w:tabs>
        <w:spacing w:after="0"/>
        <w:ind w:right="-5" w:firstLine="851"/>
        <w:contextualSpacing/>
        <w:jc w:val="both"/>
        <w:rPr>
          <w:rFonts w:ascii="Times New Roman" w:hAnsi="Times New Roman"/>
          <w:color w:val="000000"/>
          <w:sz w:val="24"/>
          <w:szCs w:val="24"/>
          <w:shd w:val="clear" w:color="auto" w:fill="FFFFFF"/>
        </w:rPr>
      </w:pPr>
    </w:p>
    <w:p w:rsidR="00A53283" w:rsidRPr="00414495" w:rsidRDefault="00155FC6" w:rsidP="00414495">
      <w:pPr>
        <w:tabs>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color w:val="000000"/>
          <w:sz w:val="24"/>
          <w:szCs w:val="24"/>
          <w:shd w:val="clear" w:color="auto" w:fill="FFFFFF"/>
          <w:lang w:val="uk-UA"/>
        </w:rPr>
        <w:t>7</w:t>
      </w:r>
      <w:r w:rsidR="00A53283" w:rsidRPr="00414495">
        <w:rPr>
          <w:rFonts w:ascii="Times New Roman" w:hAnsi="Times New Roman"/>
          <w:color w:val="000000"/>
          <w:sz w:val="24"/>
          <w:szCs w:val="24"/>
          <w:shd w:val="clear" w:color="auto" w:fill="FFFFFF"/>
          <w:lang w:val="uk-UA"/>
        </w:rPr>
        <w:t xml:space="preserve"> Повноваження директора визначаються законами України «Про освіту», «Про </w:t>
      </w:r>
      <w:r w:rsidR="00265D8B" w:rsidRPr="00414495">
        <w:rPr>
          <w:rFonts w:ascii="Times New Roman" w:hAnsi="Times New Roman"/>
          <w:color w:val="000000"/>
          <w:sz w:val="24"/>
          <w:szCs w:val="24"/>
          <w:shd w:val="clear" w:color="auto" w:fill="FFFFFF"/>
          <w:lang w:val="uk-UA"/>
        </w:rPr>
        <w:t xml:space="preserve">повну </w:t>
      </w:r>
      <w:r w:rsidR="00A53283" w:rsidRPr="00414495">
        <w:rPr>
          <w:rFonts w:ascii="Times New Roman" w:hAnsi="Times New Roman"/>
          <w:color w:val="000000"/>
          <w:sz w:val="24"/>
          <w:szCs w:val="24"/>
          <w:shd w:val="clear" w:color="auto" w:fill="FFFFFF"/>
          <w:lang w:val="uk-UA"/>
        </w:rPr>
        <w:t xml:space="preserve">загальну середню освіту», статутом </w:t>
      </w:r>
      <w:r w:rsidR="00663FB3" w:rsidRPr="00414495">
        <w:rPr>
          <w:rFonts w:ascii="Times New Roman" w:hAnsi="Times New Roman"/>
          <w:color w:val="000000"/>
          <w:sz w:val="24"/>
          <w:szCs w:val="24"/>
          <w:shd w:val="clear" w:color="auto" w:fill="FFFFFF"/>
          <w:lang w:val="uk-UA"/>
        </w:rPr>
        <w:t xml:space="preserve">гімназії </w:t>
      </w:r>
      <w:r w:rsidR="00A53283" w:rsidRPr="00414495">
        <w:rPr>
          <w:rFonts w:ascii="Times New Roman" w:hAnsi="Times New Roman"/>
          <w:color w:val="000000"/>
          <w:sz w:val="24"/>
          <w:szCs w:val="24"/>
          <w:shd w:val="clear" w:color="auto" w:fill="FFFFFF"/>
          <w:lang w:val="uk-UA"/>
        </w:rPr>
        <w:t>та трудовим договором.</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eastAsia="ru-RU"/>
        </w:rPr>
      </w:pPr>
      <w:bookmarkStart w:id="179" w:name="n465"/>
      <w:bookmarkEnd w:id="179"/>
    </w:p>
    <w:p w:rsidR="00A53283" w:rsidRPr="00414495" w:rsidRDefault="00A67CDC"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8</w:t>
      </w:r>
      <w:r w:rsidR="00A53283" w:rsidRPr="00414495">
        <w:rPr>
          <w:rFonts w:ascii="Times New Roman" w:hAnsi="Times New Roman"/>
          <w:color w:val="000000"/>
          <w:sz w:val="24"/>
          <w:szCs w:val="24"/>
          <w:lang w:val="uk-UA" w:eastAsia="ru-RU"/>
        </w:rPr>
        <w:t xml:space="preserve">. Заступники директора, педагогічні та інші працівники </w:t>
      </w:r>
      <w:r w:rsidR="00BB3239" w:rsidRPr="00414495">
        <w:rPr>
          <w:rFonts w:ascii="Times New Roman" w:hAnsi="Times New Roman"/>
          <w:color w:val="000000"/>
          <w:sz w:val="24"/>
          <w:szCs w:val="24"/>
          <w:lang w:val="uk-UA" w:eastAsia="ru-RU"/>
        </w:rPr>
        <w:t>гімназії</w:t>
      </w:r>
      <w:r w:rsidR="00764788" w:rsidRPr="00414495">
        <w:rPr>
          <w:rFonts w:ascii="Times New Roman" w:hAnsi="Times New Roman"/>
          <w:color w:val="000000"/>
          <w:sz w:val="24"/>
          <w:szCs w:val="24"/>
          <w:lang w:val="uk-UA" w:eastAsia="ru-RU"/>
        </w:rPr>
        <w:t xml:space="preserve"> </w:t>
      </w:r>
      <w:r w:rsidR="00A53283" w:rsidRPr="00414495">
        <w:rPr>
          <w:rFonts w:ascii="Times New Roman" w:hAnsi="Times New Roman"/>
          <w:color w:val="000000"/>
          <w:sz w:val="24"/>
          <w:szCs w:val="24"/>
          <w:lang w:val="uk-UA" w:eastAsia="ru-RU"/>
        </w:rPr>
        <w:t xml:space="preserve">призначаються на посади та звільняються з посад директором </w:t>
      </w:r>
      <w:r w:rsidR="00155FC6" w:rsidRPr="00414495">
        <w:rPr>
          <w:rFonts w:ascii="Times New Roman" w:hAnsi="Times New Roman"/>
          <w:color w:val="000000"/>
          <w:sz w:val="24"/>
          <w:szCs w:val="24"/>
          <w:lang w:val="uk-UA" w:eastAsia="ru-RU"/>
        </w:rPr>
        <w:t>гімназії</w:t>
      </w:r>
      <w:r w:rsidR="00A53283" w:rsidRPr="00414495">
        <w:rPr>
          <w:rFonts w:ascii="Times New Roman" w:hAnsi="Times New Roman"/>
          <w:color w:val="000000"/>
          <w:sz w:val="24"/>
          <w:szCs w:val="24"/>
          <w:lang w:val="uk-UA" w:eastAsia="ru-RU"/>
        </w:rPr>
        <w:t>. Директор має право оголосити конкурс на вакантну посаду.</w:t>
      </w:r>
    </w:p>
    <w:p w:rsidR="005E21D3" w:rsidRPr="00074034" w:rsidRDefault="005E21D3" w:rsidP="00414495">
      <w:pPr>
        <w:tabs>
          <w:tab w:val="left" w:pos="567"/>
        </w:tabs>
        <w:spacing w:after="0"/>
        <w:ind w:right="-5" w:firstLine="851"/>
        <w:contextualSpacing/>
        <w:jc w:val="both"/>
        <w:rPr>
          <w:rFonts w:ascii="Times New Roman" w:hAnsi="Times New Roman"/>
          <w:color w:val="000000"/>
          <w:sz w:val="24"/>
          <w:szCs w:val="24"/>
          <w:shd w:val="clear" w:color="auto" w:fill="FFFFFF"/>
          <w:lang w:val="uk-UA"/>
        </w:rPr>
      </w:pPr>
    </w:p>
    <w:p w:rsidR="00AE7516" w:rsidRPr="00414495" w:rsidRDefault="00A67CDC" w:rsidP="00414495">
      <w:pPr>
        <w:tabs>
          <w:tab w:val="left" w:pos="567"/>
        </w:tabs>
        <w:spacing w:after="0"/>
        <w:ind w:right="-5" w:firstLine="851"/>
        <w:contextualSpacing/>
        <w:jc w:val="both"/>
        <w:rPr>
          <w:rFonts w:ascii="Times New Roman" w:hAnsi="Times New Roman"/>
          <w:color w:val="000000"/>
          <w:sz w:val="24"/>
          <w:szCs w:val="24"/>
          <w:lang w:val="uk-UA"/>
        </w:rPr>
      </w:pPr>
      <w:r w:rsidRPr="00414495">
        <w:rPr>
          <w:rFonts w:ascii="Times New Roman" w:hAnsi="Times New Roman"/>
          <w:color w:val="000000"/>
          <w:sz w:val="24"/>
          <w:szCs w:val="24"/>
          <w:shd w:val="clear" w:color="auto" w:fill="FFFFFF"/>
          <w:lang w:val="uk-UA"/>
        </w:rPr>
        <w:t>9</w:t>
      </w:r>
      <w:r w:rsidR="00A53283" w:rsidRPr="00414495">
        <w:rPr>
          <w:rFonts w:ascii="Times New Roman" w:hAnsi="Times New Roman"/>
          <w:color w:val="000000"/>
          <w:sz w:val="24"/>
          <w:szCs w:val="24"/>
          <w:shd w:val="clear" w:color="auto" w:fill="FFFFFF"/>
          <w:lang w:val="uk-UA"/>
        </w:rPr>
        <w:t xml:space="preserve">. </w:t>
      </w:r>
      <w:bookmarkStart w:id="180" w:name="n541"/>
      <w:bookmarkEnd w:id="180"/>
      <w:r w:rsidR="008D58D5" w:rsidRPr="00414495">
        <w:rPr>
          <w:rFonts w:ascii="Times New Roman" w:hAnsi="Times New Roman"/>
          <w:color w:val="000000"/>
          <w:sz w:val="24"/>
          <w:szCs w:val="24"/>
          <w:lang w:val="uk-UA"/>
        </w:rPr>
        <w:t xml:space="preserve">Директором гімназії </w:t>
      </w:r>
      <w:r w:rsidR="00AE7516" w:rsidRPr="00414495">
        <w:rPr>
          <w:rFonts w:ascii="Times New Roman" w:hAnsi="Times New Roman"/>
          <w:color w:val="000000"/>
          <w:sz w:val="24"/>
          <w:szCs w:val="24"/>
          <w:lang w:val="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w:t>
      </w:r>
      <w:r w:rsidR="008D58D5" w:rsidRPr="00414495">
        <w:rPr>
          <w:rFonts w:ascii="Times New Roman" w:hAnsi="Times New Roman"/>
          <w:color w:val="000000"/>
          <w:sz w:val="24"/>
          <w:szCs w:val="24"/>
          <w:lang w:val="uk-UA"/>
        </w:rPr>
        <w:t xml:space="preserve">ної роботи не менше трьох років, </w:t>
      </w:r>
      <w:r w:rsidR="00AE7516" w:rsidRPr="00414495">
        <w:rPr>
          <w:rFonts w:ascii="Times New Roman" w:hAnsi="Times New Roman"/>
          <w:color w:val="000000"/>
          <w:sz w:val="24"/>
          <w:szCs w:val="24"/>
          <w:lang w:val="uk-UA"/>
        </w:rPr>
        <w:t xml:space="preserve">організаторські здібності, стан фізичного </w:t>
      </w:r>
      <w:r w:rsidR="00AE7516" w:rsidRPr="00414495">
        <w:rPr>
          <w:rFonts w:ascii="Times New Roman" w:hAnsi="Times New Roman"/>
          <w:color w:val="000000"/>
          <w:sz w:val="24"/>
          <w:szCs w:val="24"/>
          <w:lang w:val="uk-UA"/>
        </w:rPr>
        <w:lastRenderedPageBreak/>
        <w:t>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lang w:val="uk-UA"/>
        </w:rPr>
      </w:pPr>
      <w:bookmarkStart w:id="181" w:name="n542"/>
      <w:bookmarkEnd w:id="181"/>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Повноваження керівника </w:t>
      </w:r>
      <w:r w:rsidR="008D58D5" w:rsidRPr="00414495">
        <w:rPr>
          <w:color w:val="000000"/>
          <w:lang w:val="uk-UA"/>
        </w:rPr>
        <w:t>гімназії</w:t>
      </w:r>
      <w:r w:rsidRPr="00414495">
        <w:rPr>
          <w:color w:val="000000"/>
        </w:rPr>
        <w:t xml:space="preserve"> визначаються законодавством та установчими документами </w:t>
      </w:r>
      <w:r w:rsidR="008D58D5" w:rsidRPr="00414495">
        <w:rPr>
          <w:color w:val="000000"/>
          <w:lang w:val="uk-UA"/>
        </w:rPr>
        <w:t>гімназії</w:t>
      </w:r>
      <w:r w:rsidRPr="00414495">
        <w:rPr>
          <w:color w:val="000000"/>
        </w:rPr>
        <w:t>.</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2" w:name="n543"/>
      <w:bookmarkEnd w:id="182"/>
    </w:p>
    <w:p w:rsidR="00AE7516" w:rsidRPr="00414495" w:rsidRDefault="00135841"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w:t>
      </w:r>
      <w:r w:rsidR="00A67CDC" w:rsidRPr="00414495">
        <w:rPr>
          <w:color w:val="000000"/>
          <w:lang w:val="uk-UA"/>
        </w:rPr>
        <w:t>0</w:t>
      </w:r>
      <w:r w:rsidR="00AE7516" w:rsidRPr="00414495">
        <w:rPr>
          <w:color w:val="000000"/>
        </w:rPr>
        <w:t xml:space="preserve">. Не може обіймати посаду керівника </w:t>
      </w:r>
      <w:r w:rsidR="008D58D5" w:rsidRPr="00414495">
        <w:rPr>
          <w:color w:val="000000"/>
          <w:lang w:val="uk-UA"/>
        </w:rPr>
        <w:t>гімназії</w:t>
      </w:r>
      <w:r w:rsidR="008D58D5" w:rsidRPr="00414495">
        <w:rPr>
          <w:color w:val="000000"/>
        </w:rPr>
        <w:t xml:space="preserve"> </w:t>
      </w:r>
      <w:r w:rsidR="00AE7516" w:rsidRPr="00414495">
        <w:rPr>
          <w:color w:val="000000"/>
        </w:rPr>
        <w:t>особа, яка:</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3" w:name="n544"/>
      <w:bookmarkEnd w:id="183"/>
    </w:p>
    <w:p w:rsidR="00AE7516" w:rsidRPr="00074034" w:rsidRDefault="00AE7516" w:rsidP="00414495">
      <w:pPr>
        <w:pStyle w:val="rvps2"/>
        <w:shd w:val="clear" w:color="auto" w:fill="FFFFFF"/>
        <w:spacing w:before="0" w:beforeAutospacing="0" w:after="0" w:afterAutospacing="0" w:line="276" w:lineRule="auto"/>
        <w:ind w:firstLine="851"/>
        <w:jc w:val="both"/>
        <w:rPr>
          <w:color w:val="000000"/>
        </w:rPr>
      </w:pPr>
      <w:r w:rsidRPr="00074034">
        <w:rPr>
          <w:color w:val="000000"/>
        </w:rPr>
        <w:t xml:space="preserve">1) </w:t>
      </w:r>
      <w:r w:rsidRPr="00414495">
        <w:rPr>
          <w:color w:val="000000"/>
        </w:rPr>
        <w:t>є</w:t>
      </w:r>
      <w:r w:rsidRPr="00074034">
        <w:rPr>
          <w:color w:val="000000"/>
        </w:rPr>
        <w:t xml:space="preserve"> </w:t>
      </w:r>
      <w:r w:rsidRPr="00414495">
        <w:rPr>
          <w:color w:val="000000"/>
        </w:rPr>
        <w:t>недієздатною</w:t>
      </w:r>
      <w:r w:rsidRPr="00074034">
        <w:rPr>
          <w:color w:val="000000"/>
        </w:rPr>
        <w:t xml:space="preserve"> </w:t>
      </w:r>
      <w:r w:rsidRPr="00414495">
        <w:rPr>
          <w:color w:val="000000"/>
        </w:rPr>
        <w:t>або</w:t>
      </w:r>
      <w:r w:rsidRPr="00074034">
        <w:rPr>
          <w:color w:val="000000"/>
        </w:rPr>
        <w:t xml:space="preserve"> </w:t>
      </w:r>
      <w:r w:rsidRPr="00414495">
        <w:rPr>
          <w:color w:val="000000"/>
        </w:rPr>
        <w:t>цивільна</w:t>
      </w:r>
      <w:r w:rsidRPr="00074034">
        <w:rPr>
          <w:color w:val="000000"/>
        </w:rPr>
        <w:t xml:space="preserve"> </w:t>
      </w:r>
      <w:r w:rsidRPr="00414495">
        <w:rPr>
          <w:color w:val="000000"/>
        </w:rPr>
        <w:t>дієздатність</w:t>
      </w:r>
      <w:r w:rsidRPr="00074034">
        <w:rPr>
          <w:color w:val="000000"/>
        </w:rPr>
        <w:t xml:space="preserve"> </w:t>
      </w:r>
      <w:r w:rsidRPr="00414495">
        <w:rPr>
          <w:color w:val="000000"/>
        </w:rPr>
        <w:t>якої</w:t>
      </w:r>
      <w:r w:rsidRPr="00074034">
        <w:rPr>
          <w:color w:val="000000"/>
        </w:rPr>
        <w:t xml:space="preserve"> </w:t>
      </w:r>
      <w:r w:rsidRPr="00414495">
        <w:rPr>
          <w:color w:val="000000"/>
        </w:rPr>
        <w:t>обмежена</w:t>
      </w:r>
      <w:r w:rsidRPr="00074034">
        <w:rPr>
          <w:color w:val="000000"/>
        </w:rPr>
        <w:t>;</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4" w:name="n545"/>
      <w:bookmarkEnd w:id="184"/>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2) має судимість за вчинення злочину;</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5" w:name="n546"/>
      <w:bookmarkEnd w:id="185"/>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3) позбавлена права обіймати відповідну посаду;</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186" w:name="n547"/>
      <w:bookmarkEnd w:id="186"/>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4) за рішенням суду визнана винною у вчиненні корупційного правопорушення;</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187" w:name="n548"/>
      <w:bookmarkEnd w:id="187"/>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5) за рішенням суду визнана винною у вчиненні правопорушення, пов’язаного з корупцією;</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188" w:name="n549"/>
      <w:bookmarkEnd w:id="188"/>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6) підпадає під заборону, встановлену </w:t>
      </w:r>
      <w:hyperlink r:id="rId22" w:tgtFrame="_blank" w:history="1">
        <w:r w:rsidRPr="00414495">
          <w:rPr>
            <w:rStyle w:val="a3"/>
            <w:color w:val="auto"/>
            <w:u w:val="none"/>
          </w:rPr>
          <w:t>Законом України</w:t>
        </w:r>
      </w:hyperlink>
      <w:r w:rsidR="0077538F">
        <w:rPr>
          <w:color w:val="000000"/>
        </w:rPr>
        <w:t> </w:t>
      </w:r>
      <w:r w:rsidR="0077538F">
        <w:rPr>
          <w:color w:val="000000"/>
          <w:lang w:val="uk-UA"/>
        </w:rPr>
        <w:t>«</w:t>
      </w:r>
      <w:r w:rsidRPr="00414495">
        <w:rPr>
          <w:color w:val="000000"/>
        </w:rPr>
        <w:t>Про очищення влади</w:t>
      </w:r>
      <w:r w:rsidR="0077538F">
        <w:rPr>
          <w:color w:val="000000"/>
          <w:lang w:val="uk-UA"/>
        </w:rPr>
        <w:t>»</w:t>
      </w:r>
      <w:r w:rsidRPr="00414495">
        <w:rPr>
          <w:color w:val="000000"/>
        </w:rPr>
        <w:t>.</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189" w:name="n550"/>
      <w:bookmarkEnd w:id="189"/>
    </w:p>
    <w:p w:rsidR="00AE7516" w:rsidRPr="00414495" w:rsidRDefault="00135841"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w:t>
      </w:r>
      <w:r w:rsidR="00A67CDC" w:rsidRPr="00414495">
        <w:rPr>
          <w:color w:val="000000"/>
          <w:lang w:val="uk-UA"/>
        </w:rPr>
        <w:t>1</w:t>
      </w:r>
      <w:r w:rsidR="00AE7516" w:rsidRPr="00414495">
        <w:rPr>
          <w:color w:val="000000"/>
        </w:rPr>
        <w:t xml:space="preserve">. Керівник </w:t>
      </w:r>
      <w:r w:rsidR="008D58D5" w:rsidRPr="00414495">
        <w:rPr>
          <w:color w:val="000000"/>
          <w:lang w:val="uk-UA"/>
        </w:rPr>
        <w:t>гімназії</w:t>
      </w:r>
      <w:r w:rsidR="008D58D5" w:rsidRPr="00414495">
        <w:rPr>
          <w:color w:val="000000"/>
        </w:rPr>
        <w:t xml:space="preserve"> </w:t>
      </w:r>
      <w:r w:rsidR="00AE7516" w:rsidRPr="00414495">
        <w:rPr>
          <w:color w:val="000000"/>
        </w:rPr>
        <w:t>має право:</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0" w:name="n551"/>
      <w:bookmarkEnd w:id="190"/>
      <w:r w:rsidRPr="00414495">
        <w:rPr>
          <w:color w:val="000000"/>
        </w:rPr>
        <w:t>діяти від імені закладу без довіреності та представляти заклад у відносинах з іншими особами;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1" w:name="n552"/>
      <w:bookmarkEnd w:id="191"/>
      <w:r w:rsidRPr="00414495">
        <w:rPr>
          <w:color w:val="000000"/>
        </w:rPr>
        <w:t>підписувати документи з питань освітньої, фінансово-господарської та іншої діяльності закладу;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2" w:name="n553"/>
      <w:bookmarkEnd w:id="192"/>
      <w:r w:rsidRPr="00414495">
        <w:rPr>
          <w:color w:val="000000"/>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3" w:name="n554"/>
      <w:bookmarkEnd w:id="193"/>
      <w:r w:rsidRPr="00414495">
        <w:rPr>
          <w:color w:val="000000"/>
        </w:rPr>
        <w:t xml:space="preserve">призначати на посаду, переводити на іншу посаду та звільняти з посади працівників </w:t>
      </w:r>
      <w:r w:rsidR="0099558C" w:rsidRPr="00414495">
        <w:rPr>
          <w:color w:val="000000"/>
          <w:lang w:val="uk-UA"/>
        </w:rPr>
        <w:t>гімназії</w:t>
      </w:r>
      <w:r w:rsidRPr="00414495">
        <w:rPr>
          <w:color w:val="000000"/>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4" w:name="n555"/>
      <w:bookmarkEnd w:id="194"/>
      <w:r w:rsidRPr="00414495">
        <w:rPr>
          <w:color w:val="000000"/>
        </w:rPr>
        <w:t>визначати режим роботи закладу;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5" w:name="n556"/>
      <w:bookmarkEnd w:id="195"/>
      <w:r w:rsidRPr="00414495">
        <w:rPr>
          <w:color w:val="000000"/>
        </w:rPr>
        <w:t>ініціювати перед засновником або уповноваженим ним органом питання щодо створення або ліквідації структурних підрозділів;</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6" w:name="n557"/>
      <w:bookmarkEnd w:id="196"/>
      <w:r w:rsidRPr="00414495">
        <w:rPr>
          <w:color w:val="000000"/>
        </w:rPr>
        <w:t>видавати відповідно до своєї компетенції накази і контролювати їх виконання;</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7" w:name="n558"/>
      <w:bookmarkEnd w:id="197"/>
      <w:r w:rsidRPr="00414495">
        <w:rPr>
          <w:color w:val="000000"/>
        </w:rPr>
        <w:t>укладати угоди (договори, контракти) з фізичними та/або юридичними особами відповідно до своєї компетенції;</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8" w:name="n559"/>
      <w:bookmarkEnd w:id="198"/>
      <w:r w:rsidRPr="00414495">
        <w:rPr>
          <w:color w:val="000000"/>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199" w:name="n560"/>
      <w:bookmarkEnd w:id="199"/>
      <w:r w:rsidRPr="00414495">
        <w:rPr>
          <w:color w:val="000000"/>
        </w:rPr>
        <w:t xml:space="preserve">приймати рішення з інших питань діяльності </w:t>
      </w:r>
      <w:r w:rsidR="000B6F29" w:rsidRPr="00414495">
        <w:rPr>
          <w:color w:val="000000"/>
          <w:lang w:val="uk-UA"/>
        </w:rPr>
        <w:t>гімназії</w:t>
      </w:r>
      <w:r w:rsidRPr="00414495">
        <w:rPr>
          <w:color w:val="000000"/>
        </w:rPr>
        <w:t>.</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00" w:name="n561"/>
      <w:bookmarkEnd w:id="200"/>
    </w:p>
    <w:p w:rsidR="00AE7516" w:rsidRPr="00414495" w:rsidRDefault="00135841"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w:t>
      </w:r>
      <w:r w:rsidR="00A67CDC" w:rsidRPr="00414495">
        <w:rPr>
          <w:color w:val="000000"/>
          <w:lang w:val="uk-UA"/>
        </w:rPr>
        <w:t>2</w:t>
      </w:r>
      <w:r w:rsidR="00AE7516" w:rsidRPr="00414495">
        <w:rPr>
          <w:color w:val="000000"/>
        </w:rPr>
        <w:t xml:space="preserve">. Керівник </w:t>
      </w:r>
      <w:r w:rsidR="000B6F29" w:rsidRPr="00414495">
        <w:rPr>
          <w:color w:val="000000"/>
          <w:lang w:val="uk-UA"/>
        </w:rPr>
        <w:t>гімназії</w:t>
      </w:r>
      <w:r w:rsidR="000B6F29" w:rsidRPr="00414495">
        <w:rPr>
          <w:color w:val="000000"/>
        </w:rPr>
        <w:t xml:space="preserve"> </w:t>
      </w:r>
      <w:r w:rsidR="00AE7516" w:rsidRPr="00414495">
        <w:rPr>
          <w:color w:val="000000"/>
        </w:rPr>
        <w:t>зобов’язаний:</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1" w:name="n562"/>
      <w:bookmarkEnd w:id="201"/>
      <w:r w:rsidRPr="00414495">
        <w:rPr>
          <w:color w:val="000000"/>
        </w:rPr>
        <w:lastRenderedPageBreak/>
        <w:t>виконувати Закон</w:t>
      </w:r>
      <w:r w:rsidR="000B6F29" w:rsidRPr="00414495">
        <w:rPr>
          <w:color w:val="000000"/>
          <w:lang w:val="uk-UA"/>
        </w:rPr>
        <w:t xml:space="preserve"> «Про </w:t>
      </w:r>
      <w:r w:rsidR="00F673E0" w:rsidRPr="00414495">
        <w:rPr>
          <w:color w:val="000000"/>
          <w:lang w:val="uk-UA"/>
        </w:rPr>
        <w:t xml:space="preserve">повну </w:t>
      </w:r>
      <w:r w:rsidR="000B6F29" w:rsidRPr="00414495">
        <w:rPr>
          <w:color w:val="000000"/>
          <w:lang w:val="uk-UA"/>
        </w:rPr>
        <w:t>загальну середню освіту»</w:t>
      </w:r>
      <w:r w:rsidRPr="00414495">
        <w:rPr>
          <w:color w:val="000000"/>
        </w:rPr>
        <w:t>, </w:t>
      </w:r>
      <w:r w:rsidR="00F673E0" w:rsidRPr="00414495">
        <w:rPr>
          <w:color w:val="000000"/>
          <w:lang w:val="uk-UA"/>
        </w:rPr>
        <w:t xml:space="preserve"> </w:t>
      </w:r>
      <w:hyperlink r:id="rId23" w:tgtFrame="_blank" w:history="1">
        <w:r w:rsidRPr="00414495">
          <w:rPr>
            <w:rStyle w:val="a3"/>
            <w:color w:val="auto"/>
            <w:u w:val="none"/>
          </w:rPr>
          <w:t>Закон України</w:t>
        </w:r>
      </w:hyperlink>
      <w:r w:rsidRPr="00414495">
        <w:t> </w:t>
      </w:r>
      <w:r w:rsidR="00F673E0" w:rsidRPr="00414495">
        <w:rPr>
          <w:lang w:val="uk-UA"/>
        </w:rPr>
        <w:t>«</w:t>
      </w:r>
      <w:r w:rsidRPr="00414495">
        <w:rPr>
          <w:color w:val="000000"/>
        </w:rPr>
        <w:t>Про освіту</w:t>
      </w:r>
      <w:r w:rsidR="00F673E0" w:rsidRPr="00414495">
        <w:rPr>
          <w:color w:val="000000"/>
          <w:lang w:val="uk-UA"/>
        </w:rPr>
        <w:t>»</w:t>
      </w:r>
      <w:r w:rsidRPr="00414495">
        <w:rPr>
          <w:color w:val="000000"/>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2" w:name="n563"/>
      <w:bookmarkEnd w:id="202"/>
      <w:r w:rsidRPr="00414495">
        <w:rPr>
          <w:color w:val="000000"/>
        </w:rPr>
        <w:t xml:space="preserve">планувати та організовувати діяльність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3" w:name="n564"/>
      <w:bookmarkEnd w:id="203"/>
      <w:r w:rsidRPr="00414495">
        <w:rPr>
          <w:color w:val="000000"/>
        </w:rPr>
        <w:t>розробляти проект кошторису та подавати його засновнику або уповноваженому ним органу на затвердження;</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4" w:name="n565"/>
      <w:bookmarkEnd w:id="204"/>
      <w:r w:rsidRPr="00414495">
        <w:rPr>
          <w:color w:val="000000"/>
        </w:rPr>
        <w:t>надавати щороку засновнику пропозиції щодо обсягу коштів, необхідних для підвищення кваліфікації педагогічних працівників;</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5" w:name="n566"/>
      <w:bookmarkEnd w:id="205"/>
      <w:r w:rsidRPr="00414495">
        <w:rPr>
          <w:color w:val="000000"/>
        </w:rPr>
        <w:t xml:space="preserve">організовувати фінансово-господарську діяльність </w:t>
      </w:r>
      <w:r w:rsidR="00F673E0" w:rsidRPr="00414495">
        <w:rPr>
          <w:color w:val="000000"/>
          <w:lang w:val="uk-UA"/>
        </w:rPr>
        <w:t>гімназії</w:t>
      </w:r>
      <w:r w:rsidR="00F673E0" w:rsidRPr="00414495">
        <w:rPr>
          <w:color w:val="000000"/>
        </w:rPr>
        <w:t xml:space="preserve"> </w:t>
      </w:r>
      <w:r w:rsidRPr="00414495">
        <w:rPr>
          <w:color w:val="000000"/>
        </w:rPr>
        <w:t>в межах затвердженого кошторису;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6" w:name="n567"/>
      <w:bookmarkEnd w:id="206"/>
      <w:r w:rsidRPr="00414495">
        <w:rPr>
          <w:color w:val="000000"/>
        </w:rPr>
        <w:t xml:space="preserve">забезпечувати розроблення та виконання стратегії розвитку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7" w:name="n568"/>
      <w:bookmarkEnd w:id="207"/>
      <w:r w:rsidRPr="00414495">
        <w:rPr>
          <w:color w:val="000000"/>
        </w:rPr>
        <w:t xml:space="preserve">затверджувати правила внутрішнього розпорядку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8" w:name="n569"/>
      <w:bookmarkEnd w:id="208"/>
      <w:r w:rsidRPr="00414495">
        <w:rPr>
          <w:color w:val="000000"/>
        </w:rPr>
        <w:t xml:space="preserve">затверджувати посадові інструкції працівників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09" w:name="n570"/>
      <w:bookmarkEnd w:id="209"/>
      <w:r w:rsidRPr="00414495">
        <w:rPr>
          <w:color w:val="000000"/>
        </w:rPr>
        <w:t>організовувати освітній процес та видачу документів про освіту;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0" w:name="n571"/>
      <w:bookmarkEnd w:id="210"/>
      <w:r w:rsidRPr="00414495">
        <w:rPr>
          <w:color w:val="000000"/>
        </w:rPr>
        <w:t xml:space="preserve">затверджувати освітню (освітні) програму (програми) </w:t>
      </w:r>
      <w:r w:rsidR="00F673E0" w:rsidRPr="00414495">
        <w:rPr>
          <w:color w:val="000000"/>
          <w:lang w:val="uk-UA"/>
        </w:rPr>
        <w:t>гімназії</w:t>
      </w:r>
      <w:r w:rsidR="00F673E0" w:rsidRPr="00414495">
        <w:rPr>
          <w:color w:val="000000"/>
        </w:rPr>
        <w:t xml:space="preserve"> </w:t>
      </w:r>
      <w:r w:rsidRPr="00414495">
        <w:rPr>
          <w:color w:val="000000"/>
        </w:rPr>
        <w:t>відповідно до цього Закону;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1" w:name="n572"/>
      <w:bookmarkEnd w:id="211"/>
      <w:r w:rsidRPr="00414495">
        <w:rPr>
          <w:color w:val="000000"/>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2" w:name="n573"/>
      <w:bookmarkEnd w:id="212"/>
      <w:r w:rsidRPr="00414495">
        <w:rPr>
          <w:color w:val="000000"/>
        </w:rPr>
        <w:t xml:space="preserve">затверджувати положення про внутрішню систему забезпечення якості освіти в </w:t>
      </w:r>
      <w:r w:rsidR="00F673E0" w:rsidRPr="00414495">
        <w:rPr>
          <w:color w:val="000000"/>
          <w:lang w:val="uk-UA"/>
        </w:rPr>
        <w:t>гімназії</w:t>
      </w:r>
      <w:r w:rsidRPr="00414495">
        <w:rPr>
          <w:color w:val="000000"/>
        </w:rPr>
        <w:t>, забезпечити її створення та функціонування;</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3" w:name="n574"/>
      <w:bookmarkEnd w:id="213"/>
      <w:r w:rsidRPr="00414495">
        <w:rPr>
          <w:color w:val="000000"/>
        </w:rPr>
        <w:t>забезпечувати розроблення, затвердження, виконання та моніторинг виконання індивідуальної програми розвитку учня;</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4" w:name="n575"/>
      <w:bookmarkEnd w:id="214"/>
      <w:r w:rsidRPr="00414495">
        <w:rPr>
          <w:color w:val="000000"/>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5" w:name="n576"/>
      <w:bookmarkEnd w:id="215"/>
      <w:r w:rsidRPr="00414495">
        <w:rPr>
          <w:color w:val="000000"/>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6" w:name="n577"/>
      <w:bookmarkEnd w:id="216"/>
      <w:r w:rsidRPr="00414495">
        <w:rPr>
          <w:color w:val="000000"/>
        </w:rPr>
        <w:t>створювати необхідні умови для здобуття освіти особами з особливими освітніми потребами;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7" w:name="n578"/>
      <w:bookmarkEnd w:id="217"/>
      <w:r w:rsidRPr="00414495">
        <w:rPr>
          <w:color w:val="000000"/>
        </w:rPr>
        <w:t>сприяти проходженню атестації та сертифікації педагогічними працівниками;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8" w:name="n579"/>
      <w:bookmarkEnd w:id="218"/>
      <w:r w:rsidRPr="00414495">
        <w:rPr>
          <w:color w:val="000000"/>
        </w:rPr>
        <w:t xml:space="preserve">створювати умови для здійснення дієвого та відкритого громадського нагляду (контролю) за діяльністю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19" w:name="n580"/>
      <w:bookmarkEnd w:id="219"/>
      <w:r w:rsidRPr="00414495">
        <w:rPr>
          <w:color w:val="000000"/>
        </w:rPr>
        <w:t xml:space="preserve">сприяти та створювати умови для діяльності органів громадського самоврядування в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0" w:name="n581"/>
      <w:bookmarkEnd w:id="220"/>
      <w:r w:rsidRPr="00414495">
        <w:rPr>
          <w:color w:val="000000"/>
        </w:rPr>
        <w:t>формувати засади, створювати умови, сприяти формуванню культури здорового способу життя учнів та працівників</w:t>
      </w:r>
      <w:r w:rsidR="00F673E0" w:rsidRPr="00414495">
        <w:rPr>
          <w:color w:val="000000"/>
          <w:lang w:val="uk-UA"/>
        </w:rPr>
        <w:t xml:space="preserve"> 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1" w:name="n582"/>
      <w:bookmarkEnd w:id="221"/>
      <w:r w:rsidRPr="00414495">
        <w:rPr>
          <w:color w:val="000000"/>
        </w:rPr>
        <w:t xml:space="preserve">створювати в </w:t>
      </w:r>
      <w:r w:rsidR="00F673E0" w:rsidRPr="00414495">
        <w:rPr>
          <w:color w:val="000000"/>
          <w:lang w:val="uk-UA"/>
        </w:rPr>
        <w:t>гімназії</w:t>
      </w:r>
      <w:r w:rsidRPr="00414495">
        <w:rPr>
          <w:color w:val="000000"/>
        </w:rPr>
        <w:t xml:space="preserve"> безпечне освітнє середовище, забезпечувати дотримання вимог щодо охорони дитинства, охорони праці, вимог техніки безпеки;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2" w:name="n583"/>
      <w:bookmarkEnd w:id="222"/>
      <w:r w:rsidRPr="00414495">
        <w:rPr>
          <w:color w:val="000000"/>
        </w:rPr>
        <w:t>організовувати харчування та сприяти медичному обслуговуванню учнів відповідно до законодавства;</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3" w:name="n584"/>
      <w:bookmarkEnd w:id="223"/>
      <w:r w:rsidRPr="00414495">
        <w:rPr>
          <w:color w:val="000000"/>
        </w:rPr>
        <w:t xml:space="preserve">забезпечувати відкритість і прозорість діяльності </w:t>
      </w:r>
      <w:r w:rsidR="00F673E0" w:rsidRPr="00414495">
        <w:rPr>
          <w:color w:val="000000"/>
          <w:lang w:val="uk-UA"/>
        </w:rPr>
        <w:t>гімназії</w:t>
      </w:r>
      <w:r w:rsidRPr="00414495">
        <w:rPr>
          <w:color w:val="000000"/>
        </w:rPr>
        <w:t>, зокрема шляхом оприлюднення публічної інформації відповідно до вимог законів України </w:t>
      </w:r>
      <w:hyperlink r:id="rId24" w:tgtFrame="_blank" w:history="1">
        <w:r w:rsidR="000C6201">
          <w:rPr>
            <w:rStyle w:val="a3"/>
            <w:color w:val="auto"/>
            <w:u w:val="none"/>
            <w:lang w:val="uk-UA"/>
          </w:rPr>
          <w:t>«</w:t>
        </w:r>
        <w:r w:rsidRPr="00414495">
          <w:rPr>
            <w:rStyle w:val="a3"/>
            <w:color w:val="auto"/>
            <w:u w:val="none"/>
          </w:rPr>
          <w:t xml:space="preserve">Про </w:t>
        </w:r>
        <w:r w:rsidRPr="00414495">
          <w:rPr>
            <w:rStyle w:val="a3"/>
            <w:color w:val="auto"/>
            <w:u w:val="none"/>
          </w:rPr>
          <w:lastRenderedPageBreak/>
          <w:t>освіту</w:t>
        </w:r>
      </w:hyperlink>
      <w:r w:rsidR="000C6201">
        <w:rPr>
          <w:lang w:val="uk-UA"/>
        </w:rPr>
        <w:t>»</w:t>
      </w:r>
      <w:r w:rsidRPr="00414495">
        <w:t>, </w:t>
      </w:r>
      <w:hyperlink r:id="rId25" w:tgtFrame="_blank" w:history="1">
        <w:r w:rsidR="000C6201">
          <w:rPr>
            <w:rStyle w:val="a3"/>
            <w:color w:val="auto"/>
            <w:u w:val="none"/>
            <w:lang w:val="uk-UA"/>
          </w:rPr>
          <w:t>«</w:t>
        </w:r>
        <w:r w:rsidRPr="00414495">
          <w:rPr>
            <w:rStyle w:val="a3"/>
            <w:color w:val="auto"/>
            <w:u w:val="none"/>
          </w:rPr>
          <w:t>Про доступ до публічної інформації</w:t>
        </w:r>
      </w:hyperlink>
      <w:r w:rsidR="000C6201">
        <w:rPr>
          <w:lang w:val="uk-UA"/>
        </w:rPr>
        <w:t>»</w:t>
      </w:r>
      <w:r w:rsidRPr="00414495">
        <w:t>, </w:t>
      </w:r>
      <w:hyperlink r:id="rId26" w:tgtFrame="_blank" w:history="1">
        <w:r w:rsidR="000C6201">
          <w:rPr>
            <w:rStyle w:val="a3"/>
            <w:color w:val="auto"/>
            <w:u w:val="none"/>
            <w:lang w:val="uk-UA"/>
          </w:rPr>
          <w:t>«</w:t>
        </w:r>
        <w:r w:rsidRPr="00414495">
          <w:rPr>
            <w:rStyle w:val="a3"/>
            <w:color w:val="auto"/>
            <w:u w:val="none"/>
          </w:rPr>
          <w:t>Про відкритість використання публічних коштів"</w:t>
        </w:r>
      </w:hyperlink>
      <w:r w:rsidRPr="00414495">
        <w:rPr>
          <w:color w:val="000000"/>
        </w:rPr>
        <w:t> та інших законів України;</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4" w:name="n585"/>
      <w:bookmarkEnd w:id="224"/>
      <w:r w:rsidRPr="00414495">
        <w:rPr>
          <w:color w:val="000000"/>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5" w:name="n586"/>
      <w:bookmarkEnd w:id="225"/>
      <w:r w:rsidRPr="00414495">
        <w:rPr>
          <w:color w:val="000000"/>
        </w:rPr>
        <w:t xml:space="preserve">організовувати документообіг, </w:t>
      </w:r>
      <w:r w:rsidRPr="000C6201">
        <w:rPr>
          <w:color w:val="000000"/>
        </w:rPr>
        <w:t>бухгалтерський облік</w:t>
      </w:r>
      <w:r w:rsidRPr="00414495">
        <w:rPr>
          <w:color w:val="000000"/>
        </w:rPr>
        <w:t xml:space="preserve"> та звітність відповідно до законодавства;</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6" w:name="n587"/>
      <w:bookmarkEnd w:id="226"/>
      <w:r w:rsidRPr="00414495">
        <w:rPr>
          <w:color w:val="000000"/>
        </w:rPr>
        <w:t xml:space="preserve">звітувати щороку на загальних зборах (конференції) колективу про свою роботу та виконання стратегії розвитку </w:t>
      </w:r>
      <w:r w:rsidR="00F673E0" w:rsidRPr="00414495">
        <w:rPr>
          <w:color w:val="000000"/>
          <w:lang w:val="uk-UA"/>
        </w:rPr>
        <w:t>гімназії</w:t>
      </w:r>
      <w:r w:rsidRPr="00414495">
        <w:rPr>
          <w:color w:val="000000"/>
        </w:rPr>
        <w:t>;</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7" w:name="n588"/>
      <w:bookmarkEnd w:id="227"/>
      <w:r w:rsidRPr="00414495">
        <w:rPr>
          <w:color w:val="000000"/>
        </w:rPr>
        <w:t xml:space="preserve">виконувати інші обов’язки, покладені на нього законодавством, засновником, установчими документами </w:t>
      </w:r>
      <w:r w:rsidR="00135841" w:rsidRPr="00414495">
        <w:rPr>
          <w:color w:val="000000"/>
          <w:lang w:val="uk-UA"/>
        </w:rPr>
        <w:t>гімназії</w:t>
      </w:r>
      <w:r w:rsidRPr="00414495">
        <w:rPr>
          <w:color w:val="000000"/>
        </w:rPr>
        <w:t>, колективним договором, строковим трудовим договором.</w:t>
      </w:r>
    </w:p>
    <w:p w:rsidR="00AE7516" w:rsidRPr="00414495" w:rsidRDefault="00AE7516" w:rsidP="00414495">
      <w:pPr>
        <w:pStyle w:val="rvps2"/>
        <w:shd w:val="clear" w:color="auto" w:fill="FFFFFF"/>
        <w:spacing w:before="0" w:beforeAutospacing="0" w:after="0" w:afterAutospacing="0" w:line="276" w:lineRule="auto"/>
        <w:ind w:firstLine="851"/>
        <w:jc w:val="both"/>
        <w:rPr>
          <w:color w:val="000000"/>
        </w:rPr>
      </w:pPr>
      <w:bookmarkStart w:id="228" w:name="n589"/>
      <w:bookmarkEnd w:id="228"/>
      <w:r w:rsidRPr="00414495">
        <w:rPr>
          <w:color w:val="000000"/>
        </w:rPr>
        <w:t>Керівник</w:t>
      </w:r>
      <w:r w:rsidR="00135841" w:rsidRPr="00414495">
        <w:rPr>
          <w:color w:val="000000"/>
          <w:lang w:val="uk-UA"/>
        </w:rPr>
        <w:t xml:space="preserve"> гімназії</w:t>
      </w:r>
      <w:r w:rsidRPr="00414495">
        <w:rPr>
          <w:color w:val="000000"/>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29" w:name="n590"/>
      <w:bookmarkEnd w:id="229"/>
    </w:p>
    <w:p w:rsidR="00A06342" w:rsidRPr="00414495" w:rsidRDefault="00135841" w:rsidP="00414495">
      <w:pPr>
        <w:pStyle w:val="rvps2"/>
        <w:shd w:val="clear" w:color="auto" w:fill="FFFFFF"/>
        <w:spacing w:before="0" w:beforeAutospacing="0" w:after="0" w:afterAutospacing="0" w:line="276" w:lineRule="auto"/>
        <w:ind w:firstLine="851"/>
        <w:jc w:val="both"/>
        <w:rPr>
          <w:color w:val="000000"/>
          <w:lang w:val="uk-UA"/>
        </w:rPr>
      </w:pPr>
      <w:r w:rsidRPr="00414495">
        <w:rPr>
          <w:color w:val="000000"/>
          <w:lang w:val="uk-UA"/>
        </w:rPr>
        <w:t>1</w:t>
      </w:r>
      <w:r w:rsidR="00511A79" w:rsidRPr="00414495">
        <w:rPr>
          <w:color w:val="000000"/>
          <w:lang w:val="uk-UA"/>
        </w:rPr>
        <w:t>3</w:t>
      </w:r>
      <w:r w:rsidRPr="00414495">
        <w:rPr>
          <w:color w:val="000000"/>
          <w:lang w:val="uk-UA"/>
        </w:rPr>
        <w:t>.</w:t>
      </w:r>
      <w:r w:rsidR="00AE7516" w:rsidRPr="00414495">
        <w:rPr>
          <w:color w:val="000000"/>
        </w:rPr>
        <w:t xml:space="preserve"> Керівник </w:t>
      </w:r>
      <w:r w:rsidR="00AF67A2" w:rsidRPr="00414495">
        <w:rPr>
          <w:color w:val="000000"/>
          <w:lang w:val="uk-UA"/>
        </w:rPr>
        <w:t xml:space="preserve">гімназії </w:t>
      </w:r>
      <w:r w:rsidR="00AE7516" w:rsidRPr="00414495">
        <w:rPr>
          <w:color w:val="000000"/>
        </w:rPr>
        <w:t xml:space="preserve"> має права та обов’язки педагогічного працівника, визначені </w:t>
      </w:r>
      <w:hyperlink r:id="rId27" w:tgtFrame="_blank" w:history="1">
        <w:r w:rsidR="00AE7516" w:rsidRPr="00414495">
          <w:rPr>
            <w:rStyle w:val="a3"/>
            <w:color w:val="auto"/>
            <w:u w:val="none"/>
          </w:rPr>
          <w:t>Законом України</w:t>
        </w:r>
      </w:hyperlink>
      <w:r w:rsidR="00AE7516" w:rsidRPr="00414495">
        <w:t> </w:t>
      </w:r>
      <w:r w:rsidR="0077538F">
        <w:rPr>
          <w:color w:val="000000"/>
          <w:lang w:val="uk-UA"/>
        </w:rPr>
        <w:t>«</w:t>
      </w:r>
      <w:r w:rsidR="00AE7516" w:rsidRPr="00414495">
        <w:rPr>
          <w:color w:val="000000"/>
        </w:rPr>
        <w:t>Про освіту</w:t>
      </w:r>
      <w:r w:rsidR="0077538F">
        <w:rPr>
          <w:color w:val="000000"/>
          <w:lang w:val="uk-UA"/>
        </w:rPr>
        <w:t>»</w:t>
      </w:r>
      <w:r w:rsidR="00AE7516" w:rsidRPr="00414495">
        <w:rPr>
          <w:color w:val="000000"/>
        </w:rPr>
        <w:t xml:space="preserve">, та несе відповідальність за виконання обов’язків, визначених законодавством, установчими документами </w:t>
      </w:r>
      <w:r w:rsidRPr="00414495">
        <w:rPr>
          <w:color w:val="000000"/>
          <w:lang w:val="uk-UA"/>
        </w:rPr>
        <w:t>гімназії</w:t>
      </w:r>
      <w:r w:rsidRPr="00414495">
        <w:rPr>
          <w:color w:val="000000"/>
        </w:rPr>
        <w:t xml:space="preserve"> </w:t>
      </w:r>
      <w:r w:rsidR="00AE7516" w:rsidRPr="00414495">
        <w:rPr>
          <w:color w:val="000000"/>
        </w:rPr>
        <w:t>і строковим трудовим договором.</w:t>
      </w:r>
    </w:p>
    <w:p w:rsidR="005E21D3" w:rsidRPr="008646D6" w:rsidRDefault="005E21D3" w:rsidP="00414495">
      <w:pPr>
        <w:pStyle w:val="rvps2"/>
        <w:shd w:val="clear" w:color="auto" w:fill="FFFFFF"/>
        <w:spacing w:before="0" w:beforeAutospacing="0" w:after="0" w:afterAutospacing="0" w:line="276" w:lineRule="auto"/>
        <w:ind w:firstLine="851"/>
        <w:jc w:val="both"/>
        <w:rPr>
          <w:b/>
          <w:bCs/>
          <w:color w:val="000000"/>
        </w:rPr>
      </w:pPr>
      <w:bookmarkStart w:id="230" w:name="n592"/>
      <w:bookmarkEnd w:id="230"/>
    </w:p>
    <w:p w:rsidR="00214C8F" w:rsidRPr="00414495" w:rsidRDefault="00A06342" w:rsidP="00414495">
      <w:pPr>
        <w:pStyle w:val="rvps2"/>
        <w:shd w:val="clear" w:color="auto" w:fill="FFFFFF"/>
        <w:spacing w:before="0" w:beforeAutospacing="0" w:after="0" w:afterAutospacing="0" w:line="276" w:lineRule="auto"/>
        <w:ind w:firstLine="851"/>
        <w:jc w:val="both"/>
        <w:rPr>
          <w:color w:val="000000"/>
        </w:rPr>
      </w:pPr>
      <w:r w:rsidRPr="00414495">
        <w:rPr>
          <w:bCs/>
          <w:color w:val="000000"/>
          <w:lang w:val="uk-UA"/>
        </w:rPr>
        <w:t>1</w:t>
      </w:r>
      <w:r w:rsidR="00511A79" w:rsidRPr="00414495">
        <w:rPr>
          <w:bCs/>
          <w:color w:val="000000"/>
          <w:lang w:val="uk-UA"/>
        </w:rPr>
        <w:t>4</w:t>
      </w:r>
      <w:r w:rsidR="00214C8F" w:rsidRPr="00414495">
        <w:rPr>
          <w:color w:val="000000"/>
        </w:rPr>
        <w:t>. Керівник</w:t>
      </w:r>
      <w:r w:rsidRPr="00414495">
        <w:rPr>
          <w:color w:val="000000"/>
          <w:lang w:val="uk-UA"/>
        </w:rPr>
        <w:t xml:space="preserve"> гімназії</w:t>
      </w:r>
      <w:r w:rsidR="00214C8F" w:rsidRPr="00414495">
        <w:rPr>
          <w:color w:val="000000"/>
        </w:rPr>
        <w:t xml:space="preserve"> обирається на посаду за результатами конкурсу, що проводиться відповідно до вимог Закону</w:t>
      </w:r>
      <w:r w:rsidRPr="00414495">
        <w:rPr>
          <w:color w:val="000000"/>
          <w:lang w:val="uk-UA"/>
        </w:rPr>
        <w:t xml:space="preserve"> </w:t>
      </w:r>
      <w:r w:rsidR="00CC67DD">
        <w:rPr>
          <w:color w:val="000000"/>
          <w:shd w:val="clear" w:color="auto" w:fill="FFFFFF"/>
          <w:lang w:val="uk-UA"/>
        </w:rPr>
        <w:t>«</w:t>
      </w:r>
      <w:r w:rsidRPr="00414495">
        <w:rPr>
          <w:color w:val="000000"/>
          <w:shd w:val="clear" w:color="auto" w:fill="FFFFFF"/>
        </w:rPr>
        <w:t xml:space="preserve">Про </w:t>
      </w:r>
      <w:r w:rsidRPr="00414495">
        <w:rPr>
          <w:color w:val="000000"/>
          <w:shd w:val="clear" w:color="auto" w:fill="FFFFFF"/>
          <w:lang w:val="uk-UA"/>
        </w:rPr>
        <w:t>повну загальну середню освіту</w:t>
      </w:r>
      <w:r w:rsidR="00CC67DD">
        <w:rPr>
          <w:color w:val="000000"/>
          <w:shd w:val="clear" w:color="auto" w:fill="FFFFFF"/>
          <w:lang w:val="uk-UA"/>
        </w:rPr>
        <w:t>»</w:t>
      </w:r>
      <w:r w:rsidR="00214C8F" w:rsidRPr="00414495">
        <w:rPr>
          <w:color w:val="000000"/>
        </w:rPr>
        <w:t xml:space="preserve"> та положення про конкурс, затвердженого засновником або уповноваженим ним органом (посадовою особою).</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p>
    <w:p w:rsidR="00214C8F" w:rsidRPr="00414495" w:rsidRDefault="00A06342"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w:t>
      </w:r>
      <w:r w:rsidR="00511A79" w:rsidRPr="00414495">
        <w:rPr>
          <w:color w:val="000000"/>
          <w:lang w:val="uk-UA"/>
        </w:rPr>
        <w:t>5</w:t>
      </w:r>
      <w:r w:rsidRPr="00414495">
        <w:rPr>
          <w:color w:val="000000"/>
          <w:lang w:val="uk-UA"/>
        </w:rPr>
        <w:t>.</w:t>
      </w:r>
      <w:r w:rsidR="00214C8F" w:rsidRPr="00414495">
        <w:rPr>
          <w:color w:val="000000"/>
        </w:rPr>
        <w:t xml:space="preserve">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31" w:name="n660"/>
      <w:bookmarkStart w:id="232" w:name="n661"/>
      <w:bookmarkEnd w:id="231"/>
      <w:bookmarkEnd w:id="232"/>
    </w:p>
    <w:p w:rsidR="00214C8F" w:rsidRPr="00414495" w:rsidRDefault="00511A79"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16</w:t>
      </w:r>
      <w:r w:rsidR="00214C8F" w:rsidRPr="00414495">
        <w:rPr>
          <w:color w:val="000000"/>
        </w:rPr>
        <w:t>.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5E21D3" w:rsidRPr="00074034" w:rsidRDefault="005E21D3" w:rsidP="00414495">
      <w:pPr>
        <w:pStyle w:val="rvps2"/>
        <w:shd w:val="clear" w:color="auto" w:fill="FFFFFF"/>
        <w:spacing w:before="0" w:beforeAutospacing="0" w:after="0" w:afterAutospacing="0" w:line="276" w:lineRule="auto"/>
        <w:ind w:firstLine="851"/>
        <w:jc w:val="both"/>
        <w:rPr>
          <w:color w:val="000000"/>
        </w:rPr>
      </w:pPr>
      <w:bookmarkStart w:id="233" w:name="n662"/>
      <w:bookmarkEnd w:id="233"/>
    </w:p>
    <w:p w:rsidR="00214C8F" w:rsidRPr="00414495" w:rsidRDefault="00511A79"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17</w:t>
      </w:r>
      <w:r w:rsidR="00A06342" w:rsidRPr="00414495">
        <w:rPr>
          <w:color w:val="000000"/>
          <w:lang w:val="uk-UA"/>
        </w:rPr>
        <w:t xml:space="preserve">. </w:t>
      </w:r>
      <w:r w:rsidR="00214C8F" w:rsidRPr="00414495">
        <w:rPr>
          <w:color w:val="000000"/>
        </w:rPr>
        <w:t xml:space="preserve">З особою, яка призначається на посаду керівника </w:t>
      </w:r>
      <w:r w:rsidR="00A06342" w:rsidRPr="00414495">
        <w:rPr>
          <w:color w:val="000000"/>
          <w:lang w:val="uk-UA"/>
        </w:rPr>
        <w:t>гімназії</w:t>
      </w:r>
      <w:r w:rsidR="00214C8F" w:rsidRPr="00414495">
        <w:rPr>
          <w:color w:val="000000"/>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34" w:name="n663"/>
      <w:bookmarkEnd w:id="234"/>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35" w:name="n664"/>
      <w:bookmarkEnd w:id="235"/>
    </w:p>
    <w:p w:rsidR="00214C8F" w:rsidRPr="00414495" w:rsidRDefault="00511A79"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lastRenderedPageBreak/>
        <w:t>18</w:t>
      </w:r>
      <w:r w:rsidR="00214C8F" w:rsidRPr="00414495">
        <w:rPr>
          <w:color w:val="000000"/>
        </w:rPr>
        <w:t xml:space="preserve">. Керівник </w:t>
      </w:r>
      <w:r w:rsidR="00D65A3D" w:rsidRPr="00414495">
        <w:rPr>
          <w:color w:val="000000"/>
          <w:lang w:val="uk-UA"/>
        </w:rPr>
        <w:t xml:space="preserve">гімназії </w:t>
      </w:r>
      <w:r w:rsidR="00214C8F" w:rsidRPr="00414495">
        <w:rPr>
          <w:color w:val="000000"/>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5E21D3" w:rsidRPr="008646D6" w:rsidRDefault="005E21D3" w:rsidP="00414495">
      <w:pPr>
        <w:pStyle w:val="rvps2"/>
        <w:shd w:val="clear" w:color="auto" w:fill="FFFFFF"/>
        <w:spacing w:before="0" w:beforeAutospacing="0" w:after="0" w:afterAutospacing="0" w:line="276" w:lineRule="auto"/>
        <w:ind w:firstLine="851"/>
        <w:jc w:val="both"/>
        <w:rPr>
          <w:color w:val="000000"/>
        </w:rPr>
      </w:pPr>
      <w:bookmarkStart w:id="236" w:name="n665"/>
      <w:bookmarkStart w:id="237" w:name="n666"/>
      <w:bookmarkEnd w:id="236"/>
      <w:bookmarkEnd w:id="237"/>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r w:rsidRPr="00414495">
        <w:rPr>
          <w:color w:val="000000"/>
        </w:rPr>
        <w:t xml:space="preserve">Керівник </w:t>
      </w:r>
      <w:r w:rsidR="00EB4A72" w:rsidRPr="00414495">
        <w:rPr>
          <w:color w:val="000000"/>
          <w:lang w:val="uk-UA"/>
        </w:rPr>
        <w:t xml:space="preserve">гімназії </w:t>
      </w:r>
      <w:r w:rsidRPr="00414495">
        <w:rPr>
          <w:color w:val="000000"/>
        </w:rPr>
        <w:t xml:space="preserve">звільняється з посади засновником відповідно до положень законодавства про працю, установчих документів </w:t>
      </w:r>
      <w:r w:rsidR="00EB4A72" w:rsidRPr="00414495">
        <w:rPr>
          <w:color w:val="000000"/>
          <w:lang w:val="uk-UA"/>
        </w:rPr>
        <w:t>гімназії</w:t>
      </w:r>
      <w:r w:rsidRPr="00414495">
        <w:rPr>
          <w:color w:val="000000"/>
        </w:rPr>
        <w:t xml:space="preserve"> та укладеного трудового договору.</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38" w:name="n667"/>
      <w:bookmarkEnd w:id="238"/>
      <w:r w:rsidRPr="00414495">
        <w:rPr>
          <w:color w:val="000000"/>
        </w:rPr>
        <w:t>Підставами для дострокового звільнення керівника</w:t>
      </w:r>
      <w:r w:rsidR="00EB4A72" w:rsidRPr="00414495">
        <w:rPr>
          <w:color w:val="000000"/>
          <w:lang w:val="uk-UA"/>
        </w:rPr>
        <w:t xml:space="preserve"> гімназії</w:t>
      </w:r>
      <w:r w:rsidRPr="00414495">
        <w:rPr>
          <w:color w:val="000000"/>
        </w:rPr>
        <w:t>, які повинні бути передбачені у трудовому договорі, є:</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39" w:name="n668"/>
      <w:bookmarkEnd w:id="239"/>
      <w:r w:rsidRPr="00414495">
        <w:rPr>
          <w:color w:val="000000"/>
        </w:rPr>
        <w:t>порушення вимог цього Закону щодо мови освітнього процесу;</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40" w:name="n669"/>
      <w:bookmarkEnd w:id="240"/>
      <w:r w:rsidRPr="00414495">
        <w:rPr>
          <w:color w:val="000000"/>
        </w:rPr>
        <w:t>порушення вимог </w:t>
      </w:r>
      <w:hyperlink r:id="rId28" w:anchor="n442" w:tgtFrame="_blank" w:history="1">
        <w:r w:rsidRPr="00414495">
          <w:rPr>
            <w:rStyle w:val="a3"/>
            <w:color w:val="auto"/>
            <w:u w:val="none"/>
          </w:rPr>
          <w:t>статей 30</w:t>
        </w:r>
      </w:hyperlink>
      <w:r w:rsidRPr="00414495">
        <w:t> і </w:t>
      </w:r>
      <w:hyperlink r:id="rId29" w:anchor="n468" w:tgtFrame="_blank" w:history="1">
        <w:r w:rsidRPr="00414495">
          <w:rPr>
            <w:rStyle w:val="a3"/>
            <w:color w:val="auto"/>
            <w:u w:val="none"/>
          </w:rPr>
          <w:t>31</w:t>
        </w:r>
      </w:hyperlink>
      <w:r w:rsidR="000C6201">
        <w:rPr>
          <w:color w:val="000000"/>
        </w:rPr>
        <w:t xml:space="preserve"> Закону України </w:t>
      </w:r>
      <w:r w:rsidR="000C6201">
        <w:rPr>
          <w:color w:val="000000"/>
          <w:lang w:val="uk-UA"/>
        </w:rPr>
        <w:t>«</w:t>
      </w:r>
      <w:r w:rsidRPr="00414495">
        <w:rPr>
          <w:color w:val="000000"/>
        </w:rPr>
        <w:t>Про освіту</w:t>
      </w:r>
      <w:r w:rsidR="000C6201">
        <w:rPr>
          <w:color w:val="000000"/>
          <w:lang w:val="uk-UA"/>
        </w:rPr>
        <w:t>»</w:t>
      </w:r>
      <w:r w:rsidRPr="00414495">
        <w:rPr>
          <w:color w:val="000000"/>
        </w:rPr>
        <w:t>;</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41" w:name="n670"/>
      <w:bookmarkEnd w:id="241"/>
      <w:r w:rsidRPr="00414495">
        <w:rPr>
          <w:color w:val="000000"/>
        </w:rPr>
        <w:t>порушення прав учнів чи працівників, встановлене рішенням суду, яке набрало законної сили;</w:t>
      </w:r>
    </w:p>
    <w:p w:rsidR="00214C8F" w:rsidRPr="00414495" w:rsidRDefault="00214C8F" w:rsidP="00414495">
      <w:pPr>
        <w:pStyle w:val="rvps2"/>
        <w:shd w:val="clear" w:color="auto" w:fill="FFFFFF"/>
        <w:spacing w:before="0" w:beforeAutospacing="0" w:after="0" w:afterAutospacing="0" w:line="276" w:lineRule="auto"/>
        <w:ind w:firstLine="851"/>
        <w:jc w:val="both"/>
        <w:rPr>
          <w:color w:val="000000"/>
        </w:rPr>
      </w:pPr>
      <w:bookmarkStart w:id="242" w:name="n671"/>
      <w:bookmarkEnd w:id="242"/>
      <w:r w:rsidRPr="00414495">
        <w:rPr>
          <w:color w:val="000000"/>
        </w:rPr>
        <w:t>систематичне неналежне виконання інших обов’язків керівника, визначених цим Законом;</w:t>
      </w:r>
    </w:p>
    <w:p w:rsidR="00AE7516" w:rsidRPr="00414495" w:rsidRDefault="00214C8F" w:rsidP="00414495">
      <w:pPr>
        <w:pStyle w:val="rvps2"/>
        <w:shd w:val="clear" w:color="auto" w:fill="FFFFFF"/>
        <w:spacing w:before="0" w:beforeAutospacing="0" w:after="0" w:afterAutospacing="0" w:line="276" w:lineRule="auto"/>
        <w:ind w:firstLine="851"/>
        <w:jc w:val="both"/>
        <w:rPr>
          <w:color w:val="000000"/>
          <w:lang w:val="uk-UA"/>
        </w:rPr>
      </w:pPr>
      <w:bookmarkStart w:id="243" w:name="n672"/>
      <w:bookmarkEnd w:id="243"/>
      <w:r w:rsidRPr="00414495">
        <w:rPr>
          <w:color w:val="000000"/>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5E21D3" w:rsidRPr="008646D6" w:rsidRDefault="005E21D3" w:rsidP="00414495">
      <w:pPr>
        <w:tabs>
          <w:tab w:val="left" w:pos="567"/>
        </w:tabs>
        <w:spacing w:after="0"/>
        <w:ind w:firstLine="851"/>
        <w:contextualSpacing/>
        <w:jc w:val="both"/>
        <w:rPr>
          <w:rFonts w:ascii="Times New Roman" w:hAnsi="Times New Roman"/>
          <w:color w:val="000000"/>
          <w:sz w:val="24"/>
          <w:szCs w:val="24"/>
          <w:lang w:eastAsia="ru-RU"/>
        </w:rPr>
      </w:pPr>
    </w:p>
    <w:p w:rsidR="00214C8F" w:rsidRPr="00414495" w:rsidRDefault="00511A79"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19</w:t>
      </w:r>
      <w:r w:rsidR="00A53283" w:rsidRPr="00414495">
        <w:rPr>
          <w:rFonts w:ascii="Times New Roman" w:hAnsi="Times New Roman"/>
          <w:color w:val="000000"/>
          <w:sz w:val="24"/>
          <w:szCs w:val="24"/>
          <w:lang w:val="uk-UA" w:eastAsia="ru-RU"/>
        </w:rPr>
        <w:t>.</w:t>
      </w:r>
      <w:bookmarkStart w:id="244" w:name="n525"/>
      <w:bookmarkStart w:id="245" w:name="n674"/>
      <w:bookmarkEnd w:id="244"/>
      <w:bookmarkEnd w:id="245"/>
      <w:r w:rsidR="00EB4A72" w:rsidRPr="00414495">
        <w:rPr>
          <w:rFonts w:ascii="Times New Roman" w:hAnsi="Times New Roman"/>
          <w:color w:val="000000"/>
          <w:sz w:val="24"/>
          <w:szCs w:val="24"/>
          <w:lang w:val="uk-UA" w:eastAsia="ru-RU"/>
        </w:rPr>
        <w:t xml:space="preserve"> </w:t>
      </w:r>
      <w:r w:rsidR="00214C8F" w:rsidRPr="00414495">
        <w:rPr>
          <w:rFonts w:ascii="Times New Roman" w:hAnsi="Times New Roman"/>
          <w:color w:val="000000"/>
          <w:sz w:val="24"/>
          <w:szCs w:val="24"/>
          <w:lang w:val="uk-UA" w:eastAsia="ru-RU"/>
        </w:rPr>
        <w:t xml:space="preserve">Педагогічна рада є основним постійно діючим колегіальним органом управління </w:t>
      </w:r>
      <w:bookmarkStart w:id="246" w:name="n675"/>
      <w:bookmarkEnd w:id="246"/>
      <w:r w:rsidR="00214C8F" w:rsidRPr="00414495">
        <w:rPr>
          <w:rFonts w:ascii="Times New Roman" w:hAnsi="Times New Roman"/>
          <w:color w:val="000000"/>
          <w:sz w:val="24"/>
          <w:szCs w:val="24"/>
          <w:lang w:val="uk-UA" w:eastAsia="ru-RU"/>
        </w:rPr>
        <w:t>гімназії.</w:t>
      </w:r>
      <w:r w:rsidR="00454F3F" w:rsidRPr="00414495">
        <w:rPr>
          <w:rFonts w:ascii="Times New Roman" w:hAnsi="Times New Roman"/>
          <w:color w:val="000000"/>
          <w:sz w:val="24"/>
          <w:szCs w:val="24"/>
          <w:lang w:val="uk-UA" w:eastAsia="ru-RU"/>
        </w:rPr>
        <w:t xml:space="preserve"> </w:t>
      </w:r>
      <w:r w:rsidR="00214C8F" w:rsidRPr="00414495">
        <w:rPr>
          <w:rFonts w:ascii="Times New Roman" w:hAnsi="Times New Roman"/>
          <w:sz w:val="24"/>
          <w:szCs w:val="24"/>
          <w:lang w:val="uk-UA" w:eastAsia="ru-RU"/>
        </w:rPr>
        <w:t>Повноваження педагогічної ради визначаються Законом</w:t>
      </w:r>
      <w:r w:rsidR="0077538F">
        <w:rPr>
          <w:rFonts w:ascii="Times New Roman" w:hAnsi="Times New Roman"/>
          <w:sz w:val="24"/>
          <w:szCs w:val="24"/>
          <w:lang w:val="uk-UA" w:eastAsia="ru-RU"/>
        </w:rPr>
        <w:t xml:space="preserve"> України «</w:t>
      </w:r>
      <w:r w:rsidR="00DE0BC2" w:rsidRPr="00414495">
        <w:rPr>
          <w:rFonts w:ascii="Times New Roman" w:hAnsi="Times New Roman"/>
          <w:sz w:val="24"/>
          <w:szCs w:val="24"/>
          <w:lang w:val="uk-UA" w:eastAsia="ru-RU"/>
        </w:rPr>
        <w:t>Про повну загальну середню освіту</w:t>
      </w:r>
      <w:r w:rsidR="0077538F">
        <w:rPr>
          <w:rFonts w:ascii="Times New Roman" w:hAnsi="Times New Roman"/>
          <w:sz w:val="24"/>
          <w:szCs w:val="24"/>
          <w:lang w:val="uk-UA" w:eastAsia="ru-RU"/>
        </w:rPr>
        <w:t>»</w:t>
      </w:r>
      <w:r w:rsidR="00214C8F" w:rsidRPr="00414495">
        <w:rPr>
          <w:rFonts w:ascii="Times New Roman" w:hAnsi="Times New Roman"/>
          <w:sz w:val="24"/>
          <w:szCs w:val="24"/>
          <w:lang w:val="uk-UA" w:eastAsia="ru-RU"/>
        </w:rPr>
        <w:t xml:space="preserve">, статутом </w:t>
      </w:r>
      <w:r w:rsidR="00454F3F" w:rsidRPr="00414495">
        <w:rPr>
          <w:rFonts w:ascii="Times New Roman" w:hAnsi="Times New Roman"/>
          <w:sz w:val="24"/>
          <w:szCs w:val="24"/>
          <w:lang w:val="uk-UA" w:eastAsia="ru-RU"/>
        </w:rPr>
        <w:t>гімназії</w:t>
      </w:r>
      <w:r w:rsidR="00214C8F" w:rsidRPr="00414495">
        <w:rPr>
          <w:rFonts w:ascii="Times New Roman" w:hAnsi="Times New Roman"/>
          <w:sz w:val="24"/>
          <w:szCs w:val="24"/>
          <w:lang w:val="uk-UA" w:eastAsia="ru-RU"/>
        </w:rPr>
        <w:t>.</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47" w:name="n676"/>
      <w:bookmarkEnd w:id="247"/>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eastAsia="ru-RU"/>
        </w:rPr>
        <w:t>2</w:t>
      </w:r>
      <w:r w:rsidR="00511A79" w:rsidRPr="00414495">
        <w:rPr>
          <w:rFonts w:ascii="Times New Roman" w:hAnsi="Times New Roman"/>
          <w:color w:val="000000"/>
          <w:sz w:val="24"/>
          <w:szCs w:val="24"/>
          <w:lang w:val="uk-UA" w:eastAsia="ru-RU"/>
        </w:rPr>
        <w:t>0</w:t>
      </w:r>
      <w:r w:rsidRPr="00414495">
        <w:rPr>
          <w:rFonts w:ascii="Times New Roman" w:hAnsi="Times New Roman"/>
          <w:color w:val="000000"/>
          <w:sz w:val="24"/>
          <w:szCs w:val="24"/>
          <w:lang w:eastAsia="ru-RU"/>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w:t>
      </w:r>
      <w:r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48" w:name="n677"/>
      <w:bookmarkEnd w:id="248"/>
    </w:p>
    <w:p w:rsidR="00214C8F" w:rsidRPr="00414495" w:rsidRDefault="00EB4A72"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1</w:t>
      </w:r>
      <w:r w:rsidR="00214C8F" w:rsidRPr="00414495">
        <w:rPr>
          <w:rFonts w:ascii="Times New Roman" w:hAnsi="Times New Roman"/>
          <w:color w:val="000000"/>
          <w:sz w:val="24"/>
          <w:szCs w:val="24"/>
          <w:lang w:eastAsia="ru-RU"/>
        </w:rPr>
        <w:t>. Педагогічна рада:</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49" w:name="n678"/>
      <w:bookmarkEnd w:id="249"/>
      <w:r w:rsidRPr="00414495">
        <w:rPr>
          <w:rFonts w:ascii="Times New Roman" w:hAnsi="Times New Roman"/>
          <w:color w:val="000000"/>
          <w:sz w:val="24"/>
          <w:szCs w:val="24"/>
          <w:lang w:eastAsia="ru-RU"/>
        </w:rPr>
        <w:t xml:space="preserve">схвалює стратегію розвитку </w:t>
      </w:r>
      <w:r w:rsidR="00EB4A72"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 xml:space="preserve"> та річний план роботи;</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0" w:name="n679"/>
      <w:bookmarkEnd w:id="250"/>
      <w:r w:rsidRPr="00414495">
        <w:rPr>
          <w:rFonts w:ascii="Times New Roman" w:hAnsi="Times New Roman"/>
          <w:color w:val="000000"/>
          <w:sz w:val="24"/>
          <w:szCs w:val="24"/>
          <w:lang w:eastAsia="ru-RU"/>
        </w:rPr>
        <w:t>схвалює освітню (освітні) програму (програми), зміни до неї (них) та оцінює результати її (їх) виконання;</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1" w:name="n680"/>
      <w:bookmarkEnd w:id="251"/>
      <w:r w:rsidRPr="00414495">
        <w:rPr>
          <w:rFonts w:ascii="Times New Roman" w:hAnsi="Times New Roman"/>
          <w:color w:val="000000"/>
          <w:sz w:val="24"/>
          <w:szCs w:val="24"/>
          <w:lang w:eastAsia="ru-RU"/>
        </w:rPr>
        <w:t>схвалює правила внутрішнього розпорядку, положення про внутрішню систему забезпечення якості освіти;</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2" w:name="n681"/>
      <w:bookmarkEnd w:id="252"/>
      <w:r w:rsidRPr="00414495">
        <w:rPr>
          <w:rFonts w:ascii="Times New Roman" w:hAnsi="Times New Roman"/>
          <w:color w:val="000000"/>
          <w:sz w:val="24"/>
          <w:szCs w:val="24"/>
          <w:lang w:eastAsia="ru-RU"/>
        </w:rPr>
        <w:t>приймає рішення щодо вдосконалення і методичного забезпечення освітнього процесу;</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3" w:name="n682"/>
      <w:bookmarkEnd w:id="253"/>
      <w:r w:rsidRPr="00414495">
        <w:rPr>
          <w:rFonts w:ascii="Times New Roman" w:hAnsi="Times New Roman"/>
          <w:color w:val="000000"/>
          <w:sz w:val="24"/>
          <w:szCs w:val="24"/>
          <w:lang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4" w:name="n683"/>
      <w:bookmarkEnd w:id="254"/>
      <w:r w:rsidRPr="00414495">
        <w:rPr>
          <w:rFonts w:ascii="Times New Roman" w:hAnsi="Times New Roman"/>
          <w:color w:val="000000"/>
          <w:sz w:val="24"/>
          <w:szCs w:val="24"/>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5" w:name="n684"/>
      <w:bookmarkEnd w:id="255"/>
      <w:r w:rsidRPr="00414495">
        <w:rPr>
          <w:rFonts w:ascii="Times New Roman" w:hAnsi="Times New Roman"/>
          <w:color w:val="000000"/>
          <w:sz w:val="24"/>
          <w:szCs w:val="24"/>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6" w:name="n685"/>
      <w:bookmarkEnd w:id="256"/>
      <w:r w:rsidRPr="00414495">
        <w:rPr>
          <w:rFonts w:ascii="Times New Roman" w:hAnsi="Times New Roman"/>
          <w:color w:val="000000"/>
          <w:sz w:val="24"/>
          <w:szCs w:val="24"/>
          <w:lang w:eastAsia="ru-RU"/>
        </w:rPr>
        <w:lastRenderedPageBreak/>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7" w:name="n686"/>
      <w:bookmarkEnd w:id="257"/>
      <w:r w:rsidRPr="00414495">
        <w:rPr>
          <w:rFonts w:ascii="Times New Roman" w:hAnsi="Times New Roman"/>
          <w:color w:val="000000"/>
          <w:sz w:val="24"/>
          <w:szCs w:val="24"/>
          <w:lang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sidR="00F31011" w:rsidRPr="00414495">
        <w:rPr>
          <w:rFonts w:ascii="Times New Roman" w:hAnsi="Times New Roman"/>
          <w:color w:val="000000"/>
          <w:sz w:val="24"/>
          <w:szCs w:val="24"/>
          <w:lang w:val="uk-UA" w:eastAsia="ru-RU"/>
        </w:rPr>
        <w:t xml:space="preserve"> гімназії</w:t>
      </w:r>
      <w:r w:rsidRPr="00414495">
        <w:rPr>
          <w:rFonts w:ascii="Times New Roman" w:hAnsi="Times New Roman"/>
          <w:color w:val="000000"/>
          <w:sz w:val="24"/>
          <w:szCs w:val="24"/>
          <w:lang w:eastAsia="ru-RU"/>
        </w:rPr>
        <w:t>;</w:t>
      </w:r>
    </w:p>
    <w:p w:rsidR="00214C8F" w:rsidRPr="00414495" w:rsidRDefault="00214C8F" w:rsidP="00414495">
      <w:pPr>
        <w:shd w:val="clear" w:color="auto" w:fill="FFFFFF"/>
        <w:spacing w:after="0"/>
        <w:ind w:firstLine="851"/>
        <w:jc w:val="both"/>
        <w:rPr>
          <w:rFonts w:ascii="Times New Roman" w:hAnsi="Times New Roman"/>
          <w:color w:val="000000"/>
          <w:sz w:val="24"/>
          <w:szCs w:val="24"/>
          <w:lang w:eastAsia="ru-RU"/>
        </w:rPr>
      </w:pPr>
      <w:bookmarkStart w:id="258" w:name="n687"/>
      <w:bookmarkEnd w:id="258"/>
      <w:r w:rsidRPr="00414495">
        <w:rPr>
          <w:rFonts w:ascii="Times New Roman" w:hAnsi="Times New Roman"/>
          <w:color w:val="000000"/>
          <w:sz w:val="24"/>
          <w:szCs w:val="24"/>
          <w:lang w:eastAsia="ru-RU"/>
        </w:rPr>
        <w:t xml:space="preserve">розглядає інші питання, віднесені законом та/або статутом </w:t>
      </w:r>
      <w:r w:rsidR="00F31011"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 xml:space="preserve"> до її повноважень.</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59" w:name="n688"/>
      <w:bookmarkEnd w:id="259"/>
    </w:p>
    <w:p w:rsidR="00214C8F" w:rsidRPr="00414495" w:rsidRDefault="00F31011"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2</w:t>
      </w:r>
      <w:r w:rsidR="00214C8F" w:rsidRPr="00414495">
        <w:rPr>
          <w:rFonts w:ascii="Times New Roman" w:hAnsi="Times New Roman"/>
          <w:color w:val="000000"/>
          <w:sz w:val="24"/>
          <w:szCs w:val="24"/>
          <w:lang w:eastAsia="ru-RU"/>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60" w:name="n689"/>
      <w:bookmarkEnd w:id="260"/>
    </w:p>
    <w:p w:rsidR="00214C8F" w:rsidRPr="008646D6" w:rsidRDefault="00F31011"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3</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Рішення</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педагогічної</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ради</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прийняті</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в</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межах</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її</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повноважень</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вводяться</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в</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дію</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наказами</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керівника</w:t>
      </w:r>
      <w:r w:rsidR="00214C8F" w:rsidRPr="008646D6">
        <w:rPr>
          <w:rFonts w:ascii="Times New Roman" w:hAnsi="Times New Roman"/>
          <w:color w:val="000000"/>
          <w:sz w:val="24"/>
          <w:szCs w:val="24"/>
          <w:lang w:eastAsia="ru-RU"/>
        </w:rPr>
        <w:t xml:space="preserve"> </w:t>
      </w:r>
      <w:r w:rsidR="00454F3F" w:rsidRPr="00414495">
        <w:rPr>
          <w:rFonts w:ascii="Times New Roman" w:hAnsi="Times New Roman"/>
          <w:color w:val="000000"/>
          <w:sz w:val="24"/>
          <w:szCs w:val="24"/>
          <w:lang w:val="uk-UA" w:eastAsia="ru-RU"/>
        </w:rPr>
        <w:t>гімназії</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та</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є</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обов</w:t>
      </w:r>
      <w:r w:rsidR="00214C8F" w:rsidRPr="008646D6">
        <w:rPr>
          <w:rFonts w:ascii="Times New Roman" w:hAnsi="Times New Roman"/>
          <w:color w:val="000000"/>
          <w:sz w:val="24"/>
          <w:szCs w:val="24"/>
          <w:lang w:eastAsia="ru-RU"/>
        </w:rPr>
        <w:t>’</w:t>
      </w:r>
      <w:r w:rsidR="00214C8F" w:rsidRPr="00414495">
        <w:rPr>
          <w:rFonts w:ascii="Times New Roman" w:hAnsi="Times New Roman"/>
          <w:color w:val="000000"/>
          <w:sz w:val="24"/>
          <w:szCs w:val="24"/>
          <w:lang w:eastAsia="ru-RU"/>
        </w:rPr>
        <w:t>язковими</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до</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виконання</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всіма</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учасниками</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освітнього</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процесу</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у</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закладі</w:t>
      </w:r>
      <w:r w:rsidR="00214C8F" w:rsidRPr="008646D6">
        <w:rPr>
          <w:rFonts w:ascii="Times New Roman" w:hAnsi="Times New Roman"/>
          <w:color w:val="000000"/>
          <w:sz w:val="24"/>
          <w:szCs w:val="24"/>
          <w:lang w:eastAsia="ru-RU"/>
        </w:rPr>
        <w:t xml:space="preserve"> </w:t>
      </w:r>
      <w:r w:rsidR="00214C8F" w:rsidRPr="00414495">
        <w:rPr>
          <w:rFonts w:ascii="Times New Roman" w:hAnsi="Times New Roman"/>
          <w:color w:val="000000"/>
          <w:sz w:val="24"/>
          <w:szCs w:val="24"/>
          <w:lang w:eastAsia="ru-RU"/>
        </w:rPr>
        <w:t>освіти</w:t>
      </w:r>
      <w:r w:rsidR="00214C8F" w:rsidRPr="008646D6">
        <w:rPr>
          <w:rFonts w:ascii="Times New Roman" w:hAnsi="Times New Roman"/>
          <w:color w:val="000000"/>
          <w:sz w:val="24"/>
          <w:szCs w:val="24"/>
          <w:lang w:eastAsia="ru-RU"/>
        </w:rPr>
        <w:t>.</w:t>
      </w:r>
    </w:p>
    <w:p w:rsidR="005E21D3" w:rsidRPr="008646D6" w:rsidRDefault="005E21D3" w:rsidP="00414495">
      <w:pPr>
        <w:tabs>
          <w:tab w:val="left" w:pos="567"/>
        </w:tabs>
        <w:spacing w:after="0"/>
        <w:ind w:firstLine="851"/>
        <w:contextualSpacing/>
        <w:jc w:val="both"/>
        <w:rPr>
          <w:rFonts w:ascii="Times New Roman" w:hAnsi="Times New Roman"/>
          <w:color w:val="000000"/>
          <w:sz w:val="24"/>
          <w:szCs w:val="24"/>
          <w:lang w:eastAsia="ru-RU"/>
        </w:rPr>
      </w:pPr>
    </w:p>
    <w:p w:rsidR="00A53283" w:rsidRPr="00414495" w:rsidRDefault="007146BB"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4</w:t>
      </w:r>
      <w:r w:rsidR="00A53283" w:rsidRPr="00414495">
        <w:rPr>
          <w:rFonts w:ascii="Times New Roman" w:hAnsi="Times New Roman"/>
          <w:color w:val="000000"/>
          <w:sz w:val="24"/>
          <w:szCs w:val="24"/>
          <w:lang w:val="uk-UA" w:eastAsia="ru-RU"/>
        </w:rPr>
        <w:t>.</w:t>
      </w:r>
      <w:r w:rsidR="00F31011" w:rsidRPr="00414495">
        <w:rPr>
          <w:rFonts w:ascii="Times New Roman" w:hAnsi="Times New Roman"/>
          <w:color w:val="000000"/>
          <w:sz w:val="24"/>
          <w:szCs w:val="24"/>
          <w:lang w:val="uk-UA" w:eastAsia="ru-RU"/>
        </w:rPr>
        <w:t xml:space="preserve"> </w:t>
      </w:r>
      <w:r w:rsidR="00A53283" w:rsidRPr="00414495">
        <w:rPr>
          <w:rFonts w:ascii="Times New Roman" w:hAnsi="Times New Roman"/>
          <w:color w:val="000000"/>
          <w:sz w:val="24"/>
          <w:szCs w:val="24"/>
          <w:lang w:val="uk-UA" w:eastAsia="ru-RU"/>
        </w:rPr>
        <w:t xml:space="preserve">У </w:t>
      </w:r>
      <w:r w:rsidR="00E73B7B" w:rsidRPr="00414495">
        <w:rPr>
          <w:rFonts w:ascii="Times New Roman" w:hAnsi="Times New Roman"/>
          <w:color w:val="000000"/>
          <w:sz w:val="24"/>
          <w:szCs w:val="24"/>
          <w:lang w:val="uk-UA" w:eastAsia="ru-RU"/>
        </w:rPr>
        <w:t>гімназії</w:t>
      </w:r>
      <w:r w:rsidR="00214C8F" w:rsidRPr="00414495">
        <w:rPr>
          <w:rFonts w:ascii="Times New Roman" w:hAnsi="Times New Roman"/>
          <w:color w:val="000000"/>
          <w:sz w:val="24"/>
          <w:szCs w:val="24"/>
          <w:lang w:val="uk-UA" w:eastAsia="ru-RU"/>
        </w:rPr>
        <w:t xml:space="preserve"> </w:t>
      </w:r>
      <w:r w:rsidR="00A53283" w:rsidRPr="00414495">
        <w:rPr>
          <w:rFonts w:ascii="Times New Roman" w:hAnsi="Times New Roman"/>
          <w:color w:val="000000"/>
          <w:sz w:val="24"/>
          <w:szCs w:val="24"/>
          <w:lang w:val="uk-UA" w:eastAsia="ru-RU"/>
        </w:rPr>
        <w:t>можуть діяти:</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261" w:name="n526"/>
      <w:bookmarkEnd w:id="261"/>
      <w:r w:rsidRPr="00414495">
        <w:rPr>
          <w:rFonts w:ascii="Times New Roman" w:hAnsi="Times New Roman"/>
          <w:color w:val="000000"/>
          <w:sz w:val="24"/>
          <w:szCs w:val="24"/>
          <w:lang w:val="uk-UA" w:eastAsia="ru-RU"/>
        </w:rPr>
        <w:t>органи самоврядування працівників</w:t>
      </w:r>
      <w:r w:rsidR="00FF590A" w:rsidRPr="00414495">
        <w:rPr>
          <w:rFonts w:ascii="Times New Roman" w:hAnsi="Times New Roman"/>
          <w:color w:val="000000"/>
          <w:sz w:val="24"/>
          <w:szCs w:val="24"/>
          <w:lang w:val="uk-UA" w:eastAsia="ru-RU"/>
        </w:rPr>
        <w:t xml:space="preserve"> </w:t>
      </w:r>
      <w:r w:rsidRPr="00414495">
        <w:rPr>
          <w:rFonts w:ascii="Times New Roman" w:hAnsi="Times New Roman"/>
          <w:color w:val="000000"/>
          <w:sz w:val="24"/>
          <w:szCs w:val="24"/>
          <w:lang w:val="uk-UA" w:eastAsia="ru-RU"/>
        </w:rPr>
        <w:t>закладу освіти (первинна профспілкова організація);</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262" w:name="n527"/>
      <w:bookmarkEnd w:id="262"/>
      <w:r w:rsidRPr="00414495">
        <w:rPr>
          <w:rFonts w:ascii="Times New Roman" w:hAnsi="Times New Roman"/>
          <w:color w:val="000000"/>
          <w:sz w:val="24"/>
          <w:szCs w:val="24"/>
          <w:lang w:val="uk-UA" w:eastAsia="ru-RU"/>
        </w:rPr>
        <w:t xml:space="preserve">органи </w:t>
      </w:r>
      <w:r w:rsidR="00454F3F" w:rsidRPr="00414495">
        <w:rPr>
          <w:rFonts w:ascii="Times New Roman" w:hAnsi="Times New Roman"/>
          <w:color w:val="000000"/>
          <w:sz w:val="24"/>
          <w:szCs w:val="24"/>
          <w:lang w:val="uk-UA" w:eastAsia="ru-RU"/>
        </w:rPr>
        <w:t>учнівського самоврядування</w:t>
      </w:r>
      <w:r w:rsidRPr="00414495">
        <w:rPr>
          <w:rFonts w:ascii="Times New Roman" w:hAnsi="Times New Roman"/>
          <w:color w:val="000000"/>
          <w:sz w:val="24"/>
          <w:szCs w:val="24"/>
          <w:lang w:val="uk-UA" w:eastAsia="ru-RU"/>
        </w:rPr>
        <w:t>;</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263" w:name="n528"/>
      <w:bookmarkEnd w:id="263"/>
      <w:r w:rsidRPr="00414495">
        <w:rPr>
          <w:rFonts w:ascii="Times New Roman" w:hAnsi="Times New Roman"/>
          <w:color w:val="000000"/>
          <w:sz w:val="24"/>
          <w:szCs w:val="24"/>
          <w:lang w:val="uk-UA" w:eastAsia="ru-RU"/>
        </w:rPr>
        <w:t>органи батьківського самов</w:t>
      </w:r>
      <w:r w:rsidR="00450B82" w:rsidRPr="00414495">
        <w:rPr>
          <w:rFonts w:ascii="Times New Roman" w:hAnsi="Times New Roman"/>
          <w:color w:val="000000"/>
          <w:sz w:val="24"/>
          <w:szCs w:val="24"/>
          <w:lang w:val="uk-UA" w:eastAsia="ru-RU"/>
        </w:rPr>
        <w:t>рядування</w:t>
      </w:r>
      <w:r w:rsidRPr="00414495">
        <w:rPr>
          <w:rFonts w:ascii="Times New Roman" w:hAnsi="Times New Roman"/>
          <w:color w:val="000000"/>
          <w:sz w:val="24"/>
          <w:szCs w:val="24"/>
          <w:lang w:val="uk-UA" w:eastAsia="ru-RU"/>
        </w:rPr>
        <w:t>;</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bookmarkStart w:id="264" w:name="n529"/>
      <w:bookmarkEnd w:id="264"/>
      <w:r w:rsidRPr="00414495">
        <w:rPr>
          <w:rFonts w:ascii="Times New Roman" w:hAnsi="Times New Roman"/>
          <w:color w:val="000000"/>
          <w:sz w:val="24"/>
          <w:szCs w:val="24"/>
          <w:lang w:val="uk-UA" w:eastAsia="ru-RU"/>
        </w:rPr>
        <w:t>інші органи громадського самоврядування учасників освітнього процесу.</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eastAsia="ru-RU"/>
        </w:rPr>
      </w:pPr>
      <w:bookmarkStart w:id="265" w:name="n530"/>
      <w:bookmarkEnd w:id="265"/>
    </w:p>
    <w:p w:rsidR="00920F43" w:rsidRPr="00414495" w:rsidRDefault="007146BB"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5</w:t>
      </w:r>
      <w:r w:rsidR="00A53283" w:rsidRPr="00414495">
        <w:rPr>
          <w:rFonts w:ascii="Times New Roman" w:hAnsi="Times New Roman"/>
          <w:color w:val="000000"/>
          <w:sz w:val="24"/>
          <w:szCs w:val="24"/>
          <w:lang w:val="uk-UA" w:eastAsia="ru-RU"/>
        </w:rPr>
        <w:t>.</w:t>
      </w:r>
      <w:r w:rsidR="00214C8F" w:rsidRPr="00414495">
        <w:rPr>
          <w:rFonts w:ascii="Times New Roman" w:hAnsi="Times New Roman"/>
          <w:color w:val="000000"/>
          <w:sz w:val="24"/>
          <w:szCs w:val="24"/>
          <w:lang w:val="uk-UA" w:eastAsia="ru-RU"/>
        </w:rPr>
        <w:t xml:space="preserve"> </w:t>
      </w:r>
      <w:r w:rsidR="00920F43" w:rsidRPr="00414495">
        <w:rPr>
          <w:rFonts w:ascii="Times New Roman" w:hAnsi="Times New Roman"/>
          <w:color w:val="000000"/>
          <w:sz w:val="24"/>
          <w:szCs w:val="24"/>
          <w:lang w:val="uk-UA" w:eastAsia="ru-RU"/>
        </w:rPr>
        <w:t xml:space="preserve">Вищим колегіальним органом громадського самоврядування </w:t>
      </w:r>
      <w:r w:rsidR="00F31011" w:rsidRPr="00414495">
        <w:rPr>
          <w:rFonts w:ascii="Times New Roman" w:hAnsi="Times New Roman"/>
          <w:color w:val="000000"/>
          <w:sz w:val="24"/>
          <w:szCs w:val="24"/>
          <w:lang w:val="uk-UA" w:eastAsia="ru-RU"/>
        </w:rPr>
        <w:t xml:space="preserve">гімназії </w:t>
      </w:r>
      <w:r w:rsidR="00920F43" w:rsidRPr="00414495">
        <w:rPr>
          <w:rFonts w:ascii="Times New Roman" w:hAnsi="Times New Roman"/>
          <w:color w:val="000000"/>
          <w:sz w:val="24"/>
          <w:szCs w:val="24"/>
          <w:lang w:val="uk-UA" w:eastAsia="ru-RU"/>
        </w:rPr>
        <w:t xml:space="preserve">є загальні збори (конференція) колективу </w:t>
      </w:r>
      <w:r w:rsidR="00F31011" w:rsidRPr="00414495">
        <w:rPr>
          <w:rFonts w:ascii="Times New Roman" w:hAnsi="Times New Roman"/>
          <w:color w:val="000000"/>
          <w:sz w:val="24"/>
          <w:szCs w:val="24"/>
          <w:lang w:val="uk-UA" w:eastAsia="ru-RU"/>
        </w:rPr>
        <w:t>гімназії</w:t>
      </w:r>
      <w:r w:rsidR="00920F43" w:rsidRPr="00414495">
        <w:rPr>
          <w:rFonts w:ascii="Times New Roman" w:hAnsi="Times New Roman"/>
          <w:color w:val="000000"/>
          <w:sz w:val="24"/>
          <w:szCs w:val="24"/>
          <w:lang w:val="uk-UA" w:eastAsia="ru-RU"/>
        </w:rPr>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66" w:name="n376"/>
      <w:bookmarkEnd w:id="266"/>
    </w:p>
    <w:p w:rsidR="00920F43" w:rsidRPr="00414495" w:rsidRDefault="00920F43"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Інформація про час і місце проведення загальних зборів (конференції) колективу </w:t>
      </w:r>
      <w:r w:rsidR="00F31011" w:rsidRPr="00414495">
        <w:rPr>
          <w:rFonts w:ascii="Times New Roman" w:hAnsi="Times New Roman"/>
          <w:color w:val="000000"/>
          <w:sz w:val="24"/>
          <w:szCs w:val="24"/>
          <w:lang w:val="uk-UA" w:eastAsia="ru-RU"/>
        </w:rPr>
        <w:t xml:space="preserve">гімназії </w:t>
      </w:r>
      <w:r w:rsidRPr="00414495">
        <w:rPr>
          <w:rFonts w:ascii="Times New Roman" w:hAnsi="Times New Roman"/>
          <w:color w:val="000000"/>
          <w:sz w:val="24"/>
          <w:szCs w:val="24"/>
          <w:lang w:val="uk-UA" w:eastAsia="ru-RU"/>
        </w:rPr>
        <w:t xml:space="preserve">розміщується в </w:t>
      </w:r>
      <w:r w:rsidR="00F31011" w:rsidRPr="00414495">
        <w:rPr>
          <w:rFonts w:ascii="Times New Roman" w:hAnsi="Times New Roman"/>
          <w:color w:val="000000"/>
          <w:sz w:val="24"/>
          <w:szCs w:val="24"/>
          <w:lang w:val="uk-UA" w:eastAsia="ru-RU"/>
        </w:rPr>
        <w:t xml:space="preserve">гімназії </w:t>
      </w:r>
      <w:r w:rsidRPr="00414495">
        <w:rPr>
          <w:rFonts w:ascii="Times New Roman" w:hAnsi="Times New Roman"/>
          <w:color w:val="000000"/>
          <w:sz w:val="24"/>
          <w:szCs w:val="24"/>
          <w:lang w:val="uk-UA" w:eastAsia="ru-RU"/>
        </w:rPr>
        <w:t xml:space="preserve">та оприлюднюється на офіційному вебсайті </w:t>
      </w:r>
      <w:r w:rsidR="00F31011" w:rsidRPr="00414495">
        <w:rPr>
          <w:rFonts w:ascii="Times New Roman" w:hAnsi="Times New Roman"/>
          <w:color w:val="000000"/>
          <w:sz w:val="24"/>
          <w:szCs w:val="24"/>
          <w:lang w:val="uk-UA" w:eastAsia="ru-RU"/>
        </w:rPr>
        <w:t xml:space="preserve">гімназії </w:t>
      </w:r>
      <w:r w:rsidRPr="00414495">
        <w:rPr>
          <w:rFonts w:ascii="Times New Roman" w:hAnsi="Times New Roman"/>
          <w:color w:val="000000"/>
          <w:sz w:val="24"/>
          <w:szCs w:val="24"/>
          <w:lang w:val="uk-UA" w:eastAsia="ru-RU"/>
        </w:rPr>
        <w:t>не пізніше ніж за один місяць до дня їх проведення.</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67" w:name="n377"/>
      <w:bookmarkEnd w:id="267"/>
    </w:p>
    <w:p w:rsidR="004000F7" w:rsidRPr="00414495" w:rsidRDefault="00920F43"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Загальні збори (конференція) колективу </w:t>
      </w:r>
      <w:r w:rsidR="00F31011" w:rsidRPr="00414495">
        <w:rPr>
          <w:rFonts w:ascii="Times New Roman" w:hAnsi="Times New Roman"/>
          <w:color w:val="000000"/>
          <w:sz w:val="24"/>
          <w:szCs w:val="24"/>
          <w:lang w:val="uk-UA" w:eastAsia="ru-RU"/>
        </w:rPr>
        <w:t xml:space="preserve">гімназії </w:t>
      </w:r>
      <w:r w:rsidRPr="00414495">
        <w:rPr>
          <w:rFonts w:ascii="Times New Roman" w:hAnsi="Times New Roman"/>
          <w:color w:val="000000"/>
          <w:sz w:val="24"/>
          <w:szCs w:val="24"/>
          <w:lang w:val="uk-UA" w:eastAsia="ru-RU"/>
        </w:rPr>
        <w:t xml:space="preserve">щороку заслуховують звіт керівника </w:t>
      </w:r>
      <w:r w:rsidR="00F31011"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val="uk-UA" w:eastAsia="ru-RU"/>
        </w:rPr>
        <w:t>, оцінюють його діяльність і за результатами оцінки можуть ініціювати проведення позапланового інституційного аудиту закладу освіти.</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68" w:name="n691"/>
      <w:bookmarkEnd w:id="268"/>
    </w:p>
    <w:p w:rsidR="009846C8" w:rsidRPr="00414495" w:rsidRDefault="00F31011"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w:t>
      </w:r>
      <w:r w:rsidR="00511A79" w:rsidRPr="00414495">
        <w:rPr>
          <w:rFonts w:ascii="Times New Roman" w:hAnsi="Times New Roman"/>
          <w:color w:val="000000"/>
          <w:sz w:val="24"/>
          <w:szCs w:val="24"/>
          <w:lang w:val="uk-UA" w:eastAsia="ru-RU"/>
        </w:rPr>
        <w:t>6</w:t>
      </w:r>
      <w:r w:rsidR="004000F7" w:rsidRPr="00414495">
        <w:rPr>
          <w:rFonts w:ascii="Times New Roman" w:hAnsi="Times New Roman"/>
          <w:color w:val="000000"/>
          <w:sz w:val="24"/>
          <w:szCs w:val="24"/>
          <w:lang w:eastAsia="ru-RU"/>
        </w:rPr>
        <w:t xml:space="preserve">. </w:t>
      </w:r>
      <w:r w:rsidR="009846C8" w:rsidRPr="00414495">
        <w:rPr>
          <w:rFonts w:ascii="Times New Roman" w:hAnsi="Times New Roman"/>
          <w:color w:val="000000"/>
          <w:sz w:val="24"/>
          <w:szCs w:val="24"/>
          <w:lang w:val="uk-UA" w:eastAsia="ru-RU"/>
        </w:rPr>
        <w:t>У гімназії може бути  створено п</w:t>
      </w:r>
      <w:r w:rsidR="004000F7" w:rsidRPr="00414495">
        <w:rPr>
          <w:rFonts w:ascii="Times New Roman" w:hAnsi="Times New Roman"/>
          <w:color w:val="000000"/>
          <w:sz w:val="24"/>
          <w:szCs w:val="24"/>
          <w:lang w:eastAsia="ru-RU"/>
        </w:rPr>
        <w:t>іклувальну раду за рішенням засновника або уповноваженого ним органу</w:t>
      </w:r>
      <w:r w:rsidR="009846C8" w:rsidRPr="00414495">
        <w:rPr>
          <w:rFonts w:ascii="Times New Roman" w:hAnsi="Times New Roman"/>
          <w:color w:val="000000"/>
          <w:sz w:val="24"/>
          <w:szCs w:val="24"/>
          <w:lang w:val="uk-UA" w:eastAsia="ru-RU"/>
        </w:rPr>
        <w:t>.</w:t>
      </w:r>
      <w:r w:rsidR="004000F7" w:rsidRPr="00414495">
        <w:rPr>
          <w:rFonts w:ascii="Times New Roman" w:hAnsi="Times New Roman"/>
          <w:color w:val="000000"/>
          <w:sz w:val="24"/>
          <w:szCs w:val="24"/>
          <w:lang w:eastAsia="ru-RU"/>
        </w:rPr>
        <w:t xml:space="preserve"> </w:t>
      </w:r>
      <w:bookmarkStart w:id="269" w:name="n692"/>
      <w:bookmarkEnd w:id="269"/>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p>
    <w:p w:rsidR="004000F7" w:rsidRPr="00414495" w:rsidRDefault="00511A79"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27</w:t>
      </w:r>
      <w:r w:rsidR="004000F7" w:rsidRPr="00414495">
        <w:rPr>
          <w:rFonts w:ascii="Times New Roman" w:hAnsi="Times New Roman"/>
          <w:color w:val="000000"/>
          <w:sz w:val="24"/>
          <w:szCs w:val="24"/>
          <w:lang w:val="uk-UA" w:eastAsia="ru-RU"/>
        </w:rPr>
        <w:t xml:space="preserve">. Піклувальна рада сприяє виконанню перспективних завдань розвитку </w:t>
      </w:r>
      <w:r w:rsidR="00F31011" w:rsidRPr="00414495">
        <w:rPr>
          <w:rFonts w:ascii="Times New Roman" w:hAnsi="Times New Roman"/>
          <w:color w:val="000000"/>
          <w:sz w:val="24"/>
          <w:szCs w:val="24"/>
          <w:lang w:val="uk-UA" w:eastAsia="ru-RU"/>
        </w:rPr>
        <w:t>гімназії</w:t>
      </w:r>
      <w:r w:rsidR="004000F7" w:rsidRPr="00414495">
        <w:rPr>
          <w:rFonts w:ascii="Times New Roman" w:hAnsi="Times New Roman"/>
          <w:color w:val="000000"/>
          <w:sz w:val="24"/>
          <w:szCs w:val="24"/>
          <w:lang w:val="uk-UA" w:eastAsia="ru-RU"/>
        </w:rPr>
        <w:t xml:space="preserve">, залученню фінансових ресурсів для забезпечення </w:t>
      </w:r>
      <w:r w:rsidR="00580767" w:rsidRPr="00414495">
        <w:rPr>
          <w:rFonts w:ascii="Times New Roman" w:hAnsi="Times New Roman"/>
          <w:color w:val="000000"/>
          <w:sz w:val="24"/>
          <w:szCs w:val="24"/>
          <w:lang w:val="uk-UA" w:eastAsia="ru-RU"/>
        </w:rPr>
        <w:t xml:space="preserve">її </w:t>
      </w:r>
      <w:r w:rsidR="004000F7" w:rsidRPr="00414495">
        <w:rPr>
          <w:rFonts w:ascii="Times New Roman" w:hAnsi="Times New Roman"/>
          <w:color w:val="000000"/>
          <w:sz w:val="24"/>
          <w:szCs w:val="24"/>
          <w:lang w:val="uk-UA" w:eastAsia="ru-RU"/>
        </w:rPr>
        <w:t xml:space="preserve">діяльності з основних напрямів розвитку і здійсненню контролю за їх використанням, ефективній взаємодії </w:t>
      </w:r>
      <w:r w:rsidR="00580767" w:rsidRPr="00414495">
        <w:rPr>
          <w:rFonts w:ascii="Times New Roman" w:hAnsi="Times New Roman"/>
          <w:color w:val="000000"/>
          <w:sz w:val="24"/>
          <w:szCs w:val="24"/>
          <w:lang w:val="uk-UA" w:eastAsia="ru-RU"/>
        </w:rPr>
        <w:t>гімназії</w:t>
      </w:r>
      <w:r w:rsidR="004000F7" w:rsidRPr="00414495">
        <w:rPr>
          <w:rFonts w:ascii="Times New Roman" w:hAnsi="Times New Roman"/>
          <w:color w:val="000000"/>
          <w:sz w:val="24"/>
          <w:szCs w:val="24"/>
          <w:lang w:val="uk-UA" w:eastAsia="ru-RU"/>
        </w:rPr>
        <w:t xml:space="preserve"> з органами </w:t>
      </w:r>
      <w:r w:rsidR="004000F7" w:rsidRPr="00414495">
        <w:rPr>
          <w:rFonts w:ascii="Times New Roman" w:hAnsi="Times New Roman"/>
          <w:color w:val="000000"/>
          <w:sz w:val="24"/>
          <w:szCs w:val="24"/>
          <w:lang w:val="uk-UA" w:eastAsia="ru-RU"/>
        </w:rPr>
        <w:lastRenderedPageBreak/>
        <w:t>державної влади та органами місцевого самоврядування, громадськістю, громадськими об’єднаннями, юридичними та фізичними особами.</w:t>
      </w:r>
    </w:p>
    <w:p w:rsidR="005E21D3" w:rsidRPr="00074034" w:rsidRDefault="005E21D3" w:rsidP="00414495">
      <w:pPr>
        <w:shd w:val="clear" w:color="auto" w:fill="FFFFFF"/>
        <w:spacing w:after="0"/>
        <w:ind w:firstLine="851"/>
        <w:jc w:val="both"/>
        <w:rPr>
          <w:rFonts w:ascii="Times New Roman" w:hAnsi="Times New Roman"/>
          <w:color w:val="000000"/>
          <w:sz w:val="24"/>
          <w:szCs w:val="24"/>
          <w:lang w:eastAsia="ru-RU"/>
        </w:rPr>
      </w:pPr>
      <w:bookmarkStart w:id="270" w:name="n693"/>
      <w:bookmarkEnd w:id="270"/>
    </w:p>
    <w:p w:rsidR="004000F7" w:rsidRPr="00414495" w:rsidRDefault="00511A79" w:rsidP="00414495">
      <w:pPr>
        <w:shd w:val="clear" w:color="auto" w:fill="FFFFFF"/>
        <w:spacing w:after="0"/>
        <w:ind w:firstLine="851"/>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28</w:t>
      </w:r>
      <w:r w:rsidR="004000F7" w:rsidRPr="00414495">
        <w:rPr>
          <w:rFonts w:ascii="Times New Roman" w:hAnsi="Times New Roman"/>
          <w:color w:val="000000"/>
          <w:sz w:val="24"/>
          <w:szCs w:val="24"/>
          <w:lang w:val="uk-UA" w:eastAsia="ru-RU"/>
        </w:rPr>
        <w:t>. Піклувальна рада:</w:t>
      </w:r>
    </w:p>
    <w:p w:rsidR="004000F7" w:rsidRPr="00414495" w:rsidRDefault="004000F7" w:rsidP="00414495">
      <w:pPr>
        <w:shd w:val="clear" w:color="auto" w:fill="FFFFFF"/>
        <w:spacing w:after="0"/>
        <w:ind w:firstLine="851"/>
        <w:jc w:val="both"/>
        <w:rPr>
          <w:rFonts w:ascii="Times New Roman" w:hAnsi="Times New Roman"/>
          <w:color w:val="000000"/>
          <w:sz w:val="24"/>
          <w:szCs w:val="24"/>
          <w:lang w:val="uk-UA" w:eastAsia="ru-RU"/>
        </w:rPr>
      </w:pPr>
      <w:bookmarkStart w:id="271" w:name="n694"/>
      <w:bookmarkEnd w:id="271"/>
      <w:r w:rsidRPr="00414495">
        <w:rPr>
          <w:rFonts w:ascii="Times New Roman" w:hAnsi="Times New Roman"/>
          <w:color w:val="000000"/>
          <w:sz w:val="24"/>
          <w:szCs w:val="24"/>
          <w:lang w:val="uk-UA" w:eastAsia="ru-RU"/>
        </w:rPr>
        <w:t xml:space="preserve">аналізує та оцінює діяльність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val="uk-UA" w:eastAsia="ru-RU"/>
        </w:rPr>
        <w:t xml:space="preserve"> і його керівника;</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2" w:name="n695"/>
      <w:bookmarkEnd w:id="272"/>
      <w:r w:rsidRPr="00414495">
        <w:rPr>
          <w:rFonts w:ascii="Times New Roman" w:hAnsi="Times New Roman"/>
          <w:color w:val="000000"/>
          <w:sz w:val="24"/>
          <w:szCs w:val="24"/>
          <w:lang w:eastAsia="ru-RU"/>
        </w:rPr>
        <w:t xml:space="preserve">розробляє пропозиції до стратегії та перспективного плану розвитку </w:t>
      </w:r>
      <w:r w:rsidR="00580767" w:rsidRPr="00414495">
        <w:rPr>
          <w:rFonts w:ascii="Times New Roman" w:hAnsi="Times New Roman"/>
          <w:color w:val="000000"/>
          <w:sz w:val="24"/>
          <w:szCs w:val="24"/>
          <w:lang w:val="uk-UA" w:eastAsia="ru-RU"/>
        </w:rPr>
        <w:t>гімназії</w:t>
      </w:r>
      <w:r w:rsidR="00580767" w:rsidRPr="00414495">
        <w:rPr>
          <w:rFonts w:ascii="Times New Roman" w:hAnsi="Times New Roman"/>
          <w:color w:val="000000"/>
          <w:sz w:val="24"/>
          <w:szCs w:val="24"/>
          <w:lang w:eastAsia="ru-RU"/>
        </w:rPr>
        <w:t xml:space="preserve"> </w:t>
      </w:r>
      <w:r w:rsidRPr="00414495">
        <w:rPr>
          <w:rFonts w:ascii="Times New Roman" w:hAnsi="Times New Roman"/>
          <w:color w:val="000000"/>
          <w:sz w:val="24"/>
          <w:szCs w:val="24"/>
          <w:lang w:eastAsia="ru-RU"/>
        </w:rPr>
        <w:t>та аналізує стан їх виконання;</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3" w:name="n696"/>
      <w:bookmarkEnd w:id="273"/>
      <w:r w:rsidRPr="00414495">
        <w:rPr>
          <w:rFonts w:ascii="Times New Roman" w:hAnsi="Times New Roman"/>
          <w:color w:val="000000"/>
          <w:sz w:val="24"/>
          <w:szCs w:val="24"/>
          <w:lang w:eastAsia="ru-RU"/>
        </w:rPr>
        <w:t>сприяє залученню додаткових джерел фінансування, що не заборонені законом;</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4" w:name="n697"/>
      <w:bookmarkEnd w:id="274"/>
      <w:r w:rsidRPr="00414495">
        <w:rPr>
          <w:rFonts w:ascii="Times New Roman" w:hAnsi="Times New Roman"/>
          <w:color w:val="000000"/>
          <w:sz w:val="24"/>
          <w:szCs w:val="24"/>
          <w:lang w:eastAsia="ru-RU"/>
        </w:rPr>
        <w:t xml:space="preserve">проводить моніторинг виконання кошторису </w:t>
      </w:r>
      <w:r w:rsidR="00580767" w:rsidRPr="00414495">
        <w:rPr>
          <w:rFonts w:ascii="Times New Roman" w:hAnsi="Times New Roman"/>
          <w:color w:val="000000"/>
          <w:sz w:val="24"/>
          <w:szCs w:val="24"/>
          <w:lang w:val="uk-UA" w:eastAsia="ru-RU"/>
        </w:rPr>
        <w:t>гімназії</w:t>
      </w:r>
      <w:r w:rsidR="00580767" w:rsidRPr="00414495">
        <w:rPr>
          <w:rFonts w:ascii="Times New Roman" w:hAnsi="Times New Roman"/>
          <w:color w:val="000000"/>
          <w:sz w:val="24"/>
          <w:szCs w:val="24"/>
          <w:lang w:eastAsia="ru-RU"/>
        </w:rPr>
        <w:t xml:space="preserve"> </w:t>
      </w:r>
      <w:r w:rsidRPr="00414495">
        <w:rPr>
          <w:rFonts w:ascii="Times New Roman" w:hAnsi="Times New Roman"/>
          <w:color w:val="000000"/>
          <w:sz w:val="24"/>
          <w:szCs w:val="24"/>
          <w:lang w:eastAsia="ru-RU"/>
        </w:rPr>
        <w:t xml:space="preserve">і вносить відповідні рекомендації та пропозиції, що є обов’язковими для розгляду керівником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5" w:name="n698"/>
      <w:bookmarkEnd w:id="275"/>
      <w:r w:rsidRPr="00414495">
        <w:rPr>
          <w:rFonts w:ascii="Times New Roman" w:hAnsi="Times New Roman"/>
          <w:color w:val="000000"/>
          <w:sz w:val="24"/>
          <w:szCs w:val="24"/>
          <w:lang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6" w:name="n699"/>
      <w:bookmarkEnd w:id="276"/>
      <w:r w:rsidRPr="00414495">
        <w:rPr>
          <w:rFonts w:ascii="Times New Roman" w:hAnsi="Times New Roman"/>
          <w:color w:val="000000"/>
          <w:sz w:val="24"/>
          <w:szCs w:val="24"/>
          <w:lang w:eastAsia="ru-RU"/>
        </w:rPr>
        <w:t xml:space="preserve">може вносити засновнику </w:t>
      </w:r>
      <w:r w:rsidR="00580767" w:rsidRPr="00414495">
        <w:rPr>
          <w:rFonts w:ascii="Times New Roman" w:hAnsi="Times New Roman"/>
          <w:color w:val="000000"/>
          <w:sz w:val="24"/>
          <w:szCs w:val="24"/>
          <w:lang w:val="uk-UA" w:eastAsia="ru-RU"/>
        </w:rPr>
        <w:t>гімназії</w:t>
      </w:r>
      <w:r w:rsidR="00580767" w:rsidRPr="00414495">
        <w:rPr>
          <w:rFonts w:ascii="Times New Roman" w:hAnsi="Times New Roman"/>
          <w:color w:val="000000"/>
          <w:sz w:val="24"/>
          <w:szCs w:val="24"/>
          <w:lang w:eastAsia="ru-RU"/>
        </w:rPr>
        <w:t xml:space="preserve"> </w:t>
      </w:r>
      <w:r w:rsidRPr="00414495">
        <w:rPr>
          <w:rFonts w:ascii="Times New Roman" w:hAnsi="Times New Roman"/>
          <w:color w:val="000000"/>
          <w:sz w:val="24"/>
          <w:szCs w:val="24"/>
          <w:lang w:eastAsia="ru-RU"/>
        </w:rPr>
        <w:t xml:space="preserve">подання про заохочення керівника </w:t>
      </w:r>
      <w:r w:rsidR="00580767" w:rsidRPr="00414495">
        <w:rPr>
          <w:rFonts w:ascii="Times New Roman" w:hAnsi="Times New Roman"/>
          <w:color w:val="000000"/>
          <w:sz w:val="24"/>
          <w:szCs w:val="24"/>
          <w:lang w:val="uk-UA" w:eastAsia="ru-RU"/>
        </w:rPr>
        <w:t>гімназії</w:t>
      </w:r>
      <w:r w:rsidR="00580767" w:rsidRPr="00414495">
        <w:rPr>
          <w:rFonts w:ascii="Times New Roman" w:hAnsi="Times New Roman"/>
          <w:color w:val="000000"/>
          <w:sz w:val="24"/>
          <w:szCs w:val="24"/>
          <w:lang w:eastAsia="ru-RU"/>
        </w:rPr>
        <w:t xml:space="preserve"> </w:t>
      </w:r>
      <w:r w:rsidRPr="00414495">
        <w:rPr>
          <w:rFonts w:ascii="Times New Roman" w:hAnsi="Times New Roman"/>
          <w:color w:val="000000"/>
          <w:sz w:val="24"/>
          <w:szCs w:val="24"/>
          <w:lang w:eastAsia="ru-RU"/>
        </w:rPr>
        <w:t>або притягнення його до дисциплінарної відповідальності з підстав, визначених законом;</w:t>
      </w:r>
    </w:p>
    <w:p w:rsidR="004000F7" w:rsidRPr="00414495" w:rsidRDefault="004000F7" w:rsidP="00414495">
      <w:pPr>
        <w:shd w:val="clear" w:color="auto" w:fill="FFFFFF"/>
        <w:spacing w:after="0"/>
        <w:ind w:firstLine="851"/>
        <w:jc w:val="both"/>
        <w:rPr>
          <w:rFonts w:ascii="Times New Roman" w:hAnsi="Times New Roman"/>
          <w:color w:val="000000"/>
          <w:sz w:val="24"/>
          <w:szCs w:val="24"/>
          <w:lang w:eastAsia="ru-RU"/>
        </w:rPr>
      </w:pPr>
      <w:bookmarkStart w:id="277" w:name="n700"/>
      <w:bookmarkEnd w:id="277"/>
      <w:r w:rsidRPr="00414495">
        <w:rPr>
          <w:rFonts w:ascii="Times New Roman" w:hAnsi="Times New Roman"/>
          <w:color w:val="000000"/>
          <w:sz w:val="24"/>
          <w:szCs w:val="24"/>
          <w:lang w:eastAsia="ru-RU"/>
        </w:rPr>
        <w:t xml:space="preserve">здійснює інші повноваження, визначені установчими документами </w:t>
      </w:r>
      <w:r w:rsidR="00580767" w:rsidRPr="00414495">
        <w:rPr>
          <w:rFonts w:ascii="Times New Roman" w:hAnsi="Times New Roman"/>
          <w:color w:val="000000"/>
          <w:sz w:val="24"/>
          <w:szCs w:val="24"/>
          <w:lang w:val="uk-UA" w:eastAsia="ru-RU"/>
        </w:rPr>
        <w:t>гімназії</w:t>
      </w:r>
      <w:r w:rsidRPr="00414495">
        <w:rPr>
          <w:rFonts w:ascii="Times New Roman" w:hAnsi="Times New Roman"/>
          <w:color w:val="000000"/>
          <w:sz w:val="24"/>
          <w:szCs w:val="24"/>
          <w:lang w:eastAsia="ru-RU"/>
        </w:rPr>
        <w:t>.</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78" w:name="n701"/>
      <w:bookmarkEnd w:id="278"/>
    </w:p>
    <w:p w:rsidR="004000F7" w:rsidRPr="00414495" w:rsidRDefault="00511A79"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29</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Склад</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піклувальної</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ради</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формується</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засновником</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або</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уповноваженим</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ним</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органом</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з</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урахуванням</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пропозицій</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органів</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управління</w:t>
      </w:r>
      <w:r w:rsidR="004000F7" w:rsidRPr="008646D6">
        <w:rPr>
          <w:rFonts w:ascii="Times New Roman" w:hAnsi="Times New Roman"/>
          <w:color w:val="000000"/>
          <w:sz w:val="24"/>
          <w:szCs w:val="24"/>
          <w:lang w:eastAsia="ru-RU"/>
        </w:rPr>
        <w:t xml:space="preserve"> </w:t>
      </w:r>
      <w:r w:rsidR="00580767" w:rsidRPr="00414495">
        <w:rPr>
          <w:rFonts w:ascii="Times New Roman" w:hAnsi="Times New Roman"/>
          <w:color w:val="000000"/>
          <w:sz w:val="24"/>
          <w:szCs w:val="24"/>
          <w:lang w:val="uk-UA" w:eastAsia="ru-RU"/>
        </w:rPr>
        <w:t>гімназії</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органів</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громадського</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самоврядування</w:t>
      </w:r>
      <w:r w:rsidR="004000F7" w:rsidRPr="008646D6">
        <w:rPr>
          <w:rFonts w:ascii="Times New Roman" w:hAnsi="Times New Roman"/>
          <w:color w:val="000000"/>
          <w:sz w:val="24"/>
          <w:szCs w:val="24"/>
          <w:lang w:eastAsia="ru-RU"/>
        </w:rPr>
        <w:t xml:space="preserve"> </w:t>
      </w:r>
      <w:r w:rsidR="00580767" w:rsidRPr="00414495">
        <w:rPr>
          <w:rFonts w:ascii="Times New Roman" w:hAnsi="Times New Roman"/>
          <w:color w:val="000000"/>
          <w:sz w:val="24"/>
          <w:szCs w:val="24"/>
          <w:lang w:val="uk-UA" w:eastAsia="ru-RU"/>
        </w:rPr>
        <w:t>гімназії</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депутатів</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відповідної</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місцевої</w:t>
      </w:r>
      <w:r w:rsidR="004000F7" w:rsidRPr="008646D6">
        <w:rPr>
          <w:rFonts w:ascii="Times New Roman" w:hAnsi="Times New Roman"/>
          <w:color w:val="000000"/>
          <w:sz w:val="24"/>
          <w:szCs w:val="24"/>
          <w:lang w:eastAsia="ru-RU"/>
        </w:rPr>
        <w:t xml:space="preserve"> </w:t>
      </w:r>
      <w:r w:rsidR="004000F7" w:rsidRPr="00414495">
        <w:rPr>
          <w:rFonts w:ascii="Times New Roman" w:hAnsi="Times New Roman"/>
          <w:color w:val="000000"/>
          <w:sz w:val="24"/>
          <w:szCs w:val="24"/>
          <w:lang w:eastAsia="ru-RU"/>
        </w:rPr>
        <w:t>ради</w:t>
      </w:r>
      <w:r w:rsidR="004000F7" w:rsidRPr="008646D6">
        <w:rPr>
          <w:rFonts w:ascii="Times New Roman" w:hAnsi="Times New Roman"/>
          <w:color w:val="000000"/>
          <w:sz w:val="24"/>
          <w:szCs w:val="24"/>
          <w:lang w:eastAsia="ru-RU"/>
        </w:rPr>
        <w:t>.</w:t>
      </w:r>
      <w:bookmarkStart w:id="279" w:name="n702"/>
      <w:bookmarkEnd w:id="279"/>
      <w:r w:rsidR="00580767" w:rsidRPr="00414495">
        <w:rPr>
          <w:rFonts w:ascii="Times New Roman" w:hAnsi="Times New Roman"/>
          <w:color w:val="000000"/>
          <w:sz w:val="24"/>
          <w:szCs w:val="24"/>
          <w:lang w:val="uk-UA" w:eastAsia="ru-RU"/>
        </w:rPr>
        <w:t xml:space="preserve"> </w:t>
      </w:r>
      <w:r w:rsidR="004000F7" w:rsidRPr="00414495">
        <w:rPr>
          <w:rFonts w:ascii="Times New Roman" w:hAnsi="Times New Roman"/>
          <w:color w:val="000000"/>
          <w:sz w:val="24"/>
          <w:szCs w:val="24"/>
          <w:lang w:eastAsia="ru-RU"/>
        </w:rPr>
        <w:t xml:space="preserve">До складу піклувальної ради не можуть входити учні та працівники </w:t>
      </w:r>
      <w:r w:rsidR="00580767" w:rsidRPr="00414495">
        <w:rPr>
          <w:rFonts w:ascii="Times New Roman" w:hAnsi="Times New Roman"/>
          <w:color w:val="000000"/>
          <w:sz w:val="24"/>
          <w:szCs w:val="24"/>
          <w:lang w:val="uk-UA" w:eastAsia="ru-RU"/>
        </w:rPr>
        <w:t>гімназії</w:t>
      </w:r>
      <w:r w:rsidR="004000F7" w:rsidRPr="00414495">
        <w:rPr>
          <w:rFonts w:ascii="Times New Roman" w:hAnsi="Times New Roman"/>
          <w:color w:val="000000"/>
          <w:sz w:val="24"/>
          <w:szCs w:val="24"/>
          <w:lang w:eastAsia="ru-RU"/>
        </w:rPr>
        <w:t>, для яко</w:t>
      </w:r>
      <w:r w:rsidR="00580767" w:rsidRPr="00414495">
        <w:rPr>
          <w:rFonts w:ascii="Times New Roman" w:hAnsi="Times New Roman"/>
          <w:color w:val="000000"/>
          <w:sz w:val="24"/>
          <w:szCs w:val="24"/>
          <w:lang w:val="uk-UA" w:eastAsia="ru-RU"/>
        </w:rPr>
        <w:t>ї</w:t>
      </w:r>
      <w:r w:rsidR="004000F7" w:rsidRPr="00414495">
        <w:rPr>
          <w:rFonts w:ascii="Times New Roman" w:hAnsi="Times New Roman"/>
          <w:color w:val="000000"/>
          <w:sz w:val="24"/>
          <w:szCs w:val="24"/>
          <w:lang w:eastAsia="ru-RU"/>
        </w:rPr>
        <w:t xml:space="preserve"> вона утворюється.</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80" w:name="n703"/>
      <w:bookmarkEnd w:id="280"/>
    </w:p>
    <w:p w:rsidR="004000F7" w:rsidRPr="00414495" w:rsidRDefault="00580767"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3</w:t>
      </w:r>
      <w:r w:rsidR="00511A79" w:rsidRPr="00414495">
        <w:rPr>
          <w:rFonts w:ascii="Times New Roman" w:hAnsi="Times New Roman"/>
          <w:color w:val="000000"/>
          <w:sz w:val="24"/>
          <w:szCs w:val="24"/>
          <w:lang w:val="uk-UA" w:eastAsia="ru-RU"/>
        </w:rPr>
        <w:t>0</w:t>
      </w:r>
      <w:r w:rsidR="004000F7" w:rsidRPr="00414495">
        <w:rPr>
          <w:rFonts w:ascii="Times New Roman" w:hAnsi="Times New Roman"/>
          <w:color w:val="000000"/>
          <w:sz w:val="24"/>
          <w:szCs w:val="24"/>
          <w:lang w:eastAsia="ru-RU"/>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81" w:name="n704"/>
      <w:bookmarkEnd w:id="281"/>
    </w:p>
    <w:p w:rsidR="004000F7" w:rsidRPr="00414495" w:rsidRDefault="00580767"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3</w:t>
      </w:r>
      <w:r w:rsidR="00511A79" w:rsidRPr="00414495">
        <w:rPr>
          <w:rFonts w:ascii="Times New Roman" w:hAnsi="Times New Roman"/>
          <w:color w:val="000000"/>
          <w:sz w:val="24"/>
          <w:szCs w:val="24"/>
          <w:lang w:val="uk-UA" w:eastAsia="ru-RU"/>
        </w:rPr>
        <w:t>1</w:t>
      </w:r>
      <w:r w:rsidR="004000F7" w:rsidRPr="00414495">
        <w:rPr>
          <w:rFonts w:ascii="Times New Roman" w:hAnsi="Times New Roman"/>
          <w:color w:val="000000"/>
          <w:sz w:val="24"/>
          <w:szCs w:val="24"/>
          <w:lang w:eastAsia="ru-RU"/>
        </w:rPr>
        <w:t xml:space="preserve">. Члени піклувальної ради мають право брати участь у роботі колегіальних органів управління </w:t>
      </w:r>
      <w:r w:rsidRPr="00414495">
        <w:rPr>
          <w:rFonts w:ascii="Times New Roman" w:hAnsi="Times New Roman"/>
          <w:color w:val="000000"/>
          <w:sz w:val="24"/>
          <w:szCs w:val="24"/>
          <w:lang w:val="uk-UA" w:eastAsia="ru-RU"/>
        </w:rPr>
        <w:t>гімназією</w:t>
      </w:r>
      <w:r w:rsidR="004000F7" w:rsidRPr="00414495">
        <w:rPr>
          <w:rFonts w:ascii="Times New Roman" w:hAnsi="Times New Roman"/>
          <w:color w:val="000000"/>
          <w:sz w:val="24"/>
          <w:szCs w:val="24"/>
          <w:lang w:eastAsia="ru-RU"/>
        </w:rPr>
        <w:t xml:space="preserve"> з правом дорадчого голосу.</w:t>
      </w:r>
    </w:p>
    <w:p w:rsidR="005E21D3" w:rsidRPr="008646D6" w:rsidRDefault="005E21D3" w:rsidP="00414495">
      <w:pPr>
        <w:shd w:val="clear" w:color="auto" w:fill="FFFFFF"/>
        <w:spacing w:after="0"/>
        <w:ind w:firstLine="851"/>
        <w:jc w:val="both"/>
        <w:rPr>
          <w:rFonts w:ascii="Times New Roman" w:hAnsi="Times New Roman"/>
          <w:color w:val="000000"/>
          <w:sz w:val="24"/>
          <w:szCs w:val="24"/>
          <w:lang w:eastAsia="ru-RU"/>
        </w:rPr>
      </w:pPr>
      <w:bookmarkStart w:id="282" w:name="n705"/>
      <w:bookmarkEnd w:id="282"/>
    </w:p>
    <w:p w:rsidR="004000F7" w:rsidRPr="00414495" w:rsidRDefault="00580767" w:rsidP="00414495">
      <w:pPr>
        <w:shd w:val="clear" w:color="auto" w:fill="FFFFFF"/>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val="uk-UA" w:eastAsia="ru-RU"/>
        </w:rPr>
        <w:t>3</w:t>
      </w:r>
      <w:r w:rsidR="00511A79" w:rsidRPr="00414495">
        <w:rPr>
          <w:rFonts w:ascii="Times New Roman" w:hAnsi="Times New Roman"/>
          <w:color w:val="000000"/>
          <w:sz w:val="24"/>
          <w:szCs w:val="24"/>
          <w:lang w:val="uk-UA" w:eastAsia="ru-RU"/>
        </w:rPr>
        <w:t>2</w:t>
      </w:r>
      <w:r w:rsidR="004000F7" w:rsidRPr="00414495">
        <w:rPr>
          <w:rFonts w:ascii="Times New Roman" w:hAnsi="Times New Roman"/>
          <w:color w:val="000000"/>
          <w:sz w:val="24"/>
          <w:szCs w:val="24"/>
          <w:lang w:eastAsia="ru-RU"/>
        </w:rPr>
        <w:t xml:space="preserve">. Піклувальна рада діє на підставі положення, затвердженого засновником </w:t>
      </w:r>
      <w:r w:rsidRPr="00414495">
        <w:rPr>
          <w:rFonts w:ascii="Times New Roman" w:hAnsi="Times New Roman"/>
          <w:color w:val="000000"/>
          <w:sz w:val="24"/>
          <w:szCs w:val="24"/>
          <w:lang w:val="uk-UA" w:eastAsia="ru-RU"/>
        </w:rPr>
        <w:t>гімназії</w:t>
      </w:r>
      <w:r w:rsidR="004000F7" w:rsidRPr="00414495">
        <w:rPr>
          <w:rFonts w:ascii="Times New Roman" w:hAnsi="Times New Roman"/>
          <w:color w:val="000000"/>
          <w:sz w:val="24"/>
          <w:szCs w:val="24"/>
          <w:lang w:eastAsia="ru-RU"/>
        </w:rPr>
        <w:t>.</w:t>
      </w:r>
    </w:p>
    <w:p w:rsidR="005E21D3" w:rsidRPr="008646D6" w:rsidRDefault="005E21D3" w:rsidP="00414495">
      <w:pPr>
        <w:tabs>
          <w:tab w:val="left" w:pos="180"/>
          <w:tab w:val="left" w:pos="567"/>
        </w:tabs>
        <w:spacing w:after="0"/>
        <w:ind w:right="-5" w:firstLine="851"/>
        <w:contextualSpacing/>
        <w:jc w:val="both"/>
        <w:rPr>
          <w:rFonts w:ascii="Times New Roman" w:hAnsi="Times New Roman"/>
          <w:color w:val="000000"/>
          <w:sz w:val="24"/>
          <w:szCs w:val="24"/>
          <w:lang w:eastAsia="ru-RU"/>
        </w:rPr>
      </w:pPr>
    </w:p>
    <w:p w:rsidR="003D3793" w:rsidRPr="00414495" w:rsidRDefault="00963194" w:rsidP="00414495">
      <w:pPr>
        <w:tabs>
          <w:tab w:val="left" w:pos="180"/>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color w:val="000000"/>
          <w:sz w:val="24"/>
          <w:szCs w:val="24"/>
          <w:lang w:val="uk-UA" w:eastAsia="ru-RU"/>
        </w:rPr>
        <w:t>3</w:t>
      </w:r>
      <w:r w:rsidR="00511A79" w:rsidRPr="00414495">
        <w:rPr>
          <w:rFonts w:ascii="Times New Roman" w:hAnsi="Times New Roman"/>
          <w:color w:val="000000"/>
          <w:sz w:val="24"/>
          <w:szCs w:val="24"/>
          <w:lang w:val="uk-UA" w:eastAsia="ru-RU"/>
        </w:rPr>
        <w:t>3</w:t>
      </w:r>
      <w:r w:rsidR="003D3793" w:rsidRPr="00414495">
        <w:rPr>
          <w:rFonts w:ascii="Times New Roman" w:hAnsi="Times New Roman"/>
          <w:color w:val="000000"/>
          <w:sz w:val="24"/>
          <w:szCs w:val="24"/>
          <w:lang w:val="uk-UA" w:eastAsia="ru-RU"/>
        </w:rPr>
        <w:t xml:space="preserve">. У </w:t>
      </w:r>
      <w:r w:rsidR="00B15759" w:rsidRPr="00414495">
        <w:rPr>
          <w:rFonts w:ascii="Times New Roman" w:hAnsi="Times New Roman"/>
          <w:color w:val="000000"/>
          <w:sz w:val="24"/>
          <w:szCs w:val="24"/>
          <w:lang w:val="uk-UA" w:eastAsia="ru-RU"/>
        </w:rPr>
        <w:t>гімназії</w:t>
      </w:r>
      <w:r w:rsidR="003D3793" w:rsidRPr="00414495">
        <w:rPr>
          <w:rFonts w:ascii="Times New Roman" w:hAnsi="Times New Roman"/>
          <w:color w:val="000000"/>
          <w:sz w:val="24"/>
          <w:szCs w:val="24"/>
          <w:lang w:val="uk-UA" w:eastAsia="ru-RU"/>
        </w:rPr>
        <w:t xml:space="preserve"> можуть функціонувати методичні об’єднання, що охоплюють учасників освітнього процесу та спеціалістів певного професійного спрямування</w:t>
      </w:r>
      <w:r w:rsidR="003D3793" w:rsidRPr="00414495">
        <w:rPr>
          <w:rFonts w:ascii="Times New Roman" w:hAnsi="Times New Roman"/>
          <w:sz w:val="24"/>
          <w:szCs w:val="24"/>
          <w:lang w:val="uk-UA" w:eastAsia="ru-RU"/>
        </w:rPr>
        <w:t>, класних керівників, предметні кафедри, творчі та динамічні</w:t>
      </w:r>
      <w:r w:rsidR="00A00C31" w:rsidRPr="00414495">
        <w:rPr>
          <w:rFonts w:ascii="Times New Roman" w:hAnsi="Times New Roman"/>
          <w:sz w:val="24"/>
          <w:szCs w:val="24"/>
          <w:lang w:val="uk-UA" w:eastAsia="ru-RU"/>
        </w:rPr>
        <w:t xml:space="preserve"> групи вчителів, Школа </w:t>
      </w:r>
      <w:r w:rsidR="003D3793" w:rsidRPr="00414495">
        <w:rPr>
          <w:rFonts w:ascii="Times New Roman" w:hAnsi="Times New Roman"/>
          <w:sz w:val="24"/>
          <w:szCs w:val="24"/>
          <w:lang w:val="uk-UA" w:eastAsia="ru-RU"/>
        </w:rPr>
        <w:t xml:space="preserve"> мо</w:t>
      </w:r>
      <w:r w:rsidR="007146BB" w:rsidRPr="00414495">
        <w:rPr>
          <w:rFonts w:ascii="Times New Roman" w:hAnsi="Times New Roman"/>
          <w:sz w:val="24"/>
          <w:szCs w:val="24"/>
          <w:lang w:val="uk-UA" w:eastAsia="ru-RU"/>
        </w:rPr>
        <w:t>лодого вчи</w:t>
      </w:r>
      <w:r w:rsidR="00E44BC4" w:rsidRPr="00414495">
        <w:rPr>
          <w:rFonts w:ascii="Times New Roman" w:hAnsi="Times New Roman"/>
          <w:sz w:val="24"/>
          <w:szCs w:val="24"/>
          <w:lang w:val="uk-UA" w:eastAsia="ru-RU"/>
        </w:rPr>
        <w:t>теля, майстер-класи</w:t>
      </w:r>
      <w:r w:rsidR="003D3793" w:rsidRPr="00414495">
        <w:rPr>
          <w:rFonts w:ascii="Times New Roman" w:hAnsi="Times New Roman"/>
          <w:sz w:val="24"/>
          <w:szCs w:val="24"/>
          <w:lang w:val="uk-UA" w:eastAsia="ru-RU"/>
        </w:rPr>
        <w:t>, психологічна</w:t>
      </w:r>
      <w:r w:rsidR="007146BB" w:rsidRPr="00414495">
        <w:rPr>
          <w:rFonts w:ascii="Times New Roman" w:hAnsi="Times New Roman"/>
          <w:sz w:val="24"/>
          <w:szCs w:val="24"/>
          <w:lang w:val="uk-UA" w:eastAsia="ru-RU"/>
        </w:rPr>
        <w:t xml:space="preserve">та соціальна </w:t>
      </w:r>
      <w:r w:rsidR="003D3793" w:rsidRPr="00414495">
        <w:rPr>
          <w:rFonts w:ascii="Times New Roman" w:hAnsi="Times New Roman"/>
          <w:sz w:val="24"/>
          <w:szCs w:val="24"/>
          <w:lang w:val="uk-UA" w:eastAsia="ru-RU"/>
        </w:rPr>
        <w:t>служба.</w:t>
      </w:r>
    </w:p>
    <w:p w:rsidR="005E21D3" w:rsidRPr="00414495" w:rsidRDefault="00963194"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p>
    <w:p w:rsidR="00A93FDC" w:rsidRPr="00414495" w:rsidRDefault="00963194" w:rsidP="00414495">
      <w:pPr>
        <w:tabs>
          <w:tab w:val="left" w:pos="567"/>
        </w:tabs>
        <w:spacing w:after="0"/>
        <w:ind w:firstLine="708"/>
        <w:contextualSpacing/>
        <w:jc w:val="both"/>
        <w:rPr>
          <w:rFonts w:ascii="Times New Roman" w:hAnsi="Times New Roman"/>
          <w:sz w:val="24"/>
          <w:szCs w:val="24"/>
          <w:highlight w:val="yellow"/>
          <w:lang w:val="uk-UA" w:eastAsia="uk-UA"/>
        </w:rPr>
      </w:pPr>
      <w:r w:rsidRPr="00414495">
        <w:rPr>
          <w:rFonts w:ascii="Times New Roman" w:hAnsi="Times New Roman"/>
          <w:sz w:val="24"/>
          <w:szCs w:val="24"/>
          <w:lang w:val="uk-UA" w:eastAsia="uk-UA"/>
        </w:rPr>
        <w:t>3</w:t>
      </w:r>
      <w:r w:rsidR="00511A79" w:rsidRPr="00414495">
        <w:rPr>
          <w:rFonts w:ascii="Times New Roman" w:hAnsi="Times New Roman"/>
          <w:sz w:val="24"/>
          <w:szCs w:val="24"/>
          <w:lang w:val="uk-UA" w:eastAsia="uk-UA"/>
        </w:rPr>
        <w:t>4</w:t>
      </w:r>
      <w:r w:rsidR="00105168" w:rsidRPr="00414495">
        <w:rPr>
          <w:rFonts w:ascii="Times New Roman" w:hAnsi="Times New Roman"/>
          <w:sz w:val="24"/>
          <w:szCs w:val="24"/>
          <w:lang w:val="uk-UA" w:eastAsia="uk-UA"/>
        </w:rPr>
        <w:t xml:space="preserve">. </w:t>
      </w:r>
      <w:r w:rsidR="00584FF9" w:rsidRPr="00414495">
        <w:rPr>
          <w:rFonts w:ascii="Times New Roman" w:hAnsi="Times New Roman"/>
          <w:sz w:val="24"/>
          <w:szCs w:val="24"/>
          <w:lang w:val="uk-UA" w:eastAsia="uk-UA"/>
        </w:rPr>
        <w:t>У гімназії</w:t>
      </w:r>
      <w:r w:rsidR="00A93FDC" w:rsidRPr="00414495">
        <w:rPr>
          <w:rFonts w:ascii="Times New Roman" w:hAnsi="Times New Roman"/>
          <w:sz w:val="24"/>
          <w:szCs w:val="24"/>
          <w:lang w:val="uk-UA" w:eastAsia="uk-UA"/>
        </w:rPr>
        <w:t xml:space="preserve"> можуть створюватись учнівські та вчительські громадські організації, що діють відповідно до чинного законодавства України.</w:t>
      </w:r>
    </w:p>
    <w:p w:rsidR="005E21D3" w:rsidRPr="00074034" w:rsidRDefault="004000F7"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A53283" w:rsidRPr="00414495" w:rsidRDefault="005E21D3" w:rsidP="00414495">
      <w:pPr>
        <w:tabs>
          <w:tab w:val="left" w:pos="567"/>
        </w:tabs>
        <w:spacing w:after="0"/>
        <w:ind w:right="-5"/>
        <w:contextualSpacing/>
        <w:jc w:val="both"/>
        <w:rPr>
          <w:rFonts w:ascii="Times New Roman" w:hAnsi="Times New Roman"/>
          <w:sz w:val="24"/>
          <w:szCs w:val="24"/>
          <w:lang w:val="uk-UA" w:eastAsia="ru-RU"/>
        </w:rPr>
      </w:pPr>
      <w:r w:rsidRPr="00074034">
        <w:rPr>
          <w:rFonts w:ascii="Times New Roman" w:hAnsi="Times New Roman"/>
          <w:sz w:val="24"/>
          <w:szCs w:val="24"/>
          <w:lang w:val="uk-UA" w:eastAsia="ru-RU"/>
        </w:rPr>
        <w:t xml:space="preserve">          </w:t>
      </w:r>
      <w:r w:rsidR="00963194" w:rsidRPr="00414495">
        <w:rPr>
          <w:rFonts w:ascii="Times New Roman" w:hAnsi="Times New Roman"/>
          <w:sz w:val="24"/>
          <w:szCs w:val="24"/>
          <w:lang w:val="uk-UA" w:eastAsia="ru-RU"/>
        </w:rPr>
        <w:t>3</w:t>
      </w:r>
      <w:r w:rsidR="00511A79" w:rsidRPr="00414495">
        <w:rPr>
          <w:rFonts w:ascii="Times New Roman" w:hAnsi="Times New Roman"/>
          <w:sz w:val="24"/>
          <w:szCs w:val="24"/>
          <w:lang w:val="uk-UA" w:eastAsia="ru-RU"/>
        </w:rPr>
        <w:t>5</w:t>
      </w:r>
      <w:r w:rsidR="00A53283" w:rsidRPr="00414495">
        <w:rPr>
          <w:rFonts w:ascii="Times New Roman" w:hAnsi="Times New Roman"/>
          <w:sz w:val="24"/>
          <w:szCs w:val="24"/>
          <w:lang w:val="uk-UA" w:eastAsia="ru-RU"/>
        </w:rPr>
        <w:t xml:space="preserve">. Штатний розпис  </w:t>
      </w:r>
      <w:r w:rsidR="00FB6598" w:rsidRPr="00414495">
        <w:rPr>
          <w:rFonts w:ascii="Times New Roman" w:hAnsi="Times New Roman"/>
          <w:sz w:val="24"/>
          <w:szCs w:val="24"/>
          <w:lang w:val="uk-UA" w:eastAsia="ru-RU"/>
        </w:rPr>
        <w:t>гімназії в</w:t>
      </w:r>
      <w:r w:rsidR="00A53283" w:rsidRPr="00414495">
        <w:rPr>
          <w:rFonts w:ascii="Times New Roman" w:hAnsi="Times New Roman"/>
          <w:sz w:val="24"/>
          <w:szCs w:val="24"/>
          <w:lang w:val="uk-UA" w:eastAsia="ru-RU"/>
        </w:rPr>
        <w:t>становлюється її засновником відповідно до виробничих потреб на основі діючих нормативних документів в галузі освіти та фінансових можливостей.</w:t>
      </w:r>
    </w:p>
    <w:p w:rsidR="005E21D3" w:rsidRPr="00414495" w:rsidRDefault="005E21D3"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          </w:t>
      </w:r>
    </w:p>
    <w:p w:rsidR="00A53283" w:rsidRPr="00414495" w:rsidRDefault="005E21D3" w:rsidP="00414495">
      <w:pPr>
        <w:tabs>
          <w:tab w:val="left" w:pos="567"/>
        </w:tabs>
        <w:spacing w:after="0"/>
        <w:ind w:right="-5"/>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lastRenderedPageBreak/>
        <w:t xml:space="preserve">          </w:t>
      </w:r>
      <w:r w:rsidR="00963194" w:rsidRPr="00414495">
        <w:rPr>
          <w:rFonts w:ascii="Times New Roman" w:hAnsi="Times New Roman"/>
          <w:sz w:val="24"/>
          <w:szCs w:val="24"/>
          <w:lang w:val="uk-UA" w:eastAsia="ru-RU"/>
        </w:rPr>
        <w:t>3</w:t>
      </w:r>
      <w:r w:rsidR="00511A79" w:rsidRPr="00414495">
        <w:rPr>
          <w:rFonts w:ascii="Times New Roman" w:hAnsi="Times New Roman"/>
          <w:sz w:val="24"/>
          <w:szCs w:val="24"/>
          <w:lang w:val="uk-UA" w:eastAsia="ru-RU"/>
        </w:rPr>
        <w:t>6</w:t>
      </w:r>
      <w:r w:rsidR="00A53283" w:rsidRPr="00414495">
        <w:rPr>
          <w:rFonts w:ascii="Times New Roman" w:hAnsi="Times New Roman"/>
          <w:sz w:val="24"/>
          <w:szCs w:val="24"/>
          <w:lang w:val="uk-UA" w:eastAsia="ru-RU"/>
        </w:rPr>
        <w:t xml:space="preserve">. Для забезпечення управління освітнім процесом, організації навчальної, наукової і методичної роботи в закладі освіти </w:t>
      </w:r>
      <w:r w:rsidR="00584FF9" w:rsidRPr="00414495">
        <w:rPr>
          <w:rFonts w:ascii="Times New Roman" w:hAnsi="Times New Roman"/>
          <w:sz w:val="24"/>
          <w:szCs w:val="24"/>
          <w:lang w:val="uk-UA" w:eastAsia="ru-RU"/>
        </w:rPr>
        <w:t xml:space="preserve">можуть </w:t>
      </w:r>
      <w:r w:rsidR="00A53283" w:rsidRPr="00414495">
        <w:rPr>
          <w:rFonts w:ascii="Times New Roman" w:hAnsi="Times New Roman"/>
          <w:sz w:val="24"/>
          <w:szCs w:val="24"/>
          <w:lang w:val="uk-UA" w:eastAsia="ru-RU"/>
        </w:rPr>
        <w:t>ввод</w:t>
      </w:r>
      <w:r w:rsidR="00584FF9" w:rsidRPr="00414495">
        <w:rPr>
          <w:rFonts w:ascii="Times New Roman" w:hAnsi="Times New Roman"/>
          <w:sz w:val="24"/>
          <w:szCs w:val="24"/>
          <w:lang w:val="uk-UA" w:eastAsia="ru-RU"/>
        </w:rPr>
        <w:t>итися</w:t>
      </w:r>
      <w:r w:rsidR="004000F7" w:rsidRPr="00414495">
        <w:rPr>
          <w:rFonts w:ascii="Times New Roman" w:hAnsi="Times New Roman"/>
          <w:sz w:val="24"/>
          <w:szCs w:val="24"/>
          <w:lang w:val="uk-UA" w:eastAsia="ru-RU"/>
        </w:rPr>
        <w:t xml:space="preserve"> </w:t>
      </w:r>
      <w:r w:rsidR="00A53283" w:rsidRPr="00414495">
        <w:rPr>
          <w:rFonts w:ascii="Times New Roman" w:hAnsi="Times New Roman"/>
          <w:sz w:val="24"/>
          <w:szCs w:val="24"/>
          <w:lang w:val="uk-UA" w:eastAsia="ru-RU"/>
        </w:rPr>
        <w:t xml:space="preserve">посади </w:t>
      </w:r>
      <w:r w:rsidR="009846C8" w:rsidRPr="00414495">
        <w:rPr>
          <w:rFonts w:ascii="Times New Roman" w:hAnsi="Times New Roman"/>
          <w:sz w:val="24"/>
          <w:szCs w:val="24"/>
          <w:lang w:val="uk-UA" w:eastAsia="ru-RU"/>
        </w:rPr>
        <w:t xml:space="preserve">педагогічних працівників, </w:t>
      </w:r>
      <w:r w:rsidR="00A53283" w:rsidRPr="00414495">
        <w:rPr>
          <w:rFonts w:ascii="Times New Roman" w:hAnsi="Times New Roman"/>
          <w:sz w:val="24"/>
          <w:szCs w:val="24"/>
          <w:lang w:val="uk-UA" w:eastAsia="ru-RU"/>
        </w:rPr>
        <w:t xml:space="preserve">посадові обов’язки яких визначає і затверджує директор </w:t>
      </w:r>
      <w:r w:rsidR="004000F7" w:rsidRPr="00414495">
        <w:rPr>
          <w:rFonts w:ascii="Times New Roman" w:hAnsi="Times New Roman"/>
          <w:sz w:val="24"/>
          <w:szCs w:val="24"/>
          <w:lang w:val="uk-UA" w:eastAsia="ru-RU"/>
        </w:rPr>
        <w:t>гімназії</w:t>
      </w:r>
      <w:r w:rsidR="00A53283" w:rsidRPr="00414495">
        <w:rPr>
          <w:rFonts w:ascii="Times New Roman" w:hAnsi="Times New Roman"/>
          <w:sz w:val="24"/>
          <w:szCs w:val="24"/>
          <w:lang w:val="uk-UA" w:eastAsia="ru-RU"/>
        </w:rPr>
        <w:t>.</w:t>
      </w:r>
    </w:p>
    <w:p w:rsidR="005E21D3" w:rsidRPr="00074034" w:rsidRDefault="005E21D3" w:rsidP="00414495">
      <w:pPr>
        <w:tabs>
          <w:tab w:val="left" w:pos="567"/>
        </w:tabs>
        <w:spacing w:after="0"/>
        <w:ind w:right="-5" w:firstLine="851"/>
        <w:contextualSpacing/>
        <w:jc w:val="both"/>
        <w:rPr>
          <w:rFonts w:ascii="Times New Roman" w:hAnsi="Times New Roman"/>
          <w:sz w:val="24"/>
          <w:szCs w:val="24"/>
          <w:lang w:val="uk-UA" w:eastAsia="ru-RU"/>
        </w:rPr>
      </w:pPr>
    </w:p>
    <w:p w:rsidR="00A53283" w:rsidRPr="00414495" w:rsidRDefault="00A53283" w:rsidP="00414495">
      <w:pPr>
        <w:tabs>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Пр</w:t>
      </w:r>
      <w:r w:rsidR="008572D3" w:rsidRPr="00414495">
        <w:rPr>
          <w:rFonts w:ascii="Times New Roman" w:hAnsi="Times New Roman"/>
          <w:sz w:val="24"/>
          <w:szCs w:val="24"/>
          <w:lang w:val="uk-UA" w:eastAsia="ru-RU"/>
        </w:rPr>
        <w:t xml:space="preserve">актична робота по керівництву </w:t>
      </w:r>
      <w:r w:rsidR="00584FF9" w:rsidRPr="00414495">
        <w:rPr>
          <w:rFonts w:ascii="Times New Roman" w:hAnsi="Times New Roman"/>
          <w:color w:val="000000"/>
          <w:sz w:val="24"/>
          <w:szCs w:val="24"/>
          <w:shd w:val="clear" w:color="auto" w:fill="FFFFFF"/>
          <w:lang w:val="uk-UA"/>
        </w:rPr>
        <w:t>гімназії</w:t>
      </w:r>
      <w:r w:rsidR="004000F7" w:rsidRPr="00414495">
        <w:rPr>
          <w:rFonts w:ascii="Times New Roman" w:hAnsi="Times New Roman"/>
          <w:color w:val="000000"/>
          <w:sz w:val="24"/>
          <w:szCs w:val="24"/>
          <w:shd w:val="clear" w:color="auto" w:fill="FFFFFF"/>
          <w:lang w:val="uk-UA"/>
        </w:rPr>
        <w:t xml:space="preserve"> </w:t>
      </w:r>
      <w:r w:rsidRPr="00414495">
        <w:rPr>
          <w:rFonts w:ascii="Times New Roman" w:hAnsi="Times New Roman"/>
          <w:sz w:val="24"/>
          <w:szCs w:val="24"/>
          <w:lang w:val="uk-UA" w:eastAsia="ru-RU"/>
        </w:rPr>
        <w:t>здійснюється на основі чіткого розподілу обов’язків між директором і його заступниками.</w:t>
      </w:r>
    </w:p>
    <w:p w:rsidR="005E21D3" w:rsidRPr="00074034" w:rsidRDefault="005E21D3" w:rsidP="00414495">
      <w:pPr>
        <w:tabs>
          <w:tab w:val="left" w:pos="180"/>
          <w:tab w:val="left" w:pos="567"/>
          <w:tab w:val="left" w:pos="3500"/>
        </w:tabs>
        <w:spacing w:after="0"/>
        <w:ind w:right="-5" w:firstLine="851"/>
        <w:contextualSpacing/>
        <w:jc w:val="both"/>
        <w:rPr>
          <w:rFonts w:ascii="Times New Roman" w:hAnsi="Times New Roman"/>
          <w:sz w:val="24"/>
          <w:szCs w:val="24"/>
          <w:lang w:eastAsia="ru-RU"/>
        </w:rPr>
      </w:pPr>
    </w:p>
    <w:p w:rsidR="00A53283" w:rsidRPr="00414495" w:rsidRDefault="00511A79"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37</w:t>
      </w:r>
      <w:r w:rsidR="00584FF9" w:rsidRPr="00414495">
        <w:rPr>
          <w:rFonts w:ascii="Times New Roman" w:hAnsi="Times New Roman"/>
          <w:sz w:val="24"/>
          <w:szCs w:val="24"/>
          <w:lang w:val="uk-UA" w:eastAsia="ru-RU"/>
        </w:rPr>
        <w:t>. Обсяг педагогічного</w:t>
      </w:r>
      <w:r w:rsidR="00A53283" w:rsidRPr="00414495">
        <w:rPr>
          <w:rFonts w:ascii="Times New Roman" w:hAnsi="Times New Roman"/>
          <w:sz w:val="24"/>
          <w:szCs w:val="24"/>
          <w:lang w:val="uk-UA" w:eastAsia="ru-RU"/>
        </w:rPr>
        <w:t xml:space="preserve"> навантаження вчителів визначається на підставі  чин</w:t>
      </w:r>
      <w:r w:rsidR="00584FF9" w:rsidRPr="00414495">
        <w:rPr>
          <w:rFonts w:ascii="Times New Roman" w:hAnsi="Times New Roman"/>
          <w:sz w:val="24"/>
          <w:szCs w:val="24"/>
          <w:lang w:val="uk-UA" w:eastAsia="ru-RU"/>
        </w:rPr>
        <w:t>ного законодавства  директором гімназії</w:t>
      </w:r>
      <w:r w:rsidR="00A53283" w:rsidRPr="00414495">
        <w:rPr>
          <w:rFonts w:ascii="Times New Roman" w:hAnsi="Times New Roman"/>
          <w:sz w:val="24"/>
          <w:szCs w:val="24"/>
          <w:lang w:val="uk-UA" w:eastAsia="ru-RU"/>
        </w:rPr>
        <w:t>.</w:t>
      </w:r>
    </w:p>
    <w:p w:rsidR="005E21D3" w:rsidRPr="00074034" w:rsidRDefault="005E21D3" w:rsidP="00414495">
      <w:pPr>
        <w:tabs>
          <w:tab w:val="left" w:pos="180"/>
          <w:tab w:val="left" w:pos="567"/>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180"/>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Обсяг педагогічного навантаження може бути менше тарифної ставки (посадового окладу) лише за письмової згоди педагогічного працівника.</w:t>
      </w:r>
    </w:p>
    <w:p w:rsidR="005E21D3" w:rsidRPr="00074034" w:rsidRDefault="005E21D3" w:rsidP="00414495">
      <w:pPr>
        <w:tabs>
          <w:tab w:val="left" w:pos="180"/>
          <w:tab w:val="left" w:pos="567"/>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180"/>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законодавства про працю. </w:t>
      </w:r>
    </w:p>
    <w:p w:rsidR="00A00C31" w:rsidRPr="00414495" w:rsidRDefault="00A00C31" w:rsidP="00414495">
      <w:pPr>
        <w:tabs>
          <w:tab w:val="left" w:pos="180"/>
          <w:tab w:val="left" w:pos="567"/>
        </w:tabs>
        <w:spacing w:after="0"/>
        <w:ind w:right="-5" w:firstLine="851"/>
        <w:contextualSpacing/>
        <w:jc w:val="center"/>
        <w:rPr>
          <w:rFonts w:ascii="Times New Roman" w:hAnsi="Times New Roman"/>
          <w:sz w:val="24"/>
          <w:szCs w:val="24"/>
          <w:lang w:val="uk-UA" w:eastAsia="ru-RU"/>
        </w:rPr>
      </w:pPr>
    </w:p>
    <w:p w:rsidR="00A53283" w:rsidRPr="00414495" w:rsidRDefault="00A53283"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VІ.  Матеріально-технічна база</w:t>
      </w: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1. Матеріально-технічна база </w:t>
      </w:r>
      <w:r w:rsidR="00584FF9" w:rsidRPr="00414495">
        <w:rPr>
          <w:rFonts w:ascii="Times New Roman" w:hAnsi="Times New Roman"/>
          <w:color w:val="000000"/>
          <w:sz w:val="24"/>
          <w:szCs w:val="24"/>
          <w:shd w:val="clear" w:color="auto" w:fill="FFFFFF"/>
          <w:lang w:val="uk-UA"/>
        </w:rPr>
        <w:t>гімназії</w:t>
      </w:r>
      <w:r w:rsidR="00FF590A" w:rsidRPr="00414495">
        <w:rPr>
          <w:rFonts w:ascii="Times New Roman" w:hAnsi="Times New Roman"/>
          <w:color w:val="000000"/>
          <w:sz w:val="24"/>
          <w:szCs w:val="24"/>
          <w:shd w:val="clear" w:color="auto" w:fill="FFFFFF"/>
          <w:lang w:val="uk-UA"/>
        </w:rPr>
        <w:t xml:space="preserve"> </w:t>
      </w:r>
      <w:r w:rsidRPr="00414495">
        <w:rPr>
          <w:rFonts w:ascii="Times New Roman" w:hAnsi="Times New Roman"/>
          <w:color w:val="000000"/>
          <w:sz w:val="24"/>
          <w:szCs w:val="24"/>
          <w:lang w:val="uk-UA" w:eastAsia="ru-RU"/>
        </w:rPr>
        <w:t>включає будівлі, споруди,</w:t>
      </w:r>
      <w:r w:rsidR="006B009E" w:rsidRPr="00414495">
        <w:rPr>
          <w:rFonts w:ascii="Times New Roman" w:hAnsi="Times New Roman"/>
          <w:color w:val="000000"/>
          <w:sz w:val="24"/>
          <w:szCs w:val="24"/>
          <w:lang w:val="uk-UA" w:eastAsia="ru-RU"/>
        </w:rPr>
        <w:t xml:space="preserve"> землю,</w:t>
      </w:r>
      <w:r w:rsidRPr="00414495">
        <w:rPr>
          <w:rFonts w:ascii="Times New Roman" w:hAnsi="Times New Roman"/>
          <w:color w:val="000000"/>
          <w:sz w:val="24"/>
          <w:szCs w:val="24"/>
          <w:lang w:val="uk-UA" w:eastAsia="ru-RU"/>
        </w:rPr>
        <w:t xml:space="preserve"> комунікації</w:t>
      </w:r>
      <w:r w:rsidR="001E6BCC" w:rsidRPr="00414495">
        <w:rPr>
          <w:rFonts w:ascii="Times New Roman" w:hAnsi="Times New Roman"/>
          <w:color w:val="000000"/>
          <w:sz w:val="24"/>
          <w:szCs w:val="24"/>
          <w:lang w:val="uk-UA" w:eastAsia="ru-RU"/>
        </w:rPr>
        <w:t xml:space="preserve">, обладнання </w:t>
      </w:r>
      <w:r w:rsidRPr="00414495">
        <w:rPr>
          <w:rFonts w:ascii="Times New Roman" w:hAnsi="Times New Roman"/>
          <w:color w:val="000000"/>
          <w:sz w:val="24"/>
          <w:szCs w:val="24"/>
          <w:lang w:val="uk-UA" w:eastAsia="ru-RU"/>
        </w:rPr>
        <w:t xml:space="preserve"> та інші цінності, які перебувають у с</w:t>
      </w:r>
      <w:r w:rsidR="001E6BCC" w:rsidRPr="00414495">
        <w:rPr>
          <w:rFonts w:ascii="Times New Roman" w:hAnsi="Times New Roman"/>
          <w:color w:val="000000"/>
          <w:sz w:val="24"/>
          <w:szCs w:val="24"/>
          <w:lang w:val="uk-UA" w:eastAsia="ru-RU"/>
        </w:rPr>
        <w:t xml:space="preserve">пільній власності </w:t>
      </w:r>
      <w:r w:rsidR="00FB6598" w:rsidRPr="00414495">
        <w:rPr>
          <w:rFonts w:ascii="Times New Roman" w:hAnsi="Times New Roman"/>
          <w:color w:val="000000"/>
          <w:sz w:val="24"/>
          <w:szCs w:val="24"/>
          <w:lang w:val="uk-UA" w:eastAsia="ru-RU"/>
        </w:rPr>
        <w:t>Улашанівської</w:t>
      </w:r>
      <w:r w:rsidR="001E6BCC" w:rsidRPr="00414495">
        <w:rPr>
          <w:rFonts w:ascii="Times New Roman" w:hAnsi="Times New Roman"/>
          <w:color w:val="000000"/>
          <w:sz w:val="24"/>
          <w:szCs w:val="24"/>
          <w:lang w:val="uk-UA" w:eastAsia="ru-RU"/>
        </w:rPr>
        <w:t>територіальної</w:t>
      </w:r>
      <w:r w:rsidRPr="00414495">
        <w:rPr>
          <w:rFonts w:ascii="Times New Roman" w:hAnsi="Times New Roman"/>
          <w:color w:val="000000"/>
          <w:sz w:val="24"/>
          <w:szCs w:val="24"/>
          <w:lang w:val="uk-UA" w:eastAsia="ru-RU"/>
        </w:rPr>
        <w:t xml:space="preserve"> громад</w:t>
      </w:r>
      <w:r w:rsidR="00584FF9" w:rsidRPr="00414495">
        <w:rPr>
          <w:rFonts w:ascii="Times New Roman" w:hAnsi="Times New Roman"/>
          <w:color w:val="000000"/>
          <w:sz w:val="24"/>
          <w:szCs w:val="24"/>
          <w:lang w:val="uk-UA" w:eastAsia="ru-RU"/>
        </w:rPr>
        <w:t>и та закріплені за нею</w:t>
      </w:r>
      <w:r w:rsidRPr="00414495">
        <w:rPr>
          <w:rFonts w:ascii="Times New Roman" w:hAnsi="Times New Roman"/>
          <w:color w:val="000000"/>
          <w:sz w:val="24"/>
          <w:szCs w:val="24"/>
          <w:lang w:val="uk-UA" w:eastAsia="ru-RU"/>
        </w:rPr>
        <w:t xml:space="preserve"> на правах оперативного управління. </w:t>
      </w:r>
    </w:p>
    <w:p w:rsidR="005E21D3" w:rsidRPr="00074034" w:rsidRDefault="005E21D3" w:rsidP="00414495">
      <w:pPr>
        <w:tabs>
          <w:tab w:val="left" w:pos="567"/>
        </w:tabs>
        <w:spacing w:after="0"/>
        <w:ind w:firstLine="851"/>
        <w:contextualSpacing/>
        <w:jc w:val="both"/>
        <w:rPr>
          <w:rFonts w:ascii="Times New Roman" w:hAnsi="Times New Roman"/>
          <w:color w:val="000000"/>
          <w:sz w:val="24"/>
          <w:szCs w:val="24"/>
          <w:lang w:val="uk-UA" w:eastAsia="ru-RU"/>
        </w:rPr>
      </w:pP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2. </w:t>
      </w:r>
      <w:r w:rsidR="00584FF9" w:rsidRPr="00414495">
        <w:rPr>
          <w:rFonts w:ascii="Times New Roman" w:hAnsi="Times New Roman"/>
          <w:color w:val="000000"/>
          <w:sz w:val="24"/>
          <w:szCs w:val="24"/>
          <w:lang w:val="uk-UA" w:eastAsia="ru-RU"/>
        </w:rPr>
        <w:t xml:space="preserve">Гімназія </w:t>
      </w:r>
      <w:r w:rsidRPr="00414495">
        <w:rPr>
          <w:rFonts w:ascii="Times New Roman" w:hAnsi="Times New Roman"/>
          <w:color w:val="000000"/>
          <w:sz w:val="24"/>
          <w:szCs w:val="24"/>
          <w:lang w:val="uk-UA" w:eastAsia="ru-RU"/>
        </w:rPr>
        <w:t>має право виключно за згодою власника або уповноваженого ним органу: відчужувати закріплене майно, надавати в оренду або безоплатне користування</w:t>
      </w:r>
      <w:r w:rsidR="00472DAE" w:rsidRPr="00414495">
        <w:rPr>
          <w:rFonts w:ascii="Times New Roman" w:hAnsi="Times New Roman"/>
          <w:color w:val="000000"/>
          <w:sz w:val="24"/>
          <w:szCs w:val="24"/>
          <w:lang w:val="uk-UA" w:eastAsia="ru-RU"/>
        </w:rPr>
        <w:t>,</w:t>
      </w:r>
      <w:r w:rsidRPr="00414495">
        <w:rPr>
          <w:rFonts w:ascii="Times New Roman" w:hAnsi="Times New Roman"/>
          <w:color w:val="000000"/>
          <w:sz w:val="24"/>
          <w:szCs w:val="24"/>
          <w:lang w:val="uk-UA" w:eastAsia="ru-RU"/>
        </w:rPr>
        <w:t xml:space="preserve">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5E21D3" w:rsidRPr="00074034" w:rsidRDefault="005E21D3" w:rsidP="00414495">
      <w:pPr>
        <w:pStyle w:val="1"/>
        <w:tabs>
          <w:tab w:val="left" w:pos="0"/>
          <w:tab w:val="left" w:pos="567"/>
          <w:tab w:val="left" w:pos="3500"/>
        </w:tabs>
        <w:spacing w:after="0"/>
        <w:ind w:left="0" w:right="-5" w:firstLine="851"/>
        <w:contextualSpacing/>
        <w:jc w:val="both"/>
        <w:rPr>
          <w:rFonts w:ascii="Times New Roman" w:hAnsi="Times New Roman"/>
          <w:color w:val="000000"/>
          <w:sz w:val="24"/>
          <w:szCs w:val="24"/>
          <w:lang w:eastAsia="ru-RU"/>
        </w:rPr>
      </w:pPr>
      <w:bookmarkStart w:id="283" w:name="n364"/>
      <w:bookmarkEnd w:id="283"/>
    </w:p>
    <w:p w:rsidR="00A53283" w:rsidRPr="00414495" w:rsidRDefault="00A53283" w:rsidP="00414495">
      <w:pPr>
        <w:pStyle w:val="1"/>
        <w:tabs>
          <w:tab w:val="left" w:pos="0"/>
          <w:tab w:val="left" w:pos="567"/>
          <w:tab w:val="left" w:pos="3500"/>
        </w:tabs>
        <w:spacing w:after="0"/>
        <w:ind w:left="0" w:right="-5"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3. Вимоги до матеріально-технічної бази закладів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5E21D3" w:rsidRPr="00074034" w:rsidRDefault="005E21D3" w:rsidP="00414495">
      <w:pPr>
        <w:tabs>
          <w:tab w:val="left" w:pos="180"/>
          <w:tab w:val="left" w:pos="567"/>
          <w:tab w:val="left" w:pos="3500"/>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180"/>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4. Для забезпе</w:t>
      </w:r>
      <w:r w:rsidR="00100584" w:rsidRPr="00414495">
        <w:rPr>
          <w:rFonts w:ascii="Times New Roman" w:hAnsi="Times New Roman"/>
          <w:sz w:val="24"/>
          <w:szCs w:val="24"/>
          <w:lang w:val="uk-UA" w:eastAsia="ru-RU"/>
        </w:rPr>
        <w:t xml:space="preserve">чення освітнього процесу база </w:t>
      </w:r>
      <w:r w:rsidR="00584FF9" w:rsidRPr="00414495">
        <w:rPr>
          <w:rFonts w:ascii="Times New Roman" w:hAnsi="Times New Roman"/>
          <w:color w:val="000000"/>
          <w:sz w:val="24"/>
          <w:szCs w:val="24"/>
          <w:shd w:val="clear" w:color="auto" w:fill="FFFFFF"/>
          <w:lang w:val="uk-UA"/>
        </w:rPr>
        <w:t>гімназії</w:t>
      </w:r>
      <w:r w:rsidR="00647DED" w:rsidRPr="00414495">
        <w:rPr>
          <w:rFonts w:ascii="Times New Roman" w:hAnsi="Times New Roman"/>
          <w:color w:val="000000"/>
          <w:sz w:val="24"/>
          <w:szCs w:val="24"/>
          <w:shd w:val="clear" w:color="auto" w:fill="FFFFFF"/>
          <w:lang w:val="uk-UA"/>
        </w:rPr>
        <w:t xml:space="preserve"> </w:t>
      </w:r>
      <w:r w:rsidRPr="00414495">
        <w:rPr>
          <w:rFonts w:ascii="Times New Roman" w:hAnsi="Times New Roman"/>
          <w:sz w:val="24"/>
          <w:szCs w:val="24"/>
          <w:lang w:val="uk-UA" w:eastAsia="ru-RU"/>
        </w:rPr>
        <w:t xml:space="preserve">складається із </w:t>
      </w:r>
      <w:r w:rsidR="00647DED" w:rsidRPr="00414495">
        <w:rPr>
          <w:rFonts w:ascii="Times New Roman" w:hAnsi="Times New Roman"/>
          <w:sz w:val="24"/>
          <w:szCs w:val="24"/>
          <w:lang w:val="uk-UA" w:eastAsia="ru-RU"/>
        </w:rPr>
        <w:t>навчальних</w:t>
      </w:r>
      <w:r w:rsidRPr="00414495">
        <w:rPr>
          <w:rFonts w:ascii="Times New Roman" w:hAnsi="Times New Roman"/>
          <w:sz w:val="24"/>
          <w:szCs w:val="24"/>
          <w:lang w:val="uk-UA" w:eastAsia="ru-RU"/>
        </w:rPr>
        <w:t xml:space="preserve"> кабінетів,</w:t>
      </w:r>
      <w:r w:rsidR="00F614AC" w:rsidRPr="00414495">
        <w:rPr>
          <w:rFonts w:ascii="Times New Roman" w:hAnsi="Times New Roman"/>
          <w:sz w:val="24"/>
          <w:szCs w:val="24"/>
          <w:lang w:val="uk-UA" w:eastAsia="ru-RU"/>
        </w:rPr>
        <w:t xml:space="preserve"> ігрових кімнат</w:t>
      </w:r>
      <w:r w:rsidR="00B154DC" w:rsidRPr="00414495">
        <w:rPr>
          <w:rFonts w:ascii="Times New Roman" w:hAnsi="Times New Roman"/>
          <w:sz w:val="24"/>
          <w:szCs w:val="24"/>
          <w:lang w:val="uk-UA" w:eastAsia="ru-RU"/>
        </w:rPr>
        <w:t>,</w:t>
      </w:r>
      <w:r w:rsidR="009846C8" w:rsidRPr="00414495">
        <w:rPr>
          <w:rFonts w:ascii="Times New Roman" w:hAnsi="Times New Roman"/>
          <w:sz w:val="24"/>
          <w:szCs w:val="24"/>
          <w:lang w:val="uk-UA" w:eastAsia="ru-RU"/>
        </w:rPr>
        <w:t xml:space="preserve"> </w:t>
      </w:r>
      <w:r w:rsidR="00B154DC" w:rsidRPr="00414495">
        <w:rPr>
          <w:rFonts w:ascii="Times New Roman" w:hAnsi="Times New Roman"/>
          <w:sz w:val="24"/>
          <w:szCs w:val="24"/>
          <w:lang w:val="uk-UA" w:eastAsia="ru-RU"/>
        </w:rPr>
        <w:t>спалень,</w:t>
      </w:r>
      <w:r w:rsidRPr="00414495">
        <w:rPr>
          <w:rFonts w:ascii="Times New Roman" w:hAnsi="Times New Roman"/>
          <w:sz w:val="24"/>
          <w:szCs w:val="24"/>
          <w:lang w:val="uk-UA" w:eastAsia="ru-RU"/>
        </w:rPr>
        <w:t xml:space="preserve"> майстерень, а </w:t>
      </w:r>
      <w:r w:rsidR="00472DAE" w:rsidRPr="00414495">
        <w:rPr>
          <w:rFonts w:ascii="Times New Roman" w:hAnsi="Times New Roman"/>
          <w:sz w:val="24"/>
          <w:szCs w:val="24"/>
          <w:lang w:val="uk-UA" w:eastAsia="ru-RU"/>
        </w:rPr>
        <w:t>також спортивн</w:t>
      </w:r>
      <w:r w:rsidR="00584FF9" w:rsidRPr="00414495">
        <w:rPr>
          <w:rFonts w:ascii="Times New Roman" w:hAnsi="Times New Roman"/>
          <w:sz w:val="24"/>
          <w:szCs w:val="24"/>
          <w:lang w:val="uk-UA" w:eastAsia="ru-RU"/>
        </w:rPr>
        <w:t>ої кімнати,</w:t>
      </w:r>
      <w:r w:rsidR="00472DAE" w:rsidRPr="00414495">
        <w:rPr>
          <w:rFonts w:ascii="Times New Roman" w:hAnsi="Times New Roman"/>
          <w:sz w:val="24"/>
          <w:szCs w:val="24"/>
          <w:lang w:val="uk-UA" w:eastAsia="ru-RU"/>
        </w:rPr>
        <w:t xml:space="preserve"> бібліотеки, архіву, медичного, методичних</w:t>
      </w:r>
      <w:r w:rsidRPr="00414495">
        <w:rPr>
          <w:rFonts w:ascii="Times New Roman" w:hAnsi="Times New Roman"/>
          <w:sz w:val="24"/>
          <w:szCs w:val="24"/>
          <w:lang w:val="uk-UA" w:eastAsia="ru-RU"/>
        </w:rPr>
        <w:t xml:space="preserve"> і комп’ютерних кабінет</w:t>
      </w:r>
      <w:r w:rsidR="00100584" w:rsidRPr="00414495">
        <w:rPr>
          <w:rFonts w:ascii="Times New Roman" w:hAnsi="Times New Roman"/>
          <w:sz w:val="24"/>
          <w:szCs w:val="24"/>
          <w:lang w:val="uk-UA" w:eastAsia="ru-RU"/>
        </w:rPr>
        <w:t>ів, їдальні,  котельні</w:t>
      </w:r>
      <w:r w:rsidRPr="00414495">
        <w:rPr>
          <w:rFonts w:ascii="Times New Roman" w:hAnsi="Times New Roman"/>
          <w:sz w:val="24"/>
          <w:szCs w:val="24"/>
          <w:lang w:val="uk-UA" w:eastAsia="ru-RU"/>
        </w:rPr>
        <w:t xml:space="preserve"> та спортивних майданчиків, приміщення для господа</w:t>
      </w:r>
      <w:r w:rsidR="00A62DF5" w:rsidRPr="00414495">
        <w:rPr>
          <w:rFonts w:ascii="Times New Roman" w:hAnsi="Times New Roman"/>
          <w:sz w:val="24"/>
          <w:szCs w:val="24"/>
          <w:lang w:val="uk-UA" w:eastAsia="ru-RU"/>
        </w:rPr>
        <w:t>рсько-обслуговуючого персоналу.</w:t>
      </w:r>
    </w:p>
    <w:p w:rsidR="005E21D3" w:rsidRPr="00074034" w:rsidRDefault="005E21D3" w:rsidP="00414495">
      <w:pPr>
        <w:tabs>
          <w:tab w:val="left" w:pos="567"/>
        </w:tabs>
        <w:spacing w:after="0"/>
        <w:ind w:firstLine="708"/>
        <w:contextualSpacing/>
        <w:jc w:val="both"/>
        <w:rPr>
          <w:rFonts w:ascii="Times New Roman" w:hAnsi="Times New Roman"/>
          <w:sz w:val="24"/>
          <w:szCs w:val="24"/>
          <w:lang w:eastAsia="uk-UA"/>
        </w:rPr>
      </w:pPr>
    </w:p>
    <w:p w:rsidR="00267462" w:rsidRPr="00414495" w:rsidRDefault="00100584" w:rsidP="00414495">
      <w:pPr>
        <w:tabs>
          <w:tab w:val="left" w:pos="567"/>
        </w:tabs>
        <w:spacing w:after="0"/>
        <w:ind w:firstLine="708"/>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5. </w:t>
      </w:r>
      <w:r w:rsidR="00467865" w:rsidRPr="00414495">
        <w:rPr>
          <w:rFonts w:ascii="Times New Roman" w:hAnsi="Times New Roman"/>
          <w:sz w:val="24"/>
          <w:szCs w:val="24"/>
          <w:lang w:val="uk-UA" w:eastAsia="uk-UA"/>
        </w:rPr>
        <w:t>Гімназія</w:t>
      </w:r>
      <w:r w:rsidRPr="00414495">
        <w:rPr>
          <w:rFonts w:ascii="Times New Roman" w:hAnsi="Times New Roman"/>
          <w:sz w:val="24"/>
          <w:szCs w:val="24"/>
          <w:lang w:val="uk-UA" w:eastAsia="uk-UA"/>
        </w:rPr>
        <w:t xml:space="preserve"> має у користуванні земельну ділянку</w:t>
      </w:r>
      <w:r w:rsidR="006D5D95" w:rsidRPr="00414495">
        <w:rPr>
          <w:rFonts w:ascii="Times New Roman" w:hAnsi="Times New Roman"/>
          <w:sz w:val="24"/>
          <w:szCs w:val="24"/>
          <w:lang w:val="uk-UA" w:eastAsia="uk-UA"/>
        </w:rPr>
        <w:t xml:space="preserve"> </w:t>
      </w:r>
      <w:r w:rsidR="00DB0CD8" w:rsidRPr="00414495">
        <w:rPr>
          <w:rFonts w:ascii="Times New Roman" w:hAnsi="Times New Roman"/>
          <w:sz w:val="24"/>
          <w:szCs w:val="24"/>
          <w:lang w:val="uk-UA" w:eastAsia="uk-UA"/>
        </w:rPr>
        <w:t>для будівництва та обслуговування</w:t>
      </w:r>
      <w:r w:rsidR="00A67CDC" w:rsidRPr="00414495">
        <w:rPr>
          <w:rFonts w:ascii="Times New Roman" w:hAnsi="Times New Roman"/>
          <w:sz w:val="24"/>
          <w:szCs w:val="24"/>
          <w:lang w:val="uk-UA" w:eastAsia="uk-UA"/>
        </w:rPr>
        <w:t xml:space="preserve"> </w:t>
      </w:r>
      <w:r w:rsidR="00DB0CD8" w:rsidRPr="00414495">
        <w:rPr>
          <w:rFonts w:ascii="Times New Roman" w:hAnsi="Times New Roman"/>
          <w:sz w:val="24"/>
          <w:szCs w:val="24"/>
          <w:lang w:val="uk-UA" w:eastAsia="uk-UA"/>
        </w:rPr>
        <w:t xml:space="preserve">будівель </w:t>
      </w:r>
      <w:r w:rsidR="00963194" w:rsidRPr="00414495">
        <w:rPr>
          <w:rFonts w:ascii="Times New Roman" w:hAnsi="Times New Roman"/>
          <w:sz w:val="24"/>
          <w:szCs w:val="24"/>
          <w:lang w:val="uk-UA" w:eastAsia="uk-UA"/>
        </w:rPr>
        <w:t>гімназії,</w:t>
      </w:r>
      <w:r w:rsidR="00DB0CD8" w:rsidRPr="00414495">
        <w:rPr>
          <w:rFonts w:ascii="Times New Roman" w:hAnsi="Times New Roman"/>
          <w:sz w:val="24"/>
          <w:szCs w:val="24"/>
          <w:lang w:val="uk-UA" w:eastAsia="uk-UA"/>
        </w:rPr>
        <w:t xml:space="preserve"> </w:t>
      </w:r>
      <w:r w:rsidRPr="00414495">
        <w:rPr>
          <w:rFonts w:ascii="Times New Roman" w:hAnsi="Times New Roman"/>
          <w:sz w:val="24"/>
          <w:szCs w:val="24"/>
          <w:lang w:val="uk-UA" w:eastAsia="uk-UA"/>
        </w:rPr>
        <w:t>на якій розміщуються спортивний майданчик, ігровий майданчик, господар</w:t>
      </w:r>
      <w:r w:rsidR="008572D3" w:rsidRPr="00414495">
        <w:rPr>
          <w:rFonts w:ascii="Times New Roman" w:hAnsi="Times New Roman"/>
          <w:sz w:val="24"/>
          <w:szCs w:val="24"/>
          <w:lang w:val="uk-UA" w:eastAsia="uk-UA"/>
        </w:rPr>
        <w:t xml:space="preserve">ські будівлі, зелені насадження та </w:t>
      </w:r>
      <w:r w:rsidR="00A67CDC" w:rsidRPr="00414495">
        <w:rPr>
          <w:rFonts w:ascii="Times New Roman" w:hAnsi="Times New Roman"/>
          <w:sz w:val="24"/>
          <w:szCs w:val="24"/>
          <w:lang w:val="uk-UA" w:eastAsia="uk-UA"/>
        </w:rPr>
        <w:t xml:space="preserve">та навчально-дослідна </w:t>
      </w:r>
      <w:r w:rsidR="008572D3" w:rsidRPr="00414495">
        <w:rPr>
          <w:rFonts w:ascii="Times New Roman" w:hAnsi="Times New Roman"/>
          <w:sz w:val="24"/>
          <w:szCs w:val="24"/>
          <w:lang w:val="uk-UA" w:eastAsia="uk-UA"/>
        </w:rPr>
        <w:t>ділянк</w:t>
      </w:r>
      <w:r w:rsidR="00A67CDC" w:rsidRPr="00414495">
        <w:rPr>
          <w:rFonts w:ascii="Times New Roman" w:hAnsi="Times New Roman"/>
          <w:sz w:val="24"/>
          <w:szCs w:val="24"/>
          <w:lang w:val="uk-UA" w:eastAsia="uk-UA"/>
        </w:rPr>
        <w:t>а.</w:t>
      </w:r>
      <w:r w:rsidR="00FF590A" w:rsidRPr="00414495">
        <w:rPr>
          <w:rFonts w:ascii="Times New Roman" w:hAnsi="Times New Roman"/>
          <w:sz w:val="24"/>
          <w:szCs w:val="24"/>
          <w:lang w:val="uk-UA" w:eastAsia="uk-UA"/>
        </w:rPr>
        <w:t xml:space="preserve"> </w:t>
      </w:r>
    </w:p>
    <w:p w:rsidR="00100584" w:rsidRPr="00414495" w:rsidRDefault="00100584" w:rsidP="00414495">
      <w:pPr>
        <w:tabs>
          <w:tab w:val="left" w:pos="567"/>
        </w:tabs>
        <w:spacing w:after="0"/>
        <w:contextualSpacing/>
        <w:jc w:val="both"/>
        <w:rPr>
          <w:rFonts w:ascii="Times New Roman" w:hAnsi="Times New Roman"/>
          <w:sz w:val="24"/>
          <w:szCs w:val="24"/>
          <w:lang w:val="uk-UA" w:eastAsia="uk-UA"/>
        </w:rPr>
      </w:pPr>
    </w:p>
    <w:p w:rsidR="008B6F66" w:rsidRPr="00414495" w:rsidRDefault="008B6F66" w:rsidP="00414495">
      <w:pPr>
        <w:shd w:val="clear" w:color="auto" w:fill="FFFFFF"/>
        <w:tabs>
          <w:tab w:val="left" w:pos="567"/>
        </w:tabs>
        <w:spacing w:after="150"/>
        <w:ind w:firstLine="450"/>
        <w:jc w:val="center"/>
        <w:textAlignment w:val="baseline"/>
        <w:rPr>
          <w:rFonts w:ascii="Times New Roman" w:hAnsi="Times New Roman"/>
          <w:b/>
          <w:color w:val="000000"/>
          <w:sz w:val="24"/>
          <w:szCs w:val="24"/>
          <w:lang w:val="uk-UA" w:eastAsia="ru-RU"/>
        </w:rPr>
      </w:pPr>
      <w:r w:rsidRPr="00414495">
        <w:rPr>
          <w:rFonts w:ascii="Times New Roman" w:hAnsi="Times New Roman"/>
          <w:b/>
          <w:color w:val="000000"/>
          <w:sz w:val="24"/>
          <w:szCs w:val="24"/>
          <w:lang w:val="uk-UA" w:eastAsia="ru-RU"/>
        </w:rPr>
        <w:t xml:space="preserve">VІІ. Виховний процес </w:t>
      </w:r>
    </w:p>
    <w:p w:rsidR="00647DED" w:rsidRPr="00414495" w:rsidRDefault="008B6F66" w:rsidP="00414495">
      <w:pPr>
        <w:shd w:val="clear" w:color="auto" w:fill="FFFFFF"/>
        <w:tabs>
          <w:tab w:val="left" w:pos="567"/>
        </w:tabs>
        <w:spacing w:after="0"/>
        <w:ind w:firstLine="851"/>
        <w:jc w:val="both"/>
        <w:textAlignment w:val="baseline"/>
        <w:rPr>
          <w:rFonts w:ascii="Times New Roman" w:hAnsi="Times New Roman"/>
          <w:color w:val="000000"/>
          <w:sz w:val="24"/>
          <w:szCs w:val="24"/>
        </w:rPr>
      </w:pPr>
      <w:bookmarkStart w:id="284" w:name="n149"/>
      <w:bookmarkEnd w:id="284"/>
      <w:r w:rsidRPr="00414495">
        <w:rPr>
          <w:rFonts w:ascii="Times New Roman" w:hAnsi="Times New Roman"/>
          <w:color w:val="000000"/>
          <w:sz w:val="24"/>
          <w:szCs w:val="24"/>
          <w:lang w:val="uk-UA" w:eastAsia="ru-RU"/>
        </w:rPr>
        <w:lastRenderedPageBreak/>
        <w:t xml:space="preserve">1. </w:t>
      </w:r>
      <w:bookmarkStart w:id="285" w:name="n151"/>
      <w:bookmarkEnd w:id="285"/>
      <w:r w:rsidR="00647DED" w:rsidRPr="00414495">
        <w:rPr>
          <w:rFonts w:ascii="Times New Roman" w:hAnsi="Times New Roman"/>
          <w:color w:val="000000"/>
          <w:sz w:val="24"/>
          <w:szCs w:val="24"/>
        </w:rPr>
        <w:t xml:space="preserve">Виховний процес є невід’ємною складовою освітнього процесу у </w:t>
      </w:r>
      <w:r w:rsidR="00963194" w:rsidRPr="00414495">
        <w:rPr>
          <w:rFonts w:ascii="Times New Roman" w:hAnsi="Times New Roman"/>
          <w:color w:val="000000"/>
          <w:sz w:val="24"/>
          <w:szCs w:val="24"/>
          <w:lang w:val="uk-UA"/>
        </w:rPr>
        <w:t>гімназії</w:t>
      </w:r>
      <w:r w:rsidR="00647DED" w:rsidRPr="00414495">
        <w:rPr>
          <w:rFonts w:ascii="Times New Roman" w:hAnsi="Times New Roman"/>
          <w:color w:val="000000"/>
          <w:sz w:val="24"/>
          <w:szCs w:val="24"/>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30" w:tgtFrame="_blank" w:history="1">
        <w:r w:rsidR="00647DED" w:rsidRPr="00414495">
          <w:rPr>
            <w:rStyle w:val="a3"/>
            <w:rFonts w:ascii="Times New Roman" w:hAnsi="Times New Roman"/>
            <w:color w:val="auto"/>
            <w:sz w:val="24"/>
            <w:szCs w:val="24"/>
            <w:u w:val="none"/>
          </w:rPr>
          <w:t>Законом України</w:t>
        </w:r>
      </w:hyperlink>
      <w:r w:rsidR="00647DED" w:rsidRPr="00414495">
        <w:rPr>
          <w:rFonts w:ascii="Times New Roman" w:hAnsi="Times New Roman"/>
          <w:sz w:val="24"/>
          <w:szCs w:val="24"/>
        </w:rPr>
        <w:t> </w:t>
      </w:r>
      <w:r w:rsidR="0077538F">
        <w:rPr>
          <w:rFonts w:ascii="Times New Roman" w:hAnsi="Times New Roman"/>
          <w:color w:val="000000"/>
          <w:sz w:val="24"/>
          <w:szCs w:val="24"/>
          <w:lang w:val="uk-UA"/>
        </w:rPr>
        <w:t>«</w:t>
      </w:r>
      <w:r w:rsidR="00647DED" w:rsidRPr="00414495">
        <w:rPr>
          <w:rFonts w:ascii="Times New Roman" w:hAnsi="Times New Roman"/>
          <w:color w:val="000000"/>
          <w:sz w:val="24"/>
          <w:szCs w:val="24"/>
        </w:rPr>
        <w:t>Про освіту</w:t>
      </w:r>
      <w:r w:rsidR="0077538F">
        <w:rPr>
          <w:rFonts w:ascii="Times New Roman" w:hAnsi="Times New Roman"/>
          <w:color w:val="000000"/>
          <w:sz w:val="24"/>
          <w:szCs w:val="24"/>
          <w:lang w:val="uk-UA"/>
        </w:rPr>
        <w:t>»</w:t>
      </w:r>
      <w:r w:rsidR="00647DED" w:rsidRPr="00414495">
        <w:rPr>
          <w:rFonts w:ascii="Times New Roman" w:hAnsi="Times New Roman"/>
          <w:color w:val="000000"/>
          <w:sz w:val="24"/>
          <w:szCs w:val="24"/>
        </w:rPr>
        <w:t>, та спрямовуватися на формування:</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86" w:name="n221"/>
      <w:bookmarkEnd w:id="286"/>
      <w:r w:rsidRPr="00414495">
        <w:rPr>
          <w:color w:val="000000"/>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87" w:name="n222"/>
      <w:bookmarkEnd w:id="287"/>
      <w:r w:rsidRPr="00414495">
        <w:rPr>
          <w:color w:val="000000"/>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88" w:name="n223"/>
      <w:bookmarkEnd w:id="288"/>
      <w:r w:rsidRPr="00414495">
        <w:rPr>
          <w:color w:val="000000"/>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89" w:name="n224"/>
      <w:bookmarkEnd w:id="289"/>
      <w:r w:rsidRPr="00414495">
        <w:rPr>
          <w:color w:val="000000"/>
        </w:rPr>
        <w:t>усвідомленої потреби в дотриманні </w:t>
      </w:r>
      <w:hyperlink r:id="rId31" w:tgtFrame="_blank" w:history="1">
        <w:r w:rsidRPr="00414495">
          <w:rPr>
            <w:rStyle w:val="a3"/>
            <w:color w:val="auto"/>
            <w:u w:val="none"/>
          </w:rPr>
          <w:t>Конституції</w:t>
        </w:r>
      </w:hyperlink>
      <w:r w:rsidRPr="00414495">
        <w:t> </w:t>
      </w:r>
      <w:r w:rsidRPr="00414495">
        <w:rPr>
          <w:color w:val="000000"/>
        </w:rPr>
        <w:t>та законів України, нетерпимості до їх порушення, проявів корупції та порушень академічної доброчесності;</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0" w:name="n225"/>
      <w:bookmarkEnd w:id="290"/>
      <w:r w:rsidRPr="00414495">
        <w:rPr>
          <w:color w:val="000000"/>
        </w:rPr>
        <w:t>громадянської культури та культури демократії;</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1" w:name="n226"/>
      <w:bookmarkEnd w:id="291"/>
      <w:r w:rsidRPr="00414495">
        <w:rPr>
          <w:color w:val="000000"/>
        </w:rPr>
        <w:t>культури та навичок здорового способу життя, екологічної культури і дбайливого ставлення до довкілля;</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2" w:name="n227"/>
      <w:bookmarkEnd w:id="292"/>
      <w:r w:rsidRPr="00414495">
        <w:rPr>
          <w:color w:val="000000"/>
        </w:rPr>
        <w:t>прагнення до утвердження довіри, взаєморозуміння, миру, злагоди між усіма народами, етнічними, національними, релігійними групами;</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3" w:name="n228"/>
      <w:bookmarkEnd w:id="293"/>
      <w:r w:rsidRPr="00414495">
        <w:rPr>
          <w:color w:val="000000"/>
        </w:rPr>
        <w:t>почуттів доброти, милосердя, толерантності, турботи, справедливості, шанобливого ставлення до сім’ї, відповідальності за свої дії;</w:t>
      </w:r>
    </w:p>
    <w:p w:rsidR="00647DED" w:rsidRPr="00414495" w:rsidRDefault="00647DED" w:rsidP="00414495">
      <w:pPr>
        <w:pStyle w:val="rvps2"/>
        <w:shd w:val="clear" w:color="auto" w:fill="FFFFFF"/>
        <w:spacing w:before="0" w:beforeAutospacing="0" w:after="0" w:afterAutospacing="0" w:line="276" w:lineRule="auto"/>
        <w:ind w:firstLine="851"/>
        <w:jc w:val="both"/>
        <w:rPr>
          <w:color w:val="000000"/>
        </w:rPr>
      </w:pPr>
      <w:bookmarkStart w:id="294" w:name="n229"/>
      <w:bookmarkEnd w:id="294"/>
      <w:r w:rsidRPr="00414495">
        <w:rPr>
          <w:color w:val="000000"/>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14495" w:rsidRPr="00074034" w:rsidRDefault="00414495" w:rsidP="00414495">
      <w:pPr>
        <w:pStyle w:val="rvps2"/>
        <w:shd w:val="clear" w:color="auto" w:fill="FFFFFF"/>
        <w:spacing w:before="0" w:beforeAutospacing="0" w:after="0" w:afterAutospacing="0" w:line="276" w:lineRule="auto"/>
        <w:ind w:firstLine="851"/>
        <w:jc w:val="both"/>
        <w:rPr>
          <w:color w:val="000000"/>
        </w:rPr>
      </w:pPr>
    </w:p>
    <w:p w:rsidR="00647DED" w:rsidRPr="00074034" w:rsidRDefault="00963194" w:rsidP="00414495">
      <w:pPr>
        <w:pStyle w:val="rvps2"/>
        <w:shd w:val="clear" w:color="auto" w:fill="FFFFFF"/>
        <w:spacing w:before="0" w:beforeAutospacing="0" w:after="0" w:afterAutospacing="0" w:line="276" w:lineRule="auto"/>
        <w:ind w:firstLine="851"/>
        <w:jc w:val="both"/>
        <w:rPr>
          <w:color w:val="000000"/>
        </w:rPr>
      </w:pPr>
      <w:r w:rsidRPr="00414495">
        <w:rPr>
          <w:color w:val="000000"/>
          <w:lang w:val="uk-UA"/>
        </w:rPr>
        <w:t>2.</w:t>
      </w:r>
      <w:r w:rsidR="00647DED" w:rsidRPr="00074034">
        <w:rPr>
          <w:color w:val="000000"/>
        </w:rPr>
        <w:t xml:space="preserve"> </w:t>
      </w:r>
      <w:r w:rsidR="00647DED" w:rsidRPr="00414495">
        <w:rPr>
          <w:color w:val="000000"/>
        </w:rPr>
        <w:t>Єдність</w:t>
      </w:r>
      <w:r w:rsidR="00647DED" w:rsidRPr="00074034">
        <w:rPr>
          <w:color w:val="000000"/>
        </w:rPr>
        <w:t xml:space="preserve"> </w:t>
      </w:r>
      <w:r w:rsidR="00647DED" w:rsidRPr="00414495">
        <w:rPr>
          <w:color w:val="000000"/>
        </w:rPr>
        <w:t>навчання</w:t>
      </w:r>
      <w:r w:rsidR="00647DED" w:rsidRPr="00074034">
        <w:rPr>
          <w:color w:val="000000"/>
        </w:rPr>
        <w:t xml:space="preserve">, </w:t>
      </w:r>
      <w:r w:rsidR="00647DED" w:rsidRPr="00414495">
        <w:rPr>
          <w:color w:val="000000"/>
        </w:rPr>
        <w:t>виховання</w:t>
      </w:r>
      <w:r w:rsidR="00647DED" w:rsidRPr="00074034">
        <w:rPr>
          <w:color w:val="000000"/>
        </w:rPr>
        <w:t xml:space="preserve"> </w:t>
      </w:r>
      <w:r w:rsidR="00647DED" w:rsidRPr="00414495">
        <w:rPr>
          <w:color w:val="000000"/>
        </w:rPr>
        <w:t>і</w:t>
      </w:r>
      <w:r w:rsidR="00647DED" w:rsidRPr="00074034">
        <w:rPr>
          <w:color w:val="000000"/>
        </w:rPr>
        <w:t xml:space="preserve"> </w:t>
      </w:r>
      <w:r w:rsidR="00647DED" w:rsidRPr="00414495">
        <w:rPr>
          <w:color w:val="000000"/>
        </w:rPr>
        <w:t>розвитку</w:t>
      </w:r>
      <w:r w:rsidR="00647DED" w:rsidRPr="00074034">
        <w:rPr>
          <w:color w:val="000000"/>
        </w:rPr>
        <w:t xml:space="preserve"> </w:t>
      </w:r>
      <w:r w:rsidR="00647DED" w:rsidRPr="00414495">
        <w:rPr>
          <w:color w:val="000000"/>
        </w:rPr>
        <w:t>учнів</w:t>
      </w:r>
      <w:r w:rsidR="00647DED" w:rsidRPr="00074034">
        <w:rPr>
          <w:color w:val="000000"/>
        </w:rPr>
        <w:t xml:space="preserve"> </w:t>
      </w:r>
      <w:r w:rsidR="00647DED" w:rsidRPr="00414495">
        <w:rPr>
          <w:color w:val="000000"/>
        </w:rPr>
        <w:t>забезпечується</w:t>
      </w:r>
      <w:r w:rsidR="00647DED" w:rsidRPr="00074034">
        <w:rPr>
          <w:color w:val="000000"/>
        </w:rPr>
        <w:t xml:space="preserve"> </w:t>
      </w:r>
      <w:r w:rsidR="00647DED" w:rsidRPr="00414495">
        <w:rPr>
          <w:color w:val="000000"/>
        </w:rPr>
        <w:t>спільними</w:t>
      </w:r>
      <w:r w:rsidR="00647DED" w:rsidRPr="00074034">
        <w:rPr>
          <w:color w:val="000000"/>
        </w:rPr>
        <w:t xml:space="preserve"> </w:t>
      </w:r>
      <w:r w:rsidR="00647DED" w:rsidRPr="00414495">
        <w:rPr>
          <w:color w:val="000000"/>
        </w:rPr>
        <w:t>зусиллями</w:t>
      </w:r>
      <w:r w:rsidR="00647DED" w:rsidRPr="00074034">
        <w:rPr>
          <w:color w:val="000000"/>
        </w:rPr>
        <w:t xml:space="preserve"> </w:t>
      </w:r>
      <w:r w:rsidR="00647DED" w:rsidRPr="00414495">
        <w:rPr>
          <w:color w:val="000000"/>
        </w:rPr>
        <w:t>всіх</w:t>
      </w:r>
      <w:r w:rsidR="00647DED" w:rsidRPr="00074034">
        <w:rPr>
          <w:color w:val="000000"/>
        </w:rPr>
        <w:t xml:space="preserve"> </w:t>
      </w:r>
      <w:r w:rsidR="00647DED" w:rsidRPr="00414495">
        <w:rPr>
          <w:color w:val="000000"/>
        </w:rPr>
        <w:t>учасників</w:t>
      </w:r>
      <w:r w:rsidR="00647DED" w:rsidRPr="00074034">
        <w:rPr>
          <w:color w:val="000000"/>
        </w:rPr>
        <w:t xml:space="preserve"> </w:t>
      </w:r>
      <w:r w:rsidR="00647DED" w:rsidRPr="00414495">
        <w:rPr>
          <w:color w:val="000000"/>
        </w:rPr>
        <w:t>освітнього</w:t>
      </w:r>
      <w:r w:rsidR="00647DED" w:rsidRPr="00074034">
        <w:rPr>
          <w:color w:val="000000"/>
        </w:rPr>
        <w:t xml:space="preserve"> </w:t>
      </w:r>
      <w:r w:rsidR="00647DED" w:rsidRPr="00414495">
        <w:rPr>
          <w:color w:val="000000"/>
        </w:rPr>
        <w:t>процесу</w:t>
      </w:r>
      <w:r w:rsidR="00647DED" w:rsidRPr="00074034">
        <w:rPr>
          <w:color w:val="000000"/>
        </w:rPr>
        <w:t>.</w:t>
      </w:r>
    </w:p>
    <w:p w:rsidR="00414495" w:rsidRPr="00074034" w:rsidRDefault="00414495" w:rsidP="00414495">
      <w:pPr>
        <w:shd w:val="clear" w:color="auto" w:fill="FFFFFF"/>
        <w:tabs>
          <w:tab w:val="left" w:pos="567"/>
        </w:tabs>
        <w:spacing w:after="0"/>
        <w:ind w:firstLine="851"/>
        <w:jc w:val="both"/>
        <w:textAlignment w:val="baseline"/>
        <w:rPr>
          <w:rFonts w:ascii="Times New Roman" w:hAnsi="Times New Roman"/>
          <w:color w:val="000000"/>
          <w:sz w:val="24"/>
          <w:szCs w:val="24"/>
          <w:lang w:eastAsia="ru-RU"/>
        </w:rPr>
      </w:pPr>
    </w:p>
    <w:p w:rsidR="006D5D95" w:rsidRPr="00414495" w:rsidRDefault="00963194" w:rsidP="00414495">
      <w:pPr>
        <w:shd w:val="clear" w:color="auto" w:fill="FFFFFF"/>
        <w:tabs>
          <w:tab w:val="left" w:pos="567"/>
        </w:tabs>
        <w:spacing w:after="0"/>
        <w:ind w:firstLine="851"/>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3. </w:t>
      </w:r>
      <w:r w:rsidR="006D5D95" w:rsidRPr="00414495">
        <w:rPr>
          <w:rFonts w:ascii="Times New Roman" w:hAnsi="Times New Roman"/>
          <w:color w:val="000000"/>
          <w:sz w:val="24"/>
          <w:szCs w:val="24"/>
          <w:lang w:val="uk-UA" w:eastAsia="ru-RU"/>
        </w:rPr>
        <w:t xml:space="preserve">У </w:t>
      </w:r>
      <w:r w:rsidRPr="00414495">
        <w:rPr>
          <w:rFonts w:ascii="Times New Roman" w:hAnsi="Times New Roman"/>
          <w:color w:val="000000"/>
          <w:sz w:val="24"/>
          <w:szCs w:val="24"/>
          <w:lang w:val="uk-UA" w:eastAsia="ru-RU"/>
        </w:rPr>
        <w:t>гімназії</w:t>
      </w:r>
      <w:r w:rsidR="006D5D95" w:rsidRPr="00414495">
        <w:rPr>
          <w:rFonts w:ascii="Times New Roman" w:hAnsi="Times New Roman"/>
          <w:color w:val="000000"/>
          <w:sz w:val="24"/>
          <w:szCs w:val="24"/>
          <w:lang w:val="uk-UA" w:eastAsia="ru-RU"/>
        </w:rPr>
        <w:t xml:space="preserve"> забороняється утворення і діяльність організаційних структур політичних партій, а також релігійних організацій і воєнізованих формувань.</w:t>
      </w:r>
    </w:p>
    <w:p w:rsidR="00414495" w:rsidRPr="00074034" w:rsidRDefault="00414495" w:rsidP="00414495">
      <w:pPr>
        <w:shd w:val="clear" w:color="auto" w:fill="FFFFFF"/>
        <w:tabs>
          <w:tab w:val="left" w:pos="567"/>
        </w:tabs>
        <w:spacing w:after="0"/>
        <w:ind w:firstLine="851"/>
        <w:jc w:val="both"/>
        <w:textAlignment w:val="baseline"/>
        <w:rPr>
          <w:rFonts w:ascii="Times New Roman" w:hAnsi="Times New Roman"/>
          <w:color w:val="000000"/>
          <w:sz w:val="24"/>
          <w:szCs w:val="24"/>
          <w:lang w:eastAsia="ru-RU"/>
        </w:rPr>
      </w:pPr>
      <w:bookmarkStart w:id="295" w:name="n152"/>
      <w:bookmarkEnd w:id="295"/>
    </w:p>
    <w:p w:rsidR="006D5D95" w:rsidRPr="00414495" w:rsidRDefault="00963194" w:rsidP="00414495">
      <w:pPr>
        <w:shd w:val="clear" w:color="auto" w:fill="FFFFFF"/>
        <w:tabs>
          <w:tab w:val="left" w:pos="567"/>
        </w:tabs>
        <w:spacing w:after="0"/>
        <w:ind w:firstLine="851"/>
        <w:jc w:val="both"/>
        <w:textAlignment w:val="baseline"/>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 xml:space="preserve">4. </w:t>
      </w:r>
      <w:r w:rsidR="006D5D95" w:rsidRPr="00414495">
        <w:rPr>
          <w:rFonts w:ascii="Times New Roman" w:hAnsi="Times New Roman"/>
          <w:color w:val="000000"/>
          <w:sz w:val="24"/>
          <w:szCs w:val="24"/>
          <w:lang w:val="uk-UA" w:eastAsia="ru-RU"/>
        </w:rPr>
        <w:t xml:space="preserve">Примусове залучення </w:t>
      </w:r>
      <w:r w:rsidRPr="00414495">
        <w:rPr>
          <w:rFonts w:ascii="Times New Roman" w:hAnsi="Times New Roman"/>
          <w:color w:val="000000"/>
          <w:sz w:val="24"/>
          <w:szCs w:val="24"/>
          <w:lang w:val="uk-UA" w:eastAsia="ru-RU"/>
        </w:rPr>
        <w:t>учнів гімназії</w:t>
      </w:r>
      <w:r w:rsidR="006D5D95" w:rsidRPr="00414495">
        <w:rPr>
          <w:rFonts w:ascii="Times New Roman" w:hAnsi="Times New Roman"/>
          <w:color w:val="000000"/>
          <w:sz w:val="24"/>
          <w:szCs w:val="24"/>
          <w:lang w:val="uk-UA" w:eastAsia="ru-RU"/>
        </w:rPr>
        <w:t xml:space="preserve"> до вступу в будь-які об'єднання громадян, релігійні організації і воєнізовані формування забороняється.</w:t>
      </w:r>
    </w:p>
    <w:p w:rsidR="00647DED" w:rsidRPr="00414495" w:rsidRDefault="00647DED" w:rsidP="00414495">
      <w:pPr>
        <w:shd w:val="clear" w:color="auto" w:fill="FFFFFF"/>
        <w:tabs>
          <w:tab w:val="left" w:pos="567"/>
        </w:tabs>
        <w:spacing w:after="0"/>
        <w:ind w:firstLine="851"/>
        <w:jc w:val="both"/>
        <w:textAlignment w:val="baseline"/>
        <w:rPr>
          <w:rFonts w:ascii="Times New Roman" w:hAnsi="Times New Roman"/>
          <w:color w:val="000000"/>
          <w:sz w:val="24"/>
          <w:szCs w:val="24"/>
          <w:lang w:val="uk-UA" w:eastAsia="ru-RU"/>
        </w:rPr>
      </w:pPr>
    </w:p>
    <w:p w:rsidR="00B7620F" w:rsidRPr="00414495" w:rsidRDefault="00B7620F" w:rsidP="00414495">
      <w:pPr>
        <w:tabs>
          <w:tab w:val="left" w:pos="180"/>
          <w:tab w:val="left" w:pos="567"/>
          <w:tab w:val="left" w:pos="3500"/>
        </w:tabs>
        <w:spacing w:after="0"/>
        <w:ind w:right="-5"/>
        <w:contextualSpacing/>
        <w:jc w:val="both"/>
        <w:rPr>
          <w:rFonts w:ascii="Times New Roman" w:hAnsi="Times New Roman"/>
          <w:sz w:val="24"/>
          <w:szCs w:val="24"/>
          <w:lang w:val="uk-UA" w:eastAsia="ru-RU"/>
        </w:rPr>
      </w:pPr>
    </w:p>
    <w:p w:rsidR="00A53283" w:rsidRPr="00414495" w:rsidRDefault="00A53283"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VІІ</w:t>
      </w:r>
      <w:r w:rsidR="008B6F66" w:rsidRPr="00414495">
        <w:rPr>
          <w:rFonts w:ascii="Times New Roman" w:hAnsi="Times New Roman"/>
          <w:b/>
          <w:sz w:val="24"/>
          <w:szCs w:val="24"/>
          <w:lang w:val="uk-UA" w:eastAsia="ru-RU"/>
        </w:rPr>
        <w:t>І</w:t>
      </w:r>
      <w:r w:rsidRPr="00414495">
        <w:rPr>
          <w:rFonts w:ascii="Times New Roman" w:hAnsi="Times New Roman"/>
          <w:b/>
          <w:sz w:val="24"/>
          <w:szCs w:val="24"/>
          <w:lang w:val="uk-UA" w:eastAsia="ru-RU"/>
        </w:rPr>
        <w:t>. Фінансово-господарська діяльність</w:t>
      </w:r>
      <w:bookmarkStart w:id="296" w:name="n539"/>
      <w:bookmarkEnd w:id="296"/>
    </w:p>
    <w:p w:rsidR="00D77190" w:rsidRPr="00414495" w:rsidRDefault="00D77190"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A53283" w:rsidP="00414495">
      <w:pPr>
        <w:tabs>
          <w:tab w:val="left" w:pos="0"/>
          <w:tab w:val="left" w:pos="567"/>
          <w:tab w:val="left" w:pos="9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1. Фінансово-господарська діяльність </w:t>
      </w:r>
      <w:r w:rsidR="00DB0CD8" w:rsidRPr="00414495">
        <w:rPr>
          <w:rFonts w:ascii="Times New Roman" w:hAnsi="Times New Roman"/>
          <w:color w:val="000000"/>
          <w:sz w:val="24"/>
          <w:szCs w:val="24"/>
          <w:lang w:val="uk-UA" w:eastAsia="ru-RU"/>
        </w:rPr>
        <w:t>гімназії</w:t>
      </w:r>
      <w:r w:rsidR="00647DED" w:rsidRPr="00414495">
        <w:rPr>
          <w:rFonts w:ascii="Times New Roman" w:hAnsi="Times New Roman"/>
          <w:color w:val="000000"/>
          <w:sz w:val="24"/>
          <w:szCs w:val="24"/>
          <w:lang w:val="uk-UA" w:eastAsia="ru-RU"/>
        </w:rPr>
        <w:t xml:space="preserve"> </w:t>
      </w:r>
      <w:r w:rsidRPr="00414495">
        <w:rPr>
          <w:rFonts w:ascii="Times New Roman" w:hAnsi="Times New Roman"/>
          <w:sz w:val="24"/>
          <w:szCs w:val="24"/>
          <w:lang w:val="uk-UA" w:eastAsia="ru-RU"/>
        </w:rPr>
        <w:t>здійснюється</w:t>
      </w:r>
      <w:r w:rsidR="0077538F">
        <w:rPr>
          <w:rFonts w:ascii="Times New Roman" w:hAnsi="Times New Roman"/>
          <w:sz w:val="24"/>
          <w:szCs w:val="24"/>
          <w:lang w:val="uk-UA" w:eastAsia="ru-RU"/>
        </w:rPr>
        <w:t xml:space="preserve"> відповідно до законів України «</w:t>
      </w:r>
      <w:r w:rsidRPr="00414495">
        <w:rPr>
          <w:rFonts w:ascii="Times New Roman" w:hAnsi="Times New Roman"/>
          <w:sz w:val="24"/>
          <w:szCs w:val="24"/>
          <w:lang w:val="uk-UA" w:eastAsia="ru-RU"/>
        </w:rPr>
        <w:t>Про освіту</w:t>
      </w:r>
      <w:r w:rsidR="0077538F">
        <w:rPr>
          <w:rFonts w:ascii="Times New Roman" w:hAnsi="Times New Roman"/>
          <w:sz w:val="24"/>
          <w:szCs w:val="24"/>
          <w:lang w:val="uk-UA" w:eastAsia="ru-RU"/>
        </w:rPr>
        <w:t>», «</w:t>
      </w:r>
      <w:r w:rsidRPr="00414495">
        <w:rPr>
          <w:rFonts w:ascii="Times New Roman" w:hAnsi="Times New Roman"/>
          <w:sz w:val="24"/>
          <w:szCs w:val="24"/>
          <w:lang w:val="uk-UA" w:eastAsia="ru-RU"/>
        </w:rPr>
        <w:t>Про бюджетну систему України</w:t>
      </w:r>
      <w:r w:rsidR="0077538F">
        <w:rPr>
          <w:rFonts w:ascii="Times New Roman" w:hAnsi="Times New Roman"/>
          <w:sz w:val="24"/>
          <w:szCs w:val="24"/>
          <w:lang w:val="uk-UA" w:eastAsia="ru-RU"/>
        </w:rPr>
        <w:t>», «</w:t>
      </w:r>
      <w:r w:rsidRPr="00414495">
        <w:rPr>
          <w:rFonts w:ascii="Times New Roman" w:hAnsi="Times New Roman"/>
          <w:sz w:val="24"/>
          <w:szCs w:val="24"/>
          <w:lang w:val="uk-UA" w:eastAsia="ru-RU"/>
        </w:rPr>
        <w:t>Про власність</w:t>
      </w:r>
      <w:r w:rsidR="0077538F">
        <w:rPr>
          <w:rFonts w:ascii="Times New Roman" w:hAnsi="Times New Roman"/>
          <w:sz w:val="24"/>
          <w:szCs w:val="24"/>
          <w:lang w:val="uk-UA" w:eastAsia="ru-RU"/>
        </w:rPr>
        <w:t>», «</w:t>
      </w:r>
      <w:r w:rsidRPr="00414495">
        <w:rPr>
          <w:rFonts w:ascii="Times New Roman" w:hAnsi="Times New Roman"/>
          <w:sz w:val="24"/>
          <w:szCs w:val="24"/>
          <w:lang w:val="uk-UA" w:eastAsia="ru-RU"/>
        </w:rPr>
        <w:t>Про  місцеве самоврядування в Україні</w:t>
      </w:r>
      <w:r w:rsidR="0077538F">
        <w:rPr>
          <w:rFonts w:ascii="Times New Roman" w:hAnsi="Times New Roman"/>
          <w:sz w:val="24"/>
          <w:szCs w:val="24"/>
          <w:lang w:val="uk-UA" w:eastAsia="ru-RU"/>
        </w:rPr>
        <w:t>»</w:t>
      </w:r>
      <w:r w:rsidRPr="00414495">
        <w:rPr>
          <w:rFonts w:ascii="Times New Roman" w:hAnsi="Times New Roman"/>
          <w:sz w:val="24"/>
          <w:szCs w:val="24"/>
          <w:lang w:val="uk-UA" w:eastAsia="ru-RU"/>
        </w:rPr>
        <w:t xml:space="preserve"> та інших нормативно-правових актів.</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color w:val="000000"/>
          <w:sz w:val="24"/>
          <w:szCs w:val="24"/>
          <w:shd w:val="clear" w:color="auto" w:fill="FFFFFF"/>
          <w:lang w:val="uk-UA"/>
        </w:rPr>
      </w:pPr>
    </w:p>
    <w:p w:rsidR="00A53283" w:rsidRPr="00414495" w:rsidRDefault="00F614AC" w:rsidP="00414495">
      <w:pPr>
        <w:tabs>
          <w:tab w:val="left" w:pos="0"/>
          <w:tab w:val="left" w:pos="567"/>
          <w:tab w:val="left" w:pos="9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color w:val="000000"/>
          <w:sz w:val="24"/>
          <w:szCs w:val="24"/>
          <w:shd w:val="clear" w:color="auto" w:fill="FFFFFF"/>
          <w:lang w:val="uk-UA"/>
        </w:rPr>
        <w:t xml:space="preserve">2. Фінансування </w:t>
      </w:r>
      <w:r w:rsidR="00A53283" w:rsidRPr="00414495">
        <w:rPr>
          <w:rFonts w:ascii="Times New Roman" w:hAnsi="Times New Roman"/>
          <w:color w:val="000000"/>
          <w:sz w:val="24"/>
          <w:szCs w:val="24"/>
          <w:shd w:val="clear" w:color="auto" w:fill="FFFFFF"/>
          <w:lang w:val="uk-UA"/>
        </w:rPr>
        <w:t>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sz w:val="24"/>
          <w:szCs w:val="24"/>
          <w:lang w:eastAsia="ru-RU"/>
        </w:rPr>
      </w:pPr>
    </w:p>
    <w:p w:rsidR="00924E0B" w:rsidRPr="00414495" w:rsidRDefault="00A53283" w:rsidP="00414495">
      <w:pPr>
        <w:tabs>
          <w:tab w:val="left" w:pos="0"/>
          <w:tab w:val="left" w:pos="567"/>
          <w:tab w:val="left" w:pos="900"/>
        </w:tabs>
        <w:spacing w:after="0"/>
        <w:ind w:right="-5" w:firstLine="851"/>
        <w:contextualSpacing/>
        <w:jc w:val="both"/>
        <w:rPr>
          <w:rFonts w:ascii="Times New Roman" w:hAnsi="Times New Roman"/>
          <w:color w:val="000000"/>
          <w:sz w:val="24"/>
          <w:szCs w:val="24"/>
          <w:shd w:val="clear" w:color="auto" w:fill="FFFFFF"/>
          <w:lang w:val="uk-UA"/>
        </w:rPr>
      </w:pPr>
      <w:r w:rsidRPr="00414495">
        <w:rPr>
          <w:rFonts w:ascii="Times New Roman" w:hAnsi="Times New Roman"/>
          <w:sz w:val="24"/>
          <w:szCs w:val="24"/>
          <w:lang w:val="uk-UA" w:eastAsia="ru-RU"/>
        </w:rPr>
        <w:t>3.</w:t>
      </w:r>
      <w:r w:rsidR="004E1F3E" w:rsidRPr="00414495">
        <w:rPr>
          <w:rFonts w:ascii="Times New Roman" w:hAnsi="Times New Roman"/>
          <w:sz w:val="24"/>
          <w:szCs w:val="24"/>
          <w:lang w:val="uk-UA" w:eastAsia="ru-RU"/>
        </w:rPr>
        <w:t xml:space="preserve"> </w:t>
      </w:r>
      <w:r w:rsidRPr="00414495">
        <w:rPr>
          <w:rFonts w:ascii="Times New Roman" w:hAnsi="Times New Roman"/>
          <w:color w:val="000000"/>
          <w:sz w:val="24"/>
          <w:szCs w:val="24"/>
          <w:shd w:val="clear" w:color="auto" w:fill="FFFFFF"/>
          <w:lang w:val="uk-UA"/>
        </w:rPr>
        <w:t xml:space="preserve">Порядок діловодства і бухгалтерського обліку в </w:t>
      </w:r>
      <w:r w:rsidR="002479ED"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shd w:val="clear" w:color="auto" w:fill="FFFFFF"/>
          <w:lang w:val="uk-UA"/>
        </w:rPr>
        <w:t xml:space="preserve"> визначається </w:t>
      </w:r>
      <w:r w:rsidR="00981F55" w:rsidRPr="00414495">
        <w:rPr>
          <w:rFonts w:ascii="Times New Roman" w:hAnsi="Times New Roman"/>
          <w:color w:val="000000"/>
          <w:sz w:val="24"/>
          <w:szCs w:val="24"/>
          <w:shd w:val="clear" w:color="auto" w:fill="FFFFFF"/>
          <w:lang w:val="uk-UA"/>
        </w:rPr>
        <w:t xml:space="preserve">відповідно до рішення відділу з гуманітарних питань виконавчого комітету Улашанівської сільської ради. </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color w:val="000000"/>
          <w:sz w:val="24"/>
          <w:szCs w:val="24"/>
          <w:shd w:val="clear" w:color="auto" w:fill="FFFFFF"/>
        </w:rPr>
      </w:pPr>
    </w:p>
    <w:p w:rsidR="0042781F" w:rsidRPr="00414495" w:rsidRDefault="00A53283" w:rsidP="00414495">
      <w:pPr>
        <w:tabs>
          <w:tab w:val="left" w:pos="0"/>
          <w:tab w:val="left" w:pos="567"/>
          <w:tab w:val="left" w:pos="900"/>
        </w:tabs>
        <w:spacing w:after="0"/>
        <w:ind w:right="-5" w:firstLine="851"/>
        <w:contextualSpacing/>
        <w:jc w:val="both"/>
        <w:rPr>
          <w:rFonts w:ascii="Times New Roman" w:hAnsi="Times New Roman"/>
          <w:b/>
          <w:bCs/>
          <w:sz w:val="24"/>
          <w:szCs w:val="24"/>
          <w:lang w:val="uk-UA" w:eastAsia="ru-RU"/>
        </w:rPr>
      </w:pPr>
      <w:r w:rsidRPr="00414495">
        <w:rPr>
          <w:rFonts w:ascii="Times New Roman" w:hAnsi="Times New Roman"/>
          <w:color w:val="000000"/>
          <w:sz w:val="24"/>
          <w:szCs w:val="24"/>
          <w:shd w:val="clear" w:color="auto" w:fill="FFFFFF"/>
          <w:lang w:val="uk-UA"/>
        </w:rPr>
        <w:t xml:space="preserve">4. Утримання та розвиток матеріально-технічної бази </w:t>
      </w:r>
      <w:r w:rsidR="003D6C7E" w:rsidRPr="00414495">
        <w:rPr>
          <w:rFonts w:ascii="Times New Roman" w:hAnsi="Times New Roman"/>
          <w:color w:val="000000"/>
          <w:sz w:val="24"/>
          <w:szCs w:val="24"/>
          <w:shd w:val="clear" w:color="auto" w:fill="FFFFFF"/>
          <w:lang w:val="uk-UA"/>
        </w:rPr>
        <w:t>гімназії</w:t>
      </w:r>
      <w:r w:rsidRPr="00414495">
        <w:rPr>
          <w:rFonts w:ascii="Times New Roman" w:hAnsi="Times New Roman"/>
          <w:color w:val="000000"/>
          <w:sz w:val="24"/>
          <w:szCs w:val="24"/>
          <w:shd w:val="clear" w:color="auto" w:fill="FFFFFF"/>
          <w:lang w:val="uk-UA"/>
        </w:rPr>
        <w:t xml:space="preserve"> фінансуються за рахунок коштів засновника.</w:t>
      </w:r>
      <w:r w:rsidR="0042781F" w:rsidRPr="00414495">
        <w:rPr>
          <w:rFonts w:ascii="Times New Roman" w:hAnsi="Times New Roman"/>
          <w:b/>
          <w:bCs/>
          <w:sz w:val="24"/>
          <w:szCs w:val="24"/>
          <w:lang w:val="uk-UA" w:eastAsia="ru-RU"/>
        </w:rPr>
        <w:t xml:space="preserve">                          </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0"/>
          <w:tab w:val="left" w:pos="567"/>
          <w:tab w:val="left" w:pos="9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5. Фінансово-господарська діяльність  </w:t>
      </w:r>
      <w:r w:rsidR="00DB0CD8" w:rsidRPr="00414495">
        <w:rPr>
          <w:rFonts w:ascii="Times New Roman" w:hAnsi="Times New Roman"/>
          <w:color w:val="000000"/>
          <w:sz w:val="24"/>
          <w:szCs w:val="24"/>
          <w:shd w:val="clear" w:color="auto" w:fill="FFFFFF"/>
          <w:lang w:val="uk-UA"/>
        </w:rPr>
        <w:t>гімназії</w:t>
      </w:r>
      <w:r w:rsidR="002479ED" w:rsidRPr="00414495">
        <w:rPr>
          <w:rFonts w:ascii="Times New Roman" w:hAnsi="Times New Roman"/>
          <w:color w:val="000000"/>
          <w:sz w:val="24"/>
          <w:szCs w:val="24"/>
          <w:shd w:val="clear" w:color="auto" w:fill="FFFFFF"/>
          <w:lang w:val="uk-UA"/>
        </w:rPr>
        <w:t xml:space="preserve"> </w:t>
      </w:r>
      <w:r w:rsidRPr="00414495">
        <w:rPr>
          <w:rFonts w:ascii="Times New Roman" w:hAnsi="Times New Roman"/>
          <w:sz w:val="24"/>
          <w:szCs w:val="24"/>
          <w:lang w:val="uk-UA" w:eastAsia="ru-RU"/>
        </w:rPr>
        <w:t xml:space="preserve">здійснюється  на основі її кошторису. </w:t>
      </w:r>
    </w:p>
    <w:p w:rsidR="00414495" w:rsidRPr="00074034" w:rsidRDefault="00414495" w:rsidP="00414495">
      <w:pPr>
        <w:tabs>
          <w:tab w:val="left" w:pos="0"/>
          <w:tab w:val="left" w:pos="567"/>
          <w:tab w:val="left" w:pos="900"/>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0"/>
          <w:tab w:val="left" w:pos="567"/>
          <w:tab w:val="left" w:pos="9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6. Джерелами формування кошторису  </w:t>
      </w:r>
      <w:r w:rsidR="00DB0CD8" w:rsidRPr="00414495">
        <w:rPr>
          <w:rFonts w:ascii="Times New Roman" w:hAnsi="Times New Roman"/>
          <w:color w:val="000000"/>
          <w:sz w:val="24"/>
          <w:szCs w:val="24"/>
          <w:shd w:val="clear" w:color="auto" w:fill="FFFFFF"/>
          <w:lang w:val="uk-UA"/>
        </w:rPr>
        <w:t>гімназії</w:t>
      </w:r>
      <w:r w:rsidRPr="00414495">
        <w:rPr>
          <w:rFonts w:ascii="Times New Roman" w:hAnsi="Times New Roman"/>
          <w:sz w:val="24"/>
          <w:szCs w:val="24"/>
          <w:lang w:val="uk-UA" w:eastAsia="ru-RU"/>
        </w:rPr>
        <w:t>:</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засновника;</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державного бюджету;</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місцевого бюджету;</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фізичних, юридичних осіб;</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кошти, отримані від надання  закладу додаткових освітніх послуг;</w:t>
      </w:r>
    </w:p>
    <w:p w:rsidR="00A53283" w:rsidRPr="00414495" w:rsidRDefault="00A53283" w:rsidP="00414495">
      <w:pPr>
        <w:tabs>
          <w:tab w:val="left" w:pos="567"/>
        </w:tabs>
        <w:spacing w:after="0"/>
        <w:ind w:left="851" w:right="-5"/>
        <w:jc w:val="both"/>
        <w:rPr>
          <w:rFonts w:ascii="Times New Roman" w:hAnsi="Times New Roman"/>
          <w:sz w:val="24"/>
          <w:szCs w:val="24"/>
          <w:lang w:val="uk-UA" w:eastAsia="ru-RU"/>
        </w:rPr>
      </w:pPr>
      <w:r w:rsidRPr="00414495">
        <w:rPr>
          <w:rFonts w:ascii="Times New Roman" w:hAnsi="Times New Roman"/>
          <w:sz w:val="24"/>
          <w:szCs w:val="24"/>
          <w:lang w:val="uk-UA" w:eastAsia="ru-RU"/>
        </w:rPr>
        <w:t>прибутки від здавання в оренду приміщень, споруд, обладнання;</w:t>
      </w:r>
    </w:p>
    <w:p w:rsidR="00A53283" w:rsidRPr="00414495" w:rsidRDefault="00A53283" w:rsidP="00414495">
      <w:pPr>
        <w:pStyle w:val="rvps2"/>
        <w:tabs>
          <w:tab w:val="left" w:pos="567"/>
        </w:tabs>
        <w:spacing w:before="0" w:beforeAutospacing="0" w:after="0" w:afterAutospacing="0" w:line="276" w:lineRule="auto"/>
        <w:ind w:left="851"/>
        <w:contextualSpacing/>
        <w:jc w:val="both"/>
        <w:textAlignment w:val="baseline"/>
        <w:rPr>
          <w:color w:val="000000"/>
          <w:lang w:val="uk-UA"/>
        </w:rPr>
      </w:pPr>
      <w:r w:rsidRPr="00414495">
        <w:rPr>
          <w:color w:val="000000"/>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bookmarkStart w:id="297" w:name="n1149"/>
      <w:bookmarkEnd w:id="297"/>
    </w:p>
    <w:p w:rsidR="00A53283" w:rsidRPr="00414495" w:rsidRDefault="00A53283" w:rsidP="00414495">
      <w:pPr>
        <w:pStyle w:val="rvps2"/>
        <w:tabs>
          <w:tab w:val="left" w:pos="567"/>
        </w:tabs>
        <w:spacing w:before="0" w:beforeAutospacing="0" w:after="0" w:afterAutospacing="0" w:line="276" w:lineRule="auto"/>
        <w:ind w:left="851"/>
        <w:contextualSpacing/>
        <w:jc w:val="both"/>
        <w:textAlignment w:val="baseline"/>
        <w:rPr>
          <w:color w:val="000000"/>
          <w:lang w:val="uk-UA"/>
        </w:rPr>
      </w:pPr>
      <w:r w:rsidRPr="00414495">
        <w:rPr>
          <w:color w:val="000000"/>
          <w:lang w:val="uk-UA"/>
        </w:rPr>
        <w:t>інші джерела, не заборонені законодавством.</w:t>
      </w:r>
    </w:p>
    <w:p w:rsidR="00414495" w:rsidRPr="00074034" w:rsidRDefault="00414495" w:rsidP="00414495">
      <w:pPr>
        <w:tabs>
          <w:tab w:val="left" w:pos="567"/>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567"/>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7. Оренда примі</w:t>
      </w:r>
      <w:r w:rsidR="00DB0CD8" w:rsidRPr="00414495">
        <w:rPr>
          <w:rFonts w:ascii="Times New Roman" w:hAnsi="Times New Roman"/>
          <w:sz w:val="24"/>
          <w:szCs w:val="24"/>
          <w:lang w:val="uk-UA" w:eastAsia="ru-RU"/>
        </w:rPr>
        <w:t>щень гімназії</w:t>
      </w:r>
      <w:r w:rsidR="0042781F" w:rsidRPr="00414495">
        <w:rPr>
          <w:rFonts w:ascii="Times New Roman" w:hAnsi="Times New Roman"/>
          <w:sz w:val="24"/>
          <w:szCs w:val="24"/>
          <w:lang w:val="uk-UA" w:eastAsia="ru-RU"/>
        </w:rPr>
        <w:t xml:space="preserve"> </w:t>
      </w:r>
      <w:r w:rsidRPr="00414495">
        <w:rPr>
          <w:rFonts w:ascii="Times New Roman" w:hAnsi="Times New Roman"/>
          <w:sz w:val="24"/>
          <w:szCs w:val="24"/>
          <w:lang w:val="uk-UA" w:eastAsia="ru-RU"/>
        </w:rPr>
        <w:t xml:space="preserve">допускається, якщо вона </w:t>
      </w:r>
      <w:r w:rsidR="00100584" w:rsidRPr="00414495">
        <w:rPr>
          <w:rFonts w:ascii="Times New Roman" w:hAnsi="Times New Roman"/>
          <w:sz w:val="24"/>
          <w:szCs w:val="24"/>
          <w:lang w:val="uk-UA" w:eastAsia="ru-RU"/>
        </w:rPr>
        <w:t xml:space="preserve">не погіршує умов навчання </w:t>
      </w:r>
      <w:r w:rsidR="00924E0B" w:rsidRPr="00414495">
        <w:rPr>
          <w:rFonts w:ascii="Times New Roman" w:hAnsi="Times New Roman"/>
          <w:sz w:val="24"/>
          <w:szCs w:val="24"/>
          <w:lang w:val="uk-UA" w:eastAsia="ru-RU"/>
        </w:rPr>
        <w:t>учнів</w:t>
      </w:r>
      <w:r w:rsidRPr="00414495">
        <w:rPr>
          <w:rFonts w:ascii="Times New Roman" w:hAnsi="Times New Roman"/>
          <w:sz w:val="24"/>
          <w:szCs w:val="24"/>
          <w:lang w:val="uk-UA" w:eastAsia="ru-RU"/>
        </w:rPr>
        <w:t xml:space="preserve"> та роботи педагогічних працівників.</w:t>
      </w:r>
    </w:p>
    <w:p w:rsidR="00414495" w:rsidRPr="00074034" w:rsidRDefault="00414495" w:rsidP="00414495">
      <w:pPr>
        <w:tabs>
          <w:tab w:val="left" w:pos="567"/>
          <w:tab w:val="left" w:pos="3500"/>
        </w:tabs>
        <w:spacing w:after="0"/>
        <w:ind w:right="-5" w:firstLine="851"/>
        <w:contextualSpacing/>
        <w:jc w:val="both"/>
        <w:rPr>
          <w:rFonts w:ascii="Times New Roman" w:hAnsi="Times New Roman"/>
          <w:sz w:val="24"/>
          <w:szCs w:val="24"/>
          <w:lang w:eastAsia="ru-RU"/>
        </w:rPr>
      </w:pPr>
    </w:p>
    <w:p w:rsidR="00A53283" w:rsidRPr="00414495" w:rsidRDefault="00A53283" w:rsidP="00414495">
      <w:pPr>
        <w:tabs>
          <w:tab w:val="left" w:pos="567"/>
          <w:tab w:val="left" w:pos="3500"/>
        </w:tabs>
        <w:spacing w:after="0"/>
        <w:ind w:right="-5" w:firstLine="851"/>
        <w:contextualSpacing/>
        <w:jc w:val="both"/>
        <w:rPr>
          <w:rFonts w:ascii="Times New Roman" w:hAnsi="Times New Roman"/>
          <w:color w:val="000000"/>
          <w:sz w:val="24"/>
          <w:szCs w:val="24"/>
          <w:lang w:val="uk-UA" w:eastAsia="ru-RU"/>
        </w:rPr>
      </w:pPr>
      <w:r w:rsidRPr="00414495">
        <w:rPr>
          <w:rFonts w:ascii="Times New Roman" w:hAnsi="Times New Roman"/>
          <w:sz w:val="24"/>
          <w:szCs w:val="24"/>
          <w:lang w:val="uk-UA" w:eastAsia="ru-RU"/>
        </w:rPr>
        <w:t xml:space="preserve">8. </w:t>
      </w:r>
      <w:r w:rsidR="00DB0CD8" w:rsidRPr="00414495">
        <w:rPr>
          <w:rFonts w:ascii="Times New Roman" w:hAnsi="Times New Roman"/>
          <w:color w:val="000000"/>
          <w:sz w:val="24"/>
          <w:szCs w:val="24"/>
          <w:lang w:val="uk-UA" w:eastAsia="ru-RU"/>
        </w:rPr>
        <w:t>Гімназія</w:t>
      </w:r>
      <w:r w:rsidRPr="00414495">
        <w:rPr>
          <w:rFonts w:ascii="Times New Roman" w:hAnsi="Times New Roman"/>
          <w:color w:val="000000"/>
          <w:sz w:val="24"/>
          <w:szCs w:val="24"/>
          <w:lang w:val="uk-UA" w:eastAsia="ru-RU"/>
        </w:rPr>
        <w:t xml:space="preserve"> формує відкриті та загальнодоступні ресурси з інформацією про свою діяльність та оприлюднює таку інформацію. </w:t>
      </w:r>
    </w:p>
    <w:p w:rsidR="00414495" w:rsidRPr="00074034" w:rsidRDefault="00414495" w:rsidP="00414495">
      <w:pPr>
        <w:widowControl w:val="0"/>
        <w:autoSpaceDE w:val="0"/>
        <w:autoSpaceDN w:val="0"/>
        <w:adjustRightInd w:val="0"/>
        <w:spacing w:after="0"/>
        <w:ind w:firstLine="851"/>
        <w:jc w:val="both"/>
        <w:rPr>
          <w:rFonts w:ascii="Times New Roman" w:hAnsi="Times New Roman"/>
          <w:sz w:val="24"/>
          <w:szCs w:val="24"/>
          <w:lang w:eastAsia="ru-RU"/>
        </w:rPr>
      </w:pPr>
      <w:bookmarkStart w:id="298" w:name="n444"/>
      <w:bookmarkEnd w:id="298"/>
    </w:p>
    <w:p w:rsidR="00924E0B" w:rsidRPr="00414495" w:rsidRDefault="00924E0B" w:rsidP="00414495">
      <w:pPr>
        <w:widowControl w:val="0"/>
        <w:autoSpaceDE w:val="0"/>
        <w:autoSpaceDN w:val="0"/>
        <w:adjustRightInd w:val="0"/>
        <w:spacing w:after="0"/>
        <w:ind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9. Гімназія здійснює оперативний облік</w:t>
      </w:r>
      <w:r w:rsidRPr="00414495">
        <w:rPr>
          <w:rFonts w:ascii="Times New Roman" w:hAnsi="Times New Roman"/>
          <w:color w:val="FF0000"/>
          <w:sz w:val="24"/>
          <w:szCs w:val="24"/>
          <w:lang w:val="uk-UA" w:eastAsia="ru-RU"/>
        </w:rPr>
        <w:t xml:space="preserve"> </w:t>
      </w:r>
      <w:r w:rsidRPr="00414495">
        <w:rPr>
          <w:rFonts w:ascii="Times New Roman" w:hAnsi="Times New Roman"/>
          <w:sz w:val="24"/>
          <w:szCs w:val="24"/>
          <w:lang w:val="uk-UA" w:eastAsia="ru-RU"/>
        </w:rPr>
        <w:t>та веде статистичну звітність відповідно до чинного законодавства України, бухгалтерський облік здійснює</w:t>
      </w:r>
      <w:r w:rsidRPr="00414495">
        <w:rPr>
          <w:rFonts w:ascii="Times New Roman" w:hAnsi="Times New Roman"/>
          <w:sz w:val="24"/>
          <w:szCs w:val="24"/>
          <w:lang w:val="uk-UA"/>
        </w:rPr>
        <w:t xml:space="preserve"> </w:t>
      </w:r>
      <w:r w:rsidRPr="00414495">
        <w:rPr>
          <w:rFonts w:ascii="Times New Roman" w:hAnsi="Times New Roman"/>
          <w:sz w:val="24"/>
          <w:szCs w:val="24"/>
          <w:lang w:val="uk-UA" w:eastAsia="ru-RU"/>
        </w:rPr>
        <w:t>відділ з гуманітарних питань виконавчого комітету  Улашанівської сільської   ради.</w:t>
      </w:r>
    </w:p>
    <w:p w:rsidR="00414495" w:rsidRPr="00074034" w:rsidRDefault="00414495" w:rsidP="00414495">
      <w:pPr>
        <w:widowControl w:val="0"/>
        <w:autoSpaceDE w:val="0"/>
        <w:autoSpaceDN w:val="0"/>
        <w:adjustRightInd w:val="0"/>
        <w:spacing w:after="0"/>
        <w:ind w:firstLine="851"/>
        <w:jc w:val="both"/>
        <w:rPr>
          <w:rFonts w:ascii="Times New Roman" w:hAnsi="Times New Roman"/>
          <w:sz w:val="24"/>
          <w:szCs w:val="24"/>
          <w:lang w:eastAsia="ru-RU"/>
        </w:rPr>
      </w:pPr>
    </w:p>
    <w:p w:rsidR="00924E0B" w:rsidRPr="00414495" w:rsidRDefault="00924E0B" w:rsidP="00414495">
      <w:pPr>
        <w:widowControl w:val="0"/>
        <w:autoSpaceDE w:val="0"/>
        <w:autoSpaceDN w:val="0"/>
        <w:adjustRightInd w:val="0"/>
        <w:spacing w:after="0"/>
        <w:ind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10. Директор </w:t>
      </w:r>
      <w:r w:rsidR="003D6C7E" w:rsidRPr="00414495">
        <w:rPr>
          <w:rFonts w:ascii="Times New Roman" w:hAnsi="Times New Roman"/>
          <w:sz w:val="24"/>
          <w:szCs w:val="24"/>
          <w:lang w:val="uk-UA" w:eastAsia="ru-RU"/>
        </w:rPr>
        <w:t xml:space="preserve">гімназії </w:t>
      </w:r>
      <w:r w:rsidRPr="00414495">
        <w:rPr>
          <w:rFonts w:ascii="Times New Roman" w:hAnsi="Times New Roman"/>
          <w:sz w:val="24"/>
          <w:szCs w:val="24"/>
          <w:lang w:val="uk-UA" w:eastAsia="ru-RU"/>
        </w:rPr>
        <w:t>та  бухгалтер  відділу з гуманітарних питань виконавчого комітету  Улашанівської сільської   ради несуть персональну відповідальність за додержанням порядку ведення і достовірність бухгалтерського обліку та статистичної звітності.</w:t>
      </w:r>
    </w:p>
    <w:p w:rsidR="00414495" w:rsidRPr="00074034" w:rsidRDefault="00414495" w:rsidP="00414495">
      <w:pPr>
        <w:widowControl w:val="0"/>
        <w:autoSpaceDE w:val="0"/>
        <w:autoSpaceDN w:val="0"/>
        <w:adjustRightInd w:val="0"/>
        <w:spacing w:after="0"/>
        <w:ind w:firstLine="851"/>
        <w:jc w:val="both"/>
        <w:rPr>
          <w:rFonts w:ascii="Times New Roman" w:hAnsi="Times New Roman"/>
          <w:sz w:val="24"/>
          <w:szCs w:val="24"/>
          <w:lang w:eastAsia="ru-RU"/>
        </w:rPr>
      </w:pPr>
    </w:p>
    <w:p w:rsidR="00924E0B" w:rsidRDefault="003D6C7E" w:rsidP="00414495">
      <w:pPr>
        <w:widowControl w:val="0"/>
        <w:autoSpaceDE w:val="0"/>
        <w:autoSpaceDN w:val="0"/>
        <w:adjustRightInd w:val="0"/>
        <w:spacing w:after="0"/>
        <w:ind w:firstLine="851"/>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11. </w:t>
      </w:r>
      <w:r w:rsidR="00924E0B" w:rsidRPr="00414495">
        <w:rPr>
          <w:rFonts w:ascii="Times New Roman" w:hAnsi="Times New Roman"/>
          <w:sz w:val="24"/>
          <w:szCs w:val="24"/>
          <w:lang w:val="uk-UA" w:eastAsia="ru-RU"/>
        </w:rPr>
        <w:t xml:space="preserve">Аудит та перевірка фінансової діяльності </w:t>
      </w:r>
      <w:r w:rsidR="00FD1E32" w:rsidRPr="00414495">
        <w:rPr>
          <w:rFonts w:ascii="Times New Roman" w:hAnsi="Times New Roman"/>
          <w:sz w:val="24"/>
          <w:szCs w:val="24"/>
          <w:lang w:val="uk-UA" w:eastAsia="ru-RU"/>
        </w:rPr>
        <w:t xml:space="preserve">гімназії </w:t>
      </w:r>
      <w:r w:rsidR="00924E0B" w:rsidRPr="00414495">
        <w:rPr>
          <w:rFonts w:ascii="Times New Roman" w:hAnsi="Times New Roman"/>
          <w:sz w:val="24"/>
          <w:szCs w:val="24"/>
          <w:lang w:val="uk-UA" w:eastAsia="ru-RU"/>
        </w:rPr>
        <w:t>здійснюється згідно з чинним законодавством України.</w:t>
      </w:r>
    </w:p>
    <w:p w:rsidR="00CC67DD" w:rsidRDefault="00CC67DD" w:rsidP="00414495">
      <w:pPr>
        <w:widowControl w:val="0"/>
        <w:autoSpaceDE w:val="0"/>
        <w:autoSpaceDN w:val="0"/>
        <w:adjustRightInd w:val="0"/>
        <w:spacing w:after="0"/>
        <w:ind w:firstLine="851"/>
        <w:jc w:val="both"/>
        <w:rPr>
          <w:rFonts w:ascii="Times New Roman" w:hAnsi="Times New Roman"/>
          <w:sz w:val="24"/>
          <w:szCs w:val="24"/>
          <w:lang w:val="uk-UA" w:eastAsia="ru-RU"/>
        </w:rPr>
      </w:pPr>
    </w:p>
    <w:p w:rsidR="00CC67DD" w:rsidRPr="00414495" w:rsidRDefault="00CC67DD" w:rsidP="00414495">
      <w:pPr>
        <w:widowControl w:val="0"/>
        <w:autoSpaceDE w:val="0"/>
        <w:autoSpaceDN w:val="0"/>
        <w:adjustRightInd w:val="0"/>
        <w:spacing w:after="0"/>
        <w:ind w:firstLine="851"/>
        <w:jc w:val="both"/>
        <w:rPr>
          <w:rFonts w:ascii="Times New Roman" w:hAnsi="Times New Roman"/>
          <w:sz w:val="24"/>
          <w:szCs w:val="24"/>
          <w:lang w:val="uk-UA" w:eastAsia="ru-RU"/>
        </w:rPr>
      </w:pPr>
      <w:r>
        <w:rPr>
          <w:rFonts w:ascii="Times New Roman" w:hAnsi="Times New Roman"/>
          <w:sz w:val="24"/>
          <w:szCs w:val="24"/>
          <w:lang w:val="uk-UA" w:eastAsia="ru-RU"/>
        </w:rPr>
        <w:t>12. Гімназія</w:t>
      </w:r>
      <w:r w:rsidRPr="00741B82">
        <w:rPr>
          <w:rFonts w:ascii="Times New Roman" w:hAnsi="Times New Roman"/>
          <w:sz w:val="24"/>
          <w:szCs w:val="24"/>
          <w:lang w:val="uk-UA" w:eastAsia="ru-RU"/>
        </w:rPr>
        <w:t xml:space="preserve"> є неприбутковою установою</w:t>
      </w:r>
      <w:r>
        <w:rPr>
          <w:rFonts w:ascii="Times New Roman" w:hAnsi="Times New Roman"/>
          <w:sz w:val="24"/>
          <w:szCs w:val="24"/>
          <w:lang w:val="uk-UA" w:eastAsia="ru-RU"/>
        </w:rPr>
        <w:t>.</w:t>
      </w:r>
    </w:p>
    <w:p w:rsidR="00E13D65" w:rsidRPr="00414495" w:rsidRDefault="00E13D65" w:rsidP="00414495">
      <w:pPr>
        <w:pStyle w:val="Default"/>
        <w:tabs>
          <w:tab w:val="left" w:pos="567"/>
        </w:tabs>
        <w:spacing w:line="276" w:lineRule="auto"/>
        <w:ind w:firstLine="720"/>
        <w:jc w:val="center"/>
        <w:rPr>
          <w:b/>
          <w:bCs/>
          <w:lang w:val="uk-UA"/>
        </w:rPr>
      </w:pPr>
    </w:p>
    <w:p w:rsidR="00163582" w:rsidRDefault="00163582" w:rsidP="00414495">
      <w:pPr>
        <w:pStyle w:val="Default"/>
        <w:tabs>
          <w:tab w:val="left" w:pos="567"/>
        </w:tabs>
        <w:spacing w:line="276" w:lineRule="auto"/>
        <w:ind w:firstLine="720"/>
        <w:jc w:val="center"/>
        <w:rPr>
          <w:b/>
          <w:bCs/>
          <w:lang w:val="uk-UA"/>
        </w:rPr>
      </w:pPr>
    </w:p>
    <w:p w:rsidR="00163582" w:rsidRDefault="00163582" w:rsidP="00414495">
      <w:pPr>
        <w:pStyle w:val="Default"/>
        <w:tabs>
          <w:tab w:val="left" w:pos="567"/>
        </w:tabs>
        <w:spacing w:line="276" w:lineRule="auto"/>
        <w:ind w:firstLine="720"/>
        <w:jc w:val="center"/>
        <w:rPr>
          <w:b/>
          <w:bCs/>
          <w:lang w:val="uk-UA"/>
        </w:rPr>
      </w:pPr>
    </w:p>
    <w:p w:rsidR="00163582" w:rsidRDefault="00163582" w:rsidP="00414495">
      <w:pPr>
        <w:pStyle w:val="Default"/>
        <w:tabs>
          <w:tab w:val="left" w:pos="567"/>
        </w:tabs>
        <w:spacing w:line="276" w:lineRule="auto"/>
        <w:ind w:firstLine="720"/>
        <w:jc w:val="center"/>
        <w:rPr>
          <w:b/>
          <w:bCs/>
          <w:lang w:val="uk-UA"/>
        </w:rPr>
      </w:pPr>
    </w:p>
    <w:p w:rsidR="00163582" w:rsidRDefault="00163582" w:rsidP="00414495">
      <w:pPr>
        <w:pStyle w:val="Default"/>
        <w:tabs>
          <w:tab w:val="left" w:pos="567"/>
        </w:tabs>
        <w:spacing w:line="276" w:lineRule="auto"/>
        <w:ind w:firstLine="720"/>
        <w:jc w:val="center"/>
        <w:rPr>
          <w:b/>
          <w:bCs/>
          <w:lang w:val="uk-UA"/>
        </w:rPr>
      </w:pPr>
    </w:p>
    <w:p w:rsidR="003004F9" w:rsidRPr="00414495" w:rsidRDefault="008B6F66" w:rsidP="00414495">
      <w:pPr>
        <w:pStyle w:val="Default"/>
        <w:tabs>
          <w:tab w:val="left" w:pos="567"/>
        </w:tabs>
        <w:spacing w:line="276" w:lineRule="auto"/>
        <w:ind w:firstLine="720"/>
        <w:jc w:val="center"/>
        <w:rPr>
          <w:b/>
          <w:bCs/>
          <w:lang w:val="uk-UA"/>
        </w:rPr>
      </w:pPr>
      <w:r w:rsidRPr="00414495">
        <w:rPr>
          <w:b/>
          <w:bCs/>
          <w:lang w:val="uk-UA"/>
        </w:rPr>
        <w:lastRenderedPageBreak/>
        <w:t>ІХ</w:t>
      </w:r>
      <w:r w:rsidR="003004F9" w:rsidRPr="00414495">
        <w:rPr>
          <w:b/>
          <w:bCs/>
          <w:lang w:val="uk-UA"/>
        </w:rPr>
        <w:t>. П</w:t>
      </w:r>
      <w:r w:rsidR="004F6E30" w:rsidRPr="00414495">
        <w:rPr>
          <w:b/>
          <w:bCs/>
          <w:lang w:val="uk-UA"/>
        </w:rPr>
        <w:t>розорість та інформаційна відкритість</w:t>
      </w:r>
    </w:p>
    <w:p w:rsidR="00163582" w:rsidRDefault="00163582" w:rsidP="00414495">
      <w:pPr>
        <w:pStyle w:val="Default"/>
        <w:tabs>
          <w:tab w:val="left" w:pos="567"/>
        </w:tabs>
        <w:spacing w:line="276" w:lineRule="auto"/>
        <w:ind w:firstLine="720"/>
        <w:jc w:val="both"/>
        <w:rPr>
          <w:lang w:val="uk-UA"/>
        </w:rPr>
      </w:pPr>
    </w:p>
    <w:p w:rsidR="003004F9" w:rsidRPr="00414495" w:rsidRDefault="003004F9" w:rsidP="00414495">
      <w:pPr>
        <w:pStyle w:val="Default"/>
        <w:tabs>
          <w:tab w:val="left" w:pos="567"/>
        </w:tabs>
        <w:spacing w:line="276" w:lineRule="auto"/>
        <w:ind w:firstLine="720"/>
        <w:jc w:val="both"/>
        <w:rPr>
          <w:lang w:val="uk-UA"/>
        </w:rPr>
      </w:pPr>
      <w:r w:rsidRPr="00414495">
        <w:rPr>
          <w:lang w:val="uk-UA"/>
        </w:rPr>
        <w:t xml:space="preserve">1. </w:t>
      </w:r>
      <w:r w:rsidR="00467865" w:rsidRPr="00414495">
        <w:rPr>
          <w:lang w:val="uk-UA"/>
        </w:rPr>
        <w:t>Гімназія</w:t>
      </w:r>
      <w:r w:rsidRPr="00414495">
        <w:rPr>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414495" w:rsidRPr="00074034" w:rsidRDefault="00414495" w:rsidP="00414495">
      <w:pPr>
        <w:pStyle w:val="Default"/>
        <w:tabs>
          <w:tab w:val="left" w:pos="567"/>
        </w:tabs>
        <w:spacing w:line="276" w:lineRule="auto"/>
        <w:ind w:firstLine="720"/>
        <w:jc w:val="both"/>
      </w:pPr>
    </w:p>
    <w:p w:rsidR="003004F9" w:rsidRPr="00414495" w:rsidRDefault="003004F9" w:rsidP="00414495">
      <w:pPr>
        <w:pStyle w:val="Default"/>
        <w:tabs>
          <w:tab w:val="left" w:pos="567"/>
        </w:tabs>
        <w:spacing w:line="276" w:lineRule="auto"/>
        <w:ind w:firstLine="720"/>
        <w:jc w:val="both"/>
        <w:rPr>
          <w:lang w:val="uk-UA"/>
        </w:rPr>
      </w:pPr>
      <w:r w:rsidRPr="00414495">
        <w:rPr>
          <w:lang w:val="uk-UA"/>
        </w:rPr>
        <w:t xml:space="preserve">2. </w:t>
      </w:r>
      <w:r w:rsidR="00FD1E32" w:rsidRPr="00414495">
        <w:rPr>
          <w:lang w:val="uk-UA"/>
        </w:rPr>
        <w:t xml:space="preserve">Гімназія </w:t>
      </w:r>
      <w:r w:rsidRPr="00414495">
        <w:rPr>
          <w:bCs/>
          <w:lang w:val="uk-UA"/>
        </w:rPr>
        <w:t xml:space="preserve">забезпечує на офіційному веб-сайті закладу відкритий доступ до такої інформації та документів: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статут закладу освіти;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ліцензії на провадження освітньої діяльності;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сертифікати про акредитацію освітніх програм;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структура та органи управління закладом освіти;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кадровий склад закладу освіти згідно з ліцензійними умовами;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освітні програми, що реалізуються в </w:t>
      </w:r>
      <w:r w:rsidR="00FD1E32" w:rsidRPr="00414495">
        <w:rPr>
          <w:lang w:val="uk-UA"/>
        </w:rPr>
        <w:t>гімназії</w:t>
      </w:r>
      <w:r w:rsidRPr="00414495">
        <w:rPr>
          <w:lang w:val="uk-UA"/>
        </w:rPr>
        <w:t xml:space="preserve">, та перелік освітніх компонентів, що передбачені відповідною освітньою програмою;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територія обслуговування, закріплена за </w:t>
      </w:r>
      <w:r w:rsidR="00FD1E32" w:rsidRPr="00414495">
        <w:rPr>
          <w:lang w:val="uk-UA"/>
        </w:rPr>
        <w:t>гімназією</w:t>
      </w:r>
      <w:r w:rsidRPr="00414495">
        <w:rPr>
          <w:lang w:val="uk-UA"/>
        </w:rPr>
        <w:t xml:space="preserve">;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фактична кількість осіб, які навчаються у </w:t>
      </w:r>
      <w:r w:rsidR="00FD1E32" w:rsidRPr="00414495">
        <w:rPr>
          <w:lang w:val="uk-UA"/>
        </w:rPr>
        <w:t>гімназії</w:t>
      </w:r>
      <w:r w:rsidRPr="00414495">
        <w:rPr>
          <w:lang w:val="uk-UA"/>
        </w:rPr>
        <w:t xml:space="preserve">;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мова (мови) освітнього процесу;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наявність вакантних посад, порядок і умови проведення конкурсу на їх заміщення (у разі його проведення);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матеріально-технічне забезпечення </w:t>
      </w:r>
      <w:r w:rsidR="00FD1E32" w:rsidRPr="00414495">
        <w:rPr>
          <w:lang w:val="uk-UA"/>
        </w:rPr>
        <w:t xml:space="preserve">гімназії </w:t>
      </w:r>
      <w:r w:rsidRPr="00414495">
        <w:rPr>
          <w:lang w:val="uk-UA"/>
        </w:rPr>
        <w:t xml:space="preserve">(згідно з ліцензійними умовами);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результати моніторингу якості освіти;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річний звіт про діяльність </w:t>
      </w:r>
      <w:r w:rsidR="00B413A8" w:rsidRPr="00414495">
        <w:rPr>
          <w:lang w:val="uk-UA"/>
        </w:rPr>
        <w:t>гімназії</w:t>
      </w:r>
      <w:r w:rsidRPr="00414495">
        <w:rPr>
          <w:lang w:val="uk-UA"/>
        </w:rPr>
        <w:t xml:space="preserve">;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правила прийому до </w:t>
      </w:r>
      <w:r w:rsidR="00B413A8" w:rsidRPr="00414495">
        <w:rPr>
          <w:lang w:val="uk-UA"/>
        </w:rPr>
        <w:t>гімназії</w:t>
      </w:r>
      <w:r w:rsidRPr="00414495">
        <w:rPr>
          <w:lang w:val="uk-UA"/>
        </w:rPr>
        <w:t xml:space="preserve">; </w:t>
      </w:r>
    </w:p>
    <w:p w:rsidR="003004F9" w:rsidRPr="00414495" w:rsidRDefault="003004F9" w:rsidP="00414495">
      <w:pPr>
        <w:pStyle w:val="Default"/>
        <w:tabs>
          <w:tab w:val="left" w:pos="0"/>
        </w:tabs>
        <w:spacing w:line="276" w:lineRule="auto"/>
        <w:ind w:firstLine="851"/>
        <w:jc w:val="both"/>
        <w:rPr>
          <w:lang w:val="uk-UA"/>
        </w:rPr>
      </w:pPr>
      <w:r w:rsidRPr="00414495">
        <w:rPr>
          <w:lang w:val="uk-UA"/>
        </w:rPr>
        <w:t xml:space="preserve">умови доступності закладу освіти для навчання осіб з особливими освітніми потребами; </w:t>
      </w:r>
    </w:p>
    <w:p w:rsidR="003D29EE" w:rsidRPr="00414495" w:rsidRDefault="003004F9" w:rsidP="00414495">
      <w:pPr>
        <w:pStyle w:val="Default"/>
        <w:tabs>
          <w:tab w:val="left" w:pos="0"/>
        </w:tabs>
        <w:spacing w:line="276" w:lineRule="auto"/>
        <w:ind w:firstLine="851"/>
        <w:jc w:val="both"/>
        <w:rPr>
          <w:lang w:val="uk-UA"/>
        </w:rPr>
      </w:pPr>
      <w:r w:rsidRPr="00414495">
        <w:rPr>
          <w:lang w:val="uk-UA"/>
        </w:rPr>
        <w:t xml:space="preserve">перелік додаткових освітніх та інших послуг, їх вартість, порядок надання та оплати; </w:t>
      </w:r>
    </w:p>
    <w:p w:rsidR="003D29EE" w:rsidRPr="00414495" w:rsidRDefault="003D29EE" w:rsidP="00414495">
      <w:pPr>
        <w:shd w:val="clear" w:color="auto" w:fill="FFFFFF"/>
        <w:tabs>
          <w:tab w:val="left" w:pos="0"/>
        </w:tabs>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eastAsia="ru-RU"/>
        </w:rPr>
        <w:t xml:space="preserve">правила поведінки </w:t>
      </w:r>
      <w:r w:rsidR="00B413A8" w:rsidRPr="00414495">
        <w:rPr>
          <w:rFonts w:ascii="Times New Roman" w:hAnsi="Times New Roman"/>
          <w:color w:val="000000"/>
          <w:sz w:val="24"/>
          <w:szCs w:val="24"/>
          <w:lang w:val="uk-UA" w:eastAsia="ru-RU"/>
        </w:rPr>
        <w:t>учнів</w:t>
      </w:r>
      <w:r w:rsidRPr="00414495">
        <w:rPr>
          <w:rFonts w:ascii="Times New Roman" w:hAnsi="Times New Roman"/>
          <w:color w:val="000000"/>
          <w:sz w:val="24"/>
          <w:szCs w:val="24"/>
          <w:lang w:eastAsia="ru-RU"/>
        </w:rPr>
        <w:t xml:space="preserve"> в </w:t>
      </w:r>
      <w:r w:rsidR="00B413A8" w:rsidRPr="00414495">
        <w:rPr>
          <w:rFonts w:ascii="Times New Roman" w:hAnsi="Times New Roman"/>
          <w:sz w:val="24"/>
          <w:szCs w:val="24"/>
          <w:lang w:val="uk-UA"/>
        </w:rPr>
        <w:t>гімназії</w:t>
      </w:r>
      <w:r w:rsidRPr="00414495">
        <w:rPr>
          <w:rFonts w:ascii="Times New Roman" w:hAnsi="Times New Roman"/>
          <w:color w:val="000000"/>
          <w:sz w:val="24"/>
          <w:szCs w:val="24"/>
          <w:lang w:eastAsia="ru-RU"/>
        </w:rPr>
        <w:t>;</w:t>
      </w:r>
    </w:p>
    <w:p w:rsidR="003D29EE" w:rsidRPr="00414495" w:rsidRDefault="003D29EE" w:rsidP="00414495">
      <w:pPr>
        <w:shd w:val="clear" w:color="auto" w:fill="FFFFFF"/>
        <w:tabs>
          <w:tab w:val="left" w:pos="0"/>
        </w:tabs>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eastAsia="ru-RU"/>
        </w:rPr>
        <w:t xml:space="preserve">план заходів, спрямованих на запобігання та протидію булінгу (цькуванню) в </w:t>
      </w:r>
      <w:r w:rsidR="00B413A8" w:rsidRPr="00414495">
        <w:rPr>
          <w:rFonts w:ascii="Times New Roman" w:hAnsi="Times New Roman"/>
          <w:sz w:val="24"/>
          <w:szCs w:val="24"/>
          <w:lang w:val="uk-UA"/>
        </w:rPr>
        <w:t>гімназії</w:t>
      </w:r>
      <w:r w:rsidRPr="00414495">
        <w:rPr>
          <w:rFonts w:ascii="Times New Roman" w:hAnsi="Times New Roman"/>
          <w:color w:val="000000"/>
          <w:sz w:val="24"/>
          <w:szCs w:val="24"/>
          <w:lang w:eastAsia="ru-RU"/>
        </w:rPr>
        <w:t>;</w:t>
      </w:r>
    </w:p>
    <w:p w:rsidR="00B413A8" w:rsidRPr="00414495" w:rsidRDefault="003D29EE" w:rsidP="00414495">
      <w:pPr>
        <w:shd w:val="clear" w:color="auto" w:fill="FFFFFF"/>
        <w:tabs>
          <w:tab w:val="left" w:pos="0"/>
        </w:tabs>
        <w:spacing w:after="0"/>
        <w:ind w:firstLine="851"/>
        <w:jc w:val="both"/>
        <w:rPr>
          <w:rFonts w:ascii="Times New Roman" w:hAnsi="Times New Roman"/>
          <w:color w:val="000000"/>
          <w:sz w:val="24"/>
          <w:szCs w:val="24"/>
          <w:lang w:eastAsia="ru-RU"/>
        </w:rPr>
      </w:pPr>
      <w:r w:rsidRPr="00414495">
        <w:rPr>
          <w:rFonts w:ascii="Times New Roman" w:hAnsi="Times New Roman"/>
          <w:color w:val="000000"/>
          <w:sz w:val="24"/>
          <w:szCs w:val="24"/>
          <w:lang w:eastAsia="ru-RU"/>
        </w:rPr>
        <w:t xml:space="preserve">порядок подання та розгляду (з дотриманням конфіденційності) заяв про випадки булінгу (цькування) </w:t>
      </w:r>
      <w:r w:rsidR="00B413A8" w:rsidRPr="00414495">
        <w:rPr>
          <w:rFonts w:ascii="Times New Roman" w:hAnsi="Times New Roman"/>
          <w:color w:val="000000"/>
          <w:sz w:val="24"/>
          <w:szCs w:val="24"/>
          <w:lang w:eastAsia="ru-RU"/>
        </w:rPr>
        <w:t xml:space="preserve">в </w:t>
      </w:r>
      <w:r w:rsidR="00B413A8" w:rsidRPr="00414495">
        <w:rPr>
          <w:rFonts w:ascii="Times New Roman" w:hAnsi="Times New Roman"/>
          <w:sz w:val="24"/>
          <w:szCs w:val="24"/>
          <w:lang w:val="uk-UA"/>
        </w:rPr>
        <w:t>гімназії</w:t>
      </w:r>
      <w:r w:rsidR="00B413A8" w:rsidRPr="00414495">
        <w:rPr>
          <w:rFonts w:ascii="Times New Roman" w:hAnsi="Times New Roman"/>
          <w:color w:val="000000"/>
          <w:sz w:val="24"/>
          <w:szCs w:val="24"/>
          <w:lang w:eastAsia="ru-RU"/>
        </w:rPr>
        <w:t>;</w:t>
      </w:r>
    </w:p>
    <w:p w:rsidR="003D29EE" w:rsidRPr="00414495" w:rsidRDefault="003D29EE" w:rsidP="00414495">
      <w:pPr>
        <w:pStyle w:val="Default"/>
        <w:tabs>
          <w:tab w:val="left" w:pos="0"/>
        </w:tabs>
        <w:spacing w:line="276" w:lineRule="auto"/>
        <w:ind w:firstLine="851"/>
        <w:jc w:val="both"/>
        <w:rPr>
          <w:lang w:val="uk-UA"/>
        </w:rPr>
      </w:pPr>
      <w:r w:rsidRPr="00414495">
        <w:rPr>
          <w:lang w:val="uk-UA" w:eastAsia="ru-RU"/>
        </w:rPr>
        <w:t xml:space="preserve">порядок реагування на доведені випадки булінгу (цькування) </w:t>
      </w:r>
      <w:r w:rsidR="00B413A8" w:rsidRPr="00414495">
        <w:rPr>
          <w:lang w:eastAsia="ru-RU"/>
        </w:rPr>
        <w:t xml:space="preserve">в </w:t>
      </w:r>
      <w:r w:rsidR="00B413A8" w:rsidRPr="00414495">
        <w:rPr>
          <w:lang w:val="uk-UA"/>
        </w:rPr>
        <w:t>гімназії</w:t>
      </w:r>
      <w:r w:rsidR="00B413A8" w:rsidRPr="00414495">
        <w:rPr>
          <w:lang w:val="uk-UA" w:eastAsia="ru-RU"/>
        </w:rPr>
        <w:t xml:space="preserve"> </w:t>
      </w:r>
      <w:r w:rsidRPr="00414495">
        <w:rPr>
          <w:lang w:val="uk-UA" w:eastAsia="ru-RU"/>
        </w:rPr>
        <w:t xml:space="preserve"> та відповідальність осіб, причетних до булінгу (цькування);</w:t>
      </w:r>
    </w:p>
    <w:p w:rsidR="003D29EE" w:rsidRPr="00414495" w:rsidRDefault="003D29EE" w:rsidP="00414495">
      <w:pPr>
        <w:shd w:val="clear" w:color="auto" w:fill="FFFFFF"/>
        <w:tabs>
          <w:tab w:val="left" w:pos="0"/>
        </w:tabs>
        <w:spacing w:after="0"/>
        <w:ind w:firstLine="851"/>
        <w:jc w:val="both"/>
        <w:rPr>
          <w:rFonts w:ascii="Times New Roman" w:hAnsi="Times New Roman"/>
          <w:color w:val="000000"/>
          <w:sz w:val="24"/>
          <w:szCs w:val="24"/>
          <w:lang w:eastAsia="ru-RU"/>
        </w:rPr>
      </w:pPr>
      <w:bookmarkStart w:id="299" w:name="n446"/>
      <w:bookmarkStart w:id="300" w:name="n448"/>
      <w:bookmarkStart w:id="301" w:name="n451"/>
      <w:bookmarkStart w:id="302" w:name="n452"/>
      <w:bookmarkStart w:id="303" w:name="n453"/>
      <w:bookmarkStart w:id="304" w:name="n455"/>
      <w:bookmarkStart w:id="305" w:name="n2147"/>
      <w:bookmarkStart w:id="306" w:name="n2149"/>
      <w:bookmarkStart w:id="307" w:name="n2148"/>
      <w:bookmarkStart w:id="308" w:name="n2144"/>
      <w:bookmarkEnd w:id="299"/>
      <w:bookmarkEnd w:id="300"/>
      <w:bookmarkEnd w:id="301"/>
      <w:bookmarkEnd w:id="302"/>
      <w:bookmarkEnd w:id="303"/>
      <w:bookmarkEnd w:id="304"/>
      <w:bookmarkEnd w:id="305"/>
      <w:bookmarkEnd w:id="306"/>
      <w:bookmarkEnd w:id="307"/>
      <w:bookmarkEnd w:id="308"/>
      <w:r w:rsidRPr="00414495">
        <w:rPr>
          <w:rFonts w:ascii="Times New Roman" w:hAnsi="Times New Roman"/>
          <w:color w:val="000000"/>
          <w:sz w:val="24"/>
          <w:szCs w:val="24"/>
          <w:lang w:eastAsia="ru-RU"/>
        </w:rPr>
        <w:t xml:space="preserve">інша інформація, що оприлюднюється за рішенням </w:t>
      </w:r>
      <w:r w:rsidR="00B413A8" w:rsidRPr="00414495">
        <w:rPr>
          <w:rFonts w:ascii="Times New Roman" w:hAnsi="Times New Roman"/>
          <w:sz w:val="24"/>
          <w:szCs w:val="24"/>
          <w:lang w:val="uk-UA"/>
        </w:rPr>
        <w:t>гімназії</w:t>
      </w:r>
      <w:r w:rsidR="00B413A8" w:rsidRPr="00414495">
        <w:rPr>
          <w:rFonts w:ascii="Times New Roman" w:hAnsi="Times New Roman"/>
          <w:color w:val="000000"/>
          <w:sz w:val="24"/>
          <w:szCs w:val="24"/>
          <w:lang w:eastAsia="ru-RU"/>
        </w:rPr>
        <w:t xml:space="preserve"> </w:t>
      </w:r>
      <w:r w:rsidRPr="00414495">
        <w:rPr>
          <w:rFonts w:ascii="Times New Roman" w:hAnsi="Times New Roman"/>
          <w:color w:val="000000"/>
          <w:sz w:val="24"/>
          <w:szCs w:val="24"/>
          <w:lang w:eastAsia="ru-RU"/>
        </w:rPr>
        <w:t>або на вимогу законодавства.</w:t>
      </w:r>
    </w:p>
    <w:p w:rsidR="00414495" w:rsidRPr="008646D6" w:rsidRDefault="00414495" w:rsidP="00414495">
      <w:pPr>
        <w:pStyle w:val="Default"/>
        <w:tabs>
          <w:tab w:val="left" w:pos="567"/>
        </w:tabs>
        <w:spacing w:line="276" w:lineRule="auto"/>
        <w:ind w:firstLine="720"/>
        <w:jc w:val="both"/>
      </w:pPr>
    </w:p>
    <w:p w:rsidR="004F6E30" w:rsidRPr="00414495" w:rsidRDefault="003004F9" w:rsidP="00414495">
      <w:pPr>
        <w:pStyle w:val="Default"/>
        <w:tabs>
          <w:tab w:val="left" w:pos="567"/>
        </w:tabs>
        <w:spacing w:line="276" w:lineRule="auto"/>
        <w:ind w:firstLine="720"/>
        <w:jc w:val="both"/>
        <w:rPr>
          <w:lang w:val="uk-UA"/>
        </w:rPr>
      </w:pPr>
      <w:r w:rsidRPr="00414495">
        <w:rPr>
          <w:lang w:val="uk-UA"/>
        </w:rPr>
        <w:t xml:space="preserve">3. </w:t>
      </w:r>
      <w:r w:rsidR="00B413A8" w:rsidRPr="00414495">
        <w:rPr>
          <w:lang w:val="uk-UA"/>
        </w:rPr>
        <w:t>Гімназія</w:t>
      </w:r>
      <w:r w:rsidRPr="00414495">
        <w:rPr>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w:t>
      </w:r>
      <w:r w:rsidR="00E13D65" w:rsidRPr="00414495">
        <w:rPr>
          <w:lang w:val="uk-UA"/>
        </w:rPr>
        <w:t xml:space="preserve">значено спеціальними законами. </w:t>
      </w:r>
    </w:p>
    <w:p w:rsidR="00163582" w:rsidRDefault="00163582"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D87F20"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lastRenderedPageBreak/>
        <w:t>Х</w:t>
      </w:r>
      <w:r w:rsidR="00A53283" w:rsidRPr="00414495">
        <w:rPr>
          <w:rFonts w:ascii="Times New Roman" w:hAnsi="Times New Roman"/>
          <w:b/>
          <w:sz w:val="24"/>
          <w:szCs w:val="24"/>
          <w:lang w:val="uk-UA" w:eastAsia="ru-RU"/>
        </w:rPr>
        <w:t>. Міжнародне співробітництво</w:t>
      </w:r>
    </w:p>
    <w:p w:rsidR="004F6E30" w:rsidRPr="00414495" w:rsidRDefault="004F6E30" w:rsidP="00414495">
      <w:pPr>
        <w:tabs>
          <w:tab w:val="left" w:pos="180"/>
          <w:tab w:val="left" w:pos="567"/>
          <w:tab w:val="left" w:pos="3500"/>
        </w:tabs>
        <w:spacing w:after="0"/>
        <w:ind w:right="-5" w:firstLine="851"/>
        <w:contextualSpacing/>
        <w:jc w:val="center"/>
        <w:rPr>
          <w:rFonts w:ascii="Times New Roman" w:hAnsi="Times New Roman"/>
          <w:b/>
          <w:sz w:val="24"/>
          <w:szCs w:val="24"/>
          <w:lang w:val="uk-UA" w:eastAsia="ru-RU"/>
        </w:rPr>
      </w:pPr>
    </w:p>
    <w:p w:rsidR="00414495" w:rsidRPr="00A0344A" w:rsidRDefault="00A53283" w:rsidP="00A0344A">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1</w:t>
      </w:r>
      <w:r w:rsidR="00B7620F" w:rsidRPr="00414495">
        <w:rPr>
          <w:rFonts w:ascii="Times New Roman" w:hAnsi="Times New Roman"/>
          <w:color w:val="000000"/>
          <w:sz w:val="24"/>
          <w:szCs w:val="24"/>
          <w:lang w:val="uk-UA" w:eastAsia="ru-RU"/>
        </w:rPr>
        <w:t>.</w:t>
      </w:r>
      <w:r w:rsidR="005A59D2" w:rsidRPr="00414495">
        <w:rPr>
          <w:rFonts w:ascii="Times New Roman" w:hAnsi="Times New Roman"/>
          <w:color w:val="000000"/>
          <w:sz w:val="24"/>
          <w:szCs w:val="24"/>
          <w:lang w:val="uk-UA" w:eastAsia="ru-RU"/>
        </w:rPr>
        <w:t xml:space="preserve"> </w:t>
      </w:r>
      <w:r w:rsidR="002479ED" w:rsidRPr="00414495">
        <w:rPr>
          <w:rFonts w:ascii="Times New Roman" w:hAnsi="Times New Roman"/>
          <w:color w:val="000000"/>
          <w:sz w:val="24"/>
          <w:szCs w:val="24"/>
          <w:lang w:val="uk-UA" w:eastAsia="ru-RU"/>
        </w:rPr>
        <w:t>Г</w:t>
      </w:r>
      <w:r w:rsidR="00DB0CD8" w:rsidRPr="00414495">
        <w:rPr>
          <w:rFonts w:ascii="Times New Roman" w:hAnsi="Times New Roman"/>
          <w:color w:val="000000"/>
          <w:sz w:val="24"/>
          <w:szCs w:val="24"/>
          <w:lang w:val="uk-UA" w:eastAsia="ru-RU"/>
        </w:rPr>
        <w:t>імназія</w:t>
      </w:r>
      <w:r w:rsidRPr="00414495">
        <w:rPr>
          <w:rFonts w:ascii="Times New Roman" w:hAnsi="Times New Roman"/>
          <w:color w:val="000000"/>
          <w:sz w:val="24"/>
          <w:szCs w:val="24"/>
          <w:lang w:val="uk-UA" w:eastAsia="ru-RU"/>
        </w:rPr>
        <w:t xml:space="preserve">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A53283" w:rsidRPr="00414495" w:rsidRDefault="00A53283" w:rsidP="00414495">
      <w:pPr>
        <w:tabs>
          <w:tab w:val="left" w:pos="567"/>
          <w:tab w:val="left" w:pos="3500"/>
        </w:tabs>
        <w:spacing w:after="0"/>
        <w:ind w:right="-5" w:firstLine="851"/>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2. </w:t>
      </w:r>
      <w:r w:rsidR="00DB0CD8" w:rsidRPr="00414495">
        <w:rPr>
          <w:rFonts w:ascii="Times New Roman" w:hAnsi="Times New Roman"/>
          <w:sz w:val="24"/>
          <w:szCs w:val="24"/>
          <w:lang w:val="uk-UA" w:eastAsia="ru-RU"/>
        </w:rPr>
        <w:t>Гімназія</w:t>
      </w:r>
      <w:r w:rsidRPr="00414495">
        <w:rPr>
          <w:rFonts w:ascii="Times New Roman" w:hAnsi="Times New Roman"/>
          <w:sz w:val="24"/>
          <w:szCs w:val="24"/>
          <w:lang w:val="uk-UA" w:eastAsia="ru-RU"/>
        </w:rPr>
        <w:t xml:space="preserve">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проводити спільні заходи, а також вступати до міжнародних організацій відповідно до чинного законодавства.</w:t>
      </w:r>
    </w:p>
    <w:p w:rsidR="007610EE" w:rsidRPr="00414495" w:rsidRDefault="007610EE" w:rsidP="00414495">
      <w:pPr>
        <w:tabs>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A53283" w:rsidP="00414495">
      <w:pPr>
        <w:tabs>
          <w:tab w:val="left" w:pos="567"/>
          <w:tab w:val="left" w:pos="3500"/>
        </w:tabs>
        <w:spacing w:after="0"/>
        <w:ind w:right="-5"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Х</w:t>
      </w:r>
      <w:r w:rsidR="008B6F66" w:rsidRPr="00414495">
        <w:rPr>
          <w:rFonts w:ascii="Times New Roman" w:hAnsi="Times New Roman"/>
          <w:b/>
          <w:sz w:val="24"/>
          <w:szCs w:val="24"/>
          <w:lang w:val="uk-UA" w:eastAsia="ru-RU"/>
        </w:rPr>
        <w:t>І</w:t>
      </w:r>
      <w:r w:rsidRPr="00414495">
        <w:rPr>
          <w:rFonts w:ascii="Times New Roman" w:hAnsi="Times New Roman"/>
          <w:b/>
          <w:sz w:val="24"/>
          <w:szCs w:val="24"/>
          <w:lang w:val="uk-UA" w:eastAsia="ru-RU"/>
        </w:rPr>
        <w:t xml:space="preserve">. Контроль за діяльністю  </w:t>
      </w:r>
      <w:r w:rsidR="00DB0CD8" w:rsidRPr="00414495">
        <w:rPr>
          <w:rFonts w:ascii="Times New Roman" w:hAnsi="Times New Roman"/>
          <w:b/>
          <w:sz w:val="24"/>
          <w:szCs w:val="24"/>
          <w:lang w:val="uk-UA" w:eastAsia="ru-RU"/>
        </w:rPr>
        <w:t>гімназії</w:t>
      </w:r>
    </w:p>
    <w:p w:rsidR="00E13D65" w:rsidRPr="00414495" w:rsidRDefault="00E13D65" w:rsidP="00414495">
      <w:pPr>
        <w:tabs>
          <w:tab w:val="left" w:pos="567"/>
          <w:tab w:val="left" w:pos="3500"/>
        </w:tabs>
        <w:spacing w:after="0"/>
        <w:ind w:right="-5" w:firstLine="851"/>
        <w:contextualSpacing/>
        <w:jc w:val="center"/>
        <w:rPr>
          <w:rFonts w:ascii="Times New Roman" w:hAnsi="Times New Roman"/>
          <w:b/>
          <w:sz w:val="24"/>
          <w:szCs w:val="24"/>
          <w:lang w:val="uk-UA" w:eastAsia="ru-RU"/>
        </w:rPr>
      </w:pPr>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1.</w:t>
      </w:r>
      <w:r w:rsidR="005A59D2" w:rsidRPr="00414495">
        <w:rPr>
          <w:rFonts w:ascii="Times New Roman" w:hAnsi="Times New Roman"/>
          <w:color w:val="000000"/>
          <w:sz w:val="24"/>
          <w:szCs w:val="24"/>
          <w:lang w:val="uk-UA" w:eastAsia="ru-RU"/>
        </w:rPr>
        <w:t xml:space="preserve"> </w:t>
      </w:r>
      <w:r w:rsidRPr="00414495">
        <w:rPr>
          <w:rFonts w:ascii="Times New Roman" w:hAnsi="Times New Roman"/>
          <w:color w:val="000000"/>
          <w:sz w:val="24"/>
          <w:szCs w:val="24"/>
          <w:lang w:val="uk-UA" w:eastAsia="ru-RU"/>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414495" w:rsidRPr="00074034" w:rsidRDefault="00414495" w:rsidP="00414495">
      <w:pPr>
        <w:tabs>
          <w:tab w:val="left" w:pos="567"/>
        </w:tabs>
        <w:spacing w:after="0"/>
        <w:ind w:firstLine="851"/>
        <w:contextualSpacing/>
        <w:jc w:val="both"/>
        <w:rPr>
          <w:rFonts w:ascii="Times New Roman" w:hAnsi="Times New Roman"/>
          <w:color w:val="000000"/>
          <w:sz w:val="24"/>
          <w:szCs w:val="24"/>
          <w:lang w:val="uk-UA" w:eastAsia="ru-RU"/>
        </w:rPr>
      </w:pPr>
      <w:bookmarkStart w:id="309" w:name="n1007"/>
      <w:bookmarkEnd w:id="309"/>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414495" w:rsidRPr="00074034" w:rsidRDefault="00414495" w:rsidP="00414495">
      <w:pPr>
        <w:tabs>
          <w:tab w:val="left" w:pos="567"/>
        </w:tabs>
        <w:spacing w:after="0"/>
        <w:ind w:firstLine="851"/>
        <w:contextualSpacing/>
        <w:jc w:val="both"/>
        <w:rPr>
          <w:rFonts w:ascii="Times New Roman" w:hAnsi="Times New Roman"/>
          <w:color w:val="000000"/>
          <w:sz w:val="24"/>
          <w:szCs w:val="24"/>
          <w:lang w:eastAsia="ru-RU"/>
        </w:rPr>
      </w:pPr>
      <w:bookmarkStart w:id="310" w:name="n1008"/>
      <w:bookmarkEnd w:id="310"/>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Законом України «Про освіту» та іншими законами України.</w:t>
      </w:r>
    </w:p>
    <w:p w:rsidR="00414495" w:rsidRPr="00074034" w:rsidRDefault="00414495" w:rsidP="00414495">
      <w:pPr>
        <w:tabs>
          <w:tab w:val="left" w:pos="567"/>
        </w:tabs>
        <w:spacing w:after="0"/>
        <w:ind w:firstLine="851"/>
        <w:contextualSpacing/>
        <w:jc w:val="both"/>
        <w:rPr>
          <w:rFonts w:ascii="Times New Roman" w:hAnsi="Times New Roman"/>
          <w:color w:val="000000"/>
          <w:sz w:val="24"/>
          <w:szCs w:val="24"/>
          <w:lang w:eastAsia="ru-RU"/>
        </w:rPr>
      </w:pPr>
      <w:bookmarkStart w:id="311" w:name="n1009"/>
      <w:bookmarkEnd w:id="311"/>
    </w:p>
    <w:p w:rsidR="00A53283" w:rsidRPr="00414495" w:rsidRDefault="00A53283" w:rsidP="00414495">
      <w:pPr>
        <w:tabs>
          <w:tab w:val="left" w:pos="567"/>
        </w:tabs>
        <w:spacing w:after="0"/>
        <w:ind w:firstLine="851"/>
        <w:contextualSpacing/>
        <w:jc w:val="both"/>
        <w:rPr>
          <w:rFonts w:ascii="Times New Roman" w:hAnsi="Times New Roman"/>
          <w:color w:val="000000"/>
          <w:sz w:val="24"/>
          <w:szCs w:val="24"/>
          <w:lang w:val="uk-UA" w:eastAsia="ru-RU"/>
        </w:rPr>
      </w:pPr>
      <w:r w:rsidRPr="00414495">
        <w:rPr>
          <w:rFonts w:ascii="Times New Roman" w:hAnsi="Times New Roman"/>
          <w:color w:val="000000"/>
          <w:sz w:val="24"/>
          <w:szCs w:val="24"/>
          <w:lang w:val="uk-UA" w:eastAsia="ru-RU"/>
        </w:rPr>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Закону України «Про освіту» і позапланові перевірки у порядку, передбаченому </w:t>
      </w:r>
      <w:hyperlink r:id="rId32" w:tgtFrame="_blank" w:history="1">
        <w:r w:rsidRPr="00414495">
          <w:rPr>
            <w:rFonts w:ascii="Times New Roman" w:hAnsi="Times New Roman"/>
            <w:sz w:val="24"/>
            <w:szCs w:val="24"/>
            <w:lang w:val="uk-UA" w:eastAsia="ru-RU"/>
          </w:rPr>
          <w:t>Законом України</w:t>
        </w:r>
      </w:hyperlink>
      <w:r w:rsidR="0077538F">
        <w:rPr>
          <w:rFonts w:ascii="Times New Roman" w:hAnsi="Times New Roman"/>
          <w:color w:val="000000"/>
          <w:sz w:val="24"/>
          <w:szCs w:val="24"/>
          <w:lang w:val="uk-UA" w:eastAsia="ru-RU"/>
        </w:rPr>
        <w:t> «</w:t>
      </w:r>
      <w:r w:rsidRPr="00414495">
        <w:rPr>
          <w:rFonts w:ascii="Times New Roman" w:hAnsi="Times New Roman"/>
          <w:color w:val="000000"/>
          <w:sz w:val="24"/>
          <w:szCs w:val="24"/>
          <w:lang w:val="uk-UA" w:eastAsia="ru-RU"/>
        </w:rPr>
        <w:t>Про основні засади державного нагляду (контролю) у сфері господарської діяльності</w:t>
      </w:r>
      <w:r w:rsidR="0077538F">
        <w:rPr>
          <w:rFonts w:ascii="Times New Roman" w:hAnsi="Times New Roman"/>
          <w:color w:val="000000"/>
          <w:sz w:val="24"/>
          <w:szCs w:val="24"/>
          <w:lang w:val="uk-UA" w:eastAsia="ru-RU"/>
        </w:rPr>
        <w:t>»</w:t>
      </w:r>
      <w:r w:rsidRPr="00414495">
        <w:rPr>
          <w:rFonts w:ascii="Times New Roman" w:hAnsi="Times New Roman"/>
          <w:color w:val="000000"/>
          <w:sz w:val="24"/>
          <w:szCs w:val="24"/>
          <w:lang w:val="uk-UA" w:eastAsia="ru-RU"/>
        </w:rPr>
        <w:t>.</w:t>
      </w:r>
    </w:p>
    <w:p w:rsidR="00414495" w:rsidRPr="00074034" w:rsidRDefault="00414495" w:rsidP="00414495">
      <w:pPr>
        <w:tabs>
          <w:tab w:val="left" w:pos="567"/>
        </w:tabs>
        <w:spacing w:after="0"/>
        <w:ind w:firstLine="851"/>
        <w:contextualSpacing/>
        <w:jc w:val="both"/>
        <w:rPr>
          <w:rFonts w:ascii="Times New Roman" w:hAnsi="Times New Roman"/>
          <w:sz w:val="24"/>
          <w:szCs w:val="24"/>
          <w:lang w:eastAsia="uk-UA"/>
        </w:rPr>
      </w:pPr>
    </w:p>
    <w:p w:rsidR="001179ED" w:rsidRPr="00414495" w:rsidRDefault="001C7B59" w:rsidP="00414495">
      <w:pPr>
        <w:tabs>
          <w:tab w:val="left" w:pos="567"/>
        </w:tabs>
        <w:spacing w:after="0"/>
        <w:ind w:firstLine="851"/>
        <w:contextualSpacing/>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5. У період між атестацією проводяться перевірки (інспектування) </w:t>
      </w:r>
      <w:r w:rsidR="00DB0CD8" w:rsidRPr="00414495">
        <w:rPr>
          <w:rFonts w:ascii="Times New Roman" w:hAnsi="Times New Roman"/>
          <w:sz w:val="24"/>
          <w:szCs w:val="24"/>
          <w:lang w:val="uk-UA" w:eastAsia="uk-UA"/>
        </w:rPr>
        <w:t>гімназії</w:t>
      </w:r>
      <w:r w:rsidRPr="00414495">
        <w:rPr>
          <w:rFonts w:ascii="Times New Roman" w:hAnsi="Times New Roman"/>
          <w:sz w:val="24"/>
          <w:szCs w:val="24"/>
          <w:lang w:val="uk-UA" w:eastAsia="uk-UA"/>
        </w:rPr>
        <w:t xml:space="preserve"> з питань, пов'язаних із </w:t>
      </w:r>
      <w:r w:rsidR="00467865" w:rsidRPr="00414495">
        <w:rPr>
          <w:rFonts w:ascii="Times New Roman" w:hAnsi="Times New Roman"/>
          <w:sz w:val="24"/>
          <w:szCs w:val="24"/>
          <w:lang w:val="uk-UA" w:eastAsia="uk-UA"/>
        </w:rPr>
        <w:t>освітнім процесом</w:t>
      </w:r>
      <w:r w:rsidRPr="00414495">
        <w:rPr>
          <w:rFonts w:ascii="Times New Roman" w:hAnsi="Times New Roman"/>
          <w:sz w:val="24"/>
          <w:szCs w:val="24"/>
          <w:lang w:val="uk-UA" w:eastAsia="uk-UA"/>
        </w:rPr>
        <w:t xml:space="preserve">. Зміст, види і періодичність цих перевірок визначаються залежно від стану </w:t>
      </w:r>
      <w:r w:rsidR="00DB0CD8" w:rsidRPr="00414495">
        <w:rPr>
          <w:rFonts w:ascii="Times New Roman" w:hAnsi="Times New Roman"/>
          <w:sz w:val="24"/>
          <w:szCs w:val="24"/>
          <w:lang w:val="uk-UA" w:eastAsia="uk-UA"/>
        </w:rPr>
        <w:t>освітнього процесу</w:t>
      </w:r>
      <w:r w:rsidRPr="00414495">
        <w:rPr>
          <w:rFonts w:ascii="Times New Roman" w:hAnsi="Times New Roman"/>
          <w:sz w:val="24"/>
          <w:szCs w:val="24"/>
          <w:lang w:val="uk-UA" w:eastAsia="uk-UA"/>
        </w:rPr>
        <w:t xml:space="preserve">, але не частіше 1-2 разів на рік. Перевірки з питань, не пов'язаних з </w:t>
      </w:r>
      <w:r w:rsidR="00DB0CD8" w:rsidRPr="00414495">
        <w:rPr>
          <w:rFonts w:ascii="Times New Roman" w:hAnsi="Times New Roman"/>
          <w:sz w:val="24"/>
          <w:szCs w:val="24"/>
          <w:lang w:val="uk-UA" w:eastAsia="uk-UA"/>
        </w:rPr>
        <w:t>освітнім процесом</w:t>
      </w:r>
      <w:r w:rsidRPr="00414495">
        <w:rPr>
          <w:rFonts w:ascii="Times New Roman" w:hAnsi="Times New Roman"/>
          <w:sz w:val="24"/>
          <w:szCs w:val="24"/>
          <w:lang w:val="uk-UA" w:eastAsia="uk-UA"/>
        </w:rPr>
        <w:t xml:space="preserve">, проводяться її засновником, відділом </w:t>
      </w:r>
      <w:r w:rsidR="00E13D65" w:rsidRPr="00414495">
        <w:rPr>
          <w:rFonts w:ascii="Times New Roman" w:hAnsi="Times New Roman"/>
          <w:sz w:val="24"/>
          <w:szCs w:val="24"/>
          <w:lang w:val="uk-UA" w:eastAsia="uk-UA"/>
        </w:rPr>
        <w:t>з гуманітарних питань виконавчого комітету</w:t>
      </w:r>
      <w:r w:rsidR="004F6E30" w:rsidRPr="00414495">
        <w:rPr>
          <w:rFonts w:ascii="Times New Roman" w:hAnsi="Times New Roman"/>
          <w:sz w:val="24"/>
          <w:szCs w:val="24"/>
          <w:lang w:val="uk-UA" w:eastAsia="uk-UA"/>
        </w:rPr>
        <w:t xml:space="preserve"> Улашанівської</w:t>
      </w:r>
      <w:r w:rsidR="00744FB7" w:rsidRPr="00414495">
        <w:rPr>
          <w:rFonts w:ascii="Times New Roman" w:hAnsi="Times New Roman"/>
          <w:sz w:val="24"/>
          <w:szCs w:val="24"/>
          <w:lang w:val="uk-UA" w:eastAsia="uk-UA"/>
        </w:rPr>
        <w:t xml:space="preserve"> с</w:t>
      </w:r>
      <w:r w:rsidRPr="00414495">
        <w:rPr>
          <w:rFonts w:ascii="Times New Roman" w:hAnsi="Times New Roman"/>
          <w:sz w:val="24"/>
          <w:szCs w:val="24"/>
          <w:lang w:val="uk-UA" w:eastAsia="uk-UA"/>
        </w:rPr>
        <w:t>і</w:t>
      </w:r>
      <w:r w:rsidR="00744FB7" w:rsidRPr="00414495">
        <w:rPr>
          <w:rFonts w:ascii="Times New Roman" w:hAnsi="Times New Roman"/>
          <w:sz w:val="24"/>
          <w:szCs w:val="24"/>
          <w:lang w:val="uk-UA" w:eastAsia="uk-UA"/>
        </w:rPr>
        <w:t>ль</w:t>
      </w:r>
      <w:r w:rsidRPr="00414495">
        <w:rPr>
          <w:rFonts w:ascii="Times New Roman" w:hAnsi="Times New Roman"/>
          <w:sz w:val="24"/>
          <w:szCs w:val="24"/>
          <w:lang w:val="uk-UA" w:eastAsia="uk-UA"/>
        </w:rPr>
        <w:t>ської ради відповідно до чинного законодавства.</w:t>
      </w:r>
    </w:p>
    <w:p w:rsidR="001C7B59" w:rsidRPr="00414495" w:rsidRDefault="001C7B59" w:rsidP="00414495">
      <w:pPr>
        <w:tabs>
          <w:tab w:val="left" w:pos="567"/>
        </w:tabs>
        <w:spacing w:after="0"/>
        <w:ind w:firstLine="851"/>
        <w:contextualSpacing/>
        <w:jc w:val="center"/>
        <w:rPr>
          <w:rFonts w:ascii="Times New Roman" w:hAnsi="Times New Roman"/>
          <w:b/>
          <w:sz w:val="24"/>
          <w:szCs w:val="24"/>
          <w:lang w:val="uk-UA" w:eastAsia="ru-RU"/>
        </w:rPr>
      </w:pPr>
    </w:p>
    <w:p w:rsidR="00A53283" w:rsidRPr="00414495" w:rsidRDefault="00A53283" w:rsidP="00414495">
      <w:pPr>
        <w:tabs>
          <w:tab w:val="left" w:pos="567"/>
        </w:tabs>
        <w:spacing w:after="0"/>
        <w:ind w:firstLine="851"/>
        <w:contextualSpacing/>
        <w:jc w:val="center"/>
        <w:rPr>
          <w:rFonts w:ascii="Times New Roman" w:hAnsi="Times New Roman"/>
          <w:b/>
          <w:sz w:val="24"/>
          <w:szCs w:val="24"/>
          <w:lang w:val="uk-UA" w:eastAsia="ru-RU"/>
        </w:rPr>
      </w:pPr>
      <w:r w:rsidRPr="00414495">
        <w:rPr>
          <w:rFonts w:ascii="Times New Roman" w:hAnsi="Times New Roman"/>
          <w:b/>
          <w:sz w:val="24"/>
          <w:szCs w:val="24"/>
          <w:lang w:val="uk-UA" w:eastAsia="ru-RU"/>
        </w:rPr>
        <w:t>Х</w:t>
      </w:r>
      <w:r w:rsidR="00D87F20" w:rsidRPr="00414495">
        <w:rPr>
          <w:rFonts w:ascii="Times New Roman" w:hAnsi="Times New Roman"/>
          <w:b/>
          <w:sz w:val="24"/>
          <w:szCs w:val="24"/>
          <w:lang w:val="uk-UA" w:eastAsia="ru-RU"/>
        </w:rPr>
        <w:t>І</w:t>
      </w:r>
      <w:r w:rsidR="008B6F66" w:rsidRPr="00414495">
        <w:rPr>
          <w:rFonts w:ascii="Times New Roman" w:hAnsi="Times New Roman"/>
          <w:b/>
          <w:sz w:val="24"/>
          <w:szCs w:val="24"/>
          <w:lang w:val="uk-UA" w:eastAsia="ru-RU"/>
        </w:rPr>
        <w:t>І</w:t>
      </w:r>
      <w:r w:rsidRPr="00414495">
        <w:rPr>
          <w:rFonts w:ascii="Times New Roman" w:hAnsi="Times New Roman"/>
          <w:b/>
          <w:sz w:val="24"/>
          <w:szCs w:val="24"/>
          <w:lang w:val="uk-UA" w:eastAsia="ru-RU"/>
        </w:rPr>
        <w:t xml:space="preserve">. Реорганізація або ліквідація </w:t>
      </w:r>
      <w:r w:rsidR="00DB0CD8" w:rsidRPr="00414495">
        <w:rPr>
          <w:rFonts w:ascii="Times New Roman" w:hAnsi="Times New Roman"/>
          <w:b/>
          <w:color w:val="000000"/>
          <w:sz w:val="24"/>
          <w:szCs w:val="24"/>
          <w:lang w:val="uk-UA" w:eastAsia="ru-RU"/>
        </w:rPr>
        <w:t>гімназії</w:t>
      </w:r>
    </w:p>
    <w:p w:rsidR="00A53283" w:rsidRPr="00414495" w:rsidRDefault="00A53283" w:rsidP="00414495">
      <w:pPr>
        <w:tabs>
          <w:tab w:val="left" w:pos="567"/>
        </w:tabs>
        <w:spacing w:after="0"/>
        <w:ind w:firstLine="851"/>
        <w:contextualSpacing/>
        <w:jc w:val="center"/>
        <w:rPr>
          <w:rFonts w:ascii="Times New Roman" w:hAnsi="Times New Roman"/>
          <w:b/>
          <w:sz w:val="24"/>
          <w:szCs w:val="24"/>
          <w:lang w:val="uk-UA" w:eastAsia="ru-RU"/>
        </w:rPr>
      </w:pPr>
    </w:p>
    <w:p w:rsidR="00A53283" w:rsidRPr="00414495" w:rsidRDefault="00A53283" w:rsidP="00414495">
      <w:pPr>
        <w:tabs>
          <w:tab w:val="left" w:pos="567"/>
        </w:tabs>
        <w:spacing w:after="0"/>
        <w:ind w:firstLine="709"/>
        <w:contextualSpacing/>
        <w:jc w:val="both"/>
        <w:rPr>
          <w:rFonts w:ascii="Times New Roman" w:hAnsi="Times New Roman"/>
          <w:sz w:val="24"/>
          <w:szCs w:val="24"/>
          <w:lang w:val="uk-UA" w:eastAsia="ru-RU"/>
        </w:rPr>
      </w:pPr>
      <w:r w:rsidRPr="00414495">
        <w:rPr>
          <w:rFonts w:ascii="Times New Roman" w:hAnsi="Times New Roman"/>
          <w:sz w:val="24"/>
          <w:szCs w:val="24"/>
          <w:lang w:val="uk-UA" w:eastAsia="ru-RU"/>
        </w:rPr>
        <w:t xml:space="preserve">1. Реорганізація або ліквідація </w:t>
      </w:r>
      <w:r w:rsidR="00467865" w:rsidRPr="00414495">
        <w:rPr>
          <w:rFonts w:ascii="Times New Roman" w:hAnsi="Times New Roman"/>
          <w:color w:val="000000"/>
          <w:sz w:val="24"/>
          <w:szCs w:val="24"/>
          <w:lang w:val="uk-UA" w:eastAsia="ru-RU"/>
        </w:rPr>
        <w:t>гімназії</w:t>
      </w:r>
      <w:r w:rsidRPr="00414495">
        <w:rPr>
          <w:rFonts w:ascii="Times New Roman" w:hAnsi="Times New Roman"/>
          <w:sz w:val="24"/>
          <w:szCs w:val="24"/>
          <w:lang w:val="uk-UA" w:eastAsia="ru-RU"/>
        </w:rPr>
        <w:t xml:space="preserve"> здійснюється відповідно до чинного законодавства.</w:t>
      </w:r>
    </w:p>
    <w:p w:rsidR="00414495" w:rsidRPr="00414495" w:rsidRDefault="00414495" w:rsidP="00414495">
      <w:pPr>
        <w:tabs>
          <w:tab w:val="left" w:pos="567"/>
        </w:tabs>
        <w:spacing w:after="0"/>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p>
    <w:p w:rsidR="00C961F2" w:rsidRPr="00414495" w:rsidRDefault="00414495" w:rsidP="00414495">
      <w:pPr>
        <w:tabs>
          <w:tab w:val="left" w:pos="567"/>
        </w:tabs>
        <w:spacing w:after="0"/>
        <w:jc w:val="both"/>
        <w:rPr>
          <w:rFonts w:ascii="Times New Roman" w:hAnsi="Times New Roman"/>
          <w:sz w:val="24"/>
          <w:szCs w:val="24"/>
          <w:lang w:val="uk-UA" w:eastAsia="uk-UA"/>
        </w:rPr>
      </w:pPr>
      <w:r w:rsidRPr="00414495">
        <w:rPr>
          <w:rFonts w:ascii="Times New Roman" w:hAnsi="Times New Roman"/>
          <w:sz w:val="24"/>
          <w:szCs w:val="24"/>
          <w:lang w:val="uk-UA" w:eastAsia="uk-UA"/>
        </w:rPr>
        <w:t xml:space="preserve">           </w:t>
      </w:r>
      <w:r w:rsidR="00C961F2" w:rsidRPr="00414495">
        <w:rPr>
          <w:rFonts w:ascii="Times New Roman" w:hAnsi="Times New Roman"/>
          <w:sz w:val="24"/>
          <w:szCs w:val="24"/>
          <w:lang w:val="uk-UA" w:eastAsia="uk-UA"/>
        </w:rPr>
        <w:t xml:space="preserve">2. Рішення про реорганізацію або ліквідацію </w:t>
      </w:r>
      <w:r w:rsidR="002479ED" w:rsidRPr="00414495">
        <w:rPr>
          <w:rFonts w:ascii="Times New Roman" w:hAnsi="Times New Roman"/>
          <w:sz w:val="24"/>
          <w:szCs w:val="24"/>
          <w:lang w:val="uk-UA" w:eastAsia="uk-UA"/>
        </w:rPr>
        <w:t>гімназії</w:t>
      </w:r>
      <w:r w:rsidR="00C961F2" w:rsidRPr="00414495">
        <w:rPr>
          <w:rFonts w:ascii="Times New Roman" w:hAnsi="Times New Roman"/>
          <w:sz w:val="24"/>
          <w:szCs w:val="24"/>
          <w:lang w:val="uk-UA" w:eastAsia="uk-UA"/>
        </w:rPr>
        <w:t xml:space="preserve"> приймає </w:t>
      </w:r>
      <w:r w:rsidR="004F6E30" w:rsidRPr="00414495">
        <w:rPr>
          <w:rFonts w:ascii="Times New Roman" w:hAnsi="Times New Roman"/>
          <w:sz w:val="24"/>
          <w:szCs w:val="24"/>
          <w:lang w:val="uk-UA" w:eastAsia="uk-UA"/>
        </w:rPr>
        <w:t>Улашанівська</w:t>
      </w:r>
      <w:r w:rsidR="00744FB7" w:rsidRPr="00414495">
        <w:rPr>
          <w:rFonts w:ascii="Times New Roman" w:hAnsi="Times New Roman"/>
          <w:sz w:val="24"/>
          <w:szCs w:val="24"/>
          <w:lang w:val="uk-UA" w:eastAsia="uk-UA"/>
        </w:rPr>
        <w:t xml:space="preserve"> с</w:t>
      </w:r>
      <w:r w:rsidR="00C961F2" w:rsidRPr="00414495">
        <w:rPr>
          <w:rFonts w:ascii="Times New Roman" w:hAnsi="Times New Roman"/>
          <w:sz w:val="24"/>
          <w:szCs w:val="24"/>
          <w:lang w:val="uk-UA" w:eastAsia="uk-UA"/>
        </w:rPr>
        <w:t>і</w:t>
      </w:r>
      <w:r w:rsidR="00744FB7" w:rsidRPr="00414495">
        <w:rPr>
          <w:rFonts w:ascii="Times New Roman" w:hAnsi="Times New Roman"/>
          <w:sz w:val="24"/>
          <w:szCs w:val="24"/>
          <w:lang w:val="uk-UA" w:eastAsia="uk-UA"/>
        </w:rPr>
        <w:t>ль</w:t>
      </w:r>
      <w:r w:rsidR="00C961F2" w:rsidRPr="00414495">
        <w:rPr>
          <w:rFonts w:ascii="Times New Roman" w:hAnsi="Times New Roman"/>
          <w:sz w:val="24"/>
          <w:szCs w:val="24"/>
          <w:lang w:val="uk-UA" w:eastAsia="uk-UA"/>
        </w:rPr>
        <w:t xml:space="preserve">ська рада. Реорганізація відбувається шляхом злиття, приєднання, поділу, перетворення, виділення. Ліквідація проводиться ліквідаційною комісією, призначеною </w:t>
      </w:r>
      <w:r w:rsidR="004F6E30" w:rsidRPr="00414495">
        <w:rPr>
          <w:rFonts w:ascii="Times New Roman" w:hAnsi="Times New Roman"/>
          <w:sz w:val="24"/>
          <w:szCs w:val="24"/>
          <w:lang w:val="uk-UA" w:eastAsia="uk-UA"/>
        </w:rPr>
        <w:t xml:space="preserve">сільською </w:t>
      </w:r>
      <w:r w:rsidR="00C961F2" w:rsidRPr="00414495">
        <w:rPr>
          <w:rFonts w:ascii="Times New Roman" w:hAnsi="Times New Roman"/>
          <w:sz w:val="24"/>
          <w:szCs w:val="24"/>
          <w:lang w:val="uk-UA" w:eastAsia="uk-UA"/>
        </w:rPr>
        <w:t xml:space="preserve">радою, а у випадках ліквідації за рішенням господарського суду – ліквідаційною комісією, </w:t>
      </w:r>
      <w:r w:rsidR="00C961F2" w:rsidRPr="00414495">
        <w:rPr>
          <w:rFonts w:ascii="Times New Roman" w:hAnsi="Times New Roman"/>
          <w:sz w:val="24"/>
          <w:szCs w:val="24"/>
          <w:lang w:val="uk-UA" w:eastAsia="uk-UA"/>
        </w:rPr>
        <w:lastRenderedPageBreak/>
        <w:t xml:space="preserve">призначеною  судом. Із часу призначення ліквідаційної комісії до неї переходять повноваження щодо управління </w:t>
      </w:r>
      <w:r w:rsidR="00B413A8" w:rsidRPr="00414495">
        <w:rPr>
          <w:rFonts w:ascii="Times New Roman" w:hAnsi="Times New Roman"/>
          <w:sz w:val="24"/>
          <w:szCs w:val="24"/>
          <w:lang w:val="uk-UA" w:eastAsia="uk-UA"/>
        </w:rPr>
        <w:t>гімназією</w:t>
      </w:r>
      <w:r w:rsidR="00C961F2" w:rsidRPr="00414495">
        <w:rPr>
          <w:rFonts w:ascii="Times New Roman" w:hAnsi="Times New Roman"/>
          <w:sz w:val="24"/>
          <w:szCs w:val="24"/>
          <w:lang w:val="uk-UA" w:eastAsia="uk-UA"/>
        </w:rPr>
        <w:t>.</w:t>
      </w:r>
    </w:p>
    <w:p w:rsidR="00414495" w:rsidRPr="00074034" w:rsidRDefault="00414495" w:rsidP="00414495">
      <w:pPr>
        <w:tabs>
          <w:tab w:val="left" w:pos="567"/>
        </w:tabs>
        <w:spacing w:after="0"/>
        <w:ind w:firstLine="720"/>
        <w:jc w:val="both"/>
        <w:rPr>
          <w:rFonts w:ascii="Times New Roman" w:hAnsi="Times New Roman"/>
          <w:sz w:val="24"/>
          <w:szCs w:val="24"/>
          <w:lang w:val="uk-UA" w:eastAsia="uk-UA"/>
        </w:rPr>
      </w:pPr>
    </w:p>
    <w:p w:rsidR="00DA2498" w:rsidRPr="00414495" w:rsidRDefault="00C961F2" w:rsidP="00414495">
      <w:pPr>
        <w:tabs>
          <w:tab w:val="left" w:pos="567"/>
        </w:tabs>
        <w:spacing w:after="0"/>
        <w:ind w:firstLine="720"/>
        <w:jc w:val="both"/>
        <w:rPr>
          <w:rFonts w:ascii="Times New Roman" w:eastAsia="Calibri" w:hAnsi="Times New Roman"/>
          <w:sz w:val="24"/>
          <w:szCs w:val="24"/>
          <w:lang w:val="uk-UA"/>
        </w:rPr>
      </w:pPr>
      <w:r w:rsidRPr="00414495">
        <w:rPr>
          <w:rFonts w:ascii="Times New Roman" w:hAnsi="Times New Roman"/>
          <w:sz w:val="24"/>
          <w:szCs w:val="24"/>
          <w:lang w:val="uk-UA" w:eastAsia="uk-UA"/>
        </w:rPr>
        <w:t xml:space="preserve">3. </w:t>
      </w:r>
      <w:r w:rsidR="00DA2498" w:rsidRPr="00414495">
        <w:rPr>
          <w:rFonts w:ascii="Times New Roman" w:eastAsia="Calibri" w:hAnsi="Times New Roman"/>
          <w:sz w:val="24"/>
          <w:szCs w:val="24"/>
          <w:lang w:val="uk-UA"/>
        </w:rPr>
        <w:t>Засновник встановлює порядок та визначає терміни проведення ліквідації, а також термін для  заяви претензій кредиторами, що не може бути меншим ніж два місяці з дня оголошення про ліквідацію.</w:t>
      </w:r>
    </w:p>
    <w:p w:rsidR="00DA2498" w:rsidRPr="00414495" w:rsidRDefault="00DA2498" w:rsidP="00414495">
      <w:pPr>
        <w:tabs>
          <w:tab w:val="left" w:pos="567"/>
        </w:tabs>
        <w:spacing w:after="0"/>
        <w:ind w:firstLine="720"/>
        <w:jc w:val="both"/>
        <w:rPr>
          <w:rFonts w:ascii="Times New Roman" w:eastAsia="Calibri" w:hAnsi="Times New Roman"/>
          <w:sz w:val="24"/>
          <w:szCs w:val="24"/>
          <w:lang w:val="uk-UA"/>
        </w:rPr>
      </w:pPr>
      <w:r w:rsidRPr="00414495">
        <w:rPr>
          <w:rFonts w:ascii="Times New Roman" w:eastAsia="Calibri" w:hAnsi="Times New Roman"/>
          <w:sz w:val="24"/>
          <w:szCs w:val="24"/>
          <w:lang w:val="uk-UA"/>
        </w:rPr>
        <w:t>4. Заклад загальної середньої освіти вважається реорганізованим або ліквідованим з дня внесення до державного реєстру запису про припинення його діяльності.</w:t>
      </w:r>
    </w:p>
    <w:p w:rsidR="00414495" w:rsidRPr="00074034" w:rsidRDefault="00414495" w:rsidP="00414495">
      <w:pPr>
        <w:tabs>
          <w:tab w:val="left" w:pos="567"/>
        </w:tabs>
        <w:spacing w:after="0"/>
        <w:ind w:firstLine="720"/>
        <w:jc w:val="both"/>
        <w:rPr>
          <w:rFonts w:ascii="Times New Roman" w:eastAsia="Calibri" w:hAnsi="Times New Roman"/>
          <w:sz w:val="24"/>
          <w:szCs w:val="24"/>
        </w:rPr>
      </w:pPr>
    </w:p>
    <w:p w:rsidR="00DA2498" w:rsidRPr="00414495" w:rsidRDefault="00DA2498" w:rsidP="00414495">
      <w:pPr>
        <w:tabs>
          <w:tab w:val="left" w:pos="567"/>
        </w:tabs>
        <w:spacing w:after="0"/>
        <w:ind w:firstLine="720"/>
        <w:jc w:val="both"/>
        <w:rPr>
          <w:rFonts w:ascii="Times New Roman" w:eastAsia="Calibri" w:hAnsi="Times New Roman"/>
          <w:sz w:val="24"/>
          <w:szCs w:val="24"/>
          <w:lang w:val="uk-UA"/>
        </w:rPr>
      </w:pPr>
      <w:r w:rsidRPr="00414495">
        <w:rPr>
          <w:rFonts w:ascii="Times New Roman" w:eastAsia="Calibri" w:hAnsi="Times New Roman"/>
          <w:sz w:val="24"/>
          <w:szCs w:val="24"/>
          <w:lang w:val="uk-UA"/>
        </w:rPr>
        <w:t xml:space="preserve">5. При реорганізації і ліквідації </w:t>
      </w:r>
      <w:r w:rsidR="00A44921" w:rsidRPr="00414495">
        <w:rPr>
          <w:rFonts w:ascii="Times New Roman" w:eastAsia="Calibri" w:hAnsi="Times New Roman"/>
          <w:sz w:val="24"/>
          <w:szCs w:val="24"/>
          <w:lang w:val="uk-UA"/>
        </w:rPr>
        <w:t xml:space="preserve">гімназії </w:t>
      </w:r>
      <w:r w:rsidRPr="00414495">
        <w:rPr>
          <w:rFonts w:ascii="Times New Roman" w:eastAsia="Calibri" w:hAnsi="Times New Roman"/>
          <w:sz w:val="24"/>
          <w:szCs w:val="24"/>
          <w:lang w:val="uk-UA"/>
        </w:rPr>
        <w:t>працівникам, які звільняються, гарантується додержання їх прав та інтересів відповідно до трудового законодавства України.</w:t>
      </w:r>
    </w:p>
    <w:p w:rsidR="00414495" w:rsidRPr="00074034" w:rsidRDefault="00414495" w:rsidP="00414495">
      <w:pPr>
        <w:tabs>
          <w:tab w:val="left" w:pos="567"/>
        </w:tabs>
        <w:spacing w:after="0"/>
        <w:ind w:firstLine="720"/>
        <w:jc w:val="both"/>
        <w:rPr>
          <w:rFonts w:ascii="Times New Roman" w:eastAsia="Calibri" w:hAnsi="Times New Roman"/>
          <w:sz w:val="24"/>
          <w:szCs w:val="24"/>
        </w:rPr>
      </w:pPr>
    </w:p>
    <w:p w:rsidR="00DA2498" w:rsidRPr="00414495" w:rsidRDefault="00DA2498" w:rsidP="00414495">
      <w:pPr>
        <w:tabs>
          <w:tab w:val="left" w:pos="567"/>
        </w:tabs>
        <w:spacing w:after="0"/>
        <w:ind w:firstLine="720"/>
        <w:jc w:val="both"/>
        <w:rPr>
          <w:rFonts w:ascii="Times New Roman" w:eastAsia="Calibri" w:hAnsi="Times New Roman"/>
          <w:sz w:val="24"/>
          <w:szCs w:val="24"/>
          <w:lang w:val="uk-UA"/>
        </w:rPr>
      </w:pPr>
      <w:r w:rsidRPr="00414495">
        <w:rPr>
          <w:rFonts w:ascii="Times New Roman" w:eastAsia="Calibri" w:hAnsi="Times New Roman"/>
          <w:sz w:val="24"/>
          <w:szCs w:val="24"/>
          <w:lang w:val="uk-UA"/>
        </w:rPr>
        <w:t xml:space="preserve">6. При реорганізації і ліквідації </w:t>
      </w:r>
      <w:r w:rsidR="00491D31" w:rsidRPr="00414495">
        <w:rPr>
          <w:rFonts w:ascii="Times New Roman" w:eastAsia="Calibri" w:hAnsi="Times New Roman"/>
          <w:sz w:val="24"/>
          <w:szCs w:val="24"/>
          <w:lang w:val="uk-UA"/>
        </w:rPr>
        <w:t>г</w:t>
      </w:r>
      <w:r w:rsidR="00A44921" w:rsidRPr="00414495">
        <w:rPr>
          <w:rFonts w:ascii="Times New Roman" w:eastAsia="Calibri" w:hAnsi="Times New Roman"/>
          <w:sz w:val="24"/>
          <w:szCs w:val="24"/>
          <w:lang w:val="uk-UA"/>
        </w:rPr>
        <w:t xml:space="preserve">імназії </w:t>
      </w:r>
      <w:r w:rsidR="006D5D95" w:rsidRPr="00414495">
        <w:rPr>
          <w:rFonts w:ascii="Times New Roman" w:eastAsia="Calibri" w:hAnsi="Times New Roman"/>
          <w:sz w:val="24"/>
          <w:szCs w:val="24"/>
          <w:lang w:val="uk-UA"/>
        </w:rPr>
        <w:t>учням</w:t>
      </w:r>
      <w:r w:rsidRPr="00414495">
        <w:rPr>
          <w:rFonts w:ascii="Times New Roman" w:eastAsia="Calibri" w:hAnsi="Times New Roman"/>
          <w:sz w:val="24"/>
          <w:szCs w:val="24"/>
          <w:lang w:val="uk-UA"/>
        </w:rPr>
        <w:t>, які відвідували його, повинна бути забезпечена можливість продовжити здобувати освіту відповідно до чинного законодавства.</w:t>
      </w:r>
    </w:p>
    <w:p w:rsidR="00414495" w:rsidRPr="00074034" w:rsidRDefault="00414495" w:rsidP="00414495">
      <w:pPr>
        <w:tabs>
          <w:tab w:val="left" w:pos="567"/>
        </w:tabs>
        <w:spacing w:after="0"/>
        <w:ind w:firstLine="708"/>
        <w:jc w:val="both"/>
        <w:rPr>
          <w:rFonts w:ascii="Times New Roman" w:hAnsi="Times New Roman"/>
          <w:sz w:val="24"/>
          <w:szCs w:val="24"/>
          <w:lang w:eastAsia="uk-UA"/>
        </w:rPr>
      </w:pPr>
    </w:p>
    <w:p w:rsidR="00C961F2" w:rsidRPr="00414495" w:rsidRDefault="00DA2498" w:rsidP="00414495">
      <w:pPr>
        <w:tabs>
          <w:tab w:val="left" w:pos="567"/>
        </w:tabs>
        <w:spacing w:after="0"/>
        <w:ind w:firstLine="708"/>
        <w:jc w:val="both"/>
        <w:rPr>
          <w:rFonts w:ascii="Times New Roman" w:hAnsi="Times New Roman"/>
          <w:sz w:val="24"/>
          <w:szCs w:val="24"/>
          <w:lang w:val="uk-UA" w:eastAsia="uk-UA"/>
        </w:rPr>
      </w:pPr>
      <w:r w:rsidRPr="00414495">
        <w:rPr>
          <w:rFonts w:ascii="Times New Roman" w:hAnsi="Times New Roman"/>
          <w:sz w:val="24"/>
          <w:szCs w:val="24"/>
          <w:lang w:val="uk-UA" w:eastAsia="uk-UA"/>
        </w:rPr>
        <w:t>7</w:t>
      </w:r>
      <w:r w:rsidR="00C961F2" w:rsidRPr="00414495">
        <w:rPr>
          <w:rFonts w:ascii="Times New Roman" w:hAnsi="Times New Roman"/>
          <w:sz w:val="24"/>
          <w:szCs w:val="24"/>
          <w:lang w:val="uk-UA" w:eastAsia="uk-UA"/>
        </w:rPr>
        <w:t>. У випадку реорганізації права та зобов'язання закладу переходять до правонаступників або визначених закладів</w:t>
      </w:r>
      <w:r w:rsidR="00A44921" w:rsidRPr="00414495">
        <w:rPr>
          <w:rFonts w:ascii="Times New Roman" w:hAnsi="Times New Roman"/>
          <w:sz w:val="24"/>
          <w:szCs w:val="24"/>
          <w:lang w:val="uk-UA" w:eastAsia="uk-UA"/>
        </w:rPr>
        <w:t xml:space="preserve"> освіти </w:t>
      </w:r>
      <w:r w:rsidR="00C961F2" w:rsidRPr="00414495">
        <w:rPr>
          <w:rFonts w:ascii="Times New Roman" w:hAnsi="Times New Roman"/>
          <w:sz w:val="24"/>
          <w:szCs w:val="24"/>
          <w:lang w:val="uk-UA" w:eastAsia="uk-UA"/>
        </w:rPr>
        <w:t xml:space="preserve"> відповідно до чинного законодавства.</w:t>
      </w:r>
    </w:p>
    <w:p w:rsidR="00414495" w:rsidRPr="00074034" w:rsidRDefault="00414495" w:rsidP="00414495">
      <w:pPr>
        <w:tabs>
          <w:tab w:val="left" w:pos="567"/>
        </w:tabs>
        <w:spacing w:after="0"/>
        <w:contextualSpacing/>
        <w:jc w:val="both"/>
        <w:rPr>
          <w:rFonts w:ascii="Times New Roman" w:hAnsi="Times New Roman"/>
          <w:sz w:val="24"/>
          <w:szCs w:val="24"/>
          <w:lang w:eastAsia="ru-RU"/>
        </w:rPr>
      </w:pPr>
    </w:p>
    <w:p w:rsidR="008572D3" w:rsidRPr="00414495" w:rsidRDefault="00414495" w:rsidP="00414495">
      <w:pPr>
        <w:tabs>
          <w:tab w:val="left" w:pos="567"/>
        </w:tabs>
        <w:spacing w:after="0"/>
        <w:contextualSpacing/>
        <w:jc w:val="both"/>
        <w:rPr>
          <w:rFonts w:ascii="Times New Roman" w:hAnsi="Times New Roman"/>
          <w:sz w:val="24"/>
          <w:szCs w:val="24"/>
          <w:lang w:val="uk-UA" w:eastAsia="ru-RU"/>
        </w:rPr>
      </w:pPr>
      <w:r w:rsidRPr="00414495">
        <w:rPr>
          <w:rFonts w:ascii="Times New Roman" w:hAnsi="Times New Roman"/>
          <w:sz w:val="24"/>
          <w:szCs w:val="24"/>
          <w:lang w:eastAsia="ru-RU"/>
        </w:rPr>
        <w:t xml:space="preserve">          </w:t>
      </w:r>
      <w:r w:rsidR="00DA2498" w:rsidRPr="00414495">
        <w:rPr>
          <w:rFonts w:ascii="Times New Roman" w:hAnsi="Times New Roman"/>
          <w:sz w:val="24"/>
          <w:szCs w:val="24"/>
          <w:lang w:val="uk-UA" w:eastAsia="ru-RU"/>
        </w:rPr>
        <w:t>8</w:t>
      </w:r>
      <w:r w:rsidR="00C40359" w:rsidRPr="00414495">
        <w:rPr>
          <w:rFonts w:ascii="Times New Roman" w:hAnsi="Times New Roman"/>
          <w:sz w:val="24"/>
          <w:szCs w:val="24"/>
          <w:lang w:val="uk-UA" w:eastAsia="ru-RU"/>
        </w:rPr>
        <w:t xml:space="preserve">. Майно та активи </w:t>
      </w:r>
      <w:r w:rsidR="005A59D2" w:rsidRPr="00414495">
        <w:rPr>
          <w:rFonts w:ascii="Times New Roman" w:hAnsi="Times New Roman"/>
          <w:sz w:val="24"/>
          <w:szCs w:val="24"/>
          <w:lang w:val="uk-UA" w:eastAsia="ru-RU"/>
        </w:rPr>
        <w:t xml:space="preserve">гімназії </w:t>
      </w:r>
      <w:r w:rsidR="00C40359" w:rsidRPr="00414495">
        <w:rPr>
          <w:rFonts w:ascii="Times New Roman" w:hAnsi="Times New Roman"/>
          <w:sz w:val="24"/>
          <w:szCs w:val="24"/>
          <w:lang w:val="uk-UA" w:eastAsia="ru-RU"/>
        </w:rPr>
        <w:t>при ліквідації переходять</w:t>
      </w:r>
      <w:r w:rsidR="00C961F2" w:rsidRPr="00414495">
        <w:rPr>
          <w:rFonts w:ascii="Times New Roman" w:hAnsi="Times New Roman"/>
          <w:sz w:val="24"/>
          <w:szCs w:val="24"/>
          <w:lang w:val="uk-UA" w:eastAsia="ru-RU"/>
        </w:rPr>
        <w:t xml:space="preserve"> на баланс </w:t>
      </w:r>
      <w:r w:rsidR="006C300D" w:rsidRPr="00414495">
        <w:rPr>
          <w:rFonts w:ascii="Times New Roman" w:hAnsi="Times New Roman"/>
          <w:sz w:val="24"/>
          <w:szCs w:val="24"/>
          <w:lang w:val="uk-UA" w:eastAsia="ru-RU"/>
        </w:rPr>
        <w:t>Улашанівської</w:t>
      </w:r>
      <w:r w:rsidR="00A44921" w:rsidRPr="00414495">
        <w:rPr>
          <w:rFonts w:ascii="Times New Roman" w:hAnsi="Times New Roman"/>
          <w:sz w:val="24"/>
          <w:szCs w:val="24"/>
          <w:lang w:val="uk-UA" w:eastAsia="ru-RU"/>
        </w:rPr>
        <w:t xml:space="preserve"> </w:t>
      </w:r>
      <w:r w:rsidR="00744FB7" w:rsidRPr="00414495">
        <w:rPr>
          <w:rFonts w:ascii="Times New Roman" w:hAnsi="Times New Roman"/>
          <w:sz w:val="24"/>
          <w:szCs w:val="24"/>
          <w:lang w:val="uk-UA" w:eastAsia="ru-RU"/>
        </w:rPr>
        <w:t>с</w:t>
      </w:r>
      <w:r w:rsidR="00C961F2" w:rsidRPr="00414495">
        <w:rPr>
          <w:rFonts w:ascii="Times New Roman" w:hAnsi="Times New Roman"/>
          <w:sz w:val="24"/>
          <w:szCs w:val="24"/>
          <w:lang w:val="uk-UA" w:eastAsia="ru-RU"/>
        </w:rPr>
        <w:t>і</w:t>
      </w:r>
      <w:r w:rsidR="00744FB7" w:rsidRPr="00414495">
        <w:rPr>
          <w:rFonts w:ascii="Times New Roman" w:hAnsi="Times New Roman"/>
          <w:sz w:val="24"/>
          <w:szCs w:val="24"/>
          <w:lang w:val="uk-UA" w:eastAsia="ru-RU"/>
        </w:rPr>
        <w:t>ль</w:t>
      </w:r>
      <w:r w:rsidR="00E13D65" w:rsidRPr="00414495">
        <w:rPr>
          <w:rFonts w:ascii="Times New Roman" w:hAnsi="Times New Roman"/>
          <w:sz w:val="24"/>
          <w:szCs w:val="24"/>
          <w:lang w:val="uk-UA" w:eastAsia="ru-RU"/>
        </w:rPr>
        <w:t>ської ради.</w:t>
      </w:r>
    </w:p>
    <w:p w:rsidR="00D77190" w:rsidRPr="00414495" w:rsidRDefault="00D77190" w:rsidP="00414495">
      <w:pPr>
        <w:tabs>
          <w:tab w:val="left" w:pos="567"/>
        </w:tabs>
        <w:spacing w:after="0"/>
        <w:ind w:firstLine="720"/>
        <w:jc w:val="both"/>
        <w:rPr>
          <w:rFonts w:ascii="Times New Roman" w:eastAsia="Calibri" w:hAnsi="Times New Roman"/>
          <w:sz w:val="24"/>
          <w:szCs w:val="24"/>
          <w:lang w:val="uk-UA"/>
        </w:rPr>
      </w:pPr>
    </w:p>
    <w:p w:rsidR="00DA2498" w:rsidRPr="00414495" w:rsidRDefault="00DA2498" w:rsidP="00414495">
      <w:pPr>
        <w:shd w:val="clear" w:color="auto" w:fill="FFFFFF"/>
        <w:tabs>
          <w:tab w:val="left" w:pos="567"/>
        </w:tabs>
        <w:spacing w:after="0"/>
        <w:ind w:firstLine="720"/>
        <w:jc w:val="both"/>
        <w:rPr>
          <w:rFonts w:ascii="Times New Roman" w:hAnsi="Times New Roman"/>
          <w:sz w:val="24"/>
          <w:szCs w:val="24"/>
          <w:lang w:val="uk-UA"/>
        </w:rPr>
      </w:pPr>
    </w:p>
    <w:p w:rsidR="00DA2498" w:rsidRPr="00414495" w:rsidRDefault="00414495" w:rsidP="00414495">
      <w:pPr>
        <w:shd w:val="clear" w:color="auto" w:fill="FFFFFF"/>
        <w:tabs>
          <w:tab w:val="left" w:pos="567"/>
        </w:tabs>
        <w:spacing w:after="0"/>
        <w:jc w:val="both"/>
        <w:rPr>
          <w:rFonts w:ascii="Times New Roman" w:hAnsi="Times New Roman"/>
          <w:sz w:val="24"/>
          <w:szCs w:val="24"/>
          <w:lang w:val="uk-UA"/>
        </w:rPr>
      </w:pPr>
      <w:r w:rsidRPr="00414495">
        <w:rPr>
          <w:rFonts w:ascii="Times New Roman" w:hAnsi="Times New Roman"/>
          <w:spacing w:val="-1"/>
          <w:sz w:val="24"/>
          <w:szCs w:val="24"/>
          <w:lang w:val="uk-UA" w:eastAsia="ru-RU"/>
        </w:rPr>
        <w:t>Сільський голова                                                                                               Микола ГИЗИМЧУК</w:t>
      </w:r>
    </w:p>
    <w:p w:rsidR="00D77190" w:rsidRPr="00414495" w:rsidRDefault="00D77190" w:rsidP="00414495">
      <w:pPr>
        <w:shd w:val="clear" w:color="auto" w:fill="FFFFFF"/>
        <w:tabs>
          <w:tab w:val="left" w:pos="567"/>
        </w:tabs>
        <w:spacing w:after="0"/>
        <w:ind w:firstLine="720"/>
        <w:jc w:val="both"/>
        <w:rPr>
          <w:rFonts w:ascii="Times New Roman" w:hAnsi="Times New Roman"/>
          <w:sz w:val="24"/>
          <w:szCs w:val="24"/>
          <w:lang w:val="uk-UA"/>
        </w:rPr>
      </w:pPr>
    </w:p>
    <w:p w:rsidR="00D77190" w:rsidRPr="00414495" w:rsidRDefault="00D77190" w:rsidP="00414495">
      <w:pPr>
        <w:tabs>
          <w:tab w:val="left" w:pos="567"/>
        </w:tabs>
        <w:rPr>
          <w:rFonts w:ascii="Times New Roman" w:hAnsi="Times New Roman"/>
          <w:sz w:val="24"/>
          <w:szCs w:val="24"/>
          <w:lang w:val="uk-UA"/>
        </w:rPr>
      </w:pPr>
    </w:p>
    <w:p w:rsidR="00D77190" w:rsidRPr="00414495" w:rsidRDefault="00D77190" w:rsidP="00414495">
      <w:pPr>
        <w:tabs>
          <w:tab w:val="left" w:pos="567"/>
        </w:tabs>
        <w:rPr>
          <w:rFonts w:ascii="Times New Roman" w:hAnsi="Times New Roman"/>
          <w:sz w:val="24"/>
          <w:szCs w:val="24"/>
          <w:lang w:val="uk-UA"/>
        </w:rPr>
      </w:pPr>
    </w:p>
    <w:p w:rsidR="00D77190" w:rsidRPr="00414495" w:rsidRDefault="00D77190" w:rsidP="00414495">
      <w:pPr>
        <w:tabs>
          <w:tab w:val="left" w:pos="567"/>
        </w:tabs>
        <w:rPr>
          <w:rFonts w:ascii="Times New Roman" w:hAnsi="Times New Roman"/>
          <w:sz w:val="24"/>
          <w:szCs w:val="24"/>
          <w:lang w:val="uk-UA"/>
        </w:rPr>
      </w:pPr>
    </w:p>
    <w:p w:rsidR="00D77190" w:rsidRPr="00414495" w:rsidRDefault="00D77190" w:rsidP="00414495">
      <w:pPr>
        <w:tabs>
          <w:tab w:val="left" w:pos="567"/>
        </w:tabs>
        <w:rPr>
          <w:rFonts w:ascii="Times New Roman" w:hAnsi="Times New Roman"/>
          <w:sz w:val="24"/>
          <w:szCs w:val="24"/>
          <w:lang w:val="uk-UA"/>
        </w:rPr>
      </w:pPr>
    </w:p>
    <w:p w:rsidR="00D77190" w:rsidRPr="008A10D5" w:rsidRDefault="00D77190" w:rsidP="00B026E1">
      <w:pPr>
        <w:tabs>
          <w:tab w:val="left" w:pos="567"/>
        </w:tabs>
        <w:rPr>
          <w:rFonts w:ascii="Times New Roman" w:hAnsi="Times New Roman"/>
          <w:sz w:val="28"/>
          <w:szCs w:val="28"/>
          <w:lang w:val="uk-UA"/>
        </w:rPr>
      </w:pPr>
    </w:p>
    <w:p w:rsidR="00D77190" w:rsidRPr="008A10D5" w:rsidRDefault="00D77190" w:rsidP="00B026E1">
      <w:pPr>
        <w:tabs>
          <w:tab w:val="left" w:pos="567"/>
        </w:tabs>
        <w:rPr>
          <w:rFonts w:ascii="Times New Roman" w:hAnsi="Times New Roman"/>
          <w:sz w:val="28"/>
          <w:szCs w:val="28"/>
          <w:lang w:val="uk-UA"/>
        </w:rPr>
      </w:pPr>
    </w:p>
    <w:p w:rsidR="00D77190" w:rsidRPr="008A10D5" w:rsidRDefault="00D77190" w:rsidP="00B026E1">
      <w:pPr>
        <w:tabs>
          <w:tab w:val="left" w:pos="567"/>
        </w:tabs>
        <w:rPr>
          <w:rFonts w:ascii="Times New Roman" w:hAnsi="Times New Roman"/>
          <w:sz w:val="28"/>
          <w:szCs w:val="28"/>
          <w:lang w:val="uk-UA"/>
        </w:rPr>
      </w:pPr>
    </w:p>
    <w:p w:rsidR="00D77190" w:rsidRPr="008A10D5" w:rsidRDefault="00D77190" w:rsidP="00B026E1">
      <w:pPr>
        <w:tabs>
          <w:tab w:val="left" w:pos="567"/>
        </w:tabs>
        <w:rPr>
          <w:rFonts w:ascii="Times New Roman" w:hAnsi="Times New Roman"/>
          <w:sz w:val="28"/>
          <w:szCs w:val="28"/>
          <w:lang w:val="uk-UA"/>
        </w:rPr>
      </w:pPr>
    </w:p>
    <w:p w:rsidR="00D77190" w:rsidRPr="008A10D5" w:rsidRDefault="00D77190" w:rsidP="00B026E1">
      <w:pPr>
        <w:tabs>
          <w:tab w:val="left" w:pos="567"/>
        </w:tabs>
        <w:rPr>
          <w:rFonts w:ascii="Times New Roman" w:hAnsi="Times New Roman"/>
          <w:sz w:val="28"/>
          <w:szCs w:val="28"/>
          <w:lang w:val="uk-UA"/>
        </w:rPr>
      </w:pPr>
    </w:p>
    <w:sectPr w:rsidR="00D77190" w:rsidRPr="008A10D5" w:rsidSect="008572D3">
      <w:headerReference w:type="default" r:id="rId33"/>
      <w:footerReference w:type="default" r:id="rId3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26" w:rsidRDefault="00F84326" w:rsidP="009F32BB">
      <w:pPr>
        <w:spacing w:after="0" w:line="240" w:lineRule="auto"/>
      </w:pPr>
      <w:r>
        <w:separator/>
      </w:r>
    </w:p>
  </w:endnote>
  <w:endnote w:type="continuationSeparator" w:id="0">
    <w:p w:rsidR="00F84326" w:rsidRDefault="00F84326" w:rsidP="009F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76579"/>
      <w:docPartObj>
        <w:docPartGallery w:val="Page Numbers (Bottom of Page)"/>
        <w:docPartUnique/>
      </w:docPartObj>
    </w:sdtPr>
    <w:sdtContent>
      <w:p w:rsidR="00707870" w:rsidRDefault="00707870">
        <w:pPr>
          <w:pStyle w:val="a6"/>
          <w:jc w:val="right"/>
        </w:pPr>
        <w:r>
          <w:fldChar w:fldCharType="begin"/>
        </w:r>
        <w:r>
          <w:instrText xml:space="preserve"> PAGE   \* MERGEFORMAT </w:instrText>
        </w:r>
        <w:r>
          <w:fldChar w:fldCharType="separate"/>
        </w:r>
        <w:r w:rsidR="008060EA">
          <w:rPr>
            <w:noProof/>
          </w:rPr>
          <w:t>2</w:t>
        </w:r>
        <w:r>
          <w:rPr>
            <w:noProof/>
          </w:rPr>
          <w:fldChar w:fldCharType="end"/>
        </w:r>
      </w:p>
    </w:sdtContent>
  </w:sdt>
  <w:p w:rsidR="00707870" w:rsidRDefault="0070787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26" w:rsidRDefault="00F84326" w:rsidP="009F32BB">
      <w:pPr>
        <w:spacing w:after="0" w:line="240" w:lineRule="auto"/>
      </w:pPr>
      <w:r>
        <w:separator/>
      </w:r>
    </w:p>
  </w:footnote>
  <w:footnote w:type="continuationSeparator" w:id="0">
    <w:p w:rsidR="00F84326" w:rsidRDefault="00F84326" w:rsidP="009F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70" w:rsidRDefault="00707870">
    <w:pPr>
      <w:pStyle w:val="a4"/>
      <w:jc w:val="right"/>
    </w:pPr>
  </w:p>
  <w:p w:rsidR="00707870" w:rsidRDefault="0070787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F2B"/>
    <w:multiLevelType w:val="hybridMultilevel"/>
    <w:tmpl w:val="4E40706A"/>
    <w:lvl w:ilvl="0" w:tplc="314CBB2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A411C6E"/>
    <w:multiLevelType w:val="hybridMultilevel"/>
    <w:tmpl w:val="07827AF8"/>
    <w:lvl w:ilvl="0" w:tplc="025E45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BF243F"/>
    <w:multiLevelType w:val="hybridMultilevel"/>
    <w:tmpl w:val="A1DAA202"/>
    <w:lvl w:ilvl="0" w:tplc="616E179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E378A0"/>
    <w:multiLevelType w:val="hybridMultilevel"/>
    <w:tmpl w:val="47BEA880"/>
    <w:lvl w:ilvl="0" w:tplc="E8A0F85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F0D78C5"/>
    <w:multiLevelType w:val="multilevel"/>
    <w:tmpl w:val="20A25F5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CB455C"/>
    <w:multiLevelType w:val="hybridMultilevel"/>
    <w:tmpl w:val="389C19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45B6B41"/>
    <w:multiLevelType w:val="hybridMultilevel"/>
    <w:tmpl w:val="A31CDE9A"/>
    <w:lvl w:ilvl="0" w:tplc="AE44E158">
      <w:numFmt w:val="bullet"/>
      <w:lvlText w:val="-"/>
      <w:lvlJc w:val="left"/>
      <w:pPr>
        <w:ind w:left="1638" w:hanging="93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527109A"/>
    <w:multiLevelType w:val="hybridMultilevel"/>
    <w:tmpl w:val="0958B2A2"/>
    <w:lvl w:ilvl="0" w:tplc="616E1794">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7755E56"/>
    <w:multiLevelType w:val="hybridMultilevel"/>
    <w:tmpl w:val="B1CC4CD4"/>
    <w:lvl w:ilvl="0" w:tplc="616E1794">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2331726"/>
    <w:multiLevelType w:val="hybridMultilevel"/>
    <w:tmpl w:val="A214430A"/>
    <w:lvl w:ilvl="0" w:tplc="616E179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E10BF3"/>
    <w:multiLevelType w:val="hybridMultilevel"/>
    <w:tmpl w:val="102CA3E0"/>
    <w:lvl w:ilvl="0" w:tplc="AD24C54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3B2651E1"/>
    <w:multiLevelType w:val="hybridMultilevel"/>
    <w:tmpl w:val="23C6E3D6"/>
    <w:lvl w:ilvl="0" w:tplc="49106722">
      <w:numFmt w:val="bullet"/>
      <w:lvlText w:val="-"/>
      <w:lvlJc w:val="left"/>
      <w:pPr>
        <w:ind w:left="1683" w:hanging="97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40D15EFA"/>
    <w:multiLevelType w:val="hybridMultilevel"/>
    <w:tmpl w:val="43324886"/>
    <w:lvl w:ilvl="0" w:tplc="93BAAEE0">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3" w15:restartNumberingAfterBreak="0">
    <w:nsid w:val="45A63AFA"/>
    <w:multiLevelType w:val="hybridMultilevel"/>
    <w:tmpl w:val="A672F7BE"/>
    <w:lvl w:ilvl="0" w:tplc="025E45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D8448B"/>
    <w:multiLevelType w:val="hybridMultilevel"/>
    <w:tmpl w:val="ADF054F2"/>
    <w:lvl w:ilvl="0" w:tplc="616E179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5F15C3"/>
    <w:multiLevelType w:val="hybridMultilevel"/>
    <w:tmpl w:val="3CD28D36"/>
    <w:lvl w:ilvl="0" w:tplc="553C6D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B6473A6"/>
    <w:multiLevelType w:val="hybridMultilevel"/>
    <w:tmpl w:val="DC00667A"/>
    <w:lvl w:ilvl="0" w:tplc="616E179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AC3A6E"/>
    <w:multiLevelType w:val="hybridMultilevel"/>
    <w:tmpl w:val="8ADA49C2"/>
    <w:lvl w:ilvl="0" w:tplc="025E45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8C46DB"/>
    <w:multiLevelType w:val="hybridMultilevel"/>
    <w:tmpl w:val="2C2616E4"/>
    <w:lvl w:ilvl="0" w:tplc="AE544CD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5F080F54"/>
    <w:multiLevelType w:val="hybridMultilevel"/>
    <w:tmpl w:val="D91A61CE"/>
    <w:lvl w:ilvl="0" w:tplc="C0EEE60C">
      <w:numFmt w:val="bullet"/>
      <w:lvlText w:val="-"/>
      <w:lvlJc w:val="left"/>
      <w:pPr>
        <w:ind w:left="1976" w:hanging="112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5FCB3C9F"/>
    <w:multiLevelType w:val="hybridMultilevel"/>
    <w:tmpl w:val="A5C067FC"/>
    <w:lvl w:ilvl="0" w:tplc="025E45D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1A7EF7"/>
    <w:multiLevelType w:val="hybridMultilevel"/>
    <w:tmpl w:val="3E76C8B0"/>
    <w:lvl w:ilvl="0" w:tplc="8DB49888">
      <w:numFmt w:val="bullet"/>
      <w:lvlText w:val="-"/>
      <w:lvlJc w:val="left"/>
      <w:pPr>
        <w:ind w:left="1564" w:hanging="85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6D065299"/>
    <w:multiLevelType w:val="hybridMultilevel"/>
    <w:tmpl w:val="65A003FE"/>
    <w:lvl w:ilvl="0" w:tplc="616E17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7B4758"/>
    <w:multiLevelType w:val="hybridMultilevel"/>
    <w:tmpl w:val="7984207C"/>
    <w:lvl w:ilvl="0" w:tplc="616E1794">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B2F1A73"/>
    <w:multiLevelType w:val="hybridMultilevel"/>
    <w:tmpl w:val="A64634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0A6AA1"/>
    <w:multiLevelType w:val="hybridMultilevel"/>
    <w:tmpl w:val="07188C8C"/>
    <w:lvl w:ilvl="0" w:tplc="616E1794">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5"/>
  </w:num>
  <w:num w:numId="2">
    <w:abstractNumId w:val="1"/>
  </w:num>
  <w:num w:numId="3">
    <w:abstractNumId w:val="5"/>
  </w:num>
  <w:num w:numId="4">
    <w:abstractNumId w:val="0"/>
  </w:num>
  <w:num w:numId="5">
    <w:abstractNumId w:val="13"/>
  </w:num>
  <w:num w:numId="6">
    <w:abstractNumId w:val="17"/>
  </w:num>
  <w:num w:numId="7">
    <w:abstractNumId w:val="20"/>
  </w:num>
  <w:num w:numId="8">
    <w:abstractNumId w:val="12"/>
  </w:num>
  <w:num w:numId="9">
    <w:abstractNumId w:val="24"/>
  </w:num>
  <w:num w:numId="10">
    <w:abstractNumId w:val="4"/>
  </w:num>
  <w:num w:numId="11">
    <w:abstractNumId w:val="25"/>
  </w:num>
  <w:num w:numId="12">
    <w:abstractNumId w:val="10"/>
  </w:num>
  <w:num w:numId="13">
    <w:abstractNumId w:val="2"/>
  </w:num>
  <w:num w:numId="14">
    <w:abstractNumId w:val="22"/>
  </w:num>
  <w:num w:numId="15">
    <w:abstractNumId w:val="9"/>
  </w:num>
  <w:num w:numId="16">
    <w:abstractNumId w:val="6"/>
  </w:num>
  <w:num w:numId="17">
    <w:abstractNumId w:val="7"/>
  </w:num>
  <w:num w:numId="18">
    <w:abstractNumId w:val="18"/>
  </w:num>
  <w:num w:numId="19">
    <w:abstractNumId w:val="23"/>
  </w:num>
  <w:num w:numId="20">
    <w:abstractNumId w:val="11"/>
  </w:num>
  <w:num w:numId="21">
    <w:abstractNumId w:val="8"/>
  </w:num>
  <w:num w:numId="22">
    <w:abstractNumId w:val="19"/>
  </w:num>
  <w:num w:numId="23">
    <w:abstractNumId w:val="14"/>
  </w:num>
  <w:num w:numId="24">
    <w:abstractNumId w:val="3"/>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3283"/>
    <w:rsid w:val="0001414A"/>
    <w:rsid w:val="00026612"/>
    <w:rsid w:val="00031742"/>
    <w:rsid w:val="00051AC9"/>
    <w:rsid w:val="00051B3D"/>
    <w:rsid w:val="00074014"/>
    <w:rsid w:val="00074034"/>
    <w:rsid w:val="000748E8"/>
    <w:rsid w:val="000837BD"/>
    <w:rsid w:val="00083D7E"/>
    <w:rsid w:val="00097DA1"/>
    <w:rsid w:val="000A45B5"/>
    <w:rsid w:val="000A6098"/>
    <w:rsid w:val="000B184E"/>
    <w:rsid w:val="000B6F29"/>
    <w:rsid w:val="000B7E7D"/>
    <w:rsid w:val="000C6201"/>
    <w:rsid w:val="000D3868"/>
    <w:rsid w:val="000D6E33"/>
    <w:rsid w:val="000E4848"/>
    <w:rsid w:val="00100584"/>
    <w:rsid w:val="00105168"/>
    <w:rsid w:val="00113E42"/>
    <w:rsid w:val="00114CCD"/>
    <w:rsid w:val="001179ED"/>
    <w:rsid w:val="00135841"/>
    <w:rsid w:val="00155FC6"/>
    <w:rsid w:val="00163490"/>
    <w:rsid w:val="00163582"/>
    <w:rsid w:val="00185F23"/>
    <w:rsid w:val="00191817"/>
    <w:rsid w:val="00192345"/>
    <w:rsid w:val="0019727D"/>
    <w:rsid w:val="001C7B59"/>
    <w:rsid w:val="001E17EC"/>
    <w:rsid w:val="001E2A67"/>
    <w:rsid w:val="001E3107"/>
    <w:rsid w:val="001E6BCC"/>
    <w:rsid w:val="001F4ECC"/>
    <w:rsid w:val="001F7173"/>
    <w:rsid w:val="00200B71"/>
    <w:rsid w:val="00201223"/>
    <w:rsid w:val="00214C8F"/>
    <w:rsid w:val="00243A01"/>
    <w:rsid w:val="002479ED"/>
    <w:rsid w:val="00252CFB"/>
    <w:rsid w:val="0025452C"/>
    <w:rsid w:val="00264481"/>
    <w:rsid w:val="00265D8B"/>
    <w:rsid w:val="00267462"/>
    <w:rsid w:val="00281381"/>
    <w:rsid w:val="00281F1F"/>
    <w:rsid w:val="002837AA"/>
    <w:rsid w:val="002C430C"/>
    <w:rsid w:val="002C7030"/>
    <w:rsid w:val="002D05B2"/>
    <w:rsid w:val="002D473D"/>
    <w:rsid w:val="002F063C"/>
    <w:rsid w:val="002F7045"/>
    <w:rsid w:val="003004F9"/>
    <w:rsid w:val="0030658C"/>
    <w:rsid w:val="00326194"/>
    <w:rsid w:val="00333F53"/>
    <w:rsid w:val="00340B8E"/>
    <w:rsid w:val="003519F4"/>
    <w:rsid w:val="003576DB"/>
    <w:rsid w:val="00360101"/>
    <w:rsid w:val="00362BB3"/>
    <w:rsid w:val="003920E1"/>
    <w:rsid w:val="003931B7"/>
    <w:rsid w:val="00394D05"/>
    <w:rsid w:val="003A2041"/>
    <w:rsid w:val="003B2EC0"/>
    <w:rsid w:val="003B38F9"/>
    <w:rsid w:val="003C5ACB"/>
    <w:rsid w:val="003D29EE"/>
    <w:rsid w:val="003D3793"/>
    <w:rsid w:val="003D6948"/>
    <w:rsid w:val="003D6C7E"/>
    <w:rsid w:val="003D7F1D"/>
    <w:rsid w:val="003F19DE"/>
    <w:rsid w:val="003F4A94"/>
    <w:rsid w:val="003F4C71"/>
    <w:rsid w:val="004000F7"/>
    <w:rsid w:val="0040267A"/>
    <w:rsid w:val="00414495"/>
    <w:rsid w:val="0042781F"/>
    <w:rsid w:val="004321A7"/>
    <w:rsid w:val="004342FF"/>
    <w:rsid w:val="00450B82"/>
    <w:rsid w:val="00454F3F"/>
    <w:rsid w:val="00463913"/>
    <w:rsid w:val="00467865"/>
    <w:rsid w:val="00471606"/>
    <w:rsid w:val="00472C0D"/>
    <w:rsid w:val="00472DAE"/>
    <w:rsid w:val="00487655"/>
    <w:rsid w:val="00487848"/>
    <w:rsid w:val="00491D31"/>
    <w:rsid w:val="004926EF"/>
    <w:rsid w:val="0049472A"/>
    <w:rsid w:val="004A5C22"/>
    <w:rsid w:val="004B3EEE"/>
    <w:rsid w:val="004B5417"/>
    <w:rsid w:val="004D76C1"/>
    <w:rsid w:val="004E1F3E"/>
    <w:rsid w:val="004E58E8"/>
    <w:rsid w:val="004F6E30"/>
    <w:rsid w:val="00511A79"/>
    <w:rsid w:val="005145FA"/>
    <w:rsid w:val="0054370F"/>
    <w:rsid w:val="005563A6"/>
    <w:rsid w:val="0055640C"/>
    <w:rsid w:val="00580767"/>
    <w:rsid w:val="00584FF9"/>
    <w:rsid w:val="005A59D2"/>
    <w:rsid w:val="005B2158"/>
    <w:rsid w:val="005B2EF4"/>
    <w:rsid w:val="005B32D1"/>
    <w:rsid w:val="005C0D91"/>
    <w:rsid w:val="005C4A26"/>
    <w:rsid w:val="005D0008"/>
    <w:rsid w:val="005E21D3"/>
    <w:rsid w:val="005E6AB6"/>
    <w:rsid w:val="006307F4"/>
    <w:rsid w:val="00637319"/>
    <w:rsid w:val="00647DED"/>
    <w:rsid w:val="00653248"/>
    <w:rsid w:val="00654335"/>
    <w:rsid w:val="00663FB3"/>
    <w:rsid w:val="00664875"/>
    <w:rsid w:val="006B009E"/>
    <w:rsid w:val="006B054A"/>
    <w:rsid w:val="006B13EE"/>
    <w:rsid w:val="006B2805"/>
    <w:rsid w:val="006C300D"/>
    <w:rsid w:val="006D5D95"/>
    <w:rsid w:val="006D6178"/>
    <w:rsid w:val="006F250E"/>
    <w:rsid w:val="00707870"/>
    <w:rsid w:val="00707A5E"/>
    <w:rsid w:val="007119EF"/>
    <w:rsid w:val="007146BB"/>
    <w:rsid w:val="0072255D"/>
    <w:rsid w:val="007374B8"/>
    <w:rsid w:val="00744FB7"/>
    <w:rsid w:val="007544C3"/>
    <w:rsid w:val="0075501B"/>
    <w:rsid w:val="007610EE"/>
    <w:rsid w:val="00764788"/>
    <w:rsid w:val="00775122"/>
    <w:rsid w:val="0077538F"/>
    <w:rsid w:val="00777961"/>
    <w:rsid w:val="00781DC0"/>
    <w:rsid w:val="007B53A0"/>
    <w:rsid w:val="007C6F24"/>
    <w:rsid w:val="007D17F6"/>
    <w:rsid w:val="007E0CC5"/>
    <w:rsid w:val="00802D63"/>
    <w:rsid w:val="008060EA"/>
    <w:rsid w:val="00824D21"/>
    <w:rsid w:val="0082551E"/>
    <w:rsid w:val="008263C0"/>
    <w:rsid w:val="00836C0C"/>
    <w:rsid w:val="008572D3"/>
    <w:rsid w:val="008574F4"/>
    <w:rsid w:val="00857B73"/>
    <w:rsid w:val="008646D6"/>
    <w:rsid w:val="00877834"/>
    <w:rsid w:val="008836A9"/>
    <w:rsid w:val="008A091D"/>
    <w:rsid w:val="008A10D5"/>
    <w:rsid w:val="008A4119"/>
    <w:rsid w:val="008B2500"/>
    <w:rsid w:val="008B6F66"/>
    <w:rsid w:val="008D417F"/>
    <w:rsid w:val="008D58D5"/>
    <w:rsid w:val="008D7C15"/>
    <w:rsid w:val="008E2D5A"/>
    <w:rsid w:val="008E4B74"/>
    <w:rsid w:val="008F2415"/>
    <w:rsid w:val="00916B5A"/>
    <w:rsid w:val="00920F43"/>
    <w:rsid w:val="00923598"/>
    <w:rsid w:val="00924E0B"/>
    <w:rsid w:val="00936D32"/>
    <w:rsid w:val="009525BA"/>
    <w:rsid w:val="00954EF9"/>
    <w:rsid w:val="00957153"/>
    <w:rsid w:val="00963194"/>
    <w:rsid w:val="009652AE"/>
    <w:rsid w:val="00965B03"/>
    <w:rsid w:val="00981F55"/>
    <w:rsid w:val="009846C8"/>
    <w:rsid w:val="00991357"/>
    <w:rsid w:val="0099558C"/>
    <w:rsid w:val="009A63BE"/>
    <w:rsid w:val="009B3C11"/>
    <w:rsid w:val="009B5CB8"/>
    <w:rsid w:val="009C328F"/>
    <w:rsid w:val="009F1B0C"/>
    <w:rsid w:val="009F32BB"/>
    <w:rsid w:val="00A005AB"/>
    <w:rsid w:val="00A00C31"/>
    <w:rsid w:val="00A0344A"/>
    <w:rsid w:val="00A06342"/>
    <w:rsid w:val="00A14C29"/>
    <w:rsid w:val="00A16965"/>
    <w:rsid w:val="00A30B70"/>
    <w:rsid w:val="00A44921"/>
    <w:rsid w:val="00A53283"/>
    <w:rsid w:val="00A54A5F"/>
    <w:rsid w:val="00A56063"/>
    <w:rsid w:val="00A61660"/>
    <w:rsid w:val="00A62DF5"/>
    <w:rsid w:val="00A67CDC"/>
    <w:rsid w:val="00A70A3C"/>
    <w:rsid w:val="00A72225"/>
    <w:rsid w:val="00A90EB8"/>
    <w:rsid w:val="00A93FDC"/>
    <w:rsid w:val="00A96C6C"/>
    <w:rsid w:val="00AA0512"/>
    <w:rsid w:val="00AA67EC"/>
    <w:rsid w:val="00AA7F19"/>
    <w:rsid w:val="00AB5550"/>
    <w:rsid w:val="00AC4260"/>
    <w:rsid w:val="00AD594B"/>
    <w:rsid w:val="00AE254E"/>
    <w:rsid w:val="00AE348A"/>
    <w:rsid w:val="00AE7516"/>
    <w:rsid w:val="00AF0BF9"/>
    <w:rsid w:val="00AF67A2"/>
    <w:rsid w:val="00B026E1"/>
    <w:rsid w:val="00B1027D"/>
    <w:rsid w:val="00B1362D"/>
    <w:rsid w:val="00B154DC"/>
    <w:rsid w:val="00B15759"/>
    <w:rsid w:val="00B17F32"/>
    <w:rsid w:val="00B25580"/>
    <w:rsid w:val="00B36D8D"/>
    <w:rsid w:val="00B413A8"/>
    <w:rsid w:val="00B66FF7"/>
    <w:rsid w:val="00B7620F"/>
    <w:rsid w:val="00B818D3"/>
    <w:rsid w:val="00BB3239"/>
    <w:rsid w:val="00BB4C97"/>
    <w:rsid w:val="00BC5D15"/>
    <w:rsid w:val="00BC78FF"/>
    <w:rsid w:val="00BD34D7"/>
    <w:rsid w:val="00BD4657"/>
    <w:rsid w:val="00BD637B"/>
    <w:rsid w:val="00BD6555"/>
    <w:rsid w:val="00BE1904"/>
    <w:rsid w:val="00BE20BE"/>
    <w:rsid w:val="00C00C25"/>
    <w:rsid w:val="00C21752"/>
    <w:rsid w:val="00C40359"/>
    <w:rsid w:val="00C43E0E"/>
    <w:rsid w:val="00C6154C"/>
    <w:rsid w:val="00C65152"/>
    <w:rsid w:val="00C72EA0"/>
    <w:rsid w:val="00C912B9"/>
    <w:rsid w:val="00C961F2"/>
    <w:rsid w:val="00CA374E"/>
    <w:rsid w:val="00CA627E"/>
    <w:rsid w:val="00CB2322"/>
    <w:rsid w:val="00CC5BE2"/>
    <w:rsid w:val="00CC67DD"/>
    <w:rsid w:val="00CD0041"/>
    <w:rsid w:val="00CD08A0"/>
    <w:rsid w:val="00CD6905"/>
    <w:rsid w:val="00CF298C"/>
    <w:rsid w:val="00CF7000"/>
    <w:rsid w:val="00D05ACE"/>
    <w:rsid w:val="00D17585"/>
    <w:rsid w:val="00D21BCC"/>
    <w:rsid w:val="00D33ED0"/>
    <w:rsid w:val="00D57A9C"/>
    <w:rsid w:val="00D65A3D"/>
    <w:rsid w:val="00D67395"/>
    <w:rsid w:val="00D77190"/>
    <w:rsid w:val="00D77E3F"/>
    <w:rsid w:val="00D849C3"/>
    <w:rsid w:val="00D86EFD"/>
    <w:rsid w:val="00D875B3"/>
    <w:rsid w:val="00D87F20"/>
    <w:rsid w:val="00D975FC"/>
    <w:rsid w:val="00DA21F2"/>
    <w:rsid w:val="00DA2498"/>
    <w:rsid w:val="00DB0CD8"/>
    <w:rsid w:val="00DB20EA"/>
    <w:rsid w:val="00DE0BC2"/>
    <w:rsid w:val="00DE2EB8"/>
    <w:rsid w:val="00DE5731"/>
    <w:rsid w:val="00DF5D02"/>
    <w:rsid w:val="00E05ABD"/>
    <w:rsid w:val="00E123B8"/>
    <w:rsid w:val="00E130BB"/>
    <w:rsid w:val="00E13D65"/>
    <w:rsid w:val="00E15226"/>
    <w:rsid w:val="00E330D4"/>
    <w:rsid w:val="00E44BC4"/>
    <w:rsid w:val="00E73B7B"/>
    <w:rsid w:val="00E74941"/>
    <w:rsid w:val="00E96ED5"/>
    <w:rsid w:val="00EB4575"/>
    <w:rsid w:val="00EB4A72"/>
    <w:rsid w:val="00EB6958"/>
    <w:rsid w:val="00EC00C7"/>
    <w:rsid w:val="00EC0EFF"/>
    <w:rsid w:val="00EF253C"/>
    <w:rsid w:val="00EF524C"/>
    <w:rsid w:val="00F011E2"/>
    <w:rsid w:val="00F02C88"/>
    <w:rsid w:val="00F10015"/>
    <w:rsid w:val="00F25391"/>
    <w:rsid w:val="00F31011"/>
    <w:rsid w:val="00F35DC3"/>
    <w:rsid w:val="00F40202"/>
    <w:rsid w:val="00F510A0"/>
    <w:rsid w:val="00F57EE9"/>
    <w:rsid w:val="00F614AC"/>
    <w:rsid w:val="00F645BD"/>
    <w:rsid w:val="00F66FD9"/>
    <w:rsid w:val="00F673E0"/>
    <w:rsid w:val="00F82546"/>
    <w:rsid w:val="00F84326"/>
    <w:rsid w:val="00FA77A2"/>
    <w:rsid w:val="00FB6598"/>
    <w:rsid w:val="00FC16E0"/>
    <w:rsid w:val="00FC1B6C"/>
    <w:rsid w:val="00FD1D92"/>
    <w:rsid w:val="00FD1E32"/>
    <w:rsid w:val="00FE2FED"/>
    <w:rsid w:val="00FF23D4"/>
    <w:rsid w:val="00FF590A"/>
    <w:rsid w:val="00FF6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D04D"/>
  <w15:docId w15:val="{C89CA480-CF46-4AF7-B068-8A777B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283"/>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53283"/>
    <w:pPr>
      <w:ind w:left="720"/>
    </w:pPr>
  </w:style>
  <w:style w:type="paragraph" w:customStyle="1" w:styleId="rvps2">
    <w:name w:val="rvps2"/>
    <w:basedOn w:val="a"/>
    <w:rsid w:val="00A53283"/>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basedOn w:val="a0"/>
    <w:uiPriority w:val="99"/>
    <w:unhideWhenUsed/>
    <w:rsid w:val="00BE20BE"/>
    <w:rPr>
      <w:color w:val="0563C1" w:themeColor="hyperlink"/>
      <w:u w:val="single"/>
    </w:rPr>
  </w:style>
  <w:style w:type="paragraph" w:customStyle="1" w:styleId="font8">
    <w:name w:val="font_8"/>
    <w:basedOn w:val="a"/>
    <w:rsid w:val="0019727D"/>
    <w:pPr>
      <w:spacing w:before="100" w:beforeAutospacing="1" w:after="100" w:afterAutospacing="1" w:line="240" w:lineRule="auto"/>
    </w:pPr>
    <w:rPr>
      <w:rFonts w:ascii="Times New Roman" w:hAnsi="Times New Roman"/>
      <w:sz w:val="24"/>
      <w:szCs w:val="24"/>
      <w:lang w:val="uk-UA" w:eastAsia="uk-UA"/>
    </w:rPr>
  </w:style>
  <w:style w:type="paragraph" w:customStyle="1" w:styleId="Default">
    <w:name w:val="Default"/>
    <w:rsid w:val="003004F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4">
    <w:name w:val="header"/>
    <w:basedOn w:val="a"/>
    <w:link w:val="a5"/>
    <w:uiPriority w:val="99"/>
    <w:unhideWhenUsed/>
    <w:rsid w:val="009F32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32BB"/>
    <w:rPr>
      <w:rFonts w:ascii="Calibri" w:eastAsia="Times New Roman" w:hAnsi="Calibri" w:cs="Times New Roman"/>
      <w:lang w:val="ru-RU"/>
    </w:rPr>
  </w:style>
  <w:style w:type="paragraph" w:styleId="a6">
    <w:name w:val="footer"/>
    <w:basedOn w:val="a"/>
    <w:link w:val="a7"/>
    <w:uiPriority w:val="99"/>
    <w:unhideWhenUsed/>
    <w:rsid w:val="009F32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32BB"/>
    <w:rPr>
      <w:rFonts w:ascii="Calibri" w:eastAsia="Times New Roman" w:hAnsi="Calibri" w:cs="Times New Roman"/>
      <w:lang w:val="ru-RU"/>
    </w:rPr>
  </w:style>
  <w:style w:type="paragraph" w:styleId="a8">
    <w:name w:val="Balloon Text"/>
    <w:basedOn w:val="a"/>
    <w:link w:val="a9"/>
    <w:uiPriority w:val="99"/>
    <w:semiHidden/>
    <w:unhideWhenUsed/>
    <w:rsid w:val="00AE34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348A"/>
    <w:rPr>
      <w:rFonts w:ascii="Tahoma" w:eastAsia="Times New Roman" w:hAnsi="Tahoma" w:cs="Tahoma"/>
      <w:sz w:val="16"/>
      <w:szCs w:val="16"/>
      <w:lang w:val="ru-RU"/>
    </w:rPr>
  </w:style>
  <w:style w:type="paragraph" w:customStyle="1" w:styleId="NoSpacing1">
    <w:name w:val="No Spacing1"/>
    <w:uiPriority w:val="99"/>
    <w:rsid w:val="00185F23"/>
    <w:pPr>
      <w:spacing w:after="0" w:line="240" w:lineRule="auto"/>
    </w:pPr>
    <w:rPr>
      <w:rFonts w:ascii="Calibri" w:eastAsia="Times New Roman" w:hAnsi="Calibri" w:cs="Times New Roman"/>
      <w:lang w:val="ru-RU"/>
    </w:rPr>
  </w:style>
  <w:style w:type="paragraph" w:styleId="aa">
    <w:name w:val="List Paragraph"/>
    <w:basedOn w:val="a"/>
    <w:uiPriority w:val="34"/>
    <w:qFormat/>
    <w:rsid w:val="004B5417"/>
    <w:pPr>
      <w:ind w:left="720"/>
      <w:contextualSpacing/>
    </w:pPr>
  </w:style>
  <w:style w:type="character" w:customStyle="1" w:styleId="rvts9">
    <w:name w:val="rvts9"/>
    <w:basedOn w:val="a0"/>
    <w:rsid w:val="00916B5A"/>
  </w:style>
  <w:style w:type="character" w:styleId="ab">
    <w:name w:val="Strong"/>
    <w:basedOn w:val="a0"/>
    <w:uiPriority w:val="22"/>
    <w:qFormat/>
    <w:rsid w:val="002F7045"/>
    <w:rPr>
      <w:b/>
      <w:bCs/>
    </w:rPr>
  </w:style>
  <w:style w:type="character" w:styleId="ac">
    <w:name w:val="FollowedHyperlink"/>
    <w:basedOn w:val="a0"/>
    <w:uiPriority w:val="99"/>
    <w:semiHidden/>
    <w:unhideWhenUsed/>
    <w:rsid w:val="00653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3978">
      <w:bodyDiv w:val="1"/>
      <w:marLeft w:val="0"/>
      <w:marRight w:val="0"/>
      <w:marTop w:val="0"/>
      <w:marBottom w:val="0"/>
      <w:divBdr>
        <w:top w:val="none" w:sz="0" w:space="0" w:color="auto"/>
        <w:left w:val="none" w:sz="0" w:space="0" w:color="auto"/>
        <w:bottom w:val="none" w:sz="0" w:space="0" w:color="auto"/>
        <w:right w:val="none" w:sz="0" w:space="0" w:color="auto"/>
      </w:divBdr>
    </w:div>
    <w:div w:id="208686605">
      <w:bodyDiv w:val="1"/>
      <w:marLeft w:val="0"/>
      <w:marRight w:val="0"/>
      <w:marTop w:val="0"/>
      <w:marBottom w:val="0"/>
      <w:divBdr>
        <w:top w:val="none" w:sz="0" w:space="0" w:color="auto"/>
        <w:left w:val="none" w:sz="0" w:space="0" w:color="auto"/>
        <w:bottom w:val="none" w:sz="0" w:space="0" w:color="auto"/>
        <w:right w:val="none" w:sz="0" w:space="0" w:color="auto"/>
      </w:divBdr>
    </w:div>
    <w:div w:id="292711532">
      <w:bodyDiv w:val="1"/>
      <w:marLeft w:val="0"/>
      <w:marRight w:val="0"/>
      <w:marTop w:val="0"/>
      <w:marBottom w:val="0"/>
      <w:divBdr>
        <w:top w:val="none" w:sz="0" w:space="0" w:color="auto"/>
        <w:left w:val="none" w:sz="0" w:space="0" w:color="auto"/>
        <w:bottom w:val="none" w:sz="0" w:space="0" w:color="auto"/>
        <w:right w:val="none" w:sz="0" w:space="0" w:color="auto"/>
      </w:divBdr>
    </w:div>
    <w:div w:id="422576709">
      <w:bodyDiv w:val="1"/>
      <w:marLeft w:val="0"/>
      <w:marRight w:val="0"/>
      <w:marTop w:val="0"/>
      <w:marBottom w:val="0"/>
      <w:divBdr>
        <w:top w:val="none" w:sz="0" w:space="0" w:color="auto"/>
        <w:left w:val="none" w:sz="0" w:space="0" w:color="auto"/>
        <w:bottom w:val="none" w:sz="0" w:space="0" w:color="auto"/>
        <w:right w:val="none" w:sz="0" w:space="0" w:color="auto"/>
      </w:divBdr>
    </w:div>
    <w:div w:id="438381318">
      <w:bodyDiv w:val="1"/>
      <w:marLeft w:val="0"/>
      <w:marRight w:val="0"/>
      <w:marTop w:val="0"/>
      <w:marBottom w:val="0"/>
      <w:divBdr>
        <w:top w:val="none" w:sz="0" w:space="0" w:color="auto"/>
        <w:left w:val="none" w:sz="0" w:space="0" w:color="auto"/>
        <w:bottom w:val="none" w:sz="0" w:space="0" w:color="auto"/>
        <w:right w:val="none" w:sz="0" w:space="0" w:color="auto"/>
      </w:divBdr>
    </w:div>
    <w:div w:id="571309929">
      <w:bodyDiv w:val="1"/>
      <w:marLeft w:val="0"/>
      <w:marRight w:val="0"/>
      <w:marTop w:val="0"/>
      <w:marBottom w:val="0"/>
      <w:divBdr>
        <w:top w:val="none" w:sz="0" w:space="0" w:color="auto"/>
        <w:left w:val="none" w:sz="0" w:space="0" w:color="auto"/>
        <w:bottom w:val="none" w:sz="0" w:space="0" w:color="auto"/>
        <w:right w:val="none" w:sz="0" w:space="0" w:color="auto"/>
      </w:divBdr>
    </w:div>
    <w:div w:id="624040374">
      <w:bodyDiv w:val="1"/>
      <w:marLeft w:val="0"/>
      <w:marRight w:val="0"/>
      <w:marTop w:val="0"/>
      <w:marBottom w:val="0"/>
      <w:divBdr>
        <w:top w:val="none" w:sz="0" w:space="0" w:color="auto"/>
        <w:left w:val="none" w:sz="0" w:space="0" w:color="auto"/>
        <w:bottom w:val="none" w:sz="0" w:space="0" w:color="auto"/>
        <w:right w:val="none" w:sz="0" w:space="0" w:color="auto"/>
      </w:divBdr>
    </w:div>
    <w:div w:id="633565537">
      <w:bodyDiv w:val="1"/>
      <w:marLeft w:val="0"/>
      <w:marRight w:val="0"/>
      <w:marTop w:val="0"/>
      <w:marBottom w:val="0"/>
      <w:divBdr>
        <w:top w:val="none" w:sz="0" w:space="0" w:color="auto"/>
        <w:left w:val="none" w:sz="0" w:space="0" w:color="auto"/>
        <w:bottom w:val="none" w:sz="0" w:space="0" w:color="auto"/>
        <w:right w:val="none" w:sz="0" w:space="0" w:color="auto"/>
      </w:divBdr>
    </w:div>
    <w:div w:id="777874340">
      <w:bodyDiv w:val="1"/>
      <w:marLeft w:val="0"/>
      <w:marRight w:val="0"/>
      <w:marTop w:val="0"/>
      <w:marBottom w:val="0"/>
      <w:divBdr>
        <w:top w:val="none" w:sz="0" w:space="0" w:color="auto"/>
        <w:left w:val="none" w:sz="0" w:space="0" w:color="auto"/>
        <w:bottom w:val="none" w:sz="0" w:space="0" w:color="auto"/>
        <w:right w:val="none" w:sz="0" w:space="0" w:color="auto"/>
      </w:divBdr>
    </w:div>
    <w:div w:id="810514417">
      <w:bodyDiv w:val="1"/>
      <w:marLeft w:val="0"/>
      <w:marRight w:val="0"/>
      <w:marTop w:val="0"/>
      <w:marBottom w:val="0"/>
      <w:divBdr>
        <w:top w:val="none" w:sz="0" w:space="0" w:color="auto"/>
        <w:left w:val="none" w:sz="0" w:space="0" w:color="auto"/>
        <w:bottom w:val="none" w:sz="0" w:space="0" w:color="auto"/>
        <w:right w:val="none" w:sz="0" w:space="0" w:color="auto"/>
      </w:divBdr>
    </w:div>
    <w:div w:id="1123695366">
      <w:bodyDiv w:val="1"/>
      <w:marLeft w:val="0"/>
      <w:marRight w:val="0"/>
      <w:marTop w:val="0"/>
      <w:marBottom w:val="0"/>
      <w:divBdr>
        <w:top w:val="none" w:sz="0" w:space="0" w:color="auto"/>
        <w:left w:val="none" w:sz="0" w:space="0" w:color="auto"/>
        <w:bottom w:val="none" w:sz="0" w:space="0" w:color="auto"/>
        <w:right w:val="none" w:sz="0" w:space="0" w:color="auto"/>
      </w:divBdr>
    </w:div>
    <w:div w:id="1139416327">
      <w:bodyDiv w:val="1"/>
      <w:marLeft w:val="0"/>
      <w:marRight w:val="0"/>
      <w:marTop w:val="0"/>
      <w:marBottom w:val="0"/>
      <w:divBdr>
        <w:top w:val="none" w:sz="0" w:space="0" w:color="auto"/>
        <w:left w:val="none" w:sz="0" w:space="0" w:color="auto"/>
        <w:bottom w:val="none" w:sz="0" w:space="0" w:color="auto"/>
        <w:right w:val="none" w:sz="0" w:space="0" w:color="auto"/>
      </w:divBdr>
    </w:div>
    <w:div w:id="1150975429">
      <w:bodyDiv w:val="1"/>
      <w:marLeft w:val="0"/>
      <w:marRight w:val="0"/>
      <w:marTop w:val="0"/>
      <w:marBottom w:val="0"/>
      <w:divBdr>
        <w:top w:val="none" w:sz="0" w:space="0" w:color="auto"/>
        <w:left w:val="none" w:sz="0" w:space="0" w:color="auto"/>
        <w:bottom w:val="none" w:sz="0" w:space="0" w:color="auto"/>
        <w:right w:val="none" w:sz="0" w:space="0" w:color="auto"/>
      </w:divBdr>
    </w:div>
    <w:div w:id="1231576836">
      <w:bodyDiv w:val="1"/>
      <w:marLeft w:val="0"/>
      <w:marRight w:val="0"/>
      <w:marTop w:val="0"/>
      <w:marBottom w:val="0"/>
      <w:divBdr>
        <w:top w:val="none" w:sz="0" w:space="0" w:color="auto"/>
        <w:left w:val="none" w:sz="0" w:space="0" w:color="auto"/>
        <w:bottom w:val="none" w:sz="0" w:space="0" w:color="auto"/>
        <w:right w:val="none" w:sz="0" w:space="0" w:color="auto"/>
      </w:divBdr>
    </w:div>
    <w:div w:id="1405956973">
      <w:bodyDiv w:val="1"/>
      <w:marLeft w:val="0"/>
      <w:marRight w:val="0"/>
      <w:marTop w:val="0"/>
      <w:marBottom w:val="0"/>
      <w:divBdr>
        <w:top w:val="none" w:sz="0" w:space="0" w:color="auto"/>
        <w:left w:val="none" w:sz="0" w:space="0" w:color="auto"/>
        <w:bottom w:val="none" w:sz="0" w:space="0" w:color="auto"/>
        <w:right w:val="none" w:sz="0" w:space="0" w:color="auto"/>
      </w:divBdr>
    </w:div>
    <w:div w:id="1407460908">
      <w:bodyDiv w:val="1"/>
      <w:marLeft w:val="0"/>
      <w:marRight w:val="0"/>
      <w:marTop w:val="0"/>
      <w:marBottom w:val="0"/>
      <w:divBdr>
        <w:top w:val="none" w:sz="0" w:space="0" w:color="auto"/>
        <w:left w:val="none" w:sz="0" w:space="0" w:color="auto"/>
        <w:bottom w:val="none" w:sz="0" w:space="0" w:color="auto"/>
        <w:right w:val="none" w:sz="0" w:space="0" w:color="auto"/>
      </w:divBdr>
    </w:div>
    <w:div w:id="1432118254">
      <w:bodyDiv w:val="1"/>
      <w:marLeft w:val="0"/>
      <w:marRight w:val="0"/>
      <w:marTop w:val="0"/>
      <w:marBottom w:val="0"/>
      <w:divBdr>
        <w:top w:val="none" w:sz="0" w:space="0" w:color="auto"/>
        <w:left w:val="none" w:sz="0" w:space="0" w:color="auto"/>
        <w:bottom w:val="none" w:sz="0" w:space="0" w:color="auto"/>
        <w:right w:val="none" w:sz="0" w:space="0" w:color="auto"/>
      </w:divBdr>
    </w:div>
    <w:div w:id="1458183508">
      <w:bodyDiv w:val="1"/>
      <w:marLeft w:val="0"/>
      <w:marRight w:val="0"/>
      <w:marTop w:val="0"/>
      <w:marBottom w:val="0"/>
      <w:divBdr>
        <w:top w:val="none" w:sz="0" w:space="0" w:color="auto"/>
        <w:left w:val="none" w:sz="0" w:space="0" w:color="auto"/>
        <w:bottom w:val="none" w:sz="0" w:space="0" w:color="auto"/>
        <w:right w:val="none" w:sz="0" w:space="0" w:color="auto"/>
      </w:divBdr>
    </w:div>
    <w:div w:id="1483614646">
      <w:bodyDiv w:val="1"/>
      <w:marLeft w:val="0"/>
      <w:marRight w:val="0"/>
      <w:marTop w:val="0"/>
      <w:marBottom w:val="0"/>
      <w:divBdr>
        <w:top w:val="none" w:sz="0" w:space="0" w:color="auto"/>
        <w:left w:val="none" w:sz="0" w:space="0" w:color="auto"/>
        <w:bottom w:val="none" w:sz="0" w:space="0" w:color="auto"/>
        <w:right w:val="none" w:sz="0" w:space="0" w:color="auto"/>
      </w:divBdr>
    </w:div>
    <w:div w:id="1602757535">
      <w:bodyDiv w:val="1"/>
      <w:marLeft w:val="0"/>
      <w:marRight w:val="0"/>
      <w:marTop w:val="0"/>
      <w:marBottom w:val="0"/>
      <w:divBdr>
        <w:top w:val="none" w:sz="0" w:space="0" w:color="auto"/>
        <w:left w:val="none" w:sz="0" w:space="0" w:color="auto"/>
        <w:bottom w:val="none" w:sz="0" w:space="0" w:color="auto"/>
        <w:right w:val="none" w:sz="0" w:space="0" w:color="auto"/>
      </w:divBdr>
    </w:div>
    <w:div w:id="1639846102">
      <w:bodyDiv w:val="1"/>
      <w:marLeft w:val="0"/>
      <w:marRight w:val="0"/>
      <w:marTop w:val="0"/>
      <w:marBottom w:val="0"/>
      <w:divBdr>
        <w:top w:val="none" w:sz="0" w:space="0" w:color="auto"/>
        <w:left w:val="none" w:sz="0" w:space="0" w:color="auto"/>
        <w:bottom w:val="none" w:sz="0" w:space="0" w:color="auto"/>
        <w:right w:val="none" w:sz="0" w:space="0" w:color="auto"/>
      </w:divBdr>
    </w:div>
    <w:div w:id="1651396385">
      <w:bodyDiv w:val="1"/>
      <w:marLeft w:val="0"/>
      <w:marRight w:val="0"/>
      <w:marTop w:val="0"/>
      <w:marBottom w:val="0"/>
      <w:divBdr>
        <w:top w:val="none" w:sz="0" w:space="0" w:color="auto"/>
        <w:left w:val="none" w:sz="0" w:space="0" w:color="auto"/>
        <w:bottom w:val="none" w:sz="0" w:space="0" w:color="auto"/>
        <w:right w:val="none" w:sz="0" w:space="0" w:color="auto"/>
      </w:divBdr>
    </w:div>
    <w:div w:id="1799571635">
      <w:bodyDiv w:val="1"/>
      <w:marLeft w:val="0"/>
      <w:marRight w:val="0"/>
      <w:marTop w:val="0"/>
      <w:marBottom w:val="0"/>
      <w:divBdr>
        <w:top w:val="none" w:sz="0" w:space="0" w:color="auto"/>
        <w:left w:val="none" w:sz="0" w:space="0" w:color="auto"/>
        <w:bottom w:val="none" w:sz="0" w:space="0" w:color="auto"/>
        <w:right w:val="none" w:sz="0" w:space="0" w:color="auto"/>
      </w:divBdr>
    </w:div>
    <w:div w:id="2069526405">
      <w:bodyDiv w:val="1"/>
      <w:marLeft w:val="0"/>
      <w:marRight w:val="0"/>
      <w:marTop w:val="0"/>
      <w:marBottom w:val="0"/>
      <w:divBdr>
        <w:top w:val="none" w:sz="0" w:space="0" w:color="auto"/>
        <w:left w:val="none" w:sz="0" w:space="0" w:color="auto"/>
        <w:bottom w:val="none" w:sz="0" w:space="0" w:color="auto"/>
        <w:right w:val="none" w:sz="0" w:space="0" w:color="auto"/>
      </w:divBdr>
    </w:div>
    <w:div w:id="208306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belcinvk@gmail.com" TargetMode="External"/><Relationship Id="rId13" Type="http://schemas.openxmlformats.org/officeDocument/2006/relationships/hyperlink" Target="https://zakon.rada.gov.ua/laws/show/463-20"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183-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akon3.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939-1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254%D0%BA/96-%D0%B2%D1%80" TargetMode="External"/><Relationship Id="rId24" Type="http://schemas.openxmlformats.org/officeDocument/2006/relationships/hyperlink" Target="https://zakon.rada.gov.ua/laws/show/2145-19" TargetMode="External"/><Relationship Id="rId32" Type="http://schemas.openxmlformats.org/officeDocument/2006/relationships/hyperlink" Target="http://zakon3.rada.gov.ua/laws/show/877-16"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theme" Target="theme/theme1.xml"/><Relationship Id="rId10" Type="http://schemas.openxmlformats.org/officeDocument/2006/relationships/hyperlink" Target="http://zakon0.rada.gov.ua/laws/show/254%D0%BA/96-%D0%B2%D1%80" TargetMode="External"/><Relationship Id="rId19" Type="http://schemas.openxmlformats.org/officeDocument/2006/relationships/hyperlink" Target="http://zakon3.rada.gov.ua/laws/show/2145-19" TargetMode="External"/><Relationship Id="rId31"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zakon3.rada.gov.ua/laws/show/z0924-15/paran15" TargetMode="External"/><Relationship Id="rId22" Type="http://schemas.openxmlformats.org/officeDocument/2006/relationships/hyperlink" Target="https://zakon.rada.gov.ua/laws/show/1682-18"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F8D8-2B96-44BE-90A2-3A77137C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11458</Words>
  <Characters>65311</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76616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учень</dc:creator>
  <cp:lastModifiedBy>Пользователь</cp:lastModifiedBy>
  <cp:revision>32</cp:revision>
  <cp:lastPrinted>2020-07-07T06:49:00Z</cp:lastPrinted>
  <dcterms:created xsi:type="dcterms:W3CDTF">2018-08-01T09:24:00Z</dcterms:created>
  <dcterms:modified xsi:type="dcterms:W3CDTF">2020-07-07T09:28:00Z</dcterms:modified>
</cp:coreProperties>
</file>