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D30C" w14:textId="46FD1CE1" w:rsidR="00612965" w:rsidRPr="00D13D26" w:rsidRDefault="00612965" w:rsidP="00612965">
      <w:pPr>
        <w:spacing w:after="0"/>
        <w:jc w:val="center"/>
        <w:rPr>
          <w:rFonts w:eastAsia="Calibri" w:cs="Times New Roman"/>
          <w:lang w:val="uk-UA"/>
        </w:rPr>
      </w:pPr>
      <w:r>
        <w:rPr>
          <w:noProof/>
          <w:lang w:eastAsia="uk-UA"/>
        </w:rPr>
        <w:drawing>
          <wp:inline distT="0" distB="0" distL="0" distR="0" wp14:anchorId="7749B6E8" wp14:editId="61FAD3F2">
            <wp:extent cx="447675" cy="647700"/>
            <wp:effectExtent l="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2BE3BF38" w14:textId="77777777" w:rsidR="00612965" w:rsidRPr="00D13D26" w:rsidRDefault="00612965" w:rsidP="00612965">
      <w:pPr>
        <w:spacing w:after="0"/>
        <w:rPr>
          <w:rFonts w:eastAsia="Calibri" w:cs="Times New Roman"/>
          <w:lang w:val="uk-UA"/>
        </w:rPr>
      </w:pPr>
    </w:p>
    <w:p w14:paraId="5B2B9F4F" w14:textId="77777777" w:rsidR="00612965" w:rsidRPr="003A34CB" w:rsidRDefault="00612965" w:rsidP="00612965">
      <w:pPr>
        <w:tabs>
          <w:tab w:val="left" w:pos="2010"/>
          <w:tab w:val="center" w:pos="4677"/>
        </w:tabs>
        <w:spacing w:after="0"/>
        <w:jc w:val="center"/>
        <w:rPr>
          <w:bCs/>
          <w:szCs w:val="32"/>
          <w:lang w:val="uk-UA"/>
        </w:rPr>
      </w:pPr>
      <w:r w:rsidRPr="003A34CB">
        <w:rPr>
          <w:bCs/>
          <w:szCs w:val="32"/>
          <w:lang w:val="uk-UA"/>
        </w:rPr>
        <w:t>ВІДДІЛ З ГУМАНІТАРНИХ ПИТАНЬ</w:t>
      </w:r>
    </w:p>
    <w:p w14:paraId="338B7CFB" w14:textId="77777777" w:rsidR="00612965" w:rsidRPr="003A34CB" w:rsidRDefault="00612965" w:rsidP="00612965">
      <w:pPr>
        <w:tabs>
          <w:tab w:val="left" w:pos="2010"/>
          <w:tab w:val="center" w:pos="4677"/>
        </w:tabs>
        <w:spacing w:after="0"/>
        <w:jc w:val="center"/>
        <w:rPr>
          <w:bCs/>
          <w:szCs w:val="32"/>
          <w:lang w:val="uk-UA"/>
        </w:rPr>
      </w:pPr>
      <w:r w:rsidRPr="003A34CB">
        <w:rPr>
          <w:bCs/>
          <w:szCs w:val="32"/>
          <w:lang w:val="uk-UA"/>
        </w:rPr>
        <w:t>ВИКОНАВЧОГО КОМІТЕТУ УЛАШАНІВСЬКОЇ СІЛЬСЬКОЇ РАДИ</w:t>
      </w:r>
    </w:p>
    <w:p w14:paraId="09467683" w14:textId="77777777" w:rsidR="00612965" w:rsidRPr="00665224" w:rsidRDefault="00612965" w:rsidP="00612965">
      <w:pPr>
        <w:spacing w:after="0"/>
        <w:jc w:val="center"/>
        <w:rPr>
          <w:b/>
          <w:bCs/>
          <w:szCs w:val="32"/>
          <w:lang w:val="uk-UA"/>
        </w:rPr>
      </w:pPr>
      <w:r w:rsidRPr="00665224">
        <w:rPr>
          <w:b/>
          <w:bCs/>
          <w:szCs w:val="32"/>
          <w:lang w:val="uk-UA"/>
        </w:rPr>
        <w:t>ГУБЕЛЕЦЬКА ГІМНАЗІЯ УЛАШАНІВСЬКОЇ СІЛЬСЬКОЇ РАДИ</w:t>
      </w:r>
    </w:p>
    <w:p w14:paraId="6F3D4472" w14:textId="77777777" w:rsidR="00612965" w:rsidRPr="00665224" w:rsidRDefault="00612965" w:rsidP="00612965">
      <w:pPr>
        <w:spacing w:after="0"/>
        <w:jc w:val="center"/>
        <w:rPr>
          <w:b/>
          <w:bCs/>
          <w:szCs w:val="32"/>
          <w:lang w:val="uk-UA"/>
        </w:rPr>
      </w:pPr>
      <w:r w:rsidRPr="00665224">
        <w:rPr>
          <w:b/>
          <w:bCs/>
          <w:szCs w:val="32"/>
          <w:lang w:val="uk-UA"/>
        </w:rPr>
        <w:t xml:space="preserve"> </w:t>
      </w:r>
      <w:r>
        <w:rPr>
          <w:b/>
          <w:bCs/>
          <w:szCs w:val="32"/>
          <w:lang w:val="uk-UA"/>
        </w:rPr>
        <w:t>ШЕПЕТІВСЬКОГО</w:t>
      </w:r>
      <w:r w:rsidRPr="00665224">
        <w:rPr>
          <w:b/>
          <w:bCs/>
          <w:szCs w:val="32"/>
          <w:lang w:val="uk-UA"/>
        </w:rPr>
        <w:t xml:space="preserve"> РАЙОНУ ХМЕЛЬНИЦЬКОЇ ОБЛАСТІ”</w:t>
      </w:r>
    </w:p>
    <w:p w14:paraId="1C77C6D9" w14:textId="77777777" w:rsidR="00612965" w:rsidRPr="008C5FAC" w:rsidRDefault="00612965" w:rsidP="00612965">
      <w:pPr>
        <w:spacing w:after="0"/>
        <w:jc w:val="center"/>
        <w:rPr>
          <w:b/>
          <w:bCs/>
          <w:sz w:val="24"/>
          <w:szCs w:val="24"/>
        </w:rPr>
      </w:pPr>
      <w:r w:rsidRPr="008C5FAC">
        <w:rPr>
          <w:b/>
          <w:bCs/>
          <w:sz w:val="24"/>
          <w:szCs w:val="24"/>
        </w:rPr>
        <w:t>___________________________________________________________________</w:t>
      </w:r>
    </w:p>
    <w:p w14:paraId="3A142902" w14:textId="77777777" w:rsidR="00612965" w:rsidRPr="008C5FAC" w:rsidRDefault="00612965" w:rsidP="00612965">
      <w:pPr>
        <w:spacing w:after="0"/>
        <w:jc w:val="center"/>
        <w:rPr>
          <w:bCs/>
          <w:sz w:val="24"/>
          <w:szCs w:val="24"/>
        </w:rPr>
      </w:pPr>
      <w:proofErr w:type="spellStart"/>
      <w:r w:rsidRPr="008C5FAC">
        <w:rPr>
          <w:bCs/>
          <w:sz w:val="24"/>
          <w:szCs w:val="24"/>
        </w:rPr>
        <w:t>вул</w:t>
      </w:r>
      <w:proofErr w:type="spellEnd"/>
      <w:r w:rsidRPr="008C5FAC">
        <w:rPr>
          <w:bCs/>
          <w:sz w:val="24"/>
          <w:szCs w:val="24"/>
        </w:rPr>
        <w:t xml:space="preserve">. Центральна,1, </w:t>
      </w:r>
      <w:proofErr w:type="spellStart"/>
      <w:r w:rsidRPr="008C5FAC">
        <w:rPr>
          <w:bCs/>
          <w:sz w:val="24"/>
          <w:szCs w:val="24"/>
        </w:rPr>
        <w:t>с.Губельці</w:t>
      </w:r>
      <w:proofErr w:type="spellEnd"/>
      <w:r w:rsidRPr="008C5FA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uk-UA"/>
        </w:rPr>
        <w:t>Шепетівського</w:t>
      </w:r>
      <w:r w:rsidRPr="008C5FAC">
        <w:rPr>
          <w:bCs/>
          <w:sz w:val="24"/>
          <w:szCs w:val="24"/>
        </w:rPr>
        <w:t xml:space="preserve"> р-</w:t>
      </w:r>
      <w:proofErr w:type="spellStart"/>
      <w:proofErr w:type="gramStart"/>
      <w:r w:rsidRPr="008C5FAC">
        <w:rPr>
          <w:bCs/>
          <w:sz w:val="24"/>
          <w:szCs w:val="24"/>
        </w:rPr>
        <w:t>ну,Хмельницької</w:t>
      </w:r>
      <w:proofErr w:type="spellEnd"/>
      <w:proofErr w:type="gramEnd"/>
      <w:r w:rsidRPr="008C5FAC">
        <w:rPr>
          <w:bCs/>
          <w:sz w:val="24"/>
          <w:szCs w:val="24"/>
        </w:rPr>
        <w:t xml:space="preserve"> обл., 30071, </w:t>
      </w:r>
    </w:p>
    <w:p w14:paraId="3275F1B7" w14:textId="2CF0DFFB" w:rsidR="00612965" w:rsidRDefault="00612965" w:rsidP="00612965">
      <w:pPr>
        <w:jc w:val="center"/>
        <w:rPr>
          <w:color w:val="1F3864" w:themeColor="accent1" w:themeShade="80"/>
          <w:sz w:val="24"/>
          <w:szCs w:val="24"/>
          <w:u w:val="single"/>
          <w:shd w:val="clear" w:color="auto" w:fill="FFFFFF"/>
        </w:rPr>
      </w:pPr>
      <w:proofErr w:type="gramStart"/>
      <w:r w:rsidRPr="008C5FAC">
        <w:rPr>
          <w:bCs/>
          <w:sz w:val="24"/>
          <w:szCs w:val="24"/>
        </w:rPr>
        <w:t>тел..(</w:t>
      </w:r>
      <w:proofErr w:type="gramEnd"/>
      <w:r w:rsidRPr="008C5FAC">
        <w:rPr>
          <w:bCs/>
          <w:sz w:val="24"/>
          <w:szCs w:val="24"/>
        </w:rPr>
        <w:t>0384253341), Е-</w:t>
      </w:r>
      <w:r w:rsidRPr="008C5FAC">
        <w:rPr>
          <w:bCs/>
          <w:sz w:val="24"/>
          <w:szCs w:val="24"/>
          <w:lang w:val="en-US"/>
        </w:rPr>
        <w:t>mal</w:t>
      </w:r>
      <w:r w:rsidRPr="008C5FAC">
        <w:rPr>
          <w:bCs/>
          <w:sz w:val="24"/>
          <w:szCs w:val="24"/>
        </w:rPr>
        <w:t xml:space="preserve">: </w:t>
      </w:r>
      <w:hyperlink r:id="rId5" w:history="1">
        <w:r w:rsidRPr="005A20DF">
          <w:rPr>
            <w:rStyle w:val="a3"/>
            <w:sz w:val="24"/>
            <w:szCs w:val="24"/>
            <w:shd w:val="clear" w:color="auto" w:fill="FFFFFF"/>
          </w:rPr>
          <w:t>gubelcinvk@gmail.com</w:t>
        </w:r>
      </w:hyperlink>
    </w:p>
    <w:p w14:paraId="3E1853FC" w14:textId="1C4689D5" w:rsidR="00612965" w:rsidRPr="00612965" w:rsidRDefault="00612965" w:rsidP="00612965">
      <w:pPr>
        <w:jc w:val="right"/>
        <w:rPr>
          <w:szCs w:val="28"/>
          <w:shd w:val="clear" w:color="auto" w:fill="FFFFFF"/>
          <w:lang w:val="uk-UA"/>
        </w:rPr>
      </w:pPr>
      <w:r w:rsidRPr="00612965">
        <w:rPr>
          <w:szCs w:val="28"/>
          <w:shd w:val="clear" w:color="auto" w:fill="FFFFFF"/>
          <w:lang w:val="uk-UA"/>
        </w:rPr>
        <w:t xml:space="preserve">Департаменту </w:t>
      </w:r>
      <w:r>
        <w:rPr>
          <w:szCs w:val="28"/>
          <w:shd w:val="clear" w:color="auto" w:fill="FFFFFF"/>
          <w:lang w:val="uk-UA"/>
        </w:rPr>
        <w:t>о</w:t>
      </w:r>
      <w:r w:rsidRPr="00612965">
        <w:rPr>
          <w:szCs w:val="28"/>
          <w:shd w:val="clear" w:color="auto" w:fill="FFFFFF"/>
          <w:lang w:val="uk-UA"/>
        </w:rPr>
        <w:t xml:space="preserve">світи </w:t>
      </w:r>
      <w:r>
        <w:rPr>
          <w:szCs w:val="28"/>
          <w:shd w:val="clear" w:color="auto" w:fill="FFFFFF"/>
          <w:lang w:val="uk-UA"/>
        </w:rPr>
        <w:t>та</w:t>
      </w:r>
      <w:r w:rsidRPr="00612965">
        <w:rPr>
          <w:szCs w:val="28"/>
          <w:shd w:val="clear" w:color="auto" w:fill="FFFFFF"/>
          <w:lang w:val="uk-UA"/>
        </w:rPr>
        <w:t xml:space="preserve"> науки</w:t>
      </w:r>
    </w:p>
    <w:p w14:paraId="4B05DF4D" w14:textId="118BC9F8" w:rsidR="00612965" w:rsidRPr="00612965" w:rsidRDefault="00612965" w:rsidP="00612965">
      <w:pPr>
        <w:jc w:val="right"/>
        <w:rPr>
          <w:szCs w:val="28"/>
          <w:shd w:val="clear" w:color="auto" w:fill="FFFFFF"/>
          <w:lang w:val="uk-UA"/>
        </w:rPr>
      </w:pPr>
      <w:r w:rsidRPr="00612965">
        <w:rPr>
          <w:szCs w:val="28"/>
          <w:shd w:val="clear" w:color="auto" w:fill="FFFFFF"/>
          <w:lang w:val="uk-UA"/>
        </w:rPr>
        <w:t>Хмельницької ОВА</w:t>
      </w:r>
    </w:p>
    <w:p w14:paraId="248A835F" w14:textId="77777777" w:rsidR="00612965" w:rsidRPr="00612965" w:rsidRDefault="00612965" w:rsidP="00612965">
      <w:pPr>
        <w:spacing w:after="0"/>
        <w:jc w:val="center"/>
        <w:rPr>
          <w:b/>
          <w:bCs/>
        </w:rPr>
      </w:pPr>
      <w:r w:rsidRPr="00612965">
        <w:rPr>
          <w:b/>
          <w:bCs/>
        </w:rPr>
        <w:t>ПИСЬМОВЕ ЗОБОВ’ЯЗАННЯ</w:t>
      </w:r>
    </w:p>
    <w:p w14:paraId="5E592E4A" w14:textId="77777777" w:rsidR="00612965" w:rsidRPr="00612965" w:rsidRDefault="00612965" w:rsidP="00612965">
      <w:pPr>
        <w:spacing w:after="0"/>
        <w:jc w:val="center"/>
        <w:rPr>
          <w:b/>
          <w:bCs/>
        </w:rPr>
      </w:pPr>
      <w:proofErr w:type="spellStart"/>
      <w:r w:rsidRPr="00612965">
        <w:rPr>
          <w:b/>
          <w:bCs/>
        </w:rPr>
        <w:t>щодо</w:t>
      </w:r>
      <w:proofErr w:type="spellEnd"/>
      <w:r w:rsidRPr="00612965">
        <w:rPr>
          <w:b/>
          <w:bCs/>
        </w:rPr>
        <w:t xml:space="preserve"> </w:t>
      </w:r>
      <w:proofErr w:type="spellStart"/>
      <w:r w:rsidRPr="00612965">
        <w:rPr>
          <w:b/>
          <w:bCs/>
        </w:rPr>
        <w:t>забезпечення</w:t>
      </w:r>
      <w:proofErr w:type="spellEnd"/>
      <w:r w:rsidRPr="00612965">
        <w:rPr>
          <w:b/>
          <w:bCs/>
        </w:rPr>
        <w:t xml:space="preserve"> </w:t>
      </w:r>
      <w:proofErr w:type="spellStart"/>
      <w:r w:rsidRPr="00612965">
        <w:rPr>
          <w:b/>
          <w:bCs/>
        </w:rPr>
        <w:t>безперешкодного</w:t>
      </w:r>
      <w:proofErr w:type="spellEnd"/>
      <w:r w:rsidRPr="00612965">
        <w:rPr>
          <w:b/>
          <w:bCs/>
        </w:rPr>
        <w:t xml:space="preserve"> доступу до </w:t>
      </w:r>
      <w:proofErr w:type="spellStart"/>
      <w:r w:rsidRPr="00612965">
        <w:rPr>
          <w:b/>
          <w:bCs/>
        </w:rPr>
        <w:t>будівель</w:t>
      </w:r>
      <w:proofErr w:type="spellEnd"/>
      <w:r w:rsidRPr="00612965">
        <w:rPr>
          <w:b/>
          <w:bCs/>
        </w:rPr>
        <w:t>,</w:t>
      </w:r>
    </w:p>
    <w:p w14:paraId="3EB4EA86" w14:textId="77777777" w:rsidR="00612965" w:rsidRPr="00612965" w:rsidRDefault="00612965" w:rsidP="00612965">
      <w:pPr>
        <w:spacing w:after="0"/>
        <w:jc w:val="center"/>
        <w:rPr>
          <w:b/>
          <w:bCs/>
        </w:rPr>
      </w:pPr>
      <w:r w:rsidRPr="00612965">
        <w:rPr>
          <w:b/>
          <w:bCs/>
        </w:rPr>
        <w:t xml:space="preserve"> </w:t>
      </w:r>
      <w:proofErr w:type="spellStart"/>
      <w:r w:rsidRPr="00612965">
        <w:rPr>
          <w:b/>
          <w:bCs/>
        </w:rPr>
        <w:t>приміщень</w:t>
      </w:r>
      <w:proofErr w:type="spellEnd"/>
      <w:r w:rsidRPr="00612965">
        <w:rPr>
          <w:b/>
          <w:bCs/>
        </w:rPr>
        <w:t xml:space="preserve"> закладу </w:t>
      </w:r>
      <w:proofErr w:type="spellStart"/>
      <w:r w:rsidRPr="00612965">
        <w:rPr>
          <w:b/>
          <w:bCs/>
        </w:rPr>
        <w:t>освіти</w:t>
      </w:r>
      <w:proofErr w:type="spellEnd"/>
      <w:r w:rsidRPr="00612965">
        <w:rPr>
          <w:b/>
          <w:bCs/>
        </w:rPr>
        <w:t xml:space="preserve"> для </w:t>
      </w:r>
      <w:proofErr w:type="spellStart"/>
      <w:r w:rsidRPr="00612965">
        <w:rPr>
          <w:b/>
          <w:bCs/>
        </w:rPr>
        <w:t>дітей</w:t>
      </w:r>
      <w:proofErr w:type="spellEnd"/>
      <w:r w:rsidRPr="00612965">
        <w:rPr>
          <w:b/>
          <w:bCs/>
        </w:rPr>
        <w:t xml:space="preserve"> з </w:t>
      </w:r>
      <w:proofErr w:type="spellStart"/>
      <w:r w:rsidRPr="00612965">
        <w:rPr>
          <w:b/>
          <w:bCs/>
        </w:rPr>
        <w:t>інвалідністю</w:t>
      </w:r>
      <w:proofErr w:type="spellEnd"/>
    </w:p>
    <w:p w14:paraId="24D07F5E" w14:textId="1E51AF0B" w:rsidR="00612965" w:rsidRPr="00612965" w:rsidRDefault="00612965" w:rsidP="00612965">
      <w:pPr>
        <w:spacing w:after="0"/>
        <w:jc w:val="center"/>
        <w:rPr>
          <w:b/>
          <w:bCs/>
        </w:rPr>
      </w:pPr>
      <w:r w:rsidRPr="00612965">
        <w:rPr>
          <w:b/>
          <w:bCs/>
        </w:rPr>
        <w:t xml:space="preserve"> та </w:t>
      </w:r>
      <w:proofErr w:type="spellStart"/>
      <w:r w:rsidRPr="00612965">
        <w:rPr>
          <w:b/>
          <w:bCs/>
        </w:rPr>
        <w:t>інших</w:t>
      </w:r>
      <w:proofErr w:type="spellEnd"/>
      <w:r w:rsidRPr="00612965">
        <w:rPr>
          <w:b/>
          <w:bCs/>
        </w:rPr>
        <w:t xml:space="preserve"> </w:t>
      </w:r>
      <w:proofErr w:type="spellStart"/>
      <w:r w:rsidRPr="00612965">
        <w:rPr>
          <w:b/>
          <w:bCs/>
        </w:rPr>
        <w:t>маломобільних</w:t>
      </w:r>
      <w:proofErr w:type="spellEnd"/>
      <w:r w:rsidRPr="00612965">
        <w:rPr>
          <w:b/>
          <w:bCs/>
        </w:rPr>
        <w:t xml:space="preserve"> </w:t>
      </w:r>
      <w:proofErr w:type="spellStart"/>
      <w:r w:rsidRPr="00612965">
        <w:rPr>
          <w:b/>
          <w:bCs/>
        </w:rPr>
        <w:t>груп</w:t>
      </w:r>
      <w:proofErr w:type="spellEnd"/>
      <w:r w:rsidRPr="00612965">
        <w:rPr>
          <w:b/>
          <w:bCs/>
        </w:rPr>
        <w:t xml:space="preserve"> </w:t>
      </w:r>
      <w:proofErr w:type="spellStart"/>
      <w:r w:rsidRPr="00612965">
        <w:rPr>
          <w:b/>
          <w:bCs/>
        </w:rPr>
        <w:t>населення</w:t>
      </w:r>
      <w:proofErr w:type="spellEnd"/>
    </w:p>
    <w:p w14:paraId="3CF0194E" w14:textId="77777777" w:rsidR="00612965" w:rsidRDefault="00612965" w:rsidP="00612965">
      <w:pPr>
        <w:spacing w:after="0"/>
        <w:jc w:val="center"/>
      </w:pPr>
    </w:p>
    <w:p w14:paraId="59F7B740" w14:textId="77777777" w:rsidR="00612965" w:rsidRDefault="00612965" w:rsidP="00612965">
      <w:pPr>
        <w:spacing w:line="276" w:lineRule="auto"/>
        <w:jc w:val="both"/>
      </w:pPr>
      <w:r>
        <w:t xml:space="preserve"> </w:t>
      </w:r>
      <w:r>
        <w:tab/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підпункту</w:t>
      </w:r>
      <w:proofErr w:type="spellEnd"/>
      <w:r>
        <w:t xml:space="preserve"> 4 пункту 84 </w:t>
      </w:r>
      <w:proofErr w:type="spellStart"/>
      <w:r>
        <w:t>Ліцензійних</w:t>
      </w:r>
      <w:proofErr w:type="spellEnd"/>
      <w:r>
        <w:t xml:space="preserve"> умов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30 </w:t>
      </w:r>
      <w:proofErr w:type="spellStart"/>
      <w:r>
        <w:t>грудня</w:t>
      </w:r>
      <w:proofErr w:type="spellEnd"/>
      <w:r>
        <w:t xml:space="preserve"> 2015 року №1187 (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</w:t>
      </w:r>
      <w:proofErr w:type="spellStart"/>
      <w:r>
        <w:t>внесеними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10 </w:t>
      </w:r>
      <w:proofErr w:type="spellStart"/>
      <w:r>
        <w:t>травня</w:t>
      </w:r>
      <w:proofErr w:type="spellEnd"/>
      <w:r>
        <w:t xml:space="preserve"> 2018 року №</w:t>
      </w:r>
      <w:r>
        <w:rPr>
          <w:lang w:val="uk-UA"/>
        </w:rPr>
        <w:t xml:space="preserve"> </w:t>
      </w:r>
      <w:r>
        <w:t xml:space="preserve">347) </w:t>
      </w:r>
      <w:proofErr w:type="spellStart"/>
      <w:r>
        <w:t>інформуємо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будівлі</w:t>
      </w:r>
      <w:proofErr w:type="spellEnd"/>
      <w:r>
        <w:t xml:space="preserve"> та </w:t>
      </w:r>
      <w:proofErr w:type="spellStart"/>
      <w:r>
        <w:t>приміщення</w:t>
      </w:r>
      <w:proofErr w:type="spellEnd"/>
      <w:r>
        <w:t xml:space="preserve"> </w:t>
      </w:r>
      <w:proofErr w:type="spellStart"/>
      <w:r>
        <w:rPr>
          <w:lang w:val="uk-UA"/>
        </w:rPr>
        <w:t>Губелецької</w:t>
      </w:r>
      <w:proofErr w:type="spellEnd"/>
      <w:r>
        <w:rPr>
          <w:lang w:val="uk-UA"/>
        </w:rPr>
        <w:t xml:space="preserve"> гімназії </w:t>
      </w:r>
      <w:proofErr w:type="spellStart"/>
      <w:r>
        <w:rPr>
          <w:lang w:val="uk-UA"/>
        </w:rPr>
        <w:t>Улашанівської</w:t>
      </w:r>
      <w:proofErr w:type="spellEnd"/>
      <w:r>
        <w:rPr>
          <w:lang w:val="uk-UA"/>
        </w:rPr>
        <w:t xml:space="preserve"> сільської ради Шепетівського району Хмельницької області</w:t>
      </w:r>
      <w:r>
        <w:t xml:space="preserve"> </w:t>
      </w:r>
      <w:proofErr w:type="spellStart"/>
      <w:r>
        <w:t>забезпечені</w:t>
      </w:r>
      <w:proofErr w:type="spellEnd"/>
      <w:r>
        <w:t xml:space="preserve"> </w:t>
      </w:r>
      <w:proofErr w:type="spellStart"/>
      <w:r>
        <w:t>безперешкодним</w:t>
      </w:r>
      <w:proofErr w:type="spellEnd"/>
      <w:r>
        <w:t xml:space="preserve"> доступом для </w:t>
      </w:r>
      <w:proofErr w:type="spellStart"/>
      <w:r>
        <w:t>дітей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маломобільних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. </w:t>
      </w:r>
    </w:p>
    <w:p w14:paraId="23B573D9" w14:textId="255A3968" w:rsidR="00F12C76" w:rsidRDefault="00612965" w:rsidP="001672FE">
      <w:pPr>
        <w:spacing w:line="276" w:lineRule="auto"/>
        <w:ind w:firstLine="708"/>
        <w:jc w:val="both"/>
      </w:pPr>
      <w:proofErr w:type="spellStart"/>
      <w:r>
        <w:rPr>
          <w:lang w:val="uk-UA"/>
        </w:rPr>
        <w:t>Губелецької</w:t>
      </w:r>
      <w:proofErr w:type="spellEnd"/>
      <w:r>
        <w:rPr>
          <w:lang w:val="uk-UA"/>
        </w:rPr>
        <w:t xml:space="preserve"> гімназії </w:t>
      </w:r>
      <w:proofErr w:type="spellStart"/>
      <w:r>
        <w:rPr>
          <w:lang w:val="uk-UA"/>
        </w:rPr>
        <w:t>Улашанівської</w:t>
      </w:r>
      <w:proofErr w:type="spellEnd"/>
      <w:r>
        <w:rPr>
          <w:lang w:val="uk-UA"/>
        </w:rPr>
        <w:t xml:space="preserve"> сільської ради Шепетівського району Хмельницької області</w:t>
      </w:r>
      <w:r>
        <w:t xml:space="preserve"> в </w:t>
      </w:r>
      <w:proofErr w:type="spellStart"/>
      <w:r>
        <w:t>особі</w:t>
      </w:r>
      <w:proofErr w:type="spellEnd"/>
      <w:r>
        <w:t xml:space="preserve"> </w:t>
      </w:r>
      <w:r>
        <w:rPr>
          <w:lang w:val="uk-UA"/>
        </w:rPr>
        <w:t>директора Ткачука Василя Івановича</w:t>
      </w:r>
      <w:r>
        <w:t xml:space="preserve"> </w:t>
      </w:r>
      <w:proofErr w:type="spellStart"/>
      <w:r>
        <w:t>діючого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r>
        <w:rPr>
          <w:lang w:val="uk-UA"/>
        </w:rPr>
        <w:t>С</w:t>
      </w:r>
      <w:proofErr w:type="spellStart"/>
      <w:r>
        <w:t>татуту</w:t>
      </w:r>
      <w:proofErr w:type="spellEnd"/>
      <w:r>
        <w:t xml:space="preserve">, </w:t>
      </w:r>
      <w:proofErr w:type="spellStart"/>
      <w:r>
        <w:t>зобов’язується</w:t>
      </w:r>
      <w:proofErr w:type="spellEnd"/>
      <w:r>
        <w:t xml:space="preserve"> в </w:t>
      </w:r>
      <w:proofErr w:type="spellStart"/>
      <w:r>
        <w:t>подальшому</w:t>
      </w:r>
      <w:proofErr w:type="spellEnd"/>
      <w:r>
        <w:t xml:space="preserve">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безперешкодний</w:t>
      </w:r>
      <w:proofErr w:type="spellEnd"/>
      <w:r>
        <w:t xml:space="preserve"> доступ до </w:t>
      </w:r>
      <w:proofErr w:type="spellStart"/>
      <w:r>
        <w:t>будівель</w:t>
      </w:r>
      <w:proofErr w:type="spellEnd"/>
      <w:r>
        <w:t xml:space="preserve"> та </w:t>
      </w:r>
      <w:proofErr w:type="spellStart"/>
      <w:r>
        <w:t>приміщень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 xml:space="preserve"> для </w:t>
      </w:r>
      <w:proofErr w:type="spellStart"/>
      <w:r>
        <w:t>дітей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маломобільних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(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будівельних</w:t>
      </w:r>
      <w:proofErr w:type="spellEnd"/>
      <w:r>
        <w:t xml:space="preserve"> норм). </w:t>
      </w:r>
    </w:p>
    <w:p w14:paraId="1E3E9A3A" w14:textId="77777777" w:rsidR="00612965" w:rsidRDefault="00612965" w:rsidP="00612965">
      <w:pPr>
        <w:spacing w:line="276" w:lineRule="auto"/>
        <w:jc w:val="both"/>
      </w:pPr>
    </w:p>
    <w:p w14:paraId="003B3520" w14:textId="0B3B7340" w:rsidR="00612965" w:rsidRPr="00612965" w:rsidRDefault="00612965" w:rsidP="00612965">
      <w:pPr>
        <w:spacing w:line="276" w:lineRule="auto"/>
        <w:jc w:val="both"/>
        <w:rPr>
          <w:lang w:val="uk-UA"/>
        </w:rPr>
      </w:pPr>
      <w:r>
        <w:rPr>
          <w:lang w:val="uk-UA"/>
        </w:rPr>
        <w:t>Директор                                                                                       Василь ТКАЧУК</w:t>
      </w:r>
    </w:p>
    <w:sectPr w:rsidR="00612965" w:rsidRPr="0061296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0B"/>
    <w:rsid w:val="001672FE"/>
    <w:rsid w:val="00297D0B"/>
    <w:rsid w:val="00612965"/>
    <w:rsid w:val="006C0B77"/>
    <w:rsid w:val="007B236A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5C8D"/>
  <w15:chartTrackingRefBased/>
  <w15:docId w15:val="{76B3E83A-8942-461A-8A0C-A1B0F6A5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65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9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2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belcinv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2023-05-11T10:18:00Z</dcterms:created>
  <dcterms:modified xsi:type="dcterms:W3CDTF">2023-06-07T06:17:00Z</dcterms:modified>
</cp:coreProperties>
</file>