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45" w:rsidRPr="00E86A45" w:rsidRDefault="00534E10" w:rsidP="00534E10">
      <w:pPr>
        <w:rPr>
          <w:rFonts w:ascii="Times New Roman" w:hAnsi="Times New Roman" w:cs="Times New Roman"/>
          <w:sz w:val="28"/>
          <w:szCs w:val="28"/>
        </w:rPr>
      </w:pPr>
    </w:p>
    <w:p w:rsidR="00534E10" w:rsidRPr="00E86A45" w:rsidRDefault="00534E10" w:rsidP="00534E10">
      <w:pPr>
        <w:rPr>
          <w:rFonts w:ascii="Times New Roman" w:hAnsi="Times New Roman" w:cs="Times New Roman"/>
          <w:b/>
          <w:sz w:val="28"/>
          <w:szCs w:val="28"/>
        </w:rPr>
      </w:pPr>
      <w:r w:rsidRPr="00E86A4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86A45">
        <w:rPr>
          <w:rFonts w:ascii="Times New Roman" w:hAnsi="Times New Roman" w:cs="Times New Roman"/>
          <w:b/>
          <w:sz w:val="28"/>
          <w:szCs w:val="28"/>
        </w:rPr>
        <w:t>Соціально-побутове орієнтування</w:t>
      </w:r>
    </w:p>
    <w:p w:rsidR="00534E10" w:rsidRPr="00E86A45" w:rsidRDefault="00534E10" w:rsidP="00534E10">
      <w:pPr>
        <w:tabs>
          <w:tab w:val="left" w:pos="2670"/>
        </w:tabs>
        <w:rPr>
          <w:rFonts w:ascii="Times New Roman" w:hAnsi="Times New Roman" w:cs="Times New Roman"/>
          <w:b/>
          <w:sz w:val="28"/>
          <w:szCs w:val="28"/>
        </w:rPr>
      </w:pPr>
      <w:r w:rsidRPr="00E86A4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(04.05.20-08.05</w:t>
      </w:r>
      <w:r w:rsidRPr="00E86A45">
        <w:rPr>
          <w:rFonts w:ascii="Times New Roman" w:hAnsi="Times New Roman" w:cs="Times New Roman"/>
          <w:b/>
          <w:sz w:val="28"/>
          <w:szCs w:val="28"/>
        </w:rPr>
        <w:t>.20)</w:t>
      </w:r>
      <w:r w:rsidRPr="00E86A45">
        <w:rPr>
          <w:rFonts w:ascii="Times New Roman" w:hAnsi="Times New Roman" w:cs="Times New Roman"/>
          <w:b/>
          <w:sz w:val="28"/>
          <w:szCs w:val="28"/>
        </w:rPr>
        <w:tab/>
      </w:r>
    </w:p>
    <w:p w:rsidR="00534E10" w:rsidRPr="00E86A45" w:rsidRDefault="00534E10" w:rsidP="00534E10">
      <w:pPr>
        <w:rPr>
          <w:rFonts w:ascii="Times New Roman" w:hAnsi="Times New Roman" w:cs="Times New Roman"/>
          <w:b/>
          <w:sz w:val="28"/>
          <w:szCs w:val="28"/>
        </w:rPr>
      </w:pPr>
      <w:r w:rsidRPr="00E86A45">
        <w:rPr>
          <w:rFonts w:ascii="Times New Roman" w:hAnsi="Times New Roman" w:cs="Times New Roman"/>
          <w:b/>
          <w:sz w:val="28"/>
          <w:szCs w:val="28"/>
        </w:rPr>
        <w:t>6 клас</w:t>
      </w:r>
    </w:p>
    <w:p w:rsidR="00534E10" w:rsidRPr="00E86A45" w:rsidRDefault="00534E10" w:rsidP="00534E10">
      <w:pPr>
        <w:rPr>
          <w:rFonts w:ascii="Times New Roman" w:hAnsi="Times New Roman" w:cs="Times New Roman"/>
          <w:b/>
          <w:sz w:val="28"/>
          <w:szCs w:val="28"/>
        </w:rPr>
      </w:pPr>
      <w:r w:rsidRPr="00E86A45">
        <w:rPr>
          <w:rFonts w:ascii="Times New Roman" w:hAnsi="Times New Roman" w:cs="Times New Roman"/>
          <w:b/>
          <w:sz w:val="28"/>
          <w:szCs w:val="28"/>
        </w:rPr>
        <w:t>Тема.</w:t>
      </w:r>
      <w:bookmarkStart w:id="0" w:name="bookmark2"/>
      <w:r w:rsidRPr="00E86A4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0"/>
      <w:r w:rsidRPr="00E86A45">
        <w:rPr>
          <w:rFonts w:ascii="Times New Roman" w:hAnsi="Times New Roman" w:cs="Times New Roman"/>
          <w:b/>
          <w:sz w:val="28"/>
          <w:szCs w:val="28"/>
        </w:rPr>
        <w:t xml:space="preserve">Повсякденне прибирання квартири. </w:t>
      </w:r>
      <w:r>
        <w:rPr>
          <w:rFonts w:ascii="Times New Roman" w:hAnsi="Times New Roman" w:cs="Times New Roman"/>
          <w:b/>
          <w:sz w:val="28"/>
          <w:szCs w:val="28"/>
        </w:rPr>
        <w:t xml:space="preserve">Пилосос. </w:t>
      </w:r>
      <w:r w:rsidRPr="00E86A45">
        <w:rPr>
          <w:rFonts w:ascii="Times New Roman" w:hAnsi="Times New Roman" w:cs="Times New Roman"/>
          <w:b/>
          <w:sz w:val="28"/>
          <w:szCs w:val="28"/>
        </w:rPr>
        <w:t>Догляд за підлогою.</w:t>
      </w:r>
      <w:bookmarkEnd w:id="1"/>
    </w:p>
    <w:p w:rsidR="00E86A45" w:rsidRPr="00E86A45" w:rsidRDefault="00534E10" w:rsidP="00534E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6A45">
        <w:rPr>
          <w:rFonts w:ascii="Times New Roman" w:hAnsi="Times New Roman" w:cs="Times New Roman"/>
          <w:b/>
          <w:i/>
          <w:sz w:val="28"/>
          <w:szCs w:val="28"/>
        </w:rPr>
        <w:t>Прочитай</w:t>
      </w:r>
    </w:p>
    <w:p w:rsidR="00534E10" w:rsidRPr="00E86A45" w:rsidRDefault="00534E10" w:rsidP="0053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6A45">
        <w:rPr>
          <w:rFonts w:ascii="Times New Roman" w:hAnsi="Times New Roman" w:cs="Times New Roman"/>
          <w:sz w:val="28"/>
          <w:szCs w:val="28"/>
        </w:rPr>
        <w:t>Житлове приміщення необхідно прибирати щоденно: провітрювати кімнати, підмітати, мити або протирати підлогу, витирати пил, чистити або витрушувати доріжки, покладені в коридорі, передпокої, кімнатах.</w:t>
      </w:r>
    </w:p>
    <w:p w:rsidR="00534E10" w:rsidRPr="00E86A45" w:rsidRDefault="00534E10" w:rsidP="0053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6A45">
        <w:rPr>
          <w:rFonts w:ascii="Times New Roman" w:hAnsi="Times New Roman" w:cs="Times New Roman"/>
          <w:sz w:val="28"/>
          <w:szCs w:val="28"/>
        </w:rPr>
        <w:t>При щоденному прибиранні всі роботи треба виконувати у такій послідовності: привести в порядок спальні місця, провітривши постільні речі; прибрати їх на місце; полити кімнатні рослини, поміняти воду у вазах з квітами; витерти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A45">
        <w:rPr>
          <w:rFonts w:ascii="Times New Roman" w:hAnsi="Times New Roman" w:cs="Times New Roman"/>
          <w:sz w:val="28"/>
          <w:szCs w:val="28"/>
        </w:rPr>
        <w:t>пил із меблів та інших предметів; вимити й прибрати по</w:t>
      </w:r>
      <w:r w:rsidRPr="00E86A45">
        <w:rPr>
          <w:rFonts w:ascii="Times New Roman" w:hAnsi="Times New Roman" w:cs="Times New Roman"/>
          <w:sz w:val="28"/>
          <w:szCs w:val="28"/>
        </w:rPr>
        <w:softHyphen/>
        <w:t>суд; протерти плиту, раковину, ванну.</w:t>
      </w:r>
    </w:p>
    <w:p w:rsidR="00534E10" w:rsidRPr="00E86A45" w:rsidRDefault="00534E10" w:rsidP="0053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6A45">
        <w:rPr>
          <w:rFonts w:ascii="Times New Roman" w:hAnsi="Times New Roman" w:cs="Times New Roman"/>
          <w:sz w:val="28"/>
          <w:szCs w:val="28"/>
        </w:rPr>
        <w:t>Наприкінці сухого прибирання протирають підлогу (крім не покритого лаком паркету) вологою ганчіркою або під</w:t>
      </w:r>
      <w:r w:rsidRPr="00E86A45">
        <w:rPr>
          <w:rFonts w:ascii="Times New Roman" w:hAnsi="Times New Roman" w:cs="Times New Roman"/>
          <w:sz w:val="28"/>
          <w:szCs w:val="28"/>
        </w:rPr>
        <w:softHyphen/>
        <w:t>мітають вологим віником.</w:t>
      </w:r>
    </w:p>
    <w:p w:rsidR="00534E10" w:rsidRPr="00E86A45" w:rsidRDefault="00534E10" w:rsidP="00534E10">
      <w:pPr>
        <w:rPr>
          <w:rFonts w:ascii="Times New Roman" w:hAnsi="Times New Roman" w:cs="Times New Roman"/>
          <w:sz w:val="28"/>
          <w:szCs w:val="28"/>
        </w:rPr>
      </w:pPr>
      <w:r w:rsidRPr="00E86A45">
        <w:rPr>
          <w:rFonts w:ascii="Times New Roman" w:hAnsi="Times New Roman" w:cs="Times New Roman"/>
          <w:sz w:val="28"/>
          <w:szCs w:val="28"/>
        </w:rPr>
        <w:t>Після прибирання необхідно почистити й прибрати господарчий інвентар, винести сміття. Щоденне вологе прибирання — профілактика багатьох захворювань.</w:t>
      </w:r>
    </w:p>
    <w:p w:rsidR="00534E10" w:rsidRPr="00E86A45" w:rsidRDefault="00534E10" w:rsidP="0053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6A45">
        <w:rPr>
          <w:rFonts w:ascii="Times New Roman" w:hAnsi="Times New Roman" w:cs="Times New Roman"/>
          <w:b/>
          <w:sz w:val="28"/>
          <w:szCs w:val="28"/>
        </w:rPr>
        <w:t>Пилосос</w:t>
      </w:r>
      <w:r w:rsidRPr="00E86A45">
        <w:rPr>
          <w:rFonts w:ascii="Times New Roman" w:hAnsi="Times New Roman" w:cs="Times New Roman"/>
          <w:sz w:val="28"/>
          <w:szCs w:val="28"/>
        </w:rPr>
        <w:t xml:space="preserve"> — це електричний побутовий прилад, при</w:t>
      </w:r>
      <w:r w:rsidRPr="00E86A45">
        <w:rPr>
          <w:rFonts w:ascii="Times New Roman" w:hAnsi="Times New Roman" w:cs="Times New Roman"/>
          <w:sz w:val="28"/>
          <w:szCs w:val="28"/>
        </w:rPr>
        <w:softHyphen/>
        <w:t>значений для прибирання приміщень, чищення килимів та ін., а також для побілки стін і стель, розпилення різних речовин та інших робіт.</w:t>
      </w:r>
    </w:p>
    <w:p w:rsidR="00534E10" w:rsidRPr="00E86A45" w:rsidRDefault="00534E10" w:rsidP="0053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6A45">
        <w:rPr>
          <w:rFonts w:ascii="Times New Roman" w:hAnsi="Times New Roman" w:cs="Times New Roman"/>
          <w:sz w:val="28"/>
          <w:szCs w:val="28"/>
        </w:rPr>
        <w:t>Пилососи бувають універсальні й спеціальні. Універсальні пилососи призначаються для прибирання приміщень, чи</w:t>
      </w:r>
      <w:r w:rsidRPr="00E86A45">
        <w:rPr>
          <w:rFonts w:ascii="Times New Roman" w:hAnsi="Times New Roman" w:cs="Times New Roman"/>
          <w:sz w:val="28"/>
          <w:szCs w:val="28"/>
        </w:rPr>
        <w:softHyphen/>
        <w:t xml:space="preserve">щення килимів, меблів тощо.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6A45">
        <w:rPr>
          <w:rFonts w:ascii="Times New Roman" w:hAnsi="Times New Roman" w:cs="Times New Roman"/>
          <w:sz w:val="28"/>
          <w:szCs w:val="28"/>
        </w:rPr>
        <w:t>Спеціальні — для виконання однієї операції або певного виду робіт (наприклад, електро</w:t>
      </w:r>
      <w:r w:rsidRPr="00E86A45">
        <w:rPr>
          <w:rFonts w:ascii="Times New Roman" w:hAnsi="Times New Roman" w:cs="Times New Roman"/>
          <w:sz w:val="28"/>
          <w:szCs w:val="28"/>
        </w:rPr>
        <w:softHyphen/>
        <w:t xml:space="preserve">щітки для одягу, </w:t>
      </w:r>
      <w:proofErr w:type="spellStart"/>
      <w:r w:rsidRPr="00E86A45">
        <w:rPr>
          <w:rFonts w:ascii="Times New Roman" w:hAnsi="Times New Roman" w:cs="Times New Roman"/>
          <w:sz w:val="28"/>
          <w:szCs w:val="28"/>
        </w:rPr>
        <w:t>килимочист</w:t>
      </w:r>
      <w:proofErr w:type="spellEnd"/>
      <w:r w:rsidRPr="00E86A45">
        <w:rPr>
          <w:rFonts w:ascii="Times New Roman" w:hAnsi="Times New Roman" w:cs="Times New Roman"/>
          <w:sz w:val="28"/>
          <w:szCs w:val="28"/>
        </w:rPr>
        <w:t>, автомобільні пилососи). Випускаються різноманітні марки пилососів.</w:t>
      </w:r>
    </w:p>
    <w:p w:rsidR="00534E10" w:rsidRPr="00E86A45" w:rsidRDefault="00534E10" w:rsidP="0053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6A45">
        <w:rPr>
          <w:rFonts w:ascii="Times New Roman" w:hAnsi="Times New Roman" w:cs="Times New Roman"/>
          <w:sz w:val="28"/>
          <w:szCs w:val="28"/>
        </w:rPr>
        <w:t>У процесі експлуатації пилососа необхідно дотримуватися таких правил:</w:t>
      </w:r>
    </w:p>
    <w:p w:rsidR="00534E10" w:rsidRPr="00E86A45" w:rsidRDefault="00534E10" w:rsidP="00534E10">
      <w:pPr>
        <w:rPr>
          <w:rFonts w:ascii="Times New Roman" w:hAnsi="Times New Roman" w:cs="Times New Roman"/>
          <w:sz w:val="28"/>
          <w:szCs w:val="28"/>
        </w:rPr>
      </w:pPr>
      <w:r w:rsidRPr="00E86A45">
        <w:rPr>
          <w:rFonts w:ascii="Times New Roman" w:hAnsi="Times New Roman" w:cs="Times New Roman"/>
          <w:sz w:val="28"/>
          <w:szCs w:val="28"/>
        </w:rPr>
        <w:t xml:space="preserve">стежити за наповненням </w:t>
      </w:r>
      <w:proofErr w:type="spellStart"/>
      <w:r w:rsidRPr="00E86A45">
        <w:rPr>
          <w:rFonts w:ascii="Times New Roman" w:hAnsi="Times New Roman" w:cs="Times New Roman"/>
          <w:sz w:val="28"/>
          <w:szCs w:val="28"/>
        </w:rPr>
        <w:t>пилозбірника</w:t>
      </w:r>
      <w:proofErr w:type="spellEnd"/>
      <w:r w:rsidRPr="00E86A45">
        <w:rPr>
          <w:rFonts w:ascii="Times New Roman" w:hAnsi="Times New Roman" w:cs="Times New Roman"/>
          <w:sz w:val="28"/>
          <w:szCs w:val="28"/>
        </w:rPr>
        <w:t xml:space="preserve"> й періодично очищувати його від пилу;</w:t>
      </w:r>
    </w:p>
    <w:p w:rsidR="00534E10" w:rsidRPr="00E86A45" w:rsidRDefault="00534E10" w:rsidP="00534E10">
      <w:pPr>
        <w:rPr>
          <w:rFonts w:ascii="Times New Roman" w:hAnsi="Times New Roman" w:cs="Times New Roman"/>
          <w:sz w:val="28"/>
          <w:szCs w:val="28"/>
        </w:rPr>
        <w:sectPr w:rsidR="00534E10" w:rsidRPr="00E86A45" w:rsidSect="00320190">
          <w:pgSz w:w="11907" w:h="16839" w:code="9"/>
          <w:pgMar w:top="850" w:right="850" w:bottom="850" w:left="1417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6A4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8E9C815" wp14:editId="6BADB600">
            <wp:extent cx="4581525" cy="2828925"/>
            <wp:effectExtent l="0" t="0" r="9525" b="9525"/>
            <wp:docPr id="1" name="Рисунок 1" descr="C:\Users\User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User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E10" w:rsidRPr="00E86A45" w:rsidRDefault="00534E10" w:rsidP="00534E10">
      <w:pPr>
        <w:rPr>
          <w:rFonts w:ascii="Times New Roman" w:hAnsi="Times New Roman" w:cs="Times New Roman"/>
          <w:sz w:val="28"/>
          <w:szCs w:val="28"/>
        </w:rPr>
      </w:pPr>
      <w:r w:rsidRPr="00E86A45">
        <w:rPr>
          <w:rFonts w:ascii="Times New Roman" w:hAnsi="Times New Roman" w:cs="Times New Roman"/>
          <w:sz w:val="28"/>
          <w:szCs w:val="28"/>
        </w:rPr>
        <w:lastRenderedPageBreak/>
        <w:t>не залишати пилосос, що працює з наглухо притисненою до підлоги або стіни насадкою;</w:t>
      </w:r>
    </w:p>
    <w:p w:rsidR="00534E10" w:rsidRPr="00E86A45" w:rsidRDefault="00534E10" w:rsidP="00534E10">
      <w:pPr>
        <w:rPr>
          <w:rFonts w:ascii="Times New Roman" w:hAnsi="Times New Roman" w:cs="Times New Roman"/>
          <w:sz w:val="28"/>
          <w:szCs w:val="28"/>
        </w:rPr>
      </w:pPr>
      <w:r w:rsidRPr="00E86A45">
        <w:rPr>
          <w:rFonts w:ascii="Times New Roman" w:hAnsi="Times New Roman" w:cs="Times New Roman"/>
          <w:sz w:val="28"/>
          <w:szCs w:val="28"/>
        </w:rPr>
        <w:t>після кожних ЗО хвилин роботи робити перерви не менше 5-10 хвилин для його охолодження;</w:t>
      </w:r>
    </w:p>
    <w:p w:rsidR="00534E10" w:rsidRPr="00E86A45" w:rsidRDefault="00534E10" w:rsidP="00534E10">
      <w:pPr>
        <w:rPr>
          <w:rFonts w:ascii="Times New Roman" w:hAnsi="Times New Roman" w:cs="Times New Roman"/>
          <w:sz w:val="28"/>
          <w:szCs w:val="28"/>
        </w:rPr>
      </w:pPr>
      <w:r w:rsidRPr="00E86A45">
        <w:rPr>
          <w:rFonts w:ascii="Times New Roman" w:hAnsi="Times New Roman" w:cs="Times New Roman"/>
          <w:sz w:val="28"/>
          <w:szCs w:val="28"/>
        </w:rPr>
        <w:t>Забороняється тягнути пилосос за шнур, користуватися шнуром з пошкодженою електроізоляцією або за наявності несправностей.</w:t>
      </w:r>
    </w:p>
    <w:p w:rsidR="00534E10" w:rsidRPr="00E86A45" w:rsidRDefault="00534E10" w:rsidP="0053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E86A45">
        <w:rPr>
          <w:rFonts w:ascii="Times New Roman" w:hAnsi="Times New Roman" w:cs="Times New Roman"/>
          <w:b/>
          <w:sz w:val="28"/>
          <w:szCs w:val="28"/>
        </w:rPr>
        <w:t>ЗАПАМ’ЯТАЙ!</w:t>
      </w:r>
    </w:p>
    <w:p w:rsidR="00534E10" w:rsidRPr="00E86A45" w:rsidRDefault="00534E10" w:rsidP="00534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A45">
        <w:rPr>
          <w:rFonts w:ascii="Times New Roman" w:hAnsi="Times New Roman" w:cs="Times New Roman"/>
          <w:sz w:val="28"/>
          <w:szCs w:val="28"/>
        </w:rPr>
        <w:t>Розрізняють три види прибирання: щоденне, щотиж</w:t>
      </w:r>
      <w:r w:rsidRPr="00E86A45">
        <w:rPr>
          <w:rFonts w:ascii="Times New Roman" w:hAnsi="Times New Roman" w:cs="Times New Roman"/>
          <w:sz w:val="28"/>
          <w:szCs w:val="28"/>
        </w:rPr>
        <w:softHyphen/>
        <w:t>неве, сезонне.</w:t>
      </w:r>
    </w:p>
    <w:p w:rsidR="00534E10" w:rsidRPr="00E86A45" w:rsidRDefault="00534E10" w:rsidP="00534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A45">
        <w:rPr>
          <w:rFonts w:ascii="Times New Roman" w:hAnsi="Times New Roman" w:cs="Times New Roman"/>
          <w:sz w:val="28"/>
          <w:szCs w:val="28"/>
        </w:rPr>
        <w:t>Систематично провітрюй приміщення.</w:t>
      </w:r>
    </w:p>
    <w:p w:rsidR="00534E10" w:rsidRPr="00E86A45" w:rsidRDefault="00534E10" w:rsidP="00534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A45">
        <w:rPr>
          <w:rFonts w:ascii="Times New Roman" w:hAnsi="Times New Roman" w:cs="Times New Roman"/>
          <w:sz w:val="28"/>
          <w:szCs w:val="28"/>
        </w:rPr>
        <w:t>Обов’язково провітрюй і струшуй постіль.</w:t>
      </w:r>
    </w:p>
    <w:p w:rsidR="00534E10" w:rsidRPr="00E86A45" w:rsidRDefault="00534E10" w:rsidP="00534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A45">
        <w:rPr>
          <w:rFonts w:ascii="Times New Roman" w:hAnsi="Times New Roman" w:cs="Times New Roman"/>
          <w:sz w:val="28"/>
          <w:szCs w:val="28"/>
        </w:rPr>
        <w:t>Збирай і видаляй сміття та пил вологими віниками й щітками.</w:t>
      </w:r>
    </w:p>
    <w:p w:rsidR="00534E10" w:rsidRDefault="00534E10" w:rsidP="00534E10">
      <w:pPr>
        <w:ind w:left="360"/>
        <w:rPr>
          <w:rFonts w:ascii="Times New Roman" w:hAnsi="Times New Roman" w:cs="Times New Roman"/>
          <w:sz w:val="28"/>
          <w:szCs w:val="28"/>
        </w:rPr>
      </w:pPr>
      <w:r w:rsidRPr="00E86A45">
        <w:drawing>
          <wp:anchor distT="0" distB="0" distL="63500" distR="63500" simplePos="0" relativeHeight="251659264" behindDoc="1" locked="0" layoutInCell="1" allowOverlap="1" wp14:anchorId="5DF485D1" wp14:editId="08BE9B90">
            <wp:simplePos x="0" y="0"/>
            <wp:positionH relativeFrom="page">
              <wp:posOffset>1352550</wp:posOffset>
            </wp:positionH>
            <wp:positionV relativeFrom="page">
              <wp:posOffset>2905125</wp:posOffset>
            </wp:positionV>
            <wp:extent cx="4572000" cy="2199764"/>
            <wp:effectExtent l="0" t="0" r="0" b="0"/>
            <wp:wrapNone/>
            <wp:docPr id="2" name="Рисунок 2" descr="C:\Users\User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99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E10" w:rsidRDefault="00534E10" w:rsidP="00534E1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4E10" w:rsidRDefault="00534E10" w:rsidP="00534E1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4E10" w:rsidRDefault="00534E10" w:rsidP="00534E1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4E10" w:rsidRDefault="00534E10" w:rsidP="00534E1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4E10" w:rsidRDefault="00534E10" w:rsidP="00534E1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4E10" w:rsidRDefault="00534E10" w:rsidP="00534E1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4E10" w:rsidRDefault="00534E10" w:rsidP="00534E1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4E10" w:rsidRDefault="00534E10" w:rsidP="00534E1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4E10" w:rsidRDefault="00534E10" w:rsidP="00534E10">
      <w:pPr>
        <w:rPr>
          <w:rFonts w:ascii="Times New Roman" w:hAnsi="Times New Roman" w:cs="Times New Roman"/>
          <w:sz w:val="28"/>
          <w:szCs w:val="28"/>
        </w:rPr>
      </w:pPr>
    </w:p>
    <w:p w:rsidR="00534E10" w:rsidRDefault="00534E10" w:rsidP="00534E10">
      <w:pPr>
        <w:rPr>
          <w:rFonts w:ascii="Times New Roman" w:hAnsi="Times New Roman" w:cs="Times New Roman"/>
          <w:sz w:val="28"/>
          <w:szCs w:val="28"/>
        </w:rPr>
      </w:pPr>
    </w:p>
    <w:p w:rsidR="00534E10" w:rsidRPr="00886874" w:rsidRDefault="00534E10" w:rsidP="0053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6874">
        <w:rPr>
          <w:rFonts w:ascii="Times New Roman" w:hAnsi="Times New Roman" w:cs="Times New Roman"/>
          <w:sz w:val="28"/>
          <w:szCs w:val="28"/>
        </w:rPr>
        <w:t>Прибирання пилососом.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6874">
        <w:rPr>
          <w:rFonts w:ascii="Times New Roman" w:hAnsi="Times New Roman" w:cs="Times New Roman"/>
          <w:sz w:val="28"/>
          <w:szCs w:val="28"/>
        </w:rPr>
        <w:t xml:space="preserve"> Вологе прибирання.</w:t>
      </w:r>
    </w:p>
    <w:p w:rsidR="00534E10" w:rsidRPr="00886874" w:rsidRDefault="00534E10" w:rsidP="0053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6874">
        <w:rPr>
          <w:rFonts w:ascii="Times New Roman" w:hAnsi="Times New Roman" w:cs="Times New Roman"/>
          <w:sz w:val="28"/>
          <w:szCs w:val="28"/>
        </w:rPr>
        <w:t>Підлоги бувають паркетні (дубові, букові тощо), доща</w:t>
      </w:r>
      <w:r w:rsidRPr="00886874">
        <w:rPr>
          <w:rFonts w:ascii="Times New Roman" w:hAnsi="Times New Roman" w:cs="Times New Roman"/>
          <w:sz w:val="28"/>
          <w:szCs w:val="28"/>
        </w:rPr>
        <w:softHyphen/>
        <w:t>ті, покриті лінолеумом, плитками із синтетичних смол. Незалежно від покриття підлога потребує ретельного і систематичного догляду. Догляд за підлогою зводиться до очищення її від бруду й нанесення захисного шару (натирання).</w:t>
      </w:r>
    </w:p>
    <w:p w:rsidR="00534E10" w:rsidRPr="00886874" w:rsidRDefault="00534E10" w:rsidP="00534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6874">
        <w:rPr>
          <w:rFonts w:ascii="Times New Roman" w:hAnsi="Times New Roman" w:cs="Times New Roman"/>
          <w:sz w:val="28"/>
          <w:szCs w:val="28"/>
        </w:rPr>
        <w:t xml:space="preserve"> Паркетну підлогу після циклювання покривають без</w:t>
      </w:r>
      <w:r w:rsidRPr="00886874">
        <w:rPr>
          <w:rFonts w:ascii="Times New Roman" w:hAnsi="Times New Roman" w:cs="Times New Roman"/>
          <w:sz w:val="28"/>
          <w:szCs w:val="28"/>
        </w:rPr>
        <w:softHyphen/>
        <w:t xml:space="preserve">колірним олійно-смоляним чи синтетичним лаком. Таку підлогу можна протирати вологою ганчіркою. </w:t>
      </w:r>
    </w:p>
    <w:p w:rsidR="00534E10" w:rsidRDefault="00534E10" w:rsidP="0053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86A45">
        <w:drawing>
          <wp:inline distT="0" distB="0" distL="0" distR="0" wp14:anchorId="1623E454" wp14:editId="79FB2B1A">
            <wp:extent cx="4200265" cy="3429000"/>
            <wp:effectExtent l="0" t="0" r="0" b="0"/>
            <wp:docPr id="3" name="Рисунок 3" descr="C:\Users\User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User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56" cy="343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E10" w:rsidRPr="00886874" w:rsidRDefault="00534E10" w:rsidP="00534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6874">
        <w:rPr>
          <w:rFonts w:ascii="Times New Roman" w:hAnsi="Times New Roman" w:cs="Times New Roman"/>
          <w:sz w:val="28"/>
          <w:szCs w:val="28"/>
        </w:rPr>
        <w:lastRenderedPageBreak/>
        <w:t>Підлогу з лінолеуму, пластику та фарбовану раз на два тижні миють, використовуючи водні мастики.</w:t>
      </w:r>
    </w:p>
    <w:p w:rsidR="00534E10" w:rsidRPr="005F6D3D" w:rsidRDefault="00534E10" w:rsidP="00534E10">
      <w:pPr>
        <w:ind w:left="135"/>
        <w:rPr>
          <w:rFonts w:ascii="Times New Roman" w:hAnsi="Times New Roman" w:cs="Times New Roman"/>
          <w:sz w:val="28"/>
          <w:szCs w:val="28"/>
        </w:rPr>
      </w:pPr>
      <w:r w:rsidRPr="005F6D3D">
        <w:rPr>
          <w:rFonts w:ascii="Times New Roman" w:hAnsi="Times New Roman" w:cs="Times New Roman"/>
          <w:sz w:val="28"/>
          <w:szCs w:val="28"/>
        </w:rPr>
        <w:t>Перед натиранням мастикою підлогу ретельно підмітають або чистять пилососом. Мастику наносять тонким шаром і через 3 години натирають щіткою або натирачем підлоги.</w:t>
      </w:r>
    </w:p>
    <w:p w:rsidR="00534E10" w:rsidRPr="00E86A45" w:rsidRDefault="00534E10" w:rsidP="00534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6A45">
        <w:rPr>
          <w:rFonts w:ascii="Times New Roman" w:hAnsi="Times New Roman" w:cs="Times New Roman"/>
          <w:sz w:val="28"/>
          <w:szCs w:val="28"/>
        </w:rPr>
        <w:t>Догляд за фарбованою підлогою потребує знання деяких її особливостей. У воду для миття фарбованої підлоги не можна додавати синтетичні миючі засоби, каустичну соду і т. д., оскільки ці речовини роз’їдають фарбу і цим псують підлогу. Щоб фарбована підлога блищала, після миття теплою водою її можна промити водою з додаванням оцту (1 ст. ложка на 10 л води).</w:t>
      </w:r>
    </w:p>
    <w:p w:rsidR="00534E10" w:rsidRDefault="00534E10" w:rsidP="00534E10">
      <w:pPr>
        <w:rPr>
          <w:rFonts w:ascii="Times New Roman" w:hAnsi="Times New Roman" w:cs="Times New Roman"/>
          <w:sz w:val="28"/>
          <w:szCs w:val="28"/>
        </w:rPr>
      </w:pPr>
    </w:p>
    <w:p w:rsidR="00534E10" w:rsidRPr="00886874" w:rsidRDefault="00534E10" w:rsidP="00534E1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86874">
        <w:rPr>
          <w:rFonts w:ascii="Times New Roman" w:hAnsi="Times New Roman" w:cs="Times New Roman"/>
          <w:b/>
          <w:sz w:val="28"/>
          <w:szCs w:val="28"/>
        </w:rPr>
        <w:t>ЗАПАМ’ЯТАЙ!</w:t>
      </w:r>
    </w:p>
    <w:p w:rsidR="00534E10" w:rsidRPr="005F6D3D" w:rsidRDefault="00534E10" w:rsidP="00534E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6D3D">
        <w:rPr>
          <w:rFonts w:ascii="Times New Roman" w:hAnsi="Times New Roman" w:cs="Times New Roman"/>
          <w:sz w:val="28"/>
          <w:szCs w:val="28"/>
        </w:rPr>
        <w:t>Підлога буває паркетна, дощата пофарбована, покрита лінолеумом, ламінованою плитою.</w:t>
      </w:r>
    </w:p>
    <w:p w:rsidR="00534E10" w:rsidRPr="005F6D3D" w:rsidRDefault="00534E10" w:rsidP="00534E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6D3D">
        <w:rPr>
          <w:rFonts w:ascii="Times New Roman" w:hAnsi="Times New Roman" w:cs="Times New Roman"/>
          <w:sz w:val="28"/>
          <w:szCs w:val="28"/>
        </w:rPr>
        <w:t>Паркетну підлогу змащують мастикою, а потім натирають.</w:t>
      </w:r>
    </w:p>
    <w:p w:rsidR="00534E10" w:rsidRPr="005F6D3D" w:rsidRDefault="00534E10" w:rsidP="00534E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6D3D">
        <w:rPr>
          <w:rFonts w:ascii="Times New Roman" w:hAnsi="Times New Roman" w:cs="Times New Roman"/>
          <w:sz w:val="28"/>
          <w:szCs w:val="28"/>
        </w:rPr>
        <w:t>Лакову паркетну підлогу миють водою.</w:t>
      </w:r>
    </w:p>
    <w:p w:rsidR="00534E10" w:rsidRPr="005F6D3D" w:rsidRDefault="00534E10" w:rsidP="00534E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6D3D">
        <w:rPr>
          <w:rFonts w:ascii="Times New Roman" w:hAnsi="Times New Roman" w:cs="Times New Roman"/>
          <w:sz w:val="28"/>
          <w:szCs w:val="28"/>
        </w:rPr>
        <w:t>Дощату пофарбовану і покриту лінолеумом чи пласти</w:t>
      </w:r>
      <w:r w:rsidRPr="005F6D3D">
        <w:rPr>
          <w:rFonts w:ascii="Times New Roman" w:hAnsi="Times New Roman" w:cs="Times New Roman"/>
          <w:sz w:val="28"/>
          <w:szCs w:val="28"/>
        </w:rPr>
        <w:softHyphen/>
        <w:t>ком підлогу миють.</w:t>
      </w:r>
    </w:p>
    <w:p w:rsidR="00534E10" w:rsidRPr="005F6D3D" w:rsidRDefault="00534E10" w:rsidP="0053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5F6D3D">
        <w:rPr>
          <w:rFonts w:ascii="Times New Roman" w:hAnsi="Times New Roman" w:cs="Times New Roman"/>
          <w:b/>
          <w:sz w:val="28"/>
          <w:szCs w:val="28"/>
        </w:rPr>
        <w:t>ЗАПИТАННЯ:</w:t>
      </w:r>
    </w:p>
    <w:p w:rsidR="00534E10" w:rsidRPr="005F6D3D" w:rsidRDefault="00534E10" w:rsidP="00534E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6D3D">
        <w:rPr>
          <w:rFonts w:ascii="Times New Roman" w:hAnsi="Times New Roman" w:cs="Times New Roman"/>
          <w:sz w:val="28"/>
          <w:szCs w:val="28"/>
        </w:rPr>
        <w:t>Навіщо проводять вологе прибирання приміщення?</w:t>
      </w:r>
    </w:p>
    <w:p w:rsidR="00534E10" w:rsidRPr="00E86A45" w:rsidRDefault="00534E10" w:rsidP="00534E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6A45">
        <w:rPr>
          <w:rFonts w:ascii="Times New Roman" w:hAnsi="Times New Roman" w:cs="Times New Roman"/>
          <w:sz w:val="28"/>
          <w:szCs w:val="28"/>
        </w:rPr>
        <w:t>Як електроприлади полегшують домашню працю?</w:t>
      </w:r>
    </w:p>
    <w:p w:rsidR="00534E10" w:rsidRDefault="00534E10" w:rsidP="00534E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6A45">
        <w:rPr>
          <w:rFonts w:ascii="Times New Roman" w:hAnsi="Times New Roman" w:cs="Times New Roman"/>
          <w:sz w:val="28"/>
          <w:szCs w:val="28"/>
        </w:rPr>
        <w:t xml:space="preserve">Яких правил слід </w:t>
      </w:r>
      <w:proofErr w:type="spellStart"/>
      <w:r w:rsidRPr="00E86A45">
        <w:rPr>
          <w:rFonts w:ascii="Times New Roman" w:hAnsi="Times New Roman" w:cs="Times New Roman"/>
          <w:sz w:val="28"/>
          <w:szCs w:val="28"/>
        </w:rPr>
        <w:t>доде</w:t>
      </w:r>
      <w:r>
        <w:rPr>
          <w:rFonts w:ascii="Times New Roman" w:hAnsi="Times New Roman" w:cs="Times New Roman"/>
          <w:sz w:val="28"/>
          <w:szCs w:val="28"/>
        </w:rPr>
        <w:t>джувати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роботі з пилососом?</w:t>
      </w:r>
    </w:p>
    <w:p w:rsidR="00534E10" w:rsidRDefault="00534E10" w:rsidP="00534E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6A45">
        <w:rPr>
          <w:rFonts w:ascii="Times New Roman" w:hAnsi="Times New Roman" w:cs="Times New Roman"/>
          <w:sz w:val="28"/>
          <w:szCs w:val="28"/>
        </w:rPr>
        <w:t>Розкажи про послідовність прибирання квартири.</w:t>
      </w:r>
    </w:p>
    <w:p w:rsidR="00534E10" w:rsidRPr="00E86A45" w:rsidRDefault="00534E10" w:rsidP="00534E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6A45">
        <w:rPr>
          <w:rFonts w:ascii="Times New Roman" w:hAnsi="Times New Roman" w:cs="Times New Roman"/>
          <w:sz w:val="28"/>
          <w:szCs w:val="28"/>
        </w:rPr>
        <w:t>Які бувають підлоги?</w:t>
      </w:r>
    </w:p>
    <w:p w:rsidR="00534E10" w:rsidRPr="00E86A45" w:rsidRDefault="00534E10" w:rsidP="00534E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6A45">
        <w:rPr>
          <w:rFonts w:ascii="Times New Roman" w:hAnsi="Times New Roman" w:cs="Times New Roman"/>
          <w:sz w:val="28"/>
          <w:szCs w:val="28"/>
        </w:rPr>
        <w:t>Який догляд потрібний за паркетною підлогою?</w:t>
      </w:r>
    </w:p>
    <w:p w:rsidR="00534E10" w:rsidRPr="00E86A45" w:rsidRDefault="00534E10" w:rsidP="00534E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6A45">
        <w:rPr>
          <w:rFonts w:ascii="Times New Roman" w:hAnsi="Times New Roman" w:cs="Times New Roman"/>
          <w:sz w:val="28"/>
          <w:szCs w:val="28"/>
        </w:rPr>
        <w:t>Як вимити дощату чи ламіновану підлогу?</w:t>
      </w:r>
    </w:p>
    <w:p w:rsidR="00534E10" w:rsidRPr="005F6D3D" w:rsidRDefault="00534E10" w:rsidP="0053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D3D">
        <w:rPr>
          <w:rFonts w:ascii="Times New Roman" w:hAnsi="Times New Roman" w:cs="Times New Roman"/>
          <w:sz w:val="28"/>
          <w:szCs w:val="28"/>
        </w:rPr>
        <w:t>Словник</w:t>
      </w:r>
      <w:r w:rsidRPr="005F6D3D">
        <w:rPr>
          <w:rFonts w:ascii="Times New Roman" w:hAnsi="Times New Roman" w:cs="Times New Roman"/>
          <w:b/>
          <w:sz w:val="28"/>
          <w:szCs w:val="28"/>
        </w:rPr>
        <w:t xml:space="preserve">: паркет, лінолеум, пластик, засоби по догляду за підлогою,пилосос, вентилятор, </w:t>
      </w:r>
      <w:proofErr w:type="spellStart"/>
      <w:r w:rsidRPr="005F6D3D">
        <w:rPr>
          <w:rFonts w:ascii="Times New Roman" w:hAnsi="Times New Roman" w:cs="Times New Roman"/>
          <w:b/>
          <w:sz w:val="28"/>
          <w:szCs w:val="28"/>
        </w:rPr>
        <w:t>пилозбірник</w:t>
      </w:r>
      <w:proofErr w:type="spellEnd"/>
      <w:r w:rsidRPr="005F6D3D">
        <w:rPr>
          <w:rFonts w:ascii="Times New Roman" w:hAnsi="Times New Roman" w:cs="Times New Roman"/>
          <w:b/>
          <w:sz w:val="28"/>
          <w:szCs w:val="28"/>
        </w:rPr>
        <w:t>.</w:t>
      </w:r>
    </w:p>
    <w:p w:rsidR="002F743D" w:rsidRDefault="002F743D"/>
    <w:sectPr w:rsidR="002F74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152B"/>
    <w:multiLevelType w:val="hybridMultilevel"/>
    <w:tmpl w:val="CED65E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80892"/>
    <w:multiLevelType w:val="hybridMultilevel"/>
    <w:tmpl w:val="FB9EA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C1846"/>
    <w:multiLevelType w:val="hybridMultilevel"/>
    <w:tmpl w:val="112AF748"/>
    <w:lvl w:ilvl="0" w:tplc="A0545CD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C5C22CE"/>
    <w:multiLevelType w:val="hybridMultilevel"/>
    <w:tmpl w:val="596AC6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10"/>
    <w:rsid w:val="002F743D"/>
    <w:rsid w:val="0053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E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E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E10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E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E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E10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2643</Words>
  <Characters>1508</Characters>
  <Application>Microsoft Office Word</Application>
  <DocSecurity>0</DocSecurity>
  <Lines>12</Lines>
  <Paragraphs>8</Paragraphs>
  <ScaleCrop>false</ScaleCrop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2020-05-08T11:17:00Z</dcterms:created>
  <dcterms:modified xsi:type="dcterms:W3CDTF">2020-05-08T11:20:00Z</dcterms:modified>
</cp:coreProperties>
</file>