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78" w:rsidRPr="001016DC" w:rsidRDefault="00B21278" w:rsidP="00B212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6DC">
        <w:rPr>
          <w:rFonts w:ascii="Times New Roman" w:eastAsia="Times New Roman" w:hAnsi="Times New Roman" w:cs="Times New Roman"/>
          <w:b/>
          <w:sz w:val="28"/>
          <w:szCs w:val="28"/>
        </w:rPr>
        <w:t>Соціально-побутове орієнтування</w:t>
      </w:r>
    </w:p>
    <w:p w:rsidR="00B21278" w:rsidRPr="001016DC" w:rsidRDefault="00B21278" w:rsidP="00B212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6DC">
        <w:rPr>
          <w:rFonts w:ascii="Times New Roman" w:eastAsia="Times New Roman" w:hAnsi="Times New Roman" w:cs="Times New Roman"/>
          <w:b/>
          <w:sz w:val="28"/>
          <w:szCs w:val="28"/>
        </w:rPr>
        <w:t>(06.04.20-10.04.20)</w:t>
      </w:r>
    </w:p>
    <w:p w:rsidR="00B21278" w:rsidRPr="001016DC" w:rsidRDefault="00B21278" w:rsidP="00B2127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</w:t>
      </w:r>
    </w:p>
    <w:p w:rsidR="00B21278" w:rsidRDefault="00B21278" w:rsidP="00B21278">
      <w:pPr>
        <w:rPr>
          <w:rFonts w:ascii="Times New Roman" w:hAnsi="Times New Roman" w:cs="Times New Roman"/>
          <w:b/>
          <w:sz w:val="28"/>
          <w:szCs w:val="28"/>
        </w:rPr>
      </w:pPr>
      <w:r w:rsidRPr="001016D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Тема. </w:t>
      </w:r>
      <w:bookmarkStart w:id="0" w:name="bookmark2"/>
      <w:r w:rsidRPr="005001CA">
        <w:rPr>
          <w:rFonts w:ascii="Times New Roman" w:hAnsi="Times New Roman" w:cs="Times New Roman"/>
          <w:b/>
          <w:sz w:val="28"/>
          <w:szCs w:val="28"/>
        </w:rPr>
        <w:t>Культура поведінки в громадських місцях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1278" w:rsidRPr="00BD18CB" w:rsidRDefault="00B21278" w:rsidP="00B212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18CB">
        <w:rPr>
          <w:rFonts w:ascii="Times New Roman" w:hAnsi="Times New Roman" w:cs="Times New Roman"/>
          <w:b/>
          <w:i/>
          <w:sz w:val="28"/>
          <w:szCs w:val="28"/>
        </w:rPr>
        <w:t>Про</w:t>
      </w:r>
      <w:r>
        <w:rPr>
          <w:rFonts w:ascii="Times New Roman" w:hAnsi="Times New Roman" w:cs="Times New Roman"/>
          <w:b/>
          <w:i/>
          <w:sz w:val="28"/>
          <w:szCs w:val="28"/>
        </w:rPr>
        <w:t>читай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1CA">
        <w:rPr>
          <w:rFonts w:ascii="Times New Roman" w:hAnsi="Times New Roman" w:cs="Times New Roman"/>
          <w:sz w:val="28"/>
          <w:szCs w:val="28"/>
        </w:rPr>
        <w:t>Кожна людина повинна</w:t>
      </w:r>
      <w:r>
        <w:rPr>
          <w:rFonts w:ascii="Times New Roman" w:hAnsi="Times New Roman" w:cs="Times New Roman"/>
          <w:sz w:val="28"/>
          <w:szCs w:val="28"/>
        </w:rPr>
        <w:t xml:space="preserve"> вміти поводитися в громадських </w:t>
      </w:r>
      <w:r w:rsidRPr="005001CA">
        <w:rPr>
          <w:rFonts w:ascii="Times New Roman" w:hAnsi="Times New Roman" w:cs="Times New Roman"/>
          <w:sz w:val="28"/>
          <w:szCs w:val="28"/>
        </w:rPr>
        <w:t>місцях. Слід пам’ятат</w:t>
      </w:r>
      <w:r>
        <w:rPr>
          <w:rFonts w:ascii="Times New Roman" w:hAnsi="Times New Roman" w:cs="Times New Roman"/>
          <w:sz w:val="28"/>
          <w:szCs w:val="28"/>
        </w:rPr>
        <w:t xml:space="preserve">и, що не можна запізнюватися на </w:t>
      </w:r>
      <w:r w:rsidRPr="005001CA">
        <w:rPr>
          <w:rFonts w:ascii="Times New Roman" w:hAnsi="Times New Roman" w:cs="Times New Roman"/>
          <w:sz w:val="28"/>
          <w:szCs w:val="28"/>
        </w:rPr>
        <w:t>виставу. Краще пр</w:t>
      </w:r>
      <w:r>
        <w:rPr>
          <w:rFonts w:ascii="Times New Roman" w:hAnsi="Times New Roman" w:cs="Times New Roman"/>
          <w:sz w:val="28"/>
          <w:szCs w:val="28"/>
        </w:rPr>
        <w:t xml:space="preserve">ийди трохи раніше, щоб спокійно </w:t>
      </w:r>
      <w:r w:rsidRPr="005001CA">
        <w:rPr>
          <w:rFonts w:ascii="Times New Roman" w:hAnsi="Times New Roman" w:cs="Times New Roman"/>
          <w:sz w:val="28"/>
          <w:szCs w:val="28"/>
        </w:rPr>
        <w:t>роздягтися і сісти на своє місце.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01CA">
        <w:rPr>
          <w:rFonts w:ascii="Times New Roman" w:hAnsi="Times New Roman" w:cs="Times New Roman"/>
          <w:sz w:val="28"/>
          <w:szCs w:val="28"/>
        </w:rPr>
        <w:t>У театрі, музеї, клубі верх</w:t>
      </w:r>
      <w:r>
        <w:rPr>
          <w:rFonts w:ascii="Times New Roman" w:hAnsi="Times New Roman" w:cs="Times New Roman"/>
          <w:sz w:val="28"/>
          <w:szCs w:val="28"/>
        </w:rPr>
        <w:t xml:space="preserve">ній одяг знімають. У кінотеатрі </w:t>
      </w:r>
      <w:r w:rsidRPr="005001CA">
        <w:rPr>
          <w:rFonts w:ascii="Times New Roman" w:hAnsi="Times New Roman" w:cs="Times New Roman"/>
          <w:sz w:val="28"/>
          <w:szCs w:val="28"/>
        </w:rPr>
        <w:t>знімають тільки головний убір.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 w:rsidRPr="005001CA">
        <w:rPr>
          <w:rFonts w:ascii="Times New Roman" w:hAnsi="Times New Roman" w:cs="Times New Roman"/>
          <w:sz w:val="28"/>
          <w:szCs w:val="28"/>
        </w:rPr>
        <w:t>Проходити на своє м</w:t>
      </w:r>
      <w:r>
        <w:rPr>
          <w:rFonts w:ascii="Times New Roman" w:hAnsi="Times New Roman" w:cs="Times New Roman"/>
          <w:sz w:val="28"/>
          <w:szCs w:val="28"/>
        </w:rPr>
        <w:t xml:space="preserve">ісце треба обличчям до тих, хто </w:t>
      </w:r>
      <w:r w:rsidRPr="005001CA">
        <w:rPr>
          <w:rFonts w:ascii="Times New Roman" w:hAnsi="Times New Roman" w:cs="Times New Roman"/>
          <w:sz w:val="28"/>
          <w:szCs w:val="28"/>
        </w:rPr>
        <w:t xml:space="preserve">сидить у вашому ряду. Якщо </w:t>
      </w:r>
      <w:r>
        <w:rPr>
          <w:rFonts w:ascii="Times New Roman" w:hAnsi="Times New Roman" w:cs="Times New Roman"/>
          <w:sz w:val="28"/>
          <w:szCs w:val="28"/>
        </w:rPr>
        <w:t xml:space="preserve">ви вже сидите, а біля вас хтось </w:t>
      </w:r>
      <w:r w:rsidRPr="005001CA">
        <w:rPr>
          <w:rFonts w:ascii="Times New Roman" w:hAnsi="Times New Roman" w:cs="Times New Roman"/>
          <w:sz w:val="28"/>
          <w:szCs w:val="28"/>
        </w:rPr>
        <w:t>проходить, встаньте і пропустіть.</w:t>
      </w:r>
    </w:p>
    <w:tbl>
      <w:tblPr>
        <w:tblpPr w:leftFromText="180" w:rightFromText="180" w:vertAnchor="text" w:tblpX="624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6"/>
      </w:tblGrid>
      <w:tr w:rsidR="00B21278" w:rsidTr="003F0FAA">
        <w:tblPrEx>
          <w:tblCellMar>
            <w:top w:w="0" w:type="dxa"/>
            <w:bottom w:w="0" w:type="dxa"/>
          </w:tblCellMar>
        </w:tblPrEx>
        <w:trPr>
          <w:trHeight w:val="4674"/>
        </w:trPr>
        <w:tc>
          <w:tcPr>
            <w:tcW w:w="4196" w:type="dxa"/>
          </w:tcPr>
          <w:p w:rsidR="00B21278" w:rsidRDefault="00B21278" w:rsidP="003F0FAA">
            <w:pPr>
              <w:tabs>
                <w:tab w:val="left" w:pos="6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1C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7D570C2D" wp14:editId="0F7B1B4D">
                  <wp:extent cx="2428875" cy="3000375"/>
                  <wp:effectExtent l="0" t="0" r="9525" b="9525"/>
                  <wp:docPr id="1" name="Рисунок 1" descr="C:\Users\User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278" w:rsidRPr="005001CA" w:rsidRDefault="00B21278" w:rsidP="00B21278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5001CA">
        <w:rPr>
          <w:rFonts w:ascii="Times New Roman" w:hAnsi="Times New Roman" w:cs="Times New Roman"/>
          <w:sz w:val="28"/>
          <w:szCs w:val="28"/>
        </w:rPr>
        <w:t>Сідайте лише на свої місця.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Під час відвідування театру, кіно, музею, виставки поводьтеся так, щоб не заважати іншим: не шелестіть обгортками від цукерок, не їжте їх; не діліться під час кінофільму, спектаклю своїми враженнями; якщо ди</w:t>
      </w:r>
      <w:r w:rsidRPr="005001CA">
        <w:rPr>
          <w:rFonts w:ascii="Times New Roman" w:hAnsi="Times New Roman" w:cs="Times New Roman"/>
          <w:sz w:val="28"/>
          <w:szCs w:val="28"/>
        </w:rPr>
        <w:t>витеся кінофільм чи ви</w:t>
      </w:r>
      <w:r>
        <w:rPr>
          <w:rFonts w:ascii="Times New Roman" w:hAnsi="Times New Roman" w:cs="Times New Roman"/>
          <w:sz w:val="28"/>
          <w:szCs w:val="28"/>
        </w:rPr>
        <w:t>ставу</w:t>
      </w:r>
      <w:r>
        <w:rPr>
          <w:rFonts w:ascii="Times New Roman" w:hAnsi="Times New Roman" w:cs="Times New Roman"/>
          <w:sz w:val="28"/>
          <w:szCs w:val="28"/>
        </w:rPr>
        <w:br/>
        <w:t xml:space="preserve">вдруге, не розказуйте, що буде далі; не смійтеся голосно під час комічних сцен; нетактовно реагувати вголос </w:t>
      </w:r>
      <w:r w:rsidRPr="005001CA">
        <w:rPr>
          <w:rFonts w:ascii="Times New Roman" w:hAnsi="Times New Roman" w:cs="Times New Roman"/>
          <w:sz w:val="28"/>
          <w:szCs w:val="28"/>
        </w:rPr>
        <w:t>на якісь репліки ар</w:t>
      </w:r>
      <w:r>
        <w:rPr>
          <w:rFonts w:ascii="Times New Roman" w:hAnsi="Times New Roman" w:cs="Times New Roman"/>
          <w:sz w:val="28"/>
          <w:szCs w:val="28"/>
        </w:rPr>
        <w:t>тиста,</w:t>
      </w:r>
      <w:r>
        <w:rPr>
          <w:rFonts w:ascii="Times New Roman" w:hAnsi="Times New Roman" w:cs="Times New Roman"/>
          <w:sz w:val="28"/>
          <w:szCs w:val="28"/>
        </w:rPr>
        <w:br/>
        <w:t>супроводжувати їх оплесками, вигуками; не висту</w:t>
      </w:r>
      <w:r w:rsidRPr="005001CA">
        <w:rPr>
          <w:rFonts w:ascii="Times New Roman" w:hAnsi="Times New Roman" w:cs="Times New Roman"/>
          <w:sz w:val="28"/>
          <w:szCs w:val="28"/>
        </w:rPr>
        <w:t>куйте ногами в такт музиці;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1CA">
        <w:rPr>
          <w:rFonts w:ascii="Times New Roman" w:hAnsi="Times New Roman" w:cs="Times New Roman"/>
          <w:sz w:val="28"/>
          <w:szCs w:val="28"/>
        </w:rPr>
        <w:t>не обговорюйте під час антракту вголос свої особисті справи; не виходьте із залу, поки не закінчиться вистава.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 w:rsidRPr="005001CA">
        <w:rPr>
          <w:rFonts w:ascii="Times New Roman" w:hAnsi="Times New Roman" w:cs="Times New Roman"/>
          <w:sz w:val="28"/>
          <w:szCs w:val="28"/>
        </w:rPr>
        <w:t>Після закінчення дії в театрі слід подякувати артистам оплесками. У гардеробі треба додержуватися черги, не метушитися.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1CA">
        <w:rPr>
          <w:rFonts w:ascii="Times New Roman" w:hAnsi="Times New Roman" w:cs="Times New Roman"/>
          <w:sz w:val="28"/>
          <w:szCs w:val="28"/>
        </w:rPr>
        <w:t>Якщо у вас сильний кашель чи нежить, слід відмовитися від концерту чи вистави.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r w:rsidRPr="005001CA">
        <w:rPr>
          <w:rFonts w:ascii="Times New Roman" w:hAnsi="Times New Roman" w:cs="Times New Roman"/>
          <w:sz w:val="28"/>
          <w:szCs w:val="28"/>
        </w:rPr>
        <w:t>У музеї чи на виставці не торкайте експонати руками, бо їх можна пошкодити.</w:t>
      </w:r>
    </w:p>
    <w:p w:rsidR="00B21278" w:rsidRPr="00BD18CB" w:rsidRDefault="00B21278" w:rsidP="00B21278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01C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B3CD76" wp14:editId="0BDDE2C4">
            <wp:extent cx="457200" cy="714375"/>
            <wp:effectExtent l="0" t="0" r="0" b="9525"/>
            <wp:docPr id="2" name="Рисунок 2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18CB">
        <w:rPr>
          <w:rFonts w:ascii="Times New Roman" w:hAnsi="Times New Roman" w:cs="Times New Roman"/>
          <w:b/>
          <w:color w:val="auto"/>
          <w:sz w:val="28"/>
          <w:szCs w:val="28"/>
        </w:rPr>
        <w:t>ЗАПАМ’ЯТАЙ!</w:t>
      </w:r>
    </w:p>
    <w:p w:rsidR="00B21278" w:rsidRPr="00BD18CB" w:rsidRDefault="00B21278" w:rsidP="00B212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18CB">
        <w:rPr>
          <w:rFonts w:ascii="Times New Roman" w:hAnsi="Times New Roman" w:cs="Times New Roman"/>
          <w:b/>
        </w:rPr>
        <w:t>ПОВЕДІНКА В КІНО, ТЕАТРІ, КЛУБІ.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Збираючись до театру, приведи в порядок свій одяг,</w:t>
      </w:r>
      <w:r w:rsidRPr="00BD18CB">
        <w:rPr>
          <w:rFonts w:ascii="Times New Roman" w:hAnsi="Times New Roman" w:cs="Times New Roman"/>
          <w:sz w:val="28"/>
          <w:szCs w:val="28"/>
        </w:rPr>
        <w:br/>
        <w:t>зачіску.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Вчасно виходь з дому, щоб не запізнитися.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Не сідай на чуже місце.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У гардеробі додержуй черги, не метушись.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Не можна під час дії заважати глядачам.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Після закінчення дії подякуй артистам оплесками.</w:t>
      </w:r>
    </w:p>
    <w:p w:rsidR="00B21278" w:rsidRPr="00BD18CB" w:rsidRDefault="00B21278" w:rsidP="00B212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Не залишай після себе сміття.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  <w:sectPr w:rsidR="00B21278" w:rsidRPr="005001CA" w:rsidSect="005001CA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5001C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7CF9CC9" wp14:editId="02BEB532">
            <wp:extent cx="1476375" cy="485775"/>
            <wp:effectExtent l="0" t="0" r="9525" b="9525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8CB">
        <w:rPr>
          <w:rFonts w:ascii="Times New Roman" w:hAnsi="Times New Roman" w:cs="Times New Roman"/>
          <w:b/>
          <w:sz w:val="28"/>
          <w:szCs w:val="28"/>
        </w:rPr>
        <w:t>ЗАПИТАННЯ</w:t>
      </w:r>
      <w:r w:rsidRPr="005001CA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B21278" w:rsidRPr="00BD18CB" w:rsidRDefault="00B21278" w:rsidP="00B21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Чому треба своєчасно приходити до театру, в кіно?</w:t>
      </w:r>
    </w:p>
    <w:p w:rsidR="00B21278" w:rsidRPr="00BD18CB" w:rsidRDefault="00B21278" w:rsidP="00B21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Як проходити до свого місця?</w:t>
      </w:r>
    </w:p>
    <w:p w:rsidR="00B21278" w:rsidRPr="00BD18CB" w:rsidRDefault="00B21278" w:rsidP="00B21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Як себе поводити під час антракту?</w:t>
      </w:r>
    </w:p>
    <w:p w:rsidR="00B21278" w:rsidRPr="00BD18CB" w:rsidRDefault="00B21278" w:rsidP="00B21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Якою має бути поведінка у гардеробі?</w:t>
      </w:r>
    </w:p>
    <w:p w:rsidR="00B21278" w:rsidRPr="00BD18CB" w:rsidRDefault="00B21278" w:rsidP="00B21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8CB">
        <w:rPr>
          <w:rFonts w:ascii="Times New Roman" w:hAnsi="Times New Roman" w:cs="Times New Roman"/>
          <w:sz w:val="28"/>
          <w:szCs w:val="28"/>
        </w:rPr>
        <w:t>Чому не можна розмовляти під час вистави?</w:t>
      </w:r>
    </w:p>
    <w:p w:rsidR="00B21278" w:rsidRPr="005001CA" w:rsidRDefault="00B21278" w:rsidP="00B21278">
      <w:pPr>
        <w:rPr>
          <w:rFonts w:ascii="Times New Roman" w:hAnsi="Times New Roman" w:cs="Times New Roman"/>
          <w:sz w:val="28"/>
          <w:szCs w:val="28"/>
        </w:rPr>
      </w:pPr>
    </w:p>
    <w:p w:rsidR="005B7FF0" w:rsidRDefault="005B7FF0">
      <w:bookmarkStart w:id="2" w:name="_GoBack"/>
      <w:bookmarkEnd w:id="2"/>
    </w:p>
    <w:sectPr w:rsidR="005B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67654"/>
    <w:multiLevelType w:val="hybridMultilevel"/>
    <w:tmpl w:val="FCA4A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F5C18"/>
    <w:multiLevelType w:val="hybridMultilevel"/>
    <w:tmpl w:val="20EA3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78"/>
    <w:rsid w:val="005B7FF0"/>
    <w:rsid w:val="00B2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278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278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1327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2020-05-07T17:27:00Z</dcterms:created>
  <dcterms:modified xsi:type="dcterms:W3CDTF">2020-05-07T17:30:00Z</dcterms:modified>
</cp:coreProperties>
</file>