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F8" w:rsidRPr="00460633" w:rsidRDefault="00FB21F8" w:rsidP="00FB21F8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</w:pPr>
      <w:r w:rsidRPr="00460633"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  <w:t xml:space="preserve">                                   Соціально-побутове орієнтування</w:t>
      </w:r>
    </w:p>
    <w:p w:rsidR="00FB21F8" w:rsidRPr="00460633" w:rsidRDefault="00FB21F8" w:rsidP="00FB21F8">
      <w:pPr>
        <w:widowControl w:val="0"/>
        <w:suppressAutoHyphens/>
        <w:spacing w:after="0" w:line="360" w:lineRule="auto"/>
        <w:jc w:val="center"/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</w:pPr>
      <w:r w:rsidRPr="00460633"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  <w:t>(20.04.20-24.04.20)</w:t>
      </w:r>
    </w:p>
    <w:p w:rsidR="00FB21F8" w:rsidRPr="00460633" w:rsidRDefault="00FB21F8" w:rsidP="00FB21F8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</w:pPr>
      <w:r w:rsidRPr="00460633"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  <w:t>Клас: 2-А; 2-Б</w:t>
      </w:r>
    </w:p>
    <w:p w:rsidR="00FB21F8" w:rsidRPr="00460633" w:rsidRDefault="00FB21F8" w:rsidP="00FB21F8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</w:pPr>
      <w:r w:rsidRPr="00460633"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  <w:t>Тема. Правила виконання вправ для очей.</w:t>
      </w:r>
    </w:p>
    <w:p w:rsidR="00FB21F8" w:rsidRPr="00460633" w:rsidRDefault="00FB21F8" w:rsidP="00FB21F8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b/>
          <w:bCs/>
          <w:color w:val="00000A"/>
          <w:sz w:val="28"/>
          <w:szCs w:val="28"/>
          <w:lang w:val="ru-RU" w:eastAsia="zh-CN" w:bidi="hi-IN"/>
        </w:rPr>
      </w:pPr>
      <w:r w:rsidRPr="00460633">
        <w:rPr>
          <w:rFonts w:ascii="Times New Roman" w:eastAsia="WenQuanYi Micro Hei" w:hAnsi="Times New Roman" w:cs="Times New Roman"/>
          <w:b/>
          <w:bCs/>
          <w:i/>
          <w:sz w:val="28"/>
          <w:szCs w:val="28"/>
          <w:lang w:eastAsia="zh-CN" w:bidi="hi-IN"/>
        </w:rPr>
        <w:t>Ознайомтесь</w:t>
      </w:r>
      <w:r w:rsidRPr="00460633">
        <w:rPr>
          <w:rFonts w:ascii="Times New Roman" w:eastAsia="WenQuanYi Micro Hei" w:hAnsi="Times New Roman" w:cs="Times New Roman"/>
          <w:b/>
          <w:bCs/>
          <w:i/>
          <w:color w:val="00000A"/>
          <w:sz w:val="28"/>
          <w:szCs w:val="28"/>
          <w:lang w:eastAsia="zh-CN" w:bidi="hi-IN"/>
        </w:rPr>
        <w:t xml:space="preserve"> із вправами та виконайте їх.</w:t>
      </w:r>
    </w:p>
    <w:p w:rsidR="00FB21F8" w:rsidRPr="00460633" w:rsidRDefault="00F70F81" w:rsidP="00F7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b/>
          <w:color w:val="3D4246"/>
          <w:sz w:val="28"/>
          <w:szCs w:val="28"/>
          <w:lang w:val="ru-RU" w:eastAsia="ru-RU"/>
        </w:rPr>
        <w:t>1</w:t>
      </w:r>
      <w:r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.</w:t>
      </w:r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Міцно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примружте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очі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на 3-5 секунд.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Відкрийте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очі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.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Повторіть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6-8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разів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.</w:t>
      </w:r>
    </w:p>
    <w:p w:rsidR="00FB21F8" w:rsidRPr="00460633" w:rsidRDefault="00F70F81" w:rsidP="00F70F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</w:pPr>
      <w:r w:rsidRPr="00460633">
        <w:rPr>
          <w:rFonts w:ascii="Times New Roman" w:eastAsia="Times New Roman" w:hAnsi="Times New Roman" w:cs="Times New Roman"/>
          <w:b/>
          <w:color w:val="3D4246"/>
          <w:sz w:val="28"/>
          <w:szCs w:val="28"/>
          <w:lang w:eastAsia="ru-RU"/>
        </w:rPr>
        <w:t>2.</w:t>
      </w:r>
      <w:r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  <w:t xml:space="preserve"> </w:t>
      </w:r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  <w:t>З’єднайте вказівний, середній і підмізинний пальці на обох руках, закрийте очі, доторкніться з’єднаними трьома пальцями лівої руки – до лівого ока, правої – до правого ока, потім легенько притискайте очні яблука через повіки протягом 1-3 секунд. Повторіть 3-4 рази.</w:t>
      </w:r>
      <w:bookmarkStart w:id="0" w:name="_GoBack"/>
      <w:bookmarkEnd w:id="0"/>
    </w:p>
    <w:p w:rsidR="00FB21F8" w:rsidRPr="00460633" w:rsidRDefault="00BB2089" w:rsidP="00FB21F8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</w:pPr>
      <w:r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  <w:t xml:space="preserve">                                                   </w:t>
      </w:r>
      <w:r w:rsidRPr="004606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D62AA31" wp14:editId="3D27E494">
            <wp:extent cx="1027294" cy="409575"/>
            <wp:effectExtent l="19050" t="19050" r="2095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4358" t="21826" r="34567" b="30796"/>
                    <a:stretch/>
                  </pic:blipFill>
                  <pic:spPr bwMode="auto">
                    <a:xfrm>
                      <a:off x="0" y="0"/>
                      <a:ext cx="1037463" cy="413629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1F8" w:rsidRPr="00460633" w:rsidRDefault="00F70F81" w:rsidP="00F70F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b/>
          <w:color w:val="3D4246"/>
          <w:sz w:val="28"/>
          <w:szCs w:val="28"/>
          <w:lang w:val="ru-RU" w:eastAsia="ru-RU"/>
        </w:rPr>
        <w:t>3</w:t>
      </w:r>
      <w:r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.</w:t>
      </w:r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Повільно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водіть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поглядом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у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різних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напрямках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: з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підлоги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на стелю,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праворуч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і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ліворуч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потім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у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зворотному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порядку, не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змінюючи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при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цьому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положення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голови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.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Повторіть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8-12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разів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.</w:t>
      </w:r>
    </w:p>
    <w:p w:rsidR="00FB21F8" w:rsidRPr="00460633" w:rsidRDefault="00FB21F8" w:rsidP="00FB21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2.                          3.</w:t>
      </w:r>
    </w:p>
    <w:p w:rsidR="00FB21F8" w:rsidRPr="00460633" w:rsidRDefault="00FB21F8" w:rsidP="00FB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17B1B94" wp14:editId="7ADDEF07">
            <wp:extent cx="2238373" cy="342900"/>
            <wp:effectExtent l="19050" t="19050" r="10160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5139" t="37057" r="27902" b="41386"/>
                    <a:stretch/>
                  </pic:blipFill>
                  <pic:spPr bwMode="auto">
                    <a:xfrm flipV="1">
                      <a:off x="0" y="0"/>
                      <a:ext cx="2347049" cy="359548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1F8" w:rsidRPr="00460633" w:rsidRDefault="00BB2089" w:rsidP="00BB2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</w:pPr>
      <w:r w:rsidRPr="00460633">
        <w:rPr>
          <w:rFonts w:ascii="Times New Roman" w:eastAsia="Times New Roman" w:hAnsi="Times New Roman" w:cs="Times New Roman"/>
          <w:b/>
          <w:color w:val="3D4246"/>
          <w:sz w:val="28"/>
          <w:szCs w:val="28"/>
          <w:lang w:eastAsia="ru-RU"/>
        </w:rPr>
        <w:t>4.</w:t>
      </w:r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  <w:t xml:space="preserve">Покладіть кінчики вказівних пальців на скроні, злегка стисніть їх.  </w:t>
      </w:r>
    </w:p>
    <w:p w:rsidR="00FB21F8" w:rsidRPr="00460633" w:rsidRDefault="00FB21F8" w:rsidP="00FB21F8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</w:pPr>
      <w:r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  <w:t>10 разів швидко покліпайте очима, не закриваючи їх. Потім закрийте очі й розслабте повіки, зробіть 2-3 глибоких вдихи. Повторіть тричі.</w:t>
      </w:r>
    </w:p>
    <w:p w:rsidR="00FB21F8" w:rsidRPr="00460633" w:rsidRDefault="00FB21F8" w:rsidP="00FB21F8">
      <w:pPr>
        <w:pStyle w:val="a3"/>
        <w:numPr>
          <w:ilvl w:val="0"/>
          <w:numId w:val="2"/>
        </w:num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606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</w:p>
    <w:p w:rsidR="00FB21F8" w:rsidRPr="00460633" w:rsidRDefault="00FB21F8" w:rsidP="00FB21F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0E8A9FF" wp14:editId="28CE9FBD">
            <wp:extent cx="2095500" cy="431426"/>
            <wp:effectExtent l="19050" t="19050" r="19050" b="260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1971" t="38698" r="14741" b="28687"/>
                    <a:stretch/>
                  </pic:blipFill>
                  <pic:spPr bwMode="auto">
                    <a:xfrm>
                      <a:off x="0" y="0"/>
                      <a:ext cx="2284685" cy="470376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1F8" w:rsidRPr="00460633" w:rsidRDefault="00BB2089" w:rsidP="00BB2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33">
        <w:rPr>
          <w:rFonts w:ascii="Times New Roman" w:eastAsia="Times New Roman" w:hAnsi="Times New Roman" w:cs="Times New Roman"/>
          <w:b/>
          <w:color w:val="3D4246"/>
          <w:sz w:val="28"/>
          <w:szCs w:val="28"/>
          <w:lang w:eastAsia="ru-RU"/>
        </w:rPr>
        <w:t>5</w:t>
      </w:r>
      <w:r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  <w:t>.</w:t>
      </w:r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  <w:t>Після виконання кожної вправи слід закрити очі й розслабляти  їх  протягом 1 хвилини.</w:t>
      </w:r>
    </w:p>
    <w:p w:rsidR="00BB2089" w:rsidRPr="00460633" w:rsidRDefault="00BB2089" w:rsidP="00BB2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b/>
          <w:color w:val="3D4246"/>
          <w:sz w:val="28"/>
          <w:szCs w:val="28"/>
          <w:lang w:val="ru-RU" w:eastAsia="ru-RU"/>
        </w:rPr>
        <w:t>6</w:t>
      </w:r>
      <w:r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.</w:t>
      </w:r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Швидко та легко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кліпайте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очима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протягом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2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хвилин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.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Ця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вправа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сприяє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кращому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кровообігу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ока</w:t>
      </w:r>
      <w:r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                                                                 </w:t>
      </w:r>
    </w:p>
    <w:p w:rsidR="00FB21F8" w:rsidRPr="00460633" w:rsidRDefault="00BB2089" w:rsidP="00BB2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                                                      </w:t>
      </w:r>
      <w:r w:rsidRPr="004606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9EF46A" wp14:editId="4E136464">
            <wp:extent cx="847725" cy="358359"/>
            <wp:effectExtent l="19050" t="19050" r="9525" b="2286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6330" t="36359" r="28179" b="15555"/>
                    <a:stretch/>
                  </pic:blipFill>
                  <pic:spPr bwMode="auto">
                    <a:xfrm>
                      <a:off x="0" y="0"/>
                      <a:ext cx="905596" cy="382823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1F8" w:rsidRPr="00460633" w:rsidRDefault="00FB21F8" w:rsidP="00FB21F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21F8" w:rsidRPr="00460633" w:rsidRDefault="00FB21F8" w:rsidP="00FB21F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8" w:rsidRPr="00460633" w:rsidRDefault="00BB2089" w:rsidP="00BB2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b/>
          <w:color w:val="3D4246"/>
          <w:sz w:val="28"/>
          <w:szCs w:val="28"/>
          <w:lang w:eastAsia="ru-RU"/>
        </w:rPr>
        <w:lastRenderedPageBreak/>
        <w:t>7.</w:t>
      </w:r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eastAsia="ru-RU"/>
        </w:rPr>
        <w:t>Міцно примружте очі на 3-5 секунд, далі потримайте очі відкритими 3-5 секунд. Повторіть 7 разів.</w:t>
      </w:r>
      <w:r w:rsidR="00FB21F8" w:rsidRPr="0046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FB21F8" w:rsidRPr="00460633" w:rsidRDefault="00BB2089" w:rsidP="00BB2089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FB21F8" w:rsidRPr="004606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CFE416" wp14:editId="0D6E03CD">
            <wp:extent cx="1552575" cy="379215"/>
            <wp:effectExtent l="19050" t="19050" r="9525" b="209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8844" t="46169" r="18422" b="22298"/>
                    <a:stretch/>
                  </pic:blipFill>
                  <pic:spPr bwMode="auto">
                    <a:xfrm>
                      <a:off x="0" y="0"/>
                      <a:ext cx="1639040" cy="400334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1F8" w:rsidRPr="00460633" w:rsidRDefault="00FB21F8" w:rsidP="00FB21F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8" w:rsidRPr="00460633" w:rsidRDefault="00BB2089" w:rsidP="00BB2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b/>
          <w:color w:val="3D4246"/>
          <w:sz w:val="28"/>
          <w:szCs w:val="28"/>
          <w:lang w:val="ru-RU" w:eastAsia="ru-RU"/>
        </w:rPr>
        <w:t>8.</w:t>
      </w:r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Переміщуйте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погляд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у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різних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напрямках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: по колу – за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годинниковою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стрілкою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потім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у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зворотному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напрямку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–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проти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годинникової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стрілки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;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праворуч-ліворуч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вгору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-вниз,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вісімкою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.</w:t>
      </w:r>
      <w:r w:rsidRPr="0046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FB21F8" w:rsidRPr="00460633" w:rsidRDefault="00FB21F8" w:rsidP="00FB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08E4DA0" wp14:editId="3E44BC7B">
            <wp:extent cx="2200275" cy="383136"/>
            <wp:effectExtent l="19050" t="19050" r="9525" b="171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9807" t="55749" r="16668" b="21500"/>
                    <a:stretch/>
                  </pic:blipFill>
                  <pic:spPr bwMode="auto">
                    <a:xfrm>
                      <a:off x="0" y="0"/>
                      <a:ext cx="2217057" cy="386058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1F8" w:rsidRPr="00460633" w:rsidRDefault="00FB21F8" w:rsidP="00FB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21F8" w:rsidRPr="00460633" w:rsidRDefault="00BB2089" w:rsidP="00BB2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</w:pPr>
      <w:r w:rsidRPr="00460633">
        <w:rPr>
          <w:rFonts w:ascii="Times New Roman" w:eastAsia="Times New Roman" w:hAnsi="Times New Roman" w:cs="Times New Roman"/>
          <w:b/>
          <w:color w:val="3D4246"/>
          <w:sz w:val="28"/>
          <w:szCs w:val="28"/>
          <w:lang w:val="ru-RU" w:eastAsia="ru-RU"/>
        </w:rPr>
        <w:t>9.</w:t>
      </w:r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З’єднайте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вказівний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середній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і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підмізинний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пальці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на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обох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руках,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закрийте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очі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доторкніться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одночасно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трьома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пальцями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лівої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руки – до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лівої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повіки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правої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руки – до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правої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,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легенько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притискайте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верхні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повіки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протягом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1-2 секунд. </w:t>
      </w:r>
      <w:proofErr w:type="spellStart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>Повторіть</w:t>
      </w:r>
      <w:proofErr w:type="spellEnd"/>
      <w:r w:rsidR="00FB21F8" w:rsidRPr="00460633">
        <w:rPr>
          <w:rFonts w:ascii="Times New Roman" w:eastAsia="Times New Roman" w:hAnsi="Times New Roman" w:cs="Times New Roman"/>
          <w:color w:val="3D4246"/>
          <w:sz w:val="28"/>
          <w:szCs w:val="28"/>
          <w:lang w:val="ru-RU" w:eastAsia="ru-RU"/>
        </w:rPr>
        <w:t xml:space="preserve"> 3 рази. </w:t>
      </w:r>
      <w:r w:rsidR="00FB21F8" w:rsidRPr="0046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6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B21F8" w:rsidRPr="00460633" w:rsidRDefault="00FB21F8" w:rsidP="00FB21F8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606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068DC19" wp14:editId="21D0677A">
            <wp:extent cx="1943100" cy="495980"/>
            <wp:effectExtent l="19050" t="19050" r="19050" b="184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4359" t="33280" r="23487" b="29560"/>
                    <a:stretch/>
                  </pic:blipFill>
                  <pic:spPr bwMode="auto">
                    <a:xfrm>
                      <a:off x="0" y="0"/>
                      <a:ext cx="2000569" cy="510649"/>
                    </a:xfrm>
                    <a:prstGeom prst="rect">
                      <a:avLst/>
                    </a:prstGeom>
                    <a:noFill/>
                    <a:ln w="222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FF0" w:rsidRPr="00460633" w:rsidRDefault="00FB21F8" w:rsidP="00FB21F8">
      <w:pPr>
        <w:rPr>
          <w:rFonts w:ascii="Times New Roman" w:hAnsi="Times New Roman" w:cs="Times New Roman"/>
          <w:sz w:val="28"/>
          <w:szCs w:val="28"/>
        </w:rPr>
      </w:pPr>
      <w:r w:rsidRPr="004606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</w:t>
      </w:r>
    </w:p>
    <w:sectPr w:rsidR="005B7FF0" w:rsidRPr="004606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F44"/>
    <w:multiLevelType w:val="hybridMultilevel"/>
    <w:tmpl w:val="E51AAC3A"/>
    <w:lvl w:ilvl="0" w:tplc="CD167102">
      <w:start w:val="1"/>
      <w:numFmt w:val="decimal"/>
      <w:lvlText w:val="%1."/>
      <w:lvlJc w:val="left"/>
      <w:pPr>
        <w:ind w:left="3960" w:hanging="360"/>
      </w:pPr>
      <w:rPr>
        <w:rFonts w:hint="default"/>
        <w:color w:val="3D4246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1134ACD"/>
    <w:multiLevelType w:val="hybridMultilevel"/>
    <w:tmpl w:val="357AD834"/>
    <w:lvl w:ilvl="0" w:tplc="3444876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20" w:hanging="360"/>
      </w:pPr>
    </w:lvl>
    <w:lvl w:ilvl="2" w:tplc="0422001B" w:tentative="1">
      <w:start w:val="1"/>
      <w:numFmt w:val="lowerRoman"/>
      <w:lvlText w:val="%3."/>
      <w:lvlJc w:val="right"/>
      <w:pPr>
        <w:ind w:left="5040" w:hanging="180"/>
      </w:pPr>
    </w:lvl>
    <w:lvl w:ilvl="3" w:tplc="0422000F" w:tentative="1">
      <w:start w:val="1"/>
      <w:numFmt w:val="decimal"/>
      <w:lvlText w:val="%4."/>
      <w:lvlJc w:val="left"/>
      <w:pPr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CA95F28"/>
    <w:multiLevelType w:val="hybridMultilevel"/>
    <w:tmpl w:val="805E0038"/>
    <w:lvl w:ilvl="0" w:tplc="BF4681B6">
      <w:start w:val="1"/>
      <w:numFmt w:val="decimal"/>
      <w:lvlText w:val="%1."/>
      <w:lvlJc w:val="left"/>
      <w:pPr>
        <w:ind w:left="720" w:hanging="360"/>
      </w:pPr>
      <w:rPr>
        <w:rFonts w:hint="default"/>
        <w:color w:val="3D424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A1105"/>
    <w:multiLevelType w:val="hybridMultilevel"/>
    <w:tmpl w:val="4FE461EA"/>
    <w:lvl w:ilvl="0" w:tplc="57D05556">
      <w:start w:val="1"/>
      <w:numFmt w:val="decimal"/>
      <w:lvlText w:val="%1."/>
      <w:lvlJc w:val="left"/>
      <w:pPr>
        <w:ind w:left="2925" w:hanging="360"/>
      </w:pPr>
      <w:rPr>
        <w:rFonts w:hint="default"/>
        <w:color w:val="3D4246"/>
      </w:rPr>
    </w:lvl>
    <w:lvl w:ilvl="1" w:tplc="04220019" w:tentative="1">
      <w:start w:val="1"/>
      <w:numFmt w:val="lowerLetter"/>
      <w:lvlText w:val="%2."/>
      <w:lvlJc w:val="left"/>
      <w:pPr>
        <w:ind w:left="3645" w:hanging="360"/>
      </w:pPr>
    </w:lvl>
    <w:lvl w:ilvl="2" w:tplc="0422001B" w:tentative="1">
      <w:start w:val="1"/>
      <w:numFmt w:val="lowerRoman"/>
      <w:lvlText w:val="%3."/>
      <w:lvlJc w:val="right"/>
      <w:pPr>
        <w:ind w:left="4365" w:hanging="180"/>
      </w:pPr>
    </w:lvl>
    <w:lvl w:ilvl="3" w:tplc="0422000F" w:tentative="1">
      <w:start w:val="1"/>
      <w:numFmt w:val="decimal"/>
      <w:lvlText w:val="%4."/>
      <w:lvlJc w:val="left"/>
      <w:pPr>
        <w:ind w:left="5085" w:hanging="360"/>
      </w:pPr>
    </w:lvl>
    <w:lvl w:ilvl="4" w:tplc="04220019" w:tentative="1">
      <w:start w:val="1"/>
      <w:numFmt w:val="lowerLetter"/>
      <w:lvlText w:val="%5."/>
      <w:lvlJc w:val="left"/>
      <w:pPr>
        <w:ind w:left="5805" w:hanging="360"/>
      </w:pPr>
    </w:lvl>
    <w:lvl w:ilvl="5" w:tplc="0422001B" w:tentative="1">
      <w:start w:val="1"/>
      <w:numFmt w:val="lowerRoman"/>
      <w:lvlText w:val="%6."/>
      <w:lvlJc w:val="right"/>
      <w:pPr>
        <w:ind w:left="6525" w:hanging="180"/>
      </w:pPr>
    </w:lvl>
    <w:lvl w:ilvl="6" w:tplc="0422000F" w:tentative="1">
      <w:start w:val="1"/>
      <w:numFmt w:val="decimal"/>
      <w:lvlText w:val="%7."/>
      <w:lvlJc w:val="left"/>
      <w:pPr>
        <w:ind w:left="7245" w:hanging="360"/>
      </w:pPr>
    </w:lvl>
    <w:lvl w:ilvl="7" w:tplc="04220019" w:tentative="1">
      <w:start w:val="1"/>
      <w:numFmt w:val="lowerLetter"/>
      <w:lvlText w:val="%8."/>
      <w:lvlJc w:val="left"/>
      <w:pPr>
        <w:ind w:left="7965" w:hanging="360"/>
      </w:pPr>
    </w:lvl>
    <w:lvl w:ilvl="8" w:tplc="0422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 w15:restartNumberingAfterBreak="0">
    <w:nsid w:val="7993514F"/>
    <w:multiLevelType w:val="hybridMultilevel"/>
    <w:tmpl w:val="0B3AFDF4"/>
    <w:lvl w:ilvl="0" w:tplc="96E6A450">
      <w:start w:val="1"/>
      <w:numFmt w:val="decimal"/>
      <w:lvlText w:val="%1."/>
      <w:lvlJc w:val="left"/>
      <w:pPr>
        <w:ind w:left="3720" w:hanging="360"/>
      </w:pPr>
      <w:rPr>
        <w:rFonts w:hint="default"/>
        <w:color w:val="3D4246"/>
      </w:rPr>
    </w:lvl>
    <w:lvl w:ilvl="1" w:tplc="04220019" w:tentative="1">
      <w:start w:val="1"/>
      <w:numFmt w:val="lowerLetter"/>
      <w:lvlText w:val="%2."/>
      <w:lvlJc w:val="left"/>
      <w:pPr>
        <w:ind w:left="4440" w:hanging="360"/>
      </w:pPr>
    </w:lvl>
    <w:lvl w:ilvl="2" w:tplc="0422001B" w:tentative="1">
      <w:start w:val="1"/>
      <w:numFmt w:val="lowerRoman"/>
      <w:lvlText w:val="%3."/>
      <w:lvlJc w:val="right"/>
      <w:pPr>
        <w:ind w:left="5160" w:hanging="180"/>
      </w:pPr>
    </w:lvl>
    <w:lvl w:ilvl="3" w:tplc="0422000F" w:tentative="1">
      <w:start w:val="1"/>
      <w:numFmt w:val="decimal"/>
      <w:lvlText w:val="%4."/>
      <w:lvlJc w:val="left"/>
      <w:pPr>
        <w:ind w:left="5880" w:hanging="360"/>
      </w:pPr>
    </w:lvl>
    <w:lvl w:ilvl="4" w:tplc="04220019" w:tentative="1">
      <w:start w:val="1"/>
      <w:numFmt w:val="lowerLetter"/>
      <w:lvlText w:val="%5."/>
      <w:lvlJc w:val="left"/>
      <w:pPr>
        <w:ind w:left="6600" w:hanging="360"/>
      </w:pPr>
    </w:lvl>
    <w:lvl w:ilvl="5" w:tplc="0422001B" w:tentative="1">
      <w:start w:val="1"/>
      <w:numFmt w:val="lowerRoman"/>
      <w:lvlText w:val="%6."/>
      <w:lvlJc w:val="right"/>
      <w:pPr>
        <w:ind w:left="7320" w:hanging="180"/>
      </w:pPr>
    </w:lvl>
    <w:lvl w:ilvl="6" w:tplc="0422000F" w:tentative="1">
      <w:start w:val="1"/>
      <w:numFmt w:val="decimal"/>
      <w:lvlText w:val="%7."/>
      <w:lvlJc w:val="left"/>
      <w:pPr>
        <w:ind w:left="8040" w:hanging="360"/>
      </w:pPr>
    </w:lvl>
    <w:lvl w:ilvl="7" w:tplc="04220019" w:tentative="1">
      <w:start w:val="1"/>
      <w:numFmt w:val="lowerLetter"/>
      <w:lvlText w:val="%8."/>
      <w:lvlJc w:val="left"/>
      <w:pPr>
        <w:ind w:left="8760" w:hanging="360"/>
      </w:pPr>
    </w:lvl>
    <w:lvl w:ilvl="8" w:tplc="0422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5" w15:restartNumberingAfterBreak="0">
    <w:nsid w:val="79B864F8"/>
    <w:multiLevelType w:val="hybridMultilevel"/>
    <w:tmpl w:val="29A86EC0"/>
    <w:lvl w:ilvl="0" w:tplc="C844918C">
      <w:start w:val="1"/>
      <w:numFmt w:val="decimal"/>
      <w:lvlText w:val="%1."/>
      <w:lvlJc w:val="left"/>
      <w:pPr>
        <w:ind w:left="2835" w:hanging="360"/>
      </w:pPr>
      <w:rPr>
        <w:rFonts w:hint="default"/>
        <w:color w:val="3D4246"/>
      </w:rPr>
    </w:lvl>
    <w:lvl w:ilvl="1" w:tplc="04220019" w:tentative="1">
      <w:start w:val="1"/>
      <w:numFmt w:val="lowerLetter"/>
      <w:lvlText w:val="%2."/>
      <w:lvlJc w:val="left"/>
      <w:pPr>
        <w:ind w:left="3555" w:hanging="360"/>
      </w:pPr>
    </w:lvl>
    <w:lvl w:ilvl="2" w:tplc="0422001B" w:tentative="1">
      <w:start w:val="1"/>
      <w:numFmt w:val="lowerRoman"/>
      <w:lvlText w:val="%3."/>
      <w:lvlJc w:val="right"/>
      <w:pPr>
        <w:ind w:left="4275" w:hanging="180"/>
      </w:pPr>
    </w:lvl>
    <w:lvl w:ilvl="3" w:tplc="0422000F" w:tentative="1">
      <w:start w:val="1"/>
      <w:numFmt w:val="decimal"/>
      <w:lvlText w:val="%4."/>
      <w:lvlJc w:val="left"/>
      <w:pPr>
        <w:ind w:left="4995" w:hanging="360"/>
      </w:pPr>
    </w:lvl>
    <w:lvl w:ilvl="4" w:tplc="04220019" w:tentative="1">
      <w:start w:val="1"/>
      <w:numFmt w:val="lowerLetter"/>
      <w:lvlText w:val="%5."/>
      <w:lvlJc w:val="left"/>
      <w:pPr>
        <w:ind w:left="5715" w:hanging="360"/>
      </w:pPr>
    </w:lvl>
    <w:lvl w:ilvl="5" w:tplc="0422001B" w:tentative="1">
      <w:start w:val="1"/>
      <w:numFmt w:val="lowerRoman"/>
      <w:lvlText w:val="%6."/>
      <w:lvlJc w:val="right"/>
      <w:pPr>
        <w:ind w:left="6435" w:hanging="180"/>
      </w:pPr>
    </w:lvl>
    <w:lvl w:ilvl="6" w:tplc="0422000F" w:tentative="1">
      <w:start w:val="1"/>
      <w:numFmt w:val="decimal"/>
      <w:lvlText w:val="%7."/>
      <w:lvlJc w:val="left"/>
      <w:pPr>
        <w:ind w:left="7155" w:hanging="360"/>
      </w:pPr>
    </w:lvl>
    <w:lvl w:ilvl="7" w:tplc="04220019" w:tentative="1">
      <w:start w:val="1"/>
      <w:numFmt w:val="lowerLetter"/>
      <w:lvlText w:val="%8."/>
      <w:lvlJc w:val="left"/>
      <w:pPr>
        <w:ind w:left="7875" w:hanging="360"/>
      </w:pPr>
    </w:lvl>
    <w:lvl w:ilvl="8" w:tplc="0422001B" w:tentative="1">
      <w:start w:val="1"/>
      <w:numFmt w:val="lowerRoman"/>
      <w:lvlText w:val="%9."/>
      <w:lvlJc w:val="right"/>
      <w:pPr>
        <w:ind w:left="859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F8"/>
    <w:rsid w:val="00460633"/>
    <w:rsid w:val="005B7FF0"/>
    <w:rsid w:val="00BB2089"/>
    <w:rsid w:val="00F70F81"/>
    <w:rsid w:val="00F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A50D4-5FEF-4833-8532-84CA7C5D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F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1F8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pn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1326</Words>
  <Characters>757</Characters>
  <Application>Microsoft Office Word</Application>
  <DocSecurity>0</DocSecurity>
  <Lines>6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4</cp:revision>
  <dcterms:created xsi:type="dcterms:W3CDTF">2020-05-07T11:57:00Z</dcterms:created>
  <dcterms:modified xsi:type="dcterms:W3CDTF">2020-05-07T12:45:00Z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116175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