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4A" w:rsidRPr="00FC5C5B" w:rsidRDefault="005D244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5D3B"/>
          <w:sz w:val="27"/>
          <w:szCs w:val="27"/>
          <w:lang w:val="uk-UA" w:eastAsia="ru-RU"/>
        </w:rPr>
      </w:pPr>
      <w:proofErr w:type="spellStart"/>
      <w:r w:rsidRPr="00FC5C5B">
        <w:rPr>
          <w:rFonts w:ascii="Times New Roman" w:eastAsia="Times New Roman" w:hAnsi="Times New Roman" w:cs="Times New Roman"/>
          <w:b/>
          <w:bCs/>
          <w:color w:val="FF5D3B"/>
          <w:sz w:val="27"/>
          <w:szCs w:val="27"/>
          <w:lang w:val="uk-UA" w:eastAsia="ru-RU"/>
        </w:rPr>
        <w:t>смт.Головне</w:t>
      </w:r>
      <w:proofErr w:type="spellEnd"/>
    </w:p>
    <w:p w:rsidR="000F40CA" w:rsidRPr="00FC5C5B" w:rsidRDefault="005D244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FF5D3B"/>
          <w:sz w:val="27"/>
          <w:szCs w:val="27"/>
          <w:lang w:val="uk-UA" w:eastAsia="ru-RU"/>
        </w:rPr>
        <w:t xml:space="preserve"> План методичного </w:t>
      </w:r>
      <w:proofErr w:type="spellStart"/>
      <w:r w:rsidRPr="00FC5C5B">
        <w:rPr>
          <w:rFonts w:ascii="Times New Roman" w:eastAsia="Times New Roman" w:hAnsi="Times New Roman" w:cs="Times New Roman"/>
          <w:b/>
          <w:bCs/>
          <w:color w:val="FF5D3B"/>
          <w:sz w:val="27"/>
          <w:szCs w:val="27"/>
          <w:lang w:val="uk-UA" w:eastAsia="ru-RU"/>
        </w:rPr>
        <w:t>обєднання</w:t>
      </w:r>
      <w:proofErr w:type="spellEnd"/>
      <w:r w:rsidRPr="00FC5C5B">
        <w:rPr>
          <w:rFonts w:ascii="Times New Roman" w:eastAsia="Times New Roman" w:hAnsi="Times New Roman" w:cs="Times New Roman"/>
          <w:b/>
          <w:bCs/>
          <w:color w:val="FF5D3B"/>
          <w:sz w:val="27"/>
          <w:szCs w:val="27"/>
          <w:lang w:val="uk-UA" w:eastAsia="ru-RU"/>
        </w:rPr>
        <w:t xml:space="preserve"> класних керівників 5-10 класів на </w:t>
      </w:r>
      <w:r w:rsidR="000F40CA" w:rsidRPr="00FC5C5B">
        <w:rPr>
          <w:rFonts w:ascii="Times New Roman" w:eastAsia="Times New Roman" w:hAnsi="Times New Roman" w:cs="Times New Roman"/>
          <w:b/>
          <w:bCs/>
          <w:color w:val="FF5D3B"/>
          <w:sz w:val="27"/>
          <w:szCs w:val="27"/>
          <w:lang w:val="uk-UA" w:eastAsia="ru-RU"/>
        </w:rPr>
        <w:t>2020-2021</w:t>
      </w:r>
      <w:r w:rsidRPr="00FC5C5B">
        <w:rPr>
          <w:rFonts w:ascii="Times New Roman" w:eastAsia="Times New Roman" w:hAnsi="Times New Roman" w:cs="Times New Roman"/>
          <w:b/>
          <w:bCs/>
          <w:color w:val="FF5D3B"/>
          <w:sz w:val="27"/>
          <w:szCs w:val="27"/>
          <w:lang w:val="uk-UA" w:eastAsia="ru-RU"/>
        </w:rPr>
        <w:t xml:space="preserve"> навчальний рік 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Тематика засідань класних керівників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на 2020-2021 навчальний рік.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ЗАСІДАННЯ I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uk-UA" w:eastAsia="ru-RU"/>
        </w:rPr>
        <w:t>( організаційне)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Тема:</w:t>
      </w:r>
      <w:r w:rsidR="00994CBF" w:rsidRPr="00FC5C5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uk-UA" w:eastAsia="ru-RU"/>
        </w:rPr>
        <w:t>                          </w:t>
      </w:r>
      <w:r w:rsidRPr="00FC5C5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uk-UA" w:eastAsia="ru-RU"/>
        </w:rPr>
        <w:t> </w:t>
      </w: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Пошук ефективних рішень.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Організація роботи класних керівників у 2020-2021 навчальному році.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Мета</w:t>
      </w: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:</w:t>
      </w: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    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left="862" w:hanging="360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 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забезпечення нормативно – методичного супроводження виховного процесу,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left="862" w:hanging="360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надати методичні рекомендації класним керівникам.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Форма проведення: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 методична сесія.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Питання для обговорення</w:t>
      </w: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:</w:t>
      </w: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    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     1.  Вивчення нормативних документів, які регламентують роботу методичного об’єднання.</w:t>
      </w:r>
      <w:r w:rsidRPr="00FC5C5B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 </w:t>
      </w:r>
      <w:r w:rsidRPr="00FC5C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Розподіл  доручень  між членами МО.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2.  Аналіз виховної роботи за 2019-2020 навчальний рік.</w:t>
      </w:r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(ЗДВР)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3.</w:t>
      </w:r>
      <w:r w:rsidRPr="00FC5C5B">
        <w:rPr>
          <w:rFonts w:ascii="Times New Roman" w:eastAsia="Times New Roman" w:hAnsi="Times New Roman" w:cs="Times New Roman"/>
          <w:b/>
          <w:bCs/>
          <w:color w:val="515151"/>
          <w:sz w:val="17"/>
          <w:szCs w:val="17"/>
          <w:lang w:val="uk-UA" w:eastAsia="ru-RU"/>
        </w:rPr>
        <w:t>  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Визначення основних напрямків методичної та виховної роботи  на 2020-2021 </w:t>
      </w:r>
      <w:proofErr w:type="spellStart"/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н.р</w:t>
      </w:r>
      <w:proofErr w:type="spellEnd"/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</w:t>
      </w:r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(Голова МО)</w:t>
      </w:r>
    </w:p>
    <w:p w:rsidR="000F40CA" w:rsidRPr="00FC5C5B" w:rsidRDefault="000F40CA" w:rsidP="00495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  <w:r w:rsidR="004958A5" w:rsidRPr="00FC5C5B"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  <w:t xml:space="preserve">  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 4.  Анкетування  класних керівників з метою з’ясування труднощів у роботі.</w:t>
      </w:r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(Голова МО)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4958A5" w:rsidP="000512A8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    </w:t>
      </w:r>
      <w:r w:rsidR="000512A8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5. 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Огляд  літератури з питань  виховної роботи.</w:t>
      </w:r>
    </w:p>
    <w:p w:rsidR="000F40CA" w:rsidRPr="00FC5C5B" w:rsidRDefault="000F40CA" w:rsidP="000F40CA">
      <w:pPr>
        <w:shd w:val="clear" w:color="auto" w:fill="FFFFFF"/>
        <w:spacing w:after="0" w:line="248" w:lineRule="atLeast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00B0F0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uk-UA" w:eastAsia="ru-RU"/>
        </w:rPr>
        <w:t>Робота між засіданнями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1.</w:t>
      </w:r>
      <w:r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    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Склада</w:t>
      </w:r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ння 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планів виховної роботи, організація самоврядування у класі, розподіл доручень</w:t>
      </w:r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</w:t>
      </w:r>
    </w:p>
    <w:p w:rsidR="000F40CA" w:rsidRPr="00FC5C5B" w:rsidRDefault="000F40CA" w:rsidP="000512A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2.</w:t>
      </w:r>
      <w:r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    </w:t>
      </w:r>
      <w:r w:rsidR="000512A8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Підготовка до проведення першого уроку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</w:t>
      </w:r>
    </w:p>
    <w:p w:rsidR="00B4257B" w:rsidRPr="00FC5C5B" w:rsidRDefault="000F40CA" w:rsidP="000512A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3.</w:t>
      </w:r>
      <w:r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   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Оновити папку класного керівника згідно з вимогами до змісту.</w:t>
      </w:r>
    </w:p>
    <w:p w:rsidR="000F40CA" w:rsidRPr="00FC5C5B" w:rsidRDefault="000512A8" w:rsidP="00B4257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4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</w:t>
      </w:r>
      <w:r w:rsidR="000F40CA"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    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Допомога класним керівникам у складанні плану виховної роботи з класом.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512A8">
      <w:pPr>
        <w:shd w:val="clear" w:color="auto" w:fill="FF0066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4958A5" w:rsidRPr="00FC5C5B" w:rsidRDefault="004958A5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0F40CA" w:rsidRPr="00FC5C5B" w:rsidRDefault="000F40C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lastRenderedPageBreak/>
        <w:t>ЗАСІДАННЯ IІ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uk-UA" w:eastAsia="ru-RU"/>
        </w:rPr>
        <w:t>                                                           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uk-UA" w:eastAsia="ru-RU"/>
        </w:rPr>
        <w:t> </w:t>
      </w:r>
    </w:p>
    <w:p w:rsidR="000F40CA" w:rsidRPr="00FC5C5B" w:rsidRDefault="000F40CA" w:rsidP="00FC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proofErr w:type="spellStart"/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Тема:</w:t>
      </w:r>
      <w:r w:rsidR="001815DC"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«Майстерність</w:t>
      </w:r>
      <w:proofErr w:type="spellEnd"/>
      <w:r w:rsidR="001815DC"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 xml:space="preserve"> кожного педагога</w:t>
      </w: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.</w:t>
      </w:r>
      <w:r w:rsidR="00B4257B"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 xml:space="preserve"> </w:t>
      </w: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Якість професійної діяльності педагогічного колективу.  Класний керівник, його роль в становленні класного колективу»</w:t>
      </w:r>
      <w:r w:rsid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 xml:space="preserve">, </w:t>
      </w: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«Робота класних керівників з профілактики девіантної поведінки підлітків»</w:t>
      </w:r>
    </w:p>
    <w:p w:rsidR="000F40CA" w:rsidRPr="00FC5C5B" w:rsidRDefault="000F40CA" w:rsidP="00FC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uk-UA" w:eastAsia="ru-RU"/>
        </w:rPr>
        <w:t>               </w:t>
      </w:r>
      <w:r w:rsidRPr="00FC5C5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uk-UA" w:eastAsia="ru-RU"/>
        </w:rPr>
        <w:t>             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Мета</w:t>
      </w: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:</w:t>
      </w: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   </w:t>
      </w:r>
    </w:p>
    <w:p w:rsidR="000F40CA" w:rsidRPr="00FC5C5B" w:rsidRDefault="000F40CA" w:rsidP="00FC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надавати допомогу дітям і підліткам в захисті їх прав та інтересів.</w:t>
      </w:r>
    </w:p>
    <w:p w:rsidR="000F40CA" w:rsidRPr="00FC5C5B" w:rsidRDefault="000F40CA" w:rsidP="00FC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показати роль класного керівника у згуртуванні учнівського колективу.</w:t>
      </w:r>
    </w:p>
    <w:p w:rsidR="000F40CA" w:rsidRPr="00FC5C5B" w:rsidRDefault="000F40CA" w:rsidP="00FC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удосконалювати педагогічну майстерність через самоосвітню діяльність.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Форма проведення: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 методична рада.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left="153" w:hanging="153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Питання для обговорення</w:t>
      </w: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:</w:t>
      </w: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    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left="153" w:hanging="153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B4257B" w:rsidRPr="00FC5C5B" w:rsidRDefault="000F40CA" w:rsidP="00B4257B">
      <w:pPr>
        <w:shd w:val="clear" w:color="auto" w:fill="FFFFFF"/>
        <w:spacing w:before="240" w:after="0" w:line="190" w:lineRule="atLeast"/>
        <w:ind w:hanging="436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1.</w:t>
      </w:r>
      <w:r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      </w:t>
      </w: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Удосконалення  пед</w:t>
      </w:r>
      <w:r w:rsidR="001815DC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агогічної майстерності </w:t>
      </w: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через самоосвітню діяльність.</w:t>
      </w:r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(Голова МО )</w:t>
      </w:r>
    </w:p>
    <w:p w:rsidR="00B4257B" w:rsidRPr="00FC5C5B" w:rsidRDefault="000F40CA" w:rsidP="00B4257B">
      <w:pPr>
        <w:shd w:val="clear" w:color="auto" w:fill="FFFFFF"/>
        <w:spacing w:before="240" w:after="0" w:line="190" w:lineRule="atLeast"/>
        <w:ind w:hanging="436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2.  </w:t>
      </w:r>
      <w:r w:rsidR="001815DC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Моти</w:t>
      </w: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вація діяльності педагогічного колективу з розвитку і реалізації творчих можливостей в навчально-виховному процесі, узагальненні та розповсюдженні педагогічної майстерності.</w:t>
      </w:r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(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Кл.керівник</w:t>
      </w:r>
      <w:proofErr w:type="spellEnd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10 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кл</w:t>
      </w:r>
      <w:proofErr w:type="spellEnd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.)</w:t>
      </w:r>
    </w:p>
    <w:p w:rsidR="00B4257B" w:rsidRPr="00FC5C5B" w:rsidRDefault="000F40CA" w:rsidP="00B4257B">
      <w:pPr>
        <w:shd w:val="clear" w:color="auto" w:fill="FFFFFF"/>
        <w:spacing w:before="240" w:after="0" w:line="190" w:lineRule="atLeast"/>
        <w:ind w:hanging="436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3.    Роль класного керівника в становленні класного колективу і його вплив на формування особистос</w:t>
      </w:r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ті кожного 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учня.</w:t>
      </w:r>
      <w:r w:rsidR="00D05D4A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Адаптацыя</w:t>
      </w:r>
      <w:proofErr w:type="spellEnd"/>
      <w:r w:rsidR="00D05D4A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учнів до </w:t>
      </w:r>
      <w:proofErr w:type="spellStart"/>
      <w:r w:rsidR="00D05D4A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основноъ</w:t>
      </w:r>
      <w:proofErr w:type="spellEnd"/>
      <w:r w:rsidR="00D05D4A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школи.</w:t>
      </w:r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(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Кл</w:t>
      </w:r>
      <w:proofErr w:type="spellEnd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керівник 5 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кл</w:t>
      </w:r>
      <w:proofErr w:type="spellEnd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</w:t>
      </w:r>
      <w:r w:rsidR="00B4257B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)</w:t>
      </w:r>
    </w:p>
    <w:p w:rsidR="00B4257B" w:rsidRPr="00FC5C5B" w:rsidRDefault="000F40CA" w:rsidP="00B4257B">
      <w:pPr>
        <w:shd w:val="clear" w:color="auto" w:fill="FFFFFF"/>
        <w:spacing w:before="240" w:after="0" w:line="190" w:lineRule="atLeast"/>
        <w:ind w:hanging="436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4.    Причини та мотиви девіантної і </w:t>
      </w:r>
      <w:proofErr w:type="spellStart"/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суіцидальної</w:t>
      </w:r>
      <w:proofErr w:type="spellEnd"/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поведінки підлітків.</w:t>
      </w:r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(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Кл.керівник</w:t>
      </w:r>
      <w:proofErr w:type="spellEnd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9 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кл</w:t>
      </w:r>
      <w:proofErr w:type="spellEnd"/>
      <w:r w:rsidR="004958A5"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.)</w:t>
      </w:r>
    </w:p>
    <w:p w:rsidR="000F40CA" w:rsidRPr="00FC5C5B" w:rsidRDefault="000F40CA" w:rsidP="00B4257B">
      <w:pPr>
        <w:shd w:val="clear" w:color="auto" w:fill="FFFFFF"/>
        <w:spacing w:before="240" w:after="0" w:line="190" w:lineRule="atLeast"/>
        <w:ind w:hanging="436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0F40CA" w:rsidRPr="00FC5C5B" w:rsidRDefault="000F40CA" w:rsidP="000F40CA">
      <w:pPr>
        <w:shd w:val="clear" w:color="auto" w:fill="FFFFFF"/>
        <w:spacing w:before="240" w:after="0" w:line="190" w:lineRule="atLeast"/>
        <w:ind w:left="284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00B0F0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uk-UA" w:eastAsia="ru-RU"/>
        </w:rPr>
        <w:t>Робота між засіданнями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1.</w:t>
      </w:r>
      <w:r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      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Участь у шкільних конкурсах, тематичних тижнях.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2.   Підготовка до свята  Нового року.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3.   Відвідування  виховних годин та заходів класних керівників, які атестуються.</w:t>
      </w:r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 </w:t>
      </w:r>
    </w:p>
    <w:p w:rsidR="000F40CA" w:rsidRPr="00FC5C5B" w:rsidRDefault="00D05D4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4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   Допомога класним  керівникам при підготовці до батьківських зборів.</w:t>
      </w:r>
    </w:p>
    <w:p w:rsidR="00D05D4A" w:rsidRPr="00FC5C5B" w:rsidRDefault="00D05D4A" w:rsidP="00181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5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   Методична допомога при підготовці до позакласних заходів.</w:t>
      </w:r>
    </w:p>
    <w:p w:rsidR="000F40CA" w:rsidRPr="00FC5C5B" w:rsidRDefault="00D05D4A" w:rsidP="00181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6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   Провести інструктаж з техніки безпеки під час зимових канікул.</w:t>
      </w: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0F40CA" w:rsidRPr="00FC5C5B" w:rsidRDefault="000F40C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lastRenderedPageBreak/>
        <w:t>ЗАСІДАННЯ IІІ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uk-UA" w:eastAsia="ru-RU"/>
        </w:rPr>
        <w:t>                                                           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uk-UA" w:eastAsia="ru-RU"/>
        </w:rPr>
        <w:t> </w:t>
      </w:r>
    </w:p>
    <w:p w:rsidR="000F40CA" w:rsidRPr="00FC5C5B" w:rsidRDefault="000F40CA" w:rsidP="00FC5C5B">
      <w:pPr>
        <w:shd w:val="clear" w:color="auto" w:fill="FFFFFF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Тема:</w:t>
      </w:r>
      <w:r w:rsidR="00FC5C5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uk-UA" w:eastAsia="ru-RU"/>
        </w:rPr>
        <w:t> </w:t>
      </w:r>
      <w:r w:rsidRPr="00FC5C5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uk-UA" w:eastAsia="ru-RU"/>
        </w:rPr>
        <w:t> </w:t>
      </w: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«Формування навчальної мотивації через позаурочну діяльність»</w:t>
      </w:r>
    </w:p>
    <w:p w:rsidR="000F40CA" w:rsidRPr="00FC5C5B" w:rsidRDefault="000F40CA" w:rsidP="00FC5C5B">
      <w:pPr>
        <w:shd w:val="clear" w:color="auto" w:fill="FFFFFF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«Робота класних керівників з профілактики шкідливих звичок та формування культури здорового способу життя»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Мета</w:t>
      </w: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:</w:t>
      </w: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   </w:t>
      </w:r>
    </w:p>
    <w:p w:rsidR="000F40CA" w:rsidRPr="00FC5C5B" w:rsidRDefault="000F40CA" w:rsidP="00FC5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підвищення психолого – педагогічної компетентності класного керівника  при організації роботи з вихованцями.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Форма проведення: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 форум методичних рекомендацій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Питання для обговорення</w:t>
      </w: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:</w:t>
      </w: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    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1.  Роль класного керівника в організації позаурочної діяльності учнів</w:t>
      </w:r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.(</w:t>
      </w:r>
      <w:proofErr w:type="spellStart"/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Кл.керівник</w:t>
      </w:r>
      <w:proofErr w:type="spellEnd"/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6 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кл</w:t>
      </w:r>
      <w:proofErr w:type="spellEnd"/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.)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2.  Ефективні прийоми підвищення мотивації школярів на заняттях у позаурочний час. Формування мотивації  навчання через позакласну роботу.</w:t>
      </w:r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Кл.керівник</w:t>
      </w:r>
      <w:proofErr w:type="spellEnd"/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8 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кл</w:t>
      </w:r>
      <w:proofErr w:type="spellEnd"/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.)</w:t>
      </w:r>
    </w:p>
    <w:p w:rsidR="000F40CA" w:rsidRPr="00FC5C5B" w:rsidRDefault="00266786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3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  Профілактика шкідливих звичок і формування культури здорового способу життя.</w:t>
      </w:r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Кл.керівник</w:t>
      </w:r>
      <w:proofErr w:type="spellEnd"/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7 </w:t>
      </w:r>
      <w:proofErr w:type="spellStart"/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кл</w:t>
      </w:r>
      <w:proofErr w:type="spellEnd"/>
      <w:r w:rsidR="004958A5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.)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00B0F0"/>
        <w:spacing w:after="0" w:line="240" w:lineRule="auto"/>
        <w:ind w:hanging="578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uk-UA" w:eastAsia="ru-RU"/>
        </w:rPr>
        <w:t>Робота між засіданнями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1.Провести виховні заходи щодо профілактики правопорушень серед дітей та підлітків</w:t>
      </w:r>
    </w:p>
    <w:p w:rsidR="000F40CA" w:rsidRPr="00FC5C5B" w:rsidRDefault="000F40CA" w:rsidP="000F40CA">
      <w:pPr>
        <w:shd w:val="clear" w:color="auto" w:fill="FFFFFF"/>
        <w:spacing w:after="0" w:line="405" w:lineRule="atLeast"/>
        <w:outlineLvl w:val="0"/>
        <w:rPr>
          <w:rFonts w:ascii="Times New Roman" w:eastAsia="Times New Roman" w:hAnsi="Times New Roman" w:cs="Times New Roman"/>
          <w:b/>
          <w:bCs/>
          <w:color w:val="FF9409"/>
          <w:kern w:val="36"/>
          <w:sz w:val="27"/>
          <w:szCs w:val="2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kern w:val="36"/>
          <w:sz w:val="28"/>
          <w:szCs w:val="28"/>
          <w:lang w:val="uk-UA" w:eastAsia="ru-RU"/>
        </w:rPr>
        <w:t>2.</w:t>
      </w:r>
      <w:r w:rsidRPr="00FC5C5B">
        <w:rPr>
          <w:rFonts w:ascii="Times New Roman" w:eastAsia="Times New Roman" w:hAnsi="Times New Roman" w:cs="Times New Roman"/>
          <w:b/>
          <w:bCs/>
          <w:color w:val="515151"/>
          <w:kern w:val="36"/>
          <w:sz w:val="28"/>
          <w:szCs w:val="28"/>
          <w:lang w:val="uk-UA" w:eastAsia="ru-RU"/>
        </w:rPr>
        <w:t> </w:t>
      </w:r>
      <w:r w:rsidRPr="00FC5C5B">
        <w:rPr>
          <w:rFonts w:ascii="Times New Roman" w:eastAsia="Times New Roman" w:hAnsi="Times New Roman" w:cs="Times New Roman"/>
          <w:color w:val="515151"/>
          <w:kern w:val="36"/>
          <w:sz w:val="28"/>
          <w:szCs w:val="28"/>
          <w:lang w:val="uk-UA" w:eastAsia="ru-RU"/>
        </w:rPr>
        <w:t>Провести анкетування </w:t>
      </w:r>
      <w:r w:rsidRPr="00FC5C5B">
        <w:rPr>
          <w:rFonts w:ascii="Times New Roman" w:eastAsia="Times New Roman" w:hAnsi="Times New Roman" w:cs="Times New Roman"/>
          <w:b/>
          <w:bCs/>
          <w:color w:val="515151"/>
          <w:kern w:val="36"/>
          <w:sz w:val="28"/>
          <w:szCs w:val="28"/>
          <w:lang w:val="uk-UA" w:eastAsia="ru-RU"/>
        </w:rPr>
        <w:t>«</w:t>
      </w:r>
      <w:r w:rsidRPr="00FC5C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Проблема шкідливих звичок для учня».</w:t>
      </w:r>
    </w:p>
    <w:p w:rsidR="000F40CA" w:rsidRPr="00FC5C5B" w:rsidRDefault="00D05D4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3. 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4.Участь у місячниках і предметних декадах.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5. Відвідування виховних заходів класних керівників.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6. Консультації з питань виховної роботи для класних керівників.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1815DC">
      <w:pPr>
        <w:shd w:val="clear" w:color="auto" w:fill="FF0066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 </w:t>
      </w: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1815DC" w:rsidRPr="00FC5C5B" w:rsidRDefault="001815DC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</w:p>
    <w:p w:rsidR="000F40CA" w:rsidRPr="00FC5C5B" w:rsidRDefault="000F40C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lastRenderedPageBreak/>
        <w:t>ЗАСІДАННЯ IV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uk-UA" w:eastAsia="ru-RU"/>
        </w:rPr>
        <w:t>                                                           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Тема:</w:t>
      </w:r>
      <w:r w:rsidRPr="00FC5C5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uk-UA" w:eastAsia="ru-RU"/>
        </w:rPr>
        <w:t>          </w:t>
      </w: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«Формування в учнів культури поведінки та спілкування, навчання та способів розв’язування конфліктів.»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Мета</w:t>
      </w: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:</w:t>
      </w: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   </w:t>
      </w:r>
    </w:p>
    <w:p w:rsidR="000F40CA" w:rsidRPr="00FC5C5B" w:rsidRDefault="000F40CA" w:rsidP="00FC5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обмін досвідом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Форма проведення: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 творчі посиденьки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Питання для обговорення</w:t>
      </w: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:</w:t>
      </w: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   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</w:t>
      </w:r>
    </w:p>
    <w:p w:rsidR="000F40CA" w:rsidRPr="00FC5C5B" w:rsidRDefault="000F40CA" w:rsidP="00FC5C5B">
      <w:pPr>
        <w:shd w:val="clear" w:color="auto" w:fill="FFFFFF"/>
        <w:spacing w:after="240" w:line="190" w:lineRule="atLeast"/>
        <w:ind w:hanging="360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1.</w:t>
      </w:r>
      <w:r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    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Використання новітніх технологій у виховній роботі.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(Голова МО)</w:t>
      </w:r>
    </w:p>
    <w:p w:rsidR="000F40CA" w:rsidRPr="00FC5C5B" w:rsidRDefault="000F40CA" w:rsidP="00FC5C5B">
      <w:pPr>
        <w:shd w:val="clear" w:color="auto" w:fill="FFFFFF"/>
        <w:spacing w:after="240" w:line="190" w:lineRule="atLeast"/>
        <w:ind w:hanging="360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2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Система роб</w:t>
      </w:r>
      <w:r w:rsidR="001815DC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о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ти класного керівника по формуванню в учнів культури поведінки та спілкування.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</w:t>
      </w:r>
      <w:proofErr w:type="spellStart"/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Кл.керівник</w:t>
      </w:r>
      <w:proofErr w:type="spellEnd"/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7 </w:t>
      </w:r>
      <w:proofErr w:type="spellStart"/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кл</w:t>
      </w:r>
      <w:proofErr w:type="spellEnd"/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.)</w:t>
      </w:r>
    </w:p>
    <w:p w:rsidR="000F40CA" w:rsidRPr="00FC5C5B" w:rsidRDefault="001815DC" w:rsidP="00FC5C5B">
      <w:pPr>
        <w:shd w:val="clear" w:color="auto" w:fill="FFFFFF"/>
        <w:spacing w:after="240" w:line="190" w:lineRule="atLeast"/>
        <w:ind w:hanging="360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3.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Практикум. "Дружити потрібно вміти". Створення презентації "Абетка ввічливих слів".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(Педагог-організатор)</w:t>
      </w:r>
    </w:p>
    <w:p w:rsidR="000F40CA" w:rsidRPr="00FC5C5B" w:rsidRDefault="001815DC" w:rsidP="00FC5C5B">
      <w:pPr>
        <w:shd w:val="clear" w:color="auto" w:fill="FFFFFF"/>
        <w:spacing w:after="240" w:line="190" w:lineRule="atLeast"/>
        <w:ind w:hanging="360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4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Вивчення культури поведінки учнів в класі. Програма спостереження на </w:t>
      </w:r>
      <w:proofErr w:type="spellStart"/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уроці</w:t>
      </w:r>
      <w:proofErr w:type="spellEnd"/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 Орієнтовна програма спостереження за учнями на перервах.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(Практичний психолог)</w:t>
      </w:r>
    </w:p>
    <w:p w:rsidR="000F40CA" w:rsidRPr="00FC5C5B" w:rsidRDefault="00F60982" w:rsidP="00FC5C5B">
      <w:pPr>
        <w:shd w:val="clear" w:color="auto" w:fill="FFFFFF"/>
        <w:spacing w:after="240" w:line="190" w:lineRule="atLeast"/>
        <w:ind w:hanging="360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5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</w:t>
      </w:r>
      <w:r w:rsidR="000F40CA"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    </w:t>
      </w:r>
      <w:r w:rsidR="000F40C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Ознайомлення з новинками фахової літератури.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00B0F0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uk-UA" w:eastAsia="ru-RU"/>
        </w:rPr>
        <w:t>Робота між засіданнями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1.</w:t>
      </w:r>
      <w:r w:rsidR="001815DC"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   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Зібрати пропозиції учителів, батьків, учнів щодо планування виховної роботи на новий навчальний рік.</w:t>
      </w:r>
    </w:p>
    <w:p w:rsidR="006F58D1" w:rsidRPr="00FC5C5B" w:rsidRDefault="000F40CA" w:rsidP="000F40C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2.</w:t>
      </w:r>
      <w:r w:rsidR="001815DC"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</w:t>
      </w:r>
      <w:r w:rsid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 xml:space="preserve"> 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Скласти попередній план оздоро</w:t>
      </w:r>
      <w:r w:rsidR="00D05D4A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влення учнів .</w:t>
      </w:r>
    </w:p>
    <w:p w:rsidR="006F58D1" w:rsidRPr="00FC5C5B" w:rsidRDefault="006F58D1" w:rsidP="000F40C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3.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Контроль за станом відвідування учнів школи.</w:t>
      </w:r>
    </w:p>
    <w:p w:rsidR="000F40CA" w:rsidRPr="00FC5C5B" w:rsidRDefault="006F58D1" w:rsidP="000F40C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4.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Організація та проведення заходів за планом роботи з членами МО над реалізацією проблем.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1815DC">
      <w:pPr>
        <w:shd w:val="clear" w:color="auto" w:fill="FF0066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 </w:t>
      </w:r>
    </w:p>
    <w:p w:rsidR="00F60982" w:rsidRPr="00FC5C5B" w:rsidRDefault="000F40CA" w:rsidP="00FC5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lastRenderedPageBreak/>
        <w:t>ЗАСІДАННЯ V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uk-UA" w:eastAsia="ru-RU"/>
        </w:rPr>
        <w:t>                                                           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Тема:</w:t>
      </w:r>
      <w:r w:rsidRPr="00FC5C5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uk-UA" w:eastAsia="ru-RU"/>
        </w:rPr>
        <w:t>          </w:t>
      </w:r>
      <w:r w:rsidR="006F58D1"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«</w:t>
      </w: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 xml:space="preserve"> Пріоритети роботи класних керівників на наступний навчальний рік.  Соціальні проблеми профорієнтації учнів».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Мета</w:t>
      </w: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:</w:t>
      </w:r>
    </w:p>
    <w:p w:rsidR="000F40CA" w:rsidRPr="00FC5C5B" w:rsidRDefault="000F40CA" w:rsidP="00FC5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обмін досвідом</w:t>
      </w:r>
    </w:p>
    <w:p w:rsidR="000F40CA" w:rsidRPr="00FC5C5B" w:rsidRDefault="000F40CA" w:rsidP="000F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Форма проведення: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 презентація</w:t>
      </w:r>
    </w:p>
    <w:p w:rsidR="000F40CA" w:rsidRPr="00FC5C5B" w:rsidRDefault="000F40CA" w:rsidP="000F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i/>
          <w:iCs/>
          <w:color w:val="E71D3A"/>
          <w:sz w:val="28"/>
          <w:szCs w:val="28"/>
          <w:lang w:val="uk-UA" w:eastAsia="ru-RU"/>
        </w:rPr>
        <w:t>Питання для обговорення</w:t>
      </w:r>
      <w:r w:rsidRPr="00FC5C5B">
        <w:rPr>
          <w:rFonts w:ascii="Times New Roman" w:eastAsia="Times New Roman" w:hAnsi="Times New Roman" w:cs="Times New Roman"/>
          <w:b/>
          <w:bCs/>
          <w:color w:val="E71D3A"/>
          <w:sz w:val="28"/>
          <w:szCs w:val="28"/>
          <w:lang w:val="uk-UA" w:eastAsia="ru-RU"/>
        </w:rPr>
        <w:t>:</w:t>
      </w: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    </w:t>
      </w:r>
    </w:p>
    <w:p w:rsidR="000F40CA" w:rsidRPr="00FC5C5B" w:rsidRDefault="000F40CA" w:rsidP="000F40C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 </w:t>
      </w:r>
    </w:p>
    <w:p w:rsidR="000F40CA" w:rsidRPr="00FC5C5B" w:rsidRDefault="000F40CA" w:rsidP="00F6098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1.</w:t>
      </w:r>
      <w:r w:rsidRPr="00FC5C5B">
        <w:rPr>
          <w:rFonts w:ascii="Times New Roman" w:eastAsia="Times New Roman" w:hAnsi="Times New Roman" w:cs="Times New Roman"/>
          <w:color w:val="515151"/>
          <w:sz w:val="14"/>
          <w:szCs w:val="14"/>
          <w:lang w:val="uk-UA" w:eastAsia="ru-RU"/>
        </w:rPr>
        <w:t>     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Соціальні проблеми профорієнтації учнівської молоді. Діагностика</w:t>
      </w:r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                     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  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професійних</w:t>
      </w:r>
      <w:r w:rsidR="00F60982" w:rsidRPr="00FC5C5B"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  <w:t xml:space="preserve"> 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інтересів учнів.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(Соціальний педагог)</w:t>
      </w:r>
    </w:p>
    <w:p w:rsidR="000F40CA" w:rsidRPr="00FC5C5B" w:rsidRDefault="000F40CA" w:rsidP="000F40CA">
      <w:pPr>
        <w:shd w:val="clear" w:color="auto" w:fill="FFFFFF"/>
        <w:spacing w:after="240" w:line="240" w:lineRule="auto"/>
        <w:ind w:left="1843" w:hanging="1843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2. Система роботи </w:t>
      </w:r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з профорієнтації учнів 10 класу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 </w:t>
      </w:r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(Практичний психолог)</w:t>
      </w:r>
    </w:p>
    <w:p w:rsidR="000F40CA" w:rsidRPr="00FC5C5B" w:rsidRDefault="000F40CA" w:rsidP="000F40CA">
      <w:pPr>
        <w:shd w:val="clear" w:color="auto" w:fill="FFFFFF"/>
        <w:spacing w:after="240" w:line="240" w:lineRule="auto"/>
        <w:ind w:left="1843" w:hanging="1843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3. Аналіз р</w:t>
      </w:r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оботи класних керівників за 2020 -2021</w:t>
      </w: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навчальний рік.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(ЗДВР)</w:t>
      </w:r>
    </w:p>
    <w:p w:rsidR="00FC5C5B" w:rsidRDefault="000F40CA" w:rsidP="00FC5C5B">
      <w:pPr>
        <w:shd w:val="clear" w:color="auto" w:fill="FFFFFF"/>
        <w:spacing w:after="24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4. Складання проекту плану роботи МО на 2020-2021  навчальний рік</w:t>
      </w:r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.</w:t>
      </w:r>
    </w:p>
    <w:p w:rsidR="000F40CA" w:rsidRPr="00FC5C5B" w:rsidRDefault="00FC5C5B" w:rsidP="00FC5C5B">
      <w:pPr>
        <w:shd w:val="clear" w:color="auto" w:fill="FFFFFF"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 </w:t>
      </w:r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(Голова МО)</w:t>
      </w:r>
    </w:p>
    <w:p w:rsidR="000F40CA" w:rsidRPr="00FC5C5B" w:rsidRDefault="000F40CA" w:rsidP="00F60982">
      <w:pPr>
        <w:shd w:val="clear" w:color="auto" w:fill="FFFFFF"/>
        <w:spacing w:after="240" w:line="240" w:lineRule="auto"/>
        <w:ind w:left="1843" w:hanging="1843"/>
        <w:rPr>
          <w:rFonts w:ascii="Times New Roman" w:eastAsia="Times New Roman" w:hAnsi="Times New Roman" w:cs="Times New Roman"/>
          <w:color w:val="515151"/>
          <w:sz w:val="17"/>
          <w:szCs w:val="17"/>
          <w:lang w:val="uk-UA" w:eastAsia="ru-RU"/>
        </w:rPr>
      </w:pPr>
      <w:r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5. Організація літнього відпочинку учнів.</w:t>
      </w:r>
      <w:r w:rsid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F60982" w:rsidRPr="00FC5C5B">
        <w:rPr>
          <w:rFonts w:ascii="Times New Roman" w:eastAsia="Times New Roman" w:hAnsi="Times New Roman" w:cs="Times New Roman"/>
          <w:color w:val="515151"/>
          <w:sz w:val="28"/>
          <w:szCs w:val="28"/>
          <w:lang w:val="uk-UA" w:eastAsia="ru-RU"/>
        </w:rPr>
        <w:t>(ЗДВР)</w:t>
      </w:r>
    </w:p>
    <w:p w:rsidR="00246264" w:rsidRPr="00FC5C5B" w:rsidRDefault="00246264">
      <w:pPr>
        <w:rPr>
          <w:rFonts w:ascii="Times New Roman" w:hAnsi="Times New Roman" w:cs="Times New Roman"/>
          <w:lang w:val="uk-UA"/>
        </w:rPr>
      </w:pPr>
    </w:p>
    <w:sectPr w:rsidR="00246264" w:rsidRPr="00FC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CA"/>
    <w:rsid w:val="000512A8"/>
    <w:rsid w:val="000F40CA"/>
    <w:rsid w:val="001815DC"/>
    <w:rsid w:val="00246264"/>
    <w:rsid w:val="00266786"/>
    <w:rsid w:val="004958A5"/>
    <w:rsid w:val="005D244A"/>
    <w:rsid w:val="006F58D1"/>
    <w:rsid w:val="00994CBF"/>
    <w:rsid w:val="00B4257B"/>
    <w:rsid w:val="00D05D4A"/>
    <w:rsid w:val="00F60982"/>
    <w:rsid w:val="00F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365E"/>
  <w15:docId w15:val="{1A0CF6B8-E440-4985-91B6-80F9A5AC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nter">
    <w:name w:val="center"/>
    <w:basedOn w:val="a"/>
    <w:rsid w:val="000F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F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380967707129</cp:lastModifiedBy>
  <cp:revision>7</cp:revision>
  <dcterms:created xsi:type="dcterms:W3CDTF">2020-06-02T20:35:00Z</dcterms:created>
  <dcterms:modified xsi:type="dcterms:W3CDTF">2020-06-03T12:05:00Z</dcterms:modified>
</cp:coreProperties>
</file>