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751" w:rsidRPr="00602751" w:rsidRDefault="00602751" w:rsidP="00602751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</w:p>
    <w:p w:rsidR="00602751" w:rsidRPr="00602751" w:rsidRDefault="00602751" w:rsidP="00602751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 </w:t>
      </w:r>
      <w:proofErr w:type="spellStart"/>
      <w:r w:rsidRPr="006027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Грушівської</w:t>
      </w:r>
      <w:proofErr w:type="spellEnd"/>
      <w:r w:rsidRPr="0060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загальноосвітньої школи І-ІІ ступенів від 15.02.2019</w:t>
      </w:r>
    </w:p>
    <w:p w:rsidR="00602751" w:rsidRPr="00602751" w:rsidRDefault="00602751" w:rsidP="00602751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51">
        <w:rPr>
          <w:rFonts w:ascii="Times New Roman" w:eastAsia="Times New Roman" w:hAnsi="Times New Roman" w:cs="Times New Roman"/>
          <w:sz w:val="28"/>
          <w:szCs w:val="28"/>
          <w:lang w:eastAsia="ru-RU"/>
        </w:rPr>
        <w:t>№ 01-05/11</w:t>
      </w:r>
    </w:p>
    <w:p w:rsidR="00887E49" w:rsidRPr="00602751" w:rsidRDefault="00887E49" w:rsidP="0088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87E49" w:rsidRPr="00B75EED" w:rsidRDefault="00887E49" w:rsidP="0088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887E49" w:rsidRPr="00B75EED" w:rsidRDefault="00887E49" w:rsidP="0088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</w:t>
      </w:r>
      <w:r w:rsidRPr="00B75EE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орядок </w:t>
      </w:r>
      <w:proofErr w:type="spellStart"/>
      <w:r w:rsidRPr="00B75EE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подання</w:t>
      </w:r>
      <w:proofErr w:type="spellEnd"/>
      <w:r w:rsidRPr="00B75EE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та </w:t>
      </w:r>
      <w:proofErr w:type="spellStart"/>
      <w:r w:rsidRPr="00B75EE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розгляду</w:t>
      </w:r>
      <w:proofErr w:type="spellEnd"/>
    </w:p>
    <w:p w:rsidR="00887E49" w:rsidRPr="00B75EED" w:rsidRDefault="00887E49" w:rsidP="0088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B75EE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заяв</w:t>
      </w:r>
      <w:proofErr w:type="spellEnd"/>
      <w:r w:rsidRPr="00B75EE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про </w:t>
      </w:r>
      <w:proofErr w:type="spellStart"/>
      <w:r w:rsidRPr="00B75EE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випадки</w:t>
      </w:r>
      <w:proofErr w:type="spellEnd"/>
      <w:r w:rsidRPr="00B75EE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75EE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булінгу</w:t>
      </w:r>
      <w:proofErr w:type="spellEnd"/>
      <w:r w:rsidRPr="00B75EE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(</w:t>
      </w:r>
      <w:proofErr w:type="spellStart"/>
      <w:r w:rsidRPr="00B75EE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цькування</w:t>
      </w:r>
      <w:proofErr w:type="spellEnd"/>
      <w:r w:rsidRPr="00B75EE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)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Грушівській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загальноосвітній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школі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І-ІІ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ступенів</w:t>
      </w:r>
      <w:proofErr w:type="spellEnd"/>
    </w:p>
    <w:p w:rsidR="00887E49" w:rsidRPr="00B75EED" w:rsidRDefault="00887E49" w:rsidP="0088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87E49" w:rsidRDefault="00887E49" w:rsidP="00887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B75EED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Заява подається у письмовому вигляді на ім’я керівника освітнього закладу</w:t>
      </w:r>
      <w:r w:rsidRPr="00B75EE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75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Закону України «Про звернення громадян». Право подати заяву мають здобувачі освіти, їх батьки, педагоги, інші учасники освітнього процесу. </w:t>
      </w:r>
      <w:r w:rsidRPr="00B75E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Заява заповнюється державною мовою, розбірливим почерком. Виправлення не допускаються. У заяві необхідно вказати: прізвище, ім’я, по батькові заявника, адресу фактичного проживання, контактний телефон; статус (</w:t>
      </w:r>
      <w:r w:rsidRPr="00B75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постраждалий чи свідок </w:t>
      </w:r>
      <w:proofErr w:type="spellStart"/>
      <w:r w:rsidRPr="00B75EED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B75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); </w:t>
      </w:r>
      <w:r w:rsidRPr="00B75E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навести розгорнутий виклад фактів; </w:t>
      </w:r>
      <w:r w:rsidRPr="00B75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інформацію  щодо джерела отримання інформації; тривалість; </w:t>
      </w:r>
      <w:r w:rsidRPr="00B75E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дата подання заяви та особистий підпис. </w:t>
      </w:r>
    </w:p>
    <w:p w:rsidR="00887E49" w:rsidRPr="00B75EED" w:rsidRDefault="00887E49" w:rsidP="00887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887E49" w:rsidRDefault="00887E49" w:rsidP="00887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2</w:t>
      </w:r>
      <w:r w:rsidRPr="00B75E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. </w:t>
      </w:r>
      <w:r w:rsidRPr="00B75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заяви керівник закладу освіти видає рішення про проведення розслідування із визначенням уповноважених осіб. </w:t>
      </w:r>
      <w:r w:rsidRPr="00B75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Уповноважена особа за реалізацію норм законодавства у сфері запобігання та протидії </w:t>
      </w:r>
      <w:proofErr w:type="spellStart"/>
      <w:r w:rsidRPr="00B75EE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B75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(цькуванню) в закладі освіти призначається керівником з числа своїх заступників.</w:t>
      </w:r>
    </w:p>
    <w:p w:rsidR="00887E49" w:rsidRPr="00B75EED" w:rsidRDefault="00887E49" w:rsidP="00887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87E49" w:rsidRDefault="00887E49" w:rsidP="00887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B75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Наказом по закладу освіти створюється Комісія з розгляду випадків </w:t>
      </w:r>
      <w:proofErr w:type="spellStart"/>
      <w:r w:rsidRPr="00B75EED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B75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(цькування) за участі педагогічних працівників, психолога та соціального педагога школи, батьків потерпілого та </w:t>
      </w:r>
      <w:proofErr w:type="spellStart"/>
      <w:r w:rsidRPr="00B75EED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булера</w:t>
      </w:r>
      <w:proofErr w:type="spellEnd"/>
      <w:r w:rsidRPr="00B75EED">
        <w:rPr>
          <w:rFonts w:ascii="Times New Roman" w:eastAsia="Times New Roman" w:hAnsi="Times New Roman" w:cs="Times New Roman"/>
          <w:sz w:val="28"/>
          <w:szCs w:val="28"/>
          <w:lang w:eastAsia="uk-UA"/>
        </w:rPr>
        <w:t>, керівника закладу, інших зацікавлених осіб.</w:t>
      </w:r>
    </w:p>
    <w:p w:rsidR="00887E49" w:rsidRPr="00B75EED" w:rsidRDefault="00887E49" w:rsidP="00887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87E49" w:rsidRDefault="00887E49" w:rsidP="00887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B75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Керівник закладу </w:t>
      </w:r>
      <w:proofErr w:type="spellStart"/>
      <w:r w:rsidRPr="00B75EED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скликає</w:t>
      </w:r>
      <w:proofErr w:type="spellEnd"/>
      <w:r w:rsidRPr="00B75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засідання комісії з розгляду випадків </w:t>
      </w:r>
      <w:proofErr w:type="spellStart"/>
      <w:r w:rsidRPr="00B75EED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B75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прийняття рішення, термінів розслідування та окреслення подальших дій. </w:t>
      </w:r>
    </w:p>
    <w:p w:rsidR="00887E49" w:rsidRPr="00B75EED" w:rsidRDefault="00887E49" w:rsidP="00887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87E49" w:rsidRPr="00B75EED" w:rsidRDefault="00887E49" w:rsidP="00887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5.</w:t>
      </w:r>
      <w:r w:rsidRPr="00B75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Комісія проводить розслідування, </w:t>
      </w:r>
      <w:r w:rsidRPr="00B75E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з’ясовує всі обставини та за результатами розслідування приймає відповідне рішення та рекомендації.</w:t>
      </w:r>
      <w:r w:rsidRPr="00B75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підсумками роботи комісії складається протокол.</w:t>
      </w:r>
    </w:p>
    <w:p w:rsidR="00887E49" w:rsidRPr="00B75EED" w:rsidRDefault="00887E49" w:rsidP="00887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EED">
        <w:rPr>
          <w:rFonts w:ascii="Times New Roman" w:eastAsia="Times New Roman" w:hAnsi="Times New Roman" w:cs="Times New Roman"/>
          <w:sz w:val="28"/>
          <w:szCs w:val="28"/>
          <w:lang w:eastAsia="uk-UA"/>
        </w:rPr>
        <w:t>5.1. Якщо випадок цькування був одноразовим, питання з налагодження мікроклімату в дитячому середовищі та розв’язання конфлікту вирішується у межах закладу освіти учасниками освітнього процесу. Результат  розслідування та рішення комісії доводиться керівником закладу до відома постраждалого. У випадку, якщо постраждалий не згодний з рішенням комісії, керівник закладу повідомляє про право звернутися із заявою до органів Національної поліції  України.</w:t>
      </w:r>
    </w:p>
    <w:p w:rsidR="00887E49" w:rsidRPr="00B75EED" w:rsidRDefault="00887E49" w:rsidP="00887E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B75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Якщо комісія визнала, що це був </w:t>
      </w:r>
      <w:proofErr w:type="spellStart"/>
      <w:r w:rsidRPr="00B75EE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</w:t>
      </w:r>
      <w:proofErr w:type="spellEnd"/>
      <w:r w:rsidRPr="00B75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одноразовий конфлікт, то керівник закладу освіти повідомляє уповноважені підрозділи органів Національної поліції України та Службу у справах дітей.</w:t>
      </w:r>
      <w:r w:rsidRPr="00B75EED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</w:t>
      </w:r>
    </w:p>
    <w:p w:rsidR="00887E49" w:rsidRDefault="00887E49" w:rsidP="00887E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E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5.3.</w:t>
      </w:r>
      <w:r w:rsidRPr="00B75EED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</w:t>
      </w:r>
      <w:r w:rsidRPr="00B75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Уповноважена особа або особа, яка її замінює у разі відсутності відповідно до наказу про склад комісії, згідно з протоколом засідання комісії відповідає за виконання та моніторинг запланованих заходів відновлення та нормалізації психологічного клімату в закладі освіти та визначених рекомендацій для учасників </w:t>
      </w:r>
      <w:proofErr w:type="spellStart"/>
      <w:r w:rsidRPr="00B75EE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B75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(цькування).</w:t>
      </w:r>
    </w:p>
    <w:p w:rsidR="00887E49" w:rsidRPr="00B75EED" w:rsidRDefault="00887E49" w:rsidP="00887E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87E49" w:rsidRDefault="00887E49" w:rsidP="00887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6</w:t>
      </w:r>
      <w:r w:rsidRPr="00B75E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. </w:t>
      </w:r>
      <w:r w:rsidRPr="00B75E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Рішення Комісії з розгляду випадків </w:t>
      </w:r>
      <w:proofErr w:type="spellStart"/>
      <w:r w:rsidRPr="00B75E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B75E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реєструється в окремому журналі (паперовий вигляд) з оригіналами підписів усіх її членів.</w:t>
      </w:r>
    </w:p>
    <w:p w:rsidR="00887E49" w:rsidRPr="00B75EED" w:rsidRDefault="00887E49" w:rsidP="00887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887E49" w:rsidRPr="00B75EED" w:rsidRDefault="00887E49" w:rsidP="00887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7</w:t>
      </w:r>
      <w:r w:rsidRPr="00B75E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  <w:r w:rsidRPr="00B75EED">
        <w:rPr>
          <w:rFonts w:ascii="Arial" w:eastAsia="Times New Roman" w:hAnsi="Arial" w:cs="Arial"/>
          <w:color w:val="000000"/>
          <w:sz w:val="27"/>
          <w:szCs w:val="27"/>
          <w:lang w:eastAsia="uk-UA"/>
        </w:rPr>
        <w:t xml:space="preserve"> </w:t>
      </w:r>
      <w:r w:rsidRPr="00B75E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Не залежно від рішення комісії, керівник закладу забезпечує виконання заходів для надання соціальних та психолого-педагогічних послуг здобувачам освіти, які вчинили </w:t>
      </w:r>
      <w:proofErr w:type="spellStart"/>
      <w:r w:rsidRPr="00B75E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булінг</w:t>
      </w:r>
      <w:proofErr w:type="spellEnd"/>
      <w:r w:rsidRPr="00B75E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(цькування), стали його свідками або постраждали від нього.</w:t>
      </w:r>
    </w:p>
    <w:p w:rsidR="00887E49" w:rsidRPr="00B75EED" w:rsidRDefault="00887E49" w:rsidP="00887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434C0" w:rsidRDefault="00D434C0"/>
    <w:p w:rsidR="00887E49" w:rsidRPr="00887E49" w:rsidRDefault="00887E49">
      <w:pPr>
        <w:rPr>
          <w:rFonts w:ascii="Times New Roman" w:hAnsi="Times New Roman" w:cs="Times New Roman"/>
          <w:sz w:val="28"/>
          <w:szCs w:val="28"/>
        </w:rPr>
      </w:pPr>
      <w:r w:rsidRPr="00887E49">
        <w:rPr>
          <w:rFonts w:ascii="Times New Roman" w:hAnsi="Times New Roman" w:cs="Times New Roman"/>
          <w:sz w:val="28"/>
          <w:szCs w:val="28"/>
        </w:rPr>
        <w:t>Директор школи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О.Дзюбук</w:t>
      </w:r>
      <w:proofErr w:type="spellEnd"/>
    </w:p>
    <w:sectPr w:rsidR="00887E49" w:rsidRPr="00887E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E1"/>
    <w:rsid w:val="00602751"/>
    <w:rsid w:val="007C6E55"/>
    <w:rsid w:val="00887E49"/>
    <w:rsid w:val="009301E1"/>
    <w:rsid w:val="00D4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B6834-494F-4D51-901D-6E948207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1998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аdmin</dc:creator>
  <cp:keywords/>
  <dc:description/>
  <cp:lastModifiedBy>user</cp:lastModifiedBy>
  <cp:revision>3</cp:revision>
  <dcterms:created xsi:type="dcterms:W3CDTF">2019-04-04T08:21:00Z</dcterms:created>
  <dcterms:modified xsi:type="dcterms:W3CDTF">2019-04-04T09:43:00Z</dcterms:modified>
</cp:coreProperties>
</file>