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5"/>
        <w:tblW w:w="10392" w:type="dxa"/>
        <w:tblLook w:val="01E0" w:firstRow="1" w:lastRow="1" w:firstColumn="1" w:lastColumn="1" w:noHBand="0" w:noVBand="0"/>
      </w:tblPr>
      <w:tblGrid>
        <w:gridCol w:w="5021"/>
        <w:gridCol w:w="5371"/>
      </w:tblGrid>
      <w:tr w:rsidR="00A20AEE" w:rsidRPr="00DC3452" w:rsidTr="00A20AEE">
        <w:trPr>
          <w:trHeight w:val="2290"/>
        </w:trPr>
        <w:tc>
          <w:tcPr>
            <w:tcW w:w="5021" w:type="dxa"/>
            <w:shd w:val="clear" w:color="auto" w:fill="auto"/>
          </w:tcPr>
          <w:p w:rsidR="00A20AEE" w:rsidRPr="00DC3452" w:rsidRDefault="00A20AEE" w:rsidP="00A20AEE">
            <w:pPr>
              <w:ind w:firstLine="567"/>
              <w:rPr>
                <w:b/>
                <w:color w:val="000000"/>
                <w:sz w:val="28"/>
                <w:szCs w:val="28"/>
              </w:rPr>
            </w:pPr>
            <w:bookmarkStart w:id="0" w:name="_GoBack"/>
            <w:bookmarkEnd w:id="0"/>
            <w:r w:rsidRPr="00DC3452">
              <w:rPr>
                <w:b/>
                <w:color w:val="000000"/>
                <w:sz w:val="28"/>
                <w:szCs w:val="28"/>
                <w:lang w:val="ru-RU"/>
              </w:rPr>
              <w:t>СХВАЛЕНО</w:t>
            </w:r>
            <w:r w:rsidRPr="00DC3452">
              <w:rPr>
                <w:b/>
                <w:color w:val="000000"/>
                <w:sz w:val="28"/>
                <w:szCs w:val="28"/>
              </w:rPr>
              <w:tab/>
            </w:r>
          </w:p>
          <w:p w:rsidR="00A20AEE" w:rsidRPr="00DC3452" w:rsidRDefault="00A20AEE" w:rsidP="00A20AEE">
            <w:pPr>
              <w:ind w:firstLine="567"/>
              <w:rPr>
                <w:b/>
                <w:color w:val="000000"/>
                <w:sz w:val="28"/>
                <w:szCs w:val="28"/>
              </w:rPr>
            </w:pPr>
            <w:r w:rsidRPr="00DC3452">
              <w:rPr>
                <w:color w:val="000000"/>
                <w:sz w:val="28"/>
                <w:szCs w:val="28"/>
              </w:rPr>
              <w:t xml:space="preserve">на засіданні педагогічної ради </w:t>
            </w:r>
          </w:p>
          <w:p w:rsidR="00A20AEE" w:rsidRPr="00A2065A" w:rsidRDefault="00B556AC" w:rsidP="00B556AC">
            <w:pPr>
              <w:pStyle w:val="1"/>
              <w:ind w:left="567"/>
              <w:rPr>
                <w:szCs w:val="28"/>
              </w:rPr>
            </w:pPr>
            <w:r w:rsidRPr="00B556AC">
              <w:rPr>
                <w:color w:val="000000"/>
                <w:szCs w:val="28"/>
              </w:rPr>
              <w:t xml:space="preserve">Грушівської загальноосвітньої </w:t>
            </w:r>
            <w:r w:rsidRPr="00A2065A">
              <w:rPr>
                <w:szCs w:val="28"/>
              </w:rPr>
              <w:t>школи І-ІІ ступенів</w:t>
            </w:r>
          </w:p>
          <w:p w:rsidR="00A20AEE" w:rsidRPr="00A2065A" w:rsidRDefault="002D2EEA" w:rsidP="00A20AEE">
            <w:pPr>
              <w:pStyle w:val="1"/>
              <w:ind w:firstLine="567"/>
              <w:rPr>
                <w:szCs w:val="28"/>
              </w:rPr>
            </w:pPr>
            <w:r w:rsidRPr="002D2EEA">
              <w:rPr>
                <w:szCs w:val="28"/>
                <w:lang w:val="ru-RU"/>
              </w:rPr>
              <w:t>08</w:t>
            </w:r>
            <w:r w:rsidR="00A20AEE" w:rsidRPr="002D2EEA">
              <w:rPr>
                <w:szCs w:val="28"/>
                <w:lang w:val="ru-RU"/>
              </w:rPr>
              <w:t>.0</w:t>
            </w:r>
            <w:r w:rsidRPr="002D2EEA">
              <w:rPr>
                <w:szCs w:val="28"/>
                <w:lang w:val="ru-RU"/>
              </w:rPr>
              <w:t>6</w:t>
            </w:r>
            <w:r w:rsidR="00A20AEE" w:rsidRPr="00A2065A">
              <w:rPr>
                <w:szCs w:val="28"/>
                <w:lang w:val="ru-RU"/>
              </w:rPr>
              <w:t>.</w:t>
            </w:r>
            <w:r w:rsidR="007F2B29">
              <w:rPr>
                <w:szCs w:val="28"/>
              </w:rPr>
              <w:t xml:space="preserve"> 2019</w:t>
            </w:r>
            <w:r w:rsidR="00A20AEE" w:rsidRPr="00A2065A">
              <w:rPr>
                <w:szCs w:val="28"/>
              </w:rPr>
              <w:t xml:space="preserve"> року, </w:t>
            </w:r>
          </w:p>
          <w:p w:rsidR="00A20AEE" w:rsidRPr="00570AE8" w:rsidRDefault="00A20AEE" w:rsidP="00A20AEE">
            <w:pPr>
              <w:pStyle w:val="1"/>
              <w:ind w:firstLine="567"/>
              <w:rPr>
                <w:color w:val="FF0000"/>
                <w:szCs w:val="28"/>
              </w:rPr>
            </w:pPr>
            <w:r w:rsidRPr="00A2065A">
              <w:rPr>
                <w:szCs w:val="28"/>
              </w:rPr>
              <w:t>протокол №</w:t>
            </w:r>
            <w:r w:rsidR="00570AE8" w:rsidRPr="002D2EEA">
              <w:rPr>
                <w:szCs w:val="28"/>
              </w:rPr>
              <w:t>06</w:t>
            </w:r>
          </w:p>
          <w:p w:rsidR="00A20AEE" w:rsidRPr="00DC3452" w:rsidRDefault="00A20AEE" w:rsidP="00A20AEE">
            <w:pPr>
              <w:ind w:firstLine="567"/>
              <w:rPr>
                <w:color w:val="000000"/>
                <w:sz w:val="28"/>
                <w:szCs w:val="28"/>
              </w:rPr>
            </w:pPr>
            <w:r w:rsidRPr="00DC3452">
              <w:rPr>
                <w:color w:val="000000"/>
                <w:sz w:val="28"/>
                <w:szCs w:val="28"/>
              </w:rPr>
              <w:t xml:space="preserve"> </w:t>
            </w:r>
          </w:p>
        </w:tc>
        <w:tc>
          <w:tcPr>
            <w:tcW w:w="5371" w:type="dxa"/>
            <w:shd w:val="clear" w:color="auto" w:fill="auto"/>
          </w:tcPr>
          <w:p w:rsidR="00A20AEE" w:rsidRPr="00DC3452" w:rsidRDefault="00A20AEE" w:rsidP="00A20AEE">
            <w:pPr>
              <w:ind w:firstLine="567"/>
              <w:rPr>
                <w:color w:val="000000"/>
                <w:sz w:val="28"/>
                <w:szCs w:val="28"/>
              </w:rPr>
            </w:pPr>
            <w:r w:rsidRPr="00DC3452">
              <w:rPr>
                <w:b/>
                <w:color w:val="000000"/>
                <w:sz w:val="28"/>
                <w:szCs w:val="28"/>
                <w:lang w:val="ru-RU"/>
              </w:rPr>
              <w:t xml:space="preserve">                       </w:t>
            </w:r>
            <w:r w:rsidRPr="00DC3452">
              <w:rPr>
                <w:b/>
                <w:color w:val="000000"/>
                <w:sz w:val="28"/>
                <w:szCs w:val="28"/>
              </w:rPr>
              <w:t>ЗАТВЕРДЖУЮ</w:t>
            </w:r>
          </w:p>
          <w:p w:rsidR="00A20AEE" w:rsidRPr="00DC3452" w:rsidRDefault="00A20AEE" w:rsidP="00A20AEE">
            <w:pPr>
              <w:ind w:firstLine="567"/>
              <w:rPr>
                <w:color w:val="000000"/>
                <w:sz w:val="28"/>
                <w:szCs w:val="28"/>
                <w:lang w:val="ru-RU"/>
              </w:rPr>
            </w:pPr>
            <w:r w:rsidRPr="00DC3452">
              <w:rPr>
                <w:color w:val="000000"/>
                <w:sz w:val="28"/>
                <w:szCs w:val="28"/>
                <w:lang w:val="ru-RU"/>
              </w:rPr>
              <w:t xml:space="preserve">                       </w:t>
            </w:r>
            <w:r w:rsidRPr="00DC3452">
              <w:rPr>
                <w:color w:val="000000"/>
                <w:sz w:val="28"/>
                <w:szCs w:val="28"/>
              </w:rPr>
              <w:t xml:space="preserve">Директор </w:t>
            </w:r>
            <w:r w:rsidR="00B556AC">
              <w:rPr>
                <w:color w:val="000000"/>
                <w:sz w:val="28"/>
                <w:szCs w:val="28"/>
                <w:lang w:val="ru-RU"/>
              </w:rPr>
              <w:t>школи</w:t>
            </w:r>
          </w:p>
          <w:p w:rsidR="00A20AEE" w:rsidRPr="00DC3452" w:rsidRDefault="00A20AEE" w:rsidP="00A20AEE">
            <w:pPr>
              <w:ind w:left="2602" w:hanging="2035"/>
              <w:rPr>
                <w:color w:val="000000"/>
                <w:sz w:val="28"/>
                <w:szCs w:val="28"/>
              </w:rPr>
            </w:pPr>
            <w:r w:rsidRPr="00DC3452">
              <w:rPr>
                <w:color w:val="000000"/>
                <w:sz w:val="28"/>
                <w:szCs w:val="28"/>
              </w:rPr>
              <w:t xml:space="preserve"> </w:t>
            </w:r>
            <w:r w:rsidRPr="00DC3452">
              <w:rPr>
                <w:color w:val="000000"/>
                <w:sz w:val="28"/>
                <w:szCs w:val="28"/>
                <w:lang w:val="ru-RU"/>
              </w:rPr>
              <w:t xml:space="preserve">                      </w:t>
            </w:r>
            <w:r w:rsidRPr="00DC3452">
              <w:rPr>
                <w:color w:val="000000"/>
                <w:sz w:val="28"/>
                <w:szCs w:val="28"/>
              </w:rPr>
              <w:t>_______</w:t>
            </w:r>
            <w:r w:rsidR="00B556AC">
              <w:rPr>
                <w:color w:val="000000"/>
                <w:sz w:val="28"/>
                <w:szCs w:val="28"/>
                <w:lang w:val="ru-RU"/>
              </w:rPr>
              <w:t>О.Дзюбук</w:t>
            </w:r>
            <w:r w:rsidRPr="00DC3452">
              <w:rPr>
                <w:color w:val="000000"/>
                <w:sz w:val="28"/>
                <w:szCs w:val="28"/>
              </w:rPr>
              <w:t xml:space="preserve"> </w:t>
            </w:r>
          </w:p>
          <w:p w:rsidR="00A20AEE" w:rsidRPr="00DC3452" w:rsidRDefault="00A20AEE" w:rsidP="00A20AEE">
            <w:pPr>
              <w:ind w:left="2602" w:hanging="2035"/>
              <w:rPr>
                <w:color w:val="000000"/>
                <w:sz w:val="28"/>
                <w:szCs w:val="28"/>
              </w:rPr>
            </w:pPr>
            <w:r w:rsidRPr="00DC3452">
              <w:rPr>
                <w:color w:val="000000"/>
                <w:sz w:val="28"/>
                <w:szCs w:val="28"/>
              </w:rPr>
              <w:t xml:space="preserve">        </w:t>
            </w:r>
            <w:r w:rsidR="007F2B29">
              <w:rPr>
                <w:color w:val="000000"/>
                <w:sz w:val="28"/>
                <w:szCs w:val="28"/>
              </w:rPr>
              <w:t xml:space="preserve">               «___»_______ 2019</w:t>
            </w:r>
            <w:r w:rsidRPr="00DC3452">
              <w:rPr>
                <w:color w:val="000000"/>
                <w:sz w:val="28"/>
                <w:szCs w:val="28"/>
              </w:rPr>
              <w:t xml:space="preserve"> року</w:t>
            </w:r>
          </w:p>
          <w:p w:rsidR="00A20AEE" w:rsidRPr="00DC3452" w:rsidRDefault="00A20AEE" w:rsidP="00A20AEE">
            <w:pPr>
              <w:ind w:firstLine="567"/>
              <w:rPr>
                <w:color w:val="000000"/>
                <w:sz w:val="28"/>
                <w:szCs w:val="28"/>
              </w:rPr>
            </w:pPr>
          </w:p>
        </w:tc>
      </w:tr>
    </w:tbl>
    <w:p w:rsidR="00A20AEE" w:rsidRDefault="00A20AEE" w:rsidP="00A20AEE"/>
    <w:p w:rsidR="00A20AEE" w:rsidRPr="00E239D5" w:rsidRDefault="00A20AEE" w:rsidP="00A20AEE"/>
    <w:p w:rsidR="00A20AEE" w:rsidRPr="00E239D5" w:rsidRDefault="00A20AEE" w:rsidP="00A20AEE"/>
    <w:p w:rsidR="00A20AEE" w:rsidRPr="00E239D5" w:rsidRDefault="00A20AEE" w:rsidP="00A20AEE"/>
    <w:p w:rsidR="00A20AEE" w:rsidRPr="00E239D5" w:rsidRDefault="00A20AEE" w:rsidP="00A20AEE"/>
    <w:p w:rsidR="00A20AEE" w:rsidRPr="00E239D5" w:rsidRDefault="00A20AEE" w:rsidP="00A20AEE"/>
    <w:p w:rsidR="00A20AEE" w:rsidRPr="00E239D5" w:rsidRDefault="00A20AEE" w:rsidP="00A20AEE"/>
    <w:p w:rsidR="00A20AEE" w:rsidRPr="00E239D5" w:rsidRDefault="00A20AEE" w:rsidP="00A20AEE"/>
    <w:p w:rsidR="00A20AEE" w:rsidRPr="00E239D5" w:rsidRDefault="00A20AEE" w:rsidP="00A20AEE"/>
    <w:p w:rsidR="00A20AEE" w:rsidRPr="00E239D5" w:rsidRDefault="00A20AEE" w:rsidP="00A20AEE"/>
    <w:p w:rsidR="00A20AEE" w:rsidRDefault="00A20AEE" w:rsidP="00A20AEE"/>
    <w:p w:rsidR="00A20AEE" w:rsidRDefault="00A20AEE" w:rsidP="00A20AEE"/>
    <w:p w:rsidR="00A20AEE" w:rsidRPr="00DC3452" w:rsidRDefault="00A20AEE" w:rsidP="00A20AEE">
      <w:pPr>
        <w:spacing w:line="276" w:lineRule="auto"/>
        <w:ind w:firstLine="567"/>
        <w:jc w:val="center"/>
        <w:rPr>
          <w:color w:val="000000"/>
          <w:sz w:val="56"/>
          <w:szCs w:val="56"/>
        </w:rPr>
      </w:pPr>
      <w:r>
        <w:tab/>
      </w:r>
      <w:r w:rsidRPr="00DC3452">
        <w:rPr>
          <w:b/>
          <w:color w:val="000000"/>
          <w:sz w:val="56"/>
          <w:szCs w:val="56"/>
        </w:rPr>
        <w:t>Освітня програма</w:t>
      </w:r>
    </w:p>
    <w:p w:rsidR="00A20AEE" w:rsidRPr="00DC3452" w:rsidRDefault="00A20AEE" w:rsidP="00A20AEE">
      <w:pPr>
        <w:spacing w:line="276" w:lineRule="auto"/>
        <w:ind w:firstLine="567"/>
        <w:jc w:val="center"/>
        <w:rPr>
          <w:b/>
          <w:color w:val="000000"/>
          <w:sz w:val="40"/>
          <w:szCs w:val="40"/>
        </w:rPr>
      </w:pPr>
      <w:r>
        <w:rPr>
          <w:b/>
          <w:color w:val="000000"/>
          <w:sz w:val="40"/>
          <w:szCs w:val="40"/>
        </w:rPr>
        <w:t>початкової</w:t>
      </w:r>
      <w:r w:rsidRPr="00DC3452">
        <w:rPr>
          <w:b/>
          <w:color w:val="000000"/>
          <w:sz w:val="40"/>
          <w:szCs w:val="40"/>
        </w:rPr>
        <w:t xml:space="preserve"> освіти</w:t>
      </w:r>
    </w:p>
    <w:p w:rsidR="00A20AEE" w:rsidRPr="00DC3452" w:rsidRDefault="00A20AEE" w:rsidP="00A20AEE">
      <w:pPr>
        <w:spacing w:line="276" w:lineRule="auto"/>
        <w:ind w:firstLine="567"/>
        <w:jc w:val="center"/>
        <w:rPr>
          <w:b/>
          <w:color w:val="000000"/>
          <w:sz w:val="40"/>
          <w:szCs w:val="40"/>
        </w:rPr>
      </w:pPr>
      <w:r>
        <w:rPr>
          <w:b/>
          <w:color w:val="000000"/>
          <w:sz w:val="40"/>
          <w:szCs w:val="40"/>
        </w:rPr>
        <w:t>(1</w:t>
      </w:r>
      <w:r w:rsidR="007F2B29">
        <w:rPr>
          <w:b/>
          <w:color w:val="000000"/>
          <w:sz w:val="40"/>
          <w:szCs w:val="40"/>
        </w:rPr>
        <w:t>-2</w:t>
      </w:r>
      <w:r w:rsidRPr="00DC3452">
        <w:rPr>
          <w:b/>
          <w:color w:val="000000"/>
          <w:sz w:val="40"/>
          <w:szCs w:val="40"/>
        </w:rPr>
        <w:t xml:space="preserve"> клас</w:t>
      </w:r>
      <w:r w:rsidR="007F2B29">
        <w:rPr>
          <w:b/>
          <w:color w:val="000000"/>
          <w:sz w:val="40"/>
          <w:szCs w:val="40"/>
        </w:rPr>
        <w:t>и</w:t>
      </w:r>
      <w:r w:rsidRPr="00DC3452">
        <w:rPr>
          <w:b/>
          <w:color w:val="000000"/>
          <w:sz w:val="40"/>
          <w:szCs w:val="40"/>
        </w:rPr>
        <w:t>)</w:t>
      </w:r>
    </w:p>
    <w:p w:rsidR="00A20AEE" w:rsidRPr="00DC3452" w:rsidRDefault="00B556AC" w:rsidP="00A20AEE">
      <w:pPr>
        <w:spacing w:line="276" w:lineRule="auto"/>
        <w:ind w:firstLine="567"/>
        <w:jc w:val="center"/>
        <w:rPr>
          <w:b/>
          <w:color w:val="000000"/>
          <w:sz w:val="40"/>
          <w:szCs w:val="40"/>
        </w:rPr>
      </w:pPr>
      <w:r>
        <w:rPr>
          <w:b/>
          <w:color w:val="000000"/>
          <w:sz w:val="40"/>
          <w:szCs w:val="40"/>
        </w:rPr>
        <w:t>Грушівської загальноосвітньої школи І-ІІ ступенів</w:t>
      </w:r>
    </w:p>
    <w:p w:rsidR="00A20AEE" w:rsidRPr="00DC3452" w:rsidRDefault="00A20AEE" w:rsidP="00A20AEE">
      <w:pPr>
        <w:spacing w:line="276" w:lineRule="auto"/>
        <w:ind w:firstLine="567"/>
        <w:jc w:val="center"/>
        <w:rPr>
          <w:b/>
          <w:color w:val="000000"/>
          <w:sz w:val="40"/>
          <w:szCs w:val="40"/>
        </w:rPr>
      </w:pPr>
      <w:r w:rsidRPr="00DC3452">
        <w:rPr>
          <w:b/>
          <w:color w:val="000000"/>
          <w:sz w:val="40"/>
          <w:szCs w:val="40"/>
        </w:rPr>
        <w:t>на 20</w:t>
      </w:r>
      <w:r w:rsidR="007F2B29">
        <w:rPr>
          <w:b/>
          <w:color w:val="000000"/>
          <w:sz w:val="40"/>
          <w:szCs w:val="40"/>
        </w:rPr>
        <w:t>19</w:t>
      </w:r>
      <w:r w:rsidRPr="00DC3452">
        <w:rPr>
          <w:b/>
          <w:color w:val="000000"/>
          <w:sz w:val="40"/>
          <w:szCs w:val="40"/>
        </w:rPr>
        <w:t>-20</w:t>
      </w:r>
      <w:r w:rsidR="007F2B29">
        <w:rPr>
          <w:b/>
          <w:color w:val="000000"/>
          <w:sz w:val="40"/>
          <w:szCs w:val="40"/>
        </w:rPr>
        <w:t>20</w:t>
      </w:r>
      <w:r w:rsidRPr="00DC3452">
        <w:rPr>
          <w:b/>
          <w:color w:val="000000"/>
          <w:sz w:val="40"/>
          <w:szCs w:val="40"/>
        </w:rPr>
        <w:t xml:space="preserve"> навчальний рік</w:t>
      </w:r>
    </w:p>
    <w:p w:rsidR="00A20AEE" w:rsidRPr="00DC3452" w:rsidRDefault="00A20AEE" w:rsidP="00A20AEE">
      <w:pPr>
        <w:spacing w:line="360" w:lineRule="auto"/>
        <w:ind w:firstLine="567"/>
        <w:jc w:val="center"/>
        <w:rPr>
          <w:color w:val="000000"/>
          <w:sz w:val="36"/>
          <w:szCs w:val="36"/>
        </w:rPr>
      </w:pPr>
    </w:p>
    <w:p w:rsidR="00A20AEE" w:rsidRPr="00DC3452" w:rsidRDefault="00A20AEE" w:rsidP="00A20AEE">
      <w:pPr>
        <w:spacing w:line="360" w:lineRule="auto"/>
        <w:ind w:firstLine="567"/>
        <w:jc w:val="center"/>
        <w:rPr>
          <w:color w:val="000000"/>
          <w:sz w:val="36"/>
          <w:szCs w:val="36"/>
        </w:rPr>
      </w:pPr>
    </w:p>
    <w:p w:rsidR="00A20AEE" w:rsidRPr="00DC3452" w:rsidRDefault="00A20AEE" w:rsidP="00A20AEE">
      <w:pPr>
        <w:spacing w:line="360" w:lineRule="auto"/>
        <w:ind w:firstLine="567"/>
        <w:jc w:val="center"/>
        <w:rPr>
          <w:color w:val="000000"/>
          <w:sz w:val="36"/>
          <w:szCs w:val="36"/>
        </w:rPr>
      </w:pPr>
    </w:p>
    <w:p w:rsidR="00A20AEE" w:rsidRPr="00DC3452" w:rsidRDefault="00A20AEE" w:rsidP="00A20AEE">
      <w:pPr>
        <w:spacing w:line="360" w:lineRule="auto"/>
        <w:ind w:firstLine="567"/>
        <w:jc w:val="center"/>
        <w:rPr>
          <w:color w:val="000000"/>
          <w:sz w:val="36"/>
          <w:szCs w:val="36"/>
        </w:rPr>
      </w:pPr>
    </w:p>
    <w:p w:rsidR="00A20AEE" w:rsidRPr="00DC3452" w:rsidRDefault="00A20AEE" w:rsidP="00A20AEE">
      <w:pPr>
        <w:spacing w:line="360" w:lineRule="auto"/>
        <w:ind w:firstLine="567"/>
        <w:jc w:val="center"/>
        <w:rPr>
          <w:color w:val="000000"/>
          <w:sz w:val="36"/>
          <w:szCs w:val="36"/>
        </w:rPr>
      </w:pPr>
    </w:p>
    <w:p w:rsidR="00A20AEE" w:rsidRPr="00DC3452" w:rsidRDefault="00A20AEE" w:rsidP="00A20AEE">
      <w:pPr>
        <w:spacing w:line="360" w:lineRule="auto"/>
        <w:ind w:firstLine="567"/>
        <w:jc w:val="center"/>
        <w:rPr>
          <w:color w:val="000000"/>
          <w:sz w:val="36"/>
          <w:szCs w:val="36"/>
        </w:rPr>
      </w:pPr>
    </w:p>
    <w:p w:rsidR="00A20AEE" w:rsidRDefault="00A20AEE" w:rsidP="00A20AEE">
      <w:pPr>
        <w:tabs>
          <w:tab w:val="left" w:pos="1650"/>
        </w:tabs>
      </w:pPr>
    </w:p>
    <w:p w:rsidR="00A20AEE" w:rsidRPr="002F1773" w:rsidRDefault="00A20AEE" w:rsidP="00A20AEE"/>
    <w:p w:rsidR="00A20AEE" w:rsidRPr="002F1773" w:rsidRDefault="00A20AEE" w:rsidP="00A20AEE"/>
    <w:p w:rsidR="00A20AEE" w:rsidRPr="002F1773" w:rsidRDefault="00A20AEE" w:rsidP="00A20AEE"/>
    <w:p w:rsidR="00A20AEE" w:rsidRPr="002F1773" w:rsidRDefault="00A20AEE" w:rsidP="00A20AEE"/>
    <w:p w:rsidR="00A20AEE" w:rsidRDefault="00A20AEE" w:rsidP="00A20AEE">
      <w:pPr>
        <w:ind w:firstLine="708"/>
      </w:pPr>
    </w:p>
    <w:p w:rsidR="00A20AEE" w:rsidRDefault="00A20AEE" w:rsidP="00A20AEE">
      <w:pPr>
        <w:ind w:firstLine="708"/>
      </w:pPr>
    </w:p>
    <w:p w:rsidR="00A20AEE" w:rsidRPr="00DC3452" w:rsidRDefault="00A20AEE" w:rsidP="00A20AEE">
      <w:pPr>
        <w:shd w:val="clear" w:color="auto" w:fill="FFFFFF"/>
        <w:ind w:firstLine="567"/>
        <w:jc w:val="center"/>
        <w:rPr>
          <w:b/>
          <w:color w:val="000000"/>
          <w:sz w:val="28"/>
          <w:szCs w:val="28"/>
        </w:rPr>
      </w:pPr>
      <w:r w:rsidRPr="00DC3452">
        <w:rPr>
          <w:b/>
          <w:color w:val="000000"/>
          <w:sz w:val="28"/>
          <w:szCs w:val="28"/>
        </w:rPr>
        <w:lastRenderedPageBreak/>
        <w:t xml:space="preserve">І. Загальні положення освітньої програми </w:t>
      </w:r>
    </w:p>
    <w:p w:rsidR="00A20AEE" w:rsidRPr="00DC3452" w:rsidRDefault="00A20AEE" w:rsidP="00A20AEE">
      <w:pPr>
        <w:shd w:val="clear" w:color="auto" w:fill="FFFFFF"/>
        <w:ind w:firstLine="567"/>
        <w:jc w:val="center"/>
        <w:rPr>
          <w:b/>
          <w:color w:val="000000"/>
          <w:sz w:val="28"/>
          <w:szCs w:val="28"/>
        </w:rPr>
      </w:pPr>
      <w:r>
        <w:rPr>
          <w:b/>
          <w:color w:val="000000"/>
          <w:sz w:val="28"/>
          <w:szCs w:val="28"/>
        </w:rPr>
        <w:t>початкової освіти</w:t>
      </w:r>
    </w:p>
    <w:p w:rsidR="00A20AEE" w:rsidRPr="00DC3452" w:rsidRDefault="00A20AEE" w:rsidP="00A20AEE">
      <w:pPr>
        <w:shd w:val="clear" w:color="auto" w:fill="FFFFFF"/>
        <w:ind w:firstLine="567"/>
        <w:jc w:val="center"/>
        <w:rPr>
          <w:b/>
          <w:color w:val="000000"/>
          <w:sz w:val="28"/>
          <w:szCs w:val="28"/>
        </w:rPr>
      </w:pPr>
    </w:p>
    <w:p w:rsidR="00A20AEE" w:rsidRDefault="00A20AEE" w:rsidP="00A20AEE">
      <w:pPr>
        <w:spacing w:line="276" w:lineRule="auto"/>
        <w:ind w:firstLine="708"/>
        <w:jc w:val="both"/>
        <w:rPr>
          <w:sz w:val="28"/>
          <w:szCs w:val="28"/>
        </w:rPr>
      </w:pPr>
      <w:r w:rsidRPr="008D1708">
        <w:rPr>
          <w:b/>
          <w:sz w:val="28"/>
          <w:szCs w:val="28"/>
        </w:rPr>
        <w:t>Початкова освіта</w:t>
      </w:r>
      <w:r w:rsidRPr="008D1708">
        <w:rPr>
          <w:sz w:val="28"/>
          <w:szCs w:val="28"/>
        </w:rPr>
        <w:t xml:space="preserve"> – це перший </w:t>
      </w:r>
      <w:r>
        <w:rPr>
          <w:sz w:val="28"/>
          <w:szCs w:val="28"/>
        </w:rPr>
        <w:t xml:space="preserve">рівень </w:t>
      </w:r>
      <w:r w:rsidRPr="008D1708">
        <w:rPr>
          <w:sz w:val="28"/>
          <w:szCs w:val="28"/>
        </w:rPr>
        <w:t xml:space="preserve">повної загальної середньої освіти, який відповідає першому рівню Національної рамки кваліфікацій. </w:t>
      </w:r>
    </w:p>
    <w:p w:rsidR="00A20AEE" w:rsidRPr="00B85705" w:rsidRDefault="00A20AEE" w:rsidP="00A20AEE">
      <w:pPr>
        <w:spacing w:line="276" w:lineRule="auto"/>
        <w:ind w:firstLine="708"/>
        <w:jc w:val="both"/>
        <w:rPr>
          <w:sz w:val="28"/>
          <w:szCs w:val="28"/>
        </w:rPr>
      </w:pPr>
      <w:r w:rsidRPr="008D1708">
        <w:rPr>
          <w:b/>
          <w:sz w:val="28"/>
          <w:szCs w:val="28"/>
        </w:rPr>
        <w:t>Метою початкової освіти</w:t>
      </w:r>
      <w:r w:rsidRPr="008D1708">
        <w:rPr>
          <w:sz w:val="28"/>
          <w:szCs w:val="28"/>
        </w:rPr>
        <w:t xml:space="preserve"> є всебічний розвиток дитини</w:t>
      </w:r>
      <w:r>
        <w:rPr>
          <w:sz w:val="28"/>
          <w:szCs w:val="28"/>
        </w:rPr>
        <w:t xml:space="preserve">, її талантів, здібностей, компетентностей та наскрізних умінь відповідно до </w:t>
      </w:r>
      <w:r w:rsidRPr="008D1708">
        <w:rPr>
          <w:sz w:val="28"/>
          <w:szCs w:val="28"/>
        </w:rPr>
        <w:t xml:space="preserve">вікових та індивідуальних психофізіологічних особливостей і потреб, формування цінностей та </w:t>
      </w:r>
      <w:r>
        <w:rPr>
          <w:sz w:val="28"/>
          <w:szCs w:val="28"/>
        </w:rPr>
        <w:t>розвиток самостійності, творчості, допитливості, щ</w:t>
      </w:r>
      <w:r w:rsidRPr="008D1708">
        <w:rPr>
          <w:sz w:val="28"/>
          <w:szCs w:val="28"/>
        </w:rPr>
        <w:t>о забезпечують її готовність до життя в демократичному й інформаційному суспільстві, продовження навчання в основній школі.</w:t>
      </w:r>
    </w:p>
    <w:p w:rsidR="00A20AEE" w:rsidRPr="00935A5C" w:rsidRDefault="00A20AEE" w:rsidP="00A20AEE">
      <w:pPr>
        <w:jc w:val="both"/>
        <w:rPr>
          <w:rFonts w:eastAsia="Calibri"/>
          <w:color w:val="000000"/>
          <w:sz w:val="28"/>
          <w:szCs w:val="28"/>
        </w:rPr>
      </w:pPr>
      <w:r>
        <w:rPr>
          <w:rFonts w:eastAsia="Calibri"/>
          <w:color w:val="000000"/>
          <w:sz w:val="28"/>
          <w:szCs w:val="28"/>
        </w:rPr>
        <w:t xml:space="preserve">         </w:t>
      </w:r>
      <w:r w:rsidRPr="00935A5C">
        <w:rPr>
          <w:color w:val="000000"/>
          <w:sz w:val="28"/>
          <w:szCs w:val="28"/>
        </w:rPr>
        <w:t>Освітня програма</w:t>
      </w:r>
      <w:r w:rsidRPr="00935A5C">
        <w:rPr>
          <w:color w:val="000000"/>
        </w:rPr>
        <w:t xml:space="preserve"> </w:t>
      </w:r>
      <w:r w:rsidRPr="00935A5C">
        <w:rPr>
          <w:color w:val="000000"/>
          <w:sz w:val="28"/>
          <w:szCs w:val="28"/>
        </w:rPr>
        <w:t>для 1-</w:t>
      </w:r>
      <w:r w:rsidR="00570AE8">
        <w:rPr>
          <w:color w:val="000000"/>
          <w:sz w:val="28"/>
          <w:szCs w:val="28"/>
        </w:rPr>
        <w:t>2 класів</w:t>
      </w:r>
      <w:r w:rsidRPr="00935A5C">
        <w:rPr>
          <w:color w:val="000000"/>
          <w:sz w:val="28"/>
          <w:szCs w:val="28"/>
        </w:rPr>
        <w:t xml:space="preserve"> </w:t>
      </w:r>
      <w:r w:rsidR="007971A7">
        <w:rPr>
          <w:color w:val="000000"/>
          <w:sz w:val="28"/>
          <w:szCs w:val="28"/>
        </w:rPr>
        <w:t>Грушівської загальноосвітньої школи І-ІІ ступенів</w:t>
      </w:r>
      <w:r w:rsidRPr="00935A5C">
        <w:rPr>
          <w:color w:val="000000"/>
          <w:sz w:val="28"/>
          <w:szCs w:val="28"/>
        </w:rPr>
        <w:t xml:space="preserve"> розроблена відповідно до Закону України «Про освіту», Державного стандарту початкової освіти та Типової освітньої програми для закладів загальної середньої освіти під керівництвом Савченко О. Я. </w:t>
      </w:r>
      <w:r w:rsidRPr="00935A5C">
        <w:rPr>
          <w:rFonts w:eastAsia="Calibri"/>
          <w:color w:val="000000"/>
          <w:sz w:val="28"/>
          <w:szCs w:val="28"/>
        </w:rPr>
        <w:t xml:space="preserve"> </w:t>
      </w:r>
    </w:p>
    <w:p w:rsidR="00A20AEE" w:rsidRPr="008D1708" w:rsidRDefault="00A20AEE" w:rsidP="00A20AEE">
      <w:pPr>
        <w:spacing w:line="276" w:lineRule="auto"/>
        <w:jc w:val="both"/>
        <w:rPr>
          <w:sz w:val="28"/>
          <w:szCs w:val="28"/>
        </w:rPr>
      </w:pPr>
      <w:r>
        <w:rPr>
          <w:rFonts w:eastAsia="Calibri"/>
          <w:color w:val="000000"/>
          <w:sz w:val="28"/>
          <w:szCs w:val="28"/>
        </w:rPr>
        <w:t xml:space="preserve">        </w:t>
      </w:r>
      <w:r w:rsidRPr="002C60B9">
        <w:rPr>
          <w:sz w:val="28"/>
          <w:szCs w:val="28"/>
        </w:rPr>
        <w:t>У програмі визначено вимоги до конкретних</w:t>
      </w:r>
      <w:r w:rsidRPr="008D1708">
        <w:rPr>
          <w:sz w:val="28"/>
          <w:szCs w:val="28"/>
        </w:rPr>
        <w:t xml:space="preserve"> очікуваних результатів навчання; коротко вказано відповідний зміст кожного навчального предмета чи інтегрованого курсу. </w:t>
      </w:r>
    </w:p>
    <w:p w:rsidR="00A20AEE" w:rsidRPr="008D1708" w:rsidRDefault="00A20AEE" w:rsidP="00A20AEE">
      <w:pPr>
        <w:spacing w:line="276" w:lineRule="auto"/>
        <w:jc w:val="both"/>
        <w:rPr>
          <w:sz w:val="28"/>
          <w:szCs w:val="28"/>
        </w:rPr>
      </w:pPr>
      <w:r>
        <w:rPr>
          <w:sz w:val="28"/>
          <w:szCs w:val="28"/>
        </w:rPr>
        <w:t xml:space="preserve">        </w:t>
      </w:r>
      <w:r w:rsidRPr="008D1708">
        <w:rPr>
          <w:sz w:val="28"/>
          <w:szCs w:val="28"/>
        </w:rPr>
        <w:t xml:space="preserve">Програму побудовано із врахуванням таких принципів: </w:t>
      </w:r>
    </w:p>
    <w:p w:rsidR="00A20AEE" w:rsidRPr="008D1708" w:rsidRDefault="00A20AEE" w:rsidP="00D75C45">
      <w:pPr>
        <w:spacing w:line="276" w:lineRule="auto"/>
        <w:ind w:firstLine="567"/>
        <w:jc w:val="both"/>
        <w:rPr>
          <w:sz w:val="28"/>
          <w:szCs w:val="28"/>
        </w:rPr>
      </w:pPr>
      <w:r w:rsidRPr="008D1708">
        <w:rPr>
          <w:sz w:val="28"/>
          <w:szCs w:val="28"/>
        </w:rPr>
        <w:t>-</w:t>
      </w:r>
      <w:r w:rsidRPr="008D1708">
        <w:rPr>
          <w:sz w:val="28"/>
          <w:szCs w:val="28"/>
        </w:rPr>
        <w:tab/>
        <w:t>дитиноцентрованості і природовідповідності;</w:t>
      </w:r>
    </w:p>
    <w:p w:rsidR="00A20AEE" w:rsidRPr="008D1708" w:rsidRDefault="00A20AEE" w:rsidP="00D75C45">
      <w:pPr>
        <w:spacing w:line="276" w:lineRule="auto"/>
        <w:ind w:firstLine="567"/>
        <w:jc w:val="both"/>
        <w:rPr>
          <w:sz w:val="28"/>
          <w:szCs w:val="28"/>
        </w:rPr>
      </w:pPr>
      <w:r w:rsidRPr="008D1708">
        <w:rPr>
          <w:sz w:val="28"/>
          <w:szCs w:val="28"/>
        </w:rPr>
        <w:t>-</w:t>
      </w:r>
      <w:r w:rsidRPr="008D1708">
        <w:rPr>
          <w:sz w:val="28"/>
          <w:szCs w:val="28"/>
        </w:rPr>
        <w:tab/>
        <w:t>узгодження цілей, змісту і очікуваних результатів навчання;</w:t>
      </w:r>
    </w:p>
    <w:p w:rsidR="00A20AEE" w:rsidRPr="008D1708" w:rsidRDefault="00A20AEE" w:rsidP="00D75C45">
      <w:pPr>
        <w:spacing w:line="276" w:lineRule="auto"/>
        <w:ind w:firstLine="567"/>
        <w:jc w:val="both"/>
        <w:rPr>
          <w:sz w:val="28"/>
          <w:szCs w:val="28"/>
        </w:rPr>
      </w:pPr>
      <w:r w:rsidRPr="008D1708">
        <w:rPr>
          <w:sz w:val="28"/>
          <w:szCs w:val="28"/>
        </w:rPr>
        <w:t>-</w:t>
      </w:r>
      <w:r w:rsidRPr="008D1708">
        <w:rPr>
          <w:sz w:val="28"/>
          <w:szCs w:val="28"/>
        </w:rPr>
        <w:tab/>
        <w:t>науковості, доступності і практичної спрямованості змісту;</w:t>
      </w:r>
    </w:p>
    <w:p w:rsidR="00A20AEE" w:rsidRPr="008D1708" w:rsidRDefault="00A20AEE" w:rsidP="00D75C45">
      <w:pPr>
        <w:spacing w:line="276" w:lineRule="auto"/>
        <w:ind w:firstLine="567"/>
        <w:jc w:val="both"/>
        <w:rPr>
          <w:sz w:val="28"/>
          <w:szCs w:val="28"/>
        </w:rPr>
      </w:pPr>
      <w:r w:rsidRPr="008D1708">
        <w:rPr>
          <w:sz w:val="28"/>
          <w:szCs w:val="28"/>
        </w:rPr>
        <w:t>-</w:t>
      </w:r>
      <w:r w:rsidRPr="008D1708">
        <w:rPr>
          <w:sz w:val="28"/>
          <w:szCs w:val="28"/>
        </w:rPr>
        <w:tab/>
        <w:t>наступності і перспективності навчання;</w:t>
      </w:r>
    </w:p>
    <w:p w:rsidR="00A20AEE" w:rsidRDefault="00A20AEE" w:rsidP="00D75C45">
      <w:pPr>
        <w:spacing w:line="276" w:lineRule="auto"/>
        <w:ind w:firstLine="567"/>
        <w:jc w:val="both"/>
        <w:rPr>
          <w:sz w:val="28"/>
          <w:szCs w:val="28"/>
        </w:rPr>
      </w:pPr>
      <w:r w:rsidRPr="008D1708">
        <w:rPr>
          <w:sz w:val="28"/>
          <w:szCs w:val="28"/>
        </w:rPr>
        <w:t>-</w:t>
      </w:r>
      <w:r w:rsidRPr="008D1708">
        <w:rPr>
          <w:sz w:val="28"/>
          <w:szCs w:val="28"/>
        </w:rPr>
        <w:tab/>
        <w:t>взаємозв’язаного формування ключових і предметних компетентностей;</w:t>
      </w:r>
    </w:p>
    <w:p w:rsidR="00A20AEE" w:rsidRPr="008D1708" w:rsidRDefault="00D75C45" w:rsidP="00D75C45">
      <w:pPr>
        <w:spacing w:line="276" w:lineRule="auto"/>
        <w:ind w:firstLine="567"/>
        <w:jc w:val="both"/>
        <w:rPr>
          <w:sz w:val="28"/>
          <w:szCs w:val="28"/>
        </w:rPr>
      </w:pPr>
      <w:r>
        <w:rPr>
          <w:sz w:val="28"/>
          <w:szCs w:val="28"/>
        </w:rPr>
        <w:t xml:space="preserve">- </w:t>
      </w:r>
      <w:r w:rsidR="00A20AEE" w:rsidRPr="008D1708">
        <w:rPr>
          <w:sz w:val="28"/>
          <w:szCs w:val="28"/>
        </w:rPr>
        <w:t>логічної послідовності і достатності засвоєння учнями предметних компетентностей;</w:t>
      </w:r>
    </w:p>
    <w:p w:rsidR="00A20AEE" w:rsidRPr="008D1708" w:rsidRDefault="00D75C45" w:rsidP="00A20AEE">
      <w:pPr>
        <w:spacing w:line="276" w:lineRule="auto"/>
        <w:ind w:firstLine="708"/>
        <w:jc w:val="both"/>
        <w:rPr>
          <w:sz w:val="28"/>
          <w:szCs w:val="28"/>
        </w:rPr>
      </w:pPr>
      <w:r>
        <w:rPr>
          <w:sz w:val="28"/>
          <w:szCs w:val="28"/>
        </w:rPr>
        <w:t xml:space="preserve">- </w:t>
      </w:r>
      <w:r w:rsidR="00A20AEE" w:rsidRPr="008D1708">
        <w:rPr>
          <w:sz w:val="28"/>
          <w:szCs w:val="28"/>
        </w:rPr>
        <w:t>можливостей реалізації змісту освіти через предмети або інтегровані курси</w:t>
      </w:r>
      <w:r w:rsidR="00A20AEE">
        <w:rPr>
          <w:sz w:val="28"/>
          <w:szCs w:val="28"/>
        </w:rPr>
        <w:t>;</w:t>
      </w:r>
    </w:p>
    <w:p w:rsidR="00A20AEE" w:rsidRPr="008D1708" w:rsidRDefault="00D75C45" w:rsidP="00D75C45">
      <w:pPr>
        <w:spacing w:line="276" w:lineRule="auto"/>
        <w:ind w:firstLine="567"/>
        <w:jc w:val="both"/>
        <w:rPr>
          <w:sz w:val="28"/>
          <w:szCs w:val="28"/>
        </w:rPr>
      </w:pPr>
      <w:r>
        <w:rPr>
          <w:sz w:val="28"/>
          <w:szCs w:val="28"/>
        </w:rPr>
        <w:t xml:space="preserve">- </w:t>
      </w:r>
      <w:r w:rsidR="00A20AEE" w:rsidRPr="008D1708">
        <w:rPr>
          <w:sz w:val="28"/>
          <w:szCs w:val="28"/>
        </w:rPr>
        <w:t>творчого використання вчителем програми залежно від умов навчання;</w:t>
      </w:r>
    </w:p>
    <w:p w:rsidR="00A20AEE" w:rsidRPr="00BB288F" w:rsidRDefault="00D75C45" w:rsidP="00D75C45">
      <w:pPr>
        <w:spacing w:line="276" w:lineRule="auto"/>
        <w:ind w:firstLine="567"/>
        <w:jc w:val="both"/>
        <w:rPr>
          <w:sz w:val="28"/>
          <w:szCs w:val="28"/>
        </w:rPr>
      </w:pPr>
      <w:r>
        <w:rPr>
          <w:sz w:val="28"/>
          <w:szCs w:val="28"/>
        </w:rPr>
        <w:t xml:space="preserve">- </w:t>
      </w:r>
      <w:r w:rsidR="00A20AEE" w:rsidRPr="008D1708">
        <w:rPr>
          <w:sz w:val="28"/>
          <w:szCs w:val="28"/>
        </w:rPr>
        <w:t>адаптації до індивідуальних особливостей, інтелектуальних і фізичних можливостей, потреб та інтересів дітей.</w:t>
      </w:r>
    </w:p>
    <w:p w:rsidR="00A20AEE" w:rsidRPr="00DC3452" w:rsidRDefault="00A20AEE" w:rsidP="00A20AEE">
      <w:pPr>
        <w:jc w:val="both"/>
        <w:rPr>
          <w:rFonts w:eastAsia="Calibri"/>
          <w:b/>
          <w:color w:val="000000"/>
          <w:sz w:val="28"/>
          <w:szCs w:val="28"/>
        </w:rPr>
      </w:pPr>
      <w:r>
        <w:rPr>
          <w:rFonts w:eastAsia="Calibri"/>
          <w:color w:val="000000"/>
          <w:sz w:val="28"/>
          <w:szCs w:val="28"/>
        </w:rPr>
        <w:t xml:space="preserve">        </w:t>
      </w:r>
      <w:r w:rsidRPr="00DC3452">
        <w:rPr>
          <w:rFonts w:eastAsia="Calibri"/>
          <w:b/>
          <w:color w:val="000000"/>
          <w:sz w:val="28"/>
          <w:szCs w:val="28"/>
        </w:rPr>
        <w:t xml:space="preserve">Освітня програма визначає: </w:t>
      </w:r>
    </w:p>
    <w:p w:rsidR="00A20AEE" w:rsidRPr="00DC3452" w:rsidRDefault="00570AE8" w:rsidP="00A20AEE">
      <w:pPr>
        <w:numPr>
          <w:ilvl w:val="0"/>
          <w:numId w:val="1"/>
        </w:numPr>
        <w:shd w:val="clear" w:color="auto" w:fill="FFFFFF"/>
        <w:ind w:left="0" w:firstLine="567"/>
        <w:jc w:val="both"/>
        <w:rPr>
          <w:color w:val="000000"/>
          <w:sz w:val="28"/>
          <w:szCs w:val="28"/>
        </w:rPr>
      </w:pPr>
      <w:r>
        <w:rPr>
          <w:color w:val="000000"/>
          <w:sz w:val="28"/>
          <w:szCs w:val="28"/>
        </w:rPr>
        <w:t xml:space="preserve">  </w:t>
      </w:r>
      <w:r w:rsidR="00A20AEE" w:rsidRPr="00DC3452">
        <w:rPr>
          <w:color w:val="000000"/>
          <w:sz w:val="28"/>
          <w:szCs w:val="28"/>
        </w:rPr>
        <w:t>призначення закладу освіти та засіб його реалізації;</w:t>
      </w:r>
    </w:p>
    <w:p w:rsidR="00A20AEE" w:rsidRPr="00DC3452" w:rsidRDefault="00570AE8" w:rsidP="00D75C45">
      <w:pPr>
        <w:numPr>
          <w:ilvl w:val="0"/>
          <w:numId w:val="1"/>
        </w:numPr>
        <w:shd w:val="clear" w:color="auto" w:fill="FFFFFF"/>
        <w:ind w:left="709" w:hanging="142"/>
        <w:jc w:val="both"/>
        <w:rPr>
          <w:color w:val="000000"/>
          <w:sz w:val="28"/>
          <w:szCs w:val="28"/>
        </w:rPr>
      </w:pPr>
      <w:r>
        <w:rPr>
          <w:color w:val="000000"/>
          <w:sz w:val="28"/>
          <w:szCs w:val="28"/>
        </w:rPr>
        <w:t xml:space="preserve">  </w:t>
      </w:r>
      <w:r w:rsidR="00A20AEE" w:rsidRPr="00DC3452">
        <w:rPr>
          <w:color w:val="000000"/>
          <w:sz w:val="28"/>
          <w:szCs w:val="28"/>
        </w:rPr>
        <w:t xml:space="preserve">«модель» випускника </w:t>
      </w:r>
      <w:r w:rsidR="00A20AEE">
        <w:rPr>
          <w:color w:val="000000"/>
          <w:sz w:val="28"/>
          <w:szCs w:val="28"/>
        </w:rPr>
        <w:t>початкової</w:t>
      </w:r>
      <w:r w:rsidR="00A20AEE" w:rsidRPr="00DC3452">
        <w:rPr>
          <w:color w:val="000000"/>
          <w:sz w:val="28"/>
          <w:szCs w:val="28"/>
        </w:rPr>
        <w:t xml:space="preserve"> школи;</w:t>
      </w:r>
    </w:p>
    <w:p w:rsidR="00A20AEE" w:rsidRPr="00DC3452" w:rsidRDefault="00A20AEE" w:rsidP="00D75C45">
      <w:pPr>
        <w:numPr>
          <w:ilvl w:val="0"/>
          <w:numId w:val="1"/>
        </w:numPr>
        <w:shd w:val="clear" w:color="auto" w:fill="FFFFFF"/>
        <w:ind w:left="851" w:hanging="284"/>
        <w:jc w:val="both"/>
        <w:rPr>
          <w:color w:val="000000"/>
          <w:sz w:val="28"/>
          <w:szCs w:val="28"/>
        </w:rPr>
      </w:pPr>
      <w:r w:rsidRPr="00DC3452">
        <w:rPr>
          <w:bCs/>
          <w:color w:val="000000"/>
          <w:sz w:val="28"/>
          <w:szCs w:val="28"/>
          <w:bdr w:val="none" w:sz="0" w:space="0" w:color="auto" w:frame="1"/>
        </w:rPr>
        <w:t>цілі та завдання освітнього процесу п</w:t>
      </w:r>
      <w:r>
        <w:rPr>
          <w:bCs/>
          <w:color w:val="000000"/>
          <w:sz w:val="28"/>
          <w:szCs w:val="28"/>
          <w:bdr w:val="none" w:sz="0" w:space="0" w:color="auto" w:frame="1"/>
        </w:rPr>
        <w:t>очаткової</w:t>
      </w:r>
      <w:r w:rsidRPr="00DC3452">
        <w:rPr>
          <w:bCs/>
          <w:color w:val="000000"/>
          <w:bdr w:val="none" w:sz="0" w:space="0" w:color="auto" w:frame="1"/>
        </w:rPr>
        <w:t xml:space="preserve"> </w:t>
      </w:r>
      <w:r w:rsidRPr="00DC3452">
        <w:rPr>
          <w:bCs/>
          <w:color w:val="000000"/>
          <w:sz w:val="28"/>
          <w:szCs w:val="28"/>
          <w:bdr w:val="none" w:sz="0" w:space="0" w:color="auto" w:frame="1"/>
        </w:rPr>
        <w:t>освіти;</w:t>
      </w:r>
    </w:p>
    <w:p w:rsidR="00A20AEE" w:rsidRPr="00DC3452" w:rsidRDefault="00570AE8" w:rsidP="00A20AEE">
      <w:pPr>
        <w:numPr>
          <w:ilvl w:val="0"/>
          <w:numId w:val="1"/>
        </w:numPr>
        <w:shd w:val="clear" w:color="auto" w:fill="FFFFFF"/>
        <w:ind w:left="0" w:firstLine="567"/>
        <w:jc w:val="both"/>
        <w:rPr>
          <w:color w:val="000000"/>
          <w:sz w:val="28"/>
          <w:szCs w:val="28"/>
        </w:rPr>
      </w:pPr>
      <w:r>
        <w:rPr>
          <w:bCs/>
          <w:color w:val="000000"/>
          <w:sz w:val="28"/>
          <w:szCs w:val="28"/>
          <w:bdr w:val="none" w:sz="0" w:space="0" w:color="auto" w:frame="1"/>
        </w:rPr>
        <w:t xml:space="preserve">  </w:t>
      </w:r>
      <w:r w:rsidR="00A20AEE" w:rsidRPr="00DC3452">
        <w:rPr>
          <w:bCs/>
          <w:color w:val="000000"/>
          <w:sz w:val="28"/>
          <w:szCs w:val="28"/>
          <w:bdr w:val="none" w:sz="0" w:space="0" w:color="auto" w:frame="1"/>
        </w:rPr>
        <w:t>навчальний план та його обґрунтування (</w:t>
      </w:r>
      <w:r w:rsidR="00A20AEE" w:rsidRPr="00DC3452">
        <w:rPr>
          <w:rFonts w:eastAsia="Calibri"/>
          <w:color w:val="000000"/>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sidR="00A20AEE" w:rsidRPr="00DC3452">
        <w:rPr>
          <w:bCs/>
          <w:color w:val="000000"/>
          <w:sz w:val="28"/>
          <w:szCs w:val="28"/>
          <w:bdr w:val="none" w:sz="0" w:space="0" w:color="auto" w:frame="1"/>
        </w:rPr>
        <w:t>);</w:t>
      </w:r>
    </w:p>
    <w:p w:rsidR="00A20AEE" w:rsidRPr="00DC3452" w:rsidRDefault="00A20AEE" w:rsidP="00A20AEE">
      <w:pPr>
        <w:numPr>
          <w:ilvl w:val="0"/>
          <w:numId w:val="1"/>
        </w:numPr>
        <w:ind w:left="0" w:firstLine="567"/>
        <w:jc w:val="both"/>
        <w:rPr>
          <w:rFonts w:eastAsia="Calibri"/>
          <w:color w:val="000000"/>
          <w:sz w:val="28"/>
          <w:szCs w:val="28"/>
        </w:rPr>
      </w:pPr>
      <w:r w:rsidRPr="00DC3452">
        <w:rPr>
          <w:rFonts w:eastAsia="Calibri"/>
          <w:color w:val="000000"/>
          <w:sz w:val="28"/>
          <w:szCs w:val="28"/>
        </w:rPr>
        <w:lastRenderedPageBreak/>
        <w:t>очікувані результат</w:t>
      </w:r>
      <w:r>
        <w:rPr>
          <w:rFonts w:eastAsia="Calibri"/>
          <w:color w:val="000000"/>
          <w:sz w:val="28"/>
          <w:szCs w:val="28"/>
        </w:rPr>
        <w:t>и навчання здобувачів початкової</w:t>
      </w:r>
      <w:r w:rsidRPr="00DC3452">
        <w:rPr>
          <w:rFonts w:eastAsia="Calibri"/>
          <w:color w:val="000000"/>
          <w:sz w:val="28"/>
          <w:szCs w:val="28"/>
        </w:rPr>
        <w:t xml:space="preserve">  освіти, поданих в рамках навчальних програм, які мають гриф «Затверджено Міністерством освіти і науки України» і розміщені на офіційному веб-сайті МОН;</w:t>
      </w:r>
    </w:p>
    <w:p w:rsidR="00A20AEE" w:rsidRPr="00DC3452" w:rsidRDefault="00A20AEE" w:rsidP="00A20AEE">
      <w:pPr>
        <w:numPr>
          <w:ilvl w:val="0"/>
          <w:numId w:val="1"/>
        </w:numPr>
        <w:shd w:val="clear" w:color="auto" w:fill="FFFFFF"/>
        <w:ind w:left="0" w:firstLine="567"/>
        <w:jc w:val="both"/>
        <w:rPr>
          <w:bCs/>
          <w:color w:val="000000"/>
          <w:sz w:val="28"/>
          <w:szCs w:val="28"/>
          <w:bdr w:val="none" w:sz="0" w:space="0" w:color="auto" w:frame="1"/>
        </w:rPr>
      </w:pPr>
      <w:r w:rsidRPr="00DC3452">
        <w:rPr>
          <w:bCs/>
          <w:color w:val="000000"/>
          <w:sz w:val="28"/>
          <w:szCs w:val="28"/>
          <w:bdr w:val="none" w:sz="0" w:space="0" w:color="auto" w:frame="1"/>
        </w:rPr>
        <w:t>особливості організації освітнього процесу та застосовування в ньому педагогічних технологій;</w:t>
      </w:r>
    </w:p>
    <w:p w:rsidR="00A20AEE" w:rsidRPr="00DC3452" w:rsidRDefault="00A20AEE" w:rsidP="00A20AEE">
      <w:pPr>
        <w:pStyle w:val="a3"/>
        <w:numPr>
          <w:ilvl w:val="0"/>
          <w:numId w:val="1"/>
        </w:numPr>
        <w:spacing w:before="0" w:beforeAutospacing="0" w:after="0" w:afterAutospacing="0"/>
        <w:jc w:val="both"/>
        <w:rPr>
          <w:color w:val="000000"/>
          <w:sz w:val="28"/>
          <w:szCs w:val="28"/>
          <w:lang w:val="uk-UA"/>
        </w:rPr>
      </w:pPr>
      <w:r w:rsidRPr="00DC3452">
        <w:rPr>
          <w:color w:val="000000"/>
          <w:sz w:val="28"/>
          <w:szCs w:val="28"/>
          <w:lang w:val="uk-UA"/>
        </w:rPr>
        <w:t>п</w:t>
      </w:r>
      <w:r w:rsidRPr="00DC3452">
        <w:rPr>
          <w:color w:val="000000"/>
          <w:sz w:val="28"/>
          <w:szCs w:val="28"/>
        </w:rPr>
        <w:t>оказники (вимірники) реалізації освітньої програми</w:t>
      </w:r>
      <w:r w:rsidRPr="00DC3452">
        <w:rPr>
          <w:color w:val="000000"/>
          <w:sz w:val="28"/>
          <w:szCs w:val="28"/>
          <w:lang w:val="uk-UA"/>
        </w:rPr>
        <w:t>;</w:t>
      </w:r>
    </w:p>
    <w:p w:rsidR="00A20AEE" w:rsidRDefault="00A20AEE" w:rsidP="00A20AEE">
      <w:pPr>
        <w:pStyle w:val="a3"/>
        <w:numPr>
          <w:ilvl w:val="0"/>
          <w:numId w:val="1"/>
        </w:numPr>
        <w:spacing w:before="0" w:beforeAutospacing="0" w:after="0" w:afterAutospacing="0"/>
        <w:jc w:val="both"/>
        <w:rPr>
          <w:color w:val="000000"/>
          <w:sz w:val="28"/>
          <w:szCs w:val="28"/>
          <w:lang w:val="uk-UA"/>
        </w:rPr>
      </w:pPr>
      <w:r w:rsidRPr="00DC3452">
        <w:rPr>
          <w:color w:val="000000"/>
          <w:sz w:val="28"/>
          <w:szCs w:val="28"/>
          <w:lang w:val="uk-UA"/>
        </w:rPr>
        <w:t>програмно-методичне забезпечення освітньої програми.</w:t>
      </w:r>
    </w:p>
    <w:p w:rsidR="00A20AEE" w:rsidRPr="009C09B1" w:rsidRDefault="00A20AEE" w:rsidP="00A20AEE">
      <w:pPr>
        <w:spacing w:line="0" w:lineRule="atLeast"/>
        <w:ind w:firstLine="567"/>
        <w:jc w:val="both"/>
        <w:rPr>
          <w:rFonts w:eastAsia="Calibri"/>
          <w:sz w:val="28"/>
          <w:szCs w:val="28"/>
        </w:rPr>
      </w:pPr>
      <w:r w:rsidRPr="009C09B1">
        <w:rPr>
          <w:rFonts w:eastAsia="Calibri"/>
          <w:sz w:val="28"/>
          <w:szCs w:val="28"/>
        </w:rPr>
        <w:t>Освітню програму укладено за такими освітніми галузями:</w:t>
      </w:r>
    </w:p>
    <w:p w:rsidR="00A20AEE" w:rsidRPr="009C09B1" w:rsidRDefault="00A20AEE" w:rsidP="00A20AEE">
      <w:pPr>
        <w:spacing w:line="0" w:lineRule="atLeast"/>
        <w:ind w:firstLine="567"/>
        <w:jc w:val="both"/>
        <w:rPr>
          <w:rFonts w:eastAsia="Calibri"/>
          <w:i/>
          <w:sz w:val="28"/>
          <w:szCs w:val="28"/>
        </w:rPr>
      </w:pPr>
      <w:r>
        <w:rPr>
          <w:rFonts w:eastAsia="Calibri"/>
          <w:i/>
          <w:sz w:val="28"/>
          <w:szCs w:val="28"/>
        </w:rPr>
        <w:t>Мовно-</w:t>
      </w:r>
      <w:r w:rsidRPr="009C09B1">
        <w:rPr>
          <w:rFonts w:eastAsia="Calibri"/>
          <w:i/>
          <w:sz w:val="28"/>
          <w:szCs w:val="28"/>
        </w:rPr>
        <w:t>літератур</w:t>
      </w:r>
      <w:r>
        <w:rPr>
          <w:rFonts w:eastAsia="Calibri"/>
          <w:i/>
          <w:sz w:val="28"/>
          <w:szCs w:val="28"/>
        </w:rPr>
        <w:t>н</w:t>
      </w:r>
      <w:r w:rsidRPr="009C09B1">
        <w:rPr>
          <w:rFonts w:eastAsia="Calibri"/>
          <w:i/>
          <w:sz w:val="28"/>
          <w:szCs w:val="28"/>
        </w:rPr>
        <w:t xml:space="preserve">а </w:t>
      </w:r>
    </w:p>
    <w:p w:rsidR="00A20AEE" w:rsidRPr="009C09B1" w:rsidRDefault="00A20AEE" w:rsidP="00A20AEE">
      <w:pPr>
        <w:spacing w:line="0" w:lineRule="atLeast"/>
        <w:ind w:firstLine="567"/>
        <w:jc w:val="both"/>
        <w:rPr>
          <w:rFonts w:eastAsia="Calibri"/>
          <w:i/>
          <w:sz w:val="28"/>
          <w:szCs w:val="28"/>
        </w:rPr>
      </w:pPr>
      <w:r>
        <w:rPr>
          <w:rFonts w:eastAsia="Calibri"/>
          <w:i/>
          <w:sz w:val="28"/>
          <w:szCs w:val="28"/>
        </w:rPr>
        <w:t>Іншомовна</w:t>
      </w:r>
    </w:p>
    <w:p w:rsidR="00A20AEE" w:rsidRPr="009C09B1" w:rsidRDefault="00A20AEE" w:rsidP="00A20AEE">
      <w:pPr>
        <w:spacing w:line="0" w:lineRule="atLeast"/>
        <w:ind w:firstLine="567"/>
        <w:jc w:val="both"/>
        <w:rPr>
          <w:rFonts w:eastAsia="Calibri"/>
          <w:i/>
          <w:sz w:val="28"/>
          <w:szCs w:val="28"/>
        </w:rPr>
      </w:pPr>
      <w:r>
        <w:rPr>
          <w:rFonts w:eastAsia="Calibri"/>
          <w:i/>
          <w:sz w:val="28"/>
          <w:szCs w:val="28"/>
        </w:rPr>
        <w:t>Математична</w:t>
      </w:r>
    </w:p>
    <w:p w:rsidR="00A20AEE" w:rsidRPr="009C09B1" w:rsidRDefault="00A20AEE" w:rsidP="00A20AEE">
      <w:pPr>
        <w:spacing w:line="0" w:lineRule="atLeast"/>
        <w:ind w:firstLine="567"/>
        <w:jc w:val="both"/>
        <w:rPr>
          <w:rFonts w:eastAsia="Calibri"/>
          <w:i/>
          <w:sz w:val="28"/>
          <w:szCs w:val="28"/>
        </w:rPr>
      </w:pPr>
      <w:r>
        <w:rPr>
          <w:rFonts w:eastAsia="Calibri"/>
          <w:i/>
          <w:sz w:val="28"/>
          <w:szCs w:val="28"/>
        </w:rPr>
        <w:t>Я досліджую світ (природнича, громадянська  й історична,соціальна, здоров</w:t>
      </w:r>
      <w:r w:rsidRPr="00935A5C">
        <w:rPr>
          <w:rFonts w:eastAsia="Calibri"/>
          <w:i/>
          <w:sz w:val="28"/>
          <w:szCs w:val="28"/>
          <w:lang w:val="ru-RU"/>
        </w:rPr>
        <w:t>’</w:t>
      </w:r>
      <w:r>
        <w:rPr>
          <w:rFonts w:eastAsia="Calibri"/>
          <w:i/>
          <w:sz w:val="28"/>
          <w:szCs w:val="28"/>
        </w:rPr>
        <w:t>язбережувальна галузі)</w:t>
      </w:r>
    </w:p>
    <w:p w:rsidR="00A20AEE" w:rsidRDefault="00A20AEE" w:rsidP="00A20AEE">
      <w:pPr>
        <w:spacing w:line="0" w:lineRule="atLeast"/>
        <w:ind w:firstLine="567"/>
        <w:jc w:val="both"/>
        <w:rPr>
          <w:rFonts w:eastAsia="Calibri"/>
          <w:i/>
          <w:sz w:val="28"/>
          <w:szCs w:val="28"/>
        </w:rPr>
      </w:pPr>
      <w:r>
        <w:rPr>
          <w:rFonts w:eastAsia="Calibri"/>
          <w:i/>
          <w:sz w:val="28"/>
          <w:szCs w:val="28"/>
        </w:rPr>
        <w:t>Технологічна</w:t>
      </w:r>
    </w:p>
    <w:p w:rsidR="00A20AEE" w:rsidRPr="009C09B1" w:rsidRDefault="00A20AEE" w:rsidP="00A20AEE">
      <w:pPr>
        <w:spacing w:line="0" w:lineRule="atLeast"/>
        <w:ind w:firstLine="567"/>
        <w:jc w:val="both"/>
        <w:rPr>
          <w:rFonts w:eastAsia="Calibri"/>
          <w:i/>
          <w:sz w:val="28"/>
          <w:szCs w:val="28"/>
        </w:rPr>
      </w:pPr>
      <w:r>
        <w:rPr>
          <w:rFonts w:eastAsia="Calibri"/>
          <w:i/>
          <w:sz w:val="28"/>
          <w:szCs w:val="28"/>
        </w:rPr>
        <w:t>Мистецька</w:t>
      </w:r>
    </w:p>
    <w:p w:rsidR="00A20AEE" w:rsidRDefault="00A20AEE" w:rsidP="00A20AEE">
      <w:pPr>
        <w:spacing w:line="0" w:lineRule="atLeast"/>
        <w:ind w:firstLine="567"/>
        <w:jc w:val="both"/>
        <w:rPr>
          <w:rFonts w:eastAsia="Calibri"/>
          <w:i/>
          <w:sz w:val="28"/>
          <w:szCs w:val="28"/>
        </w:rPr>
      </w:pPr>
      <w:r>
        <w:rPr>
          <w:rFonts w:eastAsia="Calibri"/>
          <w:i/>
          <w:sz w:val="28"/>
          <w:szCs w:val="28"/>
        </w:rPr>
        <w:t>Фізкультурна</w:t>
      </w:r>
    </w:p>
    <w:p w:rsidR="00A20AEE" w:rsidRPr="00DC3452" w:rsidRDefault="00A20AEE" w:rsidP="00A20AEE">
      <w:pPr>
        <w:shd w:val="clear" w:color="auto" w:fill="FFFFFF"/>
        <w:ind w:firstLine="567"/>
        <w:jc w:val="both"/>
        <w:rPr>
          <w:i/>
          <w:color w:val="000000"/>
          <w:sz w:val="28"/>
          <w:szCs w:val="28"/>
          <w:lang w:val="ru-RU"/>
        </w:rPr>
      </w:pPr>
      <w:r w:rsidRPr="00DC3452">
        <w:rPr>
          <w:i/>
          <w:color w:val="000000"/>
          <w:sz w:val="28"/>
          <w:szCs w:val="28"/>
          <w:lang w:val="ru-RU"/>
        </w:rPr>
        <w:t>Вимоги до осіб, які можу</w:t>
      </w:r>
      <w:r>
        <w:rPr>
          <w:i/>
          <w:color w:val="000000"/>
          <w:sz w:val="28"/>
          <w:szCs w:val="28"/>
          <w:lang w:val="ru-RU"/>
        </w:rPr>
        <w:t>ть розпочати здобуття початкової</w:t>
      </w:r>
      <w:r w:rsidRPr="00DC3452">
        <w:rPr>
          <w:i/>
          <w:color w:val="000000"/>
          <w:sz w:val="28"/>
          <w:szCs w:val="28"/>
          <w:lang w:val="ru-RU"/>
        </w:rPr>
        <w:t xml:space="preserve"> освіти:  </w:t>
      </w:r>
    </w:p>
    <w:p w:rsidR="00A20AEE" w:rsidRPr="00DC3452" w:rsidRDefault="00A20AEE" w:rsidP="00A20AEE">
      <w:pPr>
        <w:ind w:firstLine="709"/>
        <w:jc w:val="both"/>
        <w:rPr>
          <w:rFonts w:eastAsia="Calibri"/>
          <w:color w:val="000000"/>
          <w:sz w:val="28"/>
          <w:szCs w:val="28"/>
        </w:rPr>
      </w:pPr>
      <w:r w:rsidRPr="00DC3452">
        <w:rPr>
          <w:rFonts w:eastAsia="Calibri"/>
          <w:color w:val="000000"/>
          <w:sz w:val="28"/>
          <w:szCs w:val="28"/>
        </w:rPr>
        <w:t xml:space="preserve">1. </w:t>
      </w:r>
      <w:r>
        <w:rPr>
          <w:rFonts w:eastAsia="Calibri"/>
          <w:color w:val="000000"/>
          <w:sz w:val="28"/>
          <w:szCs w:val="28"/>
        </w:rPr>
        <w:t>Початкова освіта</w:t>
      </w:r>
      <w:r w:rsidRPr="00DC3452">
        <w:rPr>
          <w:rFonts w:eastAsia="Calibri"/>
          <w:color w:val="000000"/>
          <w:sz w:val="28"/>
          <w:szCs w:val="28"/>
        </w:rPr>
        <w:t xml:space="preserve"> </w:t>
      </w:r>
      <w:r>
        <w:rPr>
          <w:rFonts w:eastAsia="Calibri"/>
          <w:color w:val="000000"/>
          <w:sz w:val="28"/>
          <w:szCs w:val="28"/>
        </w:rPr>
        <w:t>здобувається, як правило, з шести років (відповідно до Закону України «Про освіту»).</w:t>
      </w:r>
    </w:p>
    <w:p w:rsidR="00A20AEE" w:rsidRPr="00DC3452" w:rsidRDefault="00A20AEE" w:rsidP="00A20AEE">
      <w:pPr>
        <w:ind w:firstLine="709"/>
        <w:jc w:val="both"/>
        <w:rPr>
          <w:rFonts w:eastAsia="Calibri"/>
          <w:color w:val="000000"/>
          <w:sz w:val="28"/>
          <w:szCs w:val="28"/>
        </w:rPr>
      </w:pPr>
      <w:r>
        <w:rPr>
          <w:rFonts w:eastAsia="Calibri"/>
          <w:color w:val="000000"/>
          <w:sz w:val="28"/>
          <w:szCs w:val="28"/>
        </w:rPr>
        <w:t>2</w:t>
      </w:r>
      <w:r w:rsidRPr="00DC3452">
        <w:rPr>
          <w:rFonts w:eastAsia="Calibri"/>
          <w:color w:val="000000"/>
          <w:sz w:val="28"/>
          <w:szCs w:val="28"/>
        </w:rPr>
        <w:t>. Особи з особливими освітніми потребами можуть розпочинат</w:t>
      </w:r>
      <w:r>
        <w:rPr>
          <w:rFonts w:eastAsia="Calibri"/>
          <w:color w:val="000000"/>
          <w:sz w:val="28"/>
          <w:szCs w:val="28"/>
        </w:rPr>
        <w:t xml:space="preserve">и здобуття початкової </w:t>
      </w:r>
      <w:r w:rsidRPr="00DC3452">
        <w:rPr>
          <w:rFonts w:eastAsia="Calibri"/>
          <w:color w:val="000000"/>
          <w:sz w:val="28"/>
          <w:szCs w:val="28"/>
        </w:rPr>
        <w:t>освіти за інших умов.</w:t>
      </w:r>
    </w:p>
    <w:p w:rsidR="00A20AEE" w:rsidRDefault="00A20AEE" w:rsidP="00A20AEE">
      <w:pPr>
        <w:shd w:val="clear" w:color="auto" w:fill="FFFFFF"/>
        <w:ind w:firstLine="567"/>
        <w:jc w:val="center"/>
        <w:rPr>
          <w:b/>
          <w:color w:val="000000"/>
          <w:sz w:val="28"/>
          <w:szCs w:val="28"/>
        </w:rPr>
      </w:pPr>
    </w:p>
    <w:p w:rsidR="00A20AEE" w:rsidRDefault="00A20AEE" w:rsidP="00A20AEE">
      <w:pPr>
        <w:shd w:val="clear" w:color="auto" w:fill="FFFFFF"/>
        <w:ind w:firstLine="567"/>
        <w:jc w:val="center"/>
        <w:rPr>
          <w:b/>
          <w:color w:val="000000"/>
          <w:sz w:val="28"/>
          <w:szCs w:val="28"/>
        </w:rPr>
      </w:pPr>
    </w:p>
    <w:p w:rsidR="00A20AEE" w:rsidRPr="00DC3452" w:rsidRDefault="00A20AEE" w:rsidP="00A20AEE">
      <w:pPr>
        <w:shd w:val="clear" w:color="auto" w:fill="FFFFFF"/>
        <w:ind w:firstLine="567"/>
        <w:jc w:val="center"/>
        <w:rPr>
          <w:b/>
          <w:color w:val="000000"/>
          <w:sz w:val="28"/>
          <w:szCs w:val="28"/>
        </w:rPr>
      </w:pPr>
      <w:r w:rsidRPr="00DC3452">
        <w:rPr>
          <w:b/>
          <w:color w:val="000000"/>
          <w:sz w:val="28"/>
          <w:szCs w:val="28"/>
        </w:rPr>
        <w:t xml:space="preserve">ІІ. Призначення закладу освіти  та засіб його реалізації </w:t>
      </w:r>
    </w:p>
    <w:p w:rsidR="00A20AEE" w:rsidRPr="00DC3452" w:rsidRDefault="00A20AEE" w:rsidP="00A20AEE">
      <w:pPr>
        <w:shd w:val="clear" w:color="auto" w:fill="FFFFFF"/>
        <w:ind w:firstLine="567"/>
        <w:jc w:val="both"/>
        <w:rPr>
          <w:b/>
          <w:color w:val="000000"/>
          <w:sz w:val="28"/>
          <w:szCs w:val="28"/>
        </w:rPr>
      </w:pPr>
    </w:p>
    <w:p w:rsidR="00A20AEE" w:rsidRPr="00DC3452" w:rsidRDefault="00A20AEE" w:rsidP="00A20AEE">
      <w:pPr>
        <w:shd w:val="clear" w:color="auto" w:fill="FFFFFF"/>
        <w:ind w:firstLine="567"/>
        <w:jc w:val="both"/>
        <w:textAlignment w:val="baseline"/>
        <w:rPr>
          <w:color w:val="000000"/>
          <w:sz w:val="28"/>
          <w:szCs w:val="28"/>
        </w:rPr>
      </w:pPr>
      <w:r w:rsidRPr="00DC3452">
        <w:rPr>
          <w:color w:val="000000"/>
          <w:sz w:val="28"/>
          <w:szCs w:val="28"/>
        </w:rPr>
        <w:t>Призначення закладу освіти полягає в наданні якісної повної середньої освіти дітям шкільного віку, які проживають на території його обслуговування,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20AEE" w:rsidRPr="008D1708" w:rsidRDefault="00A20AEE" w:rsidP="00A20AEE">
      <w:pPr>
        <w:spacing w:line="264" w:lineRule="auto"/>
        <w:jc w:val="both"/>
        <w:rPr>
          <w:bCs/>
          <w:sz w:val="28"/>
          <w:szCs w:val="28"/>
        </w:rPr>
      </w:pPr>
      <w:bookmarkStart w:id="1" w:name="n188"/>
      <w:bookmarkEnd w:id="1"/>
      <w:r>
        <w:rPr>
          <w:color w:val="000000"/>
          <w:sz w:val="28"/>
          <w:szCs w:val="28"/>
        </w:rPr>
        <w:t xml:space="preserve">         </w:t>
      </w:r>
      <w:r w:rsidRPr="00DC3452">
        <w:rPr>
          <w:color w:val="000000"/>
          <w:sz w:val="28"/>
          <w:szCs w:val="28"/>
        </w:rPr>
        <w:t>Досягнення цієї мети забезпечується шляхом форм</w:t>
      </w:r>
      <w:r w:rsidR="00B556AC">
        <w:rPr>
          <w:color w:val="000000"/>
          <w:sz w:val="28"/>
          <w:szCs w:val="28"/>
        </w:rPr>
        <w:t>ування ключових компетентностей</w:t>
      </w:r>
      <w:r>
        <w:rPr>
          <w:color w:val="000000"/>
          <w:sz w:val="28"/>
          <w:szCs w:val="28"/>
        </w:rPr>
        <w:t>: здатність спілкуватися рідною ( уразі відмінності від державної) та однією з іноземних мов; математична, компетентності у галузі природничих наук, техніки і технологій, інноваційність, екологічна, інформаційно-комунікаційна, здатність до навчання впродовж життя, громадянські та соціальні компетентності, культурна, підприємливість та фінансова грамотність.</w:t>
      </w:r>
      <w:r w:rsidRPr="002C5224">
        <w:rPr>
          <w:sz w:val="28"/>
          <w:szCs w:val="28"/>
        </w:rPr>
        <w:t xml:space="preserve"> </w:t>
      </w:r>
      <w:r>
        <w:rPr>
          <w:sz w:val="28"/>
          <w:szCs w:val="28"/>
        </w:rPr>
        <w:t xml:space="preserve">Спільними для всіх ключових компетентностей є такі </w:t>
      </w:r>
      <w:r w:rsidRPr="00B102B9">
        <w:rPr>
          <w:b/>
          <w:sz w:val="28"/>
          <w:szCs w:val="28"/>
        </w:rPr>
        <w:t>вміння</w:t>
      </w:r>
      <w:r w:rsidRPr="008D1708">
        <w:rPr>
          <w:sz w:val="28"/>
          <w:szCs w:val="28"/>
        </w:rPr>
        <w:t>: читання з розумінням, уміння висловлювати власну думку усно і письмово, критичне та системне мислення, творчість, ініціативність,</w:t>
      </w:r>
      <w:r>
        <w:rPr>
          <w:sz w:val="28"/>
          <w:szCs w:val="28"/>
        </w:rPr>
        <w:t xml:space="preserve"> </w:t>
      </w:r>
      <w:r w:rsidRPr="008D1708">
        <w:rPr>
          <w:sz w:val="28"/>
          <w:szCs w:val="28"/>
        </w:rPr>
        <w:t>здатність логічно обґрунтовувати позицію, вміння конструктивно керувати емоціями, оцінювати ризики, приймати р</w:t>
      </w:r>
      <w:r>
        <w:rPr>
          <w:sz w:val="28"/>
          <w:szCs w:val="28"/>
        </w:rPr>
        <w:t xml:space="preserve">ішення, розв'язувати проблеми, </w:t>
      </w:r>
      <w:r w:rsidRPr="008D1708">
        <w:rPr>
          <w:sz w:val="28"/>
          <w:szCs w:val="28"/>
        </w:rPr>
        <w:t xml:space="preserve">співпрацювати з іншими </w:t>
      </w:r>
      <w:r>
        <w:rPr>
          <w:sz w:val="28"/>
          <w:szCs w:val="28"/>
        </w:rPr>
        <w:t>особа</w:t>
      </w:r>
      <w:r w:rsidRPr="008D1708">
        <w:rPr>
          <w:sz w:val="28"/>
          <w:szCs w:val="28"/>
        </w:rPr>
        <w:t>ми.</w:t>
      </w:r>
      <w:r w:rsidRPr="008D1708">
        <w:rPr>
          <w:bCs/>
          <w:sz w:val="28"/>
          <w:szCs w:val="28"/>
        </w:rPr>
        <w:t xml:space="preserve"> </w:t>
      </w:r>
    </w:p>
    <w:p w:rsidR="00A20AEE" w:rsidRPr="00DC3452" w:rsidRDefault="00A20AEE" w:rsidP="00A20AEE">
      <w:pPr>
        <w:shd w:val="clear" w:color="auto" w:fill="FFFFFF"/>
        <w:jc w:val="both"/>
        <w:rPr>
          <w:color w:val="000000"/>
          <w:sz w:val="28"/>
          <w:szCs w:val="28"/>
          <w:lang w:val="ru-RU"/>
        </w:rPr>
      </w:pPr>
      <w:r>
        <w:rPr>
          <w:color w:val="000000"/>
          <w:sz w:val="28"/>
          <w:szCs w:val="28"/>
        </w:rPr>
        <w:lastRenderedPageBreak/>
        <w:t xml:space="preserve">           </w:t>
      </w:r>
      <w:r w:rsidRPr="00DC3452">
        <w:rPr>
          <w:color w:val="000000"/>
          <w:sz w:val="28"/>
          <w:szCs w:val="28"/>
        </w:rPr>
        <w:t xml:space="preserve">Основним засобом,  за допомогою якого адміністрація та педагогічний колектив реалізовує призначення закладу освіти, є засвоєння учнями обов'язкового мінімуму змісту загальноосвітніх програм. </w:t>
      </w:r>
      <w:r w:rsidRPr="00DC3452">
        <w:rPr>
          <w:color w:val="000000"/>
          <w:sz w:val="28"/>
          <w:szCs w:val="28"/>
          <w:lang w:val="ru-RU"/>
        </w:rPr>
        <w:t>У той же час заклад  має і додаткові засоби реалізації свого призначення</w:t>
      </w:r>
      <w:r w:rsidRPr="00DC3452">
        <w:rPr>
          <w:b/>
          <w:bCs/>
          <w:color w:val="000000"/>
          <w:sz w:val="28"/>
          <w:szCs w:val="28"/>
          <w:bdr w:val="none" w:sz="0" w:space="0" w:color="auto" w:frame="1"/>
          <w:lang w:val="ru-RU"/>
        </w:rPr>
        <w:t>:</w:t>
      </w:r>
    </w:p>
    <w:p w:rsidR="00A20AEE" w:rsidRPr="00DC3452" w:rsidRDefault="00A20AEE" w:rsidP="00A20AEE">
      <w:pPr>
        <w:shd w:val="clear" w:color="auto" w:fill="FFFFFF"/>
        <w:ind w:firstLine="567"/>
        <w:jc w:val="both"/>
        <w:rPr>
          <w:color w:val="000000"/>
          <w:sz w:val="28"/>
          <w:szCs w:val="28"/>
          <w:lang w:val="ru-RU"/>
        </w:rPr>
      </w:pPr>
      <w:r w:rsidRPr="00DC3452">
        <w:rPr>
          <w:color w:val="000000"/>
          <w:sz w:val="28"/>
          <w:szCs w:val="28"/>
          <w:lang w:val="ru-RU"/>
        </w:rPr>
        <w:t>- надання учням можливості спробувати себе в різних видах діяльності (інтелектуальної, трудової, художньо-естетичної тощо);</w:t>
      </w:r>
    </w:p>
    <w:p w:rsidR="00A20AEE" w:rsidRPr="00DC3452" w:rsidRDefault="00A20AEE" w:rsidP="00A20AEE">
      <w:pPr>
        <w:shd w:val="clear" w:color="auto" w:fill="FFFFFF"/>
        <w:ind w:firstLine="567"/>
        <w:jc w:val="both"/>
        <w:rPr>
          <w:color w:val="000000"/>
          <w:sz w:val="28"/>
          <w:szCs w:val="28"/>
          <w:lang w:val="ru-RU"/>
        </w:rPr>
      </w:pPr>
      <w:r w:rsidRPr="00DC3452">
        <w:rPr>
          <w:color w:val="000000"/>
          <w:sz w:val="28"/>
          <w:szCs w:val="28"/>
          <w:lang w:val="ru-RU"/>
        </w:rPr>
        <w:t>- надання учням можливості вибору профілю навчання, темпу засвоєння навчального матеріалу;</w:t>
      </w:r>
    </w:p>
    <w:p w:rsidR="00A20AEE" w:rsidRPr="00CF7814" w:rsidRDefault="00A20AEE" w:rsidP="00A20AEE">
      <w:pPr>
        <w:shd w:val="clear" w:color="auto" w:fill="FFFFFF"/>
        <w:ind w:firstLine="567"/>
        <w:jc w:val="both"/>
        <w:rPr>
          <w:color w:val="000000"/>
          <w:sz w:val="28"/>
          <w:szCs w:val="28"/>
          <w:lang w:val="ru-RU"/>
        </w:rPr>
      </w:pPr>
      <w:r w:rsidRPr="00DC3452">
        <w:rPr>
          <w:color w:val="000000"/>
          <w:sz w:val="28"/>
          <w:szCs w:val="28"/>
          <w:lang w:val="ru-RU"/>
        </w:rPr>
        <w:t xml:space="preserve"> - організація навчальної діяльності, інтеграція навчальної та </w:t>
      </w:r>
      <w:r w:rsidRPr="00CF7814">
        <w:rPr>
          <w:color w:val="000000"/>
          <w:sz w:val="28"/>
          <w:szCs w:val="28"/>
          <w:lang w:val="ru-RU"/>
        </w:rPr>
        <w:t>позанавчальної діяльності.</w:t>
      </w:r>
    </w:p>
    <w:p w:rsidR="00A20AEE" w:rsidRDefault="00A20AEE" w:rsidP="00A20AEE">
      <w:pPr>
        <w:shd w:val="clear" w:color="auto" w:fill="FFFFFF"/>
        <w:ind w:firstLine="567"/>
        <w:jc w:val="both"/>
        <w:rPr>
          <w:color w:val="000000"/>
          <w:sz w:val="28"/>
          <w:szCs w:val="28"/>
          <w:lang w:val="ru-RU"/>
        </w:rPr>
      </w:pPr>
      <w:r w:rsidRPr="00DC3452">
        <w:rPr>
          <w:b/>
          <w:color w:val="000000"/>
          <w:sz w:val="28"/>
          <w:szCs w:val="28"/>
          <w:lang w:val="ru-RU"/>
        </w:rPr>
        <w:t>Освітня програма</w:t>
      </w:r>
      <w:r>
        <w:rPr>
          <w:b/>
          <w:color w:val="000000"/>
          <w:sz w:val="28"/>
          <w:szCs w:val="28"/>
          <w:lang w:val="ru-RU"/>
        </w:rPr>
        <w:t xml:space="preserve"> початкової </w:t>
      </w:r>
      <w:r w:rsidRPr="00DC3452">
        <w:rPr>
          <w:b/>
          <w:color w:val="000000"/>
          <w:sz w:val="28"/>
          <w:szCs w:val="28"/>
          <w:lang w:val="ru-RU"/>
        </w:rPr>
        <w:t xml:space="preserve">освіти, </w:t>
      </w:r>
      <w:r w:rsidRPr="00DC3452">
        <w:rPr>
          <w:color w:val="000000"/>
          <w:sz w:val="28"/>
          <w:szCs w:val="28"/>
          <w:lang w:val="ru-RU"/>
        </w:rPr>
        <w:t>що реалізується в закладі освіти, спрямована на:</w:t>
      </w:r>
    </w:p>
    <w:p w:rsidR="00A20AEE" w:rsidRPr="0047521C" w:rsidRDefault="00A20AEE" w:rsidP="00A20AEE">
      <w:pPr>
        <w:shd w:val="clear" w:color="auto" w:fill="FFFFFF"/>
        <w:ind w:firstLine="567"/>
        <w:jc w:val="both"/>
        <w:rPr>
          <w:color w:val="000000"/>
          <w:sz w:val="28"/>
          <w:szCs w:val="28"/>
          <w:lang w:val="ru-RU"/>
        </w:rPr>
      </w:pPr>
      <w:r>
        <w:rPr>
          <w:color w:val="000000"/>
          <w:sz w:val="28"/>
          <w:szCs w:val="28"/>
          <w:lang w:val="ru-RU"/>
        </w:rPr>
        <w:t>-</w:t>
      </w:r>
      <w:r w:rsidRPr="0047521C">
        <w:rPr>
          <w:color w:val="000000"/>
          <w:sz w:val="28"/>
          <w:szCs w:val="28"/>
          <w:lang w:val="ru-RU"/>
        </w:rPr>
        <w:t xml:space="preserve"> </w:t>
      </w:r>
      <w:r>
        <w:rPr>
          <w:color w:val="000000"/>
          <w:sz w:val="28"/>
          <w:szCs w:val="28"/>
          <w:lang w:val="ru-RU"/>
        </w:rPr>
        <w:t>д</w:t>
      </w:r>
      <w:r w:rsidRPr="0047521C">
        <w:rPr>
          <w:color w:val="000000"/>
          <w:sz w:val="28"/>
          <w:szCs w:val="28"/>
          <w:lang w:val="ru-RU"/>
        </w:rPr>
        <w:t xml:space="preserve">осягнення запланованих результатів освоєння основної освітньої програми початкової загальної освіти всіма учнями, в тому числі </w:t>
      </w:r>
      <w:r>
        <w:rPr>
          <w:color w:val="000000"/>
          <w:sz w:val="28"/>
          <w:szCs w:val="28"/>
          <w:lang w:val="ru-RU"/>
        </w:rPr>
        <w:t>особами з особливими освітніми потребами</w:t>
      </w:r>
      <w:r w:rsidRPr="0047521C">
        <w:rPr>
          <w:color w:val="000000"/>
          <w:sz w:val="28"/>
          <w:szCs w:val="28"/>
          <w:lang w:val="ru-RU"/>
        </w:rPr>
        <w:t>;</w:t>
      </w:r>
    </w:p>
    <w:p w:rsidR="00A20AEE" w:rsidRPr="0047521C" w:rsidRDefault="00A20AEE" w:rsidP="00A20AEE">
      <w:pPr>
        <w:shd w:val="clear" w:color="auto" w:fill="FFFFFF"/>
        <w:ind w:firstLine="567"/>
        <w:jc w:val="both"/>
        <w:rPr>
          <w:color w:val="000000"/>
          <w:sz w:val="28"/>
          <w:szCs w:val="28"/>
          <w:lang w:val="ru-RU"/>
        </w:rPr>
      </w:pPr>
      <w:r w:rsidRPr="0047521C">
        <w:rPr>
          <w:color w:val="000000"/>
          <w:sz w:val="28"/>
          <w:szCs w:val="28"/>
          <w:lang w:val="ru-RU"/>
        </w:rPr>
        <w:t>- становлення основ громадянської ідентичності та світогляду учнів;</w:t>
      </w:r>
    </w:p>
    <w:p w:rsidR="00A20AEE" w:rsidRPr="0047521C" w:rsidRDefault="00A20AEE" w:rsidP="00A20AEE">
      <w:pPr>
        <w:shd w:val="clear" w:color="auto" w:fill="FFFFFF"/>
        <w:ind w:firstLine="567"/>
        <w:jc w:val="both"/>
        <w:rPr>
          <w:color w:val="000000"/>
          <w:sz w:val="28"/>
          <w:szCs w:val="28"/>
          <w:lang w:val="ru-RU"/>
        </w:rPr>
      </w:pPr>
      <w:r w:rsidRPr="0047521C">
        <w:rPr>
          <w:color w:val="000000"/>
          <w:sz w:val="28"/>
          <w:szCs w:val="28"/>
          <w:lang w:val="ru-RU"/>
        </w:rPr>
        <w:t>- формування основ вміння вчитися і здатності до організації своєї діяльності: приймати, зберігати цілі і дотримуватися їх у навчальній діяльності, планувати свою діяльність, здійснювати її контроль і оцінку, взаємодіяти з педагогом і однолітками в навчальному процесі;</w:t>
      </w:r>
    </w:p>
    <w:p w:rsidR="00A20AEE" w:rsidRPr="0047521C" w:rsidRDefault="00A20AEE" w:rsidP="00A20AEE">
      <w:pPr>
        <w:shd w:val="clear" w:color="auto" w:fill="FFFFFF"/>
        <w:ind w:firstLine="567"/>
        <w:jc w:val="both"/>
        <w:rPr>
          <w:color w:val="000000"/>
          <w:sz w:val="28"/>
          <w:szCs w:val="28"/>
          <w:lang w:val="ru-RU"/>
        </w:rPr>
      </w:pPr>
      <w:r w:rsidRPr="0047521C">
        <w:rPr>
          <w:color w:val="000000"/>
          <w:sz w:val="28"/>
          <w:szCs w:val="28"/>
          <w:lang w:val="ru-RU"/>
        </w:rPr>
        <w:t>- духовно-моральний розвиток і виховання учнів, що передбачає прийняття ними моральних норм, моральних установок, національних цінностей;</w:t>
      </w:r>
    </w:p>
    <w:p w:rsidR="00A20AEE" w:rsidRPr="0047521C" w:rsidRDefault="00A20AEE" w:rsidP="00A20AEE">
      <w:pPr>
        <w:shd w:val="clear" w:color="auto" w:fill="FFFFFF"/>
        <w:ind w:firstLine="567"/>
        <w:jc w:val="both"/>
        <w:rPr>
          <w:color w:val="000000"/>
          <w:sz w:val="28"/>
          <w:szCs w:val="28"/>
          <w:lang w:val="ru-RU"/>
        </w:rPr>
      </w:pPr>
      <w:r w:rsidRPr="0047521C">
        <w:rPr>
          <w:color w:val="000000"/>
          <w:sz w:val="28"/>
          <w:szCs w:val="28"/>
          <w:lang w:val="ru-RU"/>
        </w:rPr>
        <w:t>- зміцнення фізичного і духовного здоров'я учнів.</w:t>
      </w:r>
    </w:p>
    <w:p w:rsidR="00A20AEE" w:rsidRPr="00DC3452" w:rsidRDefault="00A20AEE" w:rsidP="00A20AEE">
      <w:pPr>
        <w:shd w:val="clear" w:color="auto" w:fill="FFFFFF"/>
        <w:ind w:firstLine="567"/>
        <w:jc w:val="both"/>
        <w:rPr>
          <w:color w:val="000000"/>
          <w:sz w:val="28"/>
          <w:szCs w:val="28"/>
          <w:lang w:val="ru-RU"/>
        </w:rPr>
      </w:pPr>
      <w:r w:rsidRPr="00DC3452">
        <w:rPr>
          <w:color w:val="000000"/>
          <w:sz w:val="28"/>
          <w:szCs w:val="28"/>
          <w:lang w:val="ru-RU"/>
        </w:rPr>
        <w:t>Реалізація освітньої програми</w:t>
      </w:r>
      <w:r>
        <w:rPr>
          <w:color w:val="000000"/>
          <w:sz w:val="28"/>
          <w:szCs w:val="28"/>
          <w:lang w:val="ru-RU"/>
        </w:rPr>
        <w:t xml:space="preserve"> початкової</w:t>
      </w:r>
      <w:r w:rsidRPr="00DC3452">
        <w:rPr>
          <w:color w:val="000000"/>
          <w:sz w:val="28"/>
          <w:szCs w:val="28"/>
          <w:lang w:val="ru-RU"/>
        </w:rPr>
        <w:t xml:space="preserve"> освіти закладу здійснюється </w:t>
      </w:r>
      <w:r>
        <w:rPr>
          <w:color w:val="000000"/>
          <w:sz w:val="28"/>
          <w:szCs w:val="28"/>
          <w:lang w:val="ru-RU"/>
        </w:rPr>
        <w:t>упродовж одного року.</w:t>
      </w:r>
    </w:p>
    <w:p w:rsidR="00A20AEE" w:rsidRPr="00DC3452" w:rsidRDefault="00A20AEE" w:rsidP="00A20AEE">
      <w:pPr>
        <w:ind w:firstLine="709"/>
        <w:jc w:val="both"/>
        <w:rPr>
          <w:rFonts w:eastAsia="Calibri"/>
          <w:color w:val="000000"/>
          <w:sz w:val="28"/>
          <w:szCs w:val="28"/>
        </w:rPr>
      </w:pPr>
    </w:p>
    <w:p w:rsidR="00A20AEE" w:rsidRPr="00DC3452" w:rsidRDefault="00A20AEE" w:rsidP="00A20AEE">
      <w:pPr>
        <w:shd w:val="clear" w:color="auto" w:fill="FFFFFF"/>
        <w:ind w:firstLine="567"/>
        <w:jc w:val="center"/>
        <w:textAlignment w:val="baseline"/>
        <w:rPr>
          <w:b/>
          <w:color w:val="000000"/>
          <w:sz w:val="28"/>
          <w:szCs w:val="28"/>
        </w:rPr>
      </w:pPr>
      <w:r w:rsidRPr="00DC3452">
        <w:rPr>
          <w:b/>
          <w:color w:val="000000"/>
          <w:sz w:val="28"/>
          <w:szCs w:val="28"/>
        </w:rPr>
        <w:t xml:space="preserve">ІІІ. Опис «моделі» випускника </w:t>
      </w:r>
      <w:r>
        <w:rPr>
          <w:b/>
          <w:color w:val="000000"/>
          <w:sz w:val="28"/>
          <w:szCs w:val="28"/>
        </w:rPr>
        <w:t>початкової</w:t>
      </w:r>
      <w:r w:rsidRPr="00DC3452">
        <w:rPr>
          <w:b/>
          <w:color w:val="000000"/>
          <w:sz w:val="28"/>
          <w:szCs w:val="28"/>
        </w:rPr>
        <w:t xml:space="preserve"> школи</w:t>
      </w:r>
    </w:p>
    <w:p w:rsidR="00A20AEE" w:rsidRPr="00DC3452" w:rsidRDefault="00A20AEE" w:rsidP="00A20AEE">
      <w:pPr>
        <w:shd w:val="clear" w:color="auto" w:fill="FFFFFF"/>
        <w:ind w:firstLine="567"/>
        <w:jc w:val="center"/>
        <w:textAlignment w:val="baseline"/>
        <w:rPr>
          <w:b/>
          <w:color w:val="000000"/>
          <w:sz w:val="28"/>
          <w:szCs w:val="28"/>
        </w:rPr>
      </w:pPr>
    </w:p>
    <w:p w:rsidR="00A20AEE" w:rsidRPr="00DC3452" w:rsidRDefault="00A20AEE" w:rsidP="00A20AEE">
      <w:pPr>
        <w:pStyle w:val="a3"/>
        <w:shd w:val="clear" w:color="auto" w:fill="FFFFFF"/>
        <w:spacing w:before="0" w:beforeAutospacing="0" w:after="0" w:afterAutospacing="0"/>
        <w:ind w:firstLine="567"/>
        <w:jc w:val="both"/>
        <w:rPr>
          <w:color w:val="000000"/>
          <w:sz w:val="28"/>
          <w:szCs w:val="28"/>
          <w:shd w:val="clear" w:color="auto" w:fill="FFFFFF"/>
          <w:lang w:val="uk-UA"/>
        </w:rPr>
      </w:pPr>
      <w:r w:rsidRPr="00DC3452">
        <w:rPr>
          <w:color w:val="000000"/>
          <w:sz w:val="28"/>
          <w:szCs w:val="28"/>
          <w:shd w:val="clear" w:color="auto" w:fill="FFFFFF"/>
          <w:lang w:val="uk-UA"/>
        </w:rPr>
        <w:t xml:space="preserve">Модель випускника </w:t>
      </w:r>
      <w:r w:rsidRPr="00DC3452">
        <w:rPr>
          <w:b/>
          <w:color w:val="000000"/>
          <w:sz w:val="28"/>
          <w:szCs w:val="28"/>
          <w:shd w:val="clear" w:color="auto" w:fill="FFFFFF"/>
          <w:lang w:val="uk-UA"/>
        </w:rPr>
        <w:t xml:space="preserve">Нової Української Школи – </w:t>
      </w:r>
      <w:r w:rsidRPr="00DC3452">
        <w:rPr>
          <w:color w:val="000000"/>
          <w:sz w:val="28"/>
          <w:szCs w:val="28"/>
          <w:shd w:val="clear" w:color="auto" w:fill="FFFFFF"/>
          <w:lang w:val="uk-UA"/>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7971A7" w:rsidRPr="007971A7" w:rsidRDefault="007971A7" w:rsidP="007971A7">
      <w:pPr>
        <w:pStyle w:val="a3"/>
        <w:shd w:val="clear" w:color="auto" w:fill="FFFFFF"/>
        <w:spacing w:before="0" w:beforeAutospacing="0" w:after="0" w:afterAutospacing="0"/>
        <w:ind w:firstLine="284"/>
        <w:jc w:val="both"/>
        <w:rPr>
          <w:color w:val="000000"/>
          <w:sz w:val="28"/>
          <w:szCs w:val="28"/>
          <w:lang w:val="uk-UA"/>
        </w:rPr>
      </w:pPr>
      <w:r w:rsidRPr="007971A7">
        <w:rPr>
          <w:color w:val="000000"/>
          <w:sz w:val="28"/>
          <w:szCs w:val="28"/>
          <w:shd w:val="clear" w:color="auto" w:fill="FFFFFF"/>
          <w:lang w:val="uk-UA"/>
        </w:rPr>
        <w:t xml:space="preserve">Випускник школи має міцні знання і вміло користується ними. Знання та вміння отримані учнем тісно взаємопов’язані з його </w:t>
      </w:r>
      <w:r w:rsidRPr="007971A7">
        <w:rPr>
          <w:color w:val="000000"/>
          <w:sz w:val="28"/>
          <w:szCs w:val="28"/>
          <w:lang w:val="uk-UA"/>
        </w:rPr>
        <w:t>ціннісними орієнтирами.</w:t>
      </w:r>
    </w:p>
    <w:p w:rsidR="007971A7" w:rsidRPr="007971A7" w:rsidRDefault="007971A7" w:rsidP="007971A7">
      <w:pPr>
        <w:pStyle w:val="a3"/>
        <w:shd w:val="clear" w:color="auto" w:fill="FFFFFF"/>
        <w:spacing w:before="0" w:beforeAutospacing="0" w:after="0" w:afterAutospacing="0"/>
        <w:ind w:firstLine="284"/>
        <w:jc w:val="both"/>
        <w:rPr>
          <w:color w:val="000000"/>
          <w:sz w:val="28"/>
          <w:szCs w:val="28"/>
          <w:lang w:val="uk-UA"/>
        </w:rPr>
      </w:pPr>
      <w:r w:rsidRPr="007971A7">
        <w:rPr>
          <w:color w:val="000000"/>
          <w:sz w:val="28"/>
          <w:szCs w:val="28"/>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A20AEE" w:rsidRPr="00DC3452" w:rsidRDefault="00A20AEE" w:rsidP="00A20AEE">
      <w:pPr>
        <w:shd w:val="clear" w:color="auto" w:fill="FFFFFF"/>
        <w:ind w:firstLine="567"/>
        <w:jc w:val="both"/>
        <w:rPr>
          <w:color w:val="000000"/>
          <w:sz w:val="28"/>
          <w:szCs w:val="28"/>
        </w:rPr>
      </w:pPr>
      <w:r w:rsidRPr="00DC3452">
        <w:rPr>
          <w:b/>
          <w:color w:val="000000"/>
          <w:sz w:val="28"/>
          <w:szCs w:val="28"/>
        </w:rPr>
        <w:t xml:space="preserve">Випускник </w:t>
      </w:r>
      <w:r w:rsidR="00B556AC">
        <w:rPr>
          <w:b/>
          <w:color w:val="000000"/>
          <w:sz w:val="28"/>
          <w:szCs w:val="28"/>
        </w:rPr>
        <w:t>Грушівської загальноосвітньої школи І-ІІ ступенів</w:t>
      </w:r>
      <w:r w:rsidRPr="00DC3452">
        <w:rPr>
          <w:color w:val="000000"/>
          <w:sz w:val="28"/>
          <w:szCs w:val="28"/>
        </w:rPr>
        <w:t xml:space="preserve"> – це передусім людина творча, з великим потенціалом саморозвитку та самореалізації, </w:t>
      </w:r>
      <w:r w:rsidRPr="00DC3452">
        <w:rPr>
          <w:bCs/>
          <w:color w:val="000000"/>
          <w:sz w:val="28"/>
          <w:szCs w:val="28"/>
        </w:rPr>
        <w:t>широким спектром особистості:</w:t>
      </w:r>
    </w:p>
    <w:p w:rsidR="00A20AEE" w:rsidRPr="00DC3452" w:rsidRDefault="00A20AEE" w:rsidP="00A20AEE">
      <w:pPr>
        <w:pStyle w:val="11"/>
        <w:numPr>
          <w:ilvl w:val="0"/>
          <w:numId w:val="2"/>
        </w:numPr>
        <w:shd w:val="clear" w:color="auto" w:fill="FFFFFF"/>
        <w:spacing w:after="0" w:line="240" w:lineRule="auto"/>
        <w:ind w:left="0" w:firstLine="567"/>
        <w:jc w:val="both"/>
        <w:rPr>
          <w:rFonts w:ascii="Times New Roman" w:hAnsi="Times New Roman"/>
          <w:color w:val="000000"/>
          <w:sz w:val="28"/>
          <w:szCs w:val="28"/>
          <w:lang w:eastAsia="ru-RU"/>
        </w:rPr>
      </w:pPr>
      <w:r w:rsidRPr="00B556AC">
        <w:rPr>
          <w:rFonts w:ascii="Times New Roman" w:hAnsi="Times New Roman"/>
          <w:color w:val="000000"/>
          <w:sz w:val="28"/>
          <w:szCs w:val="28"/>
          <w:lang w:val="uk-UA" w:eastAsia="ru-RU"/>
        </w:rPr>
        <w:t xml:space="preserve"> </w:t>
      </w:r>
      <w:r w:rsidRPr="00DC3452">
        <w:rPr>
          <w:rFonts w:ascii="Times New Roman" w:hAnsi="Times New Roman"/>
          <w:color w:val="000000"/>
          <w:sz w:val="28"/>
          <w:szCs w:val="28"/>
          <w:lang w:eastAsia="ru-RU"/>
        </w:rPr>
        <w:t>цілісна всебічно розвинена особистість, здатна до критичного мислення;</w:t>
      </w:r>
    </w:p>
    <w:p w:rsidR="00A20AEE" w:rsidRPr="00DC3452" w:rsidRDefault="00A20AEE" w:rsidP="00A20AEE">
      <w:pPr>
        <w:pStyle w:val="11"/>
        <w:numPr>
          <w:ilvl w:val="0"/>
          <w:numId w:val="2"/>
        </w:numPr>
        <w:shd w:val="clear" w:color="auto" w:fill="FFFFFF"/>
        <w:spacing w:after="0" w:line="240" w:lineRule="auto"/>
        <w:ind w:left="0" w:firstLine="567"/>
        <w:jc w:val="both"/>
        <w:rPr>
          <w:rFonts w:ascii="Times New Roman" w:hAnsi="Times New Roman"/>
          <w:color w:val="000000"/>
          <w:sz w:val="28"/>
          <w:szCs w:val="28"/>
          <w:lang w:eastAsia="ru-RU"/>
        </w:rPr>
      </w:pPr>
      <w:r w:rsidRPr="00DC3452">
        <w:rPr>
          <w:rFonts w:ascii="Times New Roman" w:hAnsi="Times New Roman"/>
          <w:color w:val="000000"/>
          <w:sz w:val="28"/>
          <w:szCs w:val="28"/>
          <w:lang w:eastAsia="ru-RU"/>
        </w:rPr>
        <w:lastRenderedPageBreak/>
        <w:t xml:space="preserve"> патріот з активною позицією, який діє згідно з морально-етичними принципами, здатний приймати відповідальні рішення, поважає гідність і права людини;</w:t>
      </w:r>
    </w:p>
    <w:p w:rsidR="00A20AEE" w:rsidRPr="00DC3452" w:rsidRDefault="00A20AEE" w:rsidP="00A20AEE">
      <w:pPr>
        <w:pStyle w:val="11"/>
        <w:numPr>
          <w:ilvl w:val="0"/>
          <w:numId w:val="2"/>
        </w:numPr>
        <w:shd w:val="clear" w:color="auto" w:fill="FFFFFF"/>
        <w:spacing w:after="0" w:line="240" w:lineRule="auto"/>
        <w:ind w:left="0" w:firstLine="567"/>
        <w:jc w:val="both"/>
        <w:rPr>
          <w:rFonts w:ascii="Times New Roman" w:hAnsi="Times New Roman"/>
          <w:color w:val="000000"/>
          <w:sz w:val="28"/>
          <w:szCs w:val="28"/>
          <w:lang w:eastAsia="ru-RU"/>
        </w:rPr>
      </w:pPr>
      <w:r w:rsidRPr="00DC3452">
        <w:rPr>
          <w:rFonts w:ascii="Times New Roman" w:hAnsi="Times New Roman"/>
          <w:color w:val="000000"/>
          <w:sz w:val="28"/>
          <w:szCs w:val="28"/>
          <w:lang w:val="uk-UA" w:eastAsia="ru-RU"/>
        </w:rPr>
        <w:t xml:space="preserve"> і</w:t>
      </w:r>
      <w:r w:rsidRPr="00DC3452">
        <w:rPr>
          <w:rFonts w:ascii="Times New Roman" w:hAnsi="Times New Roman"/>
          <w:color w:val="000000"/>
          <w:sz w:val="28"/>
          <w:szCs w:val="28"/>
          <w:lang w:eastAsia="ru-RU"/>
        </w:rPr>
        <w:t>нноватор, здатний змінювати навколишній світ, розвивати економіку за принципами сталого розвитку, конкурувати на ринку праці, навчатися впродовж життя.</w:t>
      </w:r>
    </w:p>
    <w:p w:rsidR="00A20AEE" w:rsidRPr="00DC3452" w:rsidRDefault="00A20AEE" w:rsidP="00A20AEE">
      <w:pPr>
        <w:shd w:val="clear" w:color="auto" w:fill="FFFFFF"/>
        <w:ind w:firstLine="567"/>
        <w:jc w:val="both"/>
        <w:rPr>
          <w:color w:val="000000"/>
          <w:sz w:val="28"/>
          <w:szCs w:val="28"/>
        </w:rPr>
      </w:pPr>
      <w:r w:rsidRPr="00DC3452">
        <w:rPr>
          <w:color w:val="000000"/>
          <w:sz w:val="28"/>
          <w:szCs w:val="28"/>
        </w:rPr>
        <w:t xml:space="preserve"> </w:t>
      </w:r>
      <w:r w:rsidRPr="00DC3452">
        <w:rPr>
          <w:b/>
          <w:bCs/>
          <w:color w:val="000000"/>
          <w:sz w:val="28"/>
          <w:szCs w:val="28"/>
        </w:rPr>
        <w:t>Випускник компетентний у ставленні до життя — реалізує себе через самопізнання, саморозуміння та інтелектуальну культуру.</w:t>
      </w:r>
    </w:p>
    <w:p w:rsidR="00A20AEE" w:rsidRPr="00812B15" w:rsidRDefault="00A20AEE" w:rsidP="00A20AEE">
      <w:pPr>
        <w:shd w:val="clear" w:color="auto" w:fill="FFFFFF"/>
        <w:ind w:firstLine="720"/>
        <w:jc w:val="both"/>
        <w:rPr>
          <w:color w:val="000000"/>
          <w:sz w:val="28"/>
          <w:szCs w:val="28"/>
        </w:rPr>
      </w:pPr>
      <w:r w:rsidRPr="00812B15">
        <w:rPr>
          <w:b/>
          <w:color w:val="000000"/>
          <w:sz w:val="28"/>
          <w:szCs w:val="28"/>
        </w:rPr>
        <w:t>Випускник початков</w:t>
      </w:r>
      <w:r>
        <w:rPr>
          <w:b/>
          <w:color w:val="000000"/>
          <w:sz w:val="28"/>
          <w:szCs w:val="28"/>
        </w:rPr>
        <w:t>ої школи</w:t>
      </w:r>
      <w:r w:rsidRPr="00812B15">
        <w:rPr>
          <w:color w:val="000000"/>
          <w:sz w:val="28"/>
          <w:szCs w:val="28"/>
        </w:rPr>
        <w:t xml:space="preserve">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A20AEE" w:rsidRPr="00DC3452" w:rsidRDefault="00A20AEE" w:rsidP="00A20AEE">
      <w:pPr>
        <w:shd w:val="clear" w:color="auto" w:fill="FFFFFF"/>
        <w:rPr>
          <w:rFonts w:ascii="Arial" w:hAnsi="Arial" w:cs="Arial"/>
          <w:b/>
          <w:bCs/>
          <w:color w:val="000000"/>
          <w:bdr w:val="none" w:sz="0" w:space="0" w:color="auto" w:frame="1"/>
        </w:rPr>
      </w:pPr>
    </w:p>
    <w:p w:rsidR="00A20AEE" w:rsidRPr="00DC3452" w:rsidRDefault="00A20AEE" w:rsidP="00A20AEE">
      <w:pPr>
        <w:shd w:val="clear" w:color="auto" w:fill="FFFFFF"/>
        <w:ind w:firstLine="567"/>
        <w:jc w:val="center"/>
        <w:rPr>
          <w:b/>
          <w:bCs/>
          <w:color w:val="000000"/>
          <w:sz w:val="28"/>
          <w:szCs w:val="28"/>
          <w:bdr w:val="none" w:sz="0" w:space="0" w:color="auto" w:frame="1"/>
        </w:rPr>
      </w:pPr>
      <w:r w:rsidRPr="00DC3452">
        <w:rPr>
          <w:b/>
          <w:bCs/>
          <w:color w:val="000000"/>
          <w:sz w:val="28"/>
          <w:szCs w:val="28"/>
          <w:bdr w:val="none" w:sz="0" w:space="0" w:color="auto" w:frame="1"/>
        </w:rPr>
        <w:t>І</w:t>
      </w:r>
      <w:r w:rsidRPr="00DC3452">
        <w:rPr>
          <w:b/>
          <w:bCs/>
          <w:color w:val="000000"/>
          <w:sz w:val="28"/>
          <w:szCs w:val="28"/>
          <w:bdr w:val="none" w:sz="0" w:space="0" w:color="auto" w:frame="1"/>
          <w:lang w:val="en-US"/>
        </w:rPr>
        <w:t>V</w:t>
      </w:r>
      <w:r w:rsidRPr="00DC3452">
        <w:rPr>
          <w:b/>
          <w:bCs/>
          <w:color w:val="000000"/>
          <w:sz w:val="28"/>
          <w:szCs w:val="28"/>
          <w:bdr w:val="none" w:sz="0" w:space="0" w:color="auto" w:frame="1"/>
        </w:rPr>
        <w:t>. Цілі та завдання освітнього процесу п</w:t>
      </w:r>
      <w:r>
        <w:rPr>
          <w:b/>
          <w:bCs/>
          <w:color w:val="000000"/>
          <w:sz w:val="28"/>
          <w:szCs w:val="28"/>
          <w:bdr w:val="none" w:sz="0" w:space="0" w:color="auto" w:frame="1"/>
        </w:rPr>
        <w:t>очаткової</w:t>
      </w:r>
      <w:r w:rsidRPr="00DC3452">
        <w:rPr>
          <w:b/>
          <w:bCs/>
          <w:color w:val="000000"/>
          <w:bdr w:val="none" w:sz="0" w:space="0" w:color="auto" w:frame="1"/>
        </w:rPr>
        <w:t xml:space="preserve"> </w:t>
      </w:r>
      <w:r w:rsidRPr="00DC3452">
        <w:rPr>
          <w:b/>
          <w:bCs/>
          <w:color w:val="000000"/>
          <w:sz w:val="28"/>
          <w:szCs w:val="28"/>
          <w:bdr w:val="none" w:sz="0" w:space="0" w:color="auto" w:frame="1"/>
        </w:rPr>
        <w:t>освіти</w:t>
      </w:r>
    </w:p>
    <w:p w:rsidR="00A20AEE" w:rsidRPr="00DC3452" w:rsidRDefault="00A20AEE" w:rsidP="00A20AEE">
      <w:pPr>
        <w:shd w:val="clear" w:color="auto" w:fill="FFFFFF"/>
        <w:ind w:firstLine="567"/>
        <w:jc w:val="center"/>
        <w:rPr>
          <w:color w:val="000000"/>
          <w:sz w:val="28"/>
          <w:szCs w:val="28"/>
        </w:rPr>
      </w:pPr>
      <w:r w:rsidRPr="00DC3452">
        <w:rPr>
          <w:b/>
          <w:bCs/>
          <w:color w:val="000000"/>
          <w:sz w:val="28"/>
          <w:szCs w:val="28"/>
          <w:bdr w:val="none" w:sz="0" w:space="0" w:color="auto" w:frame="1"/>
        </w:rPr>
        <w:t xml:space="preserve"> </w:t>
      </w:r>
    </w:p>
    <w:p w:rsidR="00A20AEE" w:rsidRPr="00DC3452" w:rsidRDefault="00A20AEE" w:rsidP="00A20AEE">
      <w:pPr>
        <w:shd w:val="clear" w:color="auto" w:fill="FFFFFF"/>
        <w:ind w:firstLine="567"/>
        <w:jc w:val="both"/>
        <w:rPr>
          <w:color w:val="000000"/>
          <w:sz w:val="28"/>
          <w:szCs w:val="28"/>
        </w:rPr>
      </w:pPr>
      <w:r w:rsidRPr="00DC3452">
        <w:rPr>
          <w:color w:val="000000"/>
          <w:sz w:val="28"/>
          <w:szCs w:val="28"/>
        </w:rPr>
        <w:t>Цілі та завдання освітнього процесу при реалізації освітньої програм</w:t>
      </w:r>
      <w:r>
        <w:rPr>
          <w:color w:val="000000"/>
          <w:sz w:val="28"/>
          <w:szCs w:val="28"/>
        </w:rPr>
        <w:t>и початкової</w:t>
      </w:r>
      <w:r w:rsidRPr="00DC3452">
        <w:rPr>
          <w:color w:val="000000"/>
          <w:sz w:val="28"/>
          <w:szCs w:val="28"/>
        </w:rPr>
        <w:t xml:space="preserve"> освіти  обумовлені «моделлю» випускника. </w:t>
      </w:r>
    </w:p>
    <w:p w:rsidR="00A20AEE" w:rsidRPr="00DC3452" w:rsidRDefault="00A20AEE" w:rsidP="00A20AEE">
      <w:pPr>
        <w:shd w:val="clear" w:color="auto" w:fill="FFFFFF"/>
        <w:ind w:firstLine="567"/>
        <w:jc w:val="both"/>
        <w:rPr>
          <w:color w:val="000000"/>
          <w:sz w:val="28"/>
          <w:szCs w:val="28"/>
        </w:rPr>
      </w:pPr>
      <w:r w:rsidRPr="00DC3452">
        <w:rPr>
          <w:color w:val="000000"/>
          <w:sz w:val="28"/>
          <w:szCs w:val="28"/>
        </w:rPr>
        <w:t>Педагогічний колектив закладу освіти працює над реалізацією наступних цілей освітнього процесу:</w:t>
      </w:r>
    </w:p>
    <w:p w:rsidR="00A20AEE" w:rsidRPr="00812B15" w:rsidRDefault="00A20AEE" w:rsidP="00A20AEE">
      <w:pPr>
        <w:shd w:val="clear" w:color="auto" w:fill="FFFFFF"/>
        <w:ind w:firstLine="567"/>
        <w:jc w:val="both"/>
        <w:rPr>
          <w:color w:val="000000"/>
          <w:sz w:val="28"/>
          <w:szCs w:val="28"/>
        </w:rPr>
      </w:pPr>
      <w:r>
        <w:rPr>
          <w:color w:val="000000"/>
          <w:sz w:val="28"/>
          <w:szCs w:val="28"/>
        </w:rPr>
        <w:t xml:space="preserve">- </w:t>
      </w:r>
      <w:r w:rsidRPr="00812B15">
        <w:rPr>
          <w:color w:val="000000"/>
          <w:sz w:val="28"/>
          <w:szCs w:val="28"/>
        </w:rPr>
        <w:t xml:space="preserve">створення умов для психолого-педагогічної адаптації дитини до шкільного освітнього середовища; </w:t>
      </w:r>
    </w:p>
    <w:p w:rsidR="00A20AEE" w:rsidRPr="00812B15" w:rsidRDefault="00A20AEE" w:rsidP="00A20AEE">
      <w:pPr>
        <w:shd w:val="clear" w:color="auto" w:fill="FFFFFF"/>
        <w:ind w:firstLine="567"/>
        <w:jc w:val="both"/>
        <w:rPr>
          <w:color w:val="000000"/>
          <w:sz w:val="28"/>
          <w:szCs w:val="28"/>
        </w:rPr>
      </w:pPr>
      <w:r>
        <w:rPr>
          <w:color w:val="000000"/>
          <w:sz w:val="28"/>
          <w:szCs w:val="28"/>
        </w:rPr>
        <w:t xml:space="preserve">- </w:t>
      </w:r>
      <w:r w:rsidRPr="00812B15">
        <w:rPr>
          <w:color w:val="000000"/>
          <w:sz w:val="28"/>
          <w:szCs w:val="28"/>
        </w:rPr>
        <w:t xml:space="preserve">фізичний і психічний розвиток дитини, розвиток її сенсорних, інтелектуальних і творчих здібностей, мотивації до навчання; </w:t>
      </w:r>
    </w:p>
    <w:p w:rsidR="00A20AEE" w:rsidRPr="00812B15" w:rsidRDefault="00A20AEE" w:rsidP="00A20AEE">
      <w:pPr>
        <w:shd w:val="clear" w:color="auto" w:fill="FFFFFF"/>
        <w:ind w:firstLine="567"/>
        <w:jc w:val="both"/>
        <w:rPr>
          <w:color w:val="000000"/>
          <w:sz w:val="28"/>
          <w:szCs w:val="28"/>
        </w:rPr>
      </w:pPr>
      <w:r>
        <w:rPr>
          <w:color w:val="000000"/>
          <w:sz w:val="28"/>
          <w:szCs w:val="28"/>
        </w:rPr>
        <w:t xml:space="preserve">- </w:t>
      </w:r>
      <w:r w:rsidRPr="00812B15">
        <w:rPr>
          <w:color w:val="000000"/>
          <w:sz w:val="28"/>
          <w:szCs w:val="28"/>
        </w:rPr>
        <w:t>формування ключових і предметних компетентностей, необхідних для продовження навчання, набуття соціального досвіду, культури спілкування і співпраці у різних формах навчальної взаємодії; здатності до самовираження; соціально-правової, екологічно доцільної і здоров’язбережувальної поведінки;</w:t>
      </w:r>
    </w:p>
    <w:p w:rsidR="00A20AEE" w:rsidRPr="00812B15" w:rsidRDefault="00A20AEE" w:rsidP="00A20AEE">
      <w:pPr>
        <w:shd w:val="clear" w:color="auto" w:fill="FFFFFF"/>
        <w:ind w:firstLine="567"/>
        <w:jc w:val="both"/>
        <w:rPr>
          <w:color w:val="000000"/>
          <w:sz w:val="28"/>
          <w:szCs w:val="28"/>
        </w:rPr>
      </w:pPr>
      <w:r>
        <w:rPr>
          <w:color w:val="000000"/>
          <w:sz w:val="28"/>
          <w:szCs w:val="28"/>
        </w:rPr>
        <w:t xml:space="preserve">- </w:t>
      </w:r>
      <w:r w:rsidRPr="00812B15">
        <w:rPr>
          <w:color w:val="000000"/>
          <w:sz w:val="28"/>
          <w:szCs w:val="28"/>
        </w:rPr>
        <w:t>національно-патріотичне, морально-етичне, трудове, естетичне виховання дитини.</w:t>
      </w:r>
    </w:p>
    <w:p w:rsidR="00A20AEE" w:rsidRPr="00DC3452" w:rsidRDefault="00A20AEE" w:rsidP="00A20AEE">
      <w:pPr>
        <w:shd w:val="clear" w:color="auto" w:fill="FFFFFF"/>
        <w:ind w:firstLine="567"/>
        <w:jc w:val="both"/>
        <w:rPr>
          <w:color w:val="000000"/>
          <w:sz w:val="28"/>
          <w:szCs w:val="28"/>
        </w:rPr>
      </w:pPr>
      <w:r w:rsidRPr="00DC3452">
        <w:rPr>
          <w:color w:val="000000"/>
          <w:sz w:val="28"/>
          <w:szCs w:val="28"/>
        </w:rPr>
        <w:t>-</w:t>
      </w:r>
      <w:r>
        <w:rPr>
          <w:color w:val="000000"/>
          <w:sz w:val="28"/>
          <w:szCs w:val="28"/>
        </w:rPr>
        <w:t xml:space="preserve"> </w:t>
      </w:r>
      <w:r w:rsidRPr="00DC3452">
        <w:rPr>
          <w:color w:val="000000"/>
          <w:sz w:val="28"/>
          <w:szCs w:val="28"/>
        </w:rPr>
        <w:t>моніторинг досягнення учнями результатів навчання (компетентностей);</w:t>
      </w:r>
    </w:p>
    <w:p w:rsidR="00A20AEE" w:rsidRPr="00DC3452" w:rsidRDefault="00A20AEE" w:rsidP="00A20AEE">
      <w:pPr>
        <w:shd w:val="clear" w:color="auto" w:fill="FFFFFF"/>
        <w:ind w:firstLine="567"/>
        <w:jc w:val="both"/>
        <w:rPr>
          <w:color w:val="000000"/>
          <w:sz w:val="28"/>
          <w:szCs w:val="28"/>
        </w:rPr>
      </w:pPr>
      <w:r w:rsidRPr="00DC3452">
        <w:rPr>
          <w:color w:val="000000"/>
          <w:sz w:val="28"/>
          <w:szCs w:val="28"/>
        </w:rPr>
        <w:t>- підвищення кваліфікації педагогічних працівників шляхом своєчасного та якісного проходження курсів перепідготовки;</w:t>
      </w:r>
    </w:p>
    <w:p w:rsidR="00A20AEE" w:rsidRPr="00DC3452" w:rsidRDefault="00A20AEE" w:rsidP="00A20AEE">
      <w:pPr>
        <w:shd w:val="clear" w:color="auto" w:fill="FFFFFF"/>
        <w:ind w:firstLine="567"/>
        <w:jc w:val="both"/>
        <w:rPr>
          <w:color w:val="000000"/>
          <w:sz w:val="28"/>
          <w:szCs w:val="28"/>
        </w:rPr>
      </w:pPr>
      <w:r w:rsidRPr="00DC3452">
        <w:rPr>
          <w:color w:val="000000"/>
          <w:sz w:val="28"/>
          <w:szCs w:val="28"/>
        </w:rPr>
        <w:t>- проведення атестації та сертифікації педагогів;</w:t>
      </w:r>
    </w:p>
    <w:p w:rsidR="00A20AEE" w:rsidRPr="00DC3452" w:rsidRDefault="00A20AEE" w:rsidP="00A20AEE">
      <w:pPr>
        <w:shd w:val="clear" w:color="auto" w:fill="FFFFFF"/>
        <w:ind w:firstLine="567"/>
        <w:jc w:val="both"/>
        <w:rPr>
          <w:color w:val="000000"/>
          <w:sz w:val="28"/>
          <w:szCs w:val="28"/>
        </w:rPr>
      </w:pPr>
      <w:r w:rsidRPr="00DC3452">
        <w:rPr>
          <w:color w:val="000000"/>
          <w:sz w:val="28"/>
          <w:szCs w:val="28"/>
        </w:rPr>
        <w:t>- цілеспрямоване вдосконалення навчально-матеріальної бази закладу освіти.</w:t>
      </w:r>
    </w:p>
    <w:p w:rsidR="00A20AEE" w:rsidRPr="00DC3452" w:rsidRDefault="00A20AEE" w:rsidP="00A20AEE">
      <w:pPr>
        <w:shd w:val="clear" w:color="auto" w:fill="FFFFFF"/>
        <w:ind w:firstLine="567"/>
        <w:jc w:val="center"/>
        <w:rPr>
          <w:b/>
          <w:bCs/>
          <w:color w:val="000000"/>
          <w:sz w:val="28"/>
          <w:szCs w:val="28"/>
          <w:bdr w:val="none" w:sz="0" w:space="0" w:color="auto" w:frame="1"/>
        </w:rPr>
      </w:pPr>
    </w:p>
    <w:p w:rsidR="00A20AEE" w:rsidRPr="00DC3452" w:rsidRDefault="00A20AEE" w:rsidP="00A20AEE">
      <w:pPr>
        <w:shd w:val="clear" w:color="auto" w:fill="FFFFFF"/>
        <w:ind w:firstLine="567"/>
        <w:jc w:val="center"/>
        <w:rPr>
          <w:b/>
          <w:bCs/>
          <w:color w:val="000000"/>
          <w:sz w:val="28"/>
          <w:szCs w:val="28"/>
          <w:bdr w:val="none" w:sz="0" w:space="0" w:color="auto" w:frame="1"/>
        </w:rPr>
      </w:pPr>
      <w:r w:rsidRPr="00DC3452">
        <w:rPr>
          <w:b/>
          <w:bCs/>
          <w:color w:val="000000"/>
          <w:sz w:val="28"/>
          <w:szCs w:val="28"/>
          <w:bdr w:val="none" w:sz="0" w:space="0" w:color="auto" w:frame="1"/>
          <w:lang w:val="en-US"/>
        </w:rPr>
        <w:t>V</w:t>
      </w:r>
      <w:r w:rsidRPr="00DC3452">
        <w:rPr>
          <w:b/>
          <w:bCs/>
          <w:color w:val="000000"/>
          <w:sz w:val="28"/>
          <w:szCs w:val="28"/>
          <w:bdr w:val="none" w:sz="0" w:space="0" w:color="auto" w:frame="1"/>
        </w:rPr>
        <w:t>. Навчальний план та його обґрунтування</w:t>
      </w:r>
    </w:p>
    <w:p w:rsidR="00A20AEE" w:rsidRPr="00DC3452" w:rsidRDefault="00A20AEE" w:rsidP="00A20AEE">
      <w:pPr>
        <w:shd w:val="clear" w:color="auto" w:fill="FFFFFF"/>
        <w:ind w:firstLine="567"/>
        <w:jc w:val="center"/>
        <w:rPr>
          <w:b/>
          <w:bCs/>
          <w:color w:val="000000"/>
          <w:bdr w:val="none" w:sz="0" w:space="0" w:color="auto" w:frame="1"/>
        </w:rPr>
      </w:pPr>
    </w:p>
    <w:p w:rsidR="00A20AEE" w:rsidRPr="009C09B1" w:rsidRDefault="00A20AEE" w:rsidP="00A20AEE">
      <w:pPr>
        <w:spacing w:line="0" w:lineRule="atLeast"/>
        <w:ind w:firstLine="567"/>
        <w:jc w:val="both"/>
        <w:rPr>
          <w:rFonts w:eastAsia="Calibri"/>
          <w:sz w:val="28"/>
          <w:szCs w:val="28"/>
        </w:rPr>
      </w:pPr>
      <w:r w:rsidRPr="009C09B1">
        <w:rPr>
          <w:color w:val="000000"/>
          <w:sz w:val="28"/>
          <w:szCs w:val="28"/>
        </w:rPr>
        <w:t xml:space="preserve">Навчальний план початкової школи складений на основі </w:t>
      </w:r>
      <w:r w:rsidRPr="009C09B1">
        <w:rPr>
          <w:bCs/>
          <w:color w:val="000000"/>
          <w:sz w:val="28"/>
          <w:szCs w:val="28"/>
        </w:rPr>
        <w:t xml:space="preserve">Типової освітньої програми </w:t>
      </w:r>
      <w:r>
        <w:rPr>
          <w:bCs/>
          <w:color w:val="000000"/>
          <w:sz w:val="28"/>
          <w:szCs w:val="28"/>
        </w:rPr>
        <w:t xml:space="preserve">для </w:t>
      </w:r>
      <w:r w:rsidRPr="009C09B1">
        <w:rPr>
          <w:bCs/>
          <w:color w:val="000000"/>
          <w:sz w:val="28"/>
          <w:szCs w:val="28"/>
        </w:rPr>
        <w:t xml:space="preserve">закладів загальної середньої освіти </w:t>
      </w:r>
      <w:r>
        <w:rPr>
          <w:bCs/>
          <w:color w:val="000000"/>
          <w:sz w:val="28"/>
          <w:szCs w:val="28"/>
        </w:rPr>
        <w:t xml:space="preserve">затвердженої рішенням Колегії Міністерства  освіти і науки України від 22 лютого 2018 </w:t>
      </w:r>
      <w:r>
        <w:rPr>
          <w:bCs/>
          <w:color w:val="000000"/>
          <w:sz w:val="28"/>
          <w:szCs w:val="28"/>
        </w:rPr>
        <w:lastRenderedPageBreak/>
        <w:t xml:space="preserve">року під керівництвом Савченко О.  Я. </w:t>
      </w:r>
      <w:r>
        <w:rPr>
          <w:sz w:val="28"/>
          <w:szCs w:val="28"/>
        </w:rPr>
        <w:t xml:space="preserve">(додаток 1) </w:t>
      </w:r>
      <w:r w:rsidRPr="009C09B1">
        <w:rPr>
          <w:sz w:val="28"/>
          <w:szCs w:val="28"/>
        </w:rPr>
        <w:t xml:space="preserve">та </w:t>
      </w:r>
      <w:r w:rsidRPr="009C09B1">
        <w:rPr>
          <w:rFonts w:eastAsia="Calibri"/>
          <w:sz w:val="28"/>
          <w:szCs w:val="28"/>
        </w:rPr>
        <w:t>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A20AEE" w:rsidRPr="009C09B1" w:rsidRDefault="00A20AEE" w:rsidP="00A20AEE">
      <w:pPr>
        <w:spacing w:line="0" w:lineRule="atLeast"/>
        <w:ind w:firstLine="567"/>
        <w:jc w:val="both"/>
        <w:rPr>
          <w:rFonts w:eastAsia="Calibri"/>
          <w:sz w:val="28"/>
          <w:szCs w:val="28"/>
        </w:rPr>
      </w:pPr>
      <w:r w:rsidRPr="009C09B1">
        <w:rPr>
          <w:rFonts w:eastAsia="Calibri"/>
          <w:sz w:val="28"/>
          <w:szCs w:val="28"/>
        </w:rPr>
        <w:t>Загальний обсяг навчал</w:t>
      </w:r>
      <w:r>
        <w:rPr>
          <w:rFonts w:eastAsia="Calibri"/>
          <w:sz w:val="28"/>
          <w:szCs w:val="28"/>
        </w:rPr>
        <w:t xml:space="preserve">ьного навантаження для учнів 1-го класу </w:t>
      </w:r>
      <w:r w:rsidRPr="009C09B1">
        <w:rPr>
          <w:rFonts w:eastAsia="Calibri"/>
          <w:sz w:val="28"/>
          <w:szCs w:val="28"/>
        </w:rPr>
        <w:t xml:space="preserve"> закладів загаль</w:t>
      </w:r>
      <w:r>
        <w:rPr>
          <w:rFonts w:eastAsia="Calibri"/>
          <w:sz w:val="28"/>
          <w:szCs w:val="28"/>
        </w:rPr>
        <w:t>ної середньої освіти складає 700</w:t>
      </w:r>
      <w:r w:rsidRPr="009C09B1">
        <w:rPr>
          <w:rFonts w:eastAsia="Calibri"/>
          <w:sz w:val="28"/>
          <w:szCs w:val="28"/>
        </w:rPr>
        <w:t xml:space="preserve"> годин/навчальний рік</w:t>
      </w:r>
      <w:r w:rsidR="007F2B29">
        <w:rPr>
          <w:rFonts w:eastAsia="Calibri"/>
          <w:sz w:val="28"/>
          <w:szCs w:val="28"/>
        </w:rPr>
        <w:t>, для учнів 2-го класу – 770 годин/навчальний рік.</w:t>
      </w:r>
      <w:r>
        <w:rPr>
          <w:rFonts w:eastAsia="Calibri"/>
          <w:sz w:val="28"/>
          <w:szCs w:val="28"/>
        </w:rPr>
        <w:t xml:space="preserve">  Навчальний план початкової школи передбачає</w:t>
      </w:r>
      <w:r w:rsidRPr="008D60A8">
        <w:rPr>
          <w:rFonts w:eastAsia="Calibri"/>
          <w:sz w:val="28"/>
          <w:szCs w:val="28"/>
        </w:rPr>
        <w:t xml:space="preserve"> реалізацію освітніх галузей Базового навчального плану Державного стандарту через окремі предмети.</w:t>
      </w:r>
    </w:p>
    <w:p w:rsidR="00A20AEE" w:rsidRDefault="00A20AEE" w:rsidP="00A20AEE">
      <w:pPr>
        <w:spacing w:line="0" w:lineRule="atLeast"/>
        <w:ind w:firstLine="567"/>
        <w:jc w:val="both"/>
        <w:rPr>
          <w:rFonts w:eastAsia="Calibri"/>
          <w:sz w:val="28"/>
          <w:szCs w:val="28"/>
        </w:rPr>
      </w:pPr>
      <w:r w:rsidRPr="009C09B1">
        <w:rPr>
          <w:rFonts w:eastAsia="Calibri"/>
          <w:sz w:val="28"/>
          <w:szCs w:val="28"/>
        </w:rPr>
        <w:t>Повноцінність початкової освіти забезпечується реалізацією як інваріантної, так і варіативної складових</w:t>
      </w:r>
      <w:r>
        <w:rPr>
          <w:rFonts w:eastAsia="Calibri"/>
          <w:sz w:val="28"/>
          <w:szCs w:val="28"/>
        </w:rPr>
        <w:t xml:space="preserve"> через освітні галузі:</w:t>
      </w:r>
    </w:p>
    <w:p w:rsidR="00A20AEE" w:rsidRPr="009C09B1" w:rsidRDefault="00A20AEE" w:rsidP="00A20AEE">
      <w:pPr>
        <w:spacing w:line="0" w:lineRule="atLeast"/>
        <w:ind w:firstLine="567"/>
        <w:jc w:val="both"/>
        <w:rPr>
          <w:rFonts w:eastAsia="Calibri"/>
          <w:i/>
          <w:sz w:val="28"/>
          <w:szCs w:val="28"/>
        </w:rPr>
      </w:pPr>
      <w:r>
        <w:rPr>
          <w:rFonts w:eastAsia="Calibri"/>
          <w:i/>
          <w:sz w:val="28"/>
          <w:szCs w:val="28"/>
        </w:rPr>
        <w:t>Мовно-</w:t>
      </w:r>
      <w:r w:rsidRPr="009C09B1">
        <w:rPr>
          <w:rFonts w:eastAsia="Calibri"/>
          <w:i/>
          <w:sz w:val="28"/>
          <w:szCs w:val="28"/>
        </w:rPr>
        <w:t>літератур</w:t>
      </w:r>
      <w:r>
        <w:rPr>
          <w:rFonts w:eastAsia="Calibri"/>
          <w:i/>
          <w:sz w:val="28"/>
          <w:szCs w:val="28"/>
        </w:rPr>
        <w:t>н</w:t>
      </w:r>
      <w:r w:rsidRPr="009C09B1">
        <w:rPr>
          <w:rFonts w:eastAsia="Calibri"/>
          <w:i/>
          <w:sz w:val="28"/>
          <w:szCs w:val="28"/>
        </w:rPr>
        <w:t xml:space="preserve">а </w:t>
      </w:r>
    </w:p>
    <w:p w:rsidR="00A20AEE" w:rsidRPr="009C09B1" w:rsidRDefault="00A20AEE" w:rsidP="00A20AEE">
      <w:pPr>
        <w:spacing w:line="0" w:lineRule="atLeast"/>
        <w:ind w:firstLine="567"/>
        <w:jc w:val="both"/>
        <w:rPr>
          <w:rFonts w:eastAsia="Calibri"/>
          <w:i/>
          <w:sz w:val="28"/>
          <w:szCs w:val="28"/>
        </w:rPr>
      </w:pPr>
      <w:r>
        <w:rPr>
          <w:rFonts w:eastAsia="Calibri"/>
          <w:i/>
          <w:sz w:val="28"/>
          <w:szCs w:val="28"/>
        </w:rPr>
        <w:t>Іншомовна</w:t>
      </w:r>
    </w:p>
    <w:p w:rsidR="00A20AEE" w:rsidRPr="009C09B1" w:rsidRDefault="00A20AEE" w:rsidP="00A20AEE">
      <w:pPr>
        <w:spacing w:line="0" w:lineRule="atLeast"/>
        <w:ind w:firstLine="567"/>
        <w:jc w:val="both"/>
        <w:rPr>
          <w:rFonts w:eastAsia="Calibri"/>
          <w:i/>
          <w:sz w:val="28"/>
          <w:szCs w:val="28"/>
        </w:rPr>
      </w:pPr>
      <w:r>
        <w:rPr>
          <w:rFonts w:eastAsia="Calibri"/>
          <w:i/>
          <w:sz w:val="28"/>
          <w:szCs w:val="28"/>
        </w:rPr>
        <w:t>Математична</w:t>
      </w:r>
    </w:p>
    <w:p w:rsidR="00A20AEE" w:rsidRPr="009C09B1" w:rsidRDefault="00A20AEE" w:rsidP="00A20AEE">
      <w:pPr>
        <w:spacing w:line="0" w:lineRule="atLeast"/>
        <w:ind w:firstLine="567"/>
        <w:jc w:val="both"/>
        <w:rPr>
          <w:rFonts w:eastAsia="Calibri"/>
          <w:i/>
          <w:sz w:val="28"/>
          <w:szCs w:val="28"/>
        </w:rPr>
      </w:pPr>
      <w:r>
        <w:rPr>
          <w:rFonts w:eastAsia="Calibri"/>
          <w:i/>
          <w:sz w:val="28"/>
          <w:szCs w:val="28"/>
        </w:rPr>
        <w:t>Я досліджую світ (природнича, громадянська  й історична,соціальна, здоров</w:t>
      </w:r>
      <w:r w:rsidRPr="00935A5C">
        <w:rPr>
          <w:rFonts w:eastAsia="Calibri"/>
          <w:i/>
          <w:sz w:val="28"/>
          <w:szCs w:val="28"/>
          <w:lang w:val="ru-RU"/>
        </w:rPr>
        <w:t>’</w:t>
      </w:r>
      <w:r>
        <w:rPr>
          <w:rFonts w:eastAsia="Calibri"/>
          <w:i/>
          <w:sz w:val="28"/>
          <w:szCs w:val="28"/>
        </w:rPr>
        <w:t>язбережувальна галузі)</w:t>
      </w:r>
    </w:p>
    <w:p w:rsidR="00A20AEE" w:rsidRDefault="00A20AEE" w:rsidP="00A20AEE">
      <w:pPr>
        <w:spacing w:line="0" w:lineRule="atLeast"/>
        <w:ind w:firstLine="567"/>
        <w:jc w:val="both"/>
        <w:rPr>
          <w:rFonts w:eastAsia="Calibri"/>
          <w:i/>
          <w:sz w:val="28"/>
          <w:szCs w:val="28"/>
        </w:rPr>
      </w:pPr>
      <w:r>
        <w:rPr>
          <w:rFonts w:eastAsia="Calibri"/>
          <w:i/>
          <w:sz w:val="28"/>
          <w:szCs w:val="28"/>
        </w:rPr>
        <w:t>Технологічна</w:t>
      </w:r>
    </w:p>
    <w:p w:rsidR="00A20AEE" w:rsidRPr="009C09B1" w:rsidRDefault="00A20AEE" w:rsidP="00A20AEE">
      <w:pPr>
        <w:spacing w:line="0" w:lineRule="atLeast"/>
        <w:ind w:firstLine="567"/>
        <w:jc w:val="both"/>
        <w:rPr>
          <w:rFonts w:eastAsia="Calibri"/>
          <w:i/>
          <w:sz w:val="28"/>
          <w:szCs w:val="28"/>
        </w:rPr>
      </w:pPr>
      <w:r>
        <w:rPr>
          <w:rFonts w:eastAsia="Calibri"/>
          <w:i/>
          <w:sz w:val="28"/>
          <w:szCs w:val="28"/>
        </w:rPr>
        <w:t>Мистецька</w:t>
      </w:r>
    </w:p>
    <w:p w:rsidR="00A20AEE" w:rsidRPr="004A3F3D" w:rsidRDefault="00A20AEE" w:rsidP="00A20AEE">
      <w:pPr>
        <w:spacing w:line="0" w:lineRule="atLeast"/>
        <w:ind w:firstLine="567"/>
        <w:jc w:val="both"/>
        <w:rPr>
          <w:rFonts w:eastAsia="Calibri"/>
          <w:i/>
          <w:sz w:val="28"/>
          <w:szCs w:val="28"/>
        </w:rPr>
      </w:pPr>
      <w:r>
        <w:rPr>
          <w:rFonts w:eastAsia="Calibri"/>
          <w:i/>
          <w:sz w:val="28"/>
          <w:szCs w:val="28"/>
        </w:rPr>
        <w:t>Фізкультурна</w:t>
      </w:r>
    </w:p>
    <w:p w:rsidR="00A20AEE" w:rsidRPr="008D60A8" w:rsidRDefault="00A20AEE" w:rsidP="00A20AEE">
      <w:pPr>
        <w:ind w:firstLine="709"/>
        <w:jc w:val="both"/>
        <w:rPr>
          <w:rFonts w:eastAsia="Calibri"/>
          <w:sz w:val="28"/>
          <w:szCs w:val="28"/>
        </w:rPr>
      </w:pPr>
      <w:r>
        <w:rPr>
          <w:rFonts w:eastAsia="Calibri"/>
          <w:sz w:val="28"/>
          <w:szCs w:val="28"/>
          <w:lang w:eastAsia="uk-UA" w:bidi="uk-UA"/>
        </w:rPr>
        <w:t>У початковій школі  здійснюється</w:t>
      </w:r>
      <w:r w:rsidRPr="008D60A8">
        <w:rPr>
          <w:rFonts w:eastAsia="Calibri"/>
          <w:sz w:val="28"/>
          <w:szCs w:val="28"/>
          <w:lang w:eastAsia="uk-UA" w:bidi="uk-UA"/>
        </w:rPr>
        <w:t xml:space="preserve">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eastAsia="Calibri"/>
          <w:sz w:val="28"/>
          <w:szCs w:val="28"/>
        </w:rPr>
        <w:t xml:space="preserve"> </w:t>
      </w:r>
    </w:p>
    <w:p w:rsidR="00A20AEE" w:rsidRPr="003D2802" w:rsidRDefault="00A20AEE" w:rsidP="00A20AEE">
      <w:pPr>
        <w:ind w:firstLine="709"/>
        <w:jc w:val="both"/>
        <w:rPr>
          <w:rFonts w:eastAsia="Calibri"/>
          <w:sz w:val="28"/>
          <w:szCs w:val="28"/>
        </w:rPr>
      </w:pPr>
      <w:r w:rsidRPr="003D2802">
        <w:rPr>
          <w:rFonts w:eastAsia="Calibri"/>
          <w:sz w:val="28"/>
          <w:szCs w:val="28"/>
          <w:lang w:eastAsia="uk-UA" w:bidi="uk-UA"/>
        </w:rPr>
        <w:t xml:space="preserve">При визначенні гранично допустимого навантаження учнів ураховані санітарно-гігієнічні норми та нормативну тривалість уроків у 1-му класі – </w:t>
      </w:r>
      <w:r w:rsidR="00B556AC" w:rsidRPr="003D2802">
        <w:rPr>
          <w:rFonts w:eastAsia="Calibri"/>
          <w:sz w:val="28"/>
          <w:szCs w:val="28"/>
          <w:lang w:eastAsia="uk-UA" w:bidi="uk-UA"/>
        </w:rPr>
        <w:t>35</w:t>
      </w:r>
      <w:r w:rsidR="008D1465">
        <w:rPr>
          <w:rFonts w:eastAsia="Calibri"/>
          <w:sz w:val="28"/>
          <w:szCs w:val="28"/>
          <w:lang w:eastAsia="uk-UA" w:bidi="uk-UA"/>
        </w:rPr>
        <w:t> хвилин, у 2-му класі – 40 хвилин.</w:t>
      </w:r>
      <w:r w:rsidRPr="003D2802">
        <w:rPr>
          <w:rFonts w:eastAsia="Calibri"/>
          <w:sz w:val="28"/>
          <w:szCs w:val="28"/>
        </w:rPr>
        <w:t xml:space="preserve"> </w:t>
      </w:r>
    </w:p>
    <w:p w:rsidR="00A20AEE" w:rsidRPr="008D60A8" w:rsidRDefault="00A20AEE" w:rsidP="00A20AEE">
      <w:pPr>
        <w:ind w:firstLine="709"/>
        <w:jc w:val="both"/>
        <w:rPr>
          <w:rFonts w:ascii="Calibri" w:eastAsia="Calibri" w:hAnsi="Calibri"/>
          <w:sz w:val="22"/>
          <w:szCs w:val="22"/>
        </w:rPr>
      </w:pPr>
      <w:r w:rsidRPr="008D60A8">
        <w:rPr>
          <w:rFonts w:eastAsia="Calibri"/>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20AEE" w:rsidRPr="008D60A8" w:rsidRDefault="00A20AEE" w:rsidP="00A20AEE">
      <w:pPr>
        <w:ind w:right="85" w:firstLine="709"/>
        <w:jc w:val="both"/>
        <w:rPr>
          <w:rFonts w:ascii="Calibri" w:eastAsia="Calibri" w:hAnsi="Calibri"/>
          <w:sz w:val="22"/>
          <w:szCs w:val="22"/>
        </w:rPr>
      </w:pPr>
      <w:r w:rsidRPr="008D60A8">
        <w:rPr>
          <w:rFonts w:eastAsia="Calibri"/>
          <w:sz w:val="28"/>
          <w:szCs w:val="28"/>
        </w:rPr>
        <w:t>Варіативна складова навчальних планів використовується на:</w:t>
      </w:r>
    </w:p>
    <w:p w:rsidR="00A20AEE" w:rsidRPr="008D60A8" w:rsidRDefault="00A20AEE" w:rsidP="00A20AEE">
      <w:pPr>
        <w:ind w:right="85" w:firstLine="709"/>
        <w:jc w:val="both"/>
        <w:rPr>
          <w:rFonts w:ascii="Calibri" w:eastAsia="Calibri" w:hAnsi="Calibri"/>
          <w:sz w:val="22"/>
          <w:szCs w:val="22"/>
        </w:rPr>
      </w:pPr>
      <w:r>
        <w:rPr>
          <w:rFonts w:eastAsia="Calibri"/>
          <w:sz w:val="28"/>
          <w:szCs w:val="28"/>
        </w:rPr>
        <w:t xml:space="preserve">- </w:t>
      </w:r>
      <w:r w:rsidRPr="008D60A8">
        <w:rPr>
          <w:rFonts w:eastAsia="Calibri"/>
          <w:sz w:val="28"/>
          <w:szCs w:val="28"/>
        </w:rPr>
        <w:t>підсилення предметів інваріа</w:t>
      </w:r>
      <w:r>
        <w:rPr>
          <w:rFonts w:eastAsia="Calibri"/>
          <w:sz w:val="28"/>
          <w:szCs w:val="28"/>
        </w:rPr>
        <w:t>нтної складової. Р</w:t>
      </w:r>
      <w:r w:rsidRPr="008D60A8">
        <w:rPr>
          <w:rFonts w:eastAsia="Calibri"/>
          <w:sz w:val="28"/>
          <w:szCs w:val="28"/>
        </w:rPr>
        <w:t>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r>
        <w:rPr>
          <w:rFonts w:eastAsia="Calibri"/>
          <w:sz w:val="28"/>
          <w:szCs w:val="28"/>
        </w:rPr>
        <w:t>.</w:t>
      </w:r>
    </w:p>
    <w:p w:rsidR="00A20AEE" w:rsidRDefault="00A20AEE" w:rsidP="00A20AEE">
      <w:pPr>
        <w:shd w:val="clear" w:color="auto" w:fill="FFFFFF"/>
        <w:ind w:firstLine="567"/>
        <w:jc w:val="both"/>
        <w:rPr>
          <w:color w:val="000000"/>
          <w:sz w:val="28"/>
          <w:szCs w:val="28"/>
        </w:rPr>
      </w:pPr>
      <w:r w:rsidRPr="00DC3452">
        <w:rPr>
          <w:color w:val="000000"/>
          <w:sz w:val="28"/>
          <w:szCs w:val="28"/>
        </w:rPr>
        <w:t xml:space="preserve">Навчальний </w:t>
      </w:r>
      <w:r>
        <w:rPr>
          <w:color w:val="000000"/>
          <w:sz w:val="28"/>
          <w:szCs w:val="28"/>
        </w:rPr>
        <w:t xml:space="preserve">   </w:t>
      </w:r>
      <w:r w:rsidRPr="00DC3452">
        <w:rPr>
          <w:color w:val="000000"/>
          <w:sz w:val="28"/>
          <w:szCs w:val="28"/>
        </w:rPr>
        <w:t xml:space="preserve">план </w:t>
      </w:r>
      <w:r>
        <w:rPr>
          <w:color w:val="000000"/>
          <w:sz w:val="28"/>
          <w:szCs w:val="28"/>
        </w:rPr>
        <w:t xml:space="preserve">    </w:t>
      </w:r>
      <w:r w:rsidRPr="00DC3452">
        <w:rPr>
          <w:color w:val="000000"/>
          <w:sz w:val="28"/>
          <w:szCs w:val="28"/>
        </w:rPr>
        <w:t>зорієнтований</w:t>
      </w:r>
      <w:r>
        <w:rPr>
          <w:color w:val="000000"/>
          <w:sz w:val="28"/>
          <w:szCs w:val="28"/>
        </w:rPr>
        <w:t xml:space="preserve">   на    роботу   початкової </w:t>
      </w:r>
      <w:r w:rsidRPr="00DC3452">
        <w:rPr>
          <w:color w:val="000000"/>
          <w:sz w:val="28"/>
          <w:szCs w:val="28"/>
        </w:rPr>
        <w:t xml:space="preserve"> </w:t>
      </w:r>
      <w:r>
        <w:rPr>
          <w:color w:val="000000"/>
          <w:sz w:val="28"/>
          <w:szCs w:val="28"/>
        </w:rPr>
        <w:t xml:space="preserve">  </w:t>
      </w:r>
      <w:r w:rsidRPr="00DC3452">
        <w:rPr>
          <w:color w:val="000000"/>
          <w:sz w:val="28"/>
          <w:szCs w:val="28"/>
        </w:rPr>
        <w:t xml:space="preserve">школи </w:t>
      </w:r>
    </w:p>
    <w:p w:rsidR="00A20AEE" w:rsidRPr="00DC3452" w:rsidRDefault="00A20AEE" w:rsidP="00A20AEE">
      <w:pPr>
        <w:shd w:val="clear" w:color="auto" w:fill="FFFFFF"/>
        <w:jc w:val="both"/>
        <w:rPr>
          <w:color w:val="000000"/>
          <w:sz w:val="28"/>
          <w:szCs w:val="28"/>
        </w:rPr>
      </w:pPr>
      <w:r w:rsidRPr="00DC3452">
        <w:rPr>
          <w:color w:val="000000"/>
          <w:sz w:val="28"/>
          <w:szCs w:val="28"/>
        </w:rPr>
        <w:t>за 5-денним навчальним тижнем.</w:t>
      </w:r>
    </w:p>
    <w:p w:rsidR="00A20AEE" w:rsidRPr="00DC3452" w:rsidRDefault="00A20AEE" w:rsidP="00A20AEE">
      <w:pPr>
        <w:shd w:val="clear" w:color="auto" w:fill="FFFFFF"/>
        <w:ind w:firstLine="567"/>
        <w:jc w:val="both"/>
        <w:rPr>
          <w:color w:val="000000"/>
          <w:sz w:val="28"/>
          <w:szCs w:val="28"/>
        </w:rPr>
      </w:pPr>
    </w:p>
    <w:p w:rsidR="00A20AEE" w:rsidRPr="00DC3452" w:rsidRDefault="00A20AEE" w:rsidP="00A20AEE">
      <w:pPr>
        <w:shd w:val="clear" w:color="auto" w:fill="FFFFFF"/>
        <w:ind w:firstLine="567"/>
        <w:jc w:val="center"/>
        <w:rPr>
          <w:b/>
          <w:bCs/>
          <w:color w:val="000000"/>
          <w:bdr w:val="none" w:sz="0" w:space="0" w:color="auto" w:frame="1"/>
        </w:rPr>
      </w:pPr>
    </w:p>
    <w:p w:rsidR="00B14365" w:rsidRDefault="00B14365" w:rsidP="00A20AEE">
      <w:pPr>
        <w:ind w:firstLine="567"/>
        <w:jc w:val="center"/>
        <w:rPr>
          <w:rFonts w:eastAsia="Calibri"/>
          <w:b/>
          <w:color w:val="000000"/>
          <w:sz w:val="28"/>
          <w:szCs w:val="28"/>
        </w:rPr>
      </w:pPr>
    </w:p>
    <w:p w:rsidR="00B14365" w:rsidRDefault="00B14365" w:rsidP="00A20AEE">
      <w:pPr>
        <w:ind w:firstLine="567"/>
        <w:jc w:val="center"/>
        <w:rPr>
          <w:rFonts w:eastAsia="Calibri"/>
          <w:b/>
          <w:color w:val="000000"/>
          <w:sz w:val="28"/>
          <w:szCs w:val="28"/>
        </w:rPr>
      </w:pPr>
    </w:p>
    <w:p w:rsidR="00B14365" w:rsidRDefault="00B14365" w:rsidP="00A20AEE">
      <w:pPr>
        <w:ind w:firstLine="567"/>
        <w:jc w:val="center"/>
        <w:rPr>
          <w:rFonts w:eastAsia="Calibri"/>
          <w:b/>
          <w:color w:val="000000"/>
          <w:sz w:val="28"/>
          <w:szCs w:val="28"/>
        </w:rPr>
      </w:pPr>
    </w:p>
    <w:p w:rsidR="00B14365" w:rsidRDefault="00B14365" w:rsidP="00A20AEE">
      <w:pPr>
        <w:ind w:firstLine="567"/>
        <w:jc w:val="center"/>
        <w:rPr>
          <w:rFonts w:eastAsia="Calibri"/>
          <w:b/>
          <w:color w:val="000000"/>
          <w:sz w:val="28"/>
          <w:szCs w:val="28"/>
        </w:rPr>
      </w:pPr>
    </w:p>
    <w:p w:rsidR="00A20AEE" w:rsidRPr="00DC3452" w:rsidRDefault="00A20AEE" w:rsidP="00A20AEE">
      <w:pPr>
        <w:ind w:firstLine="567"/>
        <w:jc w:val="center"/>
        <w:rPr>
          <w:rFonts w:eastAsia="Calibri"/>
          <w:b/>
          <w:color w:val="000000"/>
          <w:sz w:val="28"/>
          <w:szCs w:val="28"/>
        </w:rPr>
      </w:pPr>
      <w:r w:rsidRPr="00DC3452">
        <w:rPr>
          <w:rFonts w:eastAsia="Calibri"/>
          <w:b/>
          <w:color w:val="000000"/>
          <w:sz w:val="28"/>
          <w:szCs w:val="28"/>
          <w:lang w:val="en-US"/>
        </w:rPr>
        <w:lastRenderedPageBreak/>
        <w:t>V</w:t>
      </w:r>
      <w:r w:rsidRPr="00DC3452">
        <w:rPr>
          <w:rFonts w:eastAsia="Calibri"/>
          <w:b/>
          <w:color w:val="000000"/>
          <w:sz w:val="28"/>
          <w:szCs w:val="28"/>
        </w:rPr>
        <w:t xml:space="preserve">І. Очікувані результати навчання </w:t>
      </w:r>
    </w:p>
    <w:p w:rsidR="00A20AEE" w:rsidRPr="00DC3452" w:rsidRDefault="00A20AEE" w:rsidP="00A20AEE">
      <w:pPr>
        <w:ind w:firstLine="567"/>
        <w:jc w:val="center"/>
        <w:rPr>
          <w:rFonts w:eastAsia="Calibri"/>
          <w:b/>
          <w:color w:val="000000"/>
          <w:sz w:val="28"/>
          <w:szCs w:val="28"/>
        </w:rPr>
      </w:pPr>
      <w:r w:rsidRPr="00DC3452">
        <w:rPr>
          <w:rFonts w:eastAsia="Calibri"/>
          <w:b/>
          <w:color w:val="000000"/>
          <w:sz w:val="28"/>
          <w:szCs w:val="28"/>
        </w:rPr>
        <w:t xml:space="preserve">здобувачів </w:t>
      </w:r>
      <w:r>
        <w:rPr>
          <w:rFonts w:eastAsia="Calibri"/>
          <w:b/>
          <w:color w:val="000000"/>
          <w:sz w:val="28"/>
          <w:szCs w:val="28"/>
        </w:rPr>
        <w:t>початкової</w:t>
      </w:r>
      <w:r w:rsidRPr="00DC3452">
        <w:rPr>
          <w:rFonts w:eastAsia="Calibri"/>
          <w:b/>
          <w:color w:val="000000"/>
          <w:sz w:val="28"/>
          <w:szCs w:val="28"/>
        </w:rPr>
        <w:t xml:space="preserve">  освіти</w:t>
      </w:r>
    </w:p>
    <w:p w:rsidR="00A20AEE" w:rsidRPr="00DC3452" w:rsidRDefault="00A20AEE" w:rsidP="00A20AEE">
      <w:pPr>
        <w:ind w:firstLine="567"/>
        <w:jc w:val="center"/>
        <w:rPr>
          <w:rFonts w:eastAsia="Calibri"/>
          <w:b/>
          <w:color w:val="000000"/>
          <w:sz w:val="28"/>
          <w:szCs w:val="28"/>
        </w:rPr>
      </w:pPr>
    </w:p>
    <w:p w:rsidR="00A20AEE" w:rsidRPr="008D60A8" w:rsidRDefault="00A20AEE" w:rsidP="00A20AEE">
      <w:pPr>
        <w:ind w:firstLine="709"/>
        <w:jc w:val="both"/>
        <w:rPr>
          <w:sz w:val="28"/>
          <w:szCs w:val="28"/>
          <w:highlight w:val="white"/>
        </w:rPr>
      </w:pPr>
      <w:bookmarkStart w:id="2" w:name="_Toc486538639"/>
      <w:r w:rsidRPr="008D60A8">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D60A8">
        <w:rPr>
          <w:sz w:val="28"/>
          <w:szCs w:val="28"/>
          <w:highlight w:val="white"/>
        </w:rPr>
        <w:t xml:space="preserve"> робити внесок у формування ключових компетентностей учнів.</w:t>
      </w:r>
    </w:p>
    <w:p w:rsidR="00A20AEE" w:rsidRPr="008D60A8" w:rsidRDefault="00A20AEE" w:rsidP="00A20AEE">
      <w:pPr>
        <w:ind w:firstLine="709"/>
        <w:jc w:val="both"/>
        <w:rPr>
          <w:rFonts w:eastAsia="Arial"/>
          <w:sz w:val="28"/>
          <w:szCs w:val="28"/>
          <w:highlight w:val="white"/>
          <w:lang w:eastAsia="uk-UA"/>
        </w:rPr>
      </w:pPr>
      <w:r w:rsidRPr="008D60A8">
        <w:rPr>
          <w:rFonts w:eastAsia="Arial"/>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eastAsia="Arial"/>
          <w:b/>
          <w:sz w:val="28"/>
          <w:szCs w:val="28"/>
          <w:highlight w:val="white"/>
          <w:lang w:eastAsia="uk-UA"/>
        </w:rPr>
        <w:t xml:space="preserve"> </w:t>
      </w:r>
      <w:r w:rsidRPr="008D60A8">
        <w:rPr>
          <w:rFonts w:eastAsia="Arial"/>
          <w:sz w:val="28"/>
          <w:szCs w:val="28"/>
          <w:highlight w:val="white"/>
          <w:lang w:eastAsia="uk-UA"/>
        </w:rPr>
        <w:t>формування в учнів здатності застосовувати знання й уміння у реальних життєвих ситуаціях.</w:t>
      </w:r>
    </w:p>
    <w:p w:rsidR="00A20AEE" w:rsidRPr="008D60A8" w:rsidRDefault="00A20AEE" w:rsidP="00A20AEE">
      <w:pPr>
        <w:ind w:firstLine="709"/>
        <w:jc w:val="both"/>
        <w:rPr>
          <w:sz w:val="28"/>
          <w:szCs w:val="28"/>
          <w:highlight w:val="white"/>
        </w:rPr>
      </w:pPr>
      <w:r w:rsidRPr="008D60A8">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2"/>
    <w:p w:rsidR="00A20AEE" w:rsidRPr="00DC3452" w:rsidRDefault="00A20AEE" w:rsidP="00A20AEE">
      <w:pPr>
        <w:shd w:val="clear" w:color="auto" w:fill="FFFFFF"/>
        <w:ind w:firstLine="567"/>
        <w:jc w:val="both"/>
        <w:rPr>
          <w:color w:val="000000"/>
          <w:sz w:val="28"/>
          <w:szCs w:val="28"/>
        </w:rPr>
      </w:pPr>
    </w:p>
    <w:p w:rsidR="00A20AEE" w:rsidRPr="00DC3452" w:rsidRDefault="00A20AEE" w:rsidP="00A20AEE">
      <w:pPr>
        <w:shd w:val="clear" w:color="auto" w:fill="FFFFFF"/>
        <w:ind w:firstLine="567"/>
        <w:jc w:val="center"/>
        <w:rPr>
          <w:b/>
          <w:bCs/>
          <w:color w:val="000000"/>
          <w:sz w:val="28"/>
          <w:szCs w:val="28"/>
          <w:bdr w:val="none" w:sz="0" w:space="0" w:color="auto" w:frame="1"/>
        </w:rPr>
      </w:pPr>
      <w:r w:rsidRPr="00DC3452">
        <w:rPr>
          <w:b/>
          <w:bCs/>
          <w:color w:val="000000"/>
          <w:sz w:val="28"/>
          <w:szCs w:val="28"/>
          <w:bdr w:val="none" w:sz="0" w:space="0" w:color="auto" w:frame="1"/>
          <w:lang w:val="en-US"/>
        </w:rPr>
        <w:t>V</w:t>
      </w:r>
      <w:r w:rsidRPr="00DC3452">
        <w:rPr>
          <w:b/>
          <w:bCs/>
          <w:color w:val="000000"/>
          <w:sz w:val="28"/>
          <w:szCs w:val="28"/>
          <w:bdr w:val="none" w:sz="0" w:space="0" w:color="auto" w:frame="1"/>
        </w:rPr>
        <w:t>ІІ</w:t>
      </w:r>
      <w:r w:rsidRPr="00DC3452">
        <w:rPr>
          <w:b/>
          <w:bCs/>
          <w:color w:val="000000"/>
          <w:sz w:val="28"/>
          <w:szCs w:val="28"/>
          <w:bdr w:val="none" w:sz="0" w:space="0" w:color="auto" w:frame="1"/>
          <w:lang w:val="ru-RU"/>
        </w:rPr>
        <w:t xml:space="preserve">. </w:t>
      </w:r>
      <w:r w:rsidRPr="00DC3452">
        <w:rPr>
          <w:b/>
          <w:bCs/>
          <w:color w:val="000000"/>
          <w:sz w:val="28"/>
          <w:szCs w:val="28"/>
          <w:bdr w:val="none" w:sz="0" w:space="0" w:color="auto" w:frame="1"/>
        </w:rPr>
        <w:t>Особливості організації освітнього процесу та застосовування</w:t>
      </w:r>
    </w:p>
    <w:p w:rsidR="00A20AEE" w:rsidRPr="00DC3452" w:rsidRDefault="00A20AEE" w:rsidP="00A20AEE">
      <w:pPr>
        <w:shd w:val="clear" w:color="auto" w:fill="FFFFFF"/>
        <w:ind w:firstLine="567"/>
        <w:jc w:val="center"/>
        <w:rPr>
          <w:color w:val="000000"/>
          <w:sz w:val="28"/>
          <w:szCs w:val="28"/>
        </w:rPr>
      </w:pPr>
      <w:r w:rsidRPr="00DC3452">
        <w:rPr>
          <w:b/>
          <w:bCs/>
          <w:color w:val="000000"/>
          <w:sz w:val="28"/>
          <w:szCs w:val="28"/>
          <w:bdr w:val="none" w:sz="0" w:space="0" w:color="auto" w:frame="1"/>
        </w:rPr>
        <w:t>в ньому педагогічних технологій</w:t>
      </w:r>
    </w:p>
    <w:p w:rsidR="00A20AEE" w:rsidRPr="00DC3452" w:rsidRDefault="00A20AEE" w:rsidP="00A20AEE">
      <w:pPr>
        <w:shd w:val="clear" w:color="auto" w:fill="FFFFFF"/>
        <w:ind w:firstLine="567"/>
        <w:jc w:val="both"/>
        <w:rPr>
          <w:b/>
          <w:bCs/>
          <w:color w:val="000000"/>
          <w:sz w:val="28"/>
          <w:szCs w:val="28"/>
          <w:bdr w:val="none" w:sz="0" w:space="0" w:color="auto" w:frame="1"/>
        </w:rPr>
      </w:pPr>
    </w:p>
    <w:p w:rsidR="00A20AEE" w:rsidRPr="00DC3452" w:rsidRDefault="00A20AEE" w:rsidP="00A20AEE">
      <w:pPr>
        <w:shd w:val="clear" w:color="auto" w:fill="FFFFFF"/>
        <w:ind w:firstLine="567"/>
        <w:jc w:val="both"/>
        <w:rPr>
          <w:color w:val="000000"/>
          <w:sz w:val="28"/>
          <w:szCs w:val="28"/>
          <w:lang w:val="ru-RU"/>
        </w:rPr>
      </w:pPr>
      <w:r w:rsidRPr="00DC3452">
        <w:rPr>
          <w:color w:val="000000"/>
          <w:sz w:val="28"/>
          <w:szCs w:val="28"/>
          <w:lang w:val="ru-RU"/>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A20AEE" w:rsidRPr="00DC3452" w:rsidRDefault="00A20AEE" w:rsidP="00A20AEE">
      <w:pPr>
        <w:shd w:val="clear" w:color="auto" w:fill="FFFFFF"/>
        <w:ind w:firstLine="567"/>
        <w:jc w:val="both"/>
        <w:rPr>
          <w:color w:val="000000"/>
          <w:sz w:val="28"/>
          <w:szCs w:val="28"/>
          <w:lang w:val="ru-RU"/>
        </w:rPr>
      </w:pPr>
      <w:r w:rsidRPr="00DC3452">
        <w:rPr>
          <w:color w:val="000000"/>
          <w:sz w:val="28"/>
          <w:szCs w:val="28"/>
          <w:lang w:val="ru-RU"/>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A20AEE" w:rsidRPr="008D60A8" w:rsidRDefault="00A20AEE" w:rsidP="00A20AEE">
      <w:pPr>
        <w:ind w:firstLine="709"/>
        <w:jc w:val="both"/>
        <w:rPr>
          <w:rFonts w:eastAsia="Calibri"/>
          <w:sz w:val="28"/>
          <w:szCs w:val="28"/>
        </w:rPr>
      </w:pPr>
      <w:r w:rsidRPr="008D60A8">
        <w:rPr>
          <w:rFonts w:eastAsia="Calibri"/>
          <w:sz w:val="28"/>
          <w:szCs w:val="28"/>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A20AEE" w:rsidRPr="008D60A8" w:rsidRDefault="00A20AEE" w:rsidP="00A20AEE">
      <w:pPr>
        <w:ind w:firstLine="709"/>
        <w:jc w:val="both"/>
        <w:rPr>
          <w:rFonts w:eastAsia="Calibri"/>
          <w:sz w:val="28"/>
          <w:szCs w:val="28"/>
        </w:rPr>
      </w:pPr>
      <w:r w:rsidRPr="008D60A8">
        <w:rPr>
          <w:rFonts w:eastAsia="Calibri"/>
          <w:sz w:val="28"/>
          <w:szCs w:val="28"/>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20AEE" w:rsidRPr="008D60A8" w:rsidRDefault="00A20AEE" w:rsidP="00A20AEE">
      <w:pPr>
        <w:ind w:firstLine="709"/>
        <w:jc w:val="both"/>
        <w:rPr>
          <w:rFonts w:eastAsia="Calibri"/>
          <w:sz w:val="28"/>
          <w:szCs w:val="28"/>
        </w:rPr>
      </w:pPr>
      <w:r w:rsidRPr="008D60A8">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20AEE" w:rsidRPr="00DC3452" w:rsidRDefault="00A20AEE" w:rsidP="00A20AEE">
      <w:pPr>
        <w:shd w:val="clear" w:color="auto" w:fill="FFFFFF"/>
        <w:ind w:firstLine="567"/>
        <w:jc w:val="center"/>
        <w:rPr>
          <w:color w:val="000000"/>
        </w:rPr>
      </w:pPr>
    </w:p>
    <w:p w:rsidR="00A20AEE" w:rsidRDefault="00A20AEE" w:rsidP="00A20AEE">
      <w:pPr>
        <w:pStyle w:val="a3"/>
        <w:spacing w:before="0" w:beforeAutospacing="0" w:after="0" w:afterAutospacing="0"/>
        <w:ind w:firstLine="567"/>
        <w:jc w:val="center"/>
        <w:rPr>
          <w:b/>
          <w:color w:val="000000"/>
          <w:sz w:val="28"/>
          <w:szCs w:val="28"/>
          <w:lang w:val="uk-UA"/>
        </w:rPr>
      </w:pPr>
      <w:r w:rsidRPr="00DC3452">
        <w:rPr>
          <w:b/>
          <w:color w:val="000000"/>
          <w:sz w:val="28"/>
          <w:szCs w:val="28"/>
        </w:rPr>
        <w:t>V</w:t>
      </w:r>
      <w:r w:rsidRPr="00DC3452">
        <w:rPr>
          <w:b/>
          <w:color w:val="000000"/>
          <w:sz w:val="28"/>
          <w:szCs w:val="28"/>
          <w:lang w:val="uk-UA"/>
        </w:rPr>
        <w:t>І</w:t>
      </w:r>
      <w:r w:rsidRPr="00DC3452">
        <w:rPr>
          <w:b/>
          <w:color w:val="000000"/>
          <w:sz w:val="28"/>
          <w:szCs w:val="28"/>
        </w:rPr>
        <w:t>IІ. Показники (вимірники) реалізації освітньої програми</w:t>
      </w:r>
    </w:p>
    <w:p w:rsidR="00A20AEE" w:rsidRPr="00405696" w:rsidRDefault="00A20AEE" w:rsidP="00A20AEE">
      <w:pPr>
        <w:pStyle w:val="a3"/>
        <w:spacing w:before="0" w:beforeAutospacing="0" w:after="0" w:afterAutospacing="0"/>
        <w:rPr>
          <w:b/>
          <w:color w:val="000000"/>
          <w:sz w:val="20"/>
          <w:szCs w:val="20"/>
          <w:lang w:val="uk-UA"/>
        </w:rPr>
      </w:pPr>
    </w:p>
    <w:p w:rsidR="00A20AEE" w:rsidRPr="006E05E6" w:rsidRDefault="00A20AEE" w:rsidP="00A20AEE">
      <w:pPr>
        <w:pStyle w:val="a3"/>
        <w:spacing w:before="0" w:beforeAutospacing="0" w:after="0" w:afterAutospacing="0"/>
        <w:ind w:firstLine="567"/>
        <w:jc w:val="both"/>
        <w:rPr>
          <w:color w:val="000000"/>
          <w:sz w:val="20"/>
          <w:szCs w:val="20"/>
          <w:lang w:val="uk-UA"/>
        </w:rPr>
      </w:pPr>
      <w:r w:rsidRPr="00930870">
        <w:rPr>
          <w:color w:val="000000"/>
          <w:sz w:val="28"/>
          <w:szCs w:val="28"/>
          <w:lang w:val="uk-UA"/>
        </w:rPr>
        <w:t xml:space="preserve">Рівень </w:t>
      </w:r>
      <w:r w:rsidRPr="00DC3452">
        <w:rPr>
          <w:color w:val="000000"/>
          <w:sz w:val="28"/>
          <w:szCs w:val="28"/>
          <w:lang w:val="uk-UA"/>
        </w:rPr>
        <w:t>реалізації освітньої програми вивчається:  шляхом моніторингу знань, умінь і навичок учнів з окремих предметів</w:t>
      </w:r>
      <w:r>
        <w:rPr>
          <w:color w:val="000000"/>
          <w:sz w:val="28"/>
          <w:szCs w:val="28"/>
          <w:lang w:val="uk-UA"/>
        </w:rPr>
        <w:t>.</w:t>
      </w:r>
    </w:p>
    <w:p w:rsidR="00A20AEE" w:rsidRDefault="00A20AEE" w:rsidP="00A20AEE">
      <w:pPr>
        <w:pStyle w:val="a3"/>
        <w:spacing w:before="0" w:beforeAutospacing="0" w:after="0" w:afterAutospacing="0"/>
        <w:ind w:firstLine="567"/>
        <w:jc w:val="center"/>
        <w:rPr>
          <w:b/>
          <w:color w:val="000000"/>
          <w:sz w:val="28"/>
          <w:szCs w:val="28"/>
          <w:lang w:val="uk-UA"/>
        </w:rPr>
      </w:pPr>
    </w:p>
    <w:p w:rsidR="00A20AEE" w:rsidRDefault="00A20AEE" w:rsidP="00A20AEE">
      <w:pPr>
        <w:pStyle w:val="a3"/>
        <w:spacing w:before="0" w:beforeAutospacing="0" w:after="0" w:afterAutospacing="0"/>
        <w:ind w:firstLine="567"/>
        <w:jc w:val="center"/>
        <w:rPr>
          <w:b/>
          <w:color w:val="000000"/>
          <w:sz w:val="28"/>
          <w:szCs w:val="28"/>
          <w:lang w:val="uk-UA"/>
        </w:rPr>
      </w:pPr>
    </w:p>
    <w:p w:rsidR="00A20AEE" w:rsidRPr="00DC3452" w:rsidRDefault="00A20AEE" w:rsidP="00A20AEE">
      <w:pPr>
        <w:pStyle w:val="a3"/>
        <w:spacing w:before="0" w:beforeAutospacing="0" w:after="0" w:afterAutospacing="0"/>
        <w:ind w:firstLine="567"/>
        <w:jc w:val="center"/>
        <w:rPr>
          <w:b/>
          <w:color w:val="000000"/>
          <w:sz w:val="28"/>
          <w:szCs w:val="28"/>
          <w:lang w:val="uk-UA"/>
        </w:rPr>
      </w:pPr>
      <w:r w:rsidRPr="00DC3452">
        <w:rPr>
          <w:b/>
          <w:color w:val="000000"/>
          <w:sz w:val="28"/>
          <w:szCs w:val="28"/>
          <w:lang w:val="uk-UA"/>
        </w:rPr>
        <w:t>ІХ. Програмно-методичне забезпечення освітньої програми</w:t>
      </w:r>
    </w:p>
    <w:p w:rsidR="00A20AEE" w:rsidRPr="00405696" w:rsidRDefault="00A20AEE" w:rsidP="00A20AEE">
      <w:pPr>
        <w:pStyle w:val="a3"/>
        <w:spacing w:before="0" w:beforeAutospacing="0" w:after="0" w:afterAutospacing="0"/>
        <w:ind w:firstLine="567"/>
        <w:jc w:val="both"/>
        <w:rPr>
          <w:color w:val="000000"/>
          <w:sz w:val="20"/>
          <w:szCs w:val="20"/>
          <w:lang w:val="uk-UA"/>
        </w:rPr>
      </w:pPr>
    </w:p>
    <w:p w:rsidR="00A20AEE" w:rsidRPr="00DC3452" w:rsidRDefault="00A20AEE" w:rsidP="00A20AEE">
      <w:pPr>
        <w:pStyle w:val="a3"/>
        <w:spacing w:before="0" w:beforeAutospacing="0" w:after="0" w:afterAutospacing="0"/>
        <w:ind w:firstLine="567"/>
        <w:jc w:val="both"/>
        <w:rPr>
          <w:color w:val="000000"/>
          <w:sz w:val="28"/>
          <w:szCs w:val="28"/>
          <w:lang w:val="uk-UA"/>
        </w:rPr>
      </w:pPr>
      <w:r w:rsidRPr="00DC3452">
        <w:rPr>
          <w:color w:val="000000"/>
          <w:sz w:val="28"/>
          <w:szCs w:val="28"/>
          <w:lang w:val="uk-UA"/>
        </w:rPr>
        <w:t xml:space="preserve"> Для реалізації освітньої програми закладу освіти на 2018-2019 навчальний рік передбачено використання навчальних програм з усіх предметів інва</w:t>
      </w:r>
      <w:r>
        <w:rPr>
          <w:color w:val="000000"/>
          <w:sz w:val="28"/>
          <w:szCs w:val="28"/>
          <w:lang w:val="uk-UA"/>
        </w:rPr>
        <w:t>ріативної частини; додаткових годин</w:t>
      </w:r>
      <w:r w:rsidRPr="00DC3452">
        <w:rPr>
          <w:color w:val="000000"/>
          <w:sz w:val="28"/>
          <w:szCs w:val="28"/>
          <w:lang w:val="uk-UA"/>
        </w:rPr>
        <w:t xml:space="preserve"> варіативної складової, затверджених Міністерством освіти і науки України, що забезпечує інтеграцію загальноосвітніх (основних і додаткових) програм,  у єдину</w:t>
      </w:r>
      <w:r>
        <w:rPr>
          <w:color w:val="000000"/>
          <w:sz w:val="28"/>
          <w:szCs w:val="28"/>
          <w:lang w:val="uk-UA"/>
        </w:rPr>
        <w:t xml:space="preserve"> </w:t>
      </w:r>
      <w:r w:rsidRPr="00DC3452">
        <w:rPr>
          <w:color w:val="000000"/>
          <w:sz w:val="28"/>
          <w:szCs w:val="28"/>
          <w:lang w:val="uk-UA"/>
        </w:rPr>
        <w:t xml:space="preserve">освітню програму, що дозволяє одержати запланований результат освіти – «модель» випускника </w:t>
      </w:r>
      <w:r>
        <w:rPr>
          <w:color w:val="000000"/>
          <w:sz w:val="28"/>
          <w:szCs w:val="28"/>
          <w:lang w:val="uk-UA"/>
        </w:rPr>
        <w:t>початкової</w:t>
      </w:r>
      <w:r w:rsidRPr="00DC3452">
        <w:rPr>
          <w:color w:val="000000"/>
          <w:sz w:val="28"/>
          <w:szCs w:val="28"/>
          <w:lang w:val="uk-UA"/>
        </w:rPr>
        <w:t xml:space="preserve"> школи (додаток 2).</w:t>
      </w: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A20AEE" w:rsidRDefault="00A20AEE" w:rsidP="00A20AEE">
      <w:pPr>
        <w:ind w:firstLine="708"/>
      </w:pPr>
    </w:p>
    <w:p w:rsidR="00B14365" w:rsidRDefault="00B14365" w:rsidP="00A20AEE">
      <w:pPr>
        <w:ind w:firstLine="708"/>
      </w:pPr>
    </w:p>
    <w:p w:rsidR="00A20AEE" w:rsidRDefault="00A20AEE" w:rsidP="00A20AEE">
      <w:pPr>
        <w:ind w:firstLine="708"/>
      </w:pPr>
    </w:p>
    <w:p w:rsidR="00A20AEE" w:rsidRDefault="00A20AEE" w:rsidP="00A20AEE">
      <w:pPr>
        <w:ind w:firstLine="708"/>
      </w:pPr>
    </w:p>
    <w:p w:rsidR="00D75C45" w:rsidRDefault="00D75C45" w:rsidP="00D75C45"/>
    <w:p w:rsidR="00A20AEE" w:rsidRPr="00DC3452" w:rsidRDefault="00B14365" w:rsidP="00B14365">
      <w:pPr>
        <w:jc w:val="both"/>
        <w:rPr>
          <w:rFonts w:eastAsia="Calibri"/>
          <w:color w:val="000000"/>
          <w:sz w:val="28"/>
          <w:szCs w:val="28"/>
        </w:rPr>
      </w:pPr>
      <w:r>
        <w:rPr>
          <w:rFonts w:eastAsia="Calibri"/>
          <w:color w:val="000000"/>
          <w:sz w:val="28"/>
          <w:szCs w:val="28"/>
        </w:rPr>
        <w:lastRenderedPageBreak/>
        <w:t xml:space="preserve">                                                                                        </w:t>
      </w:r>
      <w:r w:rsidR="00A20AEE" w:rsidRPr="00DC3452">
        <w:rPr>
          <w:rFonts w:eastAsia="Calibri"/>
          <w:color w:val="000000"/>
          <w:sz w:val="28"/>
          <w:szCs w:val="28"/>
        </w:rPr>
        <w:t>Додаток 1</w:t>
      </w:r>
    </w:p>
    <w:p w:rsidR="00A20AEE" w:rsidRPr="00DC3452" w:rsidRDefault="007F2B29" w:rsidP="007F2B29">
      <w:pPr>
        <w:jc w:val="center"/>
        <w:rPr>
          <w:color w:val="000000"/>
        </w:rPr>
      </w:pPr>
      <w:r>
        <w:rPr>
          <w:rFonts w:eastAsia="Calibri"/>
          <w:color w:val="000000"/>
          <w:sz w:val="28"/>
          <w:szCs w:val="28"/>
        </w:rPr>
        <w:t xml:space="preserve">                                                                                              </w:t>
      </w:r>
      <w:r w:rsidR="00A20AEE" w:rsidRPr="00DC3452">
        <w:rPr>
          <w:rFonts w:eastAsia="Calibri"/>
          <w:color w:val="000000"/>
          <w:sz w:val="28"/>
          <w:szCs w:val="28"/>
        </w:rPr>
        <w:t>до освітньої програми</w:t>
      </w:r>
    </w:p>
    <w:p w:rsidR="00A20AEE" w:rsidRDefault="00A20AEE" w:rsidP="00A20AEE">
      <w:pPr>
        <w:ind w:firstLine="680"/>
        <w:jc w:val="center"/>
        <w:rPr>
          <w:b/>
          <w:color w:val="000000"/>
          <w:sz w:val="28"/>
        </w:rPr>
      </w:pPr>
      <w:r>
        <w:rPr>
          <w:b/>
          <w:color w:val="000000"/>
          <w:sz w:val="28"/>
        </w:rPr>
        <w:t>Робочий навчальний план початкової школи</w:t>
      </w:r>
    </w:p>
    <w:p w:rsidR="00A20AEE" w:rsidRDefault="00A20AEE" w:rsidP="00A20AEE">
      <w:pPr>
        <w:ind w:firstLine="708"/>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126"/>
        <w:gridCol w:w="1133"/>
        <w:gridCol w:w="11"/>
        <w:gridCol w:w="1266"/>
        <w:gridCol w:w="11"/>
        <w:gridCol w:w="1125"/>
        <w:gridCol w:w="11"/>
        <w:gridCol w:w="9"/>
        <w:gridCol w:w="39"/>
      </w:tblGrid>
      <w:tr w:rsidR="007F2B29" w:rsidRPr="007F2B29" w:rsidTr="007F2B29">
        <w:trPr>
          <w:gridAfter w:val="1"/>
          <w:wAfter w:w="39" w:type="dxa"/>
        </w:trPr>
        <w:tc>
          <w:tcPr>
            <w:tcW w:w="3652" w:type="dxa"/>
            <w:vMerge w:val="restart"/>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ind w:firstLine="29"/>
              <w:jc w:val="both"/>
              <w:rPr>
                <w:sz w:val="22"/>
                <w:szCs w:val="22"/>
              </w:rPr>
            </w:pPr>
            <w:r w:rsidRPr="007F2B29">
              <w:rPr>
                <w:sz w:val="22"/>
                <w:szCs w:val="22"/>
              </w:rPr>
              <w:t>Назва</w:t>
            </w:r>
          </w:p>
          <w:p w:rsidR="007F2B29" w:rsidRPr="007F2B29" w:rsidRDefault="007F2B29" w:rsidP="007F2B29">
            <w:pPr>
              <w:widowControl w:val="0"/>
              <w:snapToGrid w:val="0"/>
              <w:ind w:firstLine="29"/>
              <w:jc w:val="both"/>
              <w:rPr>
                <w:sz w:val="22"/>
                <w:szCs w:val="22"/>
              </w:rPr>
            </w:pPr>
            <w:r w:rsidRPr="007F2B29">
              <w:rPr>
                <w:sz w:val="22"/>
                <w:szCs w:val="22"/>
              </w:rPr>
              <w:t>освітньої галузі</w:t>
            </w:r>
          </w:p>
          <w:p w:rsidR="007F2B29" w:rsidRPr="007F2B29" w:rsidRDefault="007F2B29" w:rsidP="007F2B29">
            <w:pPr>
              <w:widowControl w:val="0"/>
              <w:snapToGrid w:val="0"/>
              <w:ind w:firstLine="720"/>
              <w:jc w:val="right"/>
              <w:rPr>
                <w:sz w:val="22"/>
                <w:szCs w:val="22"/>
              </w:rPr>
            </w:pPr>
          </w:p>
        </w:tc>
        <w:tc>
          <w:tcPr>
            <w:tcW w:w="2126" w:type="dxa"/>
            <w:vMerge w:val="restart"/>
            <w:tcBorders>
              <w:top w:val="single" w:sz="4" w:space="0" w:color="auto"/>
              <w:left w:val="single" w:sz="4" w:space="0" w:color="auto"/>
              <w:right w:val="single" w:sz="4" w:space="0" w:color="auto"/>
            </w:tcBorders>
          </w:tcPr>
          <w:p w:rsidR="007F2B29" w:rsidRPr="007F2B29" w:rsidRDefault="007F2B29" w:rsidP="007F2B29">
            <w:pPr>
              <w:widowControl w:val="0"/>
              <w:snapToGrid w:val="0"/>
              <w:ind w:firstLine="34"/>
              <w:jc w:val="center"/>
              <w:rPr>
                <w:sz w:val="22"/>
                <w:szCs w:val="22"/>
              </w:rPr>
            </w:pPr>
            <w:r w:rsidRPr="007F2B29">
              <w:rPr>
                <w:sz w:val="22"/>
                <w:szCs w:val="22"/>
              </w:rPr>
              <w:t>Предмети</w:t>
            </w:r>
          </w:p>
        </w:tc>
        <w:tc>
          <w:tcPr>
            <w:tcW w:w="3566" w:type="dxa"/>
            <w:gridSpan w:val="7"/>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ind w:firstLine="34"/>
              <w:jc w:val="center"/>
              <w:rPr>
                <w:sz w:val="22"/>
                <w:szCs w:val="22"/>
              </w:rPr>
            </w:pPr>
            <w:r w:rsidRPr="007F2B29">
              <w:rPr>
                <w:sz w:val="22"/>
                <w:szCs w:val="22"/>
              </w:rPr>
              <w:t>Кількість годин</w:t>
            </w:r>
          </w:p>
          <w:p w:rsidR="007F2B29" w:rsidRPr="007F2B29" w:rsidRDefault="007F2B29" w:rsidP="007F2B29">
            <w:pPr>
              <w:widowControl w:val="0"/>
              <w:snapToGrid w:val="0"/>
              <w:ind w:firstLine="34"/>
              <w:jc w:val="center"/>
              <w:rPr>
                <w:sz w:val="22"/>
                <w:szCs w:val="22"/>
              </w:rPr>
            </w:pPr>
            <w:r w:rsidRPr="007F2B29">
              <w:rPr>
                <w:sz w:val="22"/>
                <w:szCs w:val="22"/>
              </w:rPr>
              <w:t>на тиждень</w:t>
            </w:r>
          </w:p>
        </w:tc>
      </w:tr>
      <w:tr w:rsidR="007F2B29" w:rsidRPr="007F2B29" w:rsidTr="007F2B29">
        <w:trPr>
          <w:gridAfter w:val="2"/>
          <w:wAfter w:w="48" w:type="dxa"/>
          <w:trHeight w:val="348"/>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spacing w:after="160" w:line="259" w:lineRule="auto"/>
              <w:rPr>
                <w:sz w:val="22"/>
                <w:szCs w:val="22"/>
              </w:rPr>
            </w:pPr>
          </w:p>
        </w:tc>
        <w:tc>
          <w:tcPr>
            <w:tcW w:w="2126" w:type="dxa"/>
            <w:vMerge/>
            <w:tcBorders>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left="-395" w:firstLine="429"/>
              <w:jc w:val="center"/>
              <w:rPr>
                <w:sz w:val="22"/>
                <w:szCs w:val="22"/>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1 кл.</w:t>
            </w:r>
          </w:p>
        </w:tc>
        <w:tc>
          <w:tcPr>
            <w:tcW w:w="1277"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2 кл.</w:t>
            </w:r>
          </w:p>
        </w:tc>
        <w:tc>
          <w:tcPr>
            <w:tcW w:w="1136"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Разом</w:t>
            </w:r>
          </w:p>
        </w:tc>
      </w:tr>
      <w:tr w:rsidR="007F2B29" w:rsidRPr="007F2B29" w:rsidTr="007F2B29">
        <w:trPr>
          <w:trHeight w:val="404"/>
        </w:trPr>
        <w:tc>
          <w:tcPr>
            <w:tcW w:w="9383" w:type="dxa"/>
            <w:gridSpan w:val="10"/>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r w:rsidRPr="007F2B29">
              <w:rPr>
                <w:i/>
                <w:sz w:val="22"/>
                <w:szCs w:val="22"/>
              </w:rPr>
              <w:t>Інваріантний складник</w:t>
            </w:r>
          </w:p>
        </w:tc>
      </w:tr>
      <w:tr w:rsidR="007F2B29" w:rsidRPr="007F2B29" w:rsidTr="007F2B29">
        <w:trPr>
          <w:gridAfter w:val="2"/>
          <w:wAfter w:w="48" w:type="dxa"/>
          <w:trHeight w:val="404"/>
        </w:trPr>
        <w:tc>
          <w:tcPr>
            <w:tcW w:w="3652" w:type="dxa"/>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29"/>
              <w:jc w:val="both"/>
              <w:rPr>
                <w:sz w:val="22"/>
                <w:szCs w:val="22"/>
              </w:rPr>
            </w:pPr>
            <w:r w:rsidRPr="007F2B29">
              <w:rPr>
                <w:sz w:val="22"/>
                <w:szCs w:val="22"/>
              </w:rPr>
              <w:t xml:space="preserve">Мовно-літературна </w:t>
            </w:r>
          </w:p>
        </w:tc>
        <w:tc>
          <w:tcPr>
            <w:tcW w:w="2126" w:type="dxa"/>
            <w:tcBorders>
              <w:top w:val="single" w:sz="4" w:space="0" w:color="auto"/>
              <w:left w:val="single" w:sz="4" w:space="0" w:color="auto"/>
              <w:right w:val="single" w:sz="4" w:space="0" w:color="auto"/>
            </w:tcBorders>
          </w:tcPr>
          <w:p w:rsidR="007F2B29" w:rsidRPr="007F2B29" w:rsidRDefault="007F2B29" w:rsidP="007F2B29">
            <w:pPr>
              <w:widowControl w:val="0"/>
              <w:snapToGrid w:val="0"/>
              <w:spacing w:after="160" w:line="300" w:lineRule="auto"/>
              <w:ind w:firstLine="34"/>
              <w:rPr>
                <w:sz w:val="22"/>
                <w:szCs w:val="22"/>
              </w:rPr>
            </w:pPr>
            <w:r w:rsidRPr="007F2B29">
              <w:rPr>
                <w:sz w:val="22"/>
                <w:szCs w:val="22"/>
              </w:rPr>
              <w:t>Українська мова</w:t>
            </w:r>
          </w:p>
        </w:tc>
        <w:tc>
          <w:tcPr>
            <w:tcW w:w="1144"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jc w:val="center"/>
              <w:rPr>
                <w:sz w:val="22"/>
                <w:szCs w:val="22"/>
              </w:rPr>
            </w:pPr>
            <w:r w:rsidRPr="007F2B29">
              <w:rPr>
                <w:sz w:val="22"/>
                <w:szCs w:val="22"/>
              </w:rPr>
              <w:t>7+1</w:t>
            </w:r>
          </w:p>
        </w:tc>
        <w:tc>
          <w:tcPr>
            <w:tcW w:w="1277"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jc w:val="center"/>
              <w:rPr>
                <w:sz w:val="22"/>
                <w:szCs w:val="22"/>
              </w:rPr>
            </w:pPr>
            <w:r w:rsidRPr="007F2B29">
              <w:rPr>
                <w:sz w:val="22"/>
                <w:szCs w:val="22"/>
              </w:rPr>
              <w:t>7+1</w:t>
            </w:r>
          </w:p>
        </w:tc>
        <w:tc>
          <w:tcPr>
            <w:tcW w:w="1136"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jc w:val="center"/>
              <w:rPr>
                <w:sz w:val="22"/>
                <w:szCs w:val="22"/>
              </w:rPr>
            </w:pPr>
            <w:r w:rsidRPr="007F2B29">
              <w:rPr>
                <w:sz w:val="22"/>
                <w:szCs w:val="22"/>
              </w:rPr>
              <w:t>14+2</w:t>
            </w:r>
          </w:p>
        </w:tc>
      </w:tr>
      <w:tr w:rsidR="007F2B29" w:rsidRPr="007F2B29" w:rsidTr="007F2B29">
        <w:trPr>
          <w:gridAfter w:val="2"/>
          <w:wAfter w:w="48" w:type="dxa"/>
          <w:trHeight w:val="462"/>
        </w:trPr>
        <w:tc>
          <w:tcPr>
            <w:tcW w:w="3652" w:type="dxa"/>
            <w:tcBorders>
              <w:top w:val="single" w:sz="4" w:space="0" w:color="auto"/>
              <w:left w:val="single" w:sz="4" w:space="0" w:color="auto"/>
              <w:right w:val="single" w:sz="4" w:space="0" w:color="auto"/>
            </w:tcBorders>
          </w:tcPr>
          <w:p w:rsidR="007F2B29" w:rsidRPr="007F2B29" w:rsidRDefault="007F2B29" w:rsidP="007F2B29">
            <w:pPr>
              <w:widowControl w:val="0"/>
              <w:snapToGrid w:val="0"/>
              <w:spacing w:after="160" w:line="300" w:lineRule="auto"/>
              <w:ind w:firstLine="29"/>
              <w:jc w:val="both"/>
              <w:rPr>
                <w:sz w:val="22"/>
                <w:szCs w:val="22"/>
              </w:rPr>
            </w:pPr>
            <w:r w:rsidRPr="007F2B29">
              <w:rPr>
                <w:sz w:val="22"/>
                <w:szCs w:val="22"/>
              </w:rPr>
              <w:t>Іншомовна</w:t>
            </w:r>
          </w:p>
        </w:tc>
        <w:tc>
          <w:tcPr>
            <w:tcW w:w="2126" w:type="dxa"/>
            <w:tcBorders>
              <w:top w:val="single" w:sz="4" w:space="0" w:color="auto"/>
              <w:left w:val="single" w:sz="4" w:space="0" w:color="auto"/>
              <w:right w:val="single" w:sz="4" w:space="0" w:color="auto"/>
            </w:tcBorders>
          </w:tcPr>
          <w:p w:rsidR="007F2B29" w:rsidRPr="007F2B29" w:rsidRDefault="007F2B29" w:rsidP="007F2B29">
            <w:pPr>
              <w:widowControl w:val="0"/>
              <w:snapToGrid w:val="0"/>
              <w:spacing w:after="160" w:line="300" w:lineRule="auto"/>
              <w:ind w:firstLine="34"/>
              <w:rPr>
                <w:sz w:val="22"/>
                <w:szCs w:val="22"/>
              </w:rPr>
            </w:pPr>
            <w:r w:rsidRPr="007F2B29">
              <w:rPr>
                <w:sz w:val="22"/>
                <w:szCs w:val="22"/>
              </w:rPr>
              <w:t>Англійська мова</w:t>
            </w:r>
          </w:p>
        </w:tc>
        <w:tc>
          <w:tcPr>
            <w:tcW w:w="1144" w:type="dxa"/>
            <w:gridSpan w:val="2"/>
            <w:tcBorders>
              <w:top w:val="single" w:sz="4" w:space="0" w:color="auto"/>
              <w:left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2</w:t>
            </w:r>
          </w:p>
        </w:tc>
        <w:tc>
          <w:tcPr>
            <w:tcW w:w="1277" w:type="dxa"/>
            <w:gridSpan w:val="2"/>
            <w:tcBorders>
              <w:left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3</w:t>
            </w:r>
          </w:p>
        </w:tc>
        <w:tc>
          <w:tcPr>
            <w:tcW w:w="1136" w:type="dxa"/>
            <w:gridSpan w:val="2"/>
            <w:tcBorders>
              <w:top w:val="single" w:sz="4" w:space="0" w:color="auto"/>
              <w:left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5</w:t>
            </w:r>
          </w:p>
        </w:tc>
      </w:tr>
      <w:tr w:rsidR="007F2B29" w:rsidRPr="007F2B29" w:rsidTr="007F2B29">
        <w:trPr>
          <w:gridAfter w:val="2"/>
          <w:wAfter w:w="48" w:type="dxa"/>
          <w:trHeight w:val="404"/>
        </w:trPr>
        <w:tc>
          <w:tcPr>
            <w:tcW w:w="3652" w:type="dxa"/>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29"/>
              <w:jc w:val="both"/>
              <w:rPr>
                <w:sz w:val="22"/>
                <w:szCs w:val="22"/>
              </w:rPr>
            </w:pPr>
            <w:r w:rsidRPr="007F2B29">
              <w:rPr>
                <w:sz w:val="22"/>
                <w:szCs w:val="22"/>
              </w:rPr>
              <w:t>Математична</w:t>
            </w:r>
          </w:p>
        </w:tc>
        <w:tc>
          <w:tcPr>
            <w:tcW w:w="2126" w:type="dxa"/>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rPr>
                <w:sz w:val="22"/>
                <w:szCs w:val="22"/>
              </w:rPr>
            </w:pPr>
            <w:r w:rsidRPr="007F2B29">
              <w:rPr>
                <w:sz w:val="22"/>
                <w:szCs w:val="22"/>
              </w:rPr>
              <w:t>Математика</w:t>
            </w:r>
          </w:p>
        </w:tc>
        <w:tc>
          <w:tcPr>
            <w:tcW w:w="1144"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4</w:t>
            </w:r>
          </w:p>
        </w:tc>
        <w:tc>
          <w:tcPr>
            <w:tcW w:w="1277"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4</w:t>
            </w:r>
          </w:p>
        </w:tc>
        <w:tc>
          <w:tcPr>
            <w:tcW w:w="1136"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8</w:t>
            </w:r>
          </w:p>
        </w:tc>
      </w:tr>
      <w:tr w:rsidR="007F2B29" w:rsidRPr="007F2B29" w:rsidTr="007F2B29">
        <w:trPr>
          <w:gridAfter w:val="2"/>
          <w:wAfter w:w="48" w:type="dxa"/>
          <w:trHeight w:val="1279"/>
        </w:trPr>
        <w:tc>
          <w:tcPr>
            <w:tcW w:w="3652" w:type="dxa"/>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line="300" w:lineRule="auto"/>
              <w:ind w:firstLine="29"/>
              <w:jc w:val="both"/>
              <w:rPr>
                <w:sz w:val="22"/>
                <w:szCs w:val="22"/>
              </w:rPr>
            </w:pPr>
            <w:r w:rsidRPr="007F2B29">
              <w:rPr>
                <w:sz w:val="22"/>
                <w:szCs w:val="22"/>
              </w:rPr>
              <w:t>Я досліджую світ (природнича,</w:t>
            </w:r>
          </w:p>
          <w:p w:rsidR="007F2B29" w:rsidRPr="007F2B29" w:rsidRDefault="007F2B29" w:rsidP="007F2B29">
            <w:pPr>
              <w:widowControl w:val="0"/>
              <w:snapToGrid w:val="0"/>
              <w:spacing w:line="300" w:lineRule="auto"/>
              <w:ind w:firstLine="29"/>
              <w:rPr>
                <w:sz w:val="22"/>
                <w:szCs w:val="22"/>
              </w:rPr>
            </w:pPr>
            <w:r w:rsidRPr="007F2B29">
              <w:rPr>
                <w:sz w:val="22"/>
                <w:szCs w:val="22"/>
              </w:rPr>
              <w:t>громадянська й історична, cоціальна, здоров’язбережувальна галузі)</w:t>
            </w:r>
          </w:p>
        </w:tc>
        <w:tc>
          <w:tcPr>
            <w:tcW w:w="2126" w:type="dxa"/>
            <w:tcBorders>
              <w:top w:val="single" w:sz="4" w:space="0" w:color="auto"/>
              <w:left w:val="single" w:sz="4" w:space="0" w:color="auto"/>
              <w:right w:val="single" w:sz="4" w:space="0" w:color="auto"/>
            </w:tcBorders>
          </w:tcPr>
          <w:p w:rsidR="007F2B29" w:rsidRPr="007F2B29" w:rsidRDefault="007F2B29" w:rsidP="007F2B29">
            <w:pPr>
              <w:widowControl w:val="0"/>
              <w:snapToGrid w:val="0"/>
              <w:spacing w:after="160" w:line="300" w:lineRule="auto"/>
              <w:ind w:firstLine="34"/>
              <w:rPr>
                <w:sz w:val="22"/>
                <w:szCs w:val="22"/>
              </w:rPr>
            </w:pPr>
            <w:r w:rsidRPr="007F2B29">
              <w:rPr>
                <w:sz w:val="22"/>
                <w:szCs w:val="22"/>
              </w:rPr>
              <w:t>Я досліджую світ</w:t>
            </w:r>
          </w:p>
        </w:tc>
        <w:tc>
          <w:tcPr>
            <w:tcW w:w="1144"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p>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3</w:t>
            </w:r>
          </w:p>
        </w:tc>
        <w:tc>
          <w:tcPr>
            <w:tcW w:w="1277"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p>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3</w:t>
            </w:r>
          </w:p>
        </w:tc>
        <w:tc>
          <w:tcPr>
            <w:tcW w:w="1136"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p>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6</w:t>
            </w:r>
          </w:p>
        </w:tc>
      </w:tr>
      <w:tr w:rsidR="007F2B29" w:rsidRPr="007F2B29" w:rsidTr="007F2B29">
        <w:trPr>
          <w:gridAfter w:val="2"/>
          <w:wAfter w:w="48" w:type="dxa"/>
          <w:trHeight w:val="422"/>
        </w:trPr>
        <w:tc>
          <w:tcPr>
            <w:tcW w:w="3652" w:type="dxa"/>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29"/>
              <w:jc w:val="both"/>
              <w:rPr>
                <w:sz w:val="22"/>
                <w:szCs w:val="22"/>
              </w:rPr>
            </w:pPr>
            <w:r w:rsidRPr="007F2B29">
              <w:rPr>
                <w:sz w:val="22"/>
                <w:szCs w:val="22"/>
              </w:rPr>
              <w:t>Технологічна</w:t>
            </w:r>
          </w:p>
        </w:tc>
        <w:tc>
          <w:tcPr>
            <w:tcW w:w="2126" w:type="dxa"/>
            <w:tcBorders>
              <w:top w:val="single" w:sz="4" w:space="0" w:color="auto"/>
              <w:left w:val="single" w:sz="4" w:space="0" w:color="auto"/>
              <w:right w:val="single" w:sz="4" w:space="0" w:color="auto"/>
            </w:tcBorders>
          </w:tcPr>
          <w:p w:rsidR="007F2B29" w:rsidRPr="007F2B29" w:rsidRDefault="007F2B29" w:rsidP="007F2B29">
            <w:pPr>
              <w:widowControl w:val="0"/>
              <w:snapToGrid w:val="0"/>
              <w:spacing w:after="160" w:line="300" w:lineRule="auto"/>
              <w:ind w:firstLine="34"/>
              <w:rPr>
                <w:sz w:val="22"/>
                <w:szCs w:val="22"/>
              </w:rPr>
            </w:pPr>
            <w:r w:rsidRPr="007F2B29">
              <w:rPr>
                <w:sz w:val="22"/>
                <w:szCs w:val="22"/>
              </w:rPr>
              <w:t>Дизайн і технології</w:t>
            </w:r>
          </w:p>
        </w:tc>
        <w:tc>
          <w:tcPr>
            <w:tcW w:w="1144"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jc w:val="center"/>
              <w:rPr>
                <w:sz w:val="22"/>
                <w:szCs w:val="22"/>
              </w:rPr>
            </w:pPr>
            <w:r w:rsidRPr="007F2B29">
              <w:rPr>
                <w:sz w:val="22"/>
                <w:szCs w:val="22"/>
              </w:rPr>
              <w:t>1</w:t>
            </w:r>
          </w:p>
        </w:tc>
        <w:tc>
          <w:tcPr>
            <w:tcW w:w="1277"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jc w:val="center"/>
              <w:rPr>
                <w:sz w:val="22"/>
                <w:szCs w:val="22"/>
              </w:rPr>
            </w:pPr>
            <w:r w:rsidRPr="007F2B29">
              <w:rPr>
                <w:sz w:val="22"/>
                <w:szCs w:val="22"/>
              </w:rPr>
              <w:t>1</w:t>
            </w:r>
          </w:p>
        </w:tc>
        <w:tc>
          <w:tcPr>
            <w:tcW w:w="1136"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jc w:val="center"/>
              <w:rPr>
                <w:sz w:val="22"/>
                <w:szCs w:val="22"/>
              </w:rPr>
            </w:pPr>
            <w:r w:rsidRPr="007F2B29">
              <w:rPr>
                <w:sz w:val="22"/>
                <w:szCs w:val="22"/>
              </w:rPr>
              <w:t>2</w:t>
            </w:r>
          </w:p>
        </w:tc>
      </w:tr>
      <w:tr w:rsidR="007F2B29" w:rsidRPr="007F2B29" w:rsidTr="007F2B29">
        <w:trPr>
          <w:gridAfter w:val="2"/>
          <w:wAfter w:w="48" w:type="dxa"/>
          <w:trHeight w:val="423"/>
        </w:trPr>
        <w:tc>
          <w:tcPr>
            <w:tcW w:w="3652" w:type="dxa"/>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29"/>
              <w:jc w:val="both"/>
              <w:rPr>
                <w:sz w:val="22"/>
                <w:szCs w:val="22"/>
              </w:rPr>
            </w:pPr>
            <w:r w:rsidRPr="007F2B29">
              <w:rPr>
                <w:sz w:val="22"/>
                <w:szCs w:val="22"/>
              </w:rPr>
              <w:t>Інформатична</w:t>
            </w:r>
          </w:p>
        </w:tc>
        <w:tc>
          <w:tcPr>
            <w:tcW w:w="2126" w:type="dxa"/>
            <w:tcBorders>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both"/>
              <w:rPr>
                <w:sz w:val="22"/>
                <w:szCs w:val="22"/>
              </w:rPr>
            </w:pPr>
            <w:r w:rsidRPr="007F2B29">
              <w:rPr>
                <w:sz w:val="22"/>
                <w:szCs w:val="22"/>
              </w:rPr>
              <w:t>Інформатика</w:t>
            </w:r>
          </w:p>
        </w:tc>
        <w:tc>
          <w:tcPr>
            <w:tcW w:w="1144" w:type="dxa"/>
            <w:gridSpan w:val="2"/>
            <w:tcBorders>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w:t>
            </w:r>
          </w:p>
        </w:tc>
        <w:tc>
          <w:tcPr>
            <w:tcW w:w="1277" w:type="dxa"/>
            <w:gridSpan w:val="2"/>
            <w:tcBorders>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1</w:t>
            </w:r>
          </w:p>
        </w:tc>
        <w:tc>
          <w:tcPr>
            <w:tcW w:w="1136" w:type="dxa"/>
            <w:gridSpan w:val="2"/>
            <w:tcBorders>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1</w:t>
            </w:r>
          </w:p>
        </w:tc>
      </w:tr>
      <w:tr w:rsidR="007F2B29" w:rsidRPr="007F2B29" w:rsidTr="007F2B29">
        <w:trPr>
          <w:gridAfter w:val="2"/>
          <w:wAfter w:w="48" w:type="dxa"/>
          <w:trHeight w:val="240"/>
        </w:trPr>
        <w:tc>
          <w:tcPr>
            <w:tcW w:w="3652" w:type="dxa"/>
            <w:vMerge w:val="restart"/>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ind w:firstLine="29"/>
              <w:jc w:val="both"/>
              <w:rPr>
                <w:sz w:val="22"/>
                <w:szCs w:val="22"/>
              </w:rPr>
            </w:pPr>
            <w:r w:rsidRPr="007F2B29">
              <w:rPr>
                <w:sz w:val="22"/>
                <w:szCs w:val="22"/>
              </w:rPr>
              <w:t>Мистецька</w:t>
            </w:r>
          </w:p>
        </w:tc>
        <w:tc>
          <w:tcPr>
            <w:tcW w:w="2126" w:type="dxa"/>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Музичне мистецтво</w:t>
            </w:r>
          </w:p>
        </w:tc>
        <w:tc>
          <w:tcPr>
            <w:tcW w:w="1144"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1</w:t>
            </w:r>
          </w:p>
        </w:tc>
        <w:tc>
          <w:tcPr>
            <w:tcW w:w="1277"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1</w:t>
            </w:r>
          </w:p>
        </w:tc>
        <w:tc>
          <w:tcPr>
            <w:tcW w:w="1136" w:type="dxa"/>
            <w:gridSpan w:val="2"/>
            <w:tcBorders>
              <w:top w:val="single" w:sz="4" w:space="0" w:color="auto"/>
              <w:left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2</w:t>
            </w:r>
          </w:p>
        </w:tc>
      </w:tr>
      <w:tr w:rsidR="007F2B29" w:rsidRPr="007F2B29" w:rsidTr="007F2B29">
        <w:trPr>
          <w:gridAfter w:val="2"/>
          <w:wAfter w:w="48" w:type="dxa"/>
          <w:trHeight w:val="240"/>
        </w:trPr>
        <w:tc>
          <w:tcPr>
            <w:tcW w:w="3652" w:type="dxa"/>
            <w:vMerge/>
            <w:tcBorders>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29"/>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rPr>
                <w:sz w:val="22"/>
                <w:szCs w:val="22"/>
              </w:rPr>
            </w:pPr>
            <w:r w:rsidRPr="007F2B29">
              <w:rPr>
                <w:sz w:val="22"/>
                <w:szCs w:val="22"/>
              </w:rPr>
              <w:t>Образотворче мистецтво</w:t>
            </w:r>
          </w:p>
        </w:tc>
        <w:tc>
          <w:tcPr>
            <w:tcW w:w="1144" w:type="dxa"/>
            <w:gridSpan w:val="2"/>
            <w:tcBorders>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1</w:t>
            </w:r>
          </w:p>
        </w:tc>
        <w:tc>
          <w:tcPr>
            <w:tcW w:w="1277" w:type="dxa"/>
            <w:gridSpan w:val="2"/>
            <w:tcBorders>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1</w:t>
            </w:r>
          </w:p>
        </w:tc>
        <w:tc>
          <w:tcPr>
            <w:tcW w:w="1136" w:type="dxa"/>
            <w:gridSpan w:val="2"/>
            <w:tcBorders>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2</w:t>
            </w:r>
          </w:p>
        </w:tc>
      </w:tr>
      <w:tr w:rsidR="007F2B29" w:rsidRPr="007F2B29" w:rsidTr="007F2B29">
        <w:trPr>
          <w:gridAfter w:val="2"/>
          <w:wAfter w:w="48" w:type="dxa"/>
          <w:trHeight w:val="433"/>
        </w:trPr>
        <w:tc>
          <w:tcPr>
            <w:tcW w:w="3652" w:type="dxa"/>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29"/>
              <w:jc w:val="both"/>
              <w:rPr>
                <w:sz w:val="22"/>
                <w:szCs w:val="22"/>
              </w:rPr>
            </w:pPr>
            <w:r w:rsidRPr="007F2B29">
              <w:rPr>
                <w:sz w:val="22"/>
                <w:szCs w:val="22"/>
              </w:rPr>
              <w:t>Фізкультурна*</w:t>
            </w:r>
          </w:p>
        </w:tc>
        <w:tc>
          <w:tcPr>
            <w:tcW w:w="2126" w:type="dxa"/>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Фізична культура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3</w:t>
            </w:r>
          </w:p>
        </w:tc>
        <w:tc>
          <w:tcPr>
            <w:tcW w:w="1277"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3</w:t>
            </w:r>
          </w:p>
        </w:tc>
        <w:tc>
          <w:tcPr>
            <w:tcW w:w="1136"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6</w:t>
            </w:r>
          </w:p>
        </w:tc>
      </w:tr>
      <w:tr w:rsidR="007F2B29" w:rsidRPr="007F2B29" w:rsidTr="007F2B29">
        <w:trPr>
          <w:gridAfter w:val="2"/>
          <w:wAfter w:w="48" w:type="dxa"/>
          <w:trHeight w:val="433"/>
        </w:trPr>
        <w:tc>
          <w:tcPr>
            <w:tcW w:w="5778"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rPr>
                <w:sz w:val="22"/>
                <w:szCs w:val="22"/>
              </w:rPr>
            </w:pPr>
            <w:r w:rsidRPr="007F2B29">
              <w:rPr>
                <w:b/>
                <w:sz w:val="22"/>
                <w:szCs w:val="22"/>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highlight w:val="yellow"/>
              </w:rPr>
            </w:pPr>
            <w:r w:rsidRPr="007F2B29">
              <w:rPr>
                <w:sz w:val="22"/>
                <w:szCs w:val="22"/>
              </w:rPr>
              <w:t>22</w:t>
            </w:r>
          </w:p>
        </w:tc>
        <w:tc>
          <w:tcPr>
            <w:tcW w:w="1277"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24</w:t>
            </w:r>
          </w:p>
        </w:tc>
        <w:tc>
          <w:tcPr>
            <w:tcW w:w="1136"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46+2</w:t>
            </w:r>
          </w:p>
        </w:tc>
      </w:tr>
      <w:tr w:rsidR="007F2B29" w:rsidRPr="007F2B29" w:rsidTr="007F2B29">
        <w:tc>
          <w:tcPr>
            <w:tcW w:w="9383" w:type="dxa"/>
            <w:gridSpan w:val="10"/>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both"/>
              <w:rPr>
                <w:i/>
                <w:sz w:val="22"/>
                <w:szCs w:val="22"/>
              </w:rPr>
            </w:pPr>
            <w:r w:rsidRPr="007F2B29">
              <w:rPr>
                <w:i/>
                <w:sz w:val="22"/>
                <w:szCs w:val="22"/>
              </w:rPr>
              <w:t>Варіативний складник</w:t>
            </w:r>
          </w:p>
        </w:tc>
      </w:tr>
      <w:tr w:rsidR="007F2B29" w:rsidRPr="007F2B29" w:rsidTr="007F2B29">
        <w:trPr>
          <w:gridAfter w:val="3"/>
          <w:wAfter w:w="59" w:type="dxa"/>
        </w:trPr>
        <w:tc>
          <w:tcPr>
            <w:tcW w:w="3652" w:type="dxa"/>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both"/>
              <w:rPr>
                <w:sz w:val="22"/>
                <w:szCs w:val="22"/>
              </w:rPr>
            </w:pPr>
            <w:r w:rsidRPr="007F2B29">
              <w:rPr>
                <w:sz w:val="22"/>
                <w:szCs w:val="22"/>
              </w:rPr>
              <w:t>Додаткові години для вивчення предметів освітніх галузей, проведення індивідуальних консультацій та групових занять</w:t>
            </w:r>
          </w:p>
        </w:tc>
        <w:tc>
          <w:tcPr>
            <w:tcW w:w="2126" w:type="dxa"/>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1</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1</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2</w:t>
            </w:r>
          </w:p>
        </w:tc>
      </w:tr>
      <w:tr w:rsidR="007F2B29" w:rsidRPr="007F2B29" w:rsidTr="007F2B29">
        <w:trPr>
          <w:gridAfter w:val="3"/>
          <w:wAfter w:w="59" w:type="dxa"/>
        </w:trPr>
        <w:tc>
          <w:tcPr>
            <w:tcW w:w="3652" w:type="dxa"/>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both"/>
              <w:rPr>
                <w:sz w:val="22"/>
                <w:szCs w:val="22"/>
              </w:rPr>
            </w:pPr>
            <w:r w:rsidRPr="007F2B29">
              <w:rPr>
                <w:sz w:val="22"/>
                <w:szCs w:val="22"/>
              </w:rPr>
              <w:t>Загальнорічна кількість навчальних годин</w:t>
            </w:r>
          </w:p>
        </w:tc>
        <w:tc>
          <w:tcPr>
            <w:tcW w:w="2126" w:type="dxa"/>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spacing w:after="160" w:line="300" w:lineRule="auto"/>
              <w:ind w:firstLine="34"/>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805</w:t>
            </w:r>
          </w:p>
        </w:tc>
        <w:tc>
          <w:tcPr>
            <w:tcW w:w="1277"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875</w:t>
            </w:r>
          </w:p>
        </w:tc>
        <w:tc>
          <w:tcPr>
            <w:tcW w:w="1136" w:type="dxa"/>
            <w:gridSpan w:val="2"/>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center"/>
              <w:rPr>
                <w:sz w:val="22"/>
                <w:szCs w:val="22"/>
              </w:rPr>
            </w:pPr>
            <w:r w:rsidRPr="007F2B29">
              <w:rPr>
                <w:sz w:val="22"/>
                <w:szCs w:val="22"/>
              </w:rPr>
              <w:t>1680</w:t>
            </w:r>
          </w:p>
        </w:tc>
      </w:tr>
      <w:tr w:rsidR="007F2B29" w:rsidRPr="007F2B29" w:rsidTr="007F2B29">
        <w:trPr>
          <w:gridAfter w:val="3"/>
          <w:wAfter w:w="59" w:type="dxa"/>
        </w:trPr>
        <w:tc>
          <w:tcPr>
            <w:tcW w:w="3652" w:type="dxa"/>
            <w:tcBorders>
              <w:top w:val="single" w:sz="4" w:space="0" w:color="auto"/>
              <w:left w:val="single" w:sz="4" w:space="0" w:color="auto"/>
              <w:bottom w:val="single" w:sz="4" w:space="0" w:color="auto"/>
              <w:right w:val="single" w:sz="4" w:space="0" w:color="auto"/>
            </w:tcBorders>
            <w:hideMark/>
          </w:tcPr>
          <w:p w:rsidR="007F2B29" w:rsidRPr="007F2B29" w:rsidRDefault="007F2B29" w:rsidP="007F2B29">
            <w:pPr>
              <w:widowControl w:val="0"/>
              <w:snapToGrid w:val="0"/>
              <w:spacing w:after="160" w:line="300" w:lineRule="auto"/>
              <w:ind w:firstLine="34"/>
              <w:jc w:val="both"/>
              <w:rPr>
                <w:sz w:val="22"/>
                <w:szCs w:val="22"/>
              </w:rPr>
            </w:pPr>
            <w:r w:rsidRPr="007F2B29">
              <w:rPr>
                <w:sz w:val="22"/>
                <w:szCs w:val="22"/>
              </w:rPr>
              <w:t xml:space="preserve">Гранично допустиме тижневе/ річне навчальне навантаження учня </w:t>
            </w:r>
          </w:p>
        </w:tc>
        <w:tc>
          <w:tcPr>
            <w:tcW w:w="2126" w:type="dxa"/>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spacing w:before="100" w:beforeAutospacing="1" w:after="100" w:afterAutospacing="1" w:line="300" w:lineRule="auto"/>
              <w:ind w:firstLine="34"/>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widowControl w:val="0"/>
              <w:snapToGrid w:val="0"/>
              <w:spacing w:before="100" w:beforeAutospacing="1" w:after="100" w:afterAutospacing="1" w:line="300" w:lineRule="auto"/>
              <w:ind w:firstLine="34"/>
              <w:jc w:val="center"/>
              <w:rPr>
                <w:sz w:val="22"/>
                <w:szCs w:val="22"/>
              </w:rPr>
            </w:pPr>
            <w:r w:rsidRPr="007F2B29">
              <w:rPr>
                <w:sz w:val="22"/>
                <w:szCs w:val="22"/>
              </w:rPr>
              <w:t>20/700 </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widowControl w:val="0"/>
              <w:snapToGrid w:val="0"/>
              <w:spacing w:before="100" w:beforeAutospacing="1" w:after="100" w:afterAutospacing="1" w:line="300" w:lineRule="auto"/>
              <w:ind w:firstLine="34"/>
              <w:jc w:val="center"/>
              <w:rPr>
                <w:sz w:val="22"/>
                <w:szCs w:val="22"/>
              </w:rPr>
            </w:pPr>
            <w:r w:rsidRPr="007F2B29">
              <w:rPr>
                <w:sz w:val="22"/>
                <w:szCs w:val="22"/>
              </w:rPr>
              <w:t>22/770 </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widowControl w:val="0"/>
              <w:snapToGrid w:val="0"/>
              <w:spacing w:before="100" w:beforeAutospacing="1" w:after="100" w:afterAutospacing="1" w:line="300" w:lineRule="auto"/>
              <w:ind w:firstLine="34"/>
              <w:jc w:val="center"/>
              <w:rPr>
                <w:sz w:val="22"/>
                <w:szCs w:val="22"/>
              </w:rPr>
            </w:pPr>
            <w:r w:rsidRPr="007F2B29">
              <w:rPr>
                <w:sz w:val="22"/>
                <w:szCs w:val="22"/>
              </w:rPr>
              <w:t>/1470</w:t>
            </w:r>
          </w:p>
        </w:tc>
      </w:tr>
      <w:tr w:rsidR="007F2B29" w:rsidRPr="007F2B29" w:rsidTr="007F2B29">
        <w:trPr>
          <w:gridAfter w:val="3"/>
          <w:wAfter w:w="59" w:type="dxa"/>
        </w:trPr>
        <w:tc>
          <w:tcPr>
            <w:tcW w:w="3652" w:type="dxa"/>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widowControl w:val="0"/>
              <w:snapToGrid w:val="0"/>
              <w:spacing w:before="100" w:beforeAutospacing="1" w:after="100" w:afterAutospacing="1" w:line="300" w:lineRule="auto"/>
              <w:ind w:firstLine="34"/>
              <w:jc w:val="both"/>
              <w:rPr>
                <w:sz w:val="22"/>
                <w:szCs w:val="22"/>
              </w:rPr>
            </w:pPr>
            <w:r w:rsidRPr="007F2B29">
              <w:rPr>
                <w:sz w:val="22"/>
                <w:szCs w:val="22"/>
              </w:rPr>
              <w:t>Сумарна кількість навчальних годин, що фінансуються з бюджету (без урахування поділу на групи) </w:t>
            </w:r>
          </w:p>
        </w:tc>
        <w:tc>
          <w:tcPr>
            <w:tcW w:w="2126" w:type="dxa"/>
            <w:tcBorders>
              <w:top w:val="single" w:sz="4" w:space="0" w:color="auto"/>
              <w:left w:val="single" w:sz="4" w:space="0" w:color="auto"/>
              <w:bottom w:val="single" w:sz="4" w:space="0" w:color="auto"/>
              <w:right w:val="single" w:sz="4" w:space="0" w:color="auto"/>
            </w:tcBorders>
          </w:tcPr>
          <w:p w:rsidR="007F2B29" w:rsidRPr="007F2B29" w:rsidRDefault="007F2B29" w:rsidP="007F2B29">
            <w:pPr>
              <w:widowControl w:val="0"/>
              <w:snapToGrid w:val="0"/>
              <w:spacing w:before="100" w:beforeAutospacing="1" w:after="100" w:afterAutospacing="1" w:line="300" w:lineRule="auto"/>
              <w:ind w:firstLine="34"/>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widowControl w:val="0"/>
              <w:snapToGrid w:val="0"/>
              <w:spacing w:before="100" w:beforeAutospacing="1" w:after="100" w:afterAutospacing="1" w:line="300" w:lineRule="auto"/>
              <w:ind w:firstLine="34"/>
              <w:jc w:val="center"/>
              <w:rPr>
                <w:sz w:val="22"/>
                <w:szCs w:val="22"/>
              </w:rPr>
            </w:pPr>
            <w:r w:rsidRPr="007F2B29">
              <w:rPr>
                <w:sz w:val="22"/>
                <w:szCs w:val="22"/>
              </w:rPr>
              <w:t>805 </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widowControl w:val="0"/>
              <w:snapToGrid w:val="0"/>
              <w:spacing w:before="100" w:beforeAutospacing="1" w:after="100" w:afterAutospacing="1" w:line="300" w:lineRule="auto"/>
              <w:ind w:firstLine="34"/>
              <w:jc w:val="center"/>
              <w:rPr>
                <w:sz w:val="22"/>
                <w:szCs w:val="22"/>
              </w:rPr>
            </w:pPr>
            <w:r w:rsidRPr="007F2B29">
              <w:rPr>
                <w:sz w:val="22"/>
                <w:szCs w:val="22"/>
              </w:rPr>
              <w:t>875</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7F2B29" w:rsidRPr="007F2B29" w:rsidRDefault="007F2B29" w:rsidP="007F2B29">
            <w:pPr>
              <w:widowControl w:val="0"/>
              <w:snapToGrid w:val="0"/>
              <w:spacing w:before="100" w:beforeAutospacing="1" w:after="100" w:afterAutospacing="1" w:line="300" w:lineRule="auto"/>
              <w:ind w:firstLine="34"/>
              <w:jc w:val="center"/>
              <w:rPr>
                <w:sz w:val="22"/>
                <w:szCs w:val="22"/>
              </w:rPr>
            </w:pPr>
            <w:r w:rsidRPr="007F2B29">
              <w:rPr>
                <w:sz w:val="22"/>
                <w:szCs w:val="22"/>
              </w:rPr>
              <w:t>1680 </w:t>
            </w:r>
          </w:p>
        </w:tc>
      </w:tr>
    </w:tbl>
    <w:p w:rsidR="00A20AEE" w:rsidRDefault="00A20AEE" w:rsidP="00A20AEE">
      <w:pPr>
        <w:ind w:firstLine="708"/>
      </w:pPr>
    </w:p>
    <w:p w:rsidR="00D75C45" w:rsidRPr="007C7096" w:rsidRDefault="007F2B29" w:rsidP="007C7096">
      <w:pPr>
        <w:widowControl w:val="0"/>
        <w:snapToGrid w:val="0"/>
        <w:spacing w:after="160" w:line="259" w:lineRule="auto"/>
        <w:ind w:firstLine="680"/>
        <w:jc w:val="both"/>
        <w:rPr>
          <w:sz w:val="22"/>
          <w:szCs w:val="20"/>
        </w:rPr>
      </w:pPr>
      <w:r w:rsidRPr="007F2B29">
        <w:rPr>
          <w:sz w:val="22"/>
          <w:szCs w:val="22"/>
        </w:rPr>
        <w:t>* Години, передбачені для фізичної культури, не враховуються під час визначення гранично допустимого навантаження учнів.</w:t>
      </w:r>
      <w:r w:rsidRPr="007F2B29">
        <w:rPr>
          <w:sz w:val="22"/>
          <w:szCs w:val="20"/>
        </w:rPr>
        <w:t xml:space="preserve"> </w:t>
      </w:r>
    </w:p>
    <w:p w:rsidR="00D75C45" w:rsidRDefault="00D75C45" w:rsidP="00A20AEE">
      <w:pPr>
        <w:ind w:firstLine="708"/>
      </w:pPr>
    </w:p>
    <w:p w:rsidR="00A20AEE" w:rsidRPr="00DC3452" w:rsidRDefault="00A20AEE" w:rsidP="00A20AEE">
      <w:pPr>
        <w:jc w:val="center"/>
        <w:rPr>
          <w:rFonts w:eastAsia="Calibri"/>
          <w:color w:val="000000"/>
          <w:sz w:val="28"/>
          <w:szCs w:val="28"/>
        </w:rPr>
      </w:pPr>
      <w:r w:rsidRPr="00DC3452">
        <w:rPr>
          <w:rFonts w:eastAsia="Calibri"/>
          <w:color w:val="000000"/>
          <w:sz w:val="28"/>
          <w:szCs w:val="28"/>
        </w:rPr>
        <w:lastRenderedPageBreak/>
        <w:t xml:space="preserve">                                                                    </w:t>
      </w:r>
      <w:r w:rsidR="00B14365">
        <w:rPr>
          <w:rFonts w:eastAsia="Calibri"/>
          <w:color w:val="000000"/>
          <w:sz w:val="28"/>
          <w:szCs w:val="28"/>
        </w:rPr>
        <w:t xml:space="preserve">  </w:t>
      </w:r>
      <w:r w:rsidRPr="00DC3452">
        <w:rPr>
          <w:rFonts w:eastAsia="Calibri"/>
          <w:color w:val="000000"/>
          <w:sz w:val="28"/>
          <w:szCs w:val="28"/>
        </w:rPr>
        <w:t>Додаток 2</w:t>
      </w:r>
    </w:p>
    <w:p w:rsidR="00A20AEE" w:rsidRPr="00DC3452" w:rsidRDefault="00A20AEE" w:rsidP="00A20AEE">
      <w:pPr>
        <w:jc w:val="right"/>
        <w:rPr>
          <w:color w:val="000000"/>
        </w:rPr>
      </w:pPr>
      <w:r w:rsidRPr="00DC3452">
        <w:rPr>
          <w:rFonts w:eastAsia="Calibri"/>
          <w:color w:val="000000"/>
          <w:sz w:val="28"/>
          <w:szCs w:val="28"/>
        </w:rPr>
        <w:t>до освітньої програми</w:t>
      </w:r>
    </w:p>
    <w:p w:rsidR="00A20AEE" w:rsidRPr="00930870" w:rsidRDefault="00A20AEE" w:rsidP="00A20AEE">
      <w:pPr>
        <w:jc w:val="center"/>
        <w:rPr>
          <w:rFonts w:eastAsia="Calibri"/>
          <w:b/>
          <w:sz w:val="28"/>
          <w:szCs w:val="28"/>
        </w:rPr>
      </w:pPr>
      <w:r w:rsidRPr="00930870">
        <w:rPr>
          <w:rFonts w:eastAsia="Calibri"/>
          <w:b/>
          <w:sz w:val="28"/>
          <w:szCs w:val="28"/>
        </w:rPr>
        <w:t xml:space="preserve">Перелік навчальних програм </w:t>
      </w:r>
    </w:p>
    <w:p w:rsidR="00A20AEE" w:rsidRPr="00930870" w:rsidRDefault="00A20AEE" w:rsidP="00A20AEE">
      <w:pPr>
        <w:jc w:val="center"/>
        <w:rPr>
          <w:rFonts w:eastAsia="Calibri"/>
          <w:b/>
          <w:sz w:val="28"/>
          <w:szCs w:val="28"/>
        </w:rPr>
      </w:pPr>
      <w:r w:rsidRPr="00930870">
        <w:rPr>
          <w:rFonts w:eastAsia="Calibri"/>
          <w:b/>
          <w:sz w:val="28"/>
          <w:szCs w:val="28"/>
        </w:rPr>
        <w:t>для учнів закладі</w:t>
      </w:r>
      <w:r>
        <w:rPr>
          <w:rFonts w:eastAsia="Calibri"/>
          <w:b/>
          <w:sz w:val="28"/>
          <w:szCs w:val="28"/>
        </w:rPr>
        <w:t>в загальної середньої освіти І</w:t>
      </w:r>
      <w:r w:rsidRPr="00930870">
        <w:rPr>
          <w:rFonts w:eastAsia="Calibri"/>
          <w:b/>
          <w:sz w:val="28"/>
          <w:szCs w:val="28"/>
        </w:rPr>
        <w:t> ступеня</w:t>
      </w:r>
    </w:p>
    <w:p w:rsidR="00A20AEE" w:rsidRPr="00D21E71" w:rsidRDefault="00A20AEE" w:rsidP="00A20AEE">
      <w:pPr>
        <w:jc w:val="center"/>
        <w:rPr>
          <w:rFonts w:eastAsia="Calibri"/>
          <w:b/>
          <w:sz w:val="28"/>
          <w:szCs w:val="28"/>
        </w:rPr>
      </w:pPr>
      <w:r w:rsidRPr="00D21E71">
        <w:rPr>
          <w:rFonts w:eastAsia="Calibri"/>
          <w:b/>
          <w:sz w:val="28"/>
          <w:szCs w:val="28"/>
        </w:rPr>
        <w:t>(1 клас)</w:t>
      </w:r>
    </w:p>
    <w:tbl>
      <w:tblPr>
        <w:tblW w:w="978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860"/>
        <w:gridCol w:w="3943"/>
        <w:gridCol w:w="3458"/>
      </w:tblGrid>
      <w:tr w:rsidR="00A20AEE" w:rsidRPr="00577EC8" w:rsidTr="00A20AEE">
        <w:trPr>
          <w:trHeight w:val="146"/>
        </w:trPr>
        <w:tc>
          <w:tcPr>
            <w:tcW w:w="519" w:type="dxa"/>
          </w:tcPr>
          <w:p w:rsidR="00A20AEE" w:rsidRPr="00577EC8" w:rsidRDefault="00A20AEE" w:rsidP="00A20AEE">
            <w:pPr>
              <w:jc w:val="center"/>
              <w:rPr>
                <w:sz w:val="20"/>
                <w:szCs w:val="20"/>
                <w:lang w:val="en-US"/>
              </w:rPr>
            </w:pPr>
            <w:r w:rsidRPr="00577EC8">
              <w:rPr>
                <w:sz w:val="20"/>
                <w:szCs w:val="20"/>
                <w:lang w:val="en-US"/>
              </w:rPr>
              <w:t>№</w:t>
            </w:r>
          </w:p>
          <w:p w:rsidR="00A20AEE" w:rsidRPr="00577EC8" w:rsidRDefault="00A20AEE" w:rsidP="00A20AEE">
            <w:pPr>
              <w:jc w:val="center"/>
              <w:rPr>
                <w:sz w:val="20"/>
                <w:szCs w:val="20"/>
                <w:lang w:val="en-US"/>
              </w:rPr>
            </w:pPr>
            <w:r w:rsidRPr="00577EC8">
              <w:rPr>
                <w:sz w:val="20"/>
                <w:szCs w:val="20"/>
                <w:lang w:val="en-US"/>
              </w:rPr>
              <w:t>з/п</w:t>
            </w:r>
          </w:p>
        </w:tc>
        <w:tc>
          <w:tcPr>
            <w:tcW w:w="1860" w:type="dxa"/>
          </w:tcPr>
          <w:p w:rsidR="00A20AEE" w:rsidRDefault="00A20AEE" w:rsidP="00A20AEE">
            <w:pPr>
              <w:jc w:val="center"/>
              <w:rPr>
                <w:sz w:val="20"/>
                <w:szCs w:val="20"/>
              </w:rPr>
            </w:pPr>
            <w:r>
              <w:rPr>
                <w:sz w:val="20"/>
                <w:szCs w:val="20"/>
              </w:rPr>
              <w:t>Освітня галузь</w:t>
            </w:r>
          </w:p>
          <w:p w:rsidR="00A20AEE" w:rsidRPr="00577EC8" w:rsidRDefault="00A20AEE" w:rsidP="00A20AEE">
            <w:pPr>
              <w:jc w:val="center"/>
              <w:rPr>
                <w:sz w:val="20"/>
                <w:szCs w:val="20"/>
              </w:rPr>
            </w:pPr>
          </w:p>
        </w:tc>
        <w:tc>
          <w:tcPr>
            <w:tcW w:w="3943" w:type="dxa"/>
          </w:tcPr>
          <w:p w:rsidR="00A20AEE" w:rsidRPr="00577EC8" w:rsidRDefault="00A20AEE" w:rsidP="00A20AEE">
            <w:pPr>
              <w:jc w:val="center"/>
              <w:rPr>
                <w:sz w:val="20"/>
                <w:szCs w:val="20"/>
              </w:rPr>
            </w:pPr>
            <w:r w:rsidRPr="00577EC8">
              <w:rPr>
                <w:sz w:val="20"/>
                <w:szCs w:val="20"/>
              </w:rPr>
              <w:t>Назва   програми</w:t>
            </w:r>
          </w:p>
        </w:tc>
        <w:tc>
          <w:tcPr>
            <w:tcW w:w="3458" w:type="dxa"/>
          </w:tcPr>
          <w:p w:rsidR="00A20AEE" w:rsidRPr="00577EC8" w:rsidRDefault="00A20AEE" w:rsidP="00A20AEE">
            <w:pPr>
              <w:jc w:val="center"/>
              <w:rPr>
                <w:sz w:val="20"/>
                <w:szCs w:val="20"/>
              </w:rPr>
            </w:pPr>
            <w:r w:rsidRPr="00577EC8">
              <w:rPr>
                <w:sz w:val="20"/>
                <w:szCs w:val="20"/>
              </w:rPr>
              <w:t xml:space="preserve">Ким дозволена для використання </w:t>
            </w:r>
          </w:p>
          <w:p w:rsidR="00A20AEE" w:rsidRPr="00D21E71" w:rsidRDefault="00A20AEE" w:rsidP="00A20AEE">
            <w:pPr>
              <w:jc w:val="center"/>
              <w:rPr>
                <w:sz w:val="20"/>
                <w:szCs w:val="20"/>
                <w:lang w:val="ru-RU"/>
              </w:rPr>
            </w:pPr>
            <w:r w:rsidRPr="00577EC8">
              <w:rPr>
                <w:sz w:val="20"/>
                <w:szCs w:val="20"/>
              </w:rPr>
              <w:t>(ким затверджена)</w:t>
            </w:r>
          </w:p>
        </w:tc>
      </w:tr>
      <w:tr w:rsidR="00A20AEE" w:rsidRPr="00577EC8" w:rsidTr="00A20AEE">
        <w:trPr>
          <w:trHeight w:val="146"/>
        </w:trPr>
        <w:tc>
          <w:tcPr>
            <w:tcW w:w="519" w:type="dxa"/>
          </w:tcPr>
          <w:p w:rsidR="00A20AEE" w:rsidRDefault="00A20AEE" w:rsidP="00A20AEE">
            <w:pPr>
              <w:jc w:val="center"/>
            </w:pPr>
            <w:r>
              <w:t>1</w:t>
            </w:r>
          </w:p>
        </w:tc>
        <w:tc>
          <w:tcPr>
            <w:tcW w:w="1860" w:type="dxa"/>
          </w:tcPr>
          <w:p w:rsidR="00A20AEE" w:rsidRPr="00577EC8" w:rsidRDefault="00A20AEE" w:rsidP="00A20AEE">
            <w:pPr>
              <w:rPr>
                <w:lang w:val="en-US"/>
              </w:rPr>
            </w:pPr>
          </w:p>
          <w:p w:rsidR="00A20AEE" w:rsidRDefault="00A20AEE" w:rsidP="00A20AEE">
            <w:r>
              <w:t>Мовно-літературна</w:t>
            </w:r>
          </w:p>
          <w:p w:rsidR="00A20AEE" w:rsidRPr="00D21E71" w:rsidRDefault="00A20AEE" w:rsidP="00A20AEE">
            <w:r>
              <w:t>«Навчання грамоти»</w:t>
            </w:r>
          </w:p>
        </w:tc>
        <w:tc>
          <w:tcPr>
            <w:tcW w:w="3943" w:type="dxa"/>
          </w:tcPr>
          <w:p w:rsidR="00A20AEE" w:rsidRPr="00577EC8" w:rsidRDefault="00A20AEE" w:rsidP="00A20AEE">
            <w:r>
              <w:rPr>
                <w:b/>
                <w:bCs/>
              </w:rPr>
              <w:t>Інтегрований курс «Навчання грамоти»</w:t>
            </w:r>
          </w:p>
          <w:p w:rsidR="00A20AEE" w:rsidRPr="00577EC8" w:rsidRDefault="00A20AEE" w:rsidP="00A20AEE">
            <w:r w:rsidRPr="00577EC8">
              <w:t>Навчальна програма для загальноосв</w:t>
            </w:r>
            <w:r>
              <w:t xml:space="preserve">ітніх навчальних закладів. 1 </w:t>
            </w:r>
            <w:r w:rsidRPr="00577EC8">
              <w:t>клас.</w:t>
            </w:r>
          </w:p>
          <w:p w:rsidR="00A20AEE" w:rsidRPr="00577EC8" w:rsidRDefault="00A20AEE" w:rsidP="00A20AEE">
            <w:r>
              <w:t>О. Савченко</w:t>
            </w:r>
          </w:p>
        </w:tc>
        <w:tc>
          <w:tcPr>
            <w:tcW w:w="3458" w:type="dxa"/>
          </w:tcPr>
          <w:p w:rsidR="00A20AEE" w:rsidRPr="00577EC8" w:rsidRDefault="00A20AEE" w:rsidP="00A20AEE">
            <w:pPr>
              <w:jc w:val="both"/>
            </w:pPr>
            <w:r>
              <w:t>Затверджено рішенням Колегії Міністерства освіти і науки України від 22 лютого 2018 року</w:t>
            </w:r>
          </w:p>
        </w:tc>
      </w:tr>
      <w:tr w:rsidR="00A20AEE" w:rsidRPr="00577EC8" w:rsidTr="00A20AEE">
        <w:trPr>
          <w:trHeight w:val="146"/>
        </w:trPr>
        <w:tc>
          <w:tcPr>
            <w:tcW w:w="519" w:type="dxa"/>
          </w:tcPr>
          <w:p w:rsidR="00A20AEE" w:rsidRDefault="00A20AEE" w:rsidP="00A20AEE">
            <w:pPr>
              <w:jc w:val="center"/>
            </w:pPr>
            <w:r>
              <w:t>2</w:t>
            </w:r>
          </w:p>
        </w:tc>
        <w:tc>
          <w:tcPr>
            <w:tcW w:w="1860" w:type="dxa"/>
          </w:tcPr>
          <w:p w:rsidR="00A20AEE" w:rsidRDefault="00A20AEE" w:rsidP="00A20AEE">
            <w:r>
              <w:t xml:space="preserve">Іншомовна </w:t>
            </w:r>
          </w:p>
          <w:p w:rsidR="00A20AEE" w:rsidRPr="00EB5DF5" w:rsidRDefault="00A20AEE" w:rsidP="00A20AEE">
            <w:r>
              <w:t>«Англійська мова»</w:t>
            </w:r>
          </w:p>
        </w:tc>
        <w:tc>
          <w:tcPr>
            <w:tcW w:w="3943" w:type="dxa"/>
          </w:tcPr>
          <w:p w:rsidR="00A20AEE" w:rsidRDefault="00A20AEE" w:rsidP="00A20AEE">
            <w:pPr>
              <w:rPr>
                <w:b/>
                <w:bCs/>
              </w:rPr>
            </w:pPr>
            <w:r>
              <w:rPr>
                <w:b/>
                <w:bCs/>
              </w:rPr>
              <w:t>Іноземна мова. Англійська мова</w:t>
            </w:r>
          </w:p>
          <w:p w:rsidR="00A20AEE" w:rsidRPr="00577EC8" w:rsidRDefault="00A20AEE" w:rsidP="00A20AEE">
            <w:r w:rsidRPr="00577EC8">
              <w:t>Навчальна програма для загальноосв</w:t>
            </w:r>
            <w:r>
              <w:t xml:space="preserve">ітніх навчальних закладів. 1 </w:t>
            </w:r>
            <w:r w:rsidRPr="00577EC8">
              <w:t>клас.</w:t>
            </w:r>
          </w:p>
          <w:p w:rsidR="00A20AEE" w:rsidRPr="00EB5DF5" w:rsidRDefault="00A20AEE" w:rsidP="00A20AEE">
            <w:r>
              <w:t>О. Савченко</w:t>
            </w:r>
          </w:p>
        </w:tc>
        <w:tc>
          <w:tcPr>
            <w:tcW w:w="3458" w:type="dxa"/>
          </w:tcPr>
          <w:p w:rsidR="00A20AEE" w:rsidRDefault="00A20AEE" w:rsidP="00A20AEE">
            <w:pPr>
              <w:jc w:val="both"/>
            </w:pPr>
            <w:r>
              <w:t>Затверджено рішенням Колегії Міністерства освіти і науки України від 22 лютого 2018 року</w:t>
            </w:r>
          </w:p>
        </w:tc>
      </w:tr>
      <w:tr w:rsidR="00A20AEE" w:rsidRPr="00577EC8" w:rsidTr="00A20AEE">
        <w:trPr>
          <w:trHeight w:val="146"/>
        </w:trPr>
        <w:tc>
          <w:tcPr>
            <w:tcW w:w="519" w:type="dxa"/>
          </w:tcPr>
          <w:p w:rsidR="00A20AEE" w:rsidRPr="00775D38" w:rsidRDefault="00A20AEE" w:rsidP="00A20AEE">
            <w:pPr>
              <w:jc w:val="center"/>
            </w:pPr>
            <w:r>
              <w:t>3</w:t>
            </w:r>
          </w:p>
        </w:tc>
        <w:tc>
          <w:tcPr>
            <w:tcW w:w="1860" w:type="dxa"/>
          </w:tcPr>
          <w:p w:rsidR="00A20AEE" w:rsidRPr="00577EC8" w:rsidRDefault="00A20AEE" w:rsidP="00A20AEE">
            <w:r>
              <w:t>Математична «Математика»</w:t>
            </w:r>
          </w:p>
        </w:tc>
        <w:tc>
          <w:tcPr>
            <w:tcW w:w="3943" w:type="dxa"/>
          </w:tcPr>
          <w:p w:rsidR="00A20AEE" w:rsidRPr="00577EC8" w:rsidRDefault="00A20AEE" w:rsidP="00A20AEE">
            <w:r>
              <w:rPr>
                <w:b/>
                <w:bCs/>
              </w:rPr>
              <w:t>Математика</w:t>
            </w:r>
          </w:p>
          <w:p w:rsidR="00A20AEE" w:rsidRPr="00577EC8" w:rsidRDefault="00A20AEE" w:rsidP="00A20AEE">
            <w:r w:rsidRPr="00577EC8">
              <w:t>Навчальна програма для загальноосв</w:t>
            </w:r>
            <w:r>
              <w:t xml:space="preserve">ітніх навчальних закладів. 1 </w:t>
            </w:r>
            <w:r w:rsidRPr="00577EC8">
              <w:t>клас.</w:t>
            </w:r>
          </w:p>
          <w:p w:rsidR="00A20AEE" w:rsidRPr="00577EC8" w:rsidRDefault="00A20AEE" w:rsidP="00A20AEE">
            <w:r w:rsidRPr="00577EC8">
              <w:t>О.Савченко</w:t>
            </w:r>
          </w:p>
        </w:tc>
        <w:tc>
          <w:tcPr>
            <w:tcW w:w="3458" w:type="dxa"/>
          </w:tcPr>
          <w:p w:rsidR="00A20AEE" w:rsidRPr="00577EC8" w:rsidRDefault="00A20AEE" w:rsidP="00A20AEE">
            <w:pPr>
              <w:jc w:val="both"/>
            </w:pPr>
            <w:r>
              <w:t>Затверджено рішенням Колегії Міністерства освіти і науки України від 22 лютого 2018 року</w:t>
            </w:r>
          </w:p>
        </w:tc>
      </w:tr>
      <w:tr w:rsidR="00A20AEE" w:rsidRPr="00577EC8" w:rsidTr="00A20AEE">
        <w:trPr>
          <w:trHeight w:val="146"/>
        </w:trPr>
        <w:tc>
          <w:tcPr>
            <w:tcW w:w="519" w:type="dxa"/>
          </w:tcPr>
          <w:p w:rsidR="00A20AEE" w:rsidRPr="00577EC8" w:rsidRDefault="00A20AEE" w:rsidP="00A20AEE">
            <w:r>
              <w:t>4</w:t>
            </w:r>
          </w:p>
        </w:tc>
        <w:tc>
          <w:tcPr>
            <w:tcW w:w="1860" w:type="dxa"/>
          </w:tcPr>
          <w:p w:rsidR="00A20AEE" w:rsidRDefault="00A20AEE" w:rsidP="00A20AEE">
            <w:pPr>
              <w:ind w:right="-171" w:hanging="48"/>
            </w:pPr>
            <w:r>
              <w:t>Громадянська та історична, соціальна та здоров</w:t>
            </w:r>
            <w:r w:rsidRPr="00EB5DF5">
              <w:rPr>
                <w:lang w:val="ru-RU"/>
              </w:rPr>
              <w:t>’</w:t>
            </w:r>
            <w:r>
              <w:t>язбережувальна, природнича</w:t>
            </w:r>
          </w:p>
          <w:p w:rsidR="00A20AEE" w:rsidRPr="00EB5DF5" w:rsidRDefault="00A20AEE" w:rsidP="00A20AEE">
            <w:pPr>
              <w:ind w:right="-171" w:hanging="48"/>
            </w:pPr>
            <w:r>
              <w:t>«Я досліджую світ»</w:t>
            </w:r>
          </w:p>
        </w:tc>
        <w:tc>
          <w:tcPr>
            <w:tcW w:w="3943" w:type="dxa"/>
          </w:tcPr>
          <w:p w:rsidR="00A20AEE" w:rsidRDefault="00A20AEE" w:rsidP="00A20AEE">
            <w:pPr>
              <w:rPr>
                <w:b/>
              </w:rPr>
            </w:pPr>
            <w:r w:rsidRPr="009B2D16">
              <w:rPr>
                <w:b/>
              </w:rPr>
              <w:t>«Я досліджую світ»</w:t>
            </w:r>
          </w:p>
          <w:p w:rsidR="00A20AEE" w:rsidRPr="00577EC8" w:rsidRDefault="00A20AEE" w:rsidP="00A20AEE">
            <w:r w:rsidRPr="00577EC8">
              <w:t>Навчальна програма для загальноосв</w:t>
            </w:r>
            <w:r>
              <w:t xml:space="preserve">ітніх навчальних закладів. 1 </w:t>
            </w:r>
            <w:r w:rsidRPr="00577EC8">
              <w:t>клас.</w:t>
            </w:r>
          </w:p>
          <w:p w:rsidR="00A20AEE" w:rsidRPr="009B2D16" w:rsidRDefault="00A20AEE" w:rsidP="00A20AEE">
            <w:pPr>
              <w:rPr>
                <w:b/>
              </w:rPr>
            </w:pPr>
            <w:r w:rsidRPr="00577EC8">
              <w:t>О.Савченко</w:t>
            </w:r>
          </w:p>
        </w:tc>
        <w:tc>
          <w:tcPr>
            <w:tcW w:w="3458" w:type="dxa"/>
          </w:tcPr>
          <w:p w:rsidR="00A20AEE" w:rsidRPr="00577EC8" w:rsidRDefault="00A20AEE" w:rsidP="00A20AEE">
            <w:pPr>
              <w:jc w:val="both"/>
            </w:pPr>
            <w:r>
              <w:t>Затверджено рішенням Колегії Міністерства освіти і науки України від 22 лютого 2018 року</w:t>
            </w:r>
          </w:p>
        </w:tc>
      </w:tr>
      <w:tr w:rsidR="00A20AEE" w:rsidRPr="00577EC8" w:rsidTr="00A20AEE">
        <w:trPr>
          <w:trHeight w:val="146"/>
        </w:trPr>
        <w:tc>
          <w:tcPr>
            <w:tcW w:w="519" w:type="dxa"/>
          </w:tcPr>
          <w:p w:rsidR="00A20AEE" w:rsidRPr="00577EC8" w:rsidRDefault="00A20AEE" w:rsidP="00A20AEE">
            <w:pPr>
              <w:jc w:val="center"/>
            </w:pPr>
            <w:r>
              <w:t>5</w:t>
            </w:r>
          </w:p>
        </w:tc>
        <w:tc>
          <w:tcPr>
            <w:tcW w:w="1860" w:type="dxa"/>
          </w:tcPr>
          <w:p w:rsidR="00A20AEE" w:rsidRDefault="00A20AEE" w:rsidP="00A20AEE">
            <w:pPr>
              <w:ind w:right="-171"/>
            </w:pPr>
            <w:r>
              <w:t>Технологічна</w:t>
            </w:r>
          </w:p>
          <w:p w:rsidR="00A20AEE" w:rsidRPr="00577EC8" w:rsidRDefault="00A20AEE" w:rsidP="00A20AEE">
            <w:pPr>
              <w:ind w:right="-171"/>
            </w:pPr>
            <w:r>
              <w:t>«Трудове навчання»</w:t>
            </w:r>
          </w:p>
        </w:tc>
        <w:tc>
          <w:tcPr>
            <w:tcW w:w="3943" w:type="dxa"/>
          </w:tcPr>
          <w:p w:rsidR="00A20AEE" w:rsidRDefault="00A20AEE" w:rsidP="00A20AEE">
            <w:pPr>
              <w:rPr>
                <w:b/>
              </w:rPr>
            </w:pPr>
            <w:r w:rsidRPr="00A73CFC">
              <w:rPr>
                <w:b/>
              </w:rPr>
              <w:t>«Трудове навчання»</w:t>
            </w:r>
          </w:p>
          <w:p w:rsidR="00A20AEE" w:rsidRPr="00577EC8" w:rsidRDefault="00A20AEE" w:rsidP="00A20AEE">
            <w:r w:rsidRPr="00577EC8">
              <w:t>Навчальна програма для загальноосв</w:t>
            </w:r>
            <w:r>
              <w:t xml:space="preserve">ітніх навчальних закладів. 1 </w:t>
            </w:r>
            <w:r w:rsidRPr="00577EC8">
              <w:t>клас.</w:t>
            </w:r>
          </w:p>
          <w:p w:rsidR="00A20AEE" w:rsidRPr="00A73CFC" w:rsidRDefault="00A20AEE" w:rsidP="00A20AEE">
            <w:r w:rsidRPr="00577EC8">
              <w:t>О.Савченко</w:t>
            </w:r>
          </w:p>
        </w:tc>
        <w:tc>
          <w:tcPr>
            <w:tcW w:w="3458" w:type="dxa"/>
          </w:tcPr>
          <w:p w:rsidR="00A20AEE" w:rsidRPr="00577EC8" w:rsidRDefault="00A20AEE" w:rsidP="00A20AEE">
            <w:pPr>
              <w:jc w:val="both"/>
            </w:pPr>
            <w:r>
              <w:t>Затверджено рішенням Колегії Міністерства освіти і науки України від 22 лютого 2018 року</w:t>
            </w:r>
          </w:p>
        </w:tc>
      </w:tr>
      <w:tr w:rsidR="00A20AEE" w:rsidRPr="00577EC8" w:rsidTr="00A20AEE">
        <w:trPr>
          <w:trHeight w:val="146"/>
        </w:trPr>
        <w:tc>
          <w:tcPr>
            <w:tcW w:w="519" w:type="dxa"/>
          </w:tcPr>
          <w:p w:rsidR="00A20AEE" w:rsidRPr="00577EC8" w:rsidRDefault="00A20AEE" w:rsidP="00A20AEE">
            <w:pPr>
              <w:jc w:val="center"/>
            </w:pPr>
            <w:r>
              <w:t>6</w:t>
            </w:r>
          </w:p>
        </w:tc>
        <w:tc>
          <w:tcPr>
            <w:tcW w:w="1860" w:type="dxa"/>
          </w:tcPr>
          <w:p w:rsidR="00A20AEE" w:rsidRDefault="00A20AEE" w:rsidP="00A20AEE">
            <w:r>
              <w:t xml:space="preserve">Мистецька </w:t>
            </w:r>
          </w:p>
          <w:p w:rsidR="00A20AEE" w:rsidRPr="00A73CFC" w:rsidRDefault="00A20AEE" w:rsidP="00A20AEE">
            <w:r>
              <w:t>«Музичне мистецтво»</w:t>
            </w:r>
          </w:p>
        </w:tc>
        <w:tc>
          <w:tcPr>
            <w:tcW w:w="3943" w:type="dxa"/>
          </w:tcPr>
          <w:p w:rsidR="00A20AEE" w:rsidRPr="00577EC8" w:rsidRDefault="00A20AEE" w:rsidP="00A20AEE">
            <w:r w:rsidRPr="00577EC8">
              <w:rPr>
                <w:b/>
                <w:bCs/>
              </w:rPr>
              <w:t>Музичне мистецтво.</w:t>
            </w:r>
          </w:p>
          <w:p w:rsidR="00A20AEE" w:rsidRPr="00577EC8" w:rsidRDefault="00A20AEE" w:rsidP="00A20AEE">
            <w:r w:rsidRPr="00577EC8">
              <w:t>Навчальна програма для загальноосв</w:t>
            </w:r>
            <w:r>
              <w:t xml:space="preserve">ітніх навчальних закладів. 1 </w:t>
            </w:r>
            <w:r w:rsidRPr="00577EC8">
              <w:t>клас.</w:t>
            </w:r>
          </w:p>
          <w:p w:rsidR="00A20AEE" w:rsidRPr="00577EC8" w:rsidRDefault="00A20AEE" w:rsidP="00A20AEE">
            <w:r w:rsidRPr="00577EC8">
              <w:t>О.Савченко</w:t>
            </w:r>
          </w:p>
        </w:tc>
        <w:tc>
          <w:tcPr>
            <w:tcW w:w="3458" w:type="dxa"/>
          </w:tcPr>
          <w:p w:rsidR="00A20AEE" w:rsidRPr="00577EC8" w:rsidRDefault="00A20AEE" w:rsidP="00A20AEE">
            <w:pPr>
              <w:jc w:val="both"/>
            </w:pPr>
            <w:r>
              <w:t>Затверджено рішенням Колегії Міністерства освіти і науки України від 22 лютого 2018 року</w:t>
            </w:r>
          </w:p>
        </w:tc>
      </w:tr>
      <w:tr w:rsidR="00A20AEE" w:rsidRPr="00577EC8" w:rsidTr="00A20AEE">
        <w:trPr>
          <w:trHeight w:val="146"/>
        </w:trPr>
        <w:tc>
          <w:tcPr>
            <w:tcW w:w="519" w:type="dxa"/>
          </w:tcPr>
          <w:p w:rsidR="00A20AEE" w:rsidRPr="00577EC8" w:rsidRDefault="00A20AEE" w:rsidP="00A20AEE">
            <w:pPr>
              <w:jc w:val="center"/>
            </w:pPr>
            <w:r>
              <w:t>7</w:t>
            </w:r>
          </w:p>
        </w:tc>
        <w:tc>
          <w:tcPr>
            <w:tcW w:w="1860" w:type="dxa"/>
          </w:tcPr>
          <w:p w:rsidR="00A20AEE" w:rsidRDefault="00A20AEE" w:rsidP="00A20AEE">
            <w:r>
              <w:t>Мистецька</w:t>
            </w:r>
          </w:p>
          <w:p w:rsidR="00A20AEE" w:rsidRPr="00577EC8" w:rsidRDefault="00A20AEE" w:rsidP="00A20AEE">
            <w:pPr>
              <w:rPr>
                <w:lang w:val="en-US"/>
              </w:rPr>
            </w:pPr>
            <w:r w:rsidRPr="00577EC8">
              <w:rPr>
                <w:lang w:val="en-US"/>
              </w:rPr>
              <w:t>Образотворче мистецтво</w:t>
            </w:r>
          </w:p>
        </w:tc>
        <w:tc>
          <w:tcPr>
            <w:tcW w:w="3943" w:type="dxa"/>
          </w:tcPr>
          <w:p w:rsidR="00A20AEE" w:rsidRPr="00577EC8" w:rsidRDefault="00A20AEE" w:rsidP="00A20AEE">
            <w:pPr>
              <w:rPr>
                <w:sz w:val="21"/>
                <w:szCs w:val="21"/>
              </w:rPr>
            </w:pPr>
            <w:r w:rsidRPr="00577EC8">
              <w:rPr>
                <w:b/>
                <w:bCs/>
                <w:sz w:val="21"/>
                <w:szCs w:val="21"/>
              </w:rPr>
              <w:t>Образотворче мистецтво.</w:t>
            </w:r>
          </w:p>
          <w:p w:rsidR="00A20AEE" w:rsidRPr="00577EC8" w:rsidRDefault="00A20AEE" w:rsidP="00A20AEE">
            <w:r w:rsidRPr="00577EC8">
              <w:t>Навчальна програма для загальноосв</w:t>
            </w:r>
            <w:r>
              <w:t xml:space="preserve">ітніх навчальних закладів. 1 </w:t>
            </w:r>
            <w:r w:rsidRPr="00577EC8">
              <w:t>клас.</w:t>
            </w:r>
          </w:p>
          <w:p w:rsidR="00A20AEE" w:rsidRPr="00577EC8" w:rsidRDefault="00A20AEE" w:rsidP="00A20AEE">
            <w:r w:rsidRPr="00577EC8">
              <w:t>О.Савченко</w:t>
            </w:r>
          </w:p>
        </w:tc>
        <w:tc>
          <w:tcPr>
            <w:tcW w:w="3458" w:type="dxa"/>
          </w:tcPr>
          <w:p w:rsidR="00A20AEE" w:rsidRPr="00577EC8" w:rsidRDefault="00A20AEE" w:rsidP="00A20AEE">
            <w:pPr>
              <w:jc w:val="both"/>
            </w:pPr>
            <w:r>
              <w:t>Затверджено рішенням Колегії Міністерства освіти і науки України від 22 лютого 2018 року</w:t>
            </w:r>
          </w:p>
        </w:tc>
      </w:tr>
      <w:tr w:rsidR="00A20AEE" w:rsidRPr="00577EC8" w:rsidTr="00A20AEE">
        <w:trPr>
          <w:trHeight w:val="146"/>
        </w:trPr>
        <w:tc>
          <w:tcPr>
            <w:tcW w:w="519" w:type="dxa"/>
          </w:tcPr>
          <w:p w:rsidR="00A20AEE" w:rsidRPr="00775D38" w:rsidRDefault="00A20AEE" w:rsidP="00A20AEE">
            <w:pPr>
              <w:jc w:val="center"/>
            </w:pPr>
            <w:r>
              <w:t>8</w:t>
            </w:r>
          </w:p>
        </w:tc>
        <w:tc>
          <w:tcPr>
            <w:tcW w:w="1860" w:type="dxa"/>
          </w:tcPr>
          <w:p w:rsidR="00A20AEE" w:rsidRDefault="00A20AEE" w:rsidP="00A20AEE">
            <w:r>
              <w:t>Фізкультурна</w:t>
            </w:r>
          </w:p>
          <w:p w:rsidR="00A20AEE" w:rsidRPr="00577EC8" w:rsidRDefault="00A20AEE" w:rsidP="00A20AEE">
            <w:pPr>
              <w:rPr>
                <w:lang w:val="en-US"/>
              </w:rPr>
            </w:pPr>
            <w:r w:rsidRPr="00577EC8">
              <w:rPr>
                <w:lang w:val="en-US"/>
              </w:rPr>
              <w:t>Фізична культура</w:t>
            </w:r>
          </w:p>
        </w:tc>
        <w:tc>
          <w:tcPr>
            <w:tcW w:w="3943" w:type="dxa"/>
          </w:tcPr>
          <w:p w:rsidR="00A20AEE" w:rsidRPr="00577EC8" w:rsidRDefault="00A20AEE" w:rsidP="00A20AEE">
            <w:r w:rsidRPr="00577EC8">
              <w:rPr>
                <w:b/>
                <w:bCs/>
              </w:rPr>
              <w:t>Фізична культура.</w:t>
            </w:r>
          </w:p>
          <w:p w:rsidR="00A20AEE" w:rsidRPr="00577EC8" w:rsidRDefault="00A20AEE" w:rsidP="00A20AEE">
            <w:r w:rsidRPr="00577EC8">
              <w:t>Навчальна програма для загальноос</w:t>
            </w:r>
            <w:r>
              <w:t xml:space="preserve">вітніх навчальних закладів. 1 </w:t>
            </w:r>
            <w:r w:rsidRPr="00577EC8">
              <w:t>клас.</w:t>
            </w:r>
          </w:p>
          <w:p w:rsidR="00A20AEE" w:rsidRPr="00577EC8" w:rsidRDefault="00A20AEE" w:rsidP="00A20AEE">
            <w:r>
              <w:t>О. Савченко</w:t>
            </w:r>
          </w:p>
        </w:tc>
        <w:tc>
          <w:tcPr>
            <w:tcW w:w="3458" w:type="dxa"/>
          </w:tcPr>
          <w:p w:rsidR="00A20AEE" w:rsidRPr="00577EC8" w:rsidRDefault="00A20AEE" w:rsidP="00A20AEE">
            <w:pPr>
              <w:jc w:val="both"/>
            </w:pPr>
            <w:r>
              <w:t>Затверджено рішенням Колегії Міністерства освіти і науки України від 22 лютого 2018 року</w:t>
            </w:r>
          </w:p>
        </w:tc>
      </w:tr>
    </w:tbl>
    <w:p w:rsidR="00B556AC" w:rsidRDefault="00B556AC" w:rsidP="00B556AC"/>
    <w:p w:rsidR="007C7096" w:rsidRPr="00DC3452" w:rsidRDefault="007C7096" w:rsidP="007C7096">
      <w:pPr>
        <w:jc w:val="center"/>
        <w:rPr>
          <w:rFonts w:eastAsia="Calibri"/>
          <w:color w:val="000000"/>
          <w:sz w:val="28"/>
          <w:szCs w:val="28"/>
        </w:rPr>
      </w:pPr>
      <w:r>
        <w:rPr>
          <w:rFonts w:eastAsia="Calibri"/>
          <w:color w:val="000000"/>
          <w:sz w:val="28"/>
          <w:szCs w:val="28"/>
        </w:rPr>
        <w:lastRenderedPageBreak/>
        <w:t xml:space="preserve">                                           </w:t>
      </w:r>
      <w:r w:rsidR="00B14365">
        <w:rPr>
          <w:rFonts w:eastAsia="Calibri"/>
          <w:color w:val="000000"/>
          <w:sz w:val="28"/>
          <w:szCs w:val="28"/>
        </w:rPr>
        <w:t xml:space="preserve">                           </w:t>
      </w:r>
      <w:r>
        <w:rPr>
          <w:rFonts w:eastAsia="Calibri"/>
          <w:color w:val="000000"/>
          <w:sz w:val="28"/>
          <w:szCs w:val="28"/>
        </w:rPr>
        <w:t>Додаток 3</w:t>
      </w:r>
    </w:p>
    <w:p w:rsidR="007C7096" w:rsidRPr="00DC3452" w:rsidRDefault="007C7096" w:rsidP="007C7096">
      <w:pPr>
        <w:jc w:val="right"/>
        <w:rPr>
          <w:color w:val="000000"/>
        </w:rPr>
      </w:pPr>
      <w:r w:rsidRPr="00DC3452">
        <w:rPr>
          <w:rFonts w:eastAsia="Calibri"/>
          <w:color w:val="000000"/>
          <w:sz w:val="28"/>
          <w:szCs w:val="28"/>
        </w:rPr>
        <w:t>до освітньої програми</w:t>
      </w:r>
    </w:p>
    <w:p w:rsidR="007C7096" w:rsidRPr="00930870" w:rsidRDefault="007C7096" w:rsidP="007C7096">
      <w:pPr>
        <w:jc w:val="center"/>
        <w:rPr>
          <w:rFonts w:eastAsia="Calibri"/>
          <w:b/>
          <w:sz w:val="28"/>
          <w:szCs w:val="28"/>
        </w:rPr>
      </w:pPr>
      <w:r w:rsidRPr="00930870">
        <w:rPr>
          <w:rFonts w:eastAsia="Calibri"/>
          <w:b/>
          <w:sz w:val="28"/>
          <w:szCs w:val="28"/>
        </w:rPr>
        <w:t xml:space="preserve">Перелік навчальних програм </w:t>
      </w:r>
    </w:p>
    <w:p w:rsidR="007C7096" w:rsidRPr="00930870" w:rsidRDefault="007C7096" w:rsidP="007C7096">
      <w:pPr>
        <w:jc w:val="center"/>
        <w:rPr>
          <w:rFonts w:eastAsia="Calibri"/>
          <w:b/>
          <w:sz w:val="28"/>
          <w:szCs w:val="28"/>
        </w:rPr>
      </w:pPr>
      <w:r w:rsidRPr="00930870">
        <w:rPr>
          <w:rFonts w:eastAsia="Calibri"/>
          <w:b/>
          <w:sz w:val="28"/>
          <w:szCs w:val="28"/>
        </w:rPr>
        <w:t>для учнів закладі</w:t>
      </w:r>
      <w:r>
        <w:rPr>
          <w:rFonts w:eastAsia="Calibri"/>
          <w:b/>
          <w:sz w:val="28"/>
          <w:szCs w:val="28"/>
        </w:rPr>
        <w:t>в загальної середньої освіти І</w:t>
      </w:r>
      <w:r w:rsidRPr="00930870">
        <w:rPr>
          <w:rFonts w:eastAsia="Calibri"/>
          <w:b/>
          <w:sz w:val="28"/>
          <w:szCs w:val="28"/>
        </w:rPr>
        <w:t> ступеня</w:t>
      </w:r>
    </w:p>
    <w:p w:rsidR="007C7096" w:rsidRPr="00D21E71" w:rsidRDefault="007C7096" w:rsidP="007C7096">
      <w:pPr>
        <w:jc w:val="center"/>
        <w:rPr>
          <w:rFonts w:eastAsia="Calibri"/>
          <w:b/>
          <w:sz w:val="28"/>
          <w:szCs w:val="28"/>
        </w:rPr>
      </w:pPr>
      <w:r>
        <w:rPr>
          <w:rFonts w:eastAsia="Calibri"/>
          <w:b/>
          <w:sz w:val="28"/>
          <w:szCs w:val="28"/>
        </w:rPr>
        <w:t>(2</w:t>
      </w:r>
      <w:r w:rsidRPr="00D21E71">
        <w:rPr>
          <w:rFonts w:eastAsia="Calibri"/>
          <w:b/>
          <w:sz w:val="28"/>
          <w:szCs w:val="28"/>
        </w:rPr>
        <w:t xml:space="preserve"> клас)</w:t>
      </w:r>
    </w:p>
    <w:tbl>
      <w:tblPr>
        <w:tblW w:w="978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860"/>
        <w:gridCol w:w="3943"/>
        <w:gridCol w:w="3458"/>
      </w:tblGrid>
      <w:tr w:rsidR="007C7096" w:rsidRPr="00577EC8" w:rsidTr="00570AE8">
        <w:trPr>
          <w:trHeight w:val="146"/>
        </w:trPr>
        <w:tc>
          <w:tcPr>
            <w:tcW w:w="519" w:type="dxa"/>
          </w:tcPr>
          <w:p w:rsidR="007C7096" w:rsidRPr="00577EC8" w:rsidRDefault="007C7096" w:rsidP="00570AE8">
            <w:pPr>
              <w:jc w:val="center"/>
              <w:rPr>
                <w:sz w:val="20"/>
                <w:szCs w:val="20"/>
                <w:lang w:val="en-US"/>
              </w:rPr>
            </w:pPr>
            <w:r w:rsidRPr="00577EC8">
              <w:rPr>
                <w:sz w:val="20"/>
                <w:szCs w:val="20"/>
                <w:lang w:val="en-US"/>
              </w:rPr>
              <w:t>№</w:t>
            </w:r>
          </w:p>
          <w:p w:rsidR="007C7096" w:rsidRPr="00577EC8" w:rsidRDefault="007C7096" w:rsidP="00570AE8">
            <w:pPr>
              <w:jc w:val="center"/>
              <w:rPr>
                <w:sz w:val="20"/>
                <w:szCs w:val="20"/>
                <w:lang w:val="en-US"/>
              </w:rPr>
            </w:pPr>
            <w:r w:rsidRPr="00577EC8">
              <w:rPr>
                <w:sz w:val="20"/>
                <w:szCs w:val="20"/>
                <w:lang w:val="en-US"/>
              </w:rPr>
              <w:t>з/п</w:t>
            </w:r>
          </w:p>
        </w:tc>
        <w:tc>
          <w:tcPr>
            <w:tcW w:w="1860" w:type="dxa"/>
          </w:tcPr>
          <w:p w:rsidR="007C7096" w:rsidRDefault="007C7096" w:rsidP="00570AE8">
            <w:pPr>
              <w:jc w:val="center"/>
              <w:rPr>
                <w:sz w:val="20"/>
                <w:szCs w:val="20"/>
              </w:rPr>
            </w:pPr>
            <w:r>
              <w:rPr>
                <w:sz w:val="20"/>
                <w:szCs w:val="20"/>
              </w:rPr>
              <w:t>Освітня галузь</w:t>
            </w:r>
          </w:p>
          <w:p w:rsidR="007C7096" w:rsidRPr="00577EC8" w:rsidRDefault="007C7096" w:rsidP="00570AE8">
            <w:pPr>
              <w:jc w:val="center"/>
              <w:rPr>
                <w:sz w:val="20"/>
                <w:szCs w:val="20"/>
              </w:rPr>
            </w:pPr>
          </w:p>
        </w:tc>
        <w:tc>
          <w:tcPr>
            <w:tcW w:w="3943" w:type="dxa"/>
          </w:tcPr>
          <w:p w:rsidR="007C7096" w:rsidRPr="00577EC8" w:rsidRDefault="007C7096" w:rsidP="00570AE8">
            <w:pPr>
              <w:jc w:val="center"/>
              <w:rPr>
                <w:sz w:val="20"/>
                <w:szCs w:val="20"/>
              </w:rPr>
            </w:pPr>
            <w:r w:rsidRPr="00577EC8">
              <w:rPr>
                <w:sz w:val="20"/>
                <w:szCs w:val="20"/>
              </w:rPr>
              <w:t>Назва   програми</w:t>
            </w:r>
          </w:p>
        </w:tc>
        <w:tc>
          <w:tcPr>
            <w:tcW w:w="3458" w:type="dxa"/>
          </w:tcPr>
          <w:p w:rsidR="007C7096" w:rsidRPr="00577EC8" w:rsidRDefault="007C7096" w:rsidP="00570AE8">
            <w:pPr>
              <w:jc w:val="center"/>
              <w:rPr>
                <w:sz w:val="20"/>
                <w:szCs w:val="20"/>
              </w:rPr>
            </w:pPr>
            <w:r w:rsidRPr="00577EC8">
              <w:rPr>
                <w:sz w:val="20"/>
                <w:szCs w:val="20"/>
              </w:rPr>
              <w:t xml:space="preserve">Ким дозволена для використання </w:t>
            </w:r>
          </w:p>
          <w:p w:rsidR="007C7096" w:rsidRPr="00D21E71" w:rsidRDefault="007C7096" w:rsidP="00570AE8">
            <w:pPr>
              <w:jc w:val="center"/>
              <w:rPr>
                <w:sz w:val="20"/>
                <w:szCs w:val="20"/>
                <w:lang w:val="ru-RU"/>
              </w:rPr>
            </w:pPr>
            <w:r w:rsidRPr="00577EC8">
              <w:rPr>
                <w:sz w:val="20"/>
                <w:szCs w:val="20"/>
              </w:rPr>
              <w:t>(ким затверджена)</w:t>
            </w:r>
          </w:p>
        </w:tc>
      </w:tr>
      <w:tr w:rsidR="007C7096" w:rsidRPr="00577EC8" w:rsidTr="00570AE8">
        <w:trPr>
          <w:trHeight w:val="146"/>
        </w:trPr>
        <w:tc>
          <w:tcPr>
            <w:tcW w:w="519" w:type="dxa"/>
          </w:tcPr>
          <w:p w:rsidR="007C7096" w:rsidRDefault="007C7096" w:rsidP="00570AE8">
            <w:pPr>
              <w:jc w:val="center"/>
            </w:pPr>
            <w:r>
              <w:t>1</w:t>
            </w:r>
          </w:p>
        </w:tc>
        <w:tc>
          <w:tcPr>
            <w:tcW w:w="1860" w:type="dxa"/>
          </w:tcPr>
          <w:p w:rsidR="007C7096" w:rsidRPr="00167020" w:rsidRDefault="007C7096" w:rsidP="00570AE8">
            <w:pPr>
              <w:rPr>
                <w:lang w:val="ru-RU"/>
              </w:rPr>
            </w:pPr>
          </w:p>
          <w:p w:rsidR="007C7096" w:rsidRDefault="007C7096" w:rsidP="00570AE8">
            <w:r>
              <w:t>Мовно-літературна</w:t>
            </w:r>
          </w:p>
          <w:p w:rsidR="007C7096" w:rsidRPr="00D21E71" w:rsidRDefault="007C7096" w:rsidP="00167020">
            <w:r>
              <w:t>«</w:t>
            </w:r>
            <w:r w:rsidR="00167020">
              <w:t>Українська мова</w:t>
            </w:r>
            <w:r>
              <w:t>»</w:t>
            </w:r>
            <w:r w:rsidR="00167020">
              <w:t>, «Читання»</w:t>
            </w:r>
          </w:p>
        </w:tc>
        <w:tc>
          <w:tcPr>
            <w:tcW w:w="3943" w:type="dxa"/>
          </w:tcPr>
          <w:p w:rsidR="007C7096" w:rsidRPr="00577EC8" w:rsidRDefault="00167020" w:rsidP="00570AE8">
            <w:r>
              <w:rPr>
                <w:b/>
                <w:bCs/>
              </w:rPr>
              <w:t>Українська мова і літературне читання</w:t>
            </w:r>
          </w:p>
          <w:p w:rsidR="007C7096" w:rsidRPr="00577EC8" w:rsidRDefault="007C7096" w:rsidP="00570AE8">
            <w:r w:rsidRPr="00577EC8">
              <w:t>Навчальна програма для загальноосв</w:t>
            </w:r>
            <w:r>
              <w:t xml:space="preserve">ітніх навчальних закладів. </w:t>
            </w:r>
            <w:r w:rsidR="00530D08">
              <w:t xml:space="preserve">2 </w:t>
            </w:r>
            <w:r w:rsidRPr="00577EC8">
              <w:t>клас.</w:t>
            </w:r>
          </w:p>
          <w:p w:rsidR="007C7096" w:rsidRPr="00577EC8" w:rsidRDefault="007C7096" w:rsidP="00570AE8">
            <w:r>
              <w:t>О. Савченко</w:t>
            </w:r>
          </w:p>
        </w:tc>
        <w:tc>
          <w:tcPr>
            <w:tcW w:w="3458" w:type="dxa"/>
          </w:tcPr>
          <w:p w:rsidR="007C7096" w:rsidRPr="00577EC8" w:rsidRDefault="007C7096" w:rsidP="00570AE8">
            <w:pPr>
              <w:jc w:val="both"/>
            </w:pPr>
            <w:r>
              <w:t>Затверджено рішенням Колегії Міністерства освіти і науки України від 22 лютого 2018 року</w:t>
            </w:r>
          </w:p>
        </w:tc>
      </w:tr>
      <w:tr w:rsidR="007C7096" w:rsidRPr="00577EC8" w:rsidTr="00570AE8">
        <w:trPr>
          <w:trHeight w:val="146"/>
        </w:trPr>
        <w:tc>
          <w:tcPr>
            <w:tcW w:w="519" w:type="dxa"/>
          </w:tcPr>
          <w:p w:rsidR="007C7096" w:rsidRDefault="007C7096" w:rsidP="00570AE8">
            <w:pPr>
              <w:jc w:val="center"/>
            </w:pPr>
            <w:r>
              <w:t>2</w:t>
            </w:r>
          </w:p>
        </w:tc>
        <w:tc>
          <w:tcPr>
            <w:tcW w:w="1860" w:type="dxa"/>
          </w:tcPr>
          <w:p w:rsidR="007C7096" w:rsidRDefault="007C7096" w:rsidP="00570AE8">
            <w:r>
              <w:t xml:space="preserve">Іншомовна </w:t>
            </w:r>
          </w:p>
          <w:p w:rsidR="007C7096" w:rsidRPr="00EB5DF5" w:rsidRDefault="007C7096" w:rsidP="00570AE8">
            <w:r>
              <w:t>«Англійська мова»</w:t>
            </w:r>
          </w:p>
        </w:tc>
        <w:tc>
          <w:tcPr>
            <w:tcW w:w="3943" w:type="dxa"/>
          </w:tcPr>
          <w:p w:rsidR="007C7096" w:rsidRDefault="007C7096" w:rsidP="00570AE8">
            <w:pPr>
              <w:rPr>
                <w:b/>
                <w:bCs/>
              </w:rPr>
            </w:pPr>
            <w:r>
              <w:rPr>
                <w:b/>
                <w:bCs/>
              </w:rPr>
              <w:t>Іноземна мова. Англійська мова</w:t>
            </w:r>
          </w:p>
          <w:p w:rsidR="007C7096" w:rsidRPr="00577EC8" w:rsidRDefault="007C7096" w:rsidP="00570AE8">
            <w:r w:rsidRPr="00577EC8">
              <w:t>Навчальна програма для загальноосв</w:t>
            </w:r>
            <w:r>
              <w:t xml:space="preserve">ітніх навчальних закладів. </w:t>
            </w:r>
            <w:r w:rsidR="00530D08">
              <w:t>2</w:t>
            </w:r>
            <w:r>
              <w:t xml:space="preserve"> </w:t>
            </w:r>
            <w:r w:rsidRPr="00577EC8">
              <w:t>клас.</w:t>
            </w:r>
          </w:p>
          <w:p w:rsidR="007C7096" w:rsidRPr="00EB5DF5" w:rsidRDefault="007C7096" w:rsidP="00570AE8">
            <w:r>
              <w:t>О. Савченко</w:t>
            </w:r>
          </w:p>
        </w:tc>
        <w:tc>
          <w:tcPr>
            <w:tcW w:w="3458" w:type="dxa"/>
          </w:tcPr>
          <w:p w:rsidR="007C7096" w:rsidRDefault="007C7096" w:rsidP="00570AE8">
            <w:pPr>
              <w:jc w:val="both"/>
            </w:pPr>
            <w:r>
              <w:t>Затверджено рішенням Колегії Міністерства освіти і науки України від 22 лютого 2018 року</w:t>
            </w:r>
          </w:p>
        </w:tc>
      </w:tr>
      <w:tr w:rsidR="007C7096" w:rsidRPr="00577EC8" w:rsidTr="00570AE8">
        <w:trPr>
          <w:trHeight w:val="146"/>
        </w:trPr>
        <w:tc>
          <w:tcPr>
            <w:tcW w:w="519" w:type="dxa"/>
          </w:tcPr>
          <w:p w:rsidR="007C7096" w:rsidRPr="00775D38" w:rsidRDefault="007C7096" w:rsidP="00570AE8">
            <w:pPr>
              <w:jc w:val="center"/>
            </w:pPr>
            <w:r>
              <w:t>3</w:t>
            </w:r>
          </w:p>
        </w:tc>
        <w:tc>
          <w:tcPr>
            <w:tcW w:w="1860" w:type="dxa"/>
          </w:tcPr>
          <w:p w:rsidR="007C7096" w:rsidRPr="00577EC8" w:rsidRDefault="007C7096" w:rsidP="00570AE8">
            <w:r>
              <w:t>Математична «Математика»</w:t>
            </w:r>
          </w:p>
        </w:tc>
        <w:tc>
          <w:tcPr>
            <w:tcW w:w="3943" w:type="dxa"/>
          </w:tcPr>
          <w:p w:rsidR="007C7096" w:rsidRPr="00577EC8" w:rsidRDefault="007C7096" w:rsidP="00570AE8">
            <w:r>
              <w:rPr>
                <w:b/>
                <w:bCs/>
              </w:rPr>
              <w:t>Математика</w:t>
            </w:r>
          </w:p>
          <w:p w:rsidR="007C7096" w:rsidRPr="00577EC8" w:rsidRDefault="007C7096" w:rsidP="00570AE8">
            <w:r w:rsidRPr="00577EC8">
              <w:t>Навчальна програма для загальноосв</w:t>
            </w:r>
            <w:r>
              <w:t xml:space="preserve">ітніх навчальних закладів. </w:t>
            </w:r>
            <w:r w:rsidR="00530D08">
              <w:t>2</w:t>
            </w:r>
            <w:r>
              <w:t xml:space="preserve"> </w:t>
            </w:r>
            <w:r w:rsidRPr="00577EC8">
              <w:t>клас.</w:t>
            </w:r>
          </w:p>
          <w:p w:rsidR="007C7096" w:rsidRPr="00577EC8" w:rsidRDefault="007C7096" w:rsidP="00570AE8">
            <w:r w:rsidRPr="00577EC8">
              <w:t>О.Савченко</w:t>
            </w:r>
          </w:p>
        </w:tc>
        <w:tc>
          <w:tcPr>
            <w:tcW w:w="3458" w:type="dxa"/>
          </w:tcPr>
          <w:p w:rsidR="007C7096" w:rsidRPr="00577EC8" w:rsidRDefault="007C7096" w:rsidP="00570AE8">
            <w:pPr>
              <w:jc w:val="both"/>
            </w:pPr>
            <w:r>
              <w:t>Затверджено рішенням Колегії Міністерства освіти і науки України від 22 лютого 2018 року</w:t>
            </w:r>
          </w:p>
        </w:tc>
      </w:tr>
      <w:tr w:rsidR="007C7096" w:rsidRPr="00577EC8" w:rsidTr="00570AE8">
        <w:trPr>
          <w:trHeight w:val="146"/>
        </w:trPr>
        <w:tc>
          <w:tcPr>
            <w:tcW w:w="519" w:type="dxa"/>
          </w:tcPr>
          <w:p w:rsidR="007C7096" w:rsidRPr="00577EC8" w:rsidRDefault="007C7096" w:rsidP="00570AE8">
            <w:r>
              <w:t>4</w:t>
            </w:r>
          </w:p>
        </w:tc>
        <w:tc>
          <w:tcPr>
            <w:tcW w:w="1860" w:type="dxa"/>
          </w:tcPr>
          <w:p w:rsidR="007C7096" w:rsidRDefault="007C7096" w:rsidP="00570AE8">
            <w:pPr>
              <w:ind w:right="-171" w:hanging="48"/>
            </w:pPr>
            <w:r>
              <w:t>Громадянська та історична, соціальна та здоров</w:t>
            </w:r>
            <w:r w:rsidRPr="00EB5DF5">
              <w:rPr>
                <w:lang w:val="ru-RU"/>
              </w:rPr>
              <w:t>’</w:t>
            </w:r>
            <w:r>
              <w:t>язбережувальна, природнича</w:t>
            </w:r>
          </w:p>
          <w:p w:rsidR="007C7096" w:rsidRPr="00EB5DF5" w:rsidRDefault="007C7096" w:rsidP="00570AE8">
            <w:pPr>
              <w:ind w:right="-171" w:hanging="48"/>
            </w:pPr>
            <w:r>
              <w:t>«Я досліджую світ»</w:t>
            </w:r>
          </w:p>
        </w:tc>
        <w:tc>
          <w:tcPr>
            <w:tcW w:w="3943" w:type="dxa"/>
          </w:tcPr>
          <w:p w:rsidR="007C7096" w:rsidRDefault="007C7096" w:rsidP="00570AE8">
            <w:pPr>
              <w:rPr>
                <w:b/>
              </w:rPr>
            </w:pPr>
            <w:r w:rsidRPr="009B2D16">
              <w:rPr>
                <w:b/>
              </w:rPr>
              <w:t>«Я досліджую світ»</w:t>
            </w:r>
          </w:p>
          <w:p w:rsidR="007C7096" w:rsidRPr="00577EC8" w:rsidRDefault="007C7096" w:rsidP="00570AE8">
            <w:r w:rsidRPr="00577EC8">
              <w:t>Навчальна програма для загальноосв</w:t>
            </w:r>
            <w:r>
              <w:t xml:space="preserve">ітніх навчальних закладів. </w:t>
            </w:r>
            <w:r w:rsidR="00530D08">
              <w:t>2</w:t>
            </w:r>
            <w:r>
              <w:t xml:space="preserve"> </w:t>
            </w:r>
            <w:r w:rsidRPr="00577EC8">
              <w:t>клас.</w:t>
            </w:r>
          </w:p>
          <w:p w:rsidR="007C7096" w:rsidRPr="009B2D16" w:rsidRDefault="007C7096" w:rsidP="00570AE8">
            <w:pPr>
              <w:rPr>
                <w:b/>
              </w:rPr>
            </w:pPr>
            <w:r w:rsidRPr="00577EC8">
              <w:t>О.Савченко</w:t>
            </w:r>
          </w:p>
        </w:tc>
        <w:tc>
          <w:tcPr>
            <w:tcW w:w="3458" w:type="dxa"/>
          </w:tcPr>
          <w:p w:rsidR="007C7096" w:rsidRPr="00577EC8" w:rsidRDefault="007C7096" w:rsidP="00570AE8">
            <w:pPr>
              <w:jc w:val="both"/>
            </w:pPr>
            <w:r>
              <w:t>Затверджено рішенням Колегії Міністерства освіти і науки України від 22 лютого 2018 року</w:t>
            </w:r>
          </w:p>
        </w:tc>
      </w:tr>
      <w:tr w:rsidR="007C7096" w:rsidRPr="00577EC8" w:rsidTr="00570AE8">
        <w:trPr>
          <w:trHeight w:val="146"/>
        </w:trPr>
        <w:tc>
          <w:tcPr>
            <w:tcW w:w="519" w:type="dxa"/>
          </w:tcPr>
          <w:p w:rsidR="007C7096" w:rsidRPr="00577EC8" w:rsidRDefault="007C7096" w:rsidP="00570AE8">
            <w:pPr>
              <w:jc w:val="center"/>
            </w:pPr>
            <w:r>
              <w:t>5</w:t>
            </w:r>
          </w:p>
        </w:tc>
        <w:tc>
          <w:tcPr>
            <w:tcW w:w="1860" w:type="dxa"/>
          </w:tcPr>
          <w:p w:rsidR="007C7096" w:rsidRDefault="007C7096" w:rsidP="00570AE8">
            <w:pPr>
              <w:ind w:right="-171"/>
            </w:pPr>
            <w:r>
              <w:t>Технологічна</w:t>
            </w:r>
          </w:p>
          <w:p w:rsidR="007C7096" w:rsidRPr="00577EC8" w:rsidRDefault="007C7096" w:rsidP="00530D08">
            <w:pPr>
              <w:ind w:right="-171"/>
            </w:pPr>
            <w:r>
              <w:t>«</w:t>
            </w:r>
            <w:r w:rsidR="00530D08">
              <w:t>Дизайн і технології</w:t>
            </w:r>
            <w:r>
              <w:t>»</w:t>
            </w:r>
          </w:p>
        </w:tc>
        <w:tc>
          <w:tcPr>
            <w:tcW w:w="3943" w:type="dxa"/>
          </w:tcPr>
          <w:p w:rsidR="007C7096" w:rsidRDefault="007C7096" w:rsidP="00570AE8">
            <w:pPr>
              <w:rPr>
                <w:b/>
              </w:rPr>
            </w:pPr>
            <w:r w:rsidRPr="00A73CFC">
              <w:rPr>
                <w:b/>
              </w:rPr>
              <w:t>«</w:t>
            </w:r>
            <w:r w:rsidR="00530D08">
              <w:rPr>
                <w:b/>
              </w:rPr>
              <w:t>Дизайн і технології</w:t>
            </w:r>
            <w:r w:rsidRPr="00A73CFC">
              <w:rPr>
                <w:b/>
              </w:rPr>
              <w:t>»</w:t>
            </w:r>
          </w:p>
          <w:p w:rsidR="007C7096" w:rsidRPr="00577EC8" w:rsidRDefault="007C7096" w:rsidP="00570AE8">
            <w:r w:rsidRPr="00577EC8">
              <w:t>Навчальна програма для загальноосв</w:t>
            </w:r>
            <w:r>
              <w:t xml:space="preserve">ітніх навчальних закладів. </w:t>
            </w:r>
            <w:r w:rsidR="00530D08">
              <w:t>2</w:t>
            </w:r>
            <w:r>
              <w:t xml:space="preserve"> </w:t>
            </w:r>
            <w:r w:rsidRPr="00577EC8">
              <w:t>клас.</w:t>
            </w:r>
          </w:p>
          <w:p w:rsidR="007C7096" w:rsidRPr="00A73CFC" w:rsidRDefault="007C7096" w:rsidP="00570AE8">
            <w:r w:rsidRPr="00577EC8">
              <w:t>О.Савченко</w:t>
            </w:r>
          </w:p>
        </w:tc>
        <w:tc>
          <w:tcPr>
            <w:tcW w:w="3458" w:type="dxa"/>
          </w:tcPr>
          <w:p w:rsidR="007C7096" w:rsidRPr="00577EC8" w:rsidRDefault="007C7096" w:rsidP="00570AE8">
            <w:pPr>
              <w:jc w:val="both"/>
            </w:pPr>
            <w:r>
              <w:t>Затверджено рішенням Колегії Міністерства освіти і науки України від 22 лютого 2018 року</w:t>
            </w:r>
          </w:p>
        </w:tc>
      </w:tr>
      <w:tr w:rsidR="007C7096" w:rsidRPr="00577EC8" w:rsidTr="00570AE8">
        <w:trPr>
          <w:trHeight w:val="146"/>
        </w:trPr>
        <w:tc>
          <w:tcPr>
            <w:tcW w:w="519" w:type="dxa"/>
          </w:tcPr>
          <w:p w:rsidR="007C7096" w:rsidRPr="00577EC8" w:rsidRDefault="007C7096" w:rsidP="00570AE8">
            <w:pPr>
              <w:jc w:val="center"/>
            </w:pPr>
            <w:r>
              <w:t>6</w:t>
            </w:r>
          </w:p>
        </w:tc>
        <w:tc>
          <w:tcPr>
            <w:tcW w:w="1860" w:type="dxa"/>
          </w:tcPr>
          <w:p w:rsidR="007C7096" w:rsidRDefault="007C7096" w:rsidP="00570AE8">
            <w:r>
              <w:t xml:space="preserve">Мистецька </w:t>
            </w:r>
          </w:p>
          <w:p w:rsidR="007C7096" w:rsidRPr="00A73CFC" w:rsidRDefault="007C7096" w:rsidP="00570AE8">
            <w:r>
              <w:t>«Музичне мистецтво»</w:t>
            </w:r>
          </w:p>
        </w:tc>
        <w:tc>
          <w:tcPr>
            <w:tcW w:w="3943" w:type="dxa"/>
          </w:tcPr>
          <w:p w:rsidR="007C7096" w:rsidRPr="00577EC8" w:rsidRDefault="007C7096" w:rsidP="00570AE8">
            <w:r w:rsidRPr="00577EC8">
              <w:rPr>
                <w:b/>
                <w:bCs/>
              </w:rPr>
              <w:t>Музичне мистецтво</w:t>
            </w:r>
          </w:p>
          <w:p w:rsidR="007C7096" w:rsidRPr="00577EC8" w:rsidRDefault="007C7096" w:rsidP="00570AE8">
            <w:r w:rsidRPr="00577EC8">
              <w:t>Навчальна програма для загальноосв</w:t>
            </w:r>
            <w:r>
              <w:t xml:space="preserve">ітніх навчальних закладів. </w:t>
            </w:r>
            <w:r w:rsidR="00530D08">
              <w:t>2</w:t>
            </w:r>
            <w:r>
              <w:t xml:space="preserve"> </w:t>
            </w:r>
            <w:r w:rsidRPr="00577EC8">
              <w:t>клас.</w:t>
            </w:r>
          </w:p>
          <w:p w:rsidR="007C7096" w:rsidRPr="00577EC8" w:rsidRDefault="007C7096" w:rsidP="00570AE8">
            <w:r w:rsidRPr="00577EC8">
              <w:t>О.Савченко</w:t>
            </w:r>
          </w:p>
        </w:tc>
        <w:tc>
          <w:tcPr>
            <w:tcW w:w="3458" w:type="dxa"/>
          </w:tcPr>
          <w:p w:rsidR="007C7096" w:rsidRPr="00577EC8" w:rsidRDefault="007C7096" w:rsidP="00570AE8">
            <w:pPr>
              <w:jc w:val="both"/>
            </w:pPr>
            <w:r>
              <w:t>Затверджено рішенням Колегії Міністерства освіти і науки України від 22 лютого 2018 року</w:t>
            </w:r>
          </w:p>
        </w:tc>
      </w:tr>
      <w:tr w:rsidR="007C7096" w:rsidRPr="00577EC8" w:rsidTr="00570AE8">
        <w:trPr>
          <w:trHeight w:val="146"/>
        </w:trPr>
        <w:tc>
          <w:tcPr>
            <w:tcW w:w="519" w:type="dxa"/>
          </w:tcPr>
          <w:p w:rsidR="007C7096" w:rsidRPr="00577EC8" w:rsidRDefault="007C7096" w:rsidP="00570AE8">
            <w:pPr>
              <w:jc w:val="center"/>
            </w:pPr>
            <w:r>
              <w:t>7</w:t>
            </w:r>
          </w:p>
        </w:tc>
        <w:tc>
          <w:tcPr>
            <w:tcW w:w="1860" w:type="dxa"/>
          </w:tcPr>
          <w:p w:rsidR="007C7096" w:rsidRDefault="007C7096" w:rsidP="00570AE8">
            <w:r>
              <w:t>Мистецька</w:t>
            </w:r>
          </w:p>
          <w:p w:rsidR="007C7096" w:rsidRPr="00530D08" w:rsidRDefault="00530D08" w:rsidP="00570AE8">
            <w:r>
              <w:t>«</w:t>
            </w:r>
            <w:r w:rsidR="007C7096" w:rsidRPr="00577EC8">
              <w:rPr>
                <w:lang w:val="en-US"/>
              </w:rPr>
              <w:t>Образотворче мистецтво</w:t>
            </w:r>
            <w:r>
              <w:t>»</w:t>
            </w:r>
          </w:p>
        </w:tc>
        <w:tc>
          <w:tcPr>
            <w:tcW w:w="3943" w:type="dxa"/>
          </w:tcPr>
          <w:p w:rsidR="007C7096" w:rsidRPr="00577EC8" w:rsidRDefault="007C7096" w:rsidP="00570AE8">
            <w:pPr>
              <w:rPr>
                <w:sz w:val="21"/>
                <w:szCs w:val="21"/>
              </w:rPr>
            </w:pPr>
            <w:r w:rsidRPr="00577EC8">
              <w:rPr>
                <w:b/>
                <w:bCs/>
                <w:sz w:val="21"/>
                <w:szCs w:val="21"/>
              </w:rPr>
              <w:t>Образотворче мистецтво</w:t>
            </w:r>
          </w:p>
          <w:p w:rsidR="007C7096" w:rsidRPr="00577EC8" w:rsidRDefault="007C7096" w:rsidP="00570AE8">
            <w:r w:rsidRPr="00577EC8">
              <w:t>Навчальна програма для загальноосв</w:t>
            </w:r>
            <w:r>
              <w:t xml:space="preserve">ітніх навчальних закладів. </w:t>
            </w:r>
            <w:r w:rsidR="00530D08">
              <w:t>2</w:t>
            </w:r>
            <w:r w:rsidRPr="00577EC8">
              <w:t>клас.</w:t>
            </w:r>
          </w:p>
          <w:p w:rsidR="007C7096" w:rsidRPr="00577EC8" w:rsidRDefault="007C7096" w:rsidP="00570AE8">
            <w:r w:rsidRPr="00577EC8">
              <w:t>О.Савченко</w:t>
            </w:r>
          </w:p>
        </w:tc>
        <w:tc>
          <w:tcPr>
            <w:tcW w:w="3458" w:type="dxa"/>
          </w:tcPr>
          <w:p w:rsidR="007C7096" w:rsidRPr="00577EC8" w:rsidRDefault="007C7096" w:rsidP="00570AE8">
            <w:pPr>
              <w:jc w:val="both"/>
            </w:pPr>
            <w:r>
              <w:t>Затверджено рішенням Колегії Міністерства освіти і науки України від 22 лютого 2018 року</w:t>
            </w:r>
          </w:p>
        </w:tc>
      </w:tr>
      <w:tr w:rsidR="007C7096" w:rsidRPr="00577EC8" w:rsidTr="00570AE8">
        <w:trPr>
          <w:trHeight w:val="146"/>
        </w:trPr>
        <w:tc>
          <w:tcPr>
            <w:tcW w:w="519" w:type="dxa"/>
          </w:tcPr>
          <w:p w:rsidR="007C7096" w:rsidRPr="00775D38" w:rsidRDefault="007C7096" w:rsidP="00570AE8">
            <w:pPr>
              <w:jc w:val="center"/>
            </w:pPr>
            <w:r>
              <w:t>8</w:t>
            </w:r>
          </w:p>
        </w:tc>
        <w:tc>
          <w:tcPr>
            <w:tcW w:w="1860" w:type="dxa"/>
          </w:tcPr>
          <w:p w:rsidR="007C7096" w:rsidRDefault="007C7096" w:rsidP="00570AE8">
            <w:r>
              <w:t>Фізкультурна</w:t>
            </w:r>
          </w:p>
          <w:p w:rsidR="007C7096" w:rsidRPr="00577EC8" w:rsidRDefault="007C7096" w:rsidP="00570AE8">
            <w:pPr>
              <w:rPr>
                <w:lang w:val="en-US"/>
              </w:rPr>
            </w:pPr>
            <w:r w:rsidRPr="00577EC8">
              <w:rPr>
                <w:lang w:val="en-US"/>
              </w:rPr>
              <w:t>Фізична культура</w:t>
            </w:r>
          </w:p>
        </w:tc>
        <w:tc>
          <w:tcPr>
            <w:tcW w:w="3943" w:type="dxa"/>
          </w:tcPr>
          <w:p w:rsidR="007C7096" w:rsidRPr="00577EC8" w:rsidRDefault="007C7096" w:rsidP="00570AE8">
            <w:r w:rsidRPr="00577EC8">
              <w:rPr>
                <w:b/>
                <w:bCs/>
              </w:rPr>
              <w:t>Фізична культура.</w:t>
            </w:r>
          </w:p>
          <w:p w:rsidR="007C7096" w:rsidRPr="00577EC8" w:rsidRDefault="007C7096" w:rsidP="00570AE8">
            <w:r w:rsidRPr="00577EC8">
              <w:t>Навчальна програма для загальноос</w:t>
            </w:r>
            <w:r>
              <w:t xml:space="preserve">вітніх навчальних закладів. </w:t>
            </w:r>
            <w:r w:rsidR="00530D08">
              <w:t xml:space="preserve">2 </w:t>
            </w:r>
            <w:r w:rsidRPr="00577EC8">
              <w:t>клас.</w:t>
            </w:r>
          </w:p>
          <w:p w:rsidR="007C7096" w:rsidRPr="00577EC8" w:rsidRDefault="007C7096" w:rsidP="00570AE8">
            <w:r>
              <w:t>О. Савченко</w:t>
            </w:r>
          </w:p>
        </w:tc>
        <w:tc>
          <w:tcPr>
            <w:tcW w:w="3458" w:type="dxa"/>
          </w:tcPr>
          <w:p w:rsidR="007C7096" w:rsidRPr="00577EC8" w:rsidRDefault="007C7096" w:rsidP="00570AE8">
            <w:pPr>
              <w:jc w:val="both"/>
            </w:pPr>
            <w:r>
              <w:t>Затверджено рішенням Колегії Міністерства освіти і науки України від 22 лютого 2018 року</w:t>
            </w:r>
          </w:p>
        </w:tc>
      </w:tr>
      <w:tr w:rsidR="00530D08" w:rsidRPr="00577EC8" w:rsidTr="00570AE8">
        <w:trPr>
          <w:trHeight w:val="146"/>
        </w:trPr>
        <w:tc>
          <w:tcPr>
            <w:tcW w:w="519" w:type="dxa"/>
          </w:tcPr>
          <w:p w:rsidR="00530D08" w:rsidRDefault="00530D08" w:rsidP="00570AE8">
            <w:pPr>
              <w:jc w:val="center"/>
            </w:pPr>
            <w:r>
              <w:t>8</w:t>
            </w:r>
          </w:p>
        </w:tc>
        <w:tc>
          <w:tcPr>
            <w:tcW w:w="1860" w:type="dxa"/>
          </w:tcPr>
          <w:p w:rsidR="00530D08" w:rsidRDefault="00530D08" w:rsidP="00570AE8">
            <w:r>
              <w:t>Інформатична</w:t>
            </w:r>
          </w:p>
          <w:p w:rsidR="00530D08" w:rsidRDefault="00530D08" w:rsidP="00570AE8">
            <w:r>
              <w:lastRenderedPageBreak/>
              <w:t>«Інформатика»</w:t>
            </w:r>
          </w:p>
        </w:tc>
        <w:tc>
          <w:tcPr>
            <w:tcW w:w="3943" w:type="dxa"/>
          </w:tcPr>
          <w:p w:rsidR="00530D08" w:rsidRPr="00577EC8" w:rsidRDefault="00530D08" w:rsidP="002D2EEA">
            <w:r>
              <w:rPr>
                <w:b/>
                <w:bCs/>
              </w:rPr>
              <w:lastRenderedPageBreak/>
              <w:t>Інформатика</w:t>
            </w:r>
          </w:p>
          <w:p w:rsidR="00530D08" w:rsidRPr="00577EC8" w:rsidRDefault="00530D08" w:rsidP="002D2EEA">
            <w:r w:rsidRPr="00577EC8">
              <w:lastRenderedPageBreak/>
              <w:t>Навчальна програма для загальноос</w:t>
            </w:r>
            <w:r>
              <w:t xml:space="preserve">вітніх навчальних закладів. 2 </w:t>
            </w:r>
            <w:r w:rsidRPr="00577EC8">
              <w:t>клас.</w:t>
            </w:r>
          </w:p>
          <w:p w:rsidR="00530D08" w:rsidRPr="00577EC8" w:rsidRDefault="00530D08" w:rsidP="002D2EEA">
            <w:r>
              <w:t>О. Савченко</w:t>
            </w:r>
          </w:p>
        </w:tc>
        <w:tc>
          <w:tcPr>
            <w:tcW w:w="3458" w:type="dxa"/>
          </w:tcPr>
          <w:p w:rsidR="00530D08" w:rsidRPr="00577EC8" w:rsidRDefault="00530D08" w:rsidP="002D2EEA">
            <w:pPr>
              <w:jc w:val="both"/>
            </w:pPr>
            <w:r>
              <w:lastRenderedPageBreak/>
              <w:t xml:space="preserve">Затверджено рішенням Колегії </w:t>
            </w:r>
            <w:r>
              <w:lastRenderedPageBreak/>
              <w:t>Міністерства освіти і науки України від 22 лютого 2018 року</w:t>
            </w:r>
          </w:p>
        </w:tc>
      </w:tr>
    </w:tbl>
    <w:p w:rsidR="007C7096" w:rsidRDefault="007C7096" w:rsidP="00B556AC"/>
    <w:p w:rsidR="007C7096" w:rsidRDefault="007C7096"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530D08" w:rsidRDefault="00530D08" w:rsidP="00B556AC"/>
    <w:p w:rsidR="00B556AC" w:rsidRDefault="00B556AC" w:rsidP="00B556AC"/>
    <w:tbl>
      <w:tblPr>
        <w:tblpPr w:leftFromText="180" w:rightFromText="180" w:vertAnchor="text" w:horzAnchor="margin" w:tblpXSpec="center" w:tblpY="-85"/>
        <w:tblW w:w="10392" w:type="dxa"/>
        <w:tblLook w:val="01E0" w:firstRow="1" w:lastRow="1" w:firstColumn="1" w:lastColumn="1" w:noHBand="0" w:noVBand="0"/>
      </w:tblPr>
      <w:tblGrid>
        <w:gridCol w:w="5021"/>
        <w:gridCol w:w="5371"/>
      </w:tblGrid>
      <w:tr w:rsidR="00B556AC" w:rsidRPr="00DC3452" w:rsidTr="00872CA8">
        <w:trPr>
          <w:trHeight w:val="2290"/>
        </w:trPr>
        <w:tc>
          <w:tcPr>
            <w:tcW w:w="5021" w:type="dxa"/>
            <w:shd w:val="clear" w:color="auto" w:fill="auto"/>
          </w:tcPr>
          <w:p w:rsidR="00B556AC" w:rsidRPr="00DC3452" w:rsidRDefault="00B556AC" w:rsidP="00872CA8">
            <w:pPr>
              <w:ind w:firstLine="567"/>
              <w:rPr>
                <w:b/>
                <w:color w:val="000000"/>
                <w:sz w:val="28"/>
                <w:szCs w:val="28"/>
              </w:rPr>
            </w:pPr>
            <w:r w:rsidRPr="00B556AC">
              <w:rPr>
                <w:b/>
                <w:color w:val="000000"/>
                <w:sz w:val="28"/>
                <w:szCs w:val="28"/>
              </w:rPr>
              <w:lastRenderedPageBreak/>
              <w:t>СХВАЛЕНО</w:t>
            </w:r>
            <w:r w:rsidRPr="00DC3452">
              <w:rPr>
                <w:b/>
                <w:color w:val="000000"/>
                <w:sz w:val="28"/>
                <w:szCs w:val="28"/>
              </w:rPr>
              <w:tab/>
            </w:r>
          </w:p>
          <w:p w:rsidR="00B556AC" w:rsidRPr="00DC3452" w:rsidRDefault="00B556AC" w:rsidP="00872CA8">
            <w:pPr>
              <w:ind w:firstLine="567"/>
              <w:rPr>
                <w:b/>
                <w:color w:val="000000"/>
                <w:sz w:val="28"/>
                <w:szCs w:val="28"/>
              </w:rPr>
            </w:pPr>
            <w:r w:rsidRPr="00DC3452">
              <w:rPr>
                <w:color w:val="000000"/>
                <w:sz w:val="28"/>
                <w:szCs w:val="28"/>
              </w:rPr>
              <w:t xml:space="preserve">на засіданні педагогічної ради </w:t>
            </w:r>
          </w:p>
          <w:p w:rsidR="00B556AC" w:rsidRPr="00B556AC" w:rsidRDefault="00B556AC" w:rsidP="00872CA8">
            <w:pPr>
              <w:pStyle w:val="1"/>
              <w:ind w:left="567"/>
              <w:rPr>
                <w:color w:val="000000"/>
                <w:szCs w:val="28"/>
              </w:rPr>
            </w:pPr>
            <w:r w:rsidRPr="00B556AC">
              <w:rPr>
                <w:color w:val="000000"/>
                <w:szCs w:val="28"/>
              </w:rPr>
              <w:t>Грушівської загальноосвітньої школи І-ІІ ступенів</w:t>
            </w:r>
          </w:p>
          <w:p w:rsidR="00B556AC" w:rsidRPr="00D75C45" w:rsidRDefault="002D2EEA" w:rsidP="00872CA8">
            <w:pPr>
              <w:pStyle w:val="1"/>
              <w:ind w:firstLine="567"/>
              <w:rPr>
                <w:szCs w:val="28"/>
              </w:rPr>
            </w:pPr>
            <w:r w:rsidRPr="002D2EEA">
              <w:rPr>
                <w:szCs w:val="28"/>
                <w:lang w:val="ru-RU"/>
              </w:rPr>
              <w:t>08</w:t>
            </w:r>
            <w:r w:rsidR="00B556AC" w:rsidRPr="002D2EEA">
              <w:rPr>
                <w:szCs w:val="28"/>
                <w:lang w:val="ru-RU"/>
              </w:rPr>
              <w:t>.0</w:t>
            </w:r>
            <w:r w:rsidRPr="002D2EEA">
              <w:rPr>
                <w:szCs w:val="28"/>
                <w:lang w:val="ru-RU"/>
              </w:rPr>
              <w:t>6</w:t>
            </w:r>
            <w:r w:rsidR="00B556AC" w:rsidRPr="00D75C45">
              <w:rPr>
                <w:szCs w:val="28"/>
                <w:lang w:val="ru-RU"/>
              </w:rPr>
              <w:t>.</w:t>
            </w:r>
            <w:r w:rsidR="00530D08">
              <w:rPr>
                <w:szCs w:val="28"/>
              </w:rPr>
              <w:t xml:space="preserve"> 2019</w:t>
            </w:r>
            <w:r w:rsidR="00B556AC" w:rsidRPr="00D75C45">
              <w:rPr>
                <w:szCs w:val="28"/>
              </w:rPr>
              <w:t xml:space="preserve"> року, </w:t>
            </w:r>
          </w:p>
          <w:p w:rsidR="00B556AC" w:rsidRPr="00D75C45" w:rsidRDefault="00B556AC" w:rsidP="00872CA8">
            <w:pPr>
              <w:pStyle w:val="1"/>
              <w:ind w:firstLine="567"/>
              <w:rPr>
                <w:szCs w:val="28"/>
              </w:rPr>
            </w:pPr>
            <w:r w:rsidRPr="00D75C45">
              <w:rPr>
                <w:szCs w:val="28"/>
              </w:rPr>
              <w:t xml:space="preserve">протокол </w:t>
            </w:r>
            <w:r w:rsidR="00B14365">
              <w:rPr>
                <w:szCs w:val="28"/>
              </w:rPr>
              <w:t xml:space="preserve"> </w:t>
            </w:r>
            <w:r w:rsidRPr="00D75C45">
              <w:rPr>
                <w:szCs w:val="28"/>
              </w:rPr>
              <w:t xml:space="preserve">№ </w:t>
            </w:r>
            <w:r w:rsidR="00530D08">
              <w:rPr>
                <w:szCs w:val="28"/>
                <w:lang w:val="ru-RU"/>
              </w:rPr>
              <w:t>06</w:t>
            </w:r>
            <w:r w:rsidRPr="00D75C45">
              <w:rPr>
                <w:szCs w:val="28"/>
              </w:rPr>
              <w:t xml:space="preserve"> </w:t>
            </w:r>
          </w:p>
          <w:p w:rsidR="00B556AC" w:rsidRPr="00DC3452" w:rsidRDefault="00B556AC" w:rsidP="00872CA8">
            <w:pPr>
              <w:ind w:firstLine="567"/>
              <w:rPr>
                <w:color w:val="000000"/>
                <w:sz w:val="28"/>
                <w:szCs w:val="28"/>
              </w:rPr>
            </w:pPr>
            <w:r w:rsidRPr="00DC3452">
              <w:rPr>
                <w:color w:val="000000"/>
                <w:sz w:val="28"/>
                <w:szCs w:val="28"/>
              </w:rPr>
              <w:t xml:space="preserve"> </w:t>
            </w:r>
          </w:p>
        </w:tc>
        <w:tc>
          <w:tcPr>
            <w:tcW w:w="5371" w:type="dxa"/>
            <w:shd w:val="clear" w:color="auto" w:fill="auto"/>
          </w:tcPr>
          <w:p w:rsidR="00B556AC" w:rsidRPr="00DC3452" w:rsidRDefault="00B556AC" w:rsidP="00872CA8">
            <w:pPr>
              <w:ind w:firstLine="567"/>
              <w:rPr>
                <w:color w:val="000000"/>
                <w:sz w:val="28"/>
                <w:szCs w:val="28"/>
              </w:rPr>
            </w:pPr>
            <w:r w:rsidRPr="00DC3452">
              <w:rPr>
                <w:b/>
                <w:color w:val="000000"/>
                <w:sz w:val="28"/>
                <w:szCs w:val="28"/>
                <w:lang w:val="ru-RU"/>
              </w:rPr>
              <w:t xml:space="preserve">                       </w:t>
            </w:r>
            <w:r w:rsidRPr="00DC3452">
              <w:rPr>
                <w:b/>
                <w:color w:val="000000"/>
                <w:sz w:val="28"/>
                <w:szCs w:val="28"/>
              </w:rPr>
              <w:t>ЗАТВЕРДЖУЮ</w:t>
            </w:r>
          </w:p>
          <w:p w:rsidR="00B556AC" w:rsidRPr="00DC3452" w:rsidRDefault="00B556AC" w:rsidP="00872CA8">
            <w:pPr>
              <w:ind w:firstLine="567"/>
              <w:rPr>
                <w:color w:val="000000"/>
                <w:sz w:val="28"/>
                <w:szCs w:val="28"/>
                <w:lang w:val="ru-RU"/>
              </w:rPr>
            </w:pPr>
            <w:r w:rsidRPr="00DC3452">
              <w:rPr>
                <w:color w:val="000000"/>
                <w:sz w:val="28"/>
                <w:szCs w:val="28"/>
                <w:lang w:val="ru-RU"/>
              </w:rPr>
              <w:t xml:space="preserve">                       </w:t>
            </w:r>
            <w:r w:rsidRPr="00DC3452">
              <w:rPr>
                <w:color w:val="000000"/>
                <w:sz w:val="28"/>
                <w:szCs w:val="28"/>
              </w:rPr>
              <w:t xml:space="preserve">Директор </w:t>
            </w:r>
            <w:r>
              <w:rPr>
                <w:color w:val="000000"/>
                <w:sz w:val="28"/>
                <w:szCs w:val="28"/>
                <w:lang w:val="ru-RU"/>
              </w:rPr>
              <w:t>школи</w:t>
            </w:r>
          </w:p>
          <w:p w:rsidR="00B556AC" w:rsidRPr="00DC3452" w:rsidRDefault="00B556AC" w:rsidP="00872CA8">
            <w:pPr>
              <w:ind w:left="2602" w:hanging="2035"/>
              <w:rPr>
                <w:color w:val="000000"/>
                <w:sz w:val="28"/>
                <w:szCs w:val="28"/>
              </w:rPr>
            </w:pPr>
            <w:r w:rsidRPr="00DC3452">
              <w:rPr>
                <w:color w:val="000000"/>
                <w:sz w:val="28"/>
                <w:szCs w:val="28"/>
              </w:rPr>
              <w:t xml:space="preserve"> </w:t>
            </w:r>
            <w:r w:rsidRPr="00DC3452">
              <w:rPr>
                <w:color w:val="000000"/>
                <w:sz w:val="28"/>
                <w:szCs w:val="28"/>
                <w:lang w:val="ru-RU"/>
              </w:rPr>
              <w:t xml:space="preserve">                      </w:t>
            </w:r>
            <w:r w:rsidRPr="00DC3452">
              <w:rPr>
                <w:color w:val="000000"/>
                <w:sz w:val="28"/>
                <w:szCs w:val="28"/>
              </w:rPr>
              <w:t>_______</w:t>
            </w:r>
            <w:r>
              <w:rPr>
                <w:color w:val="000000"/>
                <w:sz w:val="28"/>
                <w:szCs w:val="28"/>
                <w:lang w:val="ru-RU"/>
              </w:rPr>
              <w:t>О.Дзюбук</w:t>
            </w:r>
            <w:r w:rsidRPr="00DC3452">
              <w:rPr>
                <w:color w:val="000000"/>
                <w:sz w:val="28"/>
                <w:szCs w:val="28"/>
              </w:rPr>
              <w:t xml:space="preserve"> </w:t>
            </w:r>
          </w:p>
          <w:p w:rsidR="00B556AC" w:rsidRPr="00DC3452" w:rsidRDefault="00B556AC" w:rsidP="00872CA8">
            <w:pPr>
              <w:ind w:left="2602" w:hanging="2035"/>
              <w:rPr>
                <w:color w:val="000000"/>
                <w:sz w:val="28"/>
                <w:szCs w:val="28"/>
              </w:rPr>
            </w:pPr>
            <w:r w:rsidRPr="00DC3452">
              <w:rPr>
                <w:color w:val="000000"/>
                <w:sz w:val="28"/>
                <w:szCs w:val="28"/>
              </w:rPr>
              <w:t xml:space="preserve">        </w:t>
            </w:r>
            <w:r w:rsidR="00530D08">
              <w:rPr>
                <w:color w:val="000000"/>
                <w:sz w:val="28"/>
                <w:szCs w:val="28"/>
              </w:rPr>
              <w:t xml:space="preserve">               «___»_______ 2019</w:t>
            </w:r>
            <w:r w:rsidRPr="00DC3452">
              <w:rPr>
                <w:color w:val="000000"/>
                <w:sz w:val="28"/>
                <w:szCs w:val="28"/>
              </w:rPr>
              <w:t xml:space="preserve"> року</w:t>
            </w:r>
          </w:p>
          <w:p w:rsidR="00B556AC" w:rsidRPr="00DC3452" w:rsidRDefault="00B556AC" w:rsidP="00872CA8">
            <w:pPr>
              <w:ind w:firstLine="567"/>
              <w:rPr>
                <w:color w:val="000000"/>
                <w:sz w:val="28"/>
                <w:szCs w:val="28"/>
              </w:rPr>
            </w:pPr>
          </w:p>
        </w:tc>
      </w:tr>
    </w:tbl>
    <w:p w:rsidR="005C22CD" w:rsidRDefault="00B556AC" w:rsidP="00B556AC">
      <w:pPr>
        <w:spacing w:line="276" w:lineRule="auto"/>
        <w:ind w:firstLine="567"/>
        <w:jc w:val="center"/>
      </w:pPr>
      <w:r>
        <w:tab/>
      </w:r>
    </w:p>
    <w:p w:rsidR="005C22CD" w:rsidRDefault="005C22CD" w:rsidP="00B556AC">
      <w:pPr>
        <w:spacing w:line="276" w:lineRule="auto"/>
        <w:ind w:firstLine="567"/>
        <w:jc w:val="center"/>
      </w:pPr>
    </w:p>
    <w:p w:rsidR="005C22CD" w:rsidRDefault="005C22CD" w:rsidP="00B556AC">
      <w:pPr>
        <w:spacing w:line="276" w:lineRule="auto"/>
        <w:ind w:firstLine="567"/>
        <w:jc w:val="center"/>
      </w:pPr>
    </w:p>
    <w:p w:rsidR="005C22CD" w:rsidRDefault="005C22CD" w:rsidP="00B556AC">
      <w:pPr>
        <w:spacing w:line="276" w:lineRule="auto"/>
        <w:ind w:firstLine="567"/>
        <w:jc w:val="center"/>
      </w:pPr>
    </w:p>
    <w:p w:rsidR="005C22CD" w:rsidRDefault="005C22CD" w:rsidP="00B556AC">
      <w:pPr>
        <w:spacing w:line="276" w:lineRule="auto"/>
        <w:ind w:firstLine="567"/>
        <w:jc w:val="center"/>
      </w:pPr>
    </w:p>
    <w:p w:rsidR="005C22CD" w:rsidRDefault="005C22CD" w:rsidP="00B556AC">
      <w:pPr>
        <w:spacing w:line="276" w:lineRule="auto"/>
        <w:ind w:firstLine="567"/>
        <w:jc w:val="center"/>
      </w:pPr>
    </w:p>
    <w:p w:rsidR="005C22CD" w:rsidRDefault="005C22CD" w:rsidP="00B556AC">
      <w:pPr>
        <w:spacing w:line="276" w:lineRule="auto"/>
        <w:ind w:firstLine="567"/>
        <w:jc w:val="center"/>
      </w:pPr>
    </w:p>
    <w:p w:rsidR="005C22CD" w:rsidRDefault="005C22CD" w:rsidP="00B556AC">
      <w:pPr>
        <w:spacing w:line="276" w:lineRule="auto"/>
        <w:ind w:firstLine="567"/>
        <w:jc w:val="center"/>
      </w:pPr>
    </w:p>
    <w:p w:rsidR="00B556AC" w:rsidRPr="00DC3452" w:rsidRDefault="00B556AC" w:rsidP="00B556AC">
      <w:pPr>
        <w:spacing w:line="276" w:lineRule="auto"/>
        <w:ind w:firstLine="567"/>
        <w:jc w:val="center"/>
        <w:rPr>
          <w:color w:val="000000"/>
          <w:sz w:val="56"/>
          <w:szCs w:val="56"/>
        </w:rPr>
      </w:pPr>
      <w:r w:rsidRPr="00DC3452">
        <w:rPr>
          <w:b/>
          <w:color w:val="000000"/>
          <w:sz w:val="56"/>
          <w:szCs w:val="56"/>
        </w:rPr>
        <w:t>Освітня програма</w:t>
      </w:r>
    </w:p>
    <w:p w:rsidR="00B556AC" w:rsidRPr="00DC3452" w:rsidRDefault="00B556AC" w:rsidP="00B556AC">
      <w:pPr>
        <w:spacing w:line="276" w:lineRule="auto"/>
        <w:ind w:firstLine="567"/>
        <w:jc w:val="center"/>
        <w:rPr>
          <w:b/>
          <w:color w:val="000000"/>
          <w:sz w:val="40"/>
          <w:szCs w:val="40"/>
        </w:rPr>
      </w:pPr>
      <w:r>
        <w:rPr>
          <w:b/>
          <w:color w:val="000000"/>
          <w:sz w:val="40"/>
          <w:szCs w:val="40"/>
        </w:rPr>
        <w:t>початкової</w:t>
      </w:r>
      <w:r w:rsidRPr="00DC3452">
        <w:rPr>
          <w:b/>
          <w:color w:val="000000"/>
          <w:sz w:val="40"/>
          <w:szCs w:val="40"/>
        </w:rPr>
        <w:t xml:space="preserve"> освіти</w:t>
      </w:r>
    </w:p>
    <w:p w:rsidR="00B556AC" w:rsidRPr="00DC3452" w:rsidRDefault="00530D08" w:rsidP="00B556AC">
      <w:pPr>
        <w:spacing w:line="276" w:lineRule="auto"/>
        <w:ind w:firstLine="567"/>
        <w:jc w:val="center"/>
        <w:rPr>
          <w:b/>
          <w:color w:val="000000"/>
          <w:sz w:val="40"/>
          <w:szCs w:val="40"/>
        </w:rPr>
      </w:pPr>
      <w:r>
        <w:rPr>
          <w:b/>
          <w:color w:val="000000"/>
          <w:sz w:val="40"/>
          <w:szCs w:val="40"/>
        </w:rPr>
        <w:t>(3</w:t>
      </w:r>
      <w:r w:rsidR="005C22CD">
        <w:rPr>
          <w:b/>
          <w:color w:val="000000"/>
          <w:sz w:val="40"/>
          <w:szCs w:val="40"/>
        </w:rPr>
        <w:t>-4</w:t>
      </w:r>
      <w:r w:rsidR="00B556AC" w:rsidRPr="00DC3452">
        <w:rPr>
          <w:b/>
          <w:color w:val="000000"/>
          <w:sz w:val="40"/>
          <w:szCs w:val="40"/>
        </w:rPr>
        <w:t xml:space="preserve"> клас</w:t>
      </w:r>
      <w:r w:rsidR="005C22CD">
        <w:rPr>
          <w:b/>
          <w:color w:val="000000"/>
          <w:sz w:val="40"/>
          <w:szCs w:val="40"/>
        </w:rPr>
        <w:t>и</w:t>
      </w:r>
      <w:r w:rsidR="00B556AC" w:rsidRPr="00DC3452">
        <w:rPr>
          <w:b/>
          <w:color w:val="000000"/>
          <w:sz w:val="40"/>
          <w:szCs w:val="40"/>
        </w:rPr>
        <w:t>)</w:t>
      </w:r>
    </w:p>
    <w:p w:rsidR="00B556AC" w:rsidRPr="00DC3452" w:rsidRDefault="00B556AC" w:rsidP="00B556AC">
      <w:pPr>
        <w:spacing w:line="276" w:lineRule="auto"/>
        <w:ind w:firstLine="567"/>
        <w:jc w:val="center"/>
        <w:rPr>
          <w:b/>
          <w:color w:val="000000"/>
          <w:sz w:val="40"/>
          <w:szCs w:val="40"/>
        </w:rPr>
      </w:pPr>
      <w:r>
        <w:rPr>
          <w:b/>
          <w:color w:val="000000"/>
          <w:sz w:val="40"/>
          <w:szCs w:val="40"/>
        </w:rPr>
        <w:t>Грушівської загальноосвітньої школи І-ІІ ступенів</w:t>
      </w:r>
    </w:p>
    <w:p w:rsidR="00B556AC" w:rsidRPr="00DC3452" w:rsidRDefault="00530D08" w:rsidP="00B556AC">
      <w:pPr>
        <w:spacing w:line="276" w:lineRule="auto"/>
        <w:ind w:firstLine="567"/>
        <w:jc w:val="center"/>
        <w:rPr>
          <w:b/>
          <w:color w:val="000000"/>
          <w:sz w:val="40"/>
          <w:szCs w:val="40"/>
        </w:rPr>
      </w:pPr>
      <w:r>
        <w:rPr>
          <w:b/>
          <w:color w:val="000000"/>
          <w:sz w:val="40"/>
          <w:szCs w:val="40"/>
        </w:rPr>
        <w:t>на 2019</w:t>
      </w:r>
      <w:r w:rsidR="00B556AC" w:rsidRPr="00DC3452">
        <w:rPr>
          <w:b/>
          <w:color w:val="000000"/>
          <w:sz w:val="40"/>
          <w:szCs w:val="40"/>
        </w:rPr>
        <w:t>-20</w:t>
      </w:r>
      <w:r>
        <w:rPr>
          <w:b/>
          <w:color w:val="000000"/>
          <w:sz w:val="40"/>
          <w:szCs w:val="40"/>
        </w:rPr>
        <w:t>20</w:t>
      </w:r>
      <w:r w:rsidR="00B556AC" w:rsidRPr="00DC3452">
        <w:rPr>
          <w:b/>
          <w:color w:val="000000"/>
          <w:sz w:val="40"/>
          <w:szCs w:val="40"/>
        </w:rPr>
        <w:t xml:space="preserve"> навчальний рік</w:t>
      </w:r>
    </w:p>
    <w:p w:rsidR="00B556AC" w:rsidRPr="00DC3452" w:rsidRDefault="00B556AC" w:rsidP="00B556AC">
      <w:pPr>
        <w:spacing w:line="360" w:lineRule="auto"/>
        <w:ind w:firstLine="567"/>
        <w:jc w:val="center"/>
        <w:rPr>
          <w:color w:val="000000"/>
          <w:sz w:val="36"/>
          <w:szCs w:val="36"/>
        </w:rPr>
      </w:pPr>
    </w:p>
    <w:p w:rsidR="005C22CD" w:rsidRDefault="005C22CD" w:rsidP="00B556AC">
      <w:pPr>
        <w:jc w:val="center"/>
        <w:rPr>
          <w:sz w:val="28"/>
          <w:szCs w:val="28"/>
        </w:rPr>
      </w:pPr>
    </w:p>
    <w:p w:rsidR="005C22CD" w:rsidRDefault="005C22CD" w:rsidP="00B556AC">
      <w:pPr>
        <w:jc w:val="center"/>
        <w:rPr>
          <w:sz w:val="28"/>
          <w:szCs w:val="28"/>
        </w:rPr>
      </w:pPr>
    </w:p>
    <w:p w:rsidR="005C22CD" w:rsidRDefault="005C22CD" w:rsidP="00B556AC">
      <w:pPr>
        <w:jc w:val="center"/>
        <w:rPr>
          <w:sz w:val="28"/>
          <w:szCs w:val="28"/>
        </w:rPr>
      </w:pPr>
    </w:p>
    <w:p w:rsidR="005C22CD" w:rsidRDefault="005C22CD" w:rsidP="00B556AC">
      <w:pPr>
        <w:jc w:val="center"/>
        <w:rPr>
          <w:sz w:val="28"/>
          <w:szCs w:val="28"/>
        </w:rPr>
      </w:pPr>
    </w:p>
    <w:p w:rsidR="005C22CD" w:rsidRDefault="005C22CD" w:rsidP="00B556AC">
      <w:pPr>
        <w:jc w:val="center"/>
        <w:rPr>
          <w:sz w:val="28"/>
          <w:szCs w:val="28"/>
        </w:rPr>
      </w:pPr>
    </w:p>
    <w:p w:rsidR="005C22CD" w:rsidRDefault="005C22CD" w:rsidP="00B556AC">
      <w:pPr>
        <w:jc w:val="center"/>
        <w:rPr>
          <w:sz w:val="28"/>
          <w:szCs w:val="28"/>
        </w:rPr>
      </w:pPr>
    </w:p>
    <w:p w:rsidR="005C22CD" w:rsidRDefault="005C22CD" w:rsidP="00B556AC">
      <w:pPr>
        <w:jc w:val="center"/>
        <w:rPr>
          <w:sz w:val="28"/>
          <w:szCs w:val="28"/>
        </w:rPr>
      </w:pPr>
    </w:p>
    <w:p w:rsidR="005C22CD" w:rsidRDefault="005C22CD" w:rsidP="00B556AC">
      <w:pPr>
        <w:jc w:val="center"/>
        <w:rPr>
          <w:sz w:val="28"/>
          <w:szCs w:val="28"/>
        </w:rPr>
      </w:pPr>
    </w:p>
    <w:p w:rsidR="005C22CD" w:rsidRDefault="005C22CD" w:rsidP="00B556AC">
      <w:pPr>
        <w:jc w:val="center"/>
        <w:rPr>
          <w:sz w:val="28"/>
          <w:szCs w:val="28"/>
        </w:rPr>
      </w:pPr>
    </w:p>
    <w:p w:rsidR="005C22CD" w:rsidRDefault="005C22CD" w:rsidP="00B556AC">
      <w:pPr>
        <w:jc w:val="center"/>
        <w:rPr>
          <w:sz w:val="28"/>
          <w:szCs w:val="28"/>
        </w:rPr>
      </w:pPr>
    </w:p>
    <w:p w:rsidR="005C22CD" w:rsidRDefault="005C22CD" w:rsidP="00B556AC">
      <w:pPr>
        <w:jc w:val="center"/>
        <w:rPr>
          <w:sz w:val="28"/>
          <w:szCs w:val="28"/>
        </w:rPr>
      </w:pPr>
    </w:p>
    <w:p w:rsidR="005C22CD" w:rsidRDefault="005C22CD" w:rsidP="00B556AC">
      <w:pPr>
        <w:jc w:val="center"/>
        <w:rPr>
          <w:sz w:val="28"/>
          <w:szCs w:val="28"/>
        </w:rPr>
      </w:pPr>
    </w:p>
    <w:p w:rsidR="007971A7" w:rsidRDefault="007971A7" w:rsidP="00B556AC">
      <w:pPr>
        <w:jc w:val="center"/>
        <w:rPr>
          <w:sz w:val="28"/>
          <w:szCs w:val="28"/>
        </w:rPr>
      </w:pPr>
    </w:p>
    <w:p w:rsidR="007971A7" w:rsidRDefault="007971A7" w:rsidP="00B556AC">
      <w:pPr>
        <w:jc w:val="center"/>
        <w:rPr>
          <w:sz w:val="28"/>
          <w:szCs w:val="28"/>
        </w:rPr>
      </w:pPr>
    </w:p>
    <w:p w:rsidR="007971A7" w:rsidRDefault="007971A7" w:rsidP="00B556AC">
      <w:pPr>
        <w:jc w:val="center"/>
        <w:rPr>
          <w:sz w:val="28"/>
          <w:szCs w:val="28"/>
        </w:rPr>
      </w:pPr>
    </w:p>
    <w:p w:rsidR="00530D08" w:rsidRDefault="00530D08" w:rsidP="00B556AC">
      <w:pPr>
        <w:jc w:val="center"/>
        <w:rPr>
          <w:sz w:val="28"/>
          <w:szCs w:val="28"/>
        </w:rPr>
      </w:pPr>
    </w:p>
    <w:p w:rsidR="00530D08" w:rsidRDefault="00530D08" w:rsidP="00B556AC">
      <w:pPr>
        <w:jc w:val="center"/>
        <w:rPr>
          <w:sz w:val="28"/>
          <w:szCs w:val="28"/>
        </w:rPr>
      </w:pPr>
    </w:p>
    <w:p w:rsidR="005C22CD" w:rsidRDefault="005C22CD" w:rsidP="00A51CFE">
      <w:pPr>
        <w:rPr>
          <w:sz w:val="28"/>
          <w:szCs w:val="28"/>
        </w:rPr>
      </w:pPr>
    </w:p>
    <w:p w:rsidR="007971A7" w:rsidRPr="00DC3452" w:rsidRDefault="007971A7" w:rsidP="007971A7">
      <w:pPr>
        <w:shd w:val="clear" w:color="auto" w:fill="FFFFFF"/>
        <w:ind w:firstLine="567"/>
        <w:jc w:val="center"/>
        <w:rPr>
          <w:b/>
          <w:color w:val="000000"/>
          <w:sz w:val="28"/>
          <w:szCs w:val="28"/>
        </w:rPr>
      </w:pPr>
      <w:r w:rsidRPr="00DC3452">
        <w:rPr>
          <w:b/>
          <w:color w:val="000000"/>
          <w:sz w:val="28"/>
          <w:szCs w:val="28"/>
        </w:rPr>
        <w:lastRenderedPageBreak/>
        <w:t xml:space="preserve">І. Загальні положення освітньої програми </w:t>
      </w:r>
    </w:p>
    <w:p w:rsidR="007971A7" w:rsidRPr="00DC3452" w:rsidRDefault="007971A7" w:rsidP="007971A7">
      <w:pPr>
        <w:shd w:val="clear" w:color="auto" w:fill="FFFFFF"/>
        <w:ind w:firstLine="567"/>
        <w:jc w:val="center"/>
        <w:rPr>
          <w:b/>
          <w:color w:val="000000"/>
          <w:sz w:val="28"/>
          <w:szCs w:val="28"/>
        </w:rPr>
      </w:pPr>
      <w:r>
        <w:rPr>
          <w:b/>
          <w:color w:val="000000"/>
          <w:sz w:val="28"/>
          <w:szCs w:val="28"/>
        </w:rPr>
        <w:t>початкової освіти</w:t>
      </w:r>
    </w:p>
    <w:p w:rsidR="00B556AC" w:rsidRPr="008D1708" w:rsidRDefault="00B556AC" w:rsidP="00B556AC">
      <w:pPr>
        <w:jc w:val="center"/>
        <w:rPr>
          <w:sz w:val="28"/>
          <w:szCs w:val="28"/>
        </w:rPr>
      </w:pPr>
    </w:p>
    <w:p w:rsidR="00B556AC" w:rsidRPr="008D60A8" w:rsidRDefault="00B556AC" w:rsidP="00B556AC">
      <w:pPr>
        <w:ind w:firstLine="709"/>
        <w:jc w:val="both"/>
        <w:rPr>
          <w:rFonts w:eastAsia="Calibri"/>
          <w:sz w:val="28"/>
          <w:szCs w:val="28"/>
        </w:rPr>
      </w:pPr>
      <w:r w:rsidRPr="00337ACC">
        <w:rPr>
          <w:rFonts w:eastAsia="Calibri"/>
          <w:b/>
          <w:sz w:val="28"/>
          <w:szCs w:val="28"/>
        </w:rPr>
        <w:t>Освітня програма початкової освіти</w:t>
      </w:r>
      <w:r w:rsidRPr="008D60A8">
        <w:rPr>
          <w:rFonts w:eastAsia="Calibri"/>
          <w:sz w:val="28"/>
          <w:szCs w:val="28"/>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B556AC" w:rsidRPr="008D60A8" w:rsidRDefault="00B556AC" w:rsidP="00B556AC">
      <w:pPr>
        <w:ind w:firstLine="709"/>
        <w:jc w:val="both"/>
        <w:rPr>
          <w:rFonts w:eastAsia="Calibri"/>
          <w:sz w:val="28"/>
          <w:szCs w:val="28"/>
        </w:rPr>
      </w:pPr>
      <w:r>
        <w:rPr>
          <w:rFonts w:eastAsia="Calibri"/>
          <w:sz w:val="28"/>
          <w:szCs w:val="28"/>
        </w:rPr>
        <w:t>О</w:t>
      </w:r>
      <w:r w:rsidRPr="008D60A8">
        <w:rPr>
          <w:rFonts w:eastAsia="Calibri"/>
          <w:sz w:val="28"/>
          <w:szCs w:val="28"/>
        </w:rPr>
        <w:t xml:space="preserve">світня програма визначає: </w:t>
      </w:r>
    </w:p>
    <w:p w:rsidR="00B556AC" w:rsidRPr="008D60A8" w:rsidRDefault="00B556AC" w:rsidP="00B556AC">
      <w:pPr>
        <w:tabs>
          <w:tab w:val="left" w:pos="993"/>
        </w:tabs>
        <w:ind w:firstLine="709"/>
        <w:contextualSpacing/>
        <w:jc w:val="both"/>
        <w:rPr>
          <w:rFonts w:eastAsia="Calibri"/>
          <w:sz w:val="28"/>
          <w:szCs w:val="28"/>
        </w:rPr>
      </w:pPr>
      <w:r w:rsidRPr="008D60A8">
        <w:rPr>
          <w:rFonts w:eastAsia="Calibri"/>
          <w:sz w:val="28"/>
          <w:szCs w:val="28"/>
        </w:rPr>
        <w:t>загальний обсяг навчального навантаження, орієнтовну тривалість і можливі взаємозв’язки окремих предметів, зокрема їх інтеграції, а також логічної послідовності їх вивчення</w:t>
      </w:r>
      <w:r>
        <w:rPr>
          <w:rFonts w:eastAsia="Calibri"/>
          <w:sz w:val="28"/>
          <w:szCs w:val="28"/>
        </w:rPr>
        <w:t>,</w:t>
      </w:r>
      <w:r w:rsidRPr="008D60A8">
        <w:rPr>
          <w:rFonts w:eastAsia="Calibri"/>
          <w:sz w:val="28"/>
          <w:szCs w:val="28"/>
        </w:rPr>
        <w:t xml:space="preserve"> які подані </w:t>
      </w:r>
      <w:r>
        <w:rPr>
          <w:rFonts w:eastAsia="Calibri"/>
          <w:sz w:val="28"/>
          <w:szCs w:val="28"/>
        </w:rPr>
        <w:t>в навчальному плані (</w:t>
      </w:r>
      <w:r w:rsidR="00B14365">
        <w:rPr>
          <w:rFonts w:eastAsia="Calibri"/>
          <w:sz w:val="28"/>
          <w:szCs w:val="28"/>
        </w:rPr>
        <w:t xml:space="preserve">додаток </w:t>
      </w:r>
      <w:r>
        <w:rPr>
          <w:rFonts w:eastAsia="Calibri"/>
          <w:sz w:val="28"/>
          <w:szCs w:val="28"/>
        </w:rPr>
        <w:t>1</w:t>
      </w:r>
      <w:r w:rsidRPr="008D60A8">
        <w:rPr>
          <w:rFonts w:eastAsia="Calibri"/>
          <w:sz w:val="28"/>
          <w:szCs w:val="28"/>
        </w:rPr>
        <w:t>);</w:t>
      </w:r>
    </w:p>
    <w:p w:rsidR="00B556AC" w:rsidRPr="0043777C" w:rsidRDefault="00B556AC" w:rsidP="00B556AC">
      <w:pPr>
        <w:tabs>
          <w:tab w:val="left" w:pos="993"/>
        </w:tabs>
        <w:ind w:firstLine="709"/>
        <w:contextualSpacing/>
        <w:jc w:val="both"/>
        <w:rPr>
          <w:rFonts w:eastAsia="Calibri"/>
          <w:sz w:val="28"/>
          <w:szCs w:val="28"/>
        </w:rPr>
      </w:pPr>
      <w:r w:rsidRPr="0043777C">
        <w:rPr>
          <w:rFonts w:eastAsia="Calibri"/>
          <w:sz w:val="28"/>
          <w:szCs w:val="28"/>
        </w:rPr>
        <w:t xml:space="preserve">очікувані результати навчання учнів подані в рамках навчальних програм, перелік яких наведено в таблиці 2 (пропонований зміст навчальних програм, які мають гриф «Затверджено Міністерством освіти і науки України» розміщені на офіційному веб-сайті МОН); </w:t>
      </w:r>
    </w:p>
    <w:p w:rsidR="00B556AC" w:rsidRPr="008D60A8" w:rsidRDefault="00B556AC" w:rsidP="00B556AC">
      <w:pPr>
        <w:tabs>
          <w:tab w:val="left" w:pos="993"/>
        </w:tabs>
        <w:ind w:firstLine="709"/>
        <w:contextualSpacing/>
        <w:jc w:val="both"/>
        <w:rPr>
          <w:rFonts w:eastAsia="Calibri"/>
          <w:sz w:val="28"/>
          <w:szCs w:val="28"/>
        </w:rPr>
      </w:pPr>
      <w:r w:rsidRPr="008D60A8">
        <w:rPr>
          <w:rFonts w:eastAsia="Calibri"/>
          <w:sz w:val="28"/>
          <w:szCs w:val="28"/>
        </w:rPr>
        <w:t>рекомендовані форми організації освітнього процесу та інструменти системи внутрішнього забезпечення якості освіти;</w:t>
      </w:r>
    </w:p>
    <w:p w:rsidR="00B556AC" w:rsidRPr="008D60A8" w:rsidRDefault="00B556AC" w:rsidP="00B556AC">
      <w:pPr>
        <w:tabs>
          <w:tab w:val="left" w:pos="993"/>
        </w:tabs>
        <w:ind w:firstLine="709"/>
        <w:contextualSpacing/>
        <w:jc w:val="both"/>
        <w:rPr>
          <w:rFonts w:eastAsia="Calibri"/>
          <w:sz w:val="28"/>
          <w:szCs w:val="28"/>
        </w:rPr>
      </w:pPr>
      <w:r w:rsidRPr="008D60A8">
        <w:rPr>
          <w:rFonts w:eastAsia="Calibri"/>
          <w:sz w:val="28"/>
          <w:szCs w:val="28"/>
        </w:rPr>
        <w:t xml:space="preserve">вимоги до осіб, які можуть розпочати навчання за цією освітньою програмою. </w:t>
      </w:r>
    </w:p>
    <w:p w:rsidR="00B556AC" w:rsidRPr="008D60A8" w:rsidRDefault="00B556AC" w:rsidP="00B556AC">
      <w:pPr>
        <w:ind w:firstLine="709"/>
        <w:jc w:val="both"/>
        <w:rPr>
          <w:rFonts w:eastAsia="Calibri"/>
          <w:sz w:val="28"/>
          <w:szCs w:val="28"/>
        </w:rPr>
      </w:pPr>
      <w:r w:rsidRPr="008D60A8">
        <w:rPr>
          <w:rFonts w:eastAsia="Calibri"/>
          <w:i/>
          <w:sz w:val="28"/>
          <w:szCs w:val="28"/>
        </w:rPr>
        <w:t>Загальний обсяг навчального навантаження та орієнтовна тривалість і можливі взаєм</w:t>
      </w:r>
      <w:r w:rsidR="00530D08">
        <w:rPr>
          <w:rFonts w:eastAsia="Calibri"/>
          <w:i/>
          <w:sz w:val="28"/>
          <w:szCs w:val="28"/>
        </w:rPr>
        <w:t>озв’язки освітніх галузей, пред</w:t>
      </w:r>
      <w:r w:rsidRPr="008D60A8">
        <w:rPr>
          <w:rFonts w:eastAsia="Calibri"/>
          <w:i/>
          <w:sz w:val="28"/>
          <w:szCs w:val="28"/>
        </w:rPr>
        <w:t>етів, дисциплін</w:t>
      </w:r>
      <w:r w:rsidRPr="008D60A8">
        <w:rPr>
          <w:rFonts w:eastAsia="Calibri"/>
          <w:sz w:val="28"/>
          <w:szCs w:val="28"/>
        </w:rPr>
        <w:t>. Загальний обсяг навч</w:t>
      </w:r>
      <w:r w:rsidR="005B759A">
        <w:rPr>
          <w:rFonts w:eastAsia="Calibri"/>
          <w:sz w:val="28"/>
          <w:szCs w:val="28"/>
        </w:rPr>
        <w:t>ального навантаження для учнів 3</w:t>
      </w:r>
      <w:r w:rsidRPr="008D60A8">
        <w:rPr>
          <w:rFonts w:eastAsia="Calibri"/>
          <w:sz w:val="28"/>
          <w:szCs w:val="28"/>
        </w:rPr>
        <w:t xml:space="preserve">-4-х класів складає </w:t>
      </w:r>
      <w:r w:rsidR="005B759A">
        <w:rPr>
          <w:rFonts w:eastAsia="Calibri"/>
          <w:sz w:val="28"/>
          <w:szCs w:val="28"/>
        </w:rPr>
        <w:t xml:space="preserve">1820 </w:t>
      </w:r>
      <w:r w:rsidRPr="008D60A8">
        <w:rPr>
          <w:rFonts w:eastAsia="Calibri"/>
          <w:sz w:val="28"/>
          <w:szCs w:val="28"/>
        </w:rPr>
        <w:t xml:space="preserve">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w:t>
      </w:r>
      <w:r>
        <w:rPr>
          <w:rFonts w:eastAsia="Calibri"/>
          <w:sz w:val="28"/>
          <w:szCs w:val="28"/>
        </w:rPr>
        <w:t>навчальному плані.</w:t>
      </w:r>
    </w:p>
    <w:p w:rsidR="00B556AC" w:rsidRPr="008D60A8" w:rsidRDefault="00B556AC" w:rsidP="00B556AC">
      <w:pPr>
        <w:ind w:firstLine="709"/>
        <w:jc w:val="both"/>
        <w:rPr>
          <w:rFonts w:eastAsia="Calibri"/>
          <w:sz w:val="28"/>
          <w:szCs w:val="28"/>
        </w:rPr>
      </w:pPr>
      <w:r w:rsidRPr="008D60A8">
        <w:rPr>
          <w:rFonts w:eastAsia="Calibri"/>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w:t>
      </w:r>
      <w:r>
        <w:rPr>
          <w:rFonts w:eastAsia="Calibri"/>
          <w:sz w:val="28"/>
          <w:szCs w:val="28"/>
        </w:rPr>
        <w:t>ве навантаження учнів. Навчальний план</w:t>
      </w:r>
      <w:r w:rsidRPr="008D60A8">
        <w:rPr>
          <w:rFonts w:eastAsia="Calibri"/>
          <w:sz w:val="28"/>
          <w:szCs w:val="28"/>
        </w:rPr>
        <w:t xml:space="preserve"> початкової школи передб</w:t>
      </w:r>
      <w:r>
        <w:rPr>
          <w:rFonts w:eastAsia="Calibri"/>
          <w:sz w:val="28"/>
          <w:szCs w:val="28"/>
        </w:rPr>
        <w:t>ачає</w:t>
      </w:r>
      <w:r w:rsidRPr="008D60A8">
        <w:rPr>
          <w:rFonts w:eastAsia="Calibri"/>
          <w:sz w:val="28"/>
          <w:szCs w:val="28"/>
        </w:rPr>
        <w:t xml:space="preserve"> реалізацію освітніх галузей Базового навчального плану Державного станд</w:t>
      </w:r>
      <w:r>
        <w:rPr>
          <w:rFonts w:eastAsia="Calibri"/>
          <w:sz w:val="28"/>
          <w:szCs w:val="28"/>
        </w:rPr>
        <w:t>арту через окремі предмети. Він охоплює</w:t>
      </w:r>
      <w:r w:rsidRPr="008D60A8">
        <w:rPr>
          <w:rFonts w:eastAsia="Calibri"/>
          <w:sz w:val="28"/>
          <w:szCs w:val="28"/>
        </w:rPr>
        <w:t xml:space="preserve">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r>
        <w:rPr>
          <w:rFonts w:eastAsia="Calibri"/>
          <w:sz w:val="28"/>
          <w:szCs w:val="28"/>
        </w:rPr>
        <w:t>,</w:t>
      </w:r>
      <w:r w:rsidRPr="008D60A8">
        <w:rPr>
          <w:rFonts w:eastAsia="Calibri"/>
          <w:sz w:val="28"/>
          <w:szCs w:val="28"/>
          <w:lang w:eastAsia="uk-UA" w:bidi="uk-UA"/>
        </w:rPr>
        <w:t>в якій передбачено додаткові години на вивчення предметів інваріантної складової</w:t>
      </w:r>
      <w:r w:rsidRPr="008D60A8">
        <w:rPr>
          <w:rFonts w:eastAsia="Calibri"/>
          <w:sz w:val="28"/>
          <w:szCs w:val="28"/>
        </w:rPr>
        <w:t xml:space="preserve">. </w:t>
      </w:r>
    </w:p>
    <w:p w:rsidR="00B556AC" w:rsidRPr="008D60A8" w:rsidRDefault="00B556AC" w:rsidP="00B556AC">
      <w:pPr>
        <w:ind w:firstLine="709"/>
        <w:jc w:val="both"/>
        <w:rPr>
          <w:rFonts w:eastAsia="Calibri"/>
          <w:sz w:val="28"/>
          <w:szCs w:val="28"/>
        </w:rPr>
      </w:pPr>
      <w:r w:rsidRPr="008D60A8">
        <w:rPr>
          <w:rFonts w:eastAsia="Calibri"/>
          <w:sz w:val="28"/>
          <w:szCs w:val="28"/>
          <w:lang w:eastAsia="uk-UA" w:bidi="uk-UA"/>
        </w:rPr>
        <w:t>Освітня галузь "Мови і літератури" з урахуванням вікових</w:t>
      </w:r>
      <w:r>
        <w:rPr>
          <w:rFonts w:eastAsia="Calibri"/>
          <w:sz w:val="28"/>
          <w:szCs w:val="28"/>
          <w:lang w:eastAsia="uk-UA" w:bidi="uk-UA"/>
        </w:rPr>
        <w:t xml:space="preserve"> особливостей учнів у навчальному плані</w:t>
      </w:r>
      <w:r w:rsidRPr="008D60A8">
        <w:rPr>
          <w:rFonts w:eastAsia="Calibri"/>
          <w:sz w:val="28"/>
          <w:szCs w:val="28"/>
          <w:lang w:eastAsia="uk-UA" w:bidi="uk-UA"/>
        </w:rPr>
        <w:t xml:space="preserve"> реал</w:t>
      </w:r>
      <w:r>
        <w:rPr>
          <w:rFonts w:eastAsia="Calibri"/>
          <w:sz w:val="28"/>
          <w:szCs w:val="28"/>
          <w:lang w:eastAsia="uk-UA" w:bidi="uk-UA"/>
        </w:rPr>
        <w:t>ізується через окремі предмети "</w:t>
      </w:r>
      <w:r w:rsidRPr="008D60A8">
        <w:rPr>
          <w:rFonts w:eastAsia="Calibri"/>
          <w:sz w:val="28"/>
          <w:szCs w:val="28"/>
          <w:lang w:eastAsia="uk-UA" w:bidi="uk-UA"/>
        </w:rPr>
        <w:t>Українська мова</w:t>
      </w:r>
      <w:r>
        <w:rPr>
          <w:rFonts w:eastAsia="Calibri"/>
          <w:sz w:val="28"/>
          <w:szCs w:val="28"/>
          <w:lang w:eastAsia="uk-UA" w:bidi="uk-UA"/>
        </w:rPr>
        <w:t>", "Літературне читання", "</w:t>
      </w:r>
      <w:r w:rsidRPr="008D60A8">
        <w:rPr>
          <w:rFonts w:eastAsia="Calibri"/>
          <w:sz w:val="28"/>
          <w:szCs w:val="28"/>
          <w:lang w:eastAsia="uk-UA" w:bidi="uk-UA"/>
        </w:rPr>
        <w:t>Іноземна мова</w:t>
      </w:r>
      <w:r>
        <w:rPr>
          <w:rFonts w:eastAsia="Calibri"/>
          <w:sz w:val="28"/>
          <w:szCs w:val="28"/>
          <w:lang w:eastAsia="uk-UA" w:bidi="uk-UA"/>
        </w:rPr>
        <w:t xml:space="preserve"> (англійська)"</w:t>
      </w:r>
      <w:r w:rsidRPr="008D60A8">
        <w:rPr>
          <w:rFonts w:eastAsia="Calibri"/>
          <w:sz w:val="28"/>
          <w:szCs w:val="28"/>
          <w:lang w:eastAsia="uk-UA" w:bidi="uk-UA"/>
        </w:rPr>
        <w:t>.</w:t>
      </w:r>
    </w:p>
    <w:p w:rsidR="00B556AC" w:rsidRPr="008D60A8" w:rsidRDefault="00B556AC" w:rsidP="00B556AC">
      <w:pPr>
        <w:ind w:firstLine="709"/>
        <w:jc w:val="both"/>
        <w:rPr>
          <w:rFonts w:eastAsia="Calibri"/>
          <w:sz w:val="28"/>
          <w:szCs w:val="28"/>
        </w:rPr>
      </w:pPr>
      <w:r>
        <w:rPr>
          <w:rFonts w:eastAsia="Calibri"/>
          <w:sz w:val="28"/>
          <w:szCs w:val="28"/>
          <w:lang w:eastAsia="uk-UA" w:bidi="uk-UA"/>
        </w:rPr>
        <w:t>Освітні галузі "</w:t>
      </w:r>
      <w:r w:rsidRPr="008D60A8">
        <w:rPr>
          <w:rFonts w:eastAsia="Calibri"/>
          <w:sz w:val="28"/>
          <w:szCs w:val="28"/>
          <w:lang w:eastAsia="uk-UA" w:bidi="uk-UA"/>
        </w:rPr>
        <w:t>Математика", "Природознавство" реалізуються через однойменні окремі предмети, відповідно, - "Математика", "Природознавство".</w:t>
      </w:r>
    </w:p>
    <w:p w:rsidR="00B556AC" w:rsidRPr="008D60A8" w:rsidRDefault="00B556AC" w:rsidP="00B556AC">
      <w:pPr>
        <w:shd w:val="clear" w:color="auto" w:fill="FFFFFF"/>
        <w:ind w:firstLine="709"/>
        <w:jc w:val="both"/>
        <w:rPr>
          <w:rFonts w:eastAsia="Calibri"/>
          <w:sz w:val="28"/>
          <w:szCs w:val="28"/>
        </w:rPr>
      </w:pPr>
      <w:r w:rsidRPr="008D60A8">
        <w:rPr>
          <w:rFonts w:eastAsia="Calibri"/>
          <w:sz w:val="28"/>
          <w:szCs w:val="28"/>
          <w:lang w:eastAsia="uk-UA" w:bidi="uk-UA"/>
        </w:rPr>
        <w:t>Освітня галузь "Суспільствознавство" реалізується предметом "Я у світі".</w:t>
      </w:r>
    </w:p>
    <w:p w:rsidR="00B556AC" w:rsidRPr="008D60A8" w:rsidRDefault="00B556AC" w:rsidP="00B556AC">
      <w:pPr>
        <w:ind w:firstLine="709"/>
        <w:jc w:val="both"/>
        <w:rPr>
          <w:rFonts w:eastAsia="Calibri"/>
          <w:sz w:val="28"/>
          <w:szCs w:val="28"/>
        </w:rPr>
      </w:pPr>
      <w:r w:rsidRPr="008D60A8">
        <w:rPr>
          <w:rFonts w:eastAsia="Calibri"/>
          <w:sz w:val="28"/>
          <w:szCs w:val="28"/>
          <w:lang w:eastAsia="uk-UA" w:bidi="uk-UA"/>
        </w:rPr>
        <w:lastRenderedPageBreak/>
        <w:t xml:space="preserve">Освітня галузь "Здоров'я і фізична культура" реалізується окремими предметами "Основи здоров'я" та "Фізична культура". </w:t>
      </w:r>
    </w:p>
    <w:p w:rsidR="00B556AC" w:rsidRPr="008D60A8" w:rsidRDefault="00B556AC" w:rsidP="00B556AC">
      <w:pPr>
        <w:ind w:firstLine="709"/>
        <w:jc w:val="both"/>
        <w:rPr>
          <w:rFonts w:eastAsia="Calibri"/>
          <w:sz w:val="28"/>
          <w:szCs w:val="28"/>
        </w:rPr>
      </w:pPr>
      <w:r w:rsidRPr="008D60A8">
        <w:rPr>
          <w:rFonts w:eastAsia="Calibri"/>
          <w:sz w:val="28"/>
          <w:szCs w:val="28"/>
          <w:lang w:eastAsia="uk-UA" w:bidi="uk-UA"/>
        </w:rPr>
        <w:t>Освітня галузь "Технології" реалізується через окремі предмети "Трудове навчання" та "Інформатика".</w:t>
      </w:r>
    </w:p>
    <w:p w:rsidR="00B556AC" w:rsidRPr="008D60A8" w:rsidRDefault="00B556AC" w:rsidP="00B556AC">
      <w:pPr>
        <w:ind w:firstLine="709"/>
        <w:jc w:val="both"/>
        <w:rPr>
          <w:rFonts w:eastAsia="Calibri"/>
          <w:sz w:val="28"/>
          <w:szCs w:val="28"/>
        </w:rPr>
      </w:pPr>
      <w:r w:rsidRPr="008D60A8">
        <w:rPr>
          <w:rFonts w:eastAsia="Calibri"/>
          <w:sz w:val="28"/>
          <w:szCs w:val="28"/>
          <w:lang w:eastAsia="uk-UA" w:bidi="uk-UA"/>
        </w:rPr>
        <w:t>Освітня галузь "Мистецтво" реалізується окремими предметами "Образотворче м</w:t>
      </w:r>
      <w:r>
        <w:rPr>
          <w:rFonts w:eastAsia="Calibri"/>
          <w:sz w:val="28"/>
          <w:szCs w:val="28"/>
          <w:lang w:eastAsia="uk-UA" w:bidi="uk-UA"/>
        </w:rPr>
        <w:t>истецтво" і "Музичне мистецтво".</w:t>
      </w:r>
    </w:p>
    <w:p w:rsidR="00B556AC" w:rsidRPr="008D60A8" w:rsidRDefault="00B556AC" w:rsidP="00B556AC">
      <w:pPr>
        <w:ind w:firstLine="709"/>
        <w:jc w:val="both"/>
        <w:rPr>
          <w:rFonts w:eastAsia="Calibri"/>
          <w:sz w:val="28"/>
          <w:szCs w:val="28"/>
        </w:rPr>
      </w:pPr>
      <w:r w:rsidRPr="008D60A8">
        <w:rPr>
          <w:rFonts w:eastAsia="Calibri"/>
          <w:sz w:val="28"/>
          <w:szCs w:val="28"/>
          <w:lang w:eastAsia="uk-UA" w:bidi="uk-UA"/>
        </w:rPr>
        <w:t xml:space="preserve">У початковій школі </w:t>
      </w:r>
      <w:r>
        <w:rPr>
          <w:rFonts w:eastAsia="Calibri"/>
          <w:sz w:val="28"/>
          <w:szCs w:val="28"/>
          <w:lang w:eastAsia="uk-UA" w:bidi="uk-UA"/>
        </w:rPr>
        <w:t>здійснюється</w:t>
      </w:r>
      <w:r w:rsidRPr="008D60A8">
        <w:rPr>
          <w:rFonts w:eastAsia="Calibri"/>
          <w:sz w:val="28"/>
          <w:szCs w:val="28"/>
          <w:lang w:eastAsia="uk-UA" w:bidi="uk-UA"/>
        </w:rPr>
        <w:t xml:space="preserve">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B556AC" w:rsidRPr="008D60A8" w:rsidRDefault="00B556AC" w:rsidP="00B556AC">
      <w:pPr>
        <w:ind w:firstLine="709"/>
        <w:jc w:val="both"/>
        <w:rPr>
          <w:rFonts w:eastAsia="Calibri"/>
          <w:sz w:val="28"/>
          <w:szCs w:val="28"/>
        </w:rPr>
      </w:pPr>
      <w:r w:rsidRPr="008D60A8">
        <w:rPr>
          <w:rFonts w:eastAsia="Calibri"/>
          <w:sz w:val="28"/>
          <w:szCs w:val="28"/>
          <w:lang w:eastAsia="uk-UA" w:bidi="uk-UA"/>
        </w:rPr>
        <w:t>При визначенні гранично допустимого навантаження учнів ураховані санітарно-гігієнічні норми та нормат</w:t>
      </w:r>
      <w:r w:rsidR="000F5868">
        <w:rPr>
          <w:rFonts w:eastAsia="Calibri"/>
          <w:sz w:val="28"/>
          <w:szCs w:val="28"/>
          <w:lang w:eastAsia="uk-UA" w:bidi="uk-UA"/>
        </w:rPr>
        <w:t>ивну тривалість уроків у 3</w:t>
      </w:r>
      <w:r w:rsidRPr="008D60A8">
        <w:rPr>
          <w:rFonts w:eastAsia="Calibri"/>
          <w:sz w:val="28"/>
          <w:szCs w:val="28"/>
          <w:lang w:eastAsia="uk-UA" w:bidi="uk-UA"/>
        </w:rPr>
        <w:t>-4 класах – 40 хвилин.</w:t>
      </w:r>
    </w:p>
    <w:p w:rsidR="00B556AC" w:rsidRPr="008D60A8" w:rsidRDefault="00B556AC" w:rsidP="00B556AC">
      <w:pPr>
        <w:ind w:firstLine="709"/>
        <w:jc w:val="both"/>
        <w:rPr>
          <w:rFonts w:ascii="Calibri" w:eastAsia="Calibri" w:hAnsi="Calibri"/>
        </w:rPr>
      </w:pPr>
      <w:r w:rsidRPr="008D60A8">
        <w:rPr>
          <w:rFonts w:eastAsia="Calibri"/>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B556AC" w:rsidRPr="008D60A8" w:rsidRDefault="00B556AC" w:rsidP="00B556AC">
      <w:pPr>
        <w:tabs>
          <w:tab w:val="left" w:pos="8430"/>
        </w:tabs>
        <w:ind w:firstLine="709"/>
        <w:jc w:val="both"/>
        <w:rPr>
          <w:rFonts w:eastAsia="Calibri"/>
          <w:sz w:val="28"/>
          <w:szCs w:val="28"/>
        </w:rPr>
      </w:pPr>
      <w:r w:rsidRPr="008D60A8">
        <w:rPr>
          <w:rFonts w:eastAsia="Calibri"/>
          <w:sz w:val="28"/>
          <w:szCs w:val="28"/>
          <w:lang w:eastAsia="uk-UA" w:bidi="uk-UA"/>
        </w:rPr>
        <w:t xml:space="preserve">Навчальний час, передбачений на варіативну складову </w:t>
      </w:r>
      <w:r w:rsidR="000F5868">
        <w:rPr>
          <w:rFonts w:eastAsia="Calibri"/>
          <w:sz w:val="28"/>
          <w:szCs w:val="28"/>
          <w:lang w:eastAsia="uk-UA" w:bidi="uk-UA"/>
        </w:rPr>
        <w:t>у 3</w:t>
      </w:r>
      <w:r>
        <w:rPr>
          <w:rFonts w:eastAsia="Calibri"/>
          <w:sz w:val="28"/>
          <w:szCs w:val="28"/>
          <w:lang w:eastAsia="uk-UA" w:bidi="uk-UA"/>
        </w:rPr>
        <w:t xml:space="preserve">-4 класах </w:t>
      </w:r>
      <w:r w:rsidRPr="008D60A8">
        <w:rPr>
          <w:rFonts w:eastAsia="Calibri"/>
          <w:sz w:val="28"/>
          <w:szCs w:val="28"/>
          <w:lang w:eastAsia="uk-UA" w:bidi="uk-UA"/>
        </w:rPr>
        <w:t xml:space="preserve">використаний на </w:t>
      </w:r>
      <w:r w:rsidRPr="008D60A8">
        <w:rPr>
          <w:rFonts w:eastAsia="Calibri"/>
          <w:sz w:val="28"/>
          <w:szCs w:val="28"/>
        </w:rPr>
        <w:t>підсилення предметів інваріантної складової</w:t>
      </w:r>
      <w:r>
        <w:rPr>
          <w:rFonts w:eastAsia="Calibri"/>
          <w:sz w:val="28"/>
          <w:szCs w:val="28"/>
          <w:lang w:eastAsia="uk-UA" w:bidi="uk-UA"/>
        </w:rPr>
        <w:t xml:space="preserve"> – </w:t>
      </w:r>
      <w:r w:rsidR="005C22CD">
        <w:rPr>
          <w:rFonts w:eastAsia="Calibri"/>
          <w:sz w:val="28"/>
          <w:szCs w:val="28"/>
          <w:lang w:eastAsia="uk-UA" w:bidi="uk-UA"/>
        </w:rPr>
        <w:t>української мови</w:t>
      </w:r>
      <w:r>
        <w:rPr>
          <w:rFonts w:eastAsia="Calibri"/>
          <w:sz w:val="28"/>
          <w:szCs w:val="28"/>
          <w:lang w:eastAsia="uk-UA" w:bidi="uk-UA"/>
        </w:rPr>
        <w:t xml:space="preserve"> (</w:t>
      </w:r>
      <w:r w:rsidR="005C22CD">
        <w:rPr>
          <w:rFonts w:eastAsia="Calibri"/>
          <w:sz w:val="28"/>
          <w:szCs w:val="28"/>
          <w:lang w:eastAsia="uk-UA" w:bidi="uk-UA"/>
        </w:rPr>
        <w:t>1</w:t>
      </w:r>
      <w:r>
        <w:rPr>
          <w:rFonts w:eastAsia="Calibri"/>
          <w:sz w:val="28"/>
          <w:szCs w:val="28"/>
          <w:lang w:eastAsia="uk-UA" w:bidi="uk-UA"/>
        </w:rPr>
        <w:t xml:space="preserve"> годин</w:t>
      </w:r>
      <w:r w:rsidR="005C22CD">
        <w:rPr>
          <w:rFonts w:eastAsia="Calibri"/>
          <w:sz w:val="28"/>
          <w:szCs w:val="28"/>
          <w:lang w:eastAsia="uk-UA" w:bidi="uk-UA"/>
        </w:rPr>
        <w:t>а</w:t>
      </w:r>
      <w:r>
        <w:rPr>
          <w:rFonts w:eastAsia="Calibri"/>
          <w:sz w:val="28"/>
          <w:szCs w:val="28"/>
          <w:lang w:eastAsia="uk-UA" w:bidi="uk-UA"/>
        </w:rPr>
        <w:t xml:space="preserve">) та </w:t>
      </w:r>
      <w:r w:rsidR="005C22CD">
        <w:rPr>
          <w:rFonts w:eastAsia="Calibri"/>
          <w:sz w:val="28"/>
          <w:szCs w:val="28"/>
          <w:lang w:eastAsia="uk-UA" w:bidi="uk-UA"/>
        </w:rPr>
        <w:t>вивчення курсу</w:t>
      </w:r>
      <w:r w:rsidR="003D2802">
        <w:rPr>
          <w:rFonts w:eastAsia="Calibri"/>
          <w:sz w:val="28"/>
          <w:szCs w:val="28"/>
          <w:lang w:eastAsia="uk-UA" w:bidi="uk-UA"/>
        </w:rPr>
        <w:t xml:space="preserve"> українознавства</w:t>
      </w:r>
      <w:r w:rsidR="005C22CD">
        <w:rPr>
          <w:rFonts w:eastAsia="Calibri"/>
          <w:sz w:val="28"/>
          <w:szCs w:val="28"/>
          <w:lang w:eastAsia="uk-UA" w:bidi="uk-UA"/>
        </w:rPr>
        <w:t xml:space="preserve"> «</w:t>
      </w:r>
      <w:r w:rsidR="003D2802">
        <w:rPr>
          <w:rFonts w:eastAsia="Calibri"/>
          <w:sz w:val="28"/>
          <w:szCs w:val="28"/>
          <w:lang w:eastAsia="uk-UA" w:bidi="uk-UA"/>
        </w:rPr>
        <w:t>Я люблю Україну</w:t>
      </w:r>
      <w:r w:rsidR="005C22CD">
        <w:rPr>
          <w:rFonts w:eastAsia="Calibri"/>
          <w:sz w:val="28"/>
          <w:szCs w:val="28"/>
          <w:lang w:eastAsia="uk-UA" w:bidi="uk-UA"/>
        </w:rPr>
        <w:t>»</w:t>
      </w:r>
      <w:r>
        <w:rPr>
          <w:rFonts w:eastAsia="Calibri"/>
          <w:sz w:val="28"/>
          <w:szCs w:val="28"/>
          <w:lang w:eastAsia="uk-UA" w:bidi="uk-UA"/>
        </w:rPr>
        <w:t xml:space="preserve"> (</w:t>
      </w:r>
      <w:r w:rsidR="005C22CD">
        <w:rPr>
          <w:rFonts w:eastAsia="Calibri"/>
          <w:sz w:val="28"/>
          <w:szCs w:val="28"/>
          <w:lang w:eastAsia="uk-UA" w:bidi="uk-UA"/>
        </w:rPr>
        <w:t>1</w:t>
      </w:r>
      <w:r>
        <w:rPr>
          <w:rFonts w:eastAsia="Calibri"/>
          <w:sz w:val="28"/>
          <w:szCs w:val="28"/>
          <w:lang w:eastAsia="uk-UA" w:bidi="uk-UA"/>
        </w:rPr>
        <w:t xml:space="preserve"> годин</w:t>
      </w:r>
      <w:r w:rsidR="005C22CD">
        <w:rPr>
          <w:rFonts w:eastAsia="Calibri"/>
          <w:sz w:val="28"/>
          <w:szCs w:val="28"/>
          <w:lang w:eastAsia="uk-UA" w:bidi="uk-UA"/>
        </w:rPr>
        <w:t>а</w:t>
      </w:r>
      <w:r>
        <w:rPr>
          <w:rFonts w:eastAsia="Calibri"/>
          <w:sz w:val="28"/>
          <w:szCs w:val="28"/>
          <w:lang w:eastAsia="uk-UA" w:bidi="uk-UA"/>
        </w:rPr>
        <w:t>).</w:t>
      </w:r>
    </w:p>
    <w:p w:rsidR="00B556AC" w:rsidRPr="008D60A8" w:rsidRDefault="00B556AC" w:rsidP="00B556AC">
      <w:pPr>
        <w:ind w:right="85" w:firstLine="709"/>
        <w:jc w:val="both"/>
        <w:rPr>
          <w:rFonts w:ascii="Calibri" w:eastAsia="Calibri" w:hAnsi="Calibri"/>
        </w:rPr>
      </w:pPr>
      <w:r w:rsidRPr="008D60A8">
        <w:rPr>
          <w:rFonts w:eastAsia="Calibri"/>
          <w:sz w:val="28"/>
          <w:szCs w:val="28"/>
        </w:rPr>
        <w:t>Розподіл годин фіксується у календарному плані, який погоджується директором закла</w:t>
      </w:r>
      <w:r>
        <w:rPr>
          <w:rFonts w:eastAsia="Calibri"/>
          <w:sz w:val="28"/>
          <w:szCs w:val="28"/>
        </w:rPr>
        <w:t>ду освіти чи його заступником. У</w:t>
      </w:r>
      <w:r w:rsidRPr="008D60A8">
        <w:rPr>
          <w:rFonts w:eastAsia="Calibri"/>
          <w:sz w:val="28"/>
          <w:szCs w:val="28"/>
        </w:rPr>
        <w:t>читель зазначає проведені уроки у частині класного журналу, відведеного для предмета, на підсилення якого використано зазначені години</w:t>
      </w:r>
      <w:r w:rsidR="005C22CD">
        <w:rPr>
          <w:rFonts w:eastAsia="Calibri"/>
          <w:sz w:val="28"/>
          <w:szCs w:val="28"/>
        </w:rPr>
        <w:t>.</w:t>
      </w:r>
    </w:p>
    <w:p w:rsidR="00B556AC" w:rsidRDefault="00B556AC" w:rsidP="00B556AC">
      <w:pPr>
        <w:shd w:val="clear" w:color="auto" w:fill="FFFFFF"/>
        <w:ind w:firstLine="709"/>
        <w:jc w:val="both"/>
        <w:rPr>
          <w:rFonts w:eastAsia="Calibri"/>
          <w:sz w:val="28"/>
          <w:szCs w:val="28"/>
        </w:rPr>
      </w:pPr>
      <w:r w:rsidRPr="008D60A8">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w:t>
      </w:r>
      <w:r>
        <w:rPr>
          <w:rFonts w:eastAsia="Calibri"/>
          <w:sz w:val="28"/>
          <w:szCs w:val="28"/>
        </w:rPr>
        <w:t>сформовано</w:t>
      </w:r>
      <w:r w:rsidRPr="008D60A8">
        <w:rPr>
          <w:rFonts w:eastAsia="Calibri"/>
          <w:sz w:val="28"/>
          <w:szCs w:val="28"/>
        </w:rPr>
        <w:t xml:space="preserve">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B556AC" w:rsidRPr="003D2802" w:rsidRDefault="00B556AC" w:rsidP="00B556AC">
      <w:pPr>
        <w:shd w:val="clear" w:color="auto" w:fill="FFFFFF"/>
        <w:ind w:firstLine="709"/>
        <w:jc w:val="both"/>
        <w:rPr>
          <w:rFonts w:eastAsia="Calibri"/>
          <w:sz w:val="28"/>
          <w:szCs w:val="28"/>
        </w:rPr>
      </w:pPr>
      <w:r w:rsidRPr="003D2802">
        <w:rPr>
          <w:rFonts w:eastAsia="Calibri"/>
          <w:sz w:val="28"/>
          <w:szCs w:val="28"/>
        </w:rPr>
        <w:t>Для недопущення перевантаження учнів враховуватиметься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556AC" w:rsidRPr="008D60A8" w:rsidRDefault="00B556AC" w:rsidP="00B556AC">
      <w:pPr>
        <w:shd w:val="clear" w:color="auto" w:fill="FFFFFF"/>
        <w:ind w:firstLine="709"/>
        <w:jc w:val="both"/>
        <w:rPr>
          <w:rFonts w:eastAsia="Calibri"/>
          <w:sz w:val="28"/>
          <w:szCs w:val="28"/>
        </w:rPr>
      </w:pPr>
      <w:r w:rsidRPr="008D60A8">
        <w:rPr>
          <w:rFonts w:eastAsia="Calibri"/>
          <w:sz w:val="28"/>
          <w:szCs w:val="28"/>
        </w:rPr>
        <w:t xml:space="preserve">Гранична наповнюваність класів встановлюється відповідно до Закону України "Про загальну середню освіту". </w:t>
      </w:r>
    </w:p>
    <w:p w:rsidR="00B556AC" w:rsidRPr="008D60A8" w:rsidRDefault="00B556AC" w:rsidP="00B556AC">
      <w:pPr>
        <w:shd w:val="clear" w:color="auto" w:fill="FFFFFF"/>
        <w:ind w:firstLine="709"/>
        <w:jc w:val="both"/>
        <w:rPr>
          <w:rFonts w:eastAsia="Calibri"/>
          <w:sz w:val="28"/>
          <w:szCs w:val="28"/>
        </w:rPr>
      </w:pPr>
      <w:r>
        <w:rPr>
          <w:rFonts w:eastAsia="Calibri"/>
          <w:sz w:val="28"/>
          <w:szCs w:val="28"/>
          <w:lang w:eastAsia="uk-UA" w:bidi="uk-UA"/>
        </w:rPr>
        <w:t>Навчальний план зорієнтований</w:t>
      </w:r>
      <w:r w:rsidRPr="008D60A8">
        <w:rPr>
          <w:rFonts w:eastAsia="Calibri"/>
          <w:sz w:val="28"/>
          <w:szCs w:val="28"/>
          <w:lang w:eastAsia="uk-UA" w:bidi="uk-UA"/>
        </w:rPr>
        <w:t xml:space="preserve"> на роботу початкової школи за 5-денним навчальн</w:t>
      </w:r>
      <w:r>
        <w:rPr>
          <w:rFonts w:eastAsia="Calibri"/>
          <w:sz w:val="28"/>
          <w:szCs w:val="28"/>
          <w:lang w:eastAsia="uk-UA" w:bidi="uk-UA"/>
        </w:rPr>
        <w:t>им</w:t>
      </w:r>
      <w:r w:rsidRPr="008D60A8">
        <w:rPr>
          <w:rFonts w:eastAsia="Calibri"/>
          <w:sz w:val="28"/>
          <w:szCs w:val="28"/>
          <w:lang w:eastAsia="uk-UA" w:bidi="uk-UA"/>
        </w:rPr>
        <w:t xml:space="preserve"> тижнем.</w:t>
      </w:r>
    </w:p>
    <w:p w:rsidR="00B556AC" w:rsidRPr="008D60A8" w:rsidRDefault="00B556AC" w:rsidP="00B556AC">
      <w:pPr>
        <w:ind w:firstLine="709"/>
        <w:jc w:val="both"/>
        <w:rPr>
          <w:sz w:val="28"/>
          <w:szCs w:val="28"/>
          <w:highlight w:val="white"/>
        </w:rPr>
      </w:pPr>
      <w:r w:rsidRPr="008D60A8">
        <w:rPr>
          <w:rFonts w:eastAsia="Calibri"/>
          <w:i/>
          <w:sz w:val="28"/>
          <w:szCs w:val="28"/>
        </w:rPr>
        <w:t>Очікувані результати навчання здобувачів освіти.</w:t>
      </w:r>
      <w:r w:rsidRPr="008D60A8">
        <w:rPr>
          <w:rFonts w:eastAsia="Calibri"/>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r w:rsidRPr="008D60A8">
        <w:rPr>
          <w:rFonts w:eastAsia="Calibri"/>
          <w:sz w:val="28"/>
          <w:szCs w:val="28"/>
        </w:rPr>
        <w:lastRenderedPageBreak/>
        <w:t>Результати навчання повинні</w:t>
      </w:r>
      <w:r w:rsidRPr="008D60A8">
        <w:rPr>
          <w:sz w:val="28"/>
          <w:szCs w:val="28"/>
          <w:highlight w:val="white"/>
        </w:rPr>
        <w:t xml:space="preserve"> робити внесок у формування ключових компетентностей учнів.</w:t>
      </w:r>
    </w:p>
    <w:p w:rsidR="00B556AC" w:rsidRPr="008D60A8" w:rsidRDefault="00B556AC" w:rsidP="00B556AC">
      <w:pPr>
        <w:ind w:firstLine="709"/>
        <w:jc w:val="both"/>
        <w:rPr>
          <w:rFonts w:eastAsia="Arial"/>
          <w:sz w:val="28"/>
          <w:szCs w:val="28"/>
          <w:highlight w:val="white"/>
          <w:lang w:eastAsia="uk-UA"/>
        </w:rPr>
      </w:pPr>
      <w:r w:rsidRPr="008D60A8">
        <w:rPr>
          <w:rFonts w:eastAsia="Arial"/>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5C22CD">
        <w:rPr>
          <w:rFonts w:eastAsia="Arial"/>
          <w:sz w:val="28"/>
          <w:szCs w:val="28"/>
          <w:highlight w:val="white"/>
          <w:lang w:eastAsia="uk-UA"/>
        </w:rPr>
        <w:t xml:space="preserve"> </w:t>
      </w:r>
      <w:r w:rsidRPr="008D60A8">
        <w:rPr>
          <w:rFonts w:eastAsia="Arial"/>
          <w:sz w:val="28"/>
          <w:szCs w:val="28"/>
          <w:highlight w:val="white"/>
          <w:lang w:eastAsia="uk-UA"/>
        </w:rPr>
        <w:t>формування в учнів здатності застосовувати знання й уміння у реальних життєвих ситуаціях.</w:t>
      </w:r>
    </w:p>
    <w:p w:rsidR="00B556AC" w:rsidRPr="008D60A8" w:rsidRDefault="00B556AC" w:rsidP="00B556AC">
      <w:pPr>
        <w:ind w:firstLine="709"/>
        <w:jc w:val="both"/>
        <w:rPr>
          <w:sz w:val="28"/>
          <w:szCs w:val="28"/>
          <w:highlight w:val="white"/>
        </w:rPr>
      </w:pPr>
      <w:r w:rsidRPr="008D60A8">
        <w:rPr>
          <w:sz w:val="28"/>
          <w:szCs w:val="28"/>
          <w:highlight w:val="white"/>
        </w:rPr>
        <w:t xml:space="preserve">Необхідною умовою формування компетентностей є діяльнісна спрямованість навчання, </w:t>
      </w:r>
      <w:r w:rsidR="005C22CD">
        <w:rPr>
          <w:sz w:val="28"/>
          <w:szCs w:val="28"/>
          <w:highlight w:val="white"/>
        </w:rPr>
        <w:t xml:space="preserve"> </w:t>
      </w:r>
      <w:r w:rsidRPr="008D60A8">
        <w:rPr>
          <w:sz w:val="28"/>
          <w:szCs w:val="28"/>
          <w:highlight w:val="white"/>
        </w:rPr>
        <w:t xml:space="preserve">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556AC" w:rsidRPr="008D60A8" w:rsidRDefault="00B556AC" w:rsidP="00B556AC">
      <w:pPr>
        <w:ind w:firstLine="709"/>
        <w:jc w:val="both"/>
        <w:rPr>
          <w:rFonts w:eastAsia="Calibri"/>
          <w:sz w:val="28"/>
          <w:szCs w:val="28"/>
        </w:rPr>
      </w:pPr>
      <w:r w:rsidRPr="008D60A8">
        <w:rPr>
          <w:rFonts w:eastAsia="Calibri"/>
          <w:i/>
          <w:sz w:val="28"/>
          <w:szCs w:val="28"/>
        </w:rPr>
        <w:t>Вимоги до осіб, які можуть розпочинати здобуття базової середньої освіти.</w:t>
      </w:r>
      <w:r w:rsidR="003D2802">
        <w:rPr>
          <w:rFonts w:eastAsia="Calibri"/>
          <w:i/>
          <w:sz w:val="28"/>
          <w:szCs w:val="28"/>
        </w:rPr>
        <w:t xml:space="preserve"> </w:t>
      </w:r>
      <w:r w:rsidRPr="008D60A8">
        <w:rPr>
          <w:rFonts w:eastAsia="Calibri"/>
          <w:sz w:val="28"/>
          <w:szCs w:val="28"/>
        </w:rPr>
        <w:t xml:space="preserve">Початкова освіта здобувається, як правило, з шести років (відповідно до Закону України «Про освіту»). </w:t>
      </w:r>
    </w:p>
    <w:p w:rsidR="00B556AC" w:rsidRPr="008D60A8" w:rsidRDefault="00B556AC" w:rsidP="00B556AC">
      <w:pPr>
        <w:ind w:firstLine="709"/>
        <w:jc w:val="both"/>
        <w:rPr>
          <w:rFonts w:eastAsia="Calibri"/>
          <w:sz w:val="28"/>
          <w:szCs w:val="28"/>
        </w:rPr>
      </w:pPr>
      <w:r w:rsidRPr="008D60A8">
        <w:rPr>
          <w:rFonts w:eastAsia="Calibri"/>
          <w:sz w:val="28"/>
          <w:szCs w:val="28"/>
        </w:rPr>
        <w:t>Особи з особливими освітніми потребами можуть розпочинати здобуття базової середньої освіти за інших умов.</w:t>
      </w:r>
    </w:p>
    <w:p w:rsidR="00B556AC" w:rsidRPr="008D60A8" w:rsidRDefault="00B556AC" w:rsidP="00B556AC">
      <w:pPr>
        <w:ind w:firstLine="709"/>
        <w:jc w:val="both"/>
        <w:rPr>
          <w:rFonts w:eastAsia="Calibri"/>
          <w:sz w:val="28"/>
          <w:szCs w:val="28"/>
        </w:rPr>
      </w:pPr>
      <w:r w:rsidRPr="008D60A8">
        <w:rPr>
          <w:rFonts w:eastAsia="Calibri"/>
          <w:i/>
          <w:sz w:val="28"/>
          <w:szCs w:val="28"/>
        </w:rPr>
        <w:t>Перелік освітніх галузей.</w:t>
      </w:r>
      <w:r w:rsidRPr="00B556AC">
        <w:rPr>
          <w:rFonts w:eastAsia="Calibri"/>
          <w:i/>
          <w:sz w:val="28"/>
          <w:szCs w:val="28"/>
          <w:lang w:val="ru-RU"/>
        </w:rPr>
        <w:t xml:space="preserve"> </w:t>
      </w:r>
      <w:r>
        <w:rPr>
          <w:rFonts w:eastAsia="Calibri"/>
          <w:sz w:val="28"/>
          <w:szCs w:val="28"/>
        </w:rPr>
        <w:t>О</w:t>
      </w:r>
      <w:r w:rsidRPr="008D60A8">
        <w:rPr>
          <w:rFonts w:eastAsia="Calibri"/>
          <w:sz w:val="28"/>
          <w:szCs w:val="28"/>
        </w:rPr>
        <w:t>світню програму укладено за такими освітніми галузями:</w:t>
      </w:r>
    </w:p>
    <w:p w:rsidR="00B556AC" w:rsidRPr="008D60A8" w:rsidRDefault="00B556AC" w:rsidP="00B556AC">
      <w:pPr>
        <w:tabs>
          <w:tab w:val="left" w:pos="1134"/>
        </w:tabs>
        <w:jc w:val="both"/>
        <w:rPr>
          <w:rFonts w:eastAsia="Calibri"/>
          <w:sz w:val="28"/>
          <w:szCs w:val="28"/>
        </w:rPr>
      </w:pPr>
      <w:r w:rsidRPr="008D60A8">
        <w:rPr>
          <w:rFonts w:eastAsia="Calibri"/>
          <w:sz w:val="28"/>
          <w:szCs w:val="28"/>
        </w:rPr>
        <w:t xml:space="preserve">Мови і літератури </w:t>
      </w:r>
    </w:p>
    <w:p w:rsidR="00B556AC" w:rsidRPr="008D60A8" w:rsidRDefault="00B556AC" w:rsidP="00B556AC">
      <w:pPr>
        <w:tabs>
          <w:tab w:val="left" w:pos="1134"/>
        </w:tabs>
        <w:jc w:val="both"/>
        <w:rPr>
          <w:rFonts w:eastAsia="Calibri"/>
          <w:sz w:val="28"/>
          <w:szCs w:val="28"/>
        </w:rPr>
      </w:pPr>
      <w:r w:rsidRPr="008D60A8">
        <w:rPr>
          <w:rFonts w:eastAsia="Calibri"/>
          <w:sz w:val="28"/>
          <w:szCs w:val="28"/>
        </w:rPr>
        <w:t>Суспільствознавство</w:t>
      </w:r>
    </w:p>
    <w:p w:rsidR="00B556AC" w:rsidRPr="008D60A8" w:rsidRDefault="00B556AC" w:rsidP="00B556AC">
      <w:pPr>
        <w:tabs>
          <w:tab w:val="left" w:pos="1134"/>
        </w:tabs>
        <w:jc w:val="both"/>
        <w:rPr>
          <w:rFonts w:eastAsia="Calibri"/>
          <w:sz w:val="28"/>
          <w:szCs w:val="28"/>
        </w:rPr>
      </w:pPr>
      <w:r w:rsidRPr="008D60A8">
        <w:rPr>
          <w:rFonts w:eastAsia="Calibri"/>
          <w:sz w:val="28"/>
          <w:szCs w:val="28"/>
        </w:rPr>
        <w:t>Мистецтво</w:t>
      </w:r>
    </w:p>
    <w:p w:rsidR="00B556AC" w:rsidRPr="008D60A8" w:rsidRDefault="00B556AC" w:rsidP="00B556AC">
      <w:pPr>
        <w:tabs>
          <w:tab w:val="left" w:pos="1134"/>
        </w:tabs>
        <w:jc w:val="both"/>
        <w:rPr>
          <w:rFonts w:eastAsia="Calibri"/>
          <w:sz w:val="28"/>
          <w:szCs w:val="28"/>
        </w:rPr>
      </w:pPr>
      <w:r w:rsidRPr="008D60A8">
        <w:rPr>
          <w:rFonts w:eastAsia="Calibri"/>
          <w:sz w:val="28"/>
          <w:szCs w:val="28"/>
        </w:rPr>
        <w:t>Математика</w:t>
      </w:r>
    </w:p>
    <w:p w:rsidR="00B556AC" w:rsidRPr="008D60A8" w:rsidRDefault="00B556AC" w:rsidP="00B556AC">
      <w:pPr>
        <w:tabs>
          <w:tab w:val="left" w:pos="1134"/>
        </w:tabs>
        <w:jc w:val="both"/>
        <w:rPr>
          <w:rFonts w:eastAsia="Calibri"/>
          <w:sz w:val="28"/>
          <w:szCs w:val="28"/>
        </w:rPr>
      </w:pPr>
      <w:r w:rsidRPr="008D60A8">
        <w:rPr>
          <w:rFonts w:eastAsia="Calibri"/>
          <w:sz w:val="28"/>
          <w:szCs w:val="28"/>
        </w:rPr>
        <w:t>Природознавство</w:t>
      </w:r>
    </w:p>
    <w:p w:rsidR="00B556AC" w:rsidRPr="008D60A8" w:rsidRDefault="00B556AC" w:rsidP="00B556AC">
      <w:pPr>
        <w:tabs>
          <w:tab w:val="left" w:pos="1134"/>
        </w:tabs>
        <w:jc w:val="both"/>
        <w:rPr>
          <w:rFonts w:eastAsia="Calibri"/>
          <w:b/>
          <w:i/>
          <w:sz w:val="28"/>
          <w:szCs w:val="28"/>
        </w:rPr>
      </w:pPr>
      <w:r w:rsidRPr="008D60A8">
        <w:rPr>
          <w:rFonts w:eastAsia="Calibri"/>
          <w:sz w:val="28"/>
          <w:szCs w:val="28"/>
        </w:rPr>
        <w:t>Технології</w:t>
      </w:r>
    </w:p>
    <w:p w:rsidR="00B556AC" w:rsidRPr="008D60A8" w:rsidRDefault="00B556AC" w:rsidP="00B556AC">
      <w:pPr>
        <w:tabs>
          <w:tab w:val="left" w:pos="1134"/>
        </w:tabs>
        <w:jc w:val="both"/>
        <w:rPr>
          <w:rFonts w:eastAsia="Calibri"/>
          <w:b/>
          <w:i/>
          <w:sz w:val="28"/>
          <w:szCs w:val="28"/>
        </w:rPr>
      </w:pPr>
      <w:r w:rsidRPr="008D60A8">
        <w:rPr>
          <w:rFonts w:eastAsia="Calibri"/>
          <w:sz w:val="28"/>
          <w:szCs w:val="28"/>
        </w:rPr>
        <w:t>Здоров’я і фізична культура</w:t>
      </w:r>
    </w:p>
    <w:p w:rsidR="00B556AC" w:rsidRPr="008D60A8" w:rsidRDefault="00B556AC" w:rsidP="00B556AC">
      <w:pPr>
        <w:ind w:firstLine="709"/>
        <w:jc w:val="both"/>
        <w:rPr>
          <w:rFonts w:eastAsia="Calibri"/>
          <w:sz w:val="28"/>
          <w:szCs w:val="28"/>
        </w:rPr>
      </w:pPr>
      <w:r w:rsidRPr="008D60A8">
        <w:rPr>
          <w:rFonts w:eastAsia="Calibri"/>
          <w:i/>
          <w:sz w:val="28"/>
          <w:szCs w:val="28"/>
        </w:rPr>
        <w:t>Логічна послідовність вивчення предметів</w:t>
      </w:r>
      <w:r w:rsidRPr="008D60A8">
        <w:rPr>
          <w:rFonts w:eastAsia="Calibri"/>
          <w:sz w:val="28"/>
          <w:szCs w:val="28"/>
        </w:rPr>
        <w:t xml:space="preserve"> розкривається у відповідних </w:t>
      </w:r>
      <w:r w:rsidRPr="008D60A8">
        <w:rPr>
          <w:rFonts w:eastAsia="Calibri"/>
          <w:i/>
          <w:sz w:val="28"/>
          <w:szCs w:val="28"/>
        </w:rPr>
        <w:t>навчальних</w:t>
      </w:r>
      <w:r w:rsidR="005C22CD">
        <w:rPr>
          <w:rFonts w:eastAsia="Calibri"/>
          <w:i/>
          <w:sz w:val="28"/>
          <w:szCs w:val="28"/>
        </w:rPr>
        <w:t xml:space="preserve"> </w:t>
      </w:r>
      <w:r w:rsidRPr="008D60A8">
        <w:rPr>
          <w:rFonts w:eastAsia="Calibri"/>
          <w:i/>
          <w:sz w:val="28"/>
          <w:szCs w:val="28"/>
        </w:rPr>
        <w:t>програмах</w:t>
      </w:r>
      <w:r w:rsidRPr="008D60A8">
        <w:rPr>
          <w:rFonts w:eastAsia="Calibri"/>
          <w:sz w:val="28"/>
          <w:szCs w:val="28"/>
        </w:rPr>
        <w:t>.</w:t>
      </w:r>
    </w:p>
    <w:p w:rsidR="00B556AC" w:rsidRPr="008D60A8" w:rsidRDefault="00B556AC" w:rsidP="00B556AC">
      <w:pPr>
        <w:ind w:firstLine="709"/>
        <w:jc w:val="both"/>
        <w:rPr>
          <w:rFonts w:eastAsia="Calibri"/>
          <w:sz w:val="28"/>
          <w:szCs w:val="28"/>
        </w:rPr>
      </w:pPr>
      <w:r w:rsidRPr="008D60A8">
        <w:rPr>
          <w:rFonts w:eastAsia="Calibri"/>
          <w:i/>
          <w:sz w:val="28"/>
          <w:szCs w:val="28"/>
        </w:rPr>
        <w:t>Рекомендовані форми організації освітнього процесу.</w:t>
      </w:r>
      <w:r w:rsidRPr="008D60A8">
        <w:rPr>
          <w:rFonts w:eastAsia="Calibri"/>
          <w:sz w:val="28"/>
          <w:szCs w:val="28"/>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B556AC" w:rsidRPr="008D60A8" w:rsidRDefault="00B556AC" w:rsidP="00B556AC">
      <w:pPr>
        <w:ind w:firstLine="709"/>
        <w:jc w:val="both"/>
        <w:rPr>
          <w:rFonts w:eastAsia="Calibri"/>
          <w:sz w:val="28"/>
          <w:szCs w:val="28"/>
        </w:rPr>
      </w:pPr>
      <w:r w:rsidRPr="008D60A8">
        <w:rPr>
          <w:rFonts w:eastAsia="Calibri"/>
          <w:sz w:val="28"/>
          <w:szCs w:val="28"/>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556AC" w:rsidRPr="008D60A8" w:rsidRDefault="00B556AC" w:rsidP="00B556AC">
      <w:pPr>
        <w:ind w:firstLine="709"/>
        <w:jc w:val="both"/>
        <w:rPr>
          <w:rFonts w:eastAsia="Calibri"/>
          <w:sz w:val="28"/>
          <w:szCs w:val="28"/>
        </w:rPr>
      </w:pPr>
      <w:r w:rsidRPr="008D60A8">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556AC" w:rsidRPr="008D60A8" w:rsidRDefault="00B556AC" w:rsidP="00B556AC">
      <w:pPr>
        <w:shd w:val="clear" w:color="auto" w:fill="FFFFFF"/>
        <w:ind w:firstLine="709"/>
        <w:jc w:val="both"/>
        <w:rPr>
          <w:rFonts w:eastAsia="Calibri"/>
          <w:sz w:val="28"/>
          <w:szCs w:val="28"/>
        </w:rPr>
      </w:pPr>
      <w:r w:rsidRPr="008D60A8">
        <w:rPr>
          <w:rFonts w:eastAsia="Calibri"/>
          <w:i/>
          <w:sz w:val="28"/>
          <w:szCs w:val="28"/>
        </w:rPr>
        <w:t>Опис та інструменти системи внутрішнього забезпечення якості освіти.</w:t>
      </w:r>
      <w:r w:rsidRPr="008D60A8">
        <w:rPr>
          <w:rFonts w:eastAsia="Calibri"/>
          <w:sz w:val="28"/>
          <w:szCs w:val="28"/>
        </w:rPr>
        <w:t xml:space="preserve"> Система внутрішнього забезпечення якості складається з наступних компонентів:</w:t>
      </w:r>
    </w:p>
    <w:p w:rsidR="00B556AC" w:rsidRPr="008D60A8" w:rsidRDefault="00B556AC" w:rsidP="00B556AC">
      <w:pPr>
        <w:shd w:val="clear" w:color="auto" w:fill="FFFFFF"/>
        <w:tabs>
          <w:tab w:val="left" w:pos="284"/>
          <w:tab w:val="left" w:pos="1134"/>
        </w:tabs>
        <w:ind w:firstLine="709"/>
        <w:jc w:val="both"/>
        <w:rPr>
          <w:rFonts w:eastAsia="Calibri"/>
          <w:sz w:val="28"/>
          <w:szCs w:val="28"/>
        </w:rPr>
      </w:pPr>
      <w:r w:rsidRPr="008D60A8">
        <w:rPr>
          <w:rFonts w:eastAsia="Calibri"/>
          <w:sz w:val="28"/>
          <w:szCs w:val="28"/>
        </w:rPr>
        <w:t>кадрове забезпечення освітньої діяльності;</w:t>
      </w:r>
    </w:p>
    <w:p w:rsidR="00B556AC" w:rsidRPr="008D60A8" w:rsidRDefault="00B556AC" w:rsidP="00B556AC">
      <w:pPr>
        <w:shd w:val="clear" w:color="auto" w:fill="FFFFFF"/>
        <w:tabs>
          <w:tab w:val="left" w:pos="284"/>
          <w:tab w:val="left" w:pos="1134"/>
        </w:tabs>
        <w:ind w:firstLine="709"/>
        <w:jc w:val="both"/>
        <w:rPr>
          <w:rFonts w:eastAsia="Calibri"/>
          <w:sz w:val="28"/>
          <w:szCs w:val="28"/>
        </w:rPr>
      </w:pPr>
      <w:r w:rsidRPr="008D60A8">
        <w:rPr>
          <w:rFonts w:eastAsia="Calibri"/>
          <w:sz w:val="28"/>
          <w:szCs w:val="28"/>
        </w:rPr>
        <w:t>навчально-методичне забезпечення освітньої діяльності;</w:t>
      </w:r>
    </w:p>
    <w:p w:rsidR="00B556AC" w:rsidRPr="008D60A8" w:rsidRDefault="00B556AC" w:rsidP="00B556AC">
      <w:pPr>
        <w:shd w:val="clear" w:color="auto" w:fill="FFFFFF"/>
        <w:tabs>
          <w:tab w:val="left" w:pos="284"/>
          <w:tab w:val="left" w:pos="1134"/>
        </w:tabs>
        <w:ind w:firstLine="709"/>
        <w:jc w:val="both"/>
        <w:rPr>
          <w:rFonts w:eastAsia="Calibri"/>
          <w:sz w:val="28"/>
          <w:szCs w:val="28"/>
        </w:rPr>
      </w:pPr>
      <w:r w:rsidRPr="008D60A8">
        <w:rPr>
          <w:rFonts w:eastAsia="Calibri"/>
          <w:sz w:val="28"/>
          <w:szCs w:val="28"/>
        </w:rPr>
        <w:t>матеріально-технічне забезпечення освітньої діяльності;</w:t>
      </w:r>
    </w:p>
    <w:p w:rsidR="00B556AC" w:rsidRPr="008D60A8" w:rsidRDefault="00B556AC" w:rsidP="00B556AC">
      <w:pPr>
        <w:shd w:val="clear" w:color="auto" w:fill="FFFFFF"/>
        <w:tabs>
          <w:tab w:val="left" w:pos="284"/>
          <w:tab w:val="left" w:pos="1134"/>
        </w:tabs>
        <w:ind w:firstLine="709"/>
        <w:jc w:val="both"/>
        <w:rPr>
          <w:rFonts w:eastAsia="Calibri"/>
          <w:sz w:val="28"/>
          <w:szCs w:val="28"/>
        </w:rPr>
      </w:pPr>
      <w:r w:rsidRPr="008D60A8">
        <w:rPr>
          <w:rFonts w:eastAsia="Calibri"/>
          <w:sz w:val="28"/>
          <w:szCs w:val="28"/>
        </w:rPr>
        <w:t>якість проведення навчальних занять;</w:t>
      </w:r>
    </w:p>
    <w:p w:rsidR="00B556AC" w:rsidRPr="008D60A8" w:rsidRDefault="00B556AC" w:rsidP="00B556AC">
      <w:pPr>
        <w:shd w:val="clear" w:color="auto" w:fill="FFFFFF"/>
        <w:tabs>
          <w:tab w:val="left" w:pos="284"/>
          <w:tab w:val="left" w:pos="1134"/>
        </w:tabs>
        <w:ind w:firstLine="709"/>
        <w:jc w:val="both"/>
        <w:rPr>
          <w:rFonts w:eastAsia="Calibri"/>
          <w:sz w:val="28"/>
          <w:szCs w:val="28"/>
        </w:rPr>
      </w:pPr>
      <w:r w:rsidRPr="008D60A8">
        <w:rPr>
          <w:rFonts w:eastAsia="Calibri"/>
          <w:sz w:val="28"/>
          <w:szCs w:val="28"/>
        </w:rPr>
        <w:t xml:space="preserve">моніторинг досягнення </w:t>
      </w:r>
      <w:r w:rsidRPr="008D60A8">
        <w:rPr>
          <w:sz w:val="28"/>
          <w:szCs w:val="28"/>
          <w:lang w:eastAsia="uk-UA"/>
        </w:rPr>
        <w:t xml:space="preserve">учнями </w:t>
      </w:r>
      <w:r w:rsidRPr="008D60A8">
        <w:rPr>
          <w:rFonts w:eastAsia="Calibri"/>
          <w:sz w:val="28"/>
          <w:szCs w:val="28"/>
        </w:rPr>
        <w:t>результатів навчання (компетентностей).</w:t>
      </w:r>
    </w:p>
    <w:p w:rsidR="00B556AC" w:rsidRPr="008D60A8" w:rsidRDefault="00B556AC" w:rsidP="00B556AC">
      <w:pPr>
        <w:shd w:val="clear" w:color="auto" w:fill="FFFFFF"/>
        <w:tabs>
          <w:tab w:val="left" w:pos="1134"/>
        </w:tabs>
        <w:ind w:firstLine="709"/>
        <w:jc w:val="both"/>
        <w:rPr>
          <w:rFonts w:eastAsia="Calibri"/>
          <w:sz w:val="28"/>
          <w:szCs w:val="28"/>
        </w:rPr>
      </w:pPr>
      <w:r w:rsidRPr="008D60A8">
        <w:rPr>
          <w:rFonts w:eastAsia="Calibri"/>
          <w:sz w:val="28"/>
          <w:szCs w:val="28"/>
        </w:rPr>
        <w:t>Завдання системи внутрішнього забезпечення якості освіти:</w:t>
      </w:r>
    </w:p>
    <w:p w:rsidR="00B556AC" w:rsidRPr="008D60A8" w:rsidRDefault="00B556AC" w:rsidP="00B556AC">
      <w:pPr>
        <w:shd w:val="clear" w:color="auto" w:fill="FFFFFF"/>
        <w:tabs>
          <w:tab w:val="left" w:pos="284"/>
          <w:tab w:val="left" w:pos="1134"/>
        </w:tabs>
        <w:ind w:firstLine="709"/>
        <w:jc w:val="both"/>
        <w:rPr>
          <w:sz w:val="28"/>
          <w:szCs w:val="28"/>
        </w:rPr>
      </w:pPr>
      <w:r w:rsidRPr="008D60A8">
        <w:rPr>
          <w:rFonts w:eastAsia="Calibri"/>
          <w:sz w:val="28"/>
          <w:szCs w:val="28"/>
        </w:rPr>
        <w:t>оновлення методичної бази освітньої діяльності;</w:t>
      </w:r>
    </w:p>
    <w:p w:rsidR="00B556AC" w:rsidRPr="008D60A8" w:rsidRDefault="00B556AC" w:rsidP="00B556AC">
      <w:pPr>
        <w:shd w:val="clear" w:color="auto" w:fill="FFFFFF"/>
        <w:tabs>
          <w:tab w:val="left" w:pos="284"/>
          <w:tab w:val="left" w:pos="1134"/>
        </w:tabs>
        <w:ind w:firstLine="709"/>
        <w:jc w:val="both"/>
        <w:rPr>
          <w:sz w:val="28"/>
          <w:szCs w:val="28"/>
        </w:rPr>
      </w:pPr>
      <w:r w:rsidRPr="008D60A8">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556AC" w:rsidRPr="008D60A8" w:rsidRDefault="00B556AC" w:rsidP="00B556AC">
      <w:pPr>
        <w:shd w:val="clear" w:color="auto" w:fill="FFFFFF"/>
        <w:tabs>
          <w:tab w:val="left" w:pos="284"/>
          <w:tab w:val="left" w:pos="1134"/>
        </w:tabs>
        <w:ind w:firstLine="709"/>
        <w:jc w:val="both"/>
        <w:rPr>
          <w:sz w:val="28"/>
          <w:szCs w:val="28"/>
        </w:rPr>
      </w:pPr>
      <w:r w:rsidRPr="008D60A8">
        <w:rPr>
          <w:rFonts w:eastAsia="Calibri"/>
          <w:sz w:val="28"/>
          <w:szCs w:val="28"/>
        </w:rPr>
        <w:t>моніторинг та оптимізація соціально-психологічного середовища закладу освіти;</w:t>
      </w:r>
    </w:p>
    <w:p w:rsidR="00B556AC" w:rsidRPr="008D60A8" w:rsidRDefault="00B556AC" w:rsidP="00B556AC">
      <w:pPr>
        <w:shd w:val="clear" w:color="auto" w:fill="FFFFFF"/>
        <w:tabs>
          <w:tab w:val="left" w:pos="284"/>
          <w:tab w:val="left" w:pos="1134"/>
        </w:tabs>
        <w:ind w:firstLine="709"/>
        <w:jc w:val="both"/>
        <w:rPr>
          <w:bCs/>
          <w:iCs/>
          <w:sz w:val="28"/>
          <w:szCs w:val="28"/>
        </w:rPr>
      </w:pPr>
      <w:r w:rsidRPr="008D60A8">
        <w:rPr>
          <w:rFonts w:eastAsia="Calibri"/>
          <w:sz w:val="28"/>
          <w:szCs w:val="28"/>
        </w:rPr>
        <w:t>створення необхідних умов для підвищення фахового кваліфікаційного рівня педагогічних працівників.</w:t>
      </w:r>
    </w:p>
    <w:p w:rsidR="00B556AC" w:rsidRPr="008D60A8" w:rsidRDefault="00B556AC" w:rsidP="00B556AC">
      <w:pPr>
        <w:ind w:firstLine="709"/>
        <w:jc w:val="both"/>
        <w:rPr>
          <w:rFonts w:eastAsia="Calibri"/>
          <w:sz w:val="28"/>
          <w:szCs w:val="28"/>
        </w:rPr>
      </w:pPr>
      <w:r w:rsidRPr="008D60A8">
        <w:rPr>
          <w:rFonts w:eastAsia="Calibri"/>
          <w:i/>
          <w:sz w:val="28"/>
          <w:szCs w:val="28"/>
        </w:rPr>
        <w:t xml:space="preserve">Освітня програма </w:t>
      </w:r>
      <w:r>
        <w:rPr>
          <w:rFonts w:eastAsia="Calibri"/>
          <w:sz w:val="28"/>
          <w:szCs w:val="28"/>
        </w:rPr>
        <w:t>передбачає</w:t>
      </w:r>
      <w:r w:rsidRPr="008D60A8">
        <w:rPr>
          <w:rFonts w:eastAsia="Calibri"/>
          <w:sz w:val="28"/>
          <w:szCs w:val="28"/>
        </w:rPr>
        <w:t xml:space="preserve"> досягнення учнями результатів навчання (компетентностей), визначених Державним стандартом.</w:t>
      </w:r>
    </w:p>
    <w:p w:rsidR="00B556AC" w:rsidRPr="008D60A8" w:rsidRDefault="00B556AC" w:rsidP="00B556AC">
      <w:pPr>
        <w:ind w:firstLine="709"/>
        <w:jc w:val="both"/>
        <w:rPr>
          <w:rFonts w:eastAsia="Calibri"/>
          <w:sz w:val="28"/>
          <w:szCs w:val="28"/>
        </w:rPr>
      </w:pPr>
      <w:r w:rsidRPr="008D60A8">
        <w:rPr>
          <w:rFonts w:eastAsia="Calibri"/>
          <w:sz w:val="28"/>
          <w:szCs w:val="28"/>
        </w:rPr>
        <w:t>Освітня програма закладу освіти та перелік освітніх компонентів, що передбачені відповідною освітньою програмою, оприлюднюються на</w:t>
      </w:r>
      <w:r w:rsidR="003D2802">
        <w:rPr>
          <w:rFonts w:eastAsia="Calibri"/>
          <w:sz w:val="28"/>
          <w:szCs w:val="28"/>
        </w:rPr>
        <w:t xml:space="preserve"> </w:t>
      </w:r>
      <w:r w:rsidRPr="008D60A8">
        <w:rPr>
          <w:rFonts w:eastAsia="Calibri"/>
          <w:sz w:val="28"/>
          <w:szCs w:val="28"/>
        </w:rPr>
        <w:t>веб-сайті закладу освіти.</w:t>
      </w:r>
    </w:p>
    <w:p w:rsidR="00B556AC" w:rsidRPr="008D60A8" w:rsidRDefault="00B556AC" w:rsidP="00B556AC">
      <w:pPr>
        <w:ind w:firstLine="709"/>
        <w:jc w:val="both"/>
        <w:rPr>
          <w:rFonts w:eastAsia="Calibri"/>
          <w:sz w:val="28"/>
          <w:szCs w:val="28"/>
        </w:rPr>
      </w:pPr>
      <w:r w:rsidRPr="008D60A8">
        <w:rPr>
          <w:rFonts w:eastAsia="Calibri"/>
          <w:sz w:val="28"/>
          <w:szCs w:val="28"/>
        </w:rPr>
        <w:t>На основі осв</w:t>
      </w:r>
      <w:r>
        <w:rPr>
          <w:rFonts w:eastAsia="Calibri"/>
          <w:sz w:val="28"/>
          <w:szCs w:val="28"/>
        </w:rPr>
        <w:t>ітньої програми закладу освіти складено та затверджено</w:t>
      </w:r>
      <w:r w:rsidRPr="008D60A8">
        <w:rPr>
          <w:rFonts w:eastAsia="Calibri"/>
          <w:sz w:val="28"/>
          <w:szCs w:val="28"/>
        </w:rPr>
        <w:t xml:space="preserve"> навчальний план, що конкретизує організацію освітнього процесу</w:t>
      </w:r>
      <w:r>
        <w:rPr>
          <w:rFonts w:eastAsia="Calibri"/>
          <w:sz w:val="28"/>
          <w:szCs w:val="28"/>
        </w:rPr>
        <w:t xml:space="preserve"> (таблиця 1)</w:t>
      </w:r>
      <w:r w:rsidRPr="008D60A8">
        <w:rPr>
          <w:rFonts w:eastAsia="Calibri"/>
          <w:sz w:val="28"/>
          <w:szCs w:val="28"/>
        </w:rPr>
        <w:t>.</w:t>
      </w:r>
    </w:p>
    <w:p w:rsidR="00B556AC" w:rsidRPr="008D60A8" w:rsidRDefault="00B556AC" w:rsidP="00B556AC">
      <w:pPr>
        <w:ind w:firstLine="709"/>
        <w:jc w:val="both"/>
        <w:rPr>
          <w:rFonts w:eastAsia="Calibri"/>
          <w:sz w:val="28"/>
          <w:szCs w:val="28"/>
        </w:rPr>
      </w:pPr>
    </w:p>
    <w:p w:rsidR="00B556AC" w:rsidRPr="008D60A8" w:rsidRDefault="00B556AC" w:rsidP="00B556AC">
      <w:pPr>
        <w:ind w:firstLine="709"/>
        <w:jc w:val="both"/>
        <w:rPr>
          <w:rFonts w:eastAsia="Calibri"/>
          <w:sz w:val="28"/>
          <w:szCs w:val="28"/>
        </w:rPr>
      </w:pPr>
    </w:p>
    <w:p w:rsidR="00B556AC" w:rsidRDefault="00B556AC" w:rsidP="00B556AC">
      <w:pPr>
        <w:shd w:val="clear" w:color="auto" w:fill="FFFFFF"/>
        <w:ind w:left="5670"/>
        <w:rPr>
          <w:rFonts w:eastAsia="Calibri"/>
          <w:sz w:val="28"/>
          <w:szCs w:val="28"/>
        </w:rPr>
      </w:pPr>
    </w:p>
    <w:p w:rsidR="00B556AC" w:rsidRDefault="00B556AC" w:rsidP="00B556AC">
      <w:pPr>
        <w:shd w:val="clear" w:color="auto" w:fill="FFFFFF"/>
        <w:ind w:left="5670"/>
        <w:rPr>
          <w:rFonts w:eastAsia="Calibri"/>
          <w:sz w:val="28"/>
          <w:szCs w:val="28"/>
        </w:rPr>
      </w:pPr>
    </w:p>
    <w:p w:rsidR="00B556AC" w:rsidRDefault="00B556AC" w:rsidP="00B556AC">
      <w:pPr>
        <w:shd w:val="clear" w:color="auto" w:fill="FFFFFF"/>
        <w:ind w:left="5670"/>
        <w:rPr>
          <w:rFonts w:eastAsia="Calibri"/>
          <w:sz w:val="28"/>
          <w:szCs w:val="28"/>
        </w:rPr>
      </w:pPr>
    </w:p>
    <w:p w:rsidR="00B556AC" w:rsidRDefault="00B556AC" w:rsidP="00B556AC">
      <w:pPr>
        <w:shd w:val="clear" w:color="auto" w:fill="FFFFFF"/>
        <w:ind w:left="5670"/>
        <w:rPr>
          <w:rFonts w:eastAsia="Calibri"/>
          <w:sz w:val="28"/>
          <w:szCs w:val="28"/>
        </w:rPr>
      </w:pPr>
    </w:p>
    <w:p w:rsidR="00B556AC" w:rsidRDefault="00B556AC" w:rsidP="00B556AC">
      <w:pPr>
        <w:shd w:val="clear" w:color="auto" w:fill="FFFFFF"/>
        <w:ind w:left="5670"/>
        <w:rPr>
          <w:rFonts w:eastAsia="Calibri"/>
          <w:sz w:val="28"/>
          <w:szCs w:val="28"/>
        </w:rPr>
      </w:pPr>
    </w:p>
    <w:p w:rsidR="00B556AC" w:rsidRDefault="00B556AC" w:rsidP="00B556AC">
      <w:pPr>
        <w:shd w:val="clear" w:color="auto" w:fill="FFFFFF"/>
        <w:ind w:left="5670"/>
        <w:rPr>
          <w:rFonts w:eastAsia="Calibri"/>
          <w:sz w:val="28"/>
          <w:szCs w:val="28"/>
        </w:rPr>
      </w:pPr>
    </w:p>
    <w:p w:rsidR="00B556AC" w:rsidRDefault="00B556AC" w:rsidP="00B556AC">
      <w:pPr>
        <w:shd w:val="clear" w:color="auto" w:fill="FFFFFF"/>
        <w:ind w:left="5670"/>
        <w:rPr>
          <w:rFonts w:eastAsia="Calibri"/>
          <w:sz w:val="28"/>
          <w:szCs w:val="28"/>
        </w:rPr>
      </w:pPr>
    </w:p>
    <w:p w:rsidR="000F5868" w:rsidRDefault="000F5868" w:rsidP="00B556AC">
      <w:pPr>
        <w:shd w:val="clear" w:color="auto" w:fill="FFFFFF"/>
        <w:ind w:left="5670"/>
        <w:rPr>
          <w:rFonts w:eastAsia="Calibri"/>
          <w:sz w:val="28"/>
          <w:szCs w:val="28"/>
        </w:rPr>
      </w:pPr>
    </w:p>
    <w:p w:rsidR="000F5868" w:rsidRDefault="000F5868" w:rsidP="00B556AC">
      <w:pPr>
        <w:shd w:val="clear" w:color="auto" w:fill="FFFFFF"/>
        <w:ind w:left="5670"/>
        <w:rPr>
          <w:rFonts w:eastAsia="Calibri"/>
          <w:sz w:val="28"/>
          <w:szCs w:val="28"/>
        </w:rPr>
      </w:pPr>
    </w:p>
    <w:p w:rsidR="00B556AC" w:rsidRPr="0073137D" w:rsidRDefault="00B14365" w:rsidP="00B14365">
      <w:pPr>
        <w:shd w:val="clear" w:color="auto" w:fill="FFFFFF"/>
        <w:ind w:left="5670"/>
        <w:rPr>
          <w:rFonts w:eastAsia="Calibri"/>
          <w:sz w:val="28"/>
          <w:szCs w:val="28"/>
        </w:rPr>
      </w:pPr>
      <w:r>
        <w:rPr>
          <w:rFonts w:eastAsia="Calibri"/>
          <w:sz w:val="28"/>
          <w:szCs w:val="28"/>
        </w:rPr>
        <w:lastRenderedPageBreak/>
        <w:t xml:space="preserve">              Додаток 1</w:t>
      </w:r>
    </w:p>
    <w:p w:rsidR="00B556AC" w:rsidRPr="00C81B2B" w:rsidRDefault="00B556AC" w:rsidP="00B556AC">
      <w:pPr>
        <w:shd w:val="clear" w:color="auto" w:fill="FFFFFF"/>
        <w:ind w:left="5670"/>
        <w:jc w:val="right"/>
        <w:rPr>
          <w:rFonts w:eastAsia="Calibri"/>
          <w:sz w:val="28"/>
          <w:szCs w:val="28"/>
        </w:rPr>
      </w:pPr>
      <w:r w:rsidRPr="0073137D">
        <w:rPr>
          <w:rFonts w:eastAsia="Calibri"/>
          <w:sz w:val="28"/>
          <w:szCs w:val="28"/>
        </w:rPr>
        <w:t>до освітньої програми</w:t>
      </w:r>
    </w:p>
    <w:p w:rsidR="00B556AC" w:rsidRDefault="00B556AC" w:rsidP="00B556AC">
      <w:pPr>
        <w:keepNext/>
        <w:autoSpaceDE w:val="0"/>
        <w:autoSpaceDN w:val="0"/>
        <w:jc w:val="center"/>
        <w:outlineLvl w:val="3"/>
        <w:rPr>
          <w:b/>
          <w:sz w:val="28"/>
          <w:szCs w:val="28"/>
          <w:lang w:eastAsia="uk-UA" w:bidi="uk-UA"/>
        </w:rPr>
      </w:pPr>
    </w:p>
    <w:p w:rsidR="00B556AC" w:rsidRDefault="00B556AC" w:rsidP="00B556AC">
      <w:pPr>
        <w:keepNext/>
        <w:autoSpaceDE w:val="0"/>
        <w:autoSpaceDN w:val="0"/>
        <w:jc w:val="center"/>
        <w:outlineLvl w:val="3"/>
        <w:rPr>
          <w:b/>
          <w:sz w:val="28"/>
          <w:szCs w:val="28"/>
          <w:lang w:eastAsia="uk-UA" w:bidi="uk-UA"/>
        </w:rPr>
      </w:pPr>
      <w:r w:rsidRPr="008D60A8">
        <w:rPr>
          <w:b/>
          <w:sz w:val="28"/>
          <w:szCs w:val="28"/>
          <w:lang w:eastAsia="uk-UA" w:bidi="uk-UA"/>
        </w:rPr>
        <w:t>Навчальний</w:t>
      </w:r>
      <w:r>
        <w:rPr>
          <w:b/>
          <w:sz w:val="28"/>
          <w:szCs w:val="28"/>
          <w:lang w:eastAsia="uk-UA" w:bidi="uk-UA"/>
        </w:rPr>
        <w:t xml:space="preserve"> план </w:t>
      </w:r>
    </w:p>
    <w:p w:rsidR="00B556AC" w:rsidRDefault="00B556AC" w:rsidP="00B556AC">
      <w:pPr>
        <w:keepNext/>
        <w:autoSpaceDE w:val="0"/>
        <w:autoSpaceDN w:val="0"/>
        <w:jc w:val="center"/>
        <w:outlineLvl w:val="3"/>
        <w:rPr>
          <w:b/>
          <w:sz w:val="28"/>
          <w:szCs w:val="28"/>
          <w:lang w:eastAsia="uk-UA" w:bidi="uk-UA"/>
        </w:rPr>
      </w:pPr>
      <w:r>
        <w:rPr>
          <w:b/>
          <w:sz w:val="28"/>
          <w:szCs w:val="28"/>
          <w:lang w:eastAsia="uk-UA" w:bidi="uk-UA"/>
        </w:rPr>
        <w:t>для</w:t>
      </w:r>
      <w:r w:rsidR="000F5868">
        <w:rPr>
          <w:b/>
          <w:sz w:val="28"/>
          <w:szCs w:val="28"/>
          <w:lang w:eastAsia="uk-UA" w:bidi="uk-UA"/>
        </w:rPr>
        <w:t xml:space="preserve">  3</w:t>
      </w:r>
      <w:r>
        <w:rPr>
          <w:b/>
          <w:sz w:val="28"/>
          <w:szCs w:val="28"/>
          <w:lang w:eastAsia="uk-UA" w:bidi="uk-UA"/>
        </w:rPr>
        <w:t>-4-х класів</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1276"/>
        <w:gridCol w:w="1134"/>
        <w:gridCol w:w="1134"/>
        <w:gridCol w:w="1134"/>
      </w:tblGrid>
      <w:tr w:rsidR="005C22CD" w:rsidRPr="00312F41" w:rsidTr="000F5868">
        <w:trPr>
          <w:trHeight w:val="276"/>
        </w:trPr>
        <w:tc>
          <w:tcPr>
            <w:tcW w:w="2552" w:type="dxa"/>
            <w:vMerge w:val="restart"/>
            <w:shd w:val="clear" w:color="auto" w:fill="auto"/>
          </w:tcPr>
          <w:p w:rsidR="005C22CD" w:rsidRPr="00312F41" w:rsidRDefault="005C22CD" w:rsidP="00872CA8">
            <w:pPr>
              <w:rPr>
                <w:b/>
                <w:color w:val="000000"/>
                <w:sz w:val="26"/>
                <w:szCs w:val="26"/>
              </w:rPr>
            </w:pPr>
            <w:r w:rsidRPr="00312F41">
              <w:rPr>
                <w:b/>
                <w:color w:val="000000"/>
                <w:sz w:val="26"/>
                <w:szCs w:val="26"/>
              </w:rPr>
              <w:t>Освітні галузі</w:t>
            </w:r>
          </w:p>
        </w:tc>
        <w:tc>
          <w:tcPr>
            <w:tcW w:w="2268" w:type="dxa"/>
            <w:vMerge w:val="restart"/>
            <w:shd w:val="clear" w:color="auto" w:fill="auto"/>
          </w:tcPr>
          <w:p w:rsidR="005C22CD" w:rsidRPr="00312F41" w:rsidRDefault="005C22CD" w:rsidP="00872CA8">
            <w:pPr>
              <w:rPr>
                <w:b/>
                <w:color w:val="000000"/>
                <w:sz w:val="26"/>
                <w:szCs w:val="26"/>
              </w:rPr>
            </w:pPr>
            <w:r w:rsidRPr="00312F41">
              <w:rPr>
                <w:b/>
                <w:color w:val="000000"/>
                <w:sz w:val="26"/>
                <w:szCs w:val="26"/>
              </w:rPr>
              <w:t>Навчальні предмети</w:t>
            </w:r>
          </w:p>
        </w:tc>
        <w:tc>
          <w:tcPr>
            <w:tcW w:w="3544" w:type="dxa"/>
            <w:gridSpan w:val="3"/>
          </w:tcPr>
          <w:p w:rsidR="005C22CD" w:rsidRPr="00312F41" w:rsidRDefault="005C22CD" w:rsidP="00872CA8">
            <w:pPr>
              <w:jc w:val="center"/>
              <w:rPr>
                <w:b/>
                <w:color w:val="000000"/>
                <w:sz w:val="26"/>
                <w:szCs w:val="26"/>
              </w:rPr>
            </w:pPr>
            <w:r w:rsidRPr="00312F41">
              <w:rPr>
                <w:b/>
                <w:color w:val="000000"/>
                <w:sz w:val="26"/>
                <w:szCs w:val="26"/>
              </w:rPr>
              <w:t>Кількість годин на тиждень у класах</w:t>
            </w:r>
          </w:p>
        </w:tc>
        <w:tc>
          <w:tcPr>
            <w:tcW w:w="1134" w:type="dxa"/>
            <w:shd w:val="clear" w:color="auto" w:fill="auto"/>
          </w:tcPr>
          <w:p w:rsidR="005C22CD" w:rsidRPr="00820C76" w:rsidRDefault="005C22CD" w:rsidP="00872CA8">
            <w:pPr>
              <w:rPr>
                <w:b/>
                <w:sz w:val="26"/>
                <w:szCs w:val="26"/>
              </w:rPr>
            </w:pPr>
            <w:r w:rsidRPr="00820C76">
              <w:rPr>
                <w:b/>
                <w:sz w:val="26"/>
                <w:szCs w:val="26"/>
              </w:rPr>
              <w:t>Всього</w:t>
            </w:r>
          </w:p>
        </w:tc>
      </w:tr>
      <w:tr w:rsidR="000F5868" w:rsidRPr="00312F41" w:rsidTr="000F5868">
        <w:tc>
          <w:tcPr>
            <w:tcW w:w="2552" w:type="dxa"/>
            <w:vMerge/>
            <w:shd w:val="clear" w:color="auto" w:fill="auto"/>
          </w:tcPr>
          <w:p w:rsidR="000F5868" w:rsidRPr="00312F41" w:rsidRDefault="000F5868" w:rsidP="00872CA8">
            <w:pPr>
              <w:jc w:val="center"/>
              <w:rPr>
                <w:color w:val="000000"/>
                <w:sz w:val="26"/>
                <w:szCs w:val="26"/>
              </w:rPr>
            </w:pPr>
          </w:p>
        </w:tc>
        <w:tc>
          <w:tcPr>
            <w:tcW w:w="2268" w:type="dxa"/>
            <w:vMerge/>
            <w:shd w:val="clear" w:color="auto" w:fill="auto"/>
          </w:tcPr>
          <w:p w:rsidR="000F5868" w:rsidRPr="00312F41" w:rsidRDefault="000F5868" w:rsidP="00872CA8">
            <w:pPr>
              <w:jc w:val="center"/>
              <w:rPr>
                <w:color w:val="000000"/>
                <w:sz w:val="26"/>
                <w:szCs w:val="26"/>
              </w:rPr>
            </w:pPr>
          </w:p>
        </w:tc>
        <w:tc>
          <w:tcPr>
            <w:tcW w:w="1276" w:type="dxa"/>
            <w:shd w:val="clear" w:color="auto" w:fill="auto"/>
          </w:tcPr>
          <w:p w:rsidR="000F5868" w:rsidRPr="00312F41" w:rsidRDefault="000F5868" w:rsidP="00872CA8">
            <w:pPr>
              <w:jc w:val="center"/>
              <w:rPr>
                <w:b/>
                <w:color w:val="000000"/>
                <w:sz w:val="26"/>
                <w:szCs w:val="26"/>
              </w:rPr>
            </w:pPr>
            <w:r>
              <w:rPr>
                <w:b/>
                <w:color w:val="000000"/>
                <w:sz w:val="26"/>
                <w:szCs w:val="26"/>
              </w:rPr>
              <w:t>3-А</w:t>
            </w:r>
          </w:p>
        </w:tc>
        <w:tc>
          <w:tcPr>
            <w:tcW w:w="1134" w:type="dxa"/>
            <w:shd w:val="clear" w:color="auto" w:fill="auto"/>
          </w:tcPr>
          <w:p w:rsidR="000F5868" w:rsidRPr="00312F41" w:rsidRDefault="000F5868" w:rsidP="00872CA8">
            <w:pPr>
              <w:jc w:val="center"/>
              <w:rPr>
                <w:b/>
                <w:color w:val="000000"/>
                <w:sz w:val="26"/>
                <w:szCs w:val="26"/>
              </w:rPr>
            </w:pPr>
            <w:r w:rsidRPr="00312F41">
              <w:rPr>
                <w:b/>
                <w:color w:val="000000"/>
                <w:sz w:val="26"/>
                <w:szCs w:val="26"/>
              </w:rPr>
              <w:t>3</w:t>
            </w:r>
            <w:r>
              <w:rPr>
                <w:b/>
                <w:color w:val="000000"/>
                <w:sz w:val="26"/>
                <w:szCs w:val="26"/>
              </w:rPr>
              <w:t>-Б</w:t>
            </w:r>
          </w:p>
        </w:tc>
        <w:tc>
          <w:tcPr>
            <w:tcW w:w="1134" w:type="dxa"/>
            <w:shd w:val="clear" w:color="auto" w:fill="auto"/>
          </w:tcPr>
          <w:p w:rsidR="000F5868" w:rsidRPr="00312F41" w:rsidRDefault="000F5868" w:rsidP="00872CA8">
            <w:pPr>
              <w:jc w:val="center"/>
              <w:rPr>
                <w:b/>
                <w:color w:val="000000"/>
                <w:sz w:val="26"/>
                <w:szCs w:val="26"/>
              </w:rPr>
            </w:pPr>
            <w:r w:rsidRPr="00312F41">
              <w:rPr>
                <w:b/>
                <w:color w:val="000000"/>
                <w:sz w:val="26"/>
                <w:szCs w:val="26"/>
              </w:rPr>
              <w:t>4</w:t>
            </w:r>
          </w:p>
        </w:tc>
        <w:tc>
          <w:tcPr>
            <w:tcW w:w="1134" w:type="dxa"/>
            <w:shd w:val="clear" w:color="auto" w:fill="auto"/>
          </w:tcPr>
          <w:p w:rsidR="000F5868" w:rsidRPr="00312F41" w:rsidRDefault="000F5868" w:rsidP="00872CA8">
            <w:pPr>
              <w:rPr>
                <w:b/>
                <w:color w:val="FF0000"/>
                <w:sz w:val="26"/>
                <w:szCs w:val="26"/>
              </w:rPr>
            </w:pPr>
          </w:p>
        </w:tc>
      </w:tr>
      <w:tr w:rsidR="000F5868" w:rsidRPr="00820C76" w:rsidTr="000F5868">
        <w:trPr>
          <w:trHeight w:val="650"/>
        </w:trPr>
        <w:tc>
          <w:tcPr>
            <w:tcW w:w="2552" w:type="dxa"/>
            <w:vMerge w:val="restart"/>
            <w:shd w:val="clear" w:color="auto" w:fill="auto"/>
          </w:tcPr>
          <w:p w:rsidR="000F5868" w:rsidRPr="00312F41" w:rsidRDefault="000F5868" w:rsidP="00872CA8">
            <w:pPr>
              <w:rPr>
                <w:color w:val="000000"/>
                <w:sz w:val="26"/>
                <w:szCs w:val="26"/>
              </w:rPr>
            </w:pPr>
            <w:r w:rsidRPr="00312F41">
              <w:rPr>
                <w:color w:val="000000"/>
                <w:sz w:val="26"/>
                <w:szCs w:val="26"/>
              </w:rPr>
              <w:t xml:space="preserve">Мови і літератури (мовний і літературний компоненти) </w:t>
            </w: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Українська мова</w:t>
            </w:r>
          </w:p>
        </w:tc>
        <w:tc>
          <w:tcPr>
            <w:tcW w:w="1276" w:type="dxa"/>
            <w:shd w:val="clear" w:color="auto" w:fill="auto"/>
          </w:tcPr>
          <w:p w:rsidR="000F5868" w:rsidRPr="00312F41" w:rsidRDefault="000F5868" w:rsidP="00872CA8">
            <w:pPr>
              <w:jc w:val="center"/>
              <w:rPr>
                <w:color w:val="000000"/>
                <w:sz w:val="26"/>
                <w:szCs w:val="26"/>
              </w:rPr>
            </w:pPr>
            <w:r w:rsidRPr="00312F41">
              <w:rPr>
                <w:color w:val="000000"/>
                <w:sz w:val="26"/>
                <w:szCs w:val="26"/>
              </w:rPr>
              <w:t>7</w:t>
            </w:r>
            <w:r>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7</w:t>
            </w:r>
            <w:r>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7</w:t>
            </w:r>
            <w:r>
              <w:rPr>
                <w:color w:val="000000"/>
                <w:sz w:val="26"/>
                <w:szCs w:val="26"/>
              </w:rPr>
              <w:t>+1</w:t>
            </w:r>
          </w:p>
        </w:tc>
        <w:tc>
          <w:tcPr>
            <w:tcW w:w="1134" w:type="dxa"/>
            <w:shd w:val="clear" w:color="auto" w:fill="auto"/>
          </w:tcPr>
          <w:p w:rsidR="000F5868" w:rsidRPr="00820C76" w:rsidRDefault="000F5868" w:rsidP="00872CA8">
            <w:pPr>
              <w:rPr>
                <w:b/>
                <w:sz w:val="26"/>
                <w:szCs w:val="26"/>
              </w:rPr>
            </w:pPr>
            <w:r w:rsidRPr="00820C76">
              <w:rPr>
                <w:b/>
                <w:sz w:val="26"/>
                <w:szCs w:val="26"/>
              </w:rPr>
              <w:t>2</w:t>
            </w:r>
            <w:r>
              <w:rPr>
                <w:b/>
                <w:sz w:val="26"/>
                <w:szCs w:val="26"/>
              </w:rPr>
              <w:t>1+3</w:t>
            </w:r>
          </w:p>
        </w:tc>
      </w:tr>
      <w:tr w:rsidR="000F5868" w:rsidRPr="00820C76" w:rsidTr="000F5868">
        <w:tc>
          <w:tcPr>
            <w:tcW w:w="2552" w:type="dxa"/>
            <w:vMerge/>
            <w:shd w:val="clear" w:color="auto" w:fill="auto"/>
          </w:tcPr>
          <w:p w:rsidR="000F5868" w:rsidRPr="00312F41" w:rsidRDefault="000F5868" w:rsidP="00872CA8">
            <w:pPr>
              <w:rPr>
                <w:b/>
                <w:color w:val="000000"/>
                <w:sz w:val="26"/>
                <w:szCs w:val="26"/>
              </w:rPr>
            </w:pP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Іноземна мова</w:t>
            </w:r>
          </w:p>
          <w:p w:rsidR="000F5868" w:rsidRPr="00312F41" w:rsidRDefault="000F5868" w:rsidP="00872CA8">
            <w:pPr>
              <w:rPr>
                <w:color w:val="000000"/>
                <w:sz w:val="26"/>
                <w:szCs w:val="26"/>
              </w:rPr>
            </w:pPr>
            <w:r w:rsidRPr="00312F41">
              <w:rPr>
                <w:color w:val="000000"/>
                <w:sz w:val="26"/>
                <w:szCs w:val="26"/>
              </w:rPr>
              <w:t>(англійська)</w:t>
            </w:r>
          </w:p>
        </w:tc>
        <w:tc>
          <w:tcPr>
            <w:tcW w:w="1276" w:type="dxa"/>
            <w:shd w:val="clear" w:color="auto" w:fill="auto"/>
          </w:tcPr>
          <w:p w:rsidR="000F5868" w:rsidRPr="00312F41" w:rsidRDefault="000F5868" w:rsidP="00872CA8">
            <w:pPr>
              <w:jc w:val="center"/>
              <w:rPr>
                <w:color w:val="000000"/>
                <w:sz w:val="26"/>
                <w:szCs w:val="26"/>
              </w:rPr>
            </w:pPr>
            <w:r w:rsidRPr="00312F41">
              <w:rPr>
                <w:color w:val="000000"/>
                <w:sz w:val="26"/>
                <w:szCs w:val="26"/>
              </w:rPr>
              <w:t>2</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2</w:t>
            </w:r>
          </w:p>
        </w:tc>
        <w:tc>
          <w:tcPr>
            <w:tcW w:w="1134" w:type="dxa"/>
            <w:shd w:val="clear" w:color="auto" w:fill="auto"/>
          </w:tcPr>
          <w:p w:rsidR="000F5868" w:rsidRPr="00312F41" w:rsidRDefault="000F5868" w:rsidP="00872CA8">
            <w:pPr>
              <w:jc w:val="center"/>
              <w:rPr>
                <w:color w:val="000000"/>
                <w:sz w:val="26"/>
                <w:szCs w:val="26"/>
              </w:rPr>
            </w:pPr>
            <w:r>
              <w:rPr>
                <w:color w:val="000000"/>
                <w:sz w:val="26"/>
                <w:szCs w:val="26"/>
              </w:rPr>
              <w:t>2</w:t>
            </w:r>
          </w:p>
        </w:tc>
        <w:tc>
          <w:tcPr>
            <w:tcW w:w="1134" w:type="dxa"/>
            <w:shd w:val="clear" w:color="auto" w:fill="auto"/>
          </w:tcPr>
          <w:p w:rsidR="000F5868" w:rsidRPr="00820C76" w:rsidRDefault="000F5868" w:rsidP="00872CA8">
            <w:pPr>
              <w:rPr>
                <w:b/>
                <w:sz w:val="26"/>
                <w:szCs w:val="26"/>
              </w:rPr>
            </w:pPr>
            <w:r w:rsidRPr="00820C76">
              <w:rPr>
                <w:b/>
                <w:sz w:val="26"/>
                <w:szCs w:val="26"/>
              </w:rPr>
              <w:t>6</w:t>
            </w:r>
          </w:p>
        </w:tc>
      </w:tr>
      <w:tr w:rsidR="000F5868" w:rsidRPr="00820C76" w:rsidTr="000F5868">
        <w:tc>
          <w:tcPr>
            <w:tcW w:w="2552" w:type="dxa"/>
            <w:shd w:val="clear" w:color="auto" w:fill="auto"/>
          </w:tcPr>
          <w:p w:rsidR="000F5868" w:rsidRPr="00312F41" w:rsidRDefault="000F5868" w:rsidP="00872CA8">
            <w:pPr>
              <w:rPr>
                <w:color w:val="000000"/>
                <w:sz w:val="26"/>
                <w:szCs w:val="26"/>
              </w:rPr>
            </w:pPr>
            <w:r w:rsidRPr="00312F41">
              <w:rPr>
                <w:color w:val="000000"/>
                <w:sz w:val="26"/>
                <w:szCs w:val="26"/>
              </w:rPr>
              <w:t>Математика</w:t>
            </w: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Математика</w:t>
            </w:r>
          </w:p>
        </w:tc>
        <w:tc>
          <w:tcPr>
            <w:tcW w:w="1276" w:type="dxa"/>
            <w:shd w:val="clear" w:color="auto" w:fill="auto"/>
          </w:tcPr>
          <w:p w:rsidR="000F5868" w:rsidRPr="00312F41" w:rsidRDefault="000F5868" w:rsidP="00872CA8">
            <w:pPr>
              <w:jc w:val="center"/>
              <w:rPr>
                <w:color w:val="000000"/>
                <w:sz w:val="26"/>
                <w:szCs w:val="26"/>
              </w:rPr>
            </w:pPr>
            <w:r w:rsidRPr="00312F41">
              <w:rPr>
                <w:color w:val="000000"/>
                <w:sz w:val="26"/>
                <w:szCs w:val="26"/>
              </w:rPr>
              <w:t>4</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4</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4</w:t>
            </w:r>
          </w:p>
        </w:tc>
        <w:tc>
          <w:tcPr>
            <w:tcW w:w="1134" w:type="dxa"/>
            <w:shd w:val="clear" w:color="auto" w:fill="auto"/>
          </w:tcPr>
          <w:p w:rsidR="000F5868" w:rsidRPr="00820C76" w:rsidRDefault="000F5868" w:rsidP="00872CA8">
            <w:pPr>
              <w:rPr>
                <w:b/>
                <w:sz w:val="26"/>
                <w:szCs w:val="26"/>
              </w:rPr>
            </w:pPr>
            <w:r w:rsidRPr="00820C76">
              <w:rPr>
                <w:b/>
                <w:sz w:val="26"/>
                <w:szCs w:val="26"/>
              </w:rPr>
              <w:t>1</w:t>
            </w:r>
            <w:r>
              <w:rPr>
                <w:b/>
                <w:sz w:val="26"/>
                <w:szCs w:val="26"/>
              </w:rPr>
              <w:t>2</w:t>
            </w:r>
          </w:p>
        </w:tc>
      </w:tr>
      <w:tr w:rsidR="000F5868" w:rsidRPr="00820C76" w:rsidTr="000F5868">
        <w:tc>
          <w:tcPr>
            <w:tcW w:w="2552" w:type="dxa"/>
            <w:shd w:val="clear" w:color="auto" w:fill="auto"/>
          </w:tcPr>
          <w:p w:rsidR="000F5868" w:rsidRPr="00312F41" w:rsidRDefault="000F5868" w:rsidP="00872CA8">
            <w:pPr>
              <w:rPr>
                <w:color w:val="000000"/>
                <w:sz w:val="26"/>
                <w:szCs w:val="26"/>
              </w:rPr>
            </w:pPr>
            <w:r w:rsidRPr="00312F41">
              <w:rPr>
                <w:color w:val="000000"/>
                <w:sz w:val="26"/>
                <w:szCs w:val="26"/>
              </w:rPr>
              <w:t>Природознавство</w:t>
            </w: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Природознавство</w:t>
            </w:r>
          </w:p>
        </w:tc>
        <w:tc>
          <w:tcPr>
            <w:tcW w:w="1276" w:type="dxa"/>
            <w:shd w:val="clear" w:color="auto" w:fill="auto"/>
          </w:tcPr>
          <w:p w:rsidR="000F5868" w:rsidRPr="00312F41" w:rsidRDefault="000F5868" w:rsidP="00872CA8">
            <w:pPr>
              <w:jc w:val="center"/>
              <w:rPr>
                <w:color w:val="000000"/>
                <w:sz w:val="26"/>
                <w:szCs w:val="26"/>
              </w:rPr>
            </w:pPr>
            <w:r w:rsidRPr="00312F41">
              <w:rPr>
                <w:color w:val="000000"/>
                <w:sz w:val="26"/>
                <w:szCs w:val="26"/>
              </w:rPr>
              <w:t>2</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2</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2</w:t>
            </w:r>
          </w:p>
        </w:tc>
        <w:tc>
          <w:tcPr>
            <w:tcW w:w="1134" w:type="dxa"/>
            <w:shd w:val="clear" w:color="auto" w:fill="auto"/>
          </w:tcPr>
          <w:p w:rsidR="000F5868" w:rsidRPr="00820C76" w:rsidRDefault="000F5868" w:rsidP="00872CA8">
            <w:pPr>
              <w:rPr>
                <w:b/>
                <w:sz w:val="26"/>
                <w:szCs w:val="26"/>
              </w:rPr>
            </w:pPr>
            <w:r>
              <w:rPr>
                <w:b/>
                <w:sz w:val="26"/>
                <w:szCs w:val="26"/>
              </w:rPr>
              <w:t>6</w:t>
            </w:r>
          </w:p>
        </w:tc>
      </w:tr>
      <w:tr w:rsidR="000F5868" w:rsidRPr="00820C76" w:rsidTr="000F5868">
        <w:trPr>
          <w:trHeight w:val="357"/>
        </w:trPr>
        <w:tc>
          <w:tcPr>
            <w:tcW w:w="2552" w:type="dxa"/>
            <w:shd w:val="clear" w:color="auto" w:fill="auto"/>
          </w:tcPr>
          <w:p w:rsidR="000F5868" w:rsidRPr="00312F41" w:rsidRDefault="000F5868" w:rsidP="00872CA8">
            <w:pPr>
              <w:rPr>
                <w:color w:val="000000"/>
                <w:sz w:val="26"/>
                <w:szCs w:val="26"/>
              </w:rPr>
            </w:pPr>
            <w:r w:rsidRPr="00312F41">
              <w:rPr>
                <w:color w:val="000000"/>
                <w:sz w:val="26"/>
                <w:szCs w:val="26"/>
              </w:rPr>
              <w:t>Суспільствознавство</w:t>
            </w: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Я у світі</w:t>
            </w:r>
          </w:p>
        </w:tc>
        <w:tc>
          <w:tcPr>
            <w:tcW w:w="1276" w:type="dxa"/>
            <w:shd w:val="clear" w:color="auto" w:fill="auto"/>
          </w:tcPr>
          <w:p w:rsidR="000F5868" w:rsidRPr="00312F41" w:rsidRDefault="000F5868" w:rsidP="00872CA8">
            <w:pPr>
              <w:jc w:val="center"/>
              <w:rPr>
                <w:color w:val="000000"/>
                <w:sz w:val="26"/>
                <w:szCs w:val="26"/>
              </w:rPr>
            </w:pPr>
            <w:r>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820C76" w:rsidRDefault="000F5868" w:rsidP="00872CA8">
            <w:pPr>
              <w:rPr>
                <w:b/>
                <w:sz w:val="26"/>
                <w:szCs w:val="26"/>
              </w:rPr>
            </w:pPr>
            <w:r>
              <w:rPr>
                <w:b/>
                <w:sz w:val="26"/>
                <w:szCs w:val="26"/>
              </w:rPr>
              <w:t>3</w:t>
            </w:r>
          </w:p>
        </w:tc>
      </w:tr>
      <w:tr w:rsidR="000F5868" w:rsidRPr="00820C76" w:rsidTr="000F5868">
        <w:tc>
          <w:tcPr>
            <w:tcW w:w="2552" w:type="dxa"/>
            <w:vMerge w:val="restart"/>
            <w:shd w:val="clear" w:color="auto" w:fill="auto"/>
          </w:tcPr>
          <w:p w:rsidR="000F5868" w:rsidRPr="00312F41" w:rsidRDefault="000F5868" w:rsidP="00872CA8">
            <w:pPr>
              <w:rPr>
                <w:color w:val="000000"/>
                <w:sz w:val="26"/>
                <w:szCs w:val="26"/>
              </w:rPr>
            </w:pPr>
            <w:r w:rsidRPr="00312F41">
              <w:rPr>
                <w:color w:val="000000"/>
                <w:sz w:val="26"/>
                <w:szCs w:val="26"/>
              </w:rPr>
              <w:t xml:space="preserve">Мистецтво </w:t>
            </w: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Музичне мистецтво</w:t>
            </w:r>
          </w:p>
        </w:tc>
        <w:tc>
          <w:tcPr>
            <w:tcW w:w="1276"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820C76" w:rsidRDefault="000F5868" w:rsidP="00872CA8">
            <w:pPr>
              <w:rPr>
                <w:b/>
                <w:sz w:val="26"/>
                <w:szCs w:val="26"/>
              </w:rPr>
            </w:pPr>
            <w:r>
              <w:rPr>
                <w:b/>
                <w:sz w:val="26"/>
                <w:szCs w:val="26"/>
              </w:rPr>
              <w:t>3</w:t>
            </w:r>
          </w:p>
        </w:tc>
      </w:tr>
      <w:tr w:rsidR="000F5868" w:rsidRPr="00820C76" w:rsidTr="000F5868">
        <w:trPr>
          <w:trHeight w:val="393"/>
        </w:trPr>
        <w:tc>
          <w:tcPr>
            <w:tcW w:w="2552" w:type="dxa"/>
            <w:vMerge/>
            <w:shd w:val="clear" w:color="auto" w:fill="auto"/>
          </w:tcPr>
          <w:p w:rsidR="000F5868" w:rsidRPr="00312F41" w:rsidRDefault="000F5868" w:rsidP="00872CA8">
            <w:pPr>
              <w:rPr>
                <w:b/>
                <w:color w:val="000000"/>
                <w:sz w:val="26"/>
                <w:szCs w:val="26"/>
              </w:rPr>
            </w:pP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Образотворче мистецтво</w:t>
            </w:r>
          </w:p>
        </w:tc>
        <w:tc>
          <w:tcPr>
            <w:tcW w:w="1276"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820C76" w:rsidRDefault="000F5868" w:rsidP="00872CA8">
            <w:pPr>
              <w:rPr>
                <w:b/>
                <w:sz w:val="26"/>
                <w:szCs w:val="26"/>
              </w:rPr>
            </w:pPr>
            <w:r>
              <w:rPr>
                <w:b/>
                <w:sz w:val="26"/>
                <w:szCs w:val="26"/>
              </w:rPr>
              <w:t>3</w:t>
            </w:r>
          </w:p>
        </w:tc>
      </w:tr>
      <w:tr w:rsidR="000F5868" w:rsidRPr="00820C76" w:rsidTr="000F5868">
        <w:trPr>
          <w:trHeight w:val="70"/>
        </w:trPr>
        <w:tc>
          <w:tcPr>
            <w:tcW w:w="2552" w:type="dxa"/>
            <w:vMerge w:val="restart"/>
            <w:shd w:val="clear" w:color="auto" w:fill="auto"/>
          </w:tcPr>
          <w:p w:rsidR="000F5868" w:rsidRPr="00312F41" w:rsidRDefault="000F5868" w:rsidP="00872CA8">
            <w:pPr>
              <w:rPr>
                <w:color w:val="000000"/>
                <w:sz w:val="26"/>
                <w:szCs w:val="26"/>
              </w:rPr>
            </w:pPr>
            <w:r w:rsidRPr="00312F41">
              <w:rPr>
                <w:color w:val="000000"/>
                <w:sz w:val="26"/>
                <w:szCs w:val="26"/>
              </w:rPr>
              <w:t>Технології</w:t>
            </w: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Трудове навчання</w:t>
            </w:r>
          </w:p>
        </w:tc>
        <w:tc>
          <w:tcPr>
            <w:tcW w:w="1276"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820C76" w:rsidRDefault="000F5868" w:rsidP="00872CA8">
            <w:pPr>
              <w:rPr>
                <w:b/>
                <w:sz w:val="26"/>
                <w:szCs w:val="26"/>
              </w:rPr>
            </w:pPr>
            <w:r>
              <w:rPr>
                <w:b/>
                <w:sz w:val="26"/>
                <w:szCs w:val="26"/>
              </w:rPr>
              <w:t>3</w:t>
            </w:r>
          </w:p>
        </w:tc>
      </w:tr>
      <w:tr w:rsidR="000F5868" w:rsidRPr="00820C76" w:rsidTr="000F5868">
        <w:trPr>
          <w:trHeight w:val="70"/>
        </w:trPr>
        <w:tc>
          <w:tcPr>
            <w:tcW w:w="2552" w:type="dxa"/>
            <w:vMerge/>
            <w:shd w:val="clear" w:color="auto" w:fill="auto"/>
          </w:tcPr>
          <w:p w:rsidR="000F5868" w:rsidRPr="00312F41" w:rsidRDefault="000F5868" w:rsidP="00872CA8">
            <w:pPr>
              <w:rPr>
                <w:color w:val="000000"/>
                <w:sz w:val="26"/>
                <w:szCs w:val="26"/>
              </w:rPr>
            </w:pP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Інформатика</w:t>
            </w:r>
          </w:p>
        </w:tc>
        <w:tc>
          <w:tcPr>
            <w:tcW w:w="1276"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820C76" w:rsidRDefault="000F5868" w:rsidP="00872CA8">
            <w:pPr>
              <w:rPr>
                <w:b/>
                <w:sz w:val="26"/>
                <w:szCs w:val="26"/>
              </w:rPr>
            </w:pPr>
            <w:r>
              <w:rPr>
                <w:b/>
                <w:sz w:val="26"/>
                <w:szCs w:val="26"/>
              </w:rPr>
              <w:t>3</w:t>
            </w:r>
          </w:p>
        </w:tc>
      </w:tr>
      <w:tr w:rsidR="000F5868" w:rsidRPr="00820C76" w:rsidTr="000F5868">
        <w:tc>
          <w:tcPr>
            <w:tcW w:w="2552" w:type="dxa"/>
            <w:vMerge w:val="restart"/>
            <w:shd w:val="clear" w:color="auto" w:fill="auto"/>
          </w:tcPr>
          <w:p w:rsidR="000F5868" w:rsidRPr="00312F41" w:rsidRDefault="000F5868" w:rsidP="00872CA8">
            <w:pPr>
              <w:rPr>
                <w:color w:val="000000"/>
                <w:sz w:val="26"/>
                <w:szCs w:val="26"/>
              </w:rPr>
            </w:pPr>
            <w:r w:rsidRPr="00312F41">
              <w:rPr>
                <w:color w:val="000000"/>
                <w:sz w:val="26"/>
                <w:szCs w:val="26"/>
              </w:rPr>
              <w:t xml:space="preserve">Здоров’я і фізична культура </w:t>
            </w: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 xml:space="preserve">Основи здоров’я </w:t>
            </w:r>
          </w:p>
        </w:tc>
        <w:tc>
          <w:tcPr>
            <w:tcW w:w="1276"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1</w:t>
            </w:r>
          </w:p>
        </w:tc>
        <w:tc>
          <w:tcPr>
            <w:tcW w:w="1134" w:type="dxa"/>
            <w:shd w:val="clear" w:color="auto" w:fill="auto"/>
          </w:tcPr>
          <w:p w:rsidR="000F5868" w:rsidRPr="00820C76" w:rsidRDefault="000F5868" w:rsidP="00872CA8">
            <w:pPr>
              <w:rPr>
                <w:b/>
                <w:sz w:val="26"/>
                <w:szCs w:val="26"/>
              </w:rPr>
            </w:pPr>
            <w:r>
              <w:rPr>
                <w:b/>
                <w:sz w:val="26"/>
                <w:szCs w:val="26"/>
              </w:rPr>
              <w:t>4</w:t>
            </w:r>
          </w:p>
        </w:tc>
      </w:tr>
      <w:tr w:rsidR="000F5868" w:rsidRPr="00820C76" w:rsidTr="000F5868">
        <w:tc>
          <w:tcPr>
            <w:tcW w:w="2552" w:type="dxa"/>
            <w:vMerge/>
            <w:shd w:val="clear" w:color="auto" w:fill="auto"/>
          </w:tcPr>
          <w:p w:rsidR="000F5868" w:rsidRPr="00312F41" w:rsidRDefault="000F5868" w:rsidP="00872CA8">
            <w:pPr>
              <w:rPr>
                <w:color w:val="000000"/>
                <w:sz w:val="26"/>
                <w:szCs w:val="26"/>
              </w:rPr>
            </w:pPr>
          </w:p>
        </w:tc>
        <w:tc>
          <w:tcPr>
            <w:tcW w:w="2268" w:type="dxa"/>
            <w:shd w:val="clear" w:color="auto" w:fill="auto"/>
          </w:tcPr>
          <w:p w:rsidR="000F5868" w:rsidRPr="00312F41" w:rsidRDefault="000F5868" w:rsidP="00872CA8">
            <w:pPr>
              <w:rPr>
                <w:color w:val="000000"/>
                <w:sz w:val="26"/>
                <w:szCs w:val="26"/>
              </w:rPr>
            </w:pPr>
            <w:r w:rsidRPr="00312F41">
              <w:rPr>
                <w:color w:val="000000"/>
                <w:sz w:val="26"/>
                <w:szCs w:val="26"/>
              </w:rPr>
              <w:t>Фізична культура</w:t>
            </w:r>
          </w:p>
        </w:tc>
        <w:tc>
          <w:tcPr>
            <w:tcW w:w="1276" w:type="dxa"/>
            <w:shd w:val="clear" w:color="auto" w:fill="auto"/>
          </w:tcPr>
          <w:p w:rsidR="000F5868" w:rsidRPr="00312F41" w:rsidRDefault="000F5868" w:rsidP="00872CA8">
            <w:pPr>
              <w:jc w:val="center"/>
              <w:rPr>
                <w:color w:val="000000"/>
                <w:sz w:val="26"/>
                <w:szCs w:val="26"/>
              </w:rPr>
            </w:pPr>
            <w:r w:rsidRPr="00312F41">
              <w:rPr>
                <w:color w:val="000000"/>
                <w:sz w:val="26"/>
                <w:szCs w:val="26"/>
              </w:rPr>
              <w:t>3</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3</w:t>
            </w:r>
          </w:p>
        </w:tc>
        <w:tc>
          <w:tcPr>
            <w:tcW w:w="1134" w:type="dxa"/>
            <w:shd w:val="clear" w:color="auto" w:fill="auto"/>
          </w:tcPr>
          <w:p w:rsidR="000F5868" w:rsidRPr="00312F41" w:rsidRDefault="000F5868" w:rsidP="00872CA8">
            <w:pPr>
              <w:jc w:val="center"/>
              <w:rPr>
                <w:color w:val="000000"/>
                <w:sz w:val="26"/>
                <w:szCs w:val="26"/>
              </w:rPr>
            </w:pPr>
            <w:r w:rsidRPr="00312F41">
              <w:rPr>
                <w:color w:val="000000"/>
                <w:sz w:val="26"/>
                <w:szCs w:val="26"/>
              </w:rPr>
              <w:t>3</w:t>
            </w:r>
          </w:p>
        </w:tc>
        <w:tc>
          <w:tcPr>
            <w:tcW w:w="1134" w:type="dxa"/>
            <w:shd w:val="clear" w:color="auto" w:fill="auto"/>
          </w:tcPr>
          <w:p w:rsidR="000F5868" w:rsidRPr="00820C76" w:rsidRDefault="000F5868" w:rsidP="00872CA8">
            <w:pPr>
              <w:rPr>
                <w:b/>
                <w:sz w:val="26"/>
                <w:szCs w:val="26"/>
              </w:rPr>
            </w:pPr>
            <w:r>
              <w:rPr>
                <w:b/>
                <w:sz w:val="26"/>
                <w:szCs w:val="26"/>
              </w:rPr>
              <w:t>9</w:t>
            </w:r>
          </w:p>
        </w:tc>
      </w:tr>
      <w:tr w:rsidR="000F5868" w:rsidRPr="00820C76" w:rsidTr="000F5868">
        <w:tc>
          <w:tcPr>
            <w:tcW w:w="4820" w:type="dxa"/>
            <w:gridSpan w:val="2"/>
            <w:shd w:val="clear" w:color="auto" w:fill="auto"/>
          </w:tcPr>
          <w:p w:rsidR="000F5868" w:rsidRPr="00B82240" w:rsidRDefault="000F5868" w:rsidP="00872CA8">
            <w:pPr>
              <w:rPr>
                <w:b/>
                <w:color w:val="000000"/>
                <w:sz w:val="26"/>
                <w:szCs w:val="26"/>
              </w:rPr>
            </w:pPr>
            <w:r w:rsidRPr="00312F41">
              <w:rPr>
                <w:b/>
                <w:color w:val="000000"/>
                <w:sz w:val="26"/>
                <w:szCs w:val="26"/>
              </w:rPr>
              <w:t>Разом</w:t>
            </w:r>
            <w:r>
              <w:rPr>
                <w:b/>
                <w:color w:val="000000"/>
                <w:sz w:val="26"/>
                <w:szCs w:val="26"/>
              </w:rPr>
              <w:t xml:space="preserve"> </w:t>
            </w:r>
            <w:r w:rsidRPr="00312F41">
              <w:rPr>
                <w:color w:val="000000"/>
                <w:sz w:val="26"/>
                <w:szCs w:val="26"/>
              </w:rPr>
              <w:t>(без фізичної культури)</w:t>
            </w:r>
          </w:p>
        </w:tc>
        <w:tc>
          <w:tcPr>
            <w:tcW w:w="1276" w:type="dxa"/>
            <w:shd w:val="clear" w:color="auto" w:fill="auto"/>
          </w:tcPr>
          <w:p w:rsidR="000F5868" w:rsidRPr="00312F41" w:rsidRDefault="000F5868" w:rsidP="00872CA8">
            <w:pPr>
              <w:jc w:val="center"/>
              <w:rPr>
                <w:b/>
                <w:color w:val="000000"/>
                <w:sz w:val="26"/>
                <w:szCs w:val="26"/>
              </w:rPr>
            </w:pPr>
            <w:r>
              <w:rPr>
                <w:b/>
                <w:color w:val="000000"/>
                <w:sz w:val="26"/>
                <w:szCs w:val="26"/>
              </w:rPr>
              <w:t>21+1</w:t>
            </w:r>
            <w:r w:rsidRPr="00312F41">
              <w:rPr>
                <w:b/>
                <w:color w:val="000000"/>
                <w:sz w:val="26"/>
                <w:szCs w:val="26"/>
              </w:rPr>
              <w:t>+3</w:t>
            </w:r>
          </w:p>
        </w:tc>
        <w:tc>
          <w:tcPr>
            <w:tcW w:w="1134" w:type="dxa"/>
            <w:shd w:val="clear" w:color="auto" w:fill="auto"/>
          </w:tcPr>
          <w:p w:rsidR="000F5868" w:rsidRPr="00312F41" w:rsidRDefault="000F5868" w:rsidP="00872CA8">
            <w:pPr>
              <w:jc w:val="center"/>
              <w:rPr>
                <w:b/>
                <w:color w:val="000000"/>
                <w:sz w:val="26"/>
                <w:szCs w:val="26"/>
              </w:rPr>
            </w:pPr>
            <w:r w:rsidRPr="00312F41">
              <w:rPr>
                <w:b/>
                <w:color w:val="000000"/>
                <w:sz w:val="26"/>
                <w:szCs w:val="26"/>
              </w:rPr>
              <w:t>2</w:t>
            </w:r>
            <w:r>
              <w:rPr>
                <w:b/>
                <w:color w:val="000000"/>
                <w:sz w:val="26"/>
                <w:szCs w:val="26"/>
              </w:rPr>
              <w:t>1+1</w:t>
            </w:r>
            <w:r w:rsidRPr="00312F41">
              <w:rPr>
                <w:b/>
                <w:color w:val="000000"/>
                <w:sz w:val="26"/>
                <w:szCs w:val="26"/>
              </w:rPr>
              <w:t>+3</w:t>
            </w:r>
          </w:p>
        </w:tc>
        <w:tc>
          <w:tcPr>
            <w:tcW w:w="1134" w:type="dxa"/>
            <w:shd w:val="clear" w:color="auto" w:fill="auto"/>
          </w:tcPr>
          <w:p w:rsidR="000F5868" w:rsidRPr="00312F41" w:rsidRDefault="000F5868" w:rsidP="00872CA8">
            <w:pPr>
              <w:jc w:val="center"/>
              <w:rPr>
                <w:b/>
                <w:color w:val="000000"/>
                <w:sz w:val="26"/>
                <w:szCs w:val="26"/>
              </w:rPr>
            </w:pPr>
            <w:r w:rsidRPr="00312F41">
              <w:rPr>
                <w:b/>
                <w:color w:val="000000"/>
                <w:sz w:val="26"/>
                <w:szCs w:val="26"/>
              </w:rPr>
              <w:t>21</w:t>
            </w:r>
            <w:r>
              <w:rPr>
                <w:b/>
                <w:color w:val="000000"/>
                <w:sz w:val="26"/>
                <w:szCs w:val="26"/>
              </w:rPr>
              <w:t>+1</w:t>
            </w:r>
            <w:r w:rsidRPr="00312F41">
              <w:rPr>
                <w:b/>
                <w:color w:val="000000"/>
                <w:sz w:val="26"/>
                <w:szCs w:val="26"/>
              </w:rPr>
              <w:t>+3</w:t>
            </w:r>
          </w:p>
        </w:tc>
        <w:tc>
          <w:tcPr>
            <w:tcW w:w="1134" w:type="dxa"/>
            <w:shd w:val="clear" w:color="auto" w:fill="auto"/>
          </w:tcPr>
          <w:p w:rsidR="000F5868" w:rsidRPr="00820C76" w:rsidRDefault="000F5868" w:rsidP="00872CA8">
            <w:pPr>
              <w:rPr>
                <w:b/>
                <w:sz w:val="26"/>
                <w:szCs w:val="26"/>
              </w:rPr>
            </w:pPr>
            <w:r>
              <w:rPr>
                <w:b/>
                <w:sz w:val="26"/>
                <w:szCs w:val="26"/>
              </w:rPr>
              <w:t>63+3</w:t>
            </w:r>
            <w:r w:rsidRPr="00820C76">
              <w:rPr>
                <w:b/>
                <w:sz w:val="26"/>
                <w:szCs w:val="26"/>
              </w:rPr>
              <w:t>+</w:t>
            </w:r>
            <w:r>
              <w:rPr>
                <w:b/>
                <w:sz w:val="26"/>
                <w:szCs w:val="26"/>
              </w:rPr>
              <w:t>9</w:t>
            </w:r>
          </w:p>
        </w:tc>
      </w:tr>
      <w:tr w:rsidR="000F5868" w:rsidRPr="00820C76" w:rsidTr="000F5868">
        <w:tc>
          <w:tcPr>
            <w:tcW w:w="4820" w:type="dxa"/>
            <w:gridSpan w:val="2"/>
            <w:shd w:val="clear" w:color="auto" w:fill="auto"/>
          </w:tcPr>
          <w:p w:rsidR="000F5868" w:rsidRPr="00312F41" w:rsidRDefault="000F5868" w:rsidP="00872CA8">
            <w:pPr>
              <w:rPr>
                <w:b/>
                <w:i/>
                <w:color w:val="000000"/>
                <w:sz w:val="26"/>
                <w:szCs w:val="26"/>
              </w:rPr>
            </w:pPr>
            <w:r w:rsidRPr="00312F41">
              <w:rPr>
                <w:b/>
                <w:i/>
                <w:color w:val="000000"/>
                <w:sz w:val="26"/>
                <w:szCs w:val="26"/>
              </w:rPr>
              <w:t>Варіативна складова</w:t>
            </w:r>
          </w:p>
        </w:tc>
        <w:tc>
          <w:tcPr>
            <w:tcW w:w="1276" w:type="dxa"/>
            <w:shd w:val="clear" w:color="auto" w:fill="auto"/>
          </w:tcPr>
          <w:p w:rsidR="000F5868" w:rsidRPr="00312F41" w:rsidRDefault="000F5868" w:rsidP="00872CA8">
            <w:pPr>
              <w:jc w:val="center"/>
              <w:rPr>
                <w:b/>
                <w:color w:val="000000"/>
                <w:sz w:val="26"/>
                <w:szCs w:val="26"/>
              </w:rPr>
            </w:pPr>
            <w:r>
              <w:rPr>
                <w:b/>
                <w:color w:val="000000"/>
                <w:sz w:val="26"/>
                <w:szCs w:val="26"/>
              </w:rPr>
              <w:t>2</w:t>
            </w:r>
          </w:p>
        </w:tc>
        <w:tc>
          <w:tcPr>
            <w:tcW w:w="1134" w:type="dxa"/>
            <w:shd w:val="clear" w:color="auto" w:fill="auto"/>
          </w:tcPr>
          <w:p w:rsidR="000F5868" w:rsidRPr="00312F41" w:rsidRDefault="000F5868" w:rsidP="00872CA8">
            <w:pPr>
              <w:jc w:val="center"/>
              <w:rPr>
                <w:b/>
                <w:color w:val="000000"/>
                <w:sz w:val="26"/>
                <w:szCs w:val="26"/>
              </w:rPr>
            </w:pPr>
            <w:r>
              <w:rPr>
                <w:b/>
                <w:color w:val="000000"/>
                <w:sz w:val="26"/>
                <w:szCs w:val="26"/>
              </w:rPr>
              <w:t>2</w:t>
            </w:r>
          </w:p>
        </w:tc>
        <w:tc>
          <w:tcPr>
            <w:tcW w:w="1134" w:type="dxa"/>
            <w:shd w:val="clear" w:color="auto" w:fill="auto"/>
          </w:tcPr>
          <w:p w:rsidR="000F5868" w:rsidRPr="00312F41" w:rsidRDefault="000F5868" w:rsidP="00872CA8">
            <w:pPr>
              <w:jc w:val="center"/>
              <w:rPr>
                <w:b/>
                <w:color w:val="000000"/>
                <w:sz w:val="26"/>
                <w:szCs w:val="26"/>
              </w:rPr>
            </w:pPr>
            <w:r>
              <w:rPr>
                <w:b/>
                <w:color w:val="000000"/>
                <w:sz w:val="26"/>
                <w:szCs w:val="26"/>
              </w:rPr>
              <w:t>2</w:t>
            </w:r>
          </w:p>
        </w:tc>
        <w:tc>
          <w:tcPr>
            <w:tcW w:w="1134" w:type="dxa"/>
            <w:shd w:val="clear" w:color="auto" w:fill="auto"/>
          </w:tcPr>
          <w:p w:rsidR="000F5868" w:rsidRPr="00820C76" w:rsidRDefault="000F5868" w:rsidP="00872CA8">
            <w:pPr>
              <w:rPr>
                <w:b/>
                <w:sz w:val="26"/>
                <w:szCs w:val="26"/>
              </w:rPr>
            </w:pPr>
            <w:r>
              <w:rPr>
                <w:b/>
                <w:sz w:val="26"/>
                <w:szCs w:val="26"/>
              </w:rPr>
              <w:t>6</w:t>
            </w:r>
          </w:p>
        </w:tc>
      </w:tr>
      <w:tr w:rsidR="000F5868" w:rsidRPr="00820C76" w:rsidTr="000F5868">
        <w:tc>
          <w:tcPr>
            <w:tcW w:w="4820" w:type="dxa"/>
            <w:gridSpan w:val="2"/>
            <w:shd w:val="clear" w:color="auto" w:fill="auto"/>
          </w:tcPr>
          <w:p w:rsidR="000F5868" w:rsidRPr="00312F41" w:rsidRDefault="000F5868" w:rsidP="003D2802">
            <w:pPr>
              <w:rPr>
                <w:b/>
                <w:i/>
                <w:color w:val="000000"/>
                <w:sz w:val="26"/>
                <w:szCs w:val="26"/>
              </w:rPr>
            </w:pPr>
            <w:r>
              <w:rPr>
                <w:color w:val="000000"/>
                <w:sz w:val="26"/>
                <w:szCs w:val="26"/>
              </w:rPr>
              <w:t>Курс українознавства «Я люблю Україну»</w:t>
            </w:r>
          </w:p>
        </w:tc>
        <w:tc>
          <w:tcPr>
            <w:tcW w:w="1276" w:type="dxa"/>
            <w:shd w:val="clear" w:color="auto" w:fill="auto"/>
          </w:tcPr>
          <w:p w:rsidR="000F5868" w:rsidRPr="00312F41" w:rsidRDefault="000F5868" w:rsidP="00872CA8">
            <w:pPr>
              <w:jc w:val="center"/>
              <w:rPr>
                <w:b/>
                <w:color w:val="000000"/>
                <w:sz w:val="26"/>
                <w:szCs w:val="26"/>
              </w:rPr>
            </w:pPr>
            <w:r>
              <w:rPr>
                <w:b/>
                <w:color w:val="000000"/>
                <w:sz w:val="26"/>
                <w:szCs w:val="26"/>
              </w:rPr>
              <w:t>1</w:t>
            </w:r>
          </w:p>
        </w:tc>
        <w:tc>
          <w:tcPr>
            <w:tcW w:w="1134" w:type="dxa"/>
            <w:shd w:val="clear" w:color="auto" w:fill="auto"/>
          </w:tcPr>
          <w:p w:rsidR="000F5868" w:rsidRPr="00312F41" w:rsidRDefault="000F5868" w:rsidP="00872CA8">
            <w:pPr>
              <w:jc w:val="center"/>
              <w:rPr>
                <w:b/>
                <w:color w:val="000000"/>
                <w:sz w:val="26"/>
                <w:szCs w:val="26"/>
              </w:rPr>
            </w:pPr>
            <w:r>
              <w:rPr>
                <w:b/>
                <w:color w:val="000000"/>
                <w:sz w:val="26"/>
                <w:szCs w:val="26"/>
              </w:rPr>
              <w:t>1</w:t>
            </w:r>
          </w:p>
        </w:tc>
        <w:tc>
          <w:tcPr>
            <w:tcW w:w="1134" w:type="dxa"/>
            <w:shd w:val="clear" w:color="auto" w:fill="auto"/>
          </w:tcPr>
          <w:p w:rsidR="000F5868" w:rsidRPr="00312F41" w:rsidRDefault="000F5868" w:rsidP="00872CA8">
            <w:pPr>
              <w:jc w:val="center"/>
              <w:rPr>
                <w:b/>
                <w:color w:val="000000"/>
                <w:sz w:val="26"/>
                <w:szCs w:val="26"/>
              </w:rPr>
            </w:pPr>
            <w:r>
              <w:rPr>
                <w:b/>
                <w:color w:val="000000"/>
                <w:sz w:val="26"/>
                <w:szCs w:val="26"/>
              </w:rPr>
              <w:t>1</w:t>
            </w:r>
          </w:p>
        </w:tc>
        <w:tc>
          <w:tcPr>
            <w:tcW w:w="1134" w:type="dxa"/>
            <w:shd w:val="clear" w:color="auto" w:fill="auto"/>
          </w:tcPr>
          <w:p w:rsidR="000F5868" w:rsidRPr="00820C76" w:rsidRDefault="000F5868" w:rsidP="00872CA8">
            <w:pPr>
              <w:rPr>
                <w:b/>
                <w:sz w:val="26"/>
                <w:szCs w:val="26"/>
              </w:rPr>
            </w:pPr>
            <w:r>
              <w:rPr>
                <w:b/>
                <w:sz w:val="26"/>
                <w:szCs w:val="26"/>
              </w:rPr>
              <w:t>3</w:t>
            </w:r>
          </w:p>
        </w:tc>
      </w:tr>
      <w:tr w:rsidR="000F5868" w:rsidRPr="00820C76" w:rsidTr="000F5868">
        <w:trPr>
          <w:trHeight w:val="501"/>
        </w:trPr>
        <w:tc>
          <w:tcPr>
            <w:tcW w:w="4820" w:type="dxa"/>
            <w:gridSpan w:val="2"/>
            <w:shd w:val="clear" w:color="auto" w:fill="auto"/>
          </w:tcPr>
          <w:p w:rsidR="000F5868" w:rsidRPr="00312F41" w:rsidRDefault="000F5868" w:rsidP="00872CA8">
            <w:pPr>
              <w:rPr>
                <w:color w:val="000000"/>
                <w:sz w:val="26"/>
                <w:szCs w:val="26"/>
              </w:rPr>
            </w:pPr>
            <w:r w:rsidRPr="00312F41">
              <w:rPr>
                <w:b/>
                <w:color w:val="000000"/>
                <w:sz w:val="26"/>
                <w:szCs w:val="26"/>
              </w:rPr>
              <w:t xml:space="preserve">Гранично допустиме навантаження </w:t>
            </w:r>
          </w:p>
        </w:tc>
        <w:tc>
          <w:tcPr>
            <w:tcW w:w="1276" w:type="dxa"/>
            <w:shd w:val="clear" w:color="auto" w:fill="auto"/>
          </w:tcPr>
          <w:p w:rsidR="000F5868" w:rsidRPr="00312F41" w:rsidRDefault="000F5868" w:rsidP="00872CA8">
            <w:pPr>
              <w:jc w:val="center"/>
              <w:rPr>
                <w:color w:val="000000"/>
                <w:sz w:val="26"/>
                <w:szCs w:val="26"/>
              </w:rPr>
            </w:pPr>
            <w:r w:rsidRPr="00312F41">
              <w:rPr>
                <w:b/>
                <w:color w:val="000000"/>
                <w:sz w:val="26"/>
                <w:szCs w:val="26"/>
              </w:rPr>
              <w:t>2</w:t>
            </w:r>
            <w:r>
              <w:rPr>
                <w:b/>
                <w:color w:val="000000"/>
                <w:sz w:val="26"/>
                <w:szCs w:val="26"/>
              </w:rPr>
              <w:t>3</w:t>
            </w:r>
          </w:p>
        </w:tc>
        <w:tc>
          <w:tcPr>
            <w:tcW w:w="1134" w:type="dxa"/>
            <w:shd w:val="clear" w:color="auto" w:fill="auto"/>
          </w:tcPr>
          <w:p w:rsidR="000F5868" w:rsidRPr="00312F41" w:rsidRDefault="000F5868" w:rsidP="00872CA8">
            <w:pPr>
              <w:jc w:val="center"/>
              <w:rPr>
                <w:color w:val="000000"/>
                <w:sz w:val="26"/>
                <w:szCs w:val="26"/>
              </w:rPr>
            </w:pPr>
            <w:r w:rsidRPr="00312F41">
              <w:rPr>
                <w:b/>
                <w:color w:val="000000"/>
                <w:sz w:val="26"/>
                <w:szCs w:val="26"/>
              </w:rPr>
              <w:t>2</w:t>
            </w:r>
            <w:r>
              <w:rPr>
                <w:b/>
                <w:color w:val="000000"/>
                <w:sz w:val="26"/>
                <w:szCs w:val="26"/>
              </w:rPr>
              <w:t>3</w:t>
            </w:r>
          </w:p>
        </w:tc>
        <w:tc>
          <w:tcPr>
            <w:tcW w:w="1134" w:type="dxa"/>
            <w:shd w:val="clear" w:color="auto" w:fill="auto"/>
          </w:tcPr>
          <w:p w:rsidR="000F5868" w:rsidRPr="00312F41" w:rsidRDefault="000F5868" w:rsidP="00872CA8">
            <w:pPr>
              <w:jc w:val="center"/>
              <w:rPr>
                <w:color w:val="000000"/>
                <w:sz w:val="26"/>
                <w:szCs w:val="26"/>
              </w:rPr>
            </w:pPr>
            <w:r w:rsidRPr="00312F41">
              <w:rPr>
                <w:b/>
                <w:color w:val="000000"/>
                <w:sz w:val="26"/>
                <w:szCs w:val="26"/>
              </w:rPr>
              <w:t>23</w:t>
            </w:r>
          </w:p>
        </w:tc>
        <w:tc>
          <w:tcPr>
            <w:tcW w:w="1134" w:type="dxa"/>
            <w:shd w:val="clear" w:color="auto" w:fill="auto"/>
          </w:tcPr>
          <w:p w:rsidR="000F5868" w:rsidRPr="00820C76" w:rsidRDefault="00171F61" w:rsidP="00872CA8">
            <w:pPr>
              <w:rPr>
                <w:b/>
                <w:sz w:val="26"/>
                <w:szCs w:val="26"/>
              </w:rPr>
            </w:pPr>
            <w:r>
              <w:rPr>
                <w:b/>
                <w:sz w:val="26"/>
                <w:szCs w:val="26"/>
              </w:rPr>
              <w:t>69</w:t>
            </w:r>
          </w:p>
        </w:tc>
      </w:tr>
      <w:tr w:rsidR="000F5868" w:rsidRPr="00820C76" w:rsidTr="000F5868">
        <w:tc>
          <w:tcPr>
            <w:tcW w:w="4820" w:type="dxa"/>
            <w:gridSpan w:val="2"/>
            <w:shd w:val="clear" w:color="auto" w:fill="auto"/>
          </w:tcPr>
          <w:p w:rsidR="000F5868" w:rsidRPr="00312F41" w:rsidRDefault="000F5868" w:rsidP="00872CA8">
            <w:pPr>
              <w:rPr>
                <w:b/>
                <w:color w:val="000000"/>
                <w:sz w:val="26"/>
                <w:szCs w:val="26"/>
              </w:rPr>
            </w:pPr>
            <w:r w:rsidRPr="00312F41">
              <w:rPr>
                <w:b/>
                <w:color w:val="000000"/>
                <w:sz w:val="26"/>
                <w:szCs w:val="26"/>
              </w:rPr>
              <w:t>Всього</w:t>
            </w:r>
          </w:p>
        </w:tc>
        <w:tc>
          <w:tcPr>
            <w:tcW w:w="1276" w:type="dxa"/>
            <w:shd w:val="clear" w:color="auto" w:fill="auto"/>
          </w:tcPr>
          <w:p w:rsidR="000F5868" w:rsidRPr="00312F41" w:rsidRDefault="00171F61" w:rsidP="00872CA8">
            <w:pPr>
              <w:jc w:val="center"/>
              <w:rPr>
                <w:b/>
                <w:color w:val="000000"/>
                <w:sz w:val="26"/>
                <w:szCs w:val="26"/>
              </w:rPr>
            </w:pPr>
            <w:r>
              <w:rPr>
                <w:b/>
                <w:color w:val="000000"/>
                <w:sz w:val="26"/>
                <w:szCs w:val="26"/>
              </w:rPr>
              <w:t>26</w:t>
            </w:r>
          </w:p>
        </w:tc>
        <w:tc>
          <w:tcPr>
            <w:tcW w:w="1134" w:type="dxa"/>
            <w:shd w:val="clear" w:color="auto" w:fill="auto"/>
          </w:tcPr>
          <w:p w:rsidR="000F5868" w:rsidRPr="00312F41" w:rsidRDefault="000F5868" w:rsidP="00872CA8">
            <w:pPr>
              <w:jc w:val="center"/>
              <w:rPr>
                <w:b/>
                <w:color w:val="000000"/>
                <w:sz w:val="26"/>
                <w:szCs w:val="26"/>
              </w:rPr>
            </w:pPr>
            <w:r w:rsidRPr="00312F41">
              <w:rPr>
                <w:b/>
                <w:color w:val="000000"/>
                <w:sz w:val="26"/>
                <w:szCs w:val="26"/>
              </w:rPr>
              <w:t>2</w:t>
            </w:r>
            <w:r>
              <w:rPr>
                <w:b/>
                <w:color w:val="000000"/>
                <w:sz w:val="26"/>
                <w:szCs w:val="26"/>
              </w:rPr>
              <w:t>6</w:t>
            </w:r>
          </w:p>
        </w:tc>
        <w:tc>
          <w:tcPr>
            <w:tcW w:w="1134" w:type="dxa"/>
            <w:shd w:val="clear" w:color="auto" w:fill="auto"/>
          </w:tcPr>
          <w:p w:rsidR="000F5868" w:rsidRPr="00312F41" w:rsidRDefault="000F5868" w:rsidP="00872CA8">
            <w:pPr>
              <w:jc w:val="center"/>
              <w:rPr>
                <w:b/>
                <w:color w:val="000000"/>
                <w:sz w:val="26"/>
                <w:szCs w:val="26"/>
              </w:rPr>
            </w:pPr>
            <w:r w:rsidRPr="00312F41">
              <w:rPr>
                <w:b/>
                <w:color w:val="000000"/>
                <w:sz w:val="26"/>
                <w:szCs w:val="26"/>
              </w:rPr>
              <w:t>26</w:t>
            </w:r>
          </w:p>
        </w:tc>
        <w:tc>
          <w:tcPr>
            <w:tcW w:w="1134" w:type="dxa"/>
            <w:shd w:val="clear" w:color="auto" w:fill="auto"/>
          </w:tcPr>
          <w:p w:rsidR="000F5868" w:rsidRPr="00820C76" w:rsidRDefault="00171F61" w:rsidP="00872CA8">
            <w:pPr>
              <w:rPr>
                <w:b/>
                <w:sz w:val="26"/>
                <w:szCs w:val="26"/>
              </w:rPr>
            </w:pPr>
            <w:r>
              <w:rPr>
                <w:b/>
                <w:sz w:val="26"/>
                <w:szCs w:val="26"/>
              </w:rPr>
              <w:t>78</w:t>
            </w:r>
          </w:p>
        </w:tc>
      </w:tr>
    </w:tbl>
    <w:p w:rsidR="005C22CD" w:rsidRDefault="005C22CD" w:rsidP="00B556AC">
      <w:pPr>
        <w:keepNext/>
        <w:autoSpaceDE w:val="0"/>
        <w:autoSpaceDN w:val="0"/>
        <w:jc w:val="center"/>
        <w:outlineLvl w:val="3"/>
        <w:rPr>
          <w:b/>
          <w:sz w:val="28"/>
          <w:szCs w:val="28"/>
          <w:lang w:eastAsia="uk-UA" w:bidi="uk-UA"/>
        </w:rPr>
      </w:pPr>
    </w:p>
    <w:p w:rsidR="00B556AC" w:rsidRDefault="00B556AC" w:rsidP="00B556AC">
      <w:pPr>
        <w:jc w:val="both"/>
        <w:rPr>
          <w:rFonts w:eastAsia="Calibri"/>
          <w:lang w:eastAsia="uk-UA" w:bidi="uk-UA"/>
        </w:rPr>
      </w:pPr>
    </w:p>
    <w:p w:rsidR="005C22CD" w:rsidRDefault="005C22CD" w:rsidP="00B556AC">
      <w:pPr>
        <w:jc w:val="both"/>
        <w:rPr>
          <w:rFonts w:eastAsia="Calibri"/>
          <w:lang w:eastAsia="uk-UA" w:bidi="uk-UA"/>
        </w:rPr>
      </w:pPr>
    </w:p>
    <w:p w:rsidR="005C22CD" w:rsidRDefault="005C22CD" w:rsidP="00B556AC">
      <w:pPr>
        <w:jc w:val="both"/>
        <w:rPr>
          <w:rFonts w:eastAsia="Calibri"/>
          <w:lang w:eastAsia="uk-UA" w:bidi="uk-UA"/>
        </w:rPr>
      </w:pPr>
    </w:p>
    <w:p w:rsidR="005C22CD" w:rsidRDefault="005C22CD" w:rsidP="00B556AC">
      <w:pPr>
        <w:jc w:val="both"/>
        <w:rPr>
          <w:rFonts w:eastAsia="Calibri"/>
          <w:lang w:eastAsia="uk-UA" w:bidi="uk-UA"/>
        </w:rPr>
      </w:pPr>
    </w:p>
    <w:p w:rsidR="005C22CD" w:rsidRDefault="005C22CD" w:rsidP="00B556AC">
      <w:pPr>
        <w:jc w:val="both"/>
        <w:rPr>
          <w:rFonts w:eastAsia="Calibri"/>
          <w:lang w:eastAsia="uk-UA" w:bidi="uk-UA"/>
        </w:rPr>
      </w:pPr>
    </w:p>
    <w:p w:rsidR="005C22CD" w:rsidRDefault="005C22CD" w:rsidP="00B556AC">
      <w:pPr>
        <w:jc w:val="both"/>
        <w:rPr>
          <w:rFonts w:eastAsia="Calibri"/>
          <w:lang w:eastAsia="uk-UA" w:bidi="uk-UA"/>
        </w:rPr>
      </w:pPr>
    </w:p>
    <w:p w:rsidR="005C22CD" w:rsidRDefault="005C22CD" w:rsidP="00B556AC">
      <w:pPr>
        <w:jc w:val="both"/>
        <w:rPr>
          <w:rFonts w:eastAsia="Calibri"/>
          <w:lang w:eastAsia="uk-UA" w:bidi="uk-UA"/>
        </w:rPr>
      </w:pPr>
    </w:p>
    <w:p w:rsidR="005C22CD" w:rsidRDefault="005C22CD" w:rsidP="00B556AC">
      <w:pPr>
        <w:jc w:val="both"/>
        <w:rPr>
          <w:rFonts w:eastAsia="Calibri"/>
          <w:lang w:eastAsia="uk-UA" w:bidi="uk-UA"/>
        </w:rPr>
      </w:pPr>
    </w:p>
    <w:p w:rsidR="005C22CD" w:rsidRDefault="005C22CD" w:rsidP="00B556AC">
      <w:pPr>
        <w:jc w:val="both"/>
        <w:rPr>
          <w:rFonts w:eastAsia="Calibri"/>
          <w:lang w:eastAsia="uk-UA" w:bidi="uk-UA"/>
        </w:rPr>
      </w:pPr>
    </w:p>
    <w:p w:rsidR="005C22CD" w:rsidRDefault="005C22CD" w:rsidP="00B556AC">
      <w:pPr>
        <w:jc w:val="both"/>
        <w:rPr>
          <w:rFonts w:eastAsia="Calibri"/>
          <w:lang w:eastAsia="uk-UA" w:bidi="uk-UA"/>
        </w:rPr>
      </w:pPr>
    </w:p>
    <w:p w:rsidR="00B556AC" w:rsidRPr="008D60A8" w:rsidRDefault="00B556AC" w:rsidP="003D2802">
      <w:pPr>
        <w:jc w:val="both"/>
        <w:rPr>
          <w:rFonts w:eastAsia="Calibri"/>
        </w:rPr>
      </w:pPr>
    </w:p>
    <w:p w:rsidR="00A51CFE" w:rsidRDefault="00A51CFE" w:rsidP="00B556AC">
      <w:pPr>
        <w:shd w:val="clear" w:color="auto" w:fill="FFFFFF"/>
        <w:ind w:left="5670"/>
        <w:jc w:val="right"/>
        <w:rPr>
          <w:rFonts w:eastAsia="Calibri"/>
          <w:sz w:val="28"/>
          <w:szCs w:val="28"/>
        </w:rPr>
      </w:pPr>
    </w:p>
    <w:p w:rsidR="00A51CFE" w:rsidRDefault="00A51CFE" w:rsidP="00B556AC">
      <w:pPr>
        <w:shd w:val="clear" w:color="auto" w:fill="FFFFFF"/>
        <w:ind w:left="5670"/>
        <w:jc w:val="right"/>
        <w:rPr>
          <w:rFonts w:eastAsia="Calibri"/>
          <w:sz w:val="28"/>
          <w:szCs w:val="28"/>
        </w:rPr>
      </w:pPr>
    </w:p>
    <w:p w:rsidR="00171F61" w:rsidRDefault="00171F61" w:rsidP="00B556AC">
      <w:pPr>
        <w:shd w:val="clear" w:color="auto" w:fill="FFFFFF"/>
        <w:ind w:left="5670"/>
        <w:jc w:val="right"/>
        <w:rPr>
          <w:rFonts w:eastAsia="Calibri"/>
          <w:sz w:val="28"/>
          <w:szCs w:val="28"/>
        </w:rPr>
      </w:pPr>
    </w:p>
    <w:p w:rsidR="00171F61" w:rsidRDefault="00171F61" w:rsidP="00B556AC">
      <w:pPr>
        <w:shd w:val="clear" w:color="auto" w:fill="FFFFFF"/>
        <w:ind w:left="5670"/>
        <w:jc w:val="right"/>
        <w:rPr>
          <w:rFonts w:eastAsia="Calibri"/>
          <w:sz w:val="28"/>
          <w:szCs w:val="28"/>
        </w:rPr>
      </w:pPr>
    </w:p>
    <w:p w:rsidR="00A51CFE" w:rsidRDefault="00A51CFE" w:rsidP="00B556AC">
      <w:pPr>
        <w:shd w:val="clear" w:color="auto" w:fill="FFFFFF"/>
        <w:ind w:left="5670"/>
        <w:jc w:val="right"/>
        <w:rPr>
          <w:rFonts w:eastAsia="Calibri"/>
          <w:sz w:val="28"/>
          <w:szCs w:val="28"/>
        </w:rPr>
      </w:pPr>
    </w:p>
    <w:p w:rsidR="00B556AC" w:rsidRPr="0073137D" w:rsidRDefault="00B14365" w:rsidP="00B14365">
      <w:pPr>
        <w:shd w:val="clear" w:color="auto" w:fill="FFFFFF"/>
        <w:ind w:left="5670"/>
        <w:rPr>
          <w:rFonts w:eastAsia="Calibri"/>
          <w:sz w:val="28"/>
          <w:szCs w:val="28"/>
        </w:rPr>
      </w:pPr>
      <w:r>
        <w:rPr>
          <w:rFonts w:eastAsia="Calibri"/>
          <w:sz w:val="28"/>
          <w:szCs w:val="28"/>
        </w:rPr>
        <w:lastRenderedPageBreak/>
        <w:t xml:space="preserve">              Додаток</w:t>
      </w:r>
      <w:r w:rsidR="00B556AC">
        <w:rPr>
          <w:rFonts w:eastAsia="Calibri"/>
          <w:sz w:val="28"/>
          <w:szCs w:val="28"/>
        </w:rPr>
        <w:t xml:space="preserve"> 2</w:t>
      </w:r>
    </w:p>
    <w:p w:rsidR="00B556AC" w:rsidRPr="0073137D" w:rsidRDefault="00B556AC" w:rsidP="00B556AC">
      <w:pPr>
        <w:shd w:val="clear" w:color="auto" w:fill="FFFFFF"/>
        <w:ind w:left="5670"/>
        <w:jc w:val="right"/>
        <w:rPr>
          <w:rFonts w:eastAsia="Calibri"/>
          <w:sz w:val="28"/>
          <w:szCs w:val="28"/>
        </w:rPr>
      </w:pPr>
      <w:r w:rsidRPr="0073137D">
        <w:rPr>
          <w:rFonts w:eastAsia="Calibri"/>
          <w:sz w:val="28"/>
          <w:szCs w:val="28"/>
        </w:rPr>
        <w:t>до освітньої програми</w:t>
      </w:r>
    </w:p>
    <w:p w:rsidR="00B556AC" w:rsidRPr="008D60A8" w:rsidRDefault="00B556AC" w:rsidP="00B556AC">
      <w:pPr>
        <w:rPr>
          <w:rFonts w:eastAsia="Calibri"/>
          <w:sz w:val="28"/>
          <w:szCs w:val="28"/>
        </w:rPr>
      </w:pPr>
    </w:p>
    <w:p w:rsidR="00B556AC" w:rsidRPr="008D60A8" w:rsidRDefault="00B556AC" w:rsidP="00B556AC">
      <w:pPr>
        <w:jc w:val="center"/>
        <w:rPr>
          <w:rFonts w:eastAsia="Calibri"/>
          <w:b/>
          <w:sz w:val="28"/>
          <w:szCs w:val="28"/>
        </w:rPr>
      </w:pPr>
      <w:r w:rsidRPr="008D60A8">
        <w:rPr>
          <w:rFonts w:eastAsia="Calibri"/>
          <w:b/>
          <w:sz w:val="28"/>
          <w:szCs w:val="28"/>
        </w:rPr>
        <w:t xml:space="preserve">Перелік навчальних програм </w:t>
      </w:r>
    </w:p>
    <w:p w:rsidR="00B556AC" w:rsidRPr="00B91093" w:rsidRDefault="00B556AC" w:rsidP="00B556AC">
      <w:pPr>
        <w:jc w:val="center"/>
        <w:rPr>
          <w:rFonts w:eastAsia="Calibri"/>
          <w:sz w:val="28"/>
          <w:szCs w:val="28"/>
        </w:rPr>
      </w:pPr>
      <w:r w:rsidRPr="008D60A8">
        <w:rPr>
          <w:rFonts w:eastAsia="Calibri"/>
          <w:sz w:val="28"/>
          <w:szCs w:val="28"/>
        </w:rPr>
        <w:t>(затверджені на</w:t>
      </w:r>
      <w:r>
        <w:rPr>
          <w:rFonts w:eastAsia="Calibri"/>
          <w:sz w:val="28"/>
          <w:szCs w:val="28"/>
        </w:rPr>
        <w:t>казом МОН від 29.05.2015 № 584)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hideMark/>
          </w:tcPr>
          <w:p w:rsidR="00B556AC" w:rsidRPr="008D60A8" w:rsidRDefault="00B556AC" w:rsidP="00872CA8">
            <w:pPr>
              <w:rPr>
                <w:rFonts w:eastAsia="Calibri"/>
                <w:b/>
                <w:sz w:val="28"/>
                <w:szCs w:val="28"/>
              </w:rPr>
            </w:pPr>
            <w:r w:rsidRPr="008D60A8">
              <w:rPr>
                <w:rFonts w:eastAsia="Calibri"/>
                <w:b/>
                <w:sz w:val="28"/>
                <w:szCs w:val="28"/>
              </w:rPr>
              <w:t>№ п/п</w:t>
            </w:r>
          </w:p>
        </w:tc>
        <w:tc>
          <w:tcPr>
            <w:tcW w:w="9874" w:type="dxa"/>
            <w:tcBorders>
              <w:top w:val="single" w:sz="4" w:space="0" w:color="auto"/>
              <w:left w:val="single" w:sz="4" w:space="0" w:color="auto"/>
              <w:bottom w:val="single" w:sz="4" w:space="0" w:color="auto"/>
              <w:right w:val="single" w:sz="4" w:space="0" w:color="auto"/>
            </w:tcBorders>
            <w:hideMark/>
          </w:tcPr>
          <w:p w:rsidR="00B556AC" w:rsidRPr="00D75C45" w:rsidRDefault="00B556AC" w:rsidP="00872CA8">
            <w:pPr>
              <w:jc w:val="center"/>
              <w:rPr>
                <w:rFonts w:eastAsia="Calibri"/>
                <w:b/>
                <w:sz w:val="28"/>
                <w:szCs w:val="28"/>
              </w:rPr>
            </w:pPr>
            <w:r w:rsidRPr="00D75C45">
              <w:rPr>
                <w:rFonts w:eastAsia="Calibri"/>
                <w:b/>
                <w:sz w:val="28"/>
                <w:szCs w:val="28"/>
              </w:rPr>
              <w:t>Назва навчальної програми</w:t>
            </w: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8" w:tgtFrame="_blank" w:history="1">
              <w:r w:rsidR="00B556AC" w:rsidRPr="00D75C45">
                <w:rPr>
                  <w:sz w:val="28"/>
                  <w:szCs w:val="28"/>
                  <w:lang w:eastAsia="uk-UA"/>
                </w:rPr>
                <w:t>Українська мова. Навчальна програма для загальноосвітніх навчальних закладів 1–4 класи</w:t>
              </w:r>
            </w:hyperlink>
          </w:p>
          <w:p w:rsidR="00B556AC" w:rsidRPr="00D75C45" w:rsidRDefault="0026337A" w:rsidP="00872CA8">
            <w:pPr>
              <w:rPr>
                <w:sz w:val="28"/>
                <w:szCs w:val="28"/>
                <w:lang w:eastAsia="uk-UA"/>
              </w:rPr>
            </w:pPr>
            <w:hyperlink r:id="rId9" w:history="1">
              <w:r w:rsidR="00B556AC" w:rsidRPr="00D75C45">
                <w:rPr>
                  <w:rStyle w:val="a5"/>
                  <w:color w:val="auto"/>
                  <w:sz w:val="28"/>
                  <w:szCs w:val="28"/>
                  <w:lang w:eastAsia="uk-UA"/>
                </w:rPr>
                <w:t>https://mon.gov.ua/storage/app/media/zagalna%20serednya/programy-1-4-klas/1-ukrayinska-mova-1-4-klas.lyuba.doc</w:t>
              </w:r>
            </w:hyperlink>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10" w:tgtFrame="_blank" w:history="1">
              <w:r w:rsidR="00B556AC" w:rsidRPr="00D75C45">
                <w:rPr>
                  <w:sz w:val="28"/>
                  <w:szCs w:val="28"/>
                  <w:lang w:eastAsia="uk-UA"/>
                </w:rPr>
                <w:t>Інформатика. Навчальна програма для загальноосвітніх навчальних закладів 2–4 класів</w:t>
              </w:r>
            </w:hyperlink>
          </w:p>
          <w:p w:rsidR="00B556AC" w:rsidRPr="00D75C45" w:rsidRDefault="0026337A" w:rsidP="00872CA8">
            <w:pPr>
              <w:rPr>
                <w:sz w:val="28"/>
                <w:szCs w:val="28"/>
                <w:lang w:eastAsia="uk-UA"/>
              </w:rPr>
            </w:pPr>
            <w:hyperlink r:id="rId11" w:history="1">
              <w:r w:rsidR="00B556AC" w:rsidRPr="00D75C45">
                <w:rPr>
                  <w:rStyle w:val="a5"/>
                  <w:color w:val="auto"/>
                  <w:sz w:val="28"/>
                  <w:szCs w:val="28"/>
                  <w:lang w:eastAsia="uk-UA"/>
                </w:rPr>
                <w:t>https://mon.gov.ua/storage/app/media/zagalna%20serednya/programy-1-4-klas/5-informatika-2-4-klas.docx</w:t>
              </w:r>
            </w:hyperlink>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12" w:tgtFrame="_blank" w:history="1">
              <w:r w:rsidR="00B556AC" w:rsidRPr="00D75C45">
                <w:rPr>
                  <w:sz w:val="28"/>
                  <w:szCs w:val="28"/>
                  <w:lang w:eastAsia="uk-UA"/>
                </w:rPr>
                <w:t>Літературне читання. Навчальна програма для загальноосвітніх навчальних закладів 2–4 класи</w:t>
              </w:r>
            </w:hyperlink>
          </w:p>
          <w:p w:rsidR="00B556AC" w:rsidRPr="00D75C45" w:rsidRDefault="0026337A" w:rsidP="00872CA8">
            <w:pPr>
              <w:rPr>
                <w:sz w:val="28"/>
                <w:szCs w:val="28"/>
                <w:lang w:eastAsia="uk-UA"/>
              </w:rPr>
            </w:pPr>
            <w:hyperlink r:id="rId13" w:history="1">
              <w:r w:rsidR="00B556AC" w:rsidRPr="00D75C45">
                <w:rPr>
                  <w:rStyle w:val="a5"/>
                  <w:color w:val="auto"/>
                  <w:sz w:val="28"/>
                  <w:szCs w:val="28"/>
                  <w:lang w:eastAsia="uk-UA"/>
                </w:rPr>
                <w:t>https://mon.gov.ua/storage/app/media/zagalna%20serednya/programy-1-4-klas/2.-literaturne-chitannya.-2-4-klas-29.07-tanya.docx</w:t>
              </w:r>
            </w:hyperlink>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14" w:tgtFrame="_blank" w:history="1">
              <w:r w:rsidR="00B556AC" w:rsidRPr="00D75C45">
                <w:rPr>
                  <w:sz w:val="28"/>
                  <w:szCs w:val="28"/>
                  <w:lang w:eastAsia="uk-UA"/>
                </w:rPr>
                <w:t>Математика. Навчальна програма для загальноосвітніх навчальних закладів 1–4 класи</w:t>
              </w:r>
            </w:hyperlink>
          </w:p>
          <w:p w:rsidR="00B556AC" w:rsidRPr="00D75C45" w:rsidRDefault="0026337A" w:rsidP="00872CA8">
            <w:pPr>
              <w:rPr>
                <w:sz w:val="28"/>
                <w:szCs w:val="28"/>
                <w:lang w:eastAsia="uk-UA"/>
              </w:rPr>
            </w:pPr>
            <w:hyperlink r:id="rId15" w:history="1">
              <w:r w:rsidR="00B556AC" w:rsidRPr="00D75C45">
                <w:rPr>
                  <w:rStyle w:val="a5"/>
                  <w:color w:val="auto"/>
                  <w:sz w:val="28"/>
                  <w:szCs w:val="28"/>
                  <w:lang w:eastAsia="uk-UA"/>
                </w:rPr>
                <w:t>https://mon.gov.ua/storage/app/media/zagalna%20serednya/programy-1-4-klas/4.-matematika.-1-4-klas.doc</w:t>
              </w:r>
            </w:hyperlink>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16" w:tgtFrame="_blank" w:history="1">
              <w:r w:rsidR="00B556AC" w:rsidRPr="00D75C45">
                <w:rPr>
                  <w:sz w:val="28"/>
                  <w:szCs w:val="28"/>
                  <w:lang w:eastAsia="uk-UA"/>
                </w:rPr>
                <w:t>Музичне мистецтво. Навчальна програма для загальноосвітніх навчальних закладів 1–4 класи</w:t>
              </w:r>
            </w:hyperlink>
          </w:p>
          <w:p w:rsidR="00B556AC" w:rsidRPr="00D75C45" w:rsidRDefault="0026337A" w:rsidP="00872CA8">
            <w:pPr>
              <w:rPr>
                <w:sz w:val="28"/>
                <w:szCs w:val="28"/>
                <w:lang w:eastAsia="uk-UA"/>
              </w:rPr>
            </w:pPr>
            <w:hyperlink r:id="rId17" w:history="1">
              <w:r w:rsidR="00B556AC" w:rsidRPr="00D75C45">
                <w:rPr>
                  <w:rStyle w:val="a5"/>
                  <w:color w:val="auto"/>
                  <w:sz w:val="28"/>
                  <w:szCs w:val="28"/>
                  <w:lang w:eastAsia="uk-UA"/>
                </w:rPr>
                <w:t>https://mon.gov.ua/storage/app/media/zagalna%20serednya/programy-1-4-klas/1-muzichne-mistecztvo-1-4-klas.docx</w:t>
              </w:r>
            </w:hyperlink>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18" w:tgtFrame="_blank" w:history="1">
              <w:r w:rsidR="00B556AC" w:rsidRPr="00D75C45">
                <w:rPr>
                  <w:sz w:val="28"/>
                  <w:szCs w:val="28"/>
                  <w:lang w:eastAsia="uk-UA"/>
                </w:rPr>
                <w:t>Образотворче мистецтво. Навчальна програма для загальноосвітніх навчальних закладів 1–4 класи</w:t>
              </w:r>
            </w:hyperlink>
          </w:p>
          <w:p w:rsidR="00B556AC" w:rsidRPr="00D75C45" w:rsidRDefault="0026337A" w:rsidP="00872CA8">
            <w:pPr>
              <w:rPr>
                <w:sz w:val="28"/>
                <w:szCs w:val="28"/>
                <w:lang w:eastAsia="uk-UA"/>
              </w:rPr>
            </w:pPr>
            <w:hyperlink r:id="rId19" w:history="1">
              <w:r w:rsidR="00B556AC" w:rsidRPr="00D75C45">
                <w:rPr>
                  <w:rStyle w:val="a5"/>
                  <w:color w:val="auto"/>
                  <w:sz w:val="28"/>
                  <w:szCs w:val="28"/>
                  <w:lang w:eastAsia="uk-UA"/>
                </w:rPr>
                <w:t>https://mon.gov.ua/storage/app/media/zagalna%20serednya/programy-1-4-klas/9-obrazotvorche-mistecztvo-1-4-klas.doc</w:t>
              </w:r>
            </w:hyperlink>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20" w:tgtFrame="_blank" w:history="1">
              <w:r w:rsidR="00B556AC" w:rsidRPr="00D75C45">
                <w:rPr>
                  <w:sz w:val="28"/>
                  <w:szCs w:val="28"/>
                  <w:lang w:eastAsia="uk-UA"/>
                </w:rPr>
                <w:t>Основи здоров'я. Навчальна програма для загальноосвітніх навчальних закладів 1–4 класи</w:t>
              </w:r>
            </w:hyperlink>
          </w:p>
          <w:p w:rsidR="00B556AC" w:rsidRPr="00D75C45" w:rsidRDefault="0026337A" w:rsidP="00872CA8">
            <w:pPr>
              <w:rPr>
                <w:sz w:val="28"/>
                <w:szCs w:val="28"/>
                <w:lang w:eastAsia="uk-UA"/>
              </w:rPr>
            </w:pPr>
            <w:hyperlink r:id="rId21" w:history="1">
              <w:r w:rsidR="00B556AC" w:rsidRPr="00D75C45">
                <w:rPr>
                  <w:rStyle w:val="a5"/>
                  <w:color w:val="auto"/>
                  <w:sz w:val="28"/>
                  <w:szCs w:val="28"/>
                  <w:lang w:eastAsia="uk-UA"/>
                </w:rPr>
                <w:t>https://mon.gov.ua/storage/app/media/zagalna%20serednya/programy-1-4-klas/6.-osnovi-zdorovya.-1-4-klas.doc</w:t>
              </w:r>
            </w:hyperlink>
          </w:p>
          <w:p w:rsidR="00B556AC" w:rsidRPr="00D75C45" w:rsidRDefault="00B556AC" w:rsidP="00872CA8">
            <w:pPr>
              <w:rPr>
                <w:sz w:val="28"/>
                <w:szCs w:val="28"/>
                <w:lang w:eastAsia="uk-UA"/>
              </w:rPr>
            </w:pPr>
          </w:p>
          <w:p w:rsidR="00B556AC" w:rsidRPr="00D75C45" w:rsidRDefault="00B556AC" w:rsidP="00872CA8">
            <w:pPr>
              <w:rPr>
                <w:sz w:val="28"/>
                <w:szCs w:val="28"/>
                <w:lang w:eastAsia="uk-UA"/>
              </w:rPr>
            </w:pPr>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22" w:tgtFrame="_blank" w:history="1">
              <w:r w:rsidR="00B556AC" w:rsidRPr="00D75C45">
                <w:rPr>
                  <w:sz w:val="28"/>
                  <w:szCs w:val="28"/>
                  <w:lang w:eastAsia="uk-UA"/>
                </w:rPr>
                <w:t>Природознавство. Навчальна програма для загальноосвітніх навчальних закладів 1–4 класи</w:t>
              </w:r>
            </w:hyperlink>
          </w:p>
          <w:p w:rsidR="00B556AC" w:rsidRPr="00D75C45" w:rsidRDefault="0026337A" w:rsidP="00872CA8">
            <w:pPr>
              <w:rPr>
                <w:sz w:val="28"/>
                <w:szCs w:val="28"/>
                <w:lang w:eastAsia="uk-UA"/>
              </w:rPr>
            </w:pPr>
            <w:hyperlink r:id="rId23" w:history="1">
              <w:r w:rsidR="00B556AC" w:rsidRPr="00D75C45">
                <w:rPr>
                  <w:rStyle w:val="a5"/>
                  <w:color w:val="auto"/>
                  <w:sz w:val="28"/>
                  <w:szCs w:val="28"/>
                  <w:lang w:eastAsia="uk-UA"/>
                </w:rPr>
                <w:t>https://mon.gov.ua/storage/app/media/zagalna%20serednya/programy-1-4-klas/12.-prirodoznavstvo.-1-4-klas.doc</w:t>
              </w:r>
            </w:hyperlink>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24" w:tgtFrame="_blank" w:history="1">
              <w:r w:rsidR="00B556AC" w:rsidRPr="00D75C45">
                <w:rPr>
                  <w:sz w:val="28"/>
                  <w:szCs w:val="28"/>
                  <w:lang w:eastAsia="uk-UA"/>
                </w:rPr>
                <w:t>Трудове навчання. Навчальна програма для загальноосвітніх навчальних закладів 1–4 класи</w:t>
              </w:r>
            </w:hyperlink>
          </w:p>
          <w:p w:rsidR="00B556AC" w:rsidRPr="00D75C45" w:rsidRDefault="0026337A" w:rsidP="00872CA8">
            <w:pPr>
              <w:rPr>
                <w:sz w:val="28"/>
                <w:szCs w:val="28"/>
                <w:lang w:eastAsia="uk-UA"/>
              </w:rPr>
            </w:pPr>
            <w:hyperlink r:id="rId25" w:history="1">
              <w:r w:rsidR="00B556AC" w:rsidRPr="00D75C45">
                <w:rPr>
                  <w:rStyle w:val="a5"/>
                  <w:color w:val="auto"/>
                  <w:sz w:val="28"/>
                  <w:szCs w:val="28"/>
                  <w:lang w:eastAsia="uk-UA"/>
                </w:rPr>
                <w:t>https://mon.gov.ua/storage/app/media/zagalna%20serednya/programy-1-4-klas/10.-trudovenavchannya-1-4-klas.doc</w:t>
              </w:r>
            </w:hyperlink>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26" w:tgtFrame="_blank" w:history="1">
              <w:r w:rsidR="00B556AC" w:rsidRPr="00D75C45">
                <w:rPr>
                  <w:sz w:val="28"/>
                  <w:szCs w:val="28"/>
                  <w:lang w:eastAsia="uk-UA"/>
                </w:rPr>
                <w:t>Фізична культура. Навчальна програма для загальноосвітніх навчальних закладів 1–4 класи</w:t>
              </w:r>
            </w:hyperlink>
          </w:p>
          <w:p w:rsidR="00B556AC" w:rsidRPr="00D75C45" w:rsidRDefault="0026337A" w:rsidP="00872CA8">
            <w:pPr>
              <w:rPr>
                <w:sz w:val="28"/>
                <w:szCs w:val="28"/>
                <w:lang w:eastAsia="uk-UA"/>
              </w:rPr>
            </w:pPr>
            <w:hyperlink r:id="rId27" w:history="1">
              <w:r w:rsidR="00B556AC" w:rsidRPr="00D75C45">
                <w:rPr>
                  <w:rStyle w:val="a5"/>
                  <w:color w:val="auto"/>
                  <w:sz w:val="28"/>
                  <w:szCs w:val="28"/>
                  <w:lang w:eastAsia="uk-UA"/>
                </w:rPr>
                <w:t>https://mon.gov.ua/storage/app/media/zagalna%20serednya/programy-1-4-klas/13.-fizichna-kultura-.1-4-klas-mon-zaminiti.doc</w:t>
              </w:r>
            </w:hyperlink>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B556AC" w:rsidRPr="00D75C45" w:rsidRDefault="0026337A" w:rsidP="00872CA8">
            <w:pPr>
              <w:rPr>
                <w:sz w:val="28"/>
                <w:szCs w:val="28"/>
                <w:lang w:eastAsia="uk-UA"/>
              </w:rPr>
            </w:pPr>
            <w:hyperlink r:id="rId28" w:tgtFrame="_blank" w:history="1">
              <w:r w:rsidR="00B556AC" w:rsidRPr="00D75C45">
                <w:rPr>
                  <w:sz w:val="28"/>
                  <w:szCs w:val="28"/>
                  <w:lang w:eastAsia="uk-UA"/>
                </w:rPr>
                <w:t>Я у світі. Навчальна програма для загальноосвітніх навчальних закладів 3–4 класи</w:t>
              </w:r>
            </w:hyperlink>
          </w:p>
          <w:p w:rsidR="00B556AC" w:rsidRPr="00D75C45" w:rsidRDefault="0026337A" w:rsidP="00872CA8">
            <w:pPr>
              <w:rPr>
                <w:sz w:val="28"/>
                <w:szCs w:val="28"/>
                <w:lang w:eastAsia="uk-UA"/>
              </w:rPr>
            </w:pPr>
            <w:hyperlink r:id="rId29" w:history="1">
              <w:r w:rsidR="00B556AC" w:rsidRPr="00D75C45">
                <w:rPr>
                  <w:rStyle w:val="a5"/>
                  <w:color w:val="auto"/>
                  <w:sz w:val="28"/>
                  <w:szCs w:val="28"/>
                  <w:lang w:eastAsia="uk-UA"/>
                </w:rPr>
                <w:t>https://mon.gov.ua/storage/app/media/zagalna%20serednya/programy-1-4-klas/7.-ya-u-sviti.-3-4-klas.docx</w:t>
              </w:r>
            </w:hyperlink>
          </w:p>
          <w:p w:rsidR="00B556AC" w:rsidRPr="00D75C45" w:rsidRDefault="00B556AC" w:rsidP="00872CA8">
            <w:pPr>
              <w:rPr>
                <w:sz w:val="28"/>
                <w:szCs w:val="28"/>
                <w:lang w:eastAsia="uk-UA"/>
              </w:rPr>
            </w:pPr>
          </w:p>
        </w:tc>
      </w:tr>
      <w:tr w:rsidR="00B556AC" w:rsidRPr="00D75C45" w:rsidTr="00872CA8">
        <w:trPr>
          <w:trHeight w:val="20"/>
        </w:trPr>
        <w:tc>
          <w:tcPr>
            <w:tcW w:w="617" w:type="dxa"/>
            <w:tcBorders>
              <w:top w:val="single" w:sz="4" w:space="0" w:color="auto"/>
              <w:left w:val="single" w:sz="4" w:space="0" w:color="auto"/>
              <w:bottom w:val="single" w:sz="4" w:space="0" w:color="auto"/>
              <w:right w:val="single" w:sz="4" w:space="0" w:color="auto"/>
            </w:tcBorders>
          </w:tcPr>
          <w:p w:rsidR="00B556AC" w:rsidRPr="008D60A8" w:rsidRDefault="00B556AC" w:rsidP="00B556AC">
            <w:pPr>
              <w:numPr>
                <w:ilvl w:val="0"/>
                <w:numId w:val="3"/>
              </w:numPr>
              <w:spacing w:after="200" w:line="276" w:lineRule="auto"/>
              <w:contextualSpacing/>
              <w:rPr>
                <w:rFonts w:eastAsia="Calibri"/>
                <w:sz w:val="28"/>
                <w:szCs w:val="28"/>
              </w:rPr>
            </w:pPr>
          </w:p>
        </w:tc>
        <w:tc>
          <w:tcPr>
            <w:tcW w:w="9874" w:type="dxa"/>
            <w:tcBorders>
              <w:top w:val="single" w:sz="4" w:space="0" w:color="auto"/>
              <w:left w:val="single" w:sz="4" w:space="0" w:color="auto"/>
              <w:bottom w:val="single" w:sz="4" w:space="0" w:color="auto"/>
              <w:right w:val="single" w:sz="4" w:space="0" w:color="auto"/>
            </w:tcBorders>
          </w:tcPr>
          <w:p w:rsidR="005C22CD" w:rsidRPr="00D75C45" w:rsidRDefault="0026337A" w:rsidP="005C22CD">
            <w:pPr>
              <w:rPr>
                <w:sz w:val="28"/>
                <w:szCs w:val="28"/>
                <w:lang w:eastAsia="uk-UA"/>
              </w:rPr>
            </w:pPr>
            <w:hyperlink r:id="rId30" w:tgtFrame="_blank" w:history="1">
              <w:r w:rsidR="005C22CD" w:rsidRPr="00D75C45">
                <w:rPr>
                  <w:sz w:val="28"/>
                  <w:szCs w:val="28"/>
                  <w:lang w:eastAsia="uk-UA"/>
                </w:rPr>
                <w:t>Іноземні мови. Навчальні програми для 1–4 класів загальноосвітніх навчальних закладів та спеціалізованих шкіл</w:t>
              </w:r>
            </w:hyperlink>
          </w:p>
          <w:p w:rsidR="00B556AC" w:rsidRPr="00D75C45" w:rsidRDefault="0026337A" w:rsidP="005C22CD">
            <w:pPr>
              <w:rPr>
                <w:sz w:val="28"/>
                <w:szCs w:val="28"/>
                <w:lang w:eastAsia="uk-UA"/>
              </w:rPr>
            </w:pPr>
            <w:hyperlink r:id="rId31" w:history="1">
              <w:r w:rsidR="005C22CD" w:rsidRPr="00D75C45">
                <w:rPr>
                  <w:rStyle w:val="a5"/>
                  <w:color w:val="auto"/>
                  <w:sz w:val="28"/>
                  <w:szCs w:val="28"/>
                  <w:lang w:eastAsia="uk-UA"/>
                </w:rPr>
                <w:t>https://mon.gov.ua/storage/app/media/zagalna%20serednya/programy-1-4-klas/inozemna-mova-poyasnyuvalna-znz-sznz-1-4-klas-belyaeva-xarchenko-finalna-zv.pdf</w:t>
              </w:r>
            </w:hyperlink>
          </w:p>
        </w:tc>
      </w:tr>
    </w:tbl>
    <w:p w:rsidR="00B556AC" w:rsidRDefault="00B556AC"/>
    <w:p w:rsidR="007971A7" w:rsidRDefault="007971A7"/>
    <w:p w:rsidR="007971A7" w:rsidRDefault="007971A7"/>
    <w:p w:rsidR="007971A7" w:rsidRDefault="007971A7"/>
    <w:p w:rsidR="007971A7" w:rsidRDefault="007971A7"/>
    <w:p w:rsidR="007971A7" w:rsidRDefault="007971A7"/>
    <w:p w:rsidR="007971A7" w:rsidRDefault="007971A7"/>
    <w:p w:rsidR="007971A7" w:rsidRDefault="007971A7"/>
    <w:p w:rsidR="007971A7" w:rsidRDefault="007971A7"/>
    <w:p w:rsidR="007971A7" w:rsidRDefault="007971A7"/>
    <w:p w:rsidR="007971A7" w:rsidRDefault="007971A7"/>
    <w:p w:rsidR="00872CA8" w:rsidRDefault="00872CA8"/>
    <w:p w:rsidR="00872CA8" w:rsidRDefault="00872CA8"/>
    <w:p w:rsidR="00872CA8" w:rsidRDefault="00872CA8"/>
    <w:p w:rsidR="00872CA8" w:rsidRDefault="00872CA8"/>
    <w:p w:rsidR="00872CA8" w:rsidRDefault="00872CA8"/>
    <w:p w:rsidR="00872CA8" w:rsidRDefault="00872CA8"/>
    <w:p w:rsidR="003D2802" w:rsidRDefault="003D2802"/>
    <w:p w:rsidR="003D2802" w:rsidRDefault="003D2802"/>
    <w:p w:rsidR="003D2802" w:rsidRDefault="003D2802"/>
    <w:p w:rsidR="00872CA8" w:rsidRDefault="00872CA8"/>
    <w:p w:rsidR="00872CA8" w:rsidRDefault="00872CA8"/>
    <w:p w:rsidR="00872CA8" w:rsidRDefault="00872CA8" w:rsidP="00872CA8"/>
    <w:p w:rsidR="00A51CFE" w:rsidRPr="00A51CFE" w:rsidRDefault="00B14365" w:rsidP="00B14365">
      <w:pPr>
        <w:shd w:val="clear" w:color="auto" w:fill="FFFFFF"/>
        <w:ind w:left="5670"/>
        <w:rPr>
          <w:rFonts w:eastAsia="Calibri"/>
          <w:sz w:val="28"/>
          <w:szCs w:val="28"/>
        </w:rPr>
      </w:pPr>
      <w:r>
        <w:rPr>
          <w:sz w:val="28"/>
          <w:szCs w:val="28"/>
        </w:rPr>
        <w:lastRenderedPageBreak/>
        <w:t xml:space="preserve">               </w:t>
      </w:r>
      <w:r w:rsidR="00872CA8" w:rsidRPr="00A51CFE">
        <w:rPr>
          <w:sz w:val="28"/>
          <w:szCs w:val="28"/>
        </w:rPr>
        <w:t>Додаток</w:t>
      </w:r>
      <w:r w:rsidR="00A51CFE" w:rsidRPr="00A51CFE">
        <w:rPr>
          <w:sz w:val="28"/>
          <w:szCs w:val="28"/>
        </w:rPr>
        <w:t xml:space="preserve"> </w:t>
      </w:r>
      <w:r w:rsidR="00872CA8" w:rsidRPr="00A51CFE">
        <w:rPr>
          <w:sz w:val="28"/>
          <w:szCs w:val="28"/>
        </w:rPr>
        <w:t>3</w:t>
      </w:r>
      <w:r w:rsidR="00A51CFE" w:rsidRPr="00A51CFE">
        <w:rPr>
          <w:rFonts w:eastAsia="Calibri"/>
          <w:sz w:val="28"/>
          <w:szCs w:val="28"/>
        </w:rPr>
        <w:t xml:space="preserve"> </w:t>
      </w:r>
    </w:p>
    <w:p w:rsidR="00A51CFE" w:rsidRPr="00A51CFE" w:rsidRDefault="00A51CFE" w:rsidP="00A51CFE">
      <w:pPr>
        <w:shd w:val="clear" w:color="auto" w:fill="FFFFFF"/>
        <w:ind w:left="5670"/>
        <w:jc w:val="right"/>
        <w:rPr>
          <w:rFonts w:eastAsia="Calibri"/>
          <w:sz w:val="28"/>
          <w:szCs w:val="28"/>
        </w:rPr>
      </w:pPr>
      <w:r w:rsidRPr="00A51CFE">
        <w:rPr>
          <w:rFonts w:eastAsia="Calibri"/>
          <w:sz w:val="28"/>
          <w:szCs w:val="28"/>
        </w:rPr>
        <w:t>до освітньої програми</w:t>
      </w:r>
    </w:p>
    <w:p w:rsidR="00872CA8" w:rsidRDefault="00872CA8" w:rsidP="00872CA8">
      <w:pPr>
        <w:jc w:val="right"/>
      </w:pPr>
    </w:p>
    <w:p w:rsidR="00872CA8" w:rsidRPr="00A51CFE" w:rsidRDefault="00872CA8" w:rsidP="00872CA8">
      <w:pPr>
        <w:jc w:val="center"/>
        <w:rPr>
          <w:b/>
          <w:sz w:val="28"/>
          <w:szCs w:val="28"/>
        </w:rPr>
      </w:pPr>
    </w:p>
    <w:p w:rsidR="00872CA8" w:rsidRPr="00A51CFE" w:rsidRDefault="00872CA8" w:rsidP="00872CA8">
      <w:pPr>
        <w:jc w:val="center"/>
        <w:rPr>
          <w:b/>
          <w:sz w:val="28"/>
          <w:szCs w:val="28"/>
        </w:rPr>
      </w:pPr>
      <w:r w:rsidRPr="00A51CFE">
        <w:rPr>
          <w:b/>
          <w:sz w:val="28"/>
          <w:szCs w:val="28"/>
        </w:rPr>
        <w:t xml:space="preserve">Перелік навчальних програм  </w:t>
      </w:r>
    </w:p>
    <w:p w:rsidR="00872CA8" w:rsidRPr="00A51CFE" w:rsidRDefault="00872CA8" w:rsidP="00872CA8">
      <w:pPr>
        <w:jc w:val="center"/>
        <w:rPr>
          <w:b/>
          <w:sz w:val="28"/>
          <w:szCs w:val="28"/>
        </w:rPr>
      </w:pPr>
      <w:r w:rsidRPr="00A51CFE">
        <w:rPr>
          <w:b/>
          <w:sz w:val="28"/>
          <w:szCs w:val="28"/>
        </w:rPr>
        <w:t xml:space="preserve">для вивчення предметів варіативної складової </w:t>
      </w:r>
    </w:p>
    <w:p w:rsidR="00872CA8" w:rsidRPr="00A51CFE" w:rsidRDefault="00171F61" w:rsidP="00872CA8">
      <w:pPr>
        <w:jc w:val="center"/>
        <w:rPr>
          <w:b/>
          <w:sz w:val="28"/>
          <w:szCs w:val="28"/>
        </w:rPr>
      </w:pPr>
      <w:r>
        <w:rPr>
          <w:b/>
          <w:sz w:val="28"/>
          <w:szCs w:val="28"/>
        </w:rPr>
        <w:t>у 3-4 класах у  2019</w:t>
      </w:r>
      <w:r w:rsidR="00872CA8" w:rsidRPr="00A51CFE">
        <w:rPr>
          <w:b/>
          <w:sz w:val="28"/>
          <w:szCs w:val="28"/>
        </w:rPr>
        <w:t xml:space="preserve"> /20</w:t>
      </w:r>
      <w:r>
        <w:rPr>
          <w:b/>
          <w:sz w:val="28"/>
          <w:szCs w:val="28"/>
        </w:rPr>
        <w:t xml:space="preserve">20 </w:t>
      </w:r>
      <w:r w:rsidR="00872CA8" w:rsidRPr="00A51CFE">
        <w:rPr>
          <w:b/>
          <w:sz w:val="28"/>
          <w:szCs w:val="28"/>
        </w:rPr>
        <w:t>навчальному році</w:t>
      </w:r>
    </w:p>
    <w:p w:rsidR="00872CA8" w:rsidRDefault="00872CA8" w:rsidP="00872CA8">
      <w:pPr>
        <w:ind w:firstLine="900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709"/>
        <w:gridCol w:w="1843"/>
        <w:gridCol w:w="2126"/>
        <w:gridCol w:w="1417"/>
        <w:gridCol w:w="1701"/>
      </w:tblGrid>
      <w:tr w:rsidR="00872CA8" w:rsidTr="00171F61">
        <w:trPr>
          <w:cantSplit/>
          <w:trHeight w:val="1724"/>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jc w:val="center"/>
              <w:rPr>
                <w:rFonts w:eastAsia="Calibri"/>
                <w:sz w:val="20"/>
                <w:szCs w:val="20"/>
                <w:lang w:val="en-US" w:eastAsia="en-US"/>
              </w:rPr>
            </w:pPr>
            <w:r>
              <w:rPr>
                <w:sz w:val="20"/>
                <w:szCs w:val="20"/>
                <w:lang w:val="en-US"/>
              </w:rPr>
              <w:t>№</w:t>
            </w:r>
          </w:p>
          <w:p w:rsidR="00872CA8" w:rsidRDefault="00872CA8" w:rsidP="00872CA8">
            <w:pPr>
              <w:jc w:val="center"/>
              <w:rPr>
                <w:sz w:val="20"/>
                <w:szCs w:val="20"/>
                <w:lang w:val="en-US" w:eastAsia="en-US"/>
              </w:rPr>
            </w:pPr>
            <w:r>
              <w:rPr>
                <w:sz w:val="20"/>
                <w:szCs w:val="20"/>
                <w:lang w:val="en-US"/>
              </w:rPr>
              <w:t>з/п</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jc w:val="center"/>
              <w:rPr>
                <w:sz w:val="20"/>
                <w:szCs w:val="20"/>
                <w:lang w:val="en-US" w:eastAsia="en-US"/>
              </w:rPr>
            </w:pPr>
            <w:r>
              <w:rPr>
                <w:sz w:val="20"/>
                <w:szCs w:val="20"/>
              </w:rPr>
              <w:t>Навчальна дисципліна</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872CA8" w:rsidRDefault="00872CA8" w:rsidP="00872CA8">
            <w:pPr>
              <w:ind w:left="113" w:right="113"/>
              <w:jc w:val="center"/>
              <w:rPr>
                <w:sz w:val="20"/>
                <w:szCs w:val="20"/>
                <w:lang w:eastAsia="en-US"/>
              </w:rPr>
            </w:pPr>
            <w:r>
              <w:rPr>
                <w:sz w:val="20"/>
                <w:szCs w:val="20"/>
                <w:lang w:val="en-US"/>
              </w:rPr>
              <w:t>Клас</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jc w:val="center"/>
              <w:rPr>
                <w:sz w:val="20"/>
                <w:szCs w:val="20"/>
                <w:lang w:eastAsia="en-US"/>
              </w:rPr>
            </w:pPr>
            <w:r>
              <w:rPr>
                <w:sz w:val="20"/>
                <w:szCs w:val="20"/>
              </w:rPr>
              <w:t>Назва   програми</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rPr>
                <w:sz w:val="20"/>
                <w:szCs w:val="20"/>
                <w:lang w:val="en-US" w:eastAsia="en-US"/>
              </w:rPr>
            </w:pPr>
            <w:r>
              <w:rPr>
                <w:sz w:val="20"/>
                <w:szCs w:val="20"/>
              </w:rPr>
              <w:t xml:space="preserve">               Видавництво</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jc w:val="center"/>
              <w:rPr>
                <w:rFonts w:eastAsia="Calibri"/>
                <w:sz w:val="20"/>
                <w:szCs w:val="20"/>
                <w:lang w:eastAsia="en-US"/>
              </w:rPr>
            </w:pPr>
            <w:r>
              <w:rPr>
                <w:sz w:val="20"/>
                <w:szCs w:val="20"/>
              </w:rPr>
              <w:t>Тип</w:t>
            </w:r>
          </w:p>
          <w:p w:rsidR="00872CA8" w:rsidRDefault="00872CA8" w:rsidP="00872CA8">
            <w:pPr>
              <w:jc w:val="center"/>
              <w:rPr>
                <w:sz w:val="20"/>
                <w:szCs w:val="20"/>
                <w:lang w:eastAsia="en-US"/>
              </w:rPr>
            </w:pPr>
            <w:r>
              <w:rPr>
                <w:sz w:val="20"/>
                <w:szCs w:val="20"/>
              </w:rPr>
              <w:t>(державна або авторська)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jc w:val="center"/>
              <w:rPr>
                <w:rFonts w:eastAsia="Calibri"/>
                <w:sz w:val="20"/>
                <w:szCs w:val="20"/>
                <w:lang w:eastAsia="en-US"/>
              </w:rPr>
            </w:pPr>
            <w:r>
              <w:rPr>
                <w:sz w:val="20"/>
                <w:szCs w:val="20"/>
              </w:rPr>
              <w:t xml:space="preserve">Ким дозволена для використання </w:t>
            </w:r>
          </w:p>
          <w:p w:rsidR="00872CA8" w:rsidRDefault="00872CA8" w:rsidP="00872CA8">
            <w:pPr>
              <w:rPr>
                <w:sz w:val="20"/>
                <w:szCs w:val="20"/>
                <w:lang w:eastAsia="en-US"/>
              </w:rPr>
            </w:pPr>
            <w:r>
              <w:rPr>
                <w:sz w:val="20"/>
                <w:szCs w:val="20"/>
              </w:rPr>
              <w:t xml:space="preserve">                 (ким затверджена)</w:t>
            </w:r>
          </w:p>
        </w:tc>
      </w:tr>
      <w:tr w:rsidR="00872CA8" w:rsidTr="00171F61">
        <w:tc>
          <w:tcPr>
            <w:tcW w:w="9639" w:type="dxa"/>
            <w:gridSpan w:val="7"/>
            <w:tcBorders>
              <w:top w:val="single" w:sz="4" w:space="0" w:color="auto"/>
              <w:left w:val="single" w:sz="4" w:space="0" w:color="auto"/>
              <w:bottom w:val="single" w:sz="4" w:space="0" w:color="auto"/>
              <w:right w:val="single" w:sz="4" w:space="0" w:color="auto"/>
            </w:tcBorders>
          </w:tcPr>
          <w:p w:rsidR="00872CA8" w:rsidRDefault="00872CA8" w:rsidP="00872CA8">
            <w:pPr>
              <w:jc w:val="center"/>
              <w:rPr>
                <w:b/>
                <w:sz w:val="22"/>
                <w:szCs w:val="22"/>
                <w:lang w:eastAsia="en-US"/>
              </w:rPr>
            </w:pPr>
          </w:p>
        </w:tc>
      </w:tr>
      <w:tr w:rsidR="00872CA8" w:rsidTr="00171F61">
        <w:tc>
          <w:tcPr>
            <w:tcW w:w="9639" w:type="dxa"/>
            <w:gridSpan w:val="7"/>
            <w:tcBorders>
              <w:top w:val="single" w:sz="4" w:space="0" w:color="auto"/>
              <w:left w:val="single" w:sz="4" w:space="0" w:color="auto"/>
              <w:bottom w:val="single" w:sz="4" w:space="0" w:color="auto"/>
              <w:right w:val="single" w:sz="4" w:space="0" w:color="auto"/>
            </w:tcBorders>
            <w:hideMark/>
          </w:tcPr>
          <w:p w:rsidR="00872CA8" w:rsidRDefault="00872CA8" w:rsidP="00872CA8">
            <w:pPr>
              <w:jc w:val="center"/>
              <w:rPr>
                <w:b/>
                <w:sz w:val="22"/>
                <w:szCs w:val="22"/>
                <w:lang w:eastAsia="en-US"/>
              </w:rPr>
            </w:pPr>
            <w:r>
              <w:rPr>
                <w:b/>
              </w:rPr>
              <w:t>І ступінь</w:t>
            </w:r>
          </w:p>
        </w:tc>
      </w:tr>
      <w:tr w:rsidR="00872CA8" w:rsidTr="00171F61">
        <w:trPr>
          <w:trHeight w:val="1064"/>
        </w:trPr>
        <w:tc>
          <w:tcPr>
            <w:tcW w:w="426" w:type="dxa"/>
            <w:tcBorders>
              <w:top w:val="single" w:sz="4" w:space="0" w:color="auto"/>
              <w:left w:val="single" w:sz="4" w:space="0" w:color="auto"/>
              <w:bottom w:val="single" w:sz="4" w:space="0" w:color="auto"/>
              <w:right w:val="single" w:sz="4" w:space="0" w:color="auto"/>
            </w:tcBorders>
            <w:hideMark/>
          </w:tcPr>
          <w:p w:rsidR="00872CA8" w:rsidRDefault="00872CA8" w:rsidP="00872CA8">
            <w:pPr>
              <w:jc w:val="center"/>
              <w:rPr>
                <w:sz w:val="22"/>
                <w:szCs w:val="22"/>
                <w:lang w:eastAsia="en-US"/>
              </w:rPr>
            </w:pPr>
            <w:r>
              <w:t>1</w:t>
            </w:r>
          </w:p>
        </w:tc>
        <w:tc>
          <w:tcPr>
            <w:tcW w:w="1417" w:type="dxa"/>
            <w:tcBorders>
              <w:top w:val="single" w:sz="4" w:space="0" w:color="auto"/>
              <w:left w:val="single" w:sz="4" w:space="0" w:color="auto"/>
              <w:bottom w:val="single" w:sz="4" w:space="0" w:color="auto"/>
              <w:right w:val="single" w:sz="4" w:space="0" w:color="auto"/>
            </w:tcBorders>
            <w:hideMark/>
          </w:tcPr>
          <w:p w:rsidR="00872CA8" w:rsidRPr="00EE1243" w:rsidRDefault="00EE1243" w:rsidP="00EE1243">
            <w:pPr>
              <w:rPr>
                <w:lang w:eastAsia="en-US"/>
              </w:rPr>
            </w:pPr>
            <w:r w:rsidRPr="00EE1243">
              <w:t>Курс  українознавства за вибором "Я люблю Україну"</w:t>
            </w:r>
          </w:p>
        </w:tc>
        <w:tc>
          <w:tcPr>
            <w:tcW w:w="709" w:type="dxa"/>
            <w:tcBorders>
              <w:top w:val="single" w:sz="4" w:space="0" w:color="auto"/>
              <w:left w:val="single" w:sz="4" w:space="0" w:color="auto"/>
              <w:bottom w:val="single" w:sz="4" w:space="0" w:color="auto"/>
              <w:right w:val="single" w:sz="4" w:space="0" w:color="auto"/>
            </w:tcBorders>
            <w:hideMark/>
          </w:tcPr>
          <w:p w:rsidR="00872CA8" w:rsidRDefault="00171F61" w:rsidP="00872CA8">
            <w:pPr>
              <w:rPr>
                <w:sz w:val="22"/>
                <w:szCs w:val="22"/>
                <w:lang w:eastAsia="en-US"/>
              </w:rPr>
            </w:pPr>
            <w:r>
              <w:rPr>
                <w:sz w:val="22"/>
                <w:szCs w:val="22"/>
                <w:lang w:eastAsia="en-US"/>
              </w:rPr>
              <w:t>3</w:t>
            </w:r>
            <w:r w:rsidR="003D2802">
              <w:rPr>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3D2802" w:rsidRPr="003D2802" w:rsidRDefault="003D2802" w:rsidP="003D2802">
            <w:pPr>
              <w:pStyle w:val="ac"/>
              <w:rPr>
                <w:rFonts w:asciiTheme="majorHAnsi" w:hAnsiTheme="majorHAnsi"/>
                <w:sz w:val="24"/>
              </w:rPr>
            </w:pPr>
            <w:r w:rsidRPr="003D2802">
              <w:rPr>
                <w:rFonts w:asciiTheme="majorHAnsi" w:hAnsiTheme="majorHAnsi"/>
                <w:sz w:val="24"/>
              </w:rPr>
              <w:t>Я люблю Україну</w:t>
            </w:r>
          </w:p>
          <w:p w:rsidR="00872CA8" w:rsidRDefault="00872CA8" w:rsidP="00872CA8">
            <w:pPr>
              <w:autoSpaceDE w:val="0"/>
              <w:autoSpaceDN w:val="0"/>
              <w:adjustRightInd w:val="0"/>
              <w:ind w:left="38" w:right="48"/>
            </w:pPr>
          </w:p>
        </w:tc>
        <w:tc>
          <w:tcPr>
            <w:tcW w:w="2126" w:type="dxa"/>
            <w:tcBorders>
              <w:top w:val="single" w:sz="4" w:space="0" w:color="auto"/>
              <w:left w:val="single" w:sz="4" w:space="0" w:color="auto"/>
              <w:bottom w:val="single" w:sz="4" w:space="0" w:color="auto"/>
              <w:right w:val="single" w:sz="4" w:space="0" w:color="auto"/>
            </w:tcBorders>
            <w:hideMark/>
          </w:tcPr>
          <w:p w:rsidR="003D2802" w:rsidRPr="00EE1243" w:rsidRDefault="003D2802" w:rsidP="003D2802">
            <w:pPr>
              <w:spacing w:after="200" w:line="276" w:lineRule="auto"/>
              <w:jc w:val="both"/>
              <w:rPr>
                <w:b/>
                <w:bCs/>
                <w:lang w:eastAsia="uk-UA"/>
              </w:rPr>
            </w:pPr>
            <w:r w:rsidRPr="00EE1243">
              <w:rPr>
                <w:lang w:eastAsia="uk-UA"/>
              </w:rPr>
              <w:t>Програма</w:t>
            </w:r>
            <w:r w:rsidRPr="00EE1243">
              <w:t xml:space="preserve"> курсу українознавства за вибором "Я люблю Україну"                         (1–4 класи)</w:t>
            </w:r>
            <w:r w:rsidRPr="00EE1243">
              <w:rPr>
                <w:b/>
              </w:rPr>
              <w:t xml:space="preserve"> </w:t>
            </w:r>
            <w:r w:rsidRPr="00EE1243">
              <w:rPr>
                <w:rFonts w:eastAsia="Calibri"/>
                <w:lang w:eastAsia="uk-UA"/>
              </w:rPr>
              <w:t>/</w:t>
            </w:r>
            <w:r w:rsidRPr="00EE1243">
              <w:rPr>
                <w:lang w:eastAsia="en-US"/>
              </w:rPr>
              <w:t xml:space="preserve"> </w:t>
            </w:r>
            <w:r w:rsidRPr="00EE1243">
              <w:t xml:space="preserve"> М. І. Чабайовська,  </w:t>
            </w:r>
            <w:r w:rsidRPr="00EE1243">
              <w:rPr>
                <w:lang w:eastAsia="uk-UA"/>
              </w:rPr>
              <w:t>Н. М. Омельченко,</w:t>
            </w:r>
            <w:r w:rsidRPr="00EE1243">
              <w:t xml:space="preserve"> М. І. Кальчук </w:t>
            </w:r>
            <w:r w:rsidRPr="00EE1243">
              <w:rPr>
                <w:rFonts w:eastAsia="Calibri"/>
                <w:bCs/>
                <w:lang w:eastAsia="en-US"/>
              </w:rPr>
              <w:t xml:space="preserve"> //  Початкова школа. – 2016. – № 9. </w:t>
            </w:r>
            <w:r w:rsidRPr="00EE1243">
              <w:rPr>
                <w:rFonts w:eastAsia="Calibri"/>
                <w:b/>
                <w:bCs/>
                <w:lang w:eastAsia="en-US"/>
              </w:rPr>
              <w:t xml:space="preserve">– </w:t>
            </w:r>
            <w:r w:rsidRPr="00EE1243">
              <w:rPr>
                <w:rFonts w:eastAsia="Calibri"/>
                <w:bCs/>
                <w:lang w:eastAsia="en-US"/>
              </w:rPr>
              <w:t>С.39-48</w:t>
            </w:r>
            <w:r w:rsidR="00EE1243" w:rsidRPr="00EE1243">
              <w:rPr>
                <w:rFonts w:eastAsia="Calibri"/>
                <w:bCs/>
                <w:lang w:eastAsia="en-US"/>
              </w:rPr>
              <w:t>.</w:t>
            </w:r>
          </w:p>
          <w:p w:rsidR="00872CA8" w:rsidRDefault="00872CA8" w:rsidP="003D2802">
            <w:pPr>
              <w:ind w:left="851" w:hanging="851"/>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72CA8" w:rsidRDefault="003D2802" w:rsidP="00872CA8">
            <w:pPr>
              <w:rPr>
                <w:sz w:val="22"/>
                <w:szCs w:val="22"/>
                <w:lang w:eastAsia="en-US"/>
              </w:rPr>
            </w:pPr>
            <w:r>
              <w:t>Авторська</w:t>
            </w:r>
          </w:p>
        </w:tc>
        <w:tc>
          <w:tcPr>
            <w:tcW w:w="1701" w:type="dxa"/>
            <w:tcBorders>
              <w:top w:val="single" w:sz="4" w:space="0" w:color="auto"/>
              <w:left w:val="single" w:sz="4" w:space="0" w:color="auto"/>
              <w:bottom w:val="single" w:sz="4" w:space="0" w:color="auto"/>
              <w:right w:val="single" w:sz="4" w:space="0" w:color="auto"/>
            </w:tcBorders>
          </w:tcPr>
          <w:p w:rsidR="003D2802" w:rsidRPr="003D2802" w:rsidRDefault="003D2802" w:rsidP="00EE1243">
            <w:pPr>
              <w:autoSpaceDE w:val="0"/>
              <w:autoSpaceDN w:val="0"/>
              <w:adjustRightInd w:val="0"/>
              <w:spacing w:after="200" w:line="276" w:lineRule="auto"/>
              <w:ind w:firstLine="31"/>
              <w:jc w:val="both"/>
              <w:rPr>
                <w:sz w:val="20"/>
                <w:szCs w:val="20"/>
                <w:lang w:eastAsia="uk-UA"/>
              </w:rPr>
            </w:pPr>
            <w:r w:rsidRPr="003D2802">
              <w:rPr>
                <w:bCs/>
                <w:iCs/>
                <w:sz w:val="20"/>
                <w:szCs w:val="20"/>
                <w:lang w:eastAsia="uk-UA"/>
              </w:rPr>
              <w:t>Схвалено комісією з педагогіки та методики початкового навчання Науково-методичної ради з питань освіти Міністерства освіти і науки України для використання у загальноосвітніх навчальних закладах        (лист №2.1/12-Г-120 від 28.03.2016 р.)</w:t>
            </w:r>
          </w:p>
          <w:p w:rsidR="00872CA8" w:rsidRPr="003D2802" w:rsidRDefault="00872CA8" w:rsidP="00872CA8">
            <w:pPr>
              <w:rPr>
                <w:sz w:val="20"/>
                <w:szCs w:val="20"/>
                <w:lang w:eastAsia="en-US"/>
              </w:rPr>
            </w:pPr>
          </w:p>
        </w:tc>
      </w:tr>
    </w:tbl>
    <w:p w:rsidR="00872CA8" w:rsidRDefault="00872CA8" w:rsidP="00872CA8">
      <w:pPr>
        <w:rPr>
          <w:b/>
          <w:bCs/>
          <w:sz w:val="22"/>
          <w:szCs w:val="22"/>
          <w:lang w:eastAsia="en-US"/>
        </w:rPr>
      </w:pPr>
    </w:p>
    <w:p w:rsidR="00872CA8" w:rsidRDefault="00872CA8" w:rsidP="00872CA8"/>
    <w:p w:rsidR="00872CA8" w:rsidRDefault="00872CA8" w:rsidP="00872CA8"/>
    <w:p w:rsidR="00872CA8" w:rsidRDefault="00872CA8"/>
    <w:p w:rsidR="007971A7" w:rsidRDefault="007971A7"/>
    <w:p w:rsidR="007971A7" w:rsidRDefault="007971A7"/>
    <w:p w:rsidR="007971A7" w:rsidRDefault="007971A7"/>
    <w:p w:rsidR="007971A7" w:rsidRDefault="007971A7"/>
    <w:p w:rsidR="00EE1243" w:rsidRDefault="00EE1243"/>
    <w:p w:rsidR="007971A7" w:rsidRDefault="007971A7"/>
    <w:tbl>
      <w:tblPr>
        <w:tblpPr w:leftFromText="180" w:rightFromText="180" w:vertAnchor="text" w:horzAnchor="margin" w:tblpXSpec="center" w:tblpY="-85"/>
        <w:tblW w:w="10392" w:type="dxa"/>
        <w:tblLook w:val="01E0" w:firstRow="1" w:lastRow="1" w:firstColumn="1" w:lastColumn="1" w:noHBand="0" w:noVBand="0"/>
      </w:tblPr>
      <w:tblGrid>
        <w:gridCol w:w="5021"/>
        <w:gridCol w:w="5371"/>
      </w:tblGrid>
      <w:tr w:rsidR="00FD1037" w:rsidRPr="00DC3452" w:rsidTr="00872CA8">
        <w:trPr>
          <w:trHeight w:val="2290"/>
        </w:trPr>
        <w:tc>
          <w:tcPr>
            <w:tcW w:w="5021" w:type="dxa"/>
            <w:shd w:val="clear" w:color="auto" w:fill="auto"/>
          </w:tcPr>
          <w:p w:rsidR="00FD1037" w:rsidRPr="00DC3452" w:rsidRDefault="00FD1037" w:rsidP="00872CA8">
            <w:pPr>
              <w:ind w:firstLine="567"/>
              <w:rPr>
                <w:b/>
                <w:color w:val="000000"/>
                <w:sz w:val="28"/>
                <w:szCs w:val="28"/>
              </w:rPr>
            </w:pPr>
            <w:r w:rsidRPr="00FD1037">
              <w:rPr>
                <w:b/>
                <w:color w:val="000000"/>
                <w:sz w:val="28"/>
                <w:szCs w:val="28"/>
              </w:rPr>
              <w:lastRenderedPageBreak/>
              <w:t>СХВАЛЕНО</w:t>
            </w:r>
            <w:r w:rsidRPr="00DC3452">
              <w:rPr>
                <w:b/>
                <w:color w:val="000000"/>
                <w:sz w:val="28"/>
                <w:szCs w:val="28"/>
              </w:rPr>
              <w:tab/>
            </w:r>
          </w:p>
          <w:p w:rsidR="00FD1037" w:rsidRPr="00DC3452" w:rsidRDefault="00FD1037" w:rsidP="00872CA8">
            <w:pPr>
              <w:ind w:firstLine="567"/>
              <w:rPr>
                <w:b/>
                <w:color w:val="000000"/>
                <w:sz w:val="28"/>
                <w:szCs w:val="28"/>
              </w:rPr>
            </w:pPr>
            <w:r w:rsidRPr="00DC3452">
              <w:rPr>
                <w:color w:val="000000"/>
                <w:sz w:val="28"/>
                <w:szCs w:val="28"/>
              </w:rPr>
              <w:t xml:space="preserve">на засіданні педагогічної ради </w:t>
            </w:r>
          </w:p>
          <w:p w:rsidR="00FD1037" w:rsidRPr="00D75C45" w:rsidRDefault="00FD1037" w:rsidP="00872CA8">
            <w:pPr>
              <w:pStyle w:val="1"/>
              <w:ind w:left="567"/>
              <w:rPr>
                <w:szCs w:val="28"/>
              </w:rPr>
            </w:pPr>
            <w:r w:rsidRPr="00B556AC">
              <w:rPr>
                <w:color w:val="000000"/>
                <w:szCs w:val="28"/>
              </w:rPr>
              <w:t xml:space="preserve">Грушівської загальноосвітньої </w:t>
            </w:r>
            <w:r w:rsidRPr="00D75C45">
              <w:rPr>
                <w:szCs w:val="28"/>
              </w:rPr>
              <w:t>школи І-ІІ ступенів</w:t>
            </w:r>
          </w:p>
          <w:p w:rsidR="00FD1037" w:rsidRPr="00D75C45" w:rsidRDefault="002D2EEA" w:rsidP="00872CA8">
            <w:pPr>
              <w:pStyle w:val="1"/>
              <w:ind w:firstLine="567"/>
              <w:rPr>
                <w:szCs w:val="28"/>
              </w:rPr>
            </w:pPr>
            <w:r w:rsidRPr="002D2EEA">
              <w:rPr>
                <w:szCs w:val="28"/>
                <w:lang w:val="ru-RU"/>
              </w:rPr>
              <w:t>08</w:t>
            </w:r>
            <w:r w:rsidR="00FD1037" w:rsidRPr="002D2EEA">
              <w:rPr>
                <w:szCs w:val="28"/>
                <w:lang w:val="ru-RU"/>
              </w:rPr>
              <w:t>.0</w:t>
            </w:r>
            <w:r w:rsidRPr="002D2EEA">
              <w:rPr>
                <w:szCs w:val="28"/>
                <w:lang w:val="ru-RU"/>
              </w:rPr>
              <w:t>6</w:t>
            </w:r>
            <w:r w:rsidR="00FD1037" w:rsidRPr="00D75C45">
              <w:rPr>
                <w:szCs w:val="28"/>
                <w:lang w:val="ru-RU"/>
              </w:rPr>
              <w:t>.</w:t>
            </w:r>
            <w:r w:rsidR="00171F61">
              <w:rPr>
                <w:szCs w:val="28"/>
              </w:rPr>
              <w:t xml:space="preserve"> 2019</w:t>
            </w:r>
            <w:r w:rsidR="00FD1037" w:rsidRPr="00D75C45">
              <w:rPr>
                <w:szCs w:val="28"/>
              </w:rPr>
              <w:t xml:space="preserve"> року, </w:t>
            </w:r>
          </w:p>
          <w:p w:rsidR="00FD1037" w:rsidRPr="00D75C45" w:rsidRDefault="00FD1037" w:rsidP="00872CA8">
            <w:pPr>
              <w:pStyle w:val="1"/>
              <w:ind w:firstLine="567"/>
              <w:rPr>
                <w:szCs w:val="28"/>
              </w:rPr>
            </w:pPr>
            <w:r w:rsidRPr="00D75C45">
              <w:rPr>
                <w:szCs w:val="28"/>
              </w:rPr>
              <w:t xml:space="preserve">протокол </w:t>
            </w:r>
            <w:r w:rsidR="00B14365">
              <w:rPr>
                <w:szCs w:val="28"/>
              </w:rPr>
              <w:t xml:space="preserve"> </w:t>
            </w:r>
            <w:r w:rsidRPr="00D75C45">
              <w:rPr>
                <w:szCs w:val="28"/>
              </w:rPr>
              <w:t>№</w:t>
            </w:r>
            <w:r w:rsidR="00171F61">
              <w:rPr>
                <w:szCs w:val="28"/>
              </w:rPr>
              <w:t>06</w:t>
            </w:r>
            <w:r w:rsidRPr="00D75C45">
              <w:rPr>
                <w:szCs w:val="28"/>
              </w:rPr>
              <w:t xml:space="preserve"> </w:t>
            </w:r>
          </w:p>
          <w:p w:rsidR="00FD1037" w:rsidRPr="00DC3452" w:rsidRDefault="00FD1037" w:rsidP="00872CA8">
            <w:pPr>
              <w:ind w:firstLine="567"/>
              <w:rPr>
                <w:color w:val="000000"/>
                <w:sz w:val="28"/>
                <w:szCs w:val="28"/>
              </w:rPr>
            </w:pPr>
            <w:r w:rsidRPr="00DC3452">
              <w:rPr>
                <w:color w:val="000000"/>
                <w:sz w:val="28"/>
                <w:szCs w:val="28"/>
              </w:rPr>
              <w:t xml:space="preserve"> </w:t>
            </w:r>
          </w:p>
        </w:tc>
        <w:tc>
          <w:tcPr>
            <w:tcW w:w="5371" w:type="dxa"/>
            <w:shd w:val="clear" w:color="auto" w:fill="auto"/>
          </w:tcPr>
          <w:p w:rsidR="00FD1037" w:rsidRPr="00DC3452" w:rsidRDefault="00FD1037" w:rsidP="00872CA8">
            <w:pPr>
              <w:ind w:firstLine="567"/>
              <w:rPr>
                <w:color w:val="000000"/>
                <w:sz w:val="28"/>
                <w:szCs w:val="28"/>
              </w:rPr>
            </w:pPr>
            <w:r w:rsidRPr="00DC3452">
              <w:rPr>
                <w:b/>
                <w:color w:val="000000"/>
                <w:sz w:val="28"/>
                <w:szCs w:val="28"/>
                <w:lang w:val="ru-RU"/>
              </w:rPr>
              <w:t xml:space="preserve">                       </w:t>
            </w:r>
            <w:r w:rsidRPr="00DC3452">
              <w:rPr>
                <w:b/>
                <w:color w:val="000000"/>
                <w:sz w:val="28"/>
                <w:szCs w:val="28"/>
              </w:rPr>
              <w:t>ЗАТВЕРДЖУЮ</w:t>
            </w:r>
          </w:p>
          <w:p w:rsidR="00FD1037" w:rsidRPr="00DC3452" w:rsidRDefault="00FD1037" w:rsidP="00872CA8">
            <w:pPr>
              <w:ind w:firstLine="567"/>
              <w:rPr>
                <w:color w:val="000000"/>
                <w:sz w:val="28"/>
                <w:szCs w:val="28"/>
                <w:lang w:val="ru-RU"/>
              </w:rPr>
            </w:pPr>
            <w:r w:rsidRPr="00DC3452">
              <w:rPr>
                <w:color w:val="000000"/>
                <w:sz w:val="28"/>
                <w:szCs w:val="28"/>
                <w:lang w:val="ru-RU"/>
              </w:rPr>
              <w:t xml:space="preserve">                       </w:t>
            </w:r>
            <w:r w:rsidRPr="00DC3452">
              <w:rPr>
                <w:color w:val="000000"/>
                <w:sz w:val="28"/>
                <w:szCs w:val="28"/>
              </w:rPr>
              <w:t xml:space="preserve">Директор </w:t>
            </w:r>
            <w:r>
              <w:rPr>
                <w:color w:val="000000"/>
                <w:sz w:val="28"/>
                <w:szCs w:val="28"/>
                <w:lang w:val="ru-RU"/>
              </w:rPr>
              <w:t>школи</w:t>
            </w:r>
          </w:p>
          <w:p w:rsidR="00FD1037" w:rsidRPr="00DC3452" w:rsidRDefault="00FD1037" w:rsidP="00872CA8">
            <w:pPr>
              <w:ind w:left="2602" w:hanging="2035"/>
              <w:rPr>
                <w:color w:val="000000"/>
                <w:sz w:val="28"/>
                <w:szCs w:val="28"/>
              </w:rPr>
            </w:pPr>
            <w:r w:rsidRPr="00DC3452">
              <w:rPr>
                <w:color w:val="000000"/>
                <w:sz w:val="28"/>
                <w:szCs w:val="28"/>
              </w:rPr>
              <w:t xml:space="preserve"> </w:t>
            </w:r>
            <w:r w:rsidRPr="00DC3452">
              <w:rPr>
                <w:color w:val="000000"/>
                <w:sz w:val="28"/>
                <w:szCs w:val="28"/>
                <w:lang w:val="ru-RU"/>
              </w:rPr>
              <w:t xml:space="preserve">                      </w:t>
            </w:r>
            <w:r w:rsidRPr="00DC3452">
              <w:rPr>
                <w:color w:val="000000"/>
                <w:sz w:val="28"/>
                <w:szCs w:val="28"/>
              </w:rPr>
              <w:t>_______</w:t>
            </w:r>
            <w:r>
              <w:rPr>
                <w:color w:val="000000"/>
                <w:sz w:val="28"/>
                <w:szCs w:val="28"/>
                <w:lang w:val="ru-RU"/>
              </w:rPr>
              <w:t>О.Дзюбук</w:t>
            </w:r>
            <w:r w:rsidRPr="00DC3452">
              <w:rPr>
                <w:color w:val="000000"/>
                <w:sz w:val="28"/>
                <w:szCs w:val="28"/>
              </w:rPr>
              <w:t xml:space="preserve"> </w:t>
            </w:r>
          </w:p>
          <w:p w:rsidR="00FD1037" w:rsidRPr="00DC3452" w:rsidRDefault="00FD1037" w:rsidP="00872CA8">
            <w:pPr>
              <w:ind w:left="2602" w:hanging="2035"/>
              <w:rPr>
                <w:color w:val="000000"/>
                <w:sz w:val="28"/>
                <w:szCs w:val="28"/>
              </w:rPr>
            </w:pPr>
            <w:r w:rsidRPr="00DC3452">
              <w:rPr>
                <w:color w:val="000000"/>
                <w:sz w:val="28"/>
                <w:szCs w:val="28"/>
              </w:rPr>
              <w:t xml:space="preserve">        </w:t>
            </w:r>
            <w:r w:rsidR="00171F61">
              <w:rPr>
                <w:color w:val="000000"/>
                <w:sz w:val="28"/>
                <w:szCs w:val="28"/>
              </w:rPr>
              <w:t xml:space="preserve">               «___»_______ 2019</w:t>
            </w:r>
            <w:r w:rsidRPr="00DC3452">
              <w:rPr>
                <w:color w:val="000000"/>
                <w:sz w:val="28"/>
                <w:szCs w:val="28"/>
              </w:rPr>
              <w:t xml:space="preserve"> року</w:t>
            </w:r>
          </w:p>
          <w:p w:rsidR="00FD1037" w:rsidRPr="00DC3452" w:rsidRDefault="00FD1037" w:rsidP="00872CA8">
            <w:pPr>
              <w:ind w:firstLine="567"/>
              <w:rPr>
                <w:color w:val="000000"/>
                <w:sz w:val="28"/>
                <w:szCs w:val="28"/>
              </w:rPr>
            </w:pPr>
          </w:p>
        </w:tc>
      </w:tr>
    </w:tbl>
    <w:p w:rsidR="007971A7" w:rsidRDefault="007971A7"/>
    <w:p w:rsidR="007971A7" w:rsidRDefault="007971A7"/>
    <w:p w:rsidR="007971A7" w:rsidRDefault="007971A7"/>
    <w:p w:rsidR="007971A7" w:rsidRDefault="007971A7"/>
    <w:p w:rsidR="00FD1037" w:rsidRDefault="00FD1037" w:rsidP="00FD1037">
      <w:pPr>
        <w:pStyle w:val="aa"/>
        <w:spacing w:line="360" w:lineRule="auto"/>
      </w:pPr>
    </w:p>
    <w:p w:rsidR="00FD1037" w:rsidRPr="009524D2" w:rsidRDefault="00FD1037" w:rsidP="00FD1037">
      <w:pPr>
        <w:pStyle w:val="aa"/>
        <w:spacing w:line="360" w:lineRule="auto"/>
        <w:ind w:firstLine="567"/>
        <w:rPr>
          <w:b/>
          <w:sz w:val="36"/>
          <w:szCs w:val="36"/>
        </w:rPr>
      </w:pPr>
      <w:r w:rsidRPr="009524D2">
        <w:rPr>
          <w:b/>
          <w:sz w:val="36"/>
          <w:szCs w:val="36"/>
        </w:rPr>
        <w:t xml:space="preserve">ОСВІТНЯ ПРОГРАМА </w:t>
      </w:r>
    </w:p>
    <w:p w:rsidR="00FD1037" w:rsidRPr="009524D2" w:rsidRDefault="00FD1037" w:rsidP="00FD1037">
      <w:pPr>
        <w:pStyle w:val="aa"/>
        <w:spacing w:line="360" w:lineRule="auto"/>
        <w:ind w:firstLine="567"/>
        <w:rPr>
          <w:b/>
          <w:sz w:val="36"/>
          <w:szCs w:val="36"/>
        </w:rPr>
      </w:pPr>
      <w:r w:rsidRPr="009524D2">
        <w:rPr>
          <w:b/>
          <w:sz w:val="36"/>
          <w:szCs w:val="36"/>
        </w:rPr>
        <w:t>ІІ ступеня</w:t>
      </w:r>
    </w:p>
    <w:p w:rsidR="00FD1037" w:rsidRPr="009524D2" w:rsidRDefault="00FD1037" w:rsidP="00FD1037">
      <w:pPr>
        <w:pStyle w:val="aa"/>
        <w:spacing w:line="360" w:lineRule="auto"/>
        <w:ind w:firstLine="567"/>
        <w:rPr>
          <w:b/>
          <w:sz w:val="36"/>
          <w:szCs w:val="36"/>
        </w:rPr>
      </w:pPr>
      <w:r>
        <w:rPr>
          <w:b/>
          <w:sz w:val="36"/>
          <w:szCs w:val="36"/>
        </w:rPr>
        <w:t>Грушівської загальноосвітньої школи І-ІІ ступенів</w:t>
      </w:r>
    </w:p>
    <w:p w:rsidR="00FD1037" w:rsidRPr="009524D2" w:rsidRDefault="00FD1037" w:rsidP="00FD1037">
      <w:pPr>
        <w:pStyle w:val="aa"/>
        <w:spacing w:line="360" w:lineRule="auto"/>
        <w:ind w:firstLine="567"/>
        <w:rPr>
          <w:b/>
          <w:sz w:val="36"/>
          <w:szCs w:val="36"/>
        </w:rPr>
      </w:pPr>
      <w:r w:rsidRPr="009524D2">
        <w:rPr>
          <w:b/>
          <w:sz w:val="36"/>
          <w:szCs w:val="36"/>
        </w:rPr>
        <w:t>Березнівської районної ради Рівненської області</w:t>
      </w:r>
    </w:p>
    <w:p w:rsidR="00FD1037" w:rsidRPr="009524D2" w:rsidRDefault="00171F61" w:rsidP="00FD1037">
      <w:pPr>
        <w:pStyle w:val="aa"/>
        <w:spacing w:line="360" w:lineRule="auto"/>
        <w:ind w:firstLine="567"/>
        <w:rPr>
          <w:b/>
          <w:sz w:val="36"/>
          <w:szCs w:val="36"/>
        </w:rPr>
      </w:pPr>
      <w:r>
        <w:rPr>
          <w:b/>
          <w:sz w:val="36"/>
          <w:szCs w:val="36"/>
        </w:rPr>
        <w:t>на 2019</w:t>
      </w:r>
      <w:r w:rsidR="00FD1037" w:rsidRPr="009524D2">
        <w:rPr>
          <w:b/>
          <w:sz w:val="36"/>
          <w:szCs w:val="36"/>
        </w:rPr>
        <w:t xml:space="preserve"> – 20</w:t>
      </w:r>
      <w:r>
        <w:rPr>
          <w:b/>
          <w:sz w:val="36"/>
          <w:szCs w:val="36"/>
        </w:rPr>
        <w:t>20</w:t>
      </w:r>
      <w:r w:rsidR="00FD1037" w:rsidRPr="009524D2">
        <w:rPr>
          <w:b/>
          <w:sz w:val="36"/>
          <w:szCs w:val="36"/>
        </w:rPr>
        <w:t xml:space="preserve"> навчальний рік</w:t>
      </w:r>
    </w:p>
    <w:p w:rsidR="00FD1037" w:rsidRPr="00DC3452" w:rsidRDefault="00FD1037" w:rsidP="00FD1037">
      <w:pPr>
        <w:spacing w:line="360" w:lineRule="auto"/>
        <w:ind w:firstLine="567"/>
        <w:jc w:val="center"/>
        <w:rPr>
          <w:color w:val="000000"/>
          <w:sz w:val="36"/>
          <w:szCs w:val="36"/>
        </w:rPr>
      </w:pPr>
    </w:p>
    <w:p w:rsidR="00FD1037" w:rsidRPr="00DC3452" w:rsidRDefault="00FD1037" w:rsidP="00FD1037">
      <w:pPr>
        <w:spacing w:line="360" w:lineRule="auto"/>
        <w:ind w:firstLine="567"/>
        <w:jc w:val="center"/>
        <w:rPr>
          <w:color w:val="000000"/>
          <w:sz w:val="36"/>
          <w:szCs w:val="36"/>
        </w:rPr>
      </w:pPr>
    </w:p>
    <w:p w:rsidR="00FD1037" w:rsidRPr="00DC3452" w:rsidRDefault="00FD1037" w:rsidP="00FD1037">
      <w:pPr>
        <w:spacing w:line="360" w:lineRule="auto"/>
        <w:ind w:firstLine="567"/>
        <w:jc w:val="center"/>
        <w:rPr>
          <w:color w:val="000000"/>
          <w:sz w:val="36"/>
          <w:szCs w:val="36"/>
        </w:rPr>
      </w:pPr>
    </w:p>
    <w:p w:rsidR="00FD1037" w:rsidRPr="00DC3452" w:rsidRDefault="00FD1037" w:rsidP="00FD1037">
      <w:pPr>
        <w:spacing w:line="360" w:lineRule="auto"/>
        <w:ind w:firstLine="567"/>
        <w:jc w:val="center"/>
        <w:rPr>
          <w:color w:val="000000"/>
          <w:sz w:val="36"/>
          <w:szCs w:val="36"/>
        </w:rPr>
      </w:pPr>
    </w:p>
    <w:p w:rsidR="00FD1037" w:rsidRPr="00DC3452" w:rsidRDefault="00FD1037" w:rsidP="00FD1037">
      <w:pPr>
        <w:spacing w:line="360" w:lineRule="auto"/>
        <w:ind w:firstLine="567"/>
        <w:jc w:val="center"/>
        <w:rPr>
          <w:color w:val="000000"/>
          <w:sz w:val="36"/>
          <w:szCs w:val="36"/>
        </w:rPr>
      </w:pPr>
    </w:p>
    <w:p w:rsidR="00FD1037" w:rsidRDefault="00FD1037" w:rsidP="00FD1037">
      <w:pPr>
        <w:tabs>
          <w:tab w:val="left" w:pos="1650"/>
        </w:tabs>
      </w:pPr>
    </w:p>
    <w:p w:rsidR="00FD1037" w:rsidRPr="002F1773" w:rsidRDefault="00FD1037" w:rsidP="00FD1037"/>
    <w:p w:rsidR="00FD1037" w:rsidRPr="002F1773" w:rsidRDefault="00FD1037" w:rsidP="00FD1037"/>
    <w:p w:rsidR="00FD1037" w:rsidRPr="002F1773" w:rsidRDefault="00FD1037" w:rsidP="00FD1037"/>
    <w:p w:rsidR="00FD1037" w:rsidRPr="002F1773" w:rsidRDefault="00FD1037" w:rsidP="00FD1037"/>
    <w:p w:rsidR="007971A7" w:rsidRDefault="007971A7"/>
    <w:p w:rsidR="007971A7" w:rsidRDefault="007971A7"/>
    <w:p w:rsidR="00FD1037" w:rsidRDefault="00FD1037"/>
    <w:p w:rsidR="00FD1037" w:rsidRDefault="00FD1037"/>
    <w:p w:rsidR="00FD1037" w:rsidRDefault="00FD1037"/>
    <w:p w:rsidR="00FD1037" w:rsidRDefault="00FD1037"/>
    <w:p w:rsidR="00FD1037" w:rsidRDefault="00FD1037"/>
    <w:p w:rsidR="00FD1037" w:rsidRDefault="00FD1037"/>
    <w:p w:rsidR="00FD1037" w:rsidRDefault="00FD1037"/>
    <w:p w:rsidR="007971A7" w:rsidRDefault="007971A7"/>
    <w:p w:rsidR="007971A7" w:rsidRDefault="007971A7"/>
    <w:p w:rsidR="007971A7" w:rsidRPr="00A51CFE" w:rsidRDefault="007971A7" w:rsidP="007971A7">
      <w:pPr>
        <w:ind w:right="85"/>
        <w:jc w:val="center"/>
        <w:rPr>
          <w:rFonts w:eastAsia="Calibri"/>
          <w:b/>
          <w:bCs/>
          <w:sz w:val="28"/>
          <w:szCs w:val="28"/>
        </w:rPr>
      </w:pPr>
      <w:r w:rsidRPr="00A51CFE">
        <w:rPr>
          <w:rFonts w:eastAsia="Calibri"/>
          <w:b/>
          <w:bCs/>
          <w:sz w:val="28"/>
          <w:szCs w:val="28"/>
        </w:rPr>
        <w:lastRenderedPageBreak/>
        <w:t xml:space="preserve">Загальні положення </w:t>
      </w:r>
    </w:p>
    <w:p w:rsidR="007971A7" w:rsidRPr="00A51CFE" w:rsidRDefault="007971A7" w:rsidP="007971A7">
      <w:pPr>
        <w:ind w:right="85"/>
        <w:jc w:val="center"/>
        <w:rPr>
          <w:rFonts w:eastAsia="Calibri"/>
          <w:b/>
          <w:sz w:val="28"/>
          <w:szCs w:val="28"/>
        </w:rPr>
      </w:pPr>
      <w:r w:rsidRPr="00A51CFE">
        <w:rPr>
          <w:rFonts w:eastAsia="Calibri"/>
          <w:b/>
          <w:bCs/>
          <w:sz w:val="28"/>
          <w:szCs w:val="28"/>
        </w:rPr>
        <w:t>освітньої програми ІІ ступеня</w:t>
      </w:r>
    </w:p>
    <w:p w:rsidR="007971A7" w:rsidRPr="00523D1A" w:rsidRDefault="007971A7" w:rsidP="007971A7">
      <w:pPr>
        <w:jc w:val="both"/>
        <w:rPr>
          <w:rFonts w:eastAsia="Calibri"/>
          <w:sz w:val="28"/>
          <w:szCs w:val="28"/>
        </w:rPr>
      </w:pPr>
    </w:p>
    <w:p w:rsidR="007971A7" w:rsidRPr="00CC1254" w:rsidRDefault="007971A7" w:rsidP="007971A7">
      <w:pPr>
        <w:ind w:right="85" w:firstLine="709"/>
        <w:jc w:val="both"/>
        <w:rPr>
          <w:rFonts w:eastAsia="Calibri"/>
          <w:sz w:val="28"/>
          <w:szCs w:val="28"/>
        </w:rPr>
      </w:pPr>
      <w:r>
        <w:rPr>
          <w:rFonts w:eastAsia="Calibri"/>
          <w:sz w:val="28"/>
          <w:szCs w:val="28"/>
        </w:rPr>
        <w:t>О</w:t>
      </w:r>
      <w:r w:rsidRPr="00523D1A">
        <w:rPr>
          <w:rFonts w:eastAsia="Calibri"/>
          <w:sz w:val="28"/>
          <w:szCs w:val="28"/>
        </w:rPr>
        <w:t>світня програма заклад</w:t>
      </w:r>
      <w:r>
        <w:rPr>
          <w:rFonts w:eastAsia="Calibri"/>
          <w:sz w:val="28"/>
          <w:szCs w:val="28"/>
        </w:rPr>
        <w:t xml:space="preserve">у </w:t>
      </w:r>
      <w:r w:rsidRPr="00523D1A">
        <w:rPr>
          <w:rFonts w:eastAsia="Calibri"/>
          <w:sz w:val="28"/>
          <w:szCs w:val="28"/>
        </w:rPr>
        <w:t>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eastAsia="Calibri"/>
          <w:sz w:val="28"/>
          <w:szCs w:val="28"/>
        </w:rPr>
        <w:t xml:space="preserve">ої загальної середньої освіти», </w:t>
      </w:r>
      <w:r w:rsidRPr="00523D1A">
        <w:rPr>
          <w:rFonts w:eastAsia="Calibri"/>
          <w:sz w:val="28"/>
          <w:szCs w:val="28"/>
        </w:rPr>
        <w:t>Типової освітньої програми</w:t>
      </w:r>
      <w:r>
        <w:rPr>
          <w:rFonts w:eastAsia="Calibri"/>
          <w:sz w:val="28"/>
          <w:szCs w:val="28"/>
        </w:rPr>
        <w:t>, затвердженої наказом Міністерства освіти і науки України від 20.04.2018 року №405.</w:t>
      </w:r>
    </w:p>
    <w:p w:rsidR="007971A7" w:rsidRPr="00523D1A" w:rsidRDefault="007971A7" w:rsidP="007971A7">
      <w:pPr>
        <w:ind w:firstLine="709"/>
        <w:jc w:val="both"/>
        <w:rPr>
          <w:rFonts w:eastAsia="Calibri"/>
          <w:sz w:val="28"/>
          <w:szCs w:val="28"/>
        </w:rPr>
      </w:pPr>
      <w:r>
        <w:rPr>
          <w:rFonts w:eastAsia="Calibri"/>
          <w:sz w:val="28"/>
          <w:szCs w:val="28"/>
        </w:rPr>
        <w:t>О</w:t>
      </w:r>
      <w:r w:rsidRPr="00523D1A">
        <w:rPr>
          <w:rFonts w:eastAsia="Calibri"/>
          <w:sz w:val="28"/>
          <w:szCs w:val="28"/>
        </w:rPr>
        <w:t xml:space="preserve">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971A7" w:rsidRPr="00CC1254" w:rsidRDefault="007971A7" w:rsidP="007971A7">
      <w:pPr>
        <w:ind w:firstLine="709"/>
        <w:jc w:val="both"/>
        <w:rPr>
          <w:rFonts w:eastAsia="Calibri"/>
          <w:sz w:val="28"/>
          <w:szCs w:val="28"/>
        </w:rPr>
      </w:pPr>
      <w:r w:rsidRPr="00CC1254">
        <w:rPr>
          <w:rFonts w:eastAsia="Calibri"/>
          <w:sz w:val="28"/>
          <w:szCs w:val="28"/>
        </w:rPr>
        <w:t xml:space="preserve">Освітня програма визначає: </w:t>
      </w:r>
    </w:p>
    <w:p w:rsidR="007971A7" w:rsidRPr="00CC1254" w:rsidRDefault="007971A7" w:rsidP="007971A7">
      <w:pPr>
        <w:ind w:right="85" w:firstLine="709"/>
        <w:jc w:val="both"/>
        <w:rPr>
          <w:rFonts w:eastAsia="Calibri"/>
          <w:sz w:val="28"/>
          <w:szCs w:val="28"/>
        </w:rPr>
      </w:pPr>
      <w:r w:rsidRPr="00CC1254">
        <w:rPr>
          <w:rFonts w:eastAsia="Calibri"/>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 тепер подані в рамках </w:t>
      </w:r>
      <w:r>
        <w:rPr>
          <w:rFonts w:eastAsia="Calibri"/>
          <w:sz w:val="28"/>
          <w:szCs w:val="28"/>
        </w:rPr>
        <w:t xml:space="preserve">таблиці 10 </w:t>
      </w:r>
      <w:r w:rsidRPr="00523D1A">
        <w:rPr>
          <w:rFonts w:eastAsia="Calibri"/>
          <w:sz w:val="28"/>
          <w:szCs w:val="28"/>
        </w:rPr>
        <w:t>Типової освітньої програми</w:t>
      </w:r>
      <w:r>
        <w:rPr>
          <w:rFonts w:eastAsia="Calibri"/>
          <w:sz w:val="28"/>
          <w:szCs w:val="28"/>
        </w:rPr>
        <w:t xml:space="preserve"> профільного міністерства «Н</w:t>
      </w:r>
      <w:r w:rsidRPr="00CC1254">
        <w:rPr>
          <w:rFonts w:eastAsia="Calibri"/>
          <w:sz w:val="28"/>
          <w:szCs w:val="28"/>
        </w:rPr>
        <w:t>авчальн</w:t>
      </w:r>
      <w:r>
        <w:rPr>
          <w:rFonts w:eastAsia="Calibri"/>
          <w:sz w:val="28"/>
          <w:szCs w:val="28"/>
        </w:rPr>
        <w:t>ий</w:t>
      </w:r>
      <w:r w:rsidRPr="00CC1254">
        <w:rPr>
          <w:rFonts w:eastAsia="Calibri"/>
          <w:sz w:val="28"/>
          <w:szCs w:val="28"/>
        </w:rPr>
        <w:t xml:space="preserve"> план</w:t>
      </w:r>
      <w:r w:rsidRPr="00CC1254">
        <w:rPr>
          <w:rFonts w:eastAsia="Calibri"/>
          <w:bCs/>
          <w:sz w:val="28"/>
          <w:szCs w:val="28"/>
        </w:rPr>
        <w:t xml:space="preserve"> закладів загальної середньої освіти з навчанням українською мовою і вивченням двох іноземних мов</w:t>
      </w:r>
      <w:r>
        <w:rPr>
          <w:rFonts w:eastAsia="Calibri"/>
          <w:sz w:val="28"/>
          <w:szCs w:val="28"/>
        </w:rPr>
        <w:t>» (таблиця 1)</w:t>
      </w:r>
      <w:r w:rsidRPr="00CC1254">
        <w:rPr>
          <w:rFonts w:eastAsia="Calibri"/>
          <w:sz w:val="28"/>
          <w:szCs w:val="28"/>
        </w:rPr>
        <w:t>;</w:t>
      </w:r>
    </w:p>
    <w:p w:rsidR="007971A7" w:rsidRPr="00523D1A" w:rsidRDefault="007971A7" w:rsidP="007971A7">
      <w:pPr>
        <w:tabs>
          <w:tab w:val="left" w:pos="993"/>
        </w:tabs>
        <w:ind w:firstLine="709"/>
        <w:contextualSpacing/>
        <w:jc w:val="both"/>
        <w:rPr>
          <w:rFonts w:eastAsia="Calibri"/>
          <w:sz w:val="28"/>
          <w:szCs w:val="28"/>
        </w:rPr>
      </w:pPr>
      <w:r w:rsidRPr="00CC1254">
        <w:rPr>
          <w:rFonts w:eastAsia="Calibri"/>
          <w:sz w:val="28"/>
          <w:szCs w:val="28"/>
        </w:rPr>
        <w:t xml:space="preserve">очікувані результати навчання учнів подані в рамках навчальних програм, перелік яких наведено в таблиці </w:t>
      </w:r>
      <w:r>
        <w:rPr>
          <w:rFonts w:eastAsia="Calibri"/>
          <w:sz w:val="28"/>
          <w:szCs w:val="28"/>
        </w:rPr>
        <w:t>2</w:t>
      </w:r>
      <w:r w:rsidRPr="00CC1254">
        <w:rPr>
          <w:rFonts w:eastAsia="Calibri"/>
          <w:sz w:val="28"/>
          <w:szCs w:val="28"/>
        </w:rPr>
        <w:t>; пропонований зміст навчальних програм, які мають гриф «Затверджено Міністерством освіти і науки України»</w:t>
      </w:r>
      <w:r w:rsidRPr="00523D1A">
        <w:rPr>
          <w:rFonts w:eastAsia="Calibri"/>
          <w:sz w:val="28"/>
          <w:szCs w:val="28"/>
        </w:rPr>
        <w:t xml:space="preserve"> і розміщені на офіційному веб-сайті МОН); </w:t>
      </w:r>
    </w:p>
    <w:p w:rsidR="007971A7" w:rsidRPr="00523D1A" w:rsidRDefault="007971A7" w:rsidP="007971A7">
      <w:pPr>
        <w:tabs>
          <w:tab w:val="left" w:pos="993"/>
        </w:tabs>
        <w:ind w:firstLine="709"/>
        <w:contextualSpacing/>
        <w:jc w:val="both"/>
        <w:rPr>
          <w:rFonts w:eastAsia="Calibri"/>
          <w:sz w:val="28"/>
          <w:szCs w:val="28"/>
        </w:rPr>
      </w:pPr>
      <w:r w:rsidRPr="00523D1A">
        <w:rPr>
          <w:rFonts w:eastAsia="Calibri"/>
          <w:sz w:val="28"/>
          <w:szCs w:val="28"/>
        </w:rPr>
        <w:t>рекомендовані форми організації освітнього процесу та інструменти системи внутрішнього забезпечення якості освіти;</w:t>
      </w:r>
    </w:p>
    <w:p w:rsidR="007971A7" w:rsidRPr="00523D1A" w:rsidRDefault="007971A7" w:rsidP="007971A7">
      <w:pPr>
        <w:tabs>
          <w:tab w:val="left" w:pos="993"/>
        </w:tabs>
        <w:ind w:firstLine="709"/>
        <w:contextualSpacing/>
        <w:jc w:val="both"/>
        <w:rPr>
          <w:rFonts w:eastAsia="Calibri"/>
          <w:sz w:val="28"/>
          <w:szCs w:val="28"/>
        </w:rPr>
      </w:pPr>
      <w:r w:rsidRPr="00523D1A">
        <w:rPr>
          <w:rFonts w:eastAsia="Calibri"/>
          <w:sz w:val="28"/>
          <w:szCs w:val="28"/>
        </w:rPr>
        <w:t>вимоги до осіб, які можуть розп</w:t>
      </w:r>
      <w:r>
        <w:rPr>
          <w:rFonts w:eastAsia="Calibri"/>
          <w:sz w:val="28"/>
          <w:szCs w:val="28"/>
        </w:rPr>
        <w:t>очати навчання за цією О</w:t>
      </w:r>
      <w:r w:rsidRPr="00523D1A">
        <w:rPr>
          <w:rFonts w:eastAsia="Calibri"/>
          <w:sz w:val="28"/>
          <w:szCs w:val="28"/>
        </w:rPr>
        <w:t xml:space="preserve">світньою програмою. </w:t>
      </w:r>
    </w:p>
    <w:p w:rsidR="007971A7" w:rsidRPr="00523D1A" w:rsidRDefault="007971A7" w:rsidP="007971A7">
      <w:pPr>
        <w:ind w:firstLine="709"/>
        <w:jc w:val="both"/>
        <w:rPr>
          <w:rFonts w:eastAsia="Calibri"/>
          <w:sz w:val="28"/>
          <w:szCs w:val="28"/>
        </w:rPr>
      </w:pPr>
      <w:r w:rsidRPr="00523D1A">
        <w:rPr>
          <w:rFonts w:eastAsia="Calibri"/>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eastAsia="Calibri"/>
          <w:sz w:val="28"/>
          <w:szCs w:val="28"/>
        </w:rPr>
        <w:t xml:space="preserve">. Загальний обсяг навчального навантаження для учнів 5-9-х класів </w:t>
      </w:r>
      <w:r>
        <w:rPr>
          <w:rFonts w:eastAsia="Calibri"/>
          <w:sz w:val="28"/>
          <w:szCs w:val="28"/>
        </w:rPr>
        <w:t>закладу</w:t>
      </w:r>
      <w:r w:rsidRPr="00523D1A">
        <w:rPr>
          <w:rFonts w:eastAsia="Calibri"/>
          <w:sz w:val="28"/>
          <w:szCs w:val="28"/>
        </w:rPr>
        <w:t xml:space="preserve">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eastAsia="Calibri"/>
          <w:sz w:val="28"/>
          <w:szCs w:val="28"/>
        </w:rPr>
        <w:br/>
        <w:t>9-х класів – 1260 годин/навчальний рік. Детальний розподіл навчального навантаження на тиждень окреслено у навчальних планах заклад</w:t>
      </w:r>
      <w:r>
        <w:rPr>
          <w:rFonts w:eastAsia="Calibri"/>
          <w:sz w:val="28"/>
          <w:szCs w:val="28"/>
        </w:rPr>
        <w:t>у</w:t>
      </w:r>
      <w:r w:rsidRPr="00523D1A">
        <w:rPr>
          <w:rFonts w:eastAsia="Calibri"/>
          <w:sz w:val="28"/>
          <w:szCs w:val="28"/>
        </w:rPr>
        <w:t xml:space="preserve"> ІІ ступеня (далі –</w:t>
      </w:r>
      <w:r>
        <w:rPr>
          <w:rFonts w:eastAsia="Calibri"/>
          <w:sz w:val="28"/>
          <w:szCs w:val="28"/>
        </w:rPr>
        <w:t xml:space="preserve"> </w:t>
      </w:r>
      <w:r w:rsidRPr="00523D1A">
        <w:rPr>
          <w:rFonts w:eastAsia="Calibri"/>
          <w:sz w:val="28"/>
          <w:szCs w:val="28"/>
        </w:rPr>
        <w:t xml:space="preserve">навчальний план). </w:t>
      </w:r>
    </w:p>
    <w:p w:rsidR="007971A7" w:rsidRPr="00523D1A" w:rsidRDefault="007971A7" w:rsidP="007971A7">
      <w:pPr>
        <w:ind w:firstLine="709"/>
        <w:jc w:val="both"/>
        <w:rPr>
          <w:rFonts w:ascii="Calibri" w:eastAsia="Calibri" w:hAnsi="Calibri"/>
          <w:sz w:val="22"/>
          <w:szCs w:val="22"/>
        </w:rPr>
      </w:pPr>
      <w:r w:rsidRPr="00523D1A">
        <w:rPr>
          <w:rFonts w:eastAsia="Calibri"/>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w:t>
      </w:r>
      <w:r w:rsidRPr="00523D1A">
        <w:rPr>
          <w:rFonts w:eastAsia="Calibri"/>
          <w:sz w:val="28"/>
          <w:szCs w:val="28"/>
        </w:rPr>
        <w:lastRenderedPageBreak/>
        <w:t xml:space="preserve">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971A7" w:rsidRPr="00523D1A" w:rsidRDefault="007971A7" w:rsidP="007971A7">
      <w:pPr>
        <w:ind w:firstLine="709"/>
        <w:jc w:val="both"/>
        <w:rPr>
          <w:rFonts w:eastAsia="Calibri"/>
          <w:sz w:val="28"/>
          <w:szCs w:val="28"/>
        </w:rPr>
      </w:pPr>
      <w:r w:rsidRPr="00523D1A">
        <w:rPr>
          <w:rFonts w:eastAsia="Calibri"/>
          <w:sz w:val="28"/>
          <w:szCs w:val="28"/>
        </w:rPr>
        <w:t xml:space="preserve">Варіативна складова навчального плану закладу освіти визначається самостійно,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і відображається в навчальних планах </w:t>
      </w:r>
      <w:r>
        <w:rPr>
          <w:rFonts w:eastAsia="Calibri"/>
          <w:sz w:val="28"/>
          <w:szCs w:val="28"/>
        </w:rPr>
        <w:t>закладу</w:t>
      </w:r>
      <w:r w:rsidRPr="00523D1A">
        <w:rPr>
          <w:rFonts w:eastAsia="Calibri"/>
          <w:sz w:val="28"/>
          <w:szCs w:val="28"/>
        </w:rPr>
        <w:t xml:space="preserve">. </w:t>
      </w:r>
    </w:p>
    <w:p w:rsidR="007971A7" w:rsidRPr="00523D1A" w:rsidRDefault="007971A7" w:rsidP="007971A7">
      <w:pPr>
        <w:ind w:right="85" w:firstLine="709"/>
        <w:jc w:val="both"/>
        <w:rPr>
          <w:rFonts w:ascii="Calibri" w:eastAsia="Calibri" w:hAnsi="Calibri"/>
          <w:sz w:val="22"/>
          <w:szCs w:val="22"/>
        </w:rPr>
      </w:pPr>
      <w:r w:rsidRPr="00523D1A">
        <w:rPr>
          <w:rFonts w:eastAsia="Calibri"/>
          <w:sz w:val="28"/>
          <w:szCs w:val="28"/>
        </w:rPr>
        <w:t>Варіативна складова</w:t>
      </w:r>
      <w:r>
        <w:rPr>
          <w:rFonts w:eastAsia="Calibri"/>
          <w:sz w:val="28"/>
          <w:szCs w:val="28"/>
        </w:rPr>
        <w:t xml:space="preserve"> </w:t>
      </w:r>
      <w:r w:rsidRPr="00523D1A">
        <w:rPr>
          <w:rFonts w:eastAsia="Calibri"/>
          <w:sz w:val="28"/>
          <w:szCs w:val="28"/>
        </w:rPr>
        <w:t>навчальних планів використовується на:</w:t>
      </w:r>
    </w:p>
    <w:p w:rsidR="007971A7" w:rsidRPr="00523D1A" w:rsidRDefault="007971A7" w:rsidP="007971A7">
      <w:pPr>
        <w:ind w:right="85" w:firstLine="709"/>
        <w:jc w:val="both"/>
        <w:rPr>
          <w:rFonts w:ascii="Calibri" w:eastAsia="Calibri" w:hAnsi="Calibri"/>
          <w:sz w:val="22"/>
          <w:szCs w:val="22"/>
        </w:rPr>
      </w:pPr>
      <w:r w:rsidRPr="00523D1A">
        <w:rPr>
          <w:rFonts w:eastAsia="Calibri"/>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971A7" w:rsidRPr="00523D1A" w:rsidRDefault="007971A7" w:rsidP="007971A7">
      <w:pPr>
        <w:ind w:right="85" w:firstLine="709"/>
        <w:jc w:val="both"/>
        <w:rPr>
          <w:rFonts w:ascii="Calibri" w:eastAsia="Calibri" w:hAnsi="Calibri"/>
          <w:sz w:val="22"/>
          <w:szCs w:val="22"/>
        </w:rPr>
      </w:pPr>
      <w:r w:rsidRPr="00523D1A">
        <w:rPr>
          <w:rFonts w:eastAsia="Calibri"/>
          <w:sz w:val="28"/>
          <w:szCs w:val="28"/>
        </w:rPr>
        <w:t xml:space="preserve">запровадження факультативів, курсів за вибором, що розширюють </w:t>
      </w:r>
      <w:r>
        <w:rPr>
          <w:rFonts w:eastAsia="Calibri"/>
          <w:sz w:val="28"/>
          <w:szCs w:val="28"/>
        </w:rPr>
        <w:t>обрану закладом освіти профілізацію (біологія, узагальнення шкільного курсу біології, орфографічний практикум тощо)</w:t>
      </w:r>
      <w:r w:rsidRPr="00523D1A">
        <w:rPr>
          <w:rFonts w:eastAsia="Calibri"/>
          <w:sz w:val="28"/>
          <w:szCs w:val="28"/>
        </w:rPr>
        <w:t>, чи світоглядного спрямування (</w:t>
      </w:r>
      <w:r>
        <w:rPr>
          <w:rFonts w:eastAsia="Calibri"/>
          <w:sz w:val="28"/>
          <w:szCs w:val="28"/>
        </w:rPr>
        <w:t xml:space="preserve">основи християнської </w:t>
      </w:r>
      <w:r w:rsidRPr="00523D1A">
        <w:rPr>
          <w:rFonts w:eastAsia="Calibri"/>
          <w:sz w:val="28"/>
          <w:szCs w:val="28"/>
        </w:rPr>
        <w:t>етик</w:t>
      </w:r>
      <w:r>
        <w:rPr>
          <w:rFonts w:eastAsia="Calibri"/>
          <w:sz w:val="28"/>
          <w:szCs w:val="28"/>
        </w:rPr>
        <w:t>и</w:t>
      </w:r>
      <w:r w:rsidRPr="00523D1A">
        <w:rPr>
          <w:rFonts w:eastAsia="Calibri"/>
          <w:sz w:val="28"/>
          <w:szCs w:val="28"/>
        </w:rPr>
        <w:t xml:space="preserve">, </w:t>
      </w:r>
      <w:r>
        <w:rPr>
          <w:rFonts w:eastAsia="Calibri"/>
          <w:sz w:val="28"/>
          <w:szCs w:val="28"/>
        </w:rPr>
        <w:t xml:space="preserve">українознавство </w:t>
      </w:r>
      <w:r w:rsidRPr="00523D1A">
        <w:rPr>
          <w:rFonts w:eastAsia="Calibri"/>
          <w:sz w:val="28"/>
          <w:szCs w:val="28"/>
        </w:rPr>
        <w:t>тощо);</w:t>
      </w:r>
      <w:r>
        <w:rPr>
          <w:rFonts w:ascii="Calibri" w:eastAsia="Calibri" w:hAnsi="Calibri"/>
          <w:sz w:val="22"/>
          <w:szCs w:val="22"/>
        </w:rPr>
        <w:t xml:space="preserve"> </w:t>
      </w:r>
      <w:r w:rsidRPr="00523D1A">
        <w:rPr>
          <w:rFonts w:eastAsia="Calibri"/>
          <w:sz w:val="28"/>
          <w:szCs w:val="28"/>
        </w:rPr>
        <w:t>індивідуальні заняття та консультації.</w:t>
      </w:r>
    </w:p>
    <w:p w:rsidR="007971A7" w:rsidRPr="00523D1A" w:rsidRDefault="007971A7" w:rsidP="007971A7">
      <w:pPr>
        <w:ind w:firstLine="709"/>
        <w:jc w:val="both"/>
        <w:rPr>
          <w:rFonts w:eastAsia="Calibri"/>
          <w:sz w:val="28"/>
          <w:szCs w:val="28"/>
        </w:rPr>
      </w:pPr>
      <w:r w:rsidRPr="00523D1A">
        <w:rPr>
          <w:rFonts w:eastAsia="Calibri"/>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971A7" w:rsidRPr="00523D1A" w:rsidRDefault="007971A7" w:rsidP="007971A7">
      <w:pPr>
        <w:ind w:firstLine="709"/>
        <w:jc w:val="both"/>
        <w:rPr>
          <w:rFonts w:ascii="Calibri" w:eastAsia="Calibri" w:hAnsi="Calibri"/>
          <w:sz w:val="22"/>
          <w:szCs w:val="22"/>
        </w:rPr>
      </w:pPr>
      <w:r w:rsidRPr="00523D1A">
        <w:rPr>
          <w:rFonts w:eastAsia="Calibri"/>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1524F" w:rsidRPr="002D6330" w:rsidRDefault="00D1524F" w:rsidP="00D1524F">
      <w:pPr>
        <w:ind w:firstLine="540"/>
        <w:jc w:val="both"/>
        <w:rPr>
          <w:sz w:val="28"/>
          <w:szCs w:val="28"/>
        </w:rPr>
      </w:pPr>
      <w:r w:rsidRPr="008E54AE">
        <w:rPr>
          <w:sz w:val="28"/>
          <w:szCs w:val="28"/>
        </w:rPr>
        <w:t xml:space="preserve">Освітня </w:t>
      </w:r>
      <w:r w:rsidRPr="002D6330">
        <w:rPr>
          <w:sz w:val="28"/>
          <w:szCs w:val="28"/>
        </w:rPr>
        <w:t>програма для всіх класів включає інваріантну складову, сформовану на державному рівні та варіативну складову, у якій передбачені додаткові години для підсилення вивчення предметів інваріантної складової, а також факультативи, курси за вибором,  індивідуальні та групові заняття.</w:t>
      </w:r>
    </w:p>
    <w:p w:rsidR="00D1524F" w:rsidRPr="002D6330" w:rsidRDefault="00D1524F" w:rsidP="00D1524F">
      <w:pPr>
        <w:ind w:firstLine="540"/>
        <w:jc w:val="both"/>
        <w:rPr>
          <w:sz w:val="28"/>
          <w:szCs w:val="28"/>
        </w:rPr>
      </w:pPr>
      <w:r w:rsidRPr="002D6330">
        <w:rPr>
          <w:sz w:val="28"/>
          <w:szCs w:val="28"/>
        </w:rPr>
        <w:t xml:space="preserve">Навчальний план </w:t>
      </w:r>
      <w:r>
        <w:rPr>
          <w:sz w:val="28"/>
          <w:szCs w:val="28"/>
        </w:rPr>
        <w:t xml:space="preserve">школи </w:t>
      </w:r>
      <w:r w:rsidRPr="002D6330">
        <w:rPr>
          <w:sz w:val="28"/>
          <w:szCs w:val="28"/>
        </w:rPr>
        <w:t>складено з урахуванням інтересів та потреб учнів, а також рівня навчально-методичного та кадрового забезпечення закладу.</w:t>
      </w:r>
    </w:p>
    <w:p w:rsidR="00D1524F" w:rsidRPr="007D3F6A" w:rsidRDefault="00D1524F" w:rsidP="00D1524F">
      <w:pPr>
        <w:autoSpaceDE w:val="0"/>
        <w:autoSpaceDN w:val="0"/>
        <w:adjustRightInd w:val="0"/>
        <w:jc w:val="both"/>
        <w:rPr>
          <w:sz w:val="28"/>
          <w:szCs w:val="28"/>
        </w:rPr>
      </w:pPr>
      <w:r w:rsidRPr="007D3F6A">
        <w:rPr>
          <w:sz w:val="28"/>
          <w:szCs w:val="28"/>
        </w:rPr>
        <w:t xml:space="preserve">   Варіативна складова робочого навчального плану школи для 5-9 класів передбачає допрофільну підготовку за гуманітарним напрямком профілізації.     Уведено для учнів </w:t>
      </w:r>
      <w:r w:rsidR="002F599B">
        <w:rPr>
          <w:sz w:val="28"/>
          <w:szCs w:val="28"/>
        </w:rPr>
        <w:t xml:space="preserve">7, </w:t>
      </w:r>
      <w:r w:rsidRPr="007D3F6A">
        <w:rPr>
          <w:sz w:val="28"/>
          <w:szCs w:val="28"/>
        </w:rPr>
        <w:t>9 класів факультатив</w:t>
      </w:r>
      <w:r>
        <w:rPr>
          <w:sz w:val="28"/>
          <w:szCs w:val="28"/>
        </w:rPr>
        <w:t>и</w:t>
      </w:r>
      <w:r w:rsidRPr="007D3F6A">
        <w:rPr>
          <w:sz w:val="28"/>
          <w:szCs w:val="28"/>
        </w:rPr>
        <w:t xml:space="preserve">  </w:t>
      </w:r>
      <w:r w:rsidRPr="00D1524F">
        <w:rPr>
          <w:sz w:val="28"/>
          <w:szCs w:val="28"/>
        </w:rPr>
        <w:t>«</w:t>
      </w:r>
      <w:r w:rsidR="002F599B">
        <w:rPr>
          <w:sz w:val="28"/>
          <w:szCs w:val="28"/>
        </w:rPr>
        <w:t>Особиста гідність. Безпека життя. Громадянська позиція</w:t>
      </w:r>
      <w:r w:rsidRPr="007D3F6A">
        <w:rPr>
          <w:sz w:val="28"/>
          <w:szCs w:val="28"/>
        </w:rPr>
        <w:t>»</w:t>
      </w:r>
      <w:r w:rsidRPr="007D3F6A">
        <w:t xml:space="preserve"> </w:t>
      </w:r>
      <w:r w:rsidRPr="007D3F6A">
        <w:rPr>
          <w:sz w:val="28"/>
          <w:szCs w:val="28"/>
        </w:rPr>
        <w:t xml:space="preserve">та «Основи медичних знань» в кількості </w:t>
      </w:r>
      <w:r w:rsidR="002F599B">
        <w:rPr>
          <w:sz w:val="28"/>
          <w:szCs w:val="28"/>
        </w:rPr>
        <w:t>2 години.</w:t>
      </w:r>
      <w:r w:rsidRPr="007D3F6A">
        <w:rPr>
          <w:sz w:val="28"/>
          <w:szCs w:val="28"/>
        </w:rPr>
        <w:t xml:space="preserve">  Для учнів 5-8 класів  введено курс за вибором «Основи християнської етики» в кількості 4 години,  в 5-</w:t>
      </w:r>
      <w:r>
        <w:rPr>
          <w:sz w:val="28"/>
          <w:szCs w:val="28"/>
        </w:rPr>
        <w:t>8</w:t>
      </w:r>
      <w:r w:rsidRPr="007D3F6A">
        <w:rPr>
          <w:sz w:val="28"/>
          <w:szCs w:val="28"/>
        </w:rPr>
        <w:t xml:space="preserve"> класах – 4</w:t>
      </w:r>
      <w:r>
        <w:rPr>
          <w:sz w:val="28"/>
          <w:szCs w:val="28"/>
        </w:rPr>
        <w:t xml:space="preserve"> </w:t>
      </w:r>
      <w:r w:rsidRPr="007D3F6A">
        <w:rPr>
          <w:sz w:val="28"/>
          <w:szCs w:val="28"/>
        </w:rPr>
        <w:t>години  для вивчення курсу «</w:t>
      </w:r>
      <w:r>
        <w:rPr>
          <w:sz w:val="28"/>
          <w:szCs w:val="28"/>
        </w:rPr>
        <w:t>Українознавство</w:t>
      </w:r>
      <w:r w:rsidRPr="007D3F6A">
        <w:rPr>
          <w:sz w:val="28"/>
          <w:szCs w:val="28"/>
        </w:rPr>
        <w:t>»</w:t>
      </w:r>
      <w:r>
        <w:rPr>
          <w:sz w:val="28"/>
          <w:szCs w:val="28"/>
        </w:rPr>
        <w:t>.</w:t>
      </w:r>
    </w:p>
    <w:p w:rsidR="00D1524F" w:rsidRPr="007D3F6A" w:rsidRDefault="00D1524F" w:rsidP="00D1524F">
      <w:pPr>
        <w:autoSpaceDE w:val="0"/>
        <w:autoSpaceDN w:val="0"/>
        <w:adjustRightInd w:val="0"/>
        <w:jc w:val="both"/>
        <w:rPr>
          <w:b/>
          <w:i/>
          <w:iCs/>
          <w:sz w:val="20"/>
          <w:szCs w:val="20"/>
        </w:rPr>
      </w:pPr>
      <w:r w:rsidRPr="007D3F6A">
        <w:rPr>
          <w:sz w:val="28"/>
          <w:szCs w:val="28"/>
        </w:rPr>
        <w:t xml:space="preserve">    Введено індивідуальні заняття з української мови для учнів </w:t>
      </w:r>
      <w:r w:rsidR="00BD04D1">
        <w:rPr>
          <w:sz w:val="28"/>
          <w:szCs w:val="28"/>
        </w:rPr>
        <w:t>5,</w:t>
      </w:r>
      <w:r w:rsidRPr="007D3F6A">
        <w:rPr>
          <w:sz w:val="28"/>
          <w:szCs w:val="28"/>
        </w:rPr>
        <w:t>6</w:t>
      </w:r>
      <w:r w:rsidR="00BD04D1">
        <w:rPr>
          <w:sz w:val="28"/>
          <w:szCs w:val="28"/>
        </w:rPr>
        <w:t xml:space="preserve"> та </w:t>
      </w:r>
      <w:r w:rsidR="002F599B">
        <w:rPr>
          <w:sz w:val="28"/>
          <w:szCs w:val="28"/>
        </w:rPr>
        <w:t>8-</w:t>
      </w:r>
      <w:r w:rsidR="00BD04D1">
        <w:rPr>
          <w:sz w:val="28"/>
          <w:szCs w:val="28"/>
        </w:rPr>
        <w:t>9</w:t>
      </w:r>
      <w:r w:rsidRPr="007D3F6A">
        <w:rPr>
          <w:sz w:val="28"/>
          <w:szCs w:val="28"/>
        </w:rPr>
        <w:t xml:space="preserve"> клас</w:t>
      </w:r>
      <w:r w:rsidR="00BD04D1">
        <w:rPr>
          <w:sz w:val="28"/>
          <w:szCs w:val="28"/>
        </w:rPr>
        <w:t xml:space="preserve">ів </w:t>
      </w:r>
      <w:r w:rsidRPr="007D3F6A">
        <w:rPr>
          <w:sz w:val="28"/>
          <w:szCs w:val="28"/>
        </w:rPr>
        <w:t xml:space="preserve">в кількості </w:t>
      </w:r>
      <w:r w:rsidR="002F599B">
        <w:rPr>
          <w:sz w:val="28"/>
          <w:szCs w:val="28"/>
        </w:rPr>
        <w:t>4</w:t>
      </w:r>
      <w:r w:rsidRPr="007D3F6A">
        <w:rPr>
          <w:sz w:val="28"/>
          <w:szCs w:val="28"/>
        </w:rPr>
        <w:t>,5 години.</w:t>
      </w:r>
    </w:p>
    <w:p w:rsidR="00D1524F" w:rsidRPr="007D3F6A" w:rsidRDefault="00D1524F" w:rsidP="00D1524F">
      <w:pPr>
        <w:spacing w:line="276" w:lineRule="auto"/>
        <w:ind w:firstLine="540"/>
        <w:jc w:val="both"/>
        <w:rPr>
          <w:sz w:val="28"/>
          <w:szCs w:val="28"/>
        </w:rPr>
      </w:pPr>
      <w:r w:rsidRPr="007D3F6A">
        <w:rPr>
          <w:sz w:val="28"/>
          <w:szCs w:val="28"/>
        </w:rPr>
        <w:t xml:space="preserve">У </w:t>
      </w:r>
      <w:r>
        <w:rPr>
          <w:sz w:val="28"/>
          <w:szCs w:val="28"/>
        </w:rPr>
        <w:t>5</w:t>
      </w:r>
      <w:r w:rsidRPr="007D3F6A">
        <w:rPr>
          <w:sz w:val="28"/>
          <w:szCs w:val="28"/>
        </w:rPr>
        <w:t xml:space="preserve">-9 класах передбачений поділ </w:t>
      </w:r>
      <w:r w:rsidR="002F599B">
        <w:rPr>
          <w:sz w:val="28"/>
          <w:szCs w:val="28"/>
        </w:rPr>
        <w:t>учнів класу на групи для занять</w:t>
      </w:r>
      <w:r w:rsidRPr="007D3F6A">
        <w:rPr>
          <w:sz w:val="28"/>
          <w:szCs w:val="28"/>
        </w:rPr>
        <w:t xml:space="preserve"> з інформатики. </w:t>
      </w:r>
    </w:p>
    <w:p w:rsidR="00D1524F" w:rsidRPr="008E54AE" w:rsidRDefault="00D1524F" w:rsidP="00D1524F">
      <w:pPr>
        <w:ind w:firstLine="708"/>
        <w:jc w:val="both"/>
        <w:rPr>
          <w:sz w:val="28"/>
          <w:szCs w:val="28"/>
        </w:rPr>
      </w:pPr>
      <w:r w:rsidRPr="008E54AE">
        <w:rPr>
          <w:sz w:val="28"/>
          <w:szCs w:val="28"/>
        </w:rPr>
        <w:lastRenderedPageBreak/>
        <w:t>Гранична наповнюваність класів та тривалість уроків встановлена відповідно до закону України «Про повну загальну середню освіту» – 45 хвилин.</w:t>
      </w:r>
    </w:p>
    <w:p w:rsidR="007971A7" w:rsidRPr="00523D1A" w:rsidRDefault="007971A7" w:rsidP="007971A7">
      <w:pPr>
        <w:shd w:val="clear" w:color="auto" w:fill="FFFFFF"/>
        <w:ind w:firstLine="709"/>
        <w:jc w:val="both"/>
        <w:rPr>
          <w:rFonts w:eastAsia="Calibri"/>
          <w:sz w:val="28"/>
          <w:szCs w:val="28"/>
        </w:rPr>
      </w:pPr>
      <w:r w:rsidRPr="00523D1A">
        <w:rPr>
          <w:rFonts w:eastAsia="Calibri"/>
          <w:sz w:val="28"/>
          <w:szCs w:val="28"/>
        </w:rPr>
        <w:t xml:space="preserve">Збереження здоров’я дітей належить до головних завдань </w:t>
      </w:r>
      <w:r>
        <w:rPr>
          <w:rFonts w:eastAsia="Calibri"/>
          <w:sz w:val="28"/>
          <w:szCs w:val="28"/>
        </w:rPr>
        <w:t>закладу</w:t>
      </w:r>
      <w:r w:rsidRPr="00523D1A">
        <w:rPr>
          <w:rFonts w:eastAsia="Calibri"/>
          <w:sz w:val="28"/>
          <w:szCs w:val="28"/>
        </w:rPr>
        <w:t>. Тому формування навичок здорового способу життя та безпечної поведінки здійснюється не лише в рамках предметів</w:t>
      </w:r>
      <w:r>
        <w:rPr>
          <w:rFonts w:eastAsia="Calibri"/>
          <w:sz w:val="28"/>
          <w:szCs w:val="28"/>
        </w:rPr>
        <w:t xml:space="preserve"> «Фізична культура»</w:t>
      </w:r>
      <w:r w:rsidRPr="00523D1A">
        <w:rPr>
          <w:rFonts w:eastAsia="Calibri"/>
          <w:sz w:val="28"/>
          <w:szCs w:val="28"/>
        </w:rPr>
        <w:t xml:space="preserve"> та </w:t>
      </w:r>
      <w:r>
        <w:rPr>
          <w:rFonts w:eastAsia="Calibri"/>
          <w:sz w:val="28"/>
          <w:szCs w:val="28"/>
        </w:rPr>
        <w:t>«Основи здоров'я»</w:t>
      </w:r>
      <w:r w:rsidRPr="00523D1A">
        <w:rPr>
          <w:rFonts w:eastAsia="Calibri"/>
          <w:sz w:val="28"/>
          <w:szCs w:val="28"/>
        </w:rPr>
        <w:t xml:space="preserve">, а інтегрується у змісті всіх предметів інваріантної та варіативної складових навчальних планів. </w:t>
      </w:r>
    </w:p>
    <w:p w:rsidR="007971A7" w:rsidRPr="00523D1A" w:rsidRDefault="007971A7" w:rsidP="007971A7">
      <w:pPr>
        <w:shd w:val="clear" w:color="auto" w:fill="FFFFFF"/>
        <w:ind w:firstLine="709"/>
        <w:jc w:val="both"/>
        <w:rPr>
          <w:rFonts w:eastAsia="Calibri"/>
          <w:sz w:val="28"/>
          <w:szCs w:val="28"/>
        </w:rPr>
      </w:pPr>
      <w:r w:rsidRPr="00523D1A">
        <w:rPr>
          <w:rFonts w:eastAsia="Calibri"/>
          <w:sz w:val="28"/>
          <w:szCs w:val="28"/>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w:t>
      </w:r>
      <w:r>
        <w:rPr>
          <w:rFonts w:eastAsia="Calibri"/>
          <w:sz w:val="28"/>
          <w:szCs w:val="28"/>
        </w:rPr>
        <w:t>.</w:t>
      </w:r>
      <w:r w:rsidRPr="00523D1A">
        <w:rPr>
          <w:rFonts w:eastAsia="Calibri"/>
          <w:sz w:val="28"/>
          <w:szCs w:val="28"/>
        </w:rPr>
        <w:t xml:space="preserve"> Через варіативні модулі можуть реалізову</w:t>
      </w:r>
      <w:r>
        <w:rPr>
          <w:rFonts w:eastAsia="Calibri"/>
          <w:sz w:val="28"/>
          <w:szCs w:val="28"/>
        </w:rPr>
        <w:t xml:space="preserve">ються </w:t>
      </w:r>
      <w:r w:rsidRPr="00523D1A">
        <w:rPr>
          <w:rFonts w:eastAsia="Calibri"/>
          <w:sz w:val="28"/>
          <w:szCs w:val="28"/>
        </w:rPr>
        <w:t>окремі види спорту</w:t>
      </w:r>
      <w:r w:rsidRPr="00BF321D">
        <w:rPr>
          <w:rFonts w:eastAsia="Calibri"/>
          <w:sz w:val="28"/>
          <w:szCs w:val="28"/>
        </w:rPr>
        <w:t xml:space="preserve"> (легка атлетика, волейбол, футбол, баскетбол тощо). </w:t>
      </w:r>
    </w:p>
    <w:p w:rsidR="007971A7" w:rsidRPr="00523D1A" w:rsidRDefault="007971A7" w:rsidP="007971A7">
      <w:pPr>
        <w:shd w:val="clear" w:color="auto" w:fill="FFFFFF"/>
        <w:ind w:firstLine="709"/>
        <w:jc w:val="both"/>
        <w:rPr>
          <w:rFonts w:eastAsia="Calibri"/>
          <w:sz w:val="28"/>
          <w:szCs w:val="28"/>
        </w:rPr>
      </w:pPr>
      <w:r w:rsidRPr="00EE1243">
        <w:rPr>
          <w:rFonts w:eastAsia="Calibri"/>
          <w:sz w:val="28"/>
          <w:szCs w:val="28"/>
        </w:rPr>
        <w:t>Для недопущення перевантаження учнів враховується їх навчання в закладах освіти іншого типу (музичних, спортивних школах тощо). Таму, за рішенням педагогічної ради при оцінюванні учнів дозволяється враховувати результати їх навчання з відповідних предметів (музичне мистецтво, фізична культура та ін.) у позашкільних закладах.</w:t>
      </w:r>
    </w:p>
    <w:p w:rsidR="007971A7" w:rsidRPr="00523D1A" w:rsidRDefault="007971A7" w:rsidP="007971A7">
      <w:pPr>
        <w:ind w:firstLine="709"/>
        <w:jc w:val="both"/>
        <w:rPr>
          <w:rFonts w:ascii="Calibri" w:eastAsia="Calibri" w:hAnsi="Calibri"/>
          <w:sz w:val="22"/>
          <w:szCs w:val="22"/>
        </w:rPr>
      </w:pPr>
      <w:r w:rsidRPr="00523D1A">
        <w:rPr>
          <w:rFonts w:eastAsia="Calibri"/>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7971A7" w:rsidRPr="00523D1A" w:rsidRDefault="007971A7" w:rsidP="007971A7">
      <w:pPr>
        <w:ind w:firstLine="709"/>
        <w:jc w:val="both"/>
        <w:rPr>
          <w:rFonts w:ascii="Calibri" w:eastAsia="Calibri" w:hAnsi="Calibri"/>
          <w:sz w:val="22"/>
          <w:szCs w:val="22"/>
        </w:rPr>
      </w:pPr>
      <w:r w:rsidRPr="00523D1A">
        <w:rPr>
          <w:rFonts w:eastAsia="Calibri"/>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eastAsia="Calibri"/>
          <w:sz w:val="28"/>
          <w:szCs w:val="28"/>
        </w:rPr>
        <w:t xml:space="preserve"> </w:t>
      </w:r>
      <w:r w:rsidRPr="00523D1A">
        <w:rPr>
          <w:rFonts w:eastAsia="Calibri"/>
          <w:sz w:val="28"/>
          <w:szCs w:val="28"/>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7971A7" w:rsidRPr="00523D1A" w:rsidRDefault="007971A7" w:rsidP="007971A7">
      <w:pPr>
        <w:ind w:right="85" w:firstLine="709"/>
        <w:jc w:val="both"/>
        <w:rPr>
          <w:rFonts w:ascii="Calibri" w:eastAsia="Calibri" w:hAnsi="Calibri"/>
          <w:sz w:val="22"/>
          <w:szCs w:val="22"/>
        </w:rPr>
      </w:pPr>
      <w:r w:rsidRPr="00523D1A">
        <w:rPr>
          <w:rFonts w:eastAsia="Calibri"/>
          <w:sz w:val="28"/>
          <w:szCs w:val="28"/>
        </w:rPr>
        <w:t xml:space="preserve">Відповідно до постанови Кабінету Міністрів України від 23 листопада 2011 року № 1392 </w:t>
      </w:r>
      <w:r>
        <w:rPr>
          <w:rFonts w:eastAsia="Calibri"/>
          <w:sz w:val="28"/>
          <w:szCs w:val="28"/>
        </w:rPr>
        <w:t>«</w:t>
      </w:r>
      <w:r w:rsidRPr="00523D1A">
        <w:rPr>
          <w:rFonts w:eastAsia="Calibri"/>
          <w:sz w:val="28"/>
          <w:szCs w:val="28"/>
        </w:rPr>
        <w:t>Про затвердження Державного стандарту базової і повної загальної середньої освіти</w:t>
      </w:r>
      <w:r>
        <w:rPr>
          <w:rFonts w:eastAsia="Calibri"/>
          <w:sz w:val="28"/>
          <w:szCs w:val="28"/>
        </w:rPr>
        <w:t xml:space="preserve">» </w:t>
      </w:r>
      <w:r w:rsidRPr="00523D1A">
        <w:rPr>
          <w:rFonts w:eastAsia="Calibri"/>
          <w:sz w:val="28"/>
          <w:szCs w:val="28"/>
        </w:rPr>
        <w:t>години фізичної культури не враховуються при визначенні гранично допустимого навантаження учнів.</w:t>
      </w:r>
    </w:p>
    <w:p w:rsidR="007971A7" w:rsidRPr="00523D1A" w:rsidRDefault="007971A7" w:rsidP="007971A7">
      <w:pPr>
        <w:ind w:firstLine="709"/>
        <w:jc w:val="both"/>
        <w:rPr>
          <w:rFonts w:ascii="Calibri" w:eastAsia="Calibri" w:hAnsi="Calibri"/>
          <w:sz w:val="22"/>
          <w:szCs w:val="22"/>
        </w:rPr>
      </w:pPr>
      <w:r w:rsidRPr="00523D1A">
        <w:rPr>
          <w:rFonts w:eastAsia="Calibri"/>
          <w:sz w:val="28"/>
          <w:szCs w:val="28"/>
        </w:rPr>
        <w:t>Навчальні плани зорієнтовані на роботу основної школи за 5-денним навчальним тижнем.</w:t>
      </w:r>
    </w:p>
    <w:p w:rsidR="00FB20EE" w:rsidRPr="00FB20EE" w:rsidRDefault="00FB20EE" w:rsidP="00FB20EE">
      <w:pPr>
        <w:shd w:val="clear" w:color="auto" w:fill="FFFFFF"/>
        <w:ind w:firstLine="27"/>
        <w:jc w:val="both"/>
        <w:rPr>
          <w:color w:val="000000"/>
          <w:sz w:val="28"/>
          <w:szCs w:val="28"/>
        </w:rPr>
      </w:pPr>
      <w:r>
        <w:rPr>
          <w:b/>
          <w:bCs/>
          <w:color w:val="000000"/>
        </w:rPr>
        <w:t xml:space="preserve"> </w:t>
      </w:r>
      <w:r w:rsidRPr="00FB20EE">
        <w:rPr>
          <w:b/>
          <w:bCs/>
          <w:color w:val="000000"/>
          <w:sz w:val="28"/>
          <w:szCs w:val="28"/>
        </w:rPr>
        <w:t xml:space="preserve">          Випускник базової основної школи  володіє певними яко</w:t>
      </w:r>
      <w:r w:rsidRPr="00FB20EE">
        <w:rPr>
          <w:b/>
          <w:bCs/>
          <w:color w:val="000000"/>
          <w:sz w:val="28"/>
          <w:szCs w:val="28"/>
        </w:rPr>
        <w:softHyphen/>
        <w:t xml:space="preserve">стями і вміннями </w:t>
      </w:r>
      <w:r w:rsidRPr="00FB20EE">
        <w:rPr>
          <w:color w:val="000000"/>
          <w:sz w:val="28"/>
          <w:szCs w:val="28"/>
        </w:rPr>
        <w:t xml:space="preserve">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w:t>
      </w:r>
      <w:r w:rsidRPr="00FB20EE">
        <w:rPr>
          <w:color w:val="000000"/>
          <w:sz w:val="28"/>
          <w:szCs w:val="28"/>
        </w:rPr>
        <w:lastRenderedPageBreak/>
        <w:t>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7971A7" w:rsidRPr="00523D1A" w:rsidRDefault="007971A7" w:rsidP="007971A7">
      <w:pPr>
        <w:ind w:firstLine="709"/>
        <w:jc w:val="both"/>
        <w:rPr>
          <w:sz w:val="28"/>
          <w:szCs w:val="28"/>
          <w:highlight w:val="white"/>
        </w:rPr>
      </w:pPr>
      <w:r w:rsidRPr="00523D1A">
        <w:rPr>
          <w:rFonts w:eastAsia="Calibri"/>
          <w:i/>
          <w:sz w:val="28"/>
          <w:szCs w:val="28"/>
        </w:rPr>
        <w:t>Очікувані результати навчання здобувачів освіти.</w:t>
      </w:r>
      <w:r w:rsidRPr="00523D1A">
        <w:rPr>
          <w:rFonts w:eastAsia="Calibri"/>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sz w:val="28"/>
          <w:szCs w:val="28"/>
          <w:highlight w:val="white"/>
        </w:rPr>
        <w:t xml:space="preserve"> робити внесок у формування ключових компетентностей учнів.</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44"/>
        <w:gridCol w:w="6379"/>
      </w:tblGrid>
      <w:tr w:rsidR="007971A7" w:rsidRPr="00523D1A" w:rsidTr="00FB20E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jc w:val="center"/>
              <w:rPr>
                <w:sz w:val="28"/>
                <w:szCs w:val="28"/>
                <w:highlight w:val="white"/>
              </w:rPr>
            </w:pPr>
            <w:r w:rsidRPr="00523D1A">
              <w:rPr>
                <w:sz w:val="28"/>
                <w:szCs w:val="28"/>
                <w:highlight w:val="white"/>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jc w:val="center"/>
              <w:rPr>
                <w:b/>
                <w:sz w:val="28"/>
                <w:szCs w:val="28"/>
                <w:highlight w:val="white"/>
              </w:rPr>
            </w:pPr>
            <w:r w:rsidRPr="00523D1A">
              <w:rPr>
                <w:b/>
                <w:sz w:val="28"/>
                <w:szCs w:val="28"/>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jc w:val="center"/>
              <w:rPr>
                <w:b/>
                <w:sz w:val="28"/>
                <w:szCs w:val="28"/>
                <w:highlight w:val="white"/>
              </w:rPr>
            </w:pPr>
            <w:r w:rsidRPr="00523D1A">
              <w:rPr>
                <w:b/>
                <w:sz w:val="28"/>
                <w:szCs w:val="28"/>
                <w:highlight w:val="white"/>
              </w:rPr>
              <w:t>Компоненти</w:t>
            </w:r>
          </w:p>
        </w:tc>
      </w:tr>
      <w:tr w:rsidR="007971A7" w:rsidRPr="009108C2" w:rsidTr="00FB20E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Спілкування державною (і рідною — у разі відмінності)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FB20EE">
            <w:pPr>
              <w:jc w:val="both"/>
              <w:rPr>
                <w:sz w:val="28"/>
                <w:szCs w:val="28"/>
                <w:highlight w:val="white"/>
              </w:rPr>
            </w:pPr>
            <w:r w:rsidRPr="00523D1A">
              <w:rPr>
                <w:b/>
                <w:i/>
                <w:sz w:val="28"/>
                <w:szCs w:val="28"/>
                <w:highlight w:val="white"/>
              </w:rPr>
              <w:t>Уміння:</w:t>
            </w:r>
            <w:r w:rsidRPr="00523D1A">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sz w:val="28"/>
                <w:szCs w:val="28"/>
              </w:rPr>
              <w:t>уникнення невнормованих іншомовних запозичень у спілкуванні на тематику</w:t>
            </w:r>
            <w:r w:rsidRPr="00523D1A">
              <w:rPr>
                <w:sz w:val="28"/>
                <w:szCs w:val="28"/>
                <w:highlight w:val="white"/>
              </w:rPr>
              <w:t xml:space="preserve"> окремого предмета; поповнювати свій словниковий запас.</w:t>
            </w:r>
          </w:p>
          <w:p w:rsidR="007971A7" w:rsidRPr="00523D1A" w:rsidRDefault="007971A7" w:rsidP="00FB20EE">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розуміння важливості чітких та лаконічних формулювань.</w:t>
            </w:r>
          </w:p>
          <w:p w:rsidR="007971A7" w:rsidRPr="00523D1A" w:rsidRDefault="007971A7" w:rsidP="00FB20EE">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означення понять, формулювання властивостей, доведення правил, теорем</w:t>
            </w:r>
          </w:p>
        </w:tc>
      </w:tr>
      <w:tr w:rsidR="007971A7" w:rsidRPr="009108C2" w:rsidTr="00FB20E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2</w:t>
            </w:r>
          </w:p>
        </w:tc>
        <w:tc>
          <w:tcPr>
            <w:tcW w:w="2444"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FB20EE">
            <w:pPr>
              <w:jc w:val="both"/>
              <w:rPr>
                <w:sz w:val="28"/>
                <w:szCs w:val="28"/>
                <w:highlight w:val="white"/>
              </w:rPr>
            </w:pPr>
            <w:r w:rsidRPr="00523D1A">
              <w:rPr>
                <w:b/>
                <w:i/>
                <w:sz w:val="28"/>
                <w:szCs w:val="28"/>
                <w:highlight w:val="white"/>
              </w:rPr>
              <w:t>Уміння:</w:t>
            </w:r>
            <w:r w:rsidRPr="00523D1A">
              <w:rPr>
                <w:rFonts w:eastAsia="Calibri"/>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971A7" w:rsidRPr="00523D1A" w:rsidRDefault="007971A7" w:rsidP="00FB20EE">
            <w:pPr>
              <w:jc w:val="both"/>
              <w:rPr>
                <w:sz w:val="28"/>
                <w:szCs w:val="28"/>
                <w:highlight w:val="white"/>
              </w:rPr>
            </w:pPr>
            <w:r w:rsidRPr="00523D1A">
              <w:rPr>
                <w:b/>
                <w:i/>
                <w:sz w:val="28"/>
                <w:szCs w:val="28"/>
                <w:highlight w:val="white"/>
              </w:rPr>
              <w:t>Ставлення:</w:t>
            </w:r>
            <w:r w:rsidRPr="00523D1A">
              <w:rPr>
                <w:rFonts w:eastAsia="Calibri"/>
                <w:sz w:val="28"/>
                <w:szCs w:val="28"/>
              </w:rPr>
              <w:t xml:space="preserve">критично оцінювати інформацію та використовувати її для різних потреб; </w:t>
            </w:r>
            <w:r w:rsidRPr="00523D1A">
              <w:rPr>
                <w:rFonts w:eastAsia="Calibri"/>
                <w:sz w:val="28"/>
                <w:szCs w:val="28"/>
              </w:rPr>
              <w:lastRenderedPageBreak/>
              <w:t>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971A7" w:rsidRPr="00523D1A" w:rsidRDefault="007971A7" w:rsidP="00FB20EE">
            <w:pPr>
              <w:jc w:val="both"/>
              <w:rPr>
                <w:sz w:val="28"/>
                <w:szCs w:val="28"/>
                <w:highlight w:val="white"/>
              </w:rPr>
            </w:pPr>
            <w:r w:rsidRPr="00523D1A">
              <w:rPr>
                <w:b/>
                <w:i/>
                <w:sz w:val="28"/>
                <w:szCs w:val="28"/>
                <w:highlight w:val="white"/>
              </w:rPr>
              <w:t>Навчальні ресурси:</w:t>
            </w:r>
            <w:r w:rsidRPr="00523D1A">
              <w:rPr>
                <w:rFonts w:eastAsia="Calibri"/>
                <w:sz w:val="28"/>
                <w:szCs w:val="28"/>
              </w:rPr>
              <w:t>підручники, словники, довідкова література, мультимедійні засоби, адаптовані іншомовні тексти.</w:t>
            </w:r>
          </w:p>
        </w:tc>
      </w:tr>
      <w:tr w:rsidR="007971A7" w:rsidRPr="009108C2" w:rsidTr="00FB20E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lastRenderedPageBreak/>
              <w:t>3</w:t>
            </w:r>
          </w:p>
        </w:tc>
        <w:tc>
          <w:tcPr>
            <w:tcW w:w="2444"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FB20EE">
            <w:pPr>
              <w:jc w:val="both"/>
              <w:rPr>
                <w:sz w:val="28"/>
                <w:szCs w:val="28"/>
                <w:highlight w:val="white"/>
              </w:rPr>
            </w:pPr>
            <w:r w:rsidRPr="00523D1A">
              <w:rPr>
                <w:b/>
                <w:i/>
                <w:sz w:val="28"/>
                <w:szCs w:val="28"/>
                <w:highlight w:val="white"/>
              </w:rPr>
              <w:t>Уміння:</w:t>
            </w:r>
            <w:r w:rsidRPr="00523D1A">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971A7" w:rsidRPr="00523D1A" w:rsidRDefault="007971A7" w:rsidP="00FB20EE">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971A7" w:rsidRPr="00523D1A" w:rsidRDefault="007971A7" w:rsidP="00FB20EE">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розв'язування математичних задач, і обов’язково таких, що моделюють реальні життєві ситуації</w:t>
            </w:r>
          </w:p>
        </w:tc>
      </w:tr>
      <w:tr w:rsidR="007971A7" w:rsidRPr="009108C2" w:rsidTr="00FB20E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4</w:t>
            </w:r>
          </w:p>
        </w:tc>
        <w:tc>
          <w:tcPr>
            <w:tcW w:w="2444"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Основні компетентності у природничих науках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FB20EE">
            <w:pPr>
              <w:jc w:val="both"/>
              <w:rPr>
                <w:sz w:val="28"/>
                <w:szCs w:val="28"/>
                <w:highlight w:val="white"/>
              </w:rPr>
            </w:pPr>
            <w:r w:rsidRPr="00523D1A">
              <w:rPr>
                <w:b/>
                <w:i/>
                <w:sz w:val="28"/>
                <w:szCs w:val="28"/>
                <w:highlight w:val="white"/>
              </w:rPr>
              <w:t>Уміння:</w:t>
            </w:r>
            <w:r w:rsidRPr="00523D1A">
              <w:rPr>
                <w:sz w:val="28"/>
                <w:szCs w:val="28"/>
                <w:highlight w:val="white"/>
              </w:rPr>
              <w:t xml:space="preserve"> розпізнавати проблеми, що виникають у довкіллі; будувати та досліджувати природні явища і процеси</w:t>
            </w:r>
            <w:r w:rsidRPr="00523D1A">
              <w:rPr>
                <w:sz w:val="28"/>
                <w:szCs w:val="28"/>
              </w:rPr>
              <w:t>; послуговуватися технологічними пристроями</w:t>
            </w:r>
            <w:r w:rsidRPr="00523D1A">
              <w:rPr>
                <w:sz w:val="28"/>
                <w:szCs w:val="28"/>
                <w:highlight w:val="white"/>
              </w:rPr>
              <w:t>.</w:t>
            </w:r>
          </w:p>
          <w:p w:rsidR="007971A7" w:rsidRPr="00523D1A" w:rsidRDefault="007971A7" w:rsidP="00FB20EE">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важливості природничих наук як універсальної мови науки, техніки та технологій.</w:t>
            </w:r>
            <w:r w:rsidRPr="00523D1A">
              <w:rPr>
                <w:sz w:val="28"/>
                <w:szCs w:val="28"/>
              </w:rPr>
              <w:t xml:space="preserve"> усвідомлення ролі наукових ідей в сучасних інформаційних технологіях</w:t>
            </w:r>
          </w:p>
          <w:p w:rsidR="007971A7" w:rsidRPr="00523D1A" w:rsidRDefault="007971A7" w:rsidP="00FB20EE">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971A7" w:rsidRPr="009108C2" w:rsidTr="00FB20E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lastRenderedPageBreak/>
              <w:t>5</w:t>
            </w:r>
          </w:p>
        </w:tc>
        <w:tc>
          <w:tcPr>
            <w:tcW w:w="2444"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Інформаційно-цифрова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FB20EE">
            <w:pPr>
              <w:jc w:val="both"/>
              <w:rPr>
                <w:sz w:val="28"/>
                <w:szCs w:val="28"/>
                <w:highlight w:val="white"/>
              </w:rPr>
            </w:pPr>
            <w:r w:rsidRPr="00523D1A">
              <w:rPr>
                <w:b/>
                <w:i/>
                <w:sz w:val="28"/>
                <w:szCs w:val="28"/>
                <w:highlight w:val="white"/>
              </w:rPr>
              <w:t>Уміння:</w:t>
            </w:r>
            <w:r w:rsidRPr="00523D1A">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971A7" w:rsidRPr="00523D1A" w:rsidRDefault="007971A7" w:rsidP="00FB20EE">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971A7" w:rsidRPr="00523D1A" w:rsidRDefault="007971A7" w:rsidP="00FB20EE">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візуалізація даних, побудова графіків та діаграм за допомогою програмних засобів</w:t>
            </w:r>
          </w:p>
        </w:tc>
      </w:tr>
      <w:tr w:rsidR="007971A7" w:rsidRPr="009108C2" w:rsidTr="00FB20E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FB20EE">
            <w:pPr>
              <w:jc w:val="both"/>
              <w:rPr>
                <w:sz w:val="28"/>
                <w:szCs w:val="28"/>
                <w:highlight w:val="white"/>
              </w:rPr>
            </w:pPr>
            <w:r w:rsidRPr="00523D1A">
              <w:rPr>
                <w:b/>
                <w:i/>
                <w:sz w:val="28"/>
                <w:szCs w:val="28"/>
                <w:highlight w:val="white"/>
              </w:rPr>
              <w:t>Уміння:</w:t>
            </w:r>
            <w:r w:rsidRPr="00523D1A">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971A7" w:rsidRPr="00523D1A" w:rsidRDefault="007971A7" w:rsidP="00FB20EE">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971A7" w:rsidRPr="00523D1A" w:rsidRDefault="007971A7" w:rsidP="00FB20EE">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моделювання власної освітньої траєкторії</w:t>
            </w:r>
          </w:p>
        </w:tc>
      </w:tr>
      <w:tr w:rsidR="007971A7" w:rsidRPr="009108C2" w:rsidTr="00FB20E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7</w:t>
            </w:r>
          </w:p>
        </w:tc>
        <w:tc>
          <w:tcPr>
            <w:tcW w:w="2444"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Ініціативність і підприємливість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FB20EE">
            <w:pPr>
              <w:jc w:val="both"/>
              <w:rPr>
                <w:sz w:val="28"/>
                <w:szCs w:val="28"/>
                <w:highlight w:val="white"/>
              </w:rPr>
            </w:pPr>
            <w:r w:rsidRPr="00523D1A">
              <w:rPr>
                <w:b/>
                <w:i/>
                <w:sz w:val="28"/>
                <w:szCs w:val="28"/>
                <w:highlight w:val="white"/>
              </w:rPr>
              <w:t>Уміння:</w:t>
            </w:r>
            <w:r w:rsidRPr="00523D1A">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971A7" w:rsidRPr="00523D1A" w:rsidRDefault="007971A7" w:rsidP="00FB20EE">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971A7" w:rsidRPr="00523D1A" w:rsidRDefault="007971A7" w:rsidP="00FB20EE">
            <w:pPr>
              <w:jc w:val="both"/>
              <w:rPr>
                <w:sz w:val="28"/>
                <w:szCs w:val="28"/>
                <w:highlight w:val="white"/>
              </w:rPr>
            </w:pPr>
            <w:r w:rsidRPr="00523D1A">
              <w:rPr>
                <w:b/>
                <w:i/>
                <w:sz w:val="28"/>
                <w:szCs w:val="28"/>
                <w:highlight w:val="white"/>
              </w:rPr>
              <w:lastRenderedPageBreak/>
              <w:t>Навчальні ресурси:</w:t>
            </w:r>
            <w:r w:rsidRPr="00523D1A">
              <w:rPr>
                <w:sz w:val="28"/>
                <w:szCs w:val="28"/>
                <w:highlight w:val="white"/>
              </w:rPr>
              <w:t xml:space="preserve"> завдання підприємницького змісту (оптимізаційні задачі)</w:t>
            </w:r>
          </w:p>
        </w:tc>
      </w:tr>
      <w:tr w:rsidR="007971A7" w:rsidRPr="009108C2" w:rsidTr="00FB20E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lastRenderedPageBreak/>
              <w:t>8</w:t>
            </w:r>
          </w:p>
        </w:tc>
        <w:tc>
          <w:tcPr>
            <w:tcW w:w="2444"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Соціальна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FB20EE">
            <w:pPr>
              <w:jc w:val="both"/>
              <w:rPr>
                <w:sz w:val="28"/>
                <w:szCs w:val="28"/>
                <w:highlight w:val="white"/>
              </w:rPr>
            </w:pPr>
            <w:r w:rsidRPr="00523D1A">
              <w:rPr>
                <w:b/>
                <w:i/>
                <w:sz w:val="28"/>
                <w:szCs w:val="28"/>
                <w:highlight w:val="white"/>
              </w:rPr>
              <w:t>Уміння:</w:t>
            </w:r>
            <w:r w:rsidRPr="00523D1A">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971A7" w:rsidRPr="00523D1A" w:rsidRDefault="007971A7" w:rsidP="00FB20EE">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971A7" w:rsidRPr="00523D1A" w:rsidRDefault="007971A7" w:rsidP="00FB20EE">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завдання соціального змісту</w:t>
            </w:r>
          </w:p>
        </w:tc>
      </w:tr>
      <w:tr w:rsidR="007971A7" w:rsidRPr="009108C2" w:rsidTr="00FB20E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9</w:t>
            </w:r>
          </w:p>
        </w:tc>
        <w:tc>
          <w:tcPr>
            <w:tcW w:w="2444"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Обізнаність і 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FB20EE">
            <w:pPr>
              <w:jc w:val="both"/>
              <w:rPr>
                <w:sz w:val="28"/>
                <w:szCs w:val="28"/>
                <w:highlight w:val="white"/>
              </w:rPr>
            </w:pPr>
            <w:r w:rsidRPr="00523D1A">
              <w:rPr>
                <w:b/>
                <w:i/>
                <w:sz w:val="28"/>
                <w:szCs w:val="28"/>
                <w:highlight w:val="white"/>
              </w:rPr>
              <w:t xml:space="preserve">Уміння: </w:t>
            </w:r>
            <w:r w:rsidRPr="00523D1A">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971A7" w:rsidRPr="00523D1A" w:rsidRDefault="007971A7" w:rsidP="00FB20EE">
            <w:pPr>
              <w:jc w:val="both"/>
              <w:rPr>
                <w:sz w:val="28"/>
                <w:szCs w:val="28"/>
                <w:highlight w:val="white"/>
              </w:rPr>
            </w:pPr>
            <w:r w:rsidRPr="00523D1A">
              <w:rPr>
                <w:b/>
                <w:i/>
                <w:sz w:val="28"/>
                <w:szCs w:val="28"/>
                <w:highlight w:val="white"/>
              </w:rPr>
              <w:t>Ставлення:</w:t>
            </w:r>
            <w:r w:rsidRPr="00523D1A">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sz w:val="28"/>
                <w:szCs w:val="28"/>
                <w:highlight w:val="white"/>
              </w:rPr>
              <w:t>.</w:t>
            </w:r>
          </w:p>
          <w:p w:rsidR="007971A7" w:rsidRPr="00523D1A" w:rsidRDefault="007971A7" w:rsidP="00FB20EE">
            <w:pPr>
              <w:jc w:val="both"/>
              <w:rPr>
                <w:sz w:val="28"/>
                <w:szCs w:val="28"/>
              </w:rPr>
            </w:pPr>
            <w:r w:rsidRPr="00523D1A">
              <w:rPr>
                <w:b/>
                <w:i/>
                <w:sz w:val="28"/>
                <w:szCs w:val="28"/>
                <w:highlight w:val="white"/>
              </w:rPr>
              <w:t>Навчальні ресурси:</w:t>
            </w:r>
            <w:r w:rsidRPr="00523D1A">
              <w:rPr>
                <w:sz w:val="28"/>
                <w:szCs w:val="28"/>
              </w:rPr>
              <w:t>математичні моделі в різних видах мистецтва</w:t>
            </w:r>
          </w:p>
        </w:tc>
      </w:tr>
      <w:tr w:rsidR="007971A7" w:rsidRPr="009108C2" w:rsidTr="00FB20E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10</w:t>
            </w:r>
          </w:p>
        </w:tc>
        <w:tc>
          <w:tcPr>
            <w:tcW w:w="2444"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872CA8">
            <w:pPr>
              <w:rPr>
                <w:sz w:val="28"/>
                <w:szCs w:val="28"/>
                <w:highlight w:val="white"/>
              </w:rPr>
            </w:pPr>
            <w:r w:rsidRPr="00523D1A">
              <w:rPr>
                <w:sz w:val="28"/>
                <w:szCs w:val="28"/>
                <w:highlight w:val="white"/>
              </w:rPr>
              <w:t>Екологічна 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7971A7" w:rsidRPr="00523D1A" w:rsidRDefault="007971A7" w:rsidP="00FB20EE">
            <w:pPr>
              <w:jc w:val="both"/>
              <w:rPr>
                <w:sz w:val="28"/>
                <w:szCs w:val="28"/>
                <w:highlight w:val="white"/>
              </w:rPr>
            </w:pPr>
            <w:r w:rsidRPr="00523D1A">
              <w:rPr>
                <w:b/>
                <w:i/>
                <w:sz w:val="28"/>
                <w:szCs w:val="28"/>
                <w:highlight w:val="white"/>
              </w:rPr>
              <w:t>Уміння:</w:t>
            </w:r>
            <w:r w:rsidRPr="00523D1A">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971A7" w:rsidRPr="00523D1A" w:rsidRDefault="007971A7" w:rsidP="00FB20EE">
            <w:pPr>
              <w:jc w:val="both"/>
              <w:rPr>
                <w:sz w:val="28"/>
                <w:szCs w:val="28"/>
                <w:highlight w:val="white"/>
              </w:rPr>
            </w:pPr>
            <w:r w:rsidRPr="00523D1A">
              <w:rPr>
                <w:b/>
                <w:i/>
                <w:sz w:val="28"/>
                <w:szCs w:val="28"/>
                <w:highlight w:val="white"/>
              </w:rPr>
              <w:lastRenderedPageBreak/>
              <w:t>Ставлення:</w:t>
            </w:r>
            <w:r w:rsidRPr="00523D1A">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971A7" w:rsidRPr="00523D1A" w:rsidRDefault="007971A7" w:rsidP="00FB20EE">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971A7" w:rsidRPr="00523D1A" w:rsidRDefault="007971A7" w:rsidP="007971A7">
      <w:pPr>
        <w:ind w:firstLine="709"/>
        <w:jc w:val="both"/>
        <w:rPr>
          <w:rFonts w:cs="Arial"/>
          <w:sz w:val="28"/>
          <w:szCs w:val="28"/>
          <w:highlight w:val="white"/>
          <w:lang w:eastAsia="uk-UA"/>
        </w:rPr>
      </w:pPr>
      <w:r w:rsidRPr="00523D1A">
        <w:rPr>
          <w:rFonts w:eastAsia="Arial"/>
          <w:sz w:val="28"/>
          <w:szCs w:val="28"/>
          <w:highlight w:val="white"/>
          <w:lang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eastAsia="Arial"/>
          <w:sz w:val="28"/>
          <w:szCs w:val="28"/>
          <w:highlight w:val="white"/>
          <w:lang w:eastAsia="uk-UA"/>
        </w:rPr>
        <w:t xml:space="preserve"> </w:t>
      </w:r>
      <w:r w:rsidRPr="00523D1A">
        <w:rPr>
          <w:rFonts w:eastAsia="Arial"/>
          <w:sz w:val="28"/>
          <w:szCs w:val="28"/>
          <w:highlight w:val="white"/>
          <w:lang w:eastAsia="uk-UA"/>
        </w:rPr>
        <w:t xml:space="preserve">формування в учнів здатності застосовувати знання й уміння у реальних життєвих ситуаціях. </w:t>
      </w:r>
      <w:r w:rsidRPr="00523D1A">
        <w:rPr>
          <w:rFonts w:cs="Arial"/>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971A7" w:rsidRPr="00523D1A" w:rsidRDefault="007971A7" w:rsidP="007971A7">
      <w:pPr>
        <w:ind w:firstLine="709"/>
        <w:jc w:val="both"/>
        <w:rPr>
          <w:sz w:val="28"/>
          <w:szCs w:val="28"/>
          <w:highlight w:val="white"/>
        </w:rPr>
      </w:pPr>
      <w:r w:rsidRPr="00523D1A">
        <w:rPr>
          <w:sz w:val="28"/>
          <w:szCs w:val="28"/>
          <w:highlight w:val="white"/>
        </w:rPr>
        <w:t>Навчання за наскрізними лініями реалізується насамперед через:</w:t>
      </w:r>
    </w:p>
    <w:p w:rsidR="007971A7" w:rsidRPr="00523D1A" w:rsidRDefault="007971A7" w:rsidP="007971A7">
      <w:pPr>
        <w:ind w:firstLine="709"/>
        <w:jc w:val="both"/>
        <w:rPr>
          <w:sz w:val="28"/>
          <w:szCs w:val="28"/>
          <w:highlight w:val="white"/>
        </w:rPr>
      </w:pPr>
      <w:r w:rsidRPr="00523D1A">
        <w:rPr>
          <w:sz w:val="28"/>
          <w:szCs w:val="28"/>
          <w:highlight w:val="white"/>
        </w:rPr>
        <w:t xml:space="preserve">організацію </w:t>
      </w:r>
      <w:r>
        <w:rPr>
          <w:sz w:val="28"/>
          <w:szCs w:val="28"/>
          <w:highlight w:val="white"/>
        </w:rPr>
        <w:t>освітнього</w:t>
      </w:r>
      <w:r w:rsidRPr="00523D1A">
        <w:rPr>
          <w:sz w:val="28"/>
          <w:szCs w:val="28"/>
          <w:highlight w:val="white"/>
        </w:rPr>
        <w:t xml:space="preserve"> середовища — зміст та цілі наскрізних тем враховуються при формуванні духовного, соціального і фізичного середовища навчання;</w:t>
      </w:r>
    </w:p>
    <w:p w:rsidR="007971A7" w:rsidRPr="00523D1A" w:rsidRDefault="007971A7" w:rsidP="007971A7">
      <w:pPr>
        <w:ind w:firstLine="709"/>
        <w:jc w:val="both"/>
        <w:rPr>
          <w:sz w:val="28"/>
          <w:szCs w:val="28"/>
          <w:highlight w:val="white"/>
        </w:rPr>
      </w:pPr>
      <w:r w:rsidRPr="00523D1A">
        <w:rPr>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971A7" w:rsidRPr="00523D1A" w:rsidRDefault="007971A7" w:rsidP="007971A7">
      <w:pPr>
        <w:ind w:firstLine="709"/>
        <w:jc w:val="both"/>
        <w:rPr>
          <w:sz w:val="28"/>
          <w:szCs w:val="28"/>
          <w:highlight w:val="white"/>
        </w:rPr>
      </w:pPr>
      <w:r w:rsidRPr="00523D1A">
        <w:rPr>
          <w:sz w:val="28"/>
          <w:szCs w:val="28"/>
          <w:highlight w:val="white"/>
        </w:rPr>
        <w:t xml:space="preserve">предмети за вибором; </w:t>
      </w:r>
    </w:p>
    <w:p w:rsidR="007971A7" w:rsidRPr="00523D1A" w:rsidRDefault="007971A7" w:rsidP="007971A7">
      <w:pPr>
        <w:ind w:firstLine="709"/>
        <w:jc w:val="both"/>
        <w:rPr>
          <w:sz w:val="28"/>
          <w:szCs w:val="28"/>
          <w:highlight w:val="white"/>
        </w:rPr>
      </w:pPr>
      <w:r w:rsidRPr="00523D1A">
        <w:rPr>
          <w:sz w:val="28"/>
          <w:szCs w:val="28"/>
          <w:highlight w:val="white"/>
        </w:rPr>
        <w:t xml:space="preserve">роботу в проектах; </w:t>
      </w:r>
    </w:p>
    <w:p w:rsidR="007971A7" w:rsidRDefault="007971A7" w:rsidP="007971A7">
      <w:pPr>
        <w:ind w:firstLine="709"/>
        <w:jc w:val="both"/>
        <w:rPr>
          <w:sz w:val="28"/>
          <w:szCs w:val="28"/>
          <w:highlight w:val="white"/>
        </w:rPr>
      </w:pPr>
      <w:r w:rsidRPr="00523D1A">
        <w:rPr>
          <w:sz w:val="28"/>
          <w:szCs w:val="28"/>
          <w:highlight w:val="white"/>
        </w:rPr>
        <w:t>позакласну навчальну роботу і роботу гуртків.</w:t>
      </w:r>
    </w:p>
    <w:p w:rsidR="0042090C" w:rsidRDefault="0042090C" w:rsidP="007971A7">
      <w:pPr>
        <w:ind w:firstLine="709"/>
        <w:jc w:val="both"/>
        <w:rPr>
          <w:sz w:val="28"/>
          <w:szCs w:val="28"/>
          <w:highlight w:val="white"/>
        </w:rPr>
      </w:pPr>
    </w:p>
    <w:p w:rsidR="0042090C" w:rsidRDefault="0042090C" w:rsidP="007971A7">
      <w:pPr>
        <w:ind w:firstLine="709"/>
        <w:jc w:val="both"/>
        <w:rPr>
          <w:sz w:val="28"/>
          <w:szCs w:val="28"/>
          <w:highlight w:val="white"/>
        </w:rPr>
      </w:pPr>
    </w:p>
    <w:p w:rsidR="0042090C" w:rsidRDefault="0042090C" w:rsidP="007971A7">
      <w:pPr>
        <w:ind w:firstLine="709"/>
        <w:jc w:val="both"/>
        <w:rPr>
          <w:sz w:val="28"/>
          <w:szCs w:val="28"/>
          <w:highlight w:val="white"/>
        </w:rPr>
      </w:pPr>
    </w:p>
    <w:p w:rsidR="0042090C" w:rsidRPr="00523D1A" w:rsidRDefault="0042090C" w:rsidP="007971A7">
      <w:pPr>
        <w:ind w:firstLine="709"/>
        <w:jc w:val="both"/>
        <w:rPr>
          <w:sz w:val="28"/>
          <w:szCs w:val="28"/>
          <w:highlight w:val="white"/>
        </w:rPr>
      </w:pPr>
    </w:p>
    <w:p w:rsidR="007971A7" w:rsidRPr="00523D1A" w:rsidRDefault="007971A7" w:rsidP="007971A7">
      <w:pPr>
        <w:ind w:firstLine="709"/>
        <w:jc w:val="both"/>
        <w:rPr>
          <w:sz w:val="28"/>
          <w:szCs w:val="28"/>
          <w:highlight w:val="whit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221"/>
      </w:tblGrid>
      <w:tr w:rsidR="007971A7" w:rsidRPr="00523D1A" w:rsidTr="00FB20EE">
        <w:trPr>
          <w:trHeight w:val="20"/>
        </w:trPr>
        <w:tc>
          <w:tcPr>
            <w:tcW w:w="1560" w:type="dxa"/>
          </w:tcPr>
          <w:p w:rsidR="007971A7" w:rsidRPr="00523D1A" w:rsidRDefault="007971A7" w:rsidP="00872CA8">
            <w:pPr>
              <w:jc w:val="center"/>
              <w:rPr>
                <w:b/>
                <w:sz w:val="28"/>
                <w:szCs w:val="28"/>
              </w:rPr>
            </w:pPr>
            <w:r w:rsidRPr="00523D1A">
              <w:rPr>
                <w:b/>
                <w:sz w:val="28"/>
                <w:szCs w:val="28"/>
              </w:rPr>
              <w:lastRenderedPageBreak/>
              <w:t>Наскрізна лінія</w:t>
            </w:r>
          </w:p>
        </w:tc>
        <w:tc>
          <w:tcPr>
            <w:tcW w:w="8221" w:type="dxa"/>
          </w:tcPr>
          <w:p w:rsidR="007971A7" w:rsidRPr="00523D1A" w:rsidRDefault="007971A7" w:rsidP="00872CA8">
            <w:pPr>
              <w:jc w:val="center"/>
              <w:rPr>
                <w:b/>
                <w:sz w:val="28"/>
                <w:szCs w:val="28"/>
              </w:rPr>
            </w:pPr>
            <w:r w:rsidRPr="00523D1A">
              <w:rPr>
                <w:b/>
                <w:sz w:val="28"/>
                <w:szCs w:val="28"/>
                <w:highlight w:val="white"/>
              </w:rPr>
              <w:t>Коротка характеристика</w:t>
            </w:r>
          </w:p>
        </w:tc>
      </w:tr>
      <w:tr w:rsidR="007971A7" w:rsidRPr="009108C2" w:rsidTr="00FB20EE">
        <w:trPr>
          <w:cantSplit/>
          <w:trHeight w:val="20"/>
        </w:trPr>
        <w:tc>
          <w:tcPr>
            <w:tcW w:w="1560" w:type="dxa"/>
            <w:textDirection w:val="btLr"/>
          </w:tcPr>
          <w:p w:rsidR="007971A7" w:rsidRPr="00523D1A" w:rsidRDefault="007971A7" w:rsidP="00872CA8">
            <w:pPr>
              <w:ind w:left="113" w:right="113"/>
              <w:jc w:val="center"/>
              <w:rPr>
                <w:sz w:val="28"/>
                <w:szCs w:val="28"/>
              </w:rPr>
            </w:pPr>
            <w:r w:rsidRPr="00523D1A">
              <w:rPr>
                <w:sz w:val="28"/>
                <w:szCs w:val="28"/>
                <w:highlight w:val="white"/>
              </w:rPr>
              <w:t>Екологічна безпека й сталий розвиток</w:t>
            </w:r>
          </w:p>
        </w:tc>
        <w:tc>
          <w:tcPr>
            <w:tcW w:w="8221" w:type="dxa"/>
          </w:tcPr>
          <w:p w:rsidR="007971A7" w:rsidRPr="00523D1A" w:rsidRDefault="007971A7" w:rsidP="00872CA8">
            <w:pPr>
              <w:ind w:firstLine="709"/>
              <w:jc w:val="both"/>
              <w:rPr>
                <w:sz w:val="28"/>
                <w:szCs w:val="28"/>
                <w:highlight w:val="white"/>
              </w:rPr>
            </w:pPr>
            <w:r w:rsidRPr="00523D1A">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971A7" w:rsidRPr="00523D1A" w:rsidRDefault="007971A7" w:rsidP="00872CA8">
            <w:pPr>
              <w:ind w:firstLine="709"/>
              <w:jc w:val="both"/>
              <w:rPr>
                <w:b/>
                <w:sz w:val="28"/>
                <w:szCs w:val="28"/>
              </w:rPr>
            </w:pPr>
            <w:r w:rsidRPr="00523D1A">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971A7" w:rsidRPr="009108C2" w:rsidTr="00FB20EE">
        <w:trPr>
          <w:cantSplit/>
          <w:trHeight w:val="20"/>
        </w:trPr>
        <w:tc>
          <w:tcPr>
            <w:tcW w:w="1560" w:type="dxa"/>
            <w:textDirection w:val="btLr"/>
          </w:tcPr>
          <w:p w:rsidR="007971A7" w:rsidRPr="00523D1A" w:rsidRDefault="007971A7" w:rsidP="00872CA8">
            <w:pPr>
              <w:ind w:left="113" w:right="113"/>
              <w:jc w:val="center"/>
              <w:rPr>
                <w:sz w:val="28"/>
                <w:szCs w:val="28"/>
              </w:rPr>
            </w:pPr>
            <w:r w:rsidRPr="00523D1A">
              <w:rPr>
                <w:sz w:val="28"/>
                <w:szCs w:val="28"/>
                <w:highlight w:val="white"/>
              </w:rPr>
              <w:t>Громадянська відповідальність</w:t>
            </w:r>
          </w:p>
        </w:tc>
        <w:tc>
          <w:tcPr>
            <w:tcW w:w="8221" w:type="dxa"/>
          </w:tcPr>
          <w:p w:rsidR="007971A7" w:rsidRPr="00523D1A" w:rsidRDefault="007971A7" w:rsidP="00872CA8">
            <w:pPr>
              <w:ind w:firstLine="709"/>
              <w:jc w:val="both"/>
              <w:rPr>
                <w:sz w:val="28"/>
                <w:szCs w:val="28"/>
                <w:highlight w:val="white"/>
              </w:rPr>
            </w:pPr>
            <w:r w:rsidRPr="00523D1A">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971A7" w:rsidRPr="00523D1A" w:rsidRDefault="007971A7" w:rsidP="00872CA8">
            <w:pPr>
              <w:ind w:firstLine="709"/>
              <w:jc w:val="both"/>
              <w:rPr>
                <w:b/>
                <w:sz w:val="28"/>
                <w:szCs w:val="28"/>
              </w:rPr>
            </w:pPr>
            <w:r w:rsidRPr="00523D1A">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971A7" w:rsidRPr="009108C2" w:rsidTr="00FB20EE">
        <w:trPr>
          <w:cantSplit/>
          <w:trHeight w:val="20"/>
        </w:trPr>
        <w:tc>
          <w:tcPr>
            <w:tcW w:w="1560" w:type="dxa"/>
            <w:textDirection w:val="btLr"/>
          </w:tcPr>
          <w:p w:rsidR="007971A7" w:rsidRPr="00523D1A" w:rsidRDefault="007971A7" w:rsidP="00872CA8">
            <w:pPr>
              <w:ind w:left="113" w:right="113"/>
              <w:jc w:val="center"/>
              <w:rPr>
                <w:b/>
                <w:sz w:val="28"/>
                <w:szCs w:val="28"/>
              </w:rPr>
            </w:pPr>
            <w:r w:rsidRPr="00523D1A">
              <w:rPr>
                <w:sz w:val="28"/>
                <w:szCs w:val="28"/>
                <w:highlight w:val="white"/>
              </w:rPr>
              <w:t>Здоров'я і безпека</w:t>
            </w:r>
          </w:p>
        </w:tc>
        <w:tc>
          <w:tcPr>
            <w:tcW w:w="8221" w:type="dxa"/>
          </w:tcPr>
          <w:p w:rsidR="007971A7" w:rsidRPr="00523D1A" w:rsidRDefault="007971A7" w:rsidP="00872CA8">
            <w:pPr>
              <w:ind w:firstLine="709"/>
              <w:jc w:val="both"/>
              <w:rPr>
                <w:sz w:val="28"/>
                <w:szCs w:val="28"/>
                <w:highlight w:val="white"/>
              </w:rPr>
            </w:pPr>
            <w:r w:rsidRPr="00523D1A">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971A7" w:rsidRPr="00523D1A" w:rsidRDefault="007971A7" w:rsidP="00872CA8">
            <w:pPr>
              <w:ind w:firstLine="709"/>
              <w:jc w:val="both"/>
              <w:rPr>
                <w:b/>
                <w:sz w:val="28"/>
                <w:szCs w:val="28"/>
              </w:rPr>
            </w:pPr>
            <w:r w:rsidRPr="00523D1A">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971A7" w:rsidRPr="009108C2" w:rsidTr="00FB20EE">
        <w:trPr>
          <w:cantSplit/>
          <w:trHeight w:val="20"/>
        </w:trPr>
        <w:tc>
          <w:tcPr>
            <w:tcW w:w="1560" w:type="dxa"/>
            <w:textDirection w:val="btLr"/>
          </w:tcPr>
          <w:p w:rsidR="007971A7" w:rsidRPr="00523D1A" w:rsidRDefault="007971A7" w:rsidP="00872CA8">
            <w:pPr>
              <w:ind w:left="113" w:right="113"/>
              <w:jc w:val="center"/>
              <w:rPr>
                <w:b/>
                <w:sz w:val="28"/>
                <w:szCs w:val="28"/>
              </w:rPr>
            </w:pPr>
            <w:r w:rsidRPr="00523D1A">
              <w:rPr>
                <w:sz w:val="28"/>
                <w:szCs w:val="28"/>
                <w:highlight w:val="white"/>
              </w:rPr>
              <w:lastRenderedPageBreak/>
              <w:t>Підприємливість і фінансова грамотність</w:t>
            </w:r>
          </w:p>
        </w:tc>
        <w:tc>
          <w:tcPr>
            <w:tcW w:w="8221" w:type="dxa"/>
          </w:tcPr>
          <w:p w:rsidR="007971A7" w:rsidRPr="00523D1A" w:rsidRDefault="007971A7" w:rsidP="00872CA8">
            <w:pPr>
              <w:ind w:firstLine="709"/>
              <w:jc w:val="both"/>
              <w:rPr>
                <w:sz w:val="28"/>
                <w:szCs w:val="28"/>
                <w:highlight w:val="white"/>
              </w:rPr>
            </w:pPr>
            <w:r w:rsidRPr="00523D1A">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971A7" w:rsidRPr="00523D1A" w:rsidRDefault="007971A7" w:rsidP="00872CA8">
            <w:pPr>
              <w:ind w:firstLine="708"/>
              <w:jc w:val="both"/>
              <w:rPr>
                <w:b/>
                <w:sz w:val="28"/>
                <w:szCs w:val="28"/>
              </w:rPr>
            </w:pPr>
            <w:r w:rsidRPr="00523D1A">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971A7" w:rsidRPr="00523D1A" w:rsidRDefault="007971A7" w:rsidP="007971A7">
      <w:pPr>
        <w:jc w:val="both"/>
        <w:rPr>
          <w:sz w:val="18"/>
          <w:szCs w:val="18"/>
          <w:highlight w:val="white"/>
        </w:rPr>
      </w:pPr>
    </w:p>
    <w:p w:rsidR="007971A7" w:rsidRPr="00523D1A" w:rsidRDefault="007971A7" w:rsidP="007971A7">
      <w:pPr>
        <w:ind w:firstLine="709"/>
        <w:jc w:val="both"/>
        <w:rPr>
          <w:sz w:val="28"/>
          <w:szCs w:val="28"/>
          <w:highlight w:val="white"/>
        </w:rPr>
      </w:pPr>
      <w:r w:rsidRPr="00523D1A">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971A7" w:rsidRPr="00523D1A" w:rsidRDefault="007971A7" w:rsidP="007971A7">
      <w:pPr>
        <w:ind w:firstLine="709"/>
        <w:jc w:val="both"/>
        <w:rPr>
          <w:rFonts w:eastAsia="Calibri"/>
          <w:sz w:val="28"/>
          <w:szCs w:val="28"/>
        </w:rPr>
      </w:pPr>
      <w:r w:rsidRPr="00523D1A">
        <w:rPr>
          <w:rFonts w:eastAsia="Calibri"/>
          <w:i/>
          <w:sz w:val="28"/>
          <w:szCs w:val="28"/>
        </w:rPr>
        <w:t>Вимоги до осіб, які можуть розпочинати здобуття базової середньої освіти.</w:t>
      </w:r>
      <w:r>
        <w:rPr>
          <w:rFonts w:eastAsia="Calibri"/>
          <w:i/>
          <w:sz w:val="28"/>
          <w:szCs w:val="28"/>
        </w:rPr>
        <w:t xml:space="preserve"> </w:t>
      </w:r>
      <w:r w:rsidRPr="00523D1A">
        <w:rPr>
          <w:rFonts w:eastAsia="Calibri"/>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971A7" w:rsidRPr="00523D1A" w:rsidRDefault="007971A7" w:rsidP="007971A7">
      <w:pPr>
        <w:ind w:firstLine="709"/>
        <w:jc w:val="both"/>
        <w:rPr>
          <w:rFonts w:eastAsia="Calibri"/>
          <w:sz w:val="28"/>
          <w:szCs w:val="28"/>
        </w:rPr>
      </w:pPr>
      <w:r w:rsidRPr="00523D1A">
        <w:rPr>
          <w:rFonts w:eastAsia="Calibri"/>
          <w:sz w:val="28"/>
          <w:szCs w:val="28"/>
        </w:rPr>
        <w:t>Особи з особливими освітніми потребами можуть розпочинати здобуття базової середньої освіти за інших умов.</w:t>
      </w:r>
    </w:p>
    <w:p w:rsidR="007971A7" w:rsidRPr="00523D1A" w:rsidRDefault="007971A7" w:rsidP="007971A7">
      <w:pPr>
        <w:ind w:firstLine="709"/>
        <w:jc w:val="both"/>
        <w:rPr>
          <w:rFonts w:eastAsia="Calibri"/>
          <w:sz w:val="28"/>
          <w:szCs w:val="28"/>
        </w:rPr>
      </w:pPr>
      <w:r w:rsidRPr="00523D1A">
        <w:rPr>
          <w:rFonts w:eastAsia="Calibri"/>
          <w:i/>
          <w:sz w:val="28"/>
          <w:szCs w:val="28"/>
        </w:rPr>
        <w:t>Перелік освітніх галузей.</w:t>
      </w:r>
      <w:r w:rsidRPr="00523D1A">
        <w:rPr>
          <w:rFonts w:eastAsia="Calibri"/>
          <w:sz w:val="28"/>
          <w:szCs w:val="28"/>
        </w:rPr>
        <w:t xml:space="preserve"> Типову освітню програму укладено за такими освітніми галузями:</w:t>
      </w:r>
    </w:p>
    <w:p w:rsidR="007971A7" w:rsidRPr="00523D1A" w:rsidRDefault="007971A7" w:rsidP="007971A7">
      <w:pPr>
        <w:ind w:left="709"/>
        <w:jc w:val="both"/>
        <w:rPr>
          <w:rFonts w:eastAsia="Calibri"/>
          <w:sz w:val="28"/>
          <w:szCs w:val="28"/>
        </w:rPr>
      </w:pPr>
      <w:r w:rsidRPr="00523D1A">
        <w:rPr>
          <w:rFonts w:eastAsia="Calibri"/>
          <w:sz w:val="28"/>
          <w:szCs w:val="28"/>
        </w:rPr>
        <w:t xml:space="preserve">Мови і літератури </w:t>
      </w:r>
    </w:p>
    <w:p w:rsidR="007971A7" w:rsidRPr="00523D1A" w:rsidRDefault="007971A7" w:rsidP="007971A7">
      <w:pPr>
        <w:ind w:left="709"/>
        <w:jc w:val="both"/>
        <w:rPr>
          <w:rFonts w:eastAsia="Calibri"/>
          <w:sz w:val="28"/>
          <w:szCs w:val="28"/>
        </w:rPr>
      </w:pPr>
      <w:r w:rsidRPr="00523D1A">
        <w:rPr>
          <w:rFonts w:eastAsia="Calibri"/>
          <w:sz w:val="28"/>
          <w:szCs w:val="28"/>
        </w:rPr>
        <w:t>Суспільствознавство</w:t>
      </w:r>
    </w:p>
    <w:p w:rsidR="007971A7" w:rsidRPr="00523D1A" w:rsidRDefault="007971A7" w:rsidP="007971A7">
      <w:pPr>
        <w:ind w:left="709"/>
        <w:jc w:val="both"/>
        <w:rPr>
          <w:rFonts w:eastAsia="Calibri"/>
          <w:sz w:val="28"/>
          <w:szCs w:val="28"/>
        </w:rPr>
      </w:pPr>
      <w:r w:rsidRPr="00523D1A">
        <w:rPr>
          <w:rFonts w:eastAsia="Calibri"/>
          <w:sz w:val="28"/>
          <w:szCs w:val="28"/>
        </w:rPr>
        <w:t>Мистецтво</w:t>
      </w:r>
    </w:p>
    <w:p w:rsidR="007971A7" w:rsidRPr="00523D1A" w:rsidRDefault="007971A7" w:rsidP="007971A7">
      <w:pPr>
        <w:ind w:left="709"/>
        <w:jc w:val="both"/>
        <w:rPr>
          <w:rFonts w:eastAsia="Calibri"/>
          <w:sz w:val="28"/>
          <w:szCs w:val="28"/>
        </w:rPr>
      </w:pPr>
      <w:r w:rsidRPr="00523D1A">
        <w:rPr>
          <w:rFonts w:eastAsia="Calibri"/>
          <w:sz w:val="28"/>
          <w:szCs w:val="28"/>
        </w:rPr>
        <w:t>Математика</w:t>
      </w:r>
    </w:p>
    <w:p w:rsidR="007971A7" w:rsidRPr="00523D1A" w:rsidRDefault="007971A7" w:rsidP="007971A7">
      <w:pPr>
        <w:ind w:left="709"/>
        <w:jc w:val="both"/>
        <w:rPr>
          <w:rFonts w:eastAsia="Calibri"/>
          <w:sz w:val="28"/>
          <w:szCs w:val="28"/>
        </w:rPr>
      </w:pPr>
      <w:r w:rsidRPr="00523D1A">
        <w:rPr>
          <w:rFonts w:eastAsia="Calibri"/>
          <w:sz w:val="28"/>
          <w:szCs w:val="28"/>
        </w:rPr>
        <w:t>Природознавство</w:t>
      </w:r>
    </w:p>
    <w:p w:rsidR="007971A7" w:rsidRPr="00523D1A" w:rsidRDefault="007971A7" w:rsidP="007971A7">
      <w:pPr>
        <w:ind w:left="709"/>
        <w:jc w:val="both"/>
        <w:rPr>
          <w:rFonts w:eastAsia="Calibri"/>
          <w:b/>
          <w:i/>
          <w:sz w:val="28"/>
          <w:szCs w:val="28"/>
        </w:rPr>
      </w:pPr>
      <w:r w:rsidRPr="00523D1A">
        <w:rPr>
          <w:rFonts w:eastAsia="Calibri"/>
          <w:sz w:val="28"/>
          <w:szCs w:val="28"/>
        </w:rPr>
        <w:t>Технології</w:t>
      </w:r>
    </w:p>
    <w:p w:rsidR="007971A7" w:rsidRPr="00523D1A" w:rsidRDefault="007971A7" w:rsidP="007971A7">
      <w:pPr>
        <w:ind w:left="709"/>
        <w:jc w:val="both"/>
        <w:rPr>
          <w:rFonts w:eastAsia="Calibri"/>
          <w:b/>
          <w:i/>
          <w:sz w:val="28"/>
          <w:szCs w:val="28"/>
        </w:rPr>
      </w:pPr>
      <w:r w:rsidRPr="00523D1A">
        <w:rPr>
          <w:rFonts w:eastAsia="Calibri"/>
          <w:sz w:val="28"/>
          <w:szCs w:val="28"/>
        </w:rPr>
        <w:t>Здоров’я і фізична культура</w:t>
      </w:r>
    </w:p>
    <w:p w:rsidR="007971A7" w:rsidRPr="00523D1A" w:rsidRDefault="007971A7" w:rsidP="007971A7">
      <w:pPr>
        <w:ind w:firstLine="709"/>
        <w:jc w:val="both"/>
        <w:rPr>
          <w:rFonts w:eastAsia="Calibri"/>
          <w:sz w:val="28"/>
          <w:szCs w:val="28"/>
        </w:rPr>
      </w:pPr>
      <w:r w:rsidRPr="00523D1A">
        <w:rPr>
          <w:rFonts w:eastAsia="Calibri"/>
          <w:i/>
          <w:sz w:val="28"/>
          <w:szCs w:val="28"/>
        </w:rPr>
        <w:t>Логічна послідовність вивчення предметів</w:t>
      </w:r>
      <w:r w:rsidRPr="00523D1A">
        <w:rPr>
          <w:rFonts w:eastAsia="Calibri"/>
          <w:sz w:val="28"/>
          <w:szCs w:val="28"/>
        </w:rPr>
        <w:t xml:space="preserve"> розкривається у відповідних </w:t>
      </w:r>
      <w:r w:rsidRPr="00523D1A">
        <w:rPr>
          <w:rFonts w:eastAsia="Calibri"/>
          <w:i/>
          <w:sz w:val="28"/>
          <w:szCs w:val="28"/>
        </w:rPr>
        <w:t>навчальних</w:t>
      </w:r>
      <w:r>
        <w:rPr>
          <w:rFonts w:eastAsia="Calibri"/>
          <w:i/>
          <w:sz w:val="28"/>
          <w:szCs w:val="28"/>
        </w:rPr>
        <w:t xml:space="preserve"> </w:t>
      </w:r>
      <w:r w:rsidRPr="00523D1A">
        <w:rPr>
          <w:rFonts w:eastAsia="Calibri"/>
          <w:i/>
          <w:sz w:val="28"/>
          <w:szCs w:val="28"/>
        </w:rPr>
        <w:t>програмах</w:t>
      </w:r>
      <w:r w:rsidRPr="00523D1A">
        <w:rPr>
          <w:rFonts w:eastAsia="Calibri"/>
          <w:sz w:val="28"/>
          <w:szCs w:val="28"/>
        </w:rPr>
        <w:t>.</w:t>
      </w:r>
    </w:p>
    <w:p w:rsidR="007971A7" w:rsidRPr="00523D1A" w:rsidRDefault="007971A7" w:rsidP="007971A7">
      <w:pPr>
        <w:ind w:firstLine="709"/>
        <w:jc w:val="both"/>
        <w:rPr>
          <w:rFonts w:eastAsia="Calibri"/>
          <w:sz w:val="28"/>
          <w:szCs w:val="28"/>
        </w:rPr>
      </w:pPr>
      <w:r>
        <w:rPr>
          <w:rFonts w:eastAsia="Calibri"/>
          <w:i/>
          <w:sz w:val="28"/>
          <w:szCs w:val="28"/>
        </w:rPr>
        <w:lastRenderedPageBreak/>
        <w:t>Ф</w:t>
      </w:r>
      <w:r w:rsidRPr="00523D1A">
        <w:rPr>
          <w:rFonts w:eastAsia="Calibri"/>
          <w:i/>
          <w:sz w:val="28"/>
          <w:szCs w:val="28"/>
        </w:rPr>
        <w:t>орми організації освітнього процесу.</w:t>
      </w:r>
      <w:r w:rsidRPr="00523D1A">
        <w:rPr>
          <w:rFonts w:eastAsia="Calibri"/>
          <w:sz w:val="28"/>
          <w:szCs w:val="28"/>
        </w:rPr>
        <w:t xml:space="preserve"> Основними формами організації освітнього процесу є різні типи уроку: </w:t>
      </w:r>
    </w:p>
    <w:p w:rsidR="007971A7" w:rsidRPr="00523D1A" w:rsidRDefault="007971A7" w:rsidP="007971A7">
      <w:pPr>
        <w:tabs>
          <w:tab w:val="left" w:pos="993"/>
        </w:tabs>
        <w:ind w:left="709"/>
        <w:jc w:val="both"/>
        <w:rPr>
          <w:rFonts w:eastAsia="Calibri"/>
          <w:sz w:val="28"/>
          <w:szCs w:val="28"/>
        </w:rPr>
      </w:pPr>
      <w:r w:rsidRPr="00523D1A">
        <w:rPr>
          <w:rFonts w:eastAsia="Calibri"/>
          <w:sz w:val="28"/>
          <w:szCs w:val="28"/>
        </w:rPr>
        <w:t>формування компетентностей;</w:t>
      </w:r>
    </w:p>
    <w:p w:rsidR="007971A7" w:rsidRPr="00523D1A" w:rsidRDefault="007971A7" w:rsidP="007971A7">
      <w:pPr>
        <w:tabs>
          <w:tab w:val="left" w:pos="993"/>
        </w:tabs>
        <w:ind w:left="709"/>
        <w:jc w:val="both"/>
        <w:rPr>
          <w:rFonts w:eastAsia="Calibri"/>
          <w:sz w:val="28"/>
          <w:szCs w:val="28"/>
        </w:rPr>
      </w:pPr>
      <w:r w:rsidRPr="00523D1A">
        <w:rPr>
          <w:rFonts w:eastAsia="Calibri"/>
          <w:sz w:val="28"/>
          <w:szCs w:val="28"/>
        </w:rPr>
        <w:t xml:space="preserve">розвитку компетентностей; </w:t>
      </w:r>
    </w:p>
    <w:p w:rsidR="007971A7" w:rsidRPr="00523D1A" w:rsidRDefault="007971A7" w:rsidP="007971A7">
      <w:pPr>
        <w:tabs>
          <w:tab w:val="left" w:pos="993"/>
        </w:tabs>
        <w:ind w:left="709"/>
        <w:jc w:val="both"/>
        <w:rPr>
          <w:rFonts w:eastAsia="Calibri"/>
          <w:sz w:val="28"/>
          <w:szCs w:val="28"/>
        </w:rPr>
      </w:pPr>
      <w:r w:rsidRPr="00523D1A">
        <w:rPr>
          <w:rFonts w:eastAsia="Calibri"/>
          <w:sz w:val="28"/>
          <w:szCs w:val="28"/>
        </w:rPr>
        <w:t xml:space="preserve">перевірки та/або оцінювання досягнення компетентностей; </w:t>
      </w:r>
    </w:p>
    <w:p w:rsidR="007971A7" w:rsidRPr="00523D1A" w:rsidRDefault="007971A7" w:rsidP="007971A7">
      <w:pPr>
        <w:tabs>
          <w:tab w:val="left" w:pos="993"/>
        </w:tabs>
        <w:ind w:left="709"/>
        <w:jc w:val="both"/>
        <w:rPr>
          <w:rFonts w:eastAsia="Calibri"/>
          <w:sz w:val="28"/>
          <w:szCs w:val="28"/>
        </w:rPr>
      </w:pPr>
      <w:r w:rsidRPr="00523D1A">
        <w:rPr>
          <w:rFonts w:eastAsia="Calibri"/>
          <w:sz w:val="28"/>
          <w:szCs w:val="28"/>
        </w:rPr>
        <w:t xml:space="preserve">корекції основних компетентностей; </w:t>
      </w:r>
    </w:p>
    <w:p w:rsidR="007971A7" w:rsidRPr="00523D1A" w:rsidRDefault="007971A7" w:rsidP="007971A7">
      <w:pPr>
        <w:tabs>
          <w:tab w:val="left" w:pos="993"/>
        </w:tabs>
        <w:ind w:left="709"/>
        <w:jc w:val="both"/>
        <w:rPr>
          <w:rFonts w:eastAsia="Calibri"/>
          <w:sz w:val="28"/>
          <w:szCs w:val="28"/>
        </w:rPr>
      </w:pPr>
      <w:r w:rsidRPr="00523D1A">
        <w:rPr>
          <w:sz w:val="28"/>
          <w:szCs w:val="28"/>
          <w:lang w:eastAsia="uk-UA"/>
        </w:rPr>
        <w:t>комбінований урок</w:t>
      </w:r>
      <w:r w:rsidRPr="00523D1A">
        <w:rPr>
          <w:rFonts w:eastAsia="Calibri"/>
          <w:sz w:val="28"/>
          <w:szCs w:val="28"/>
        </w:rPr>
        <w:t>.</w:t>
      </w:r>
    </w:p>
    <w:p w:rsidR="007971A7" w:rsidRPr="00523D1A" w:rsidRDefault="007971A7" w:rsidP="007971A7">
      <w:pPr>
        <w:ind w:firstLine="709"/>
        <w:jc w:val="both"/>
        <w:rPr>
          <w:rFonts w:eastAsia="Calibri"/>
          <w:sz w:val="28"/>
          <w:szCs w:val="28"/>
        </w:rPr>
      </w:pPr>
      <w:r w:rsidRPr="00523D1A">
        <w:rPr>
          <w:rFonts w:eastAsia="Calibri"/>
          <w:sz w:val="28"/>
          <w:szCs w:val="28"/>
        </w:rPr>
        <w:t xml:space="preserve">Також формами організації освітнього процесу </w:t>
      </w:r>
      <w:r>
        <w:rPr>
          <w:rFonts w:eastAsia="Calibri"/>
          <w:sz w:val="28"/>
          <w:szCs w:val="28"/>
        </w:rPr>
        <w:t>є</w:t>
      </w:r>
      <w:r w:rsidRPr="00523D1A">
        <w:rPr>
          <w:rFonts w:eastAsia="Calibri"/>
          <w:sz w:val="28"/>
          <w:szCs w:val="28"/>
        </w:rPr>
        <w:t xml:space="preserve"> екскурсії, віртуальні подорожі, уроки-семінари, конференції, форуми, квести, інтерактивні уроки (</w:t>
      </w:r>
      <w:r w:rsidRPr="00523D1A">
        <w:rPr>
          <w:sz w:val="28"/>
          <w:szCs w:val="28"/>
          <w:lang w:eastAsia="uk-UA"/>
        </w:rPr>
        <w:t xml:space="preserve">уроки-«суди», </w:t>
      </w:r>
      <w:r w:rsidRPr="00523D1A">
        <w:rPr>
          <w:rFonts w:eastAsia="Calibri"/>
          <w:sz w:val="28"/>
          <w:szCs w:val="28"/>
        </w:rPr>
        <w:t>урок-</w:t>
      </w:r>
      <w:r w:rsidRPr="00523D1A">
        <w:rPr>
          <w:sz w:val="28"/>
          <w:szCs w:val="28"/>
          <w:lang w:eastAsia="uk-UA"/>
        </w:rPr>
        <w:t>дискусійна група, уроки з навчанням одних учнів іншими), інтегровані уроки,</w:t>
      </w:r>
      <w:r w:rsidRPr="00523D1A">
        <w:rPr>
          <w:rFonts w:eastAsia="Calibri"/>
          <w:sz w:val="28"/>
          <w:szCs w:val="28"/>
        </w:rPr>
        <w:t xml:space="preserve"> проблемний урок, відео-уроки тощо. </w:t>
      </w:r>
    </w:p>
    <w:p w:rsidR="007971A7" w:rsidRPr="00523D1A" w:rsidRDefault="007971A7" w:rsidP="007971A7">
      <w:pPr>
        <w:ind w:firstLine="709"/>
        <w:jc w:val="both"/>
        <w:rPr>
          <w:sz w:val="28"/>
          <w:szCs w:val="28"/>
          <w:lang w:eastAsia="uk-UA"/>
        </w:rPr>
      </w:pPr>
      <w:r w:rsidRPr="00523D1A">
        <w:rPr>
          <w:sz w:val="28"/>
          <w:szCs w:val="28"/>
          <w:lang w:eastAsia="uk-UA"/>
        </w:rPr>
        <w:t xml:space="preserve">З метою </w:t>
      </w:r>
      <w:r w:rsidRPr="00523D1A">
        <w:rPr>
          <w:rFonts w:eastAsia="Calibri"/>
          <w:sz w:val="28"/>
          <w:szCs w:val="28"/>
        </w:rPr>
        <w:t>засвоєння нового матеріалу</w:t>
      </w:r>
      <w:r w:rsidRPr="00523D1A">
        <w:rPr>
          <w:sz w:val="28"/>
          <w:szCs w:val="28"/>
          <w:lang w:eastAsia="uk-UA"/>
        </w:rPr>
        <w:t xml:space="preserve"> та </w:t>
      </w:r>
      <w:r w:rsidRPr="00523D1A">
        <w:rPr>
          <w:rFonts w:eastAsia="Calibri"/>
          <w:sz w:val="28"/>
          <w:szCs w:val="28"/>
        </w:rPr>
        <w:t>розвитку компетентностей</w:t>
      </w:r>
      <w:r w:rsidRPr="00523D1A">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Pr>
          <w:sz w:val="28"/>
          <w:szCs w:val="28"/>
          <w:lang w:eastAsia="uk-UA"/>
        </w:rPr>
        <w:t>9</w:t>
      </w:r>
      <w:r w:rsidRPr="00523D1A">
        <w:rPr>
          <w:sz w:val="28"/>
          <w:szCs w:val="28"/>
          <w:lang w:eastAsia="uk-UA"/>
        </w:rPr>
        <w:t xml:space="preserve"> класів) передбача</w:t>
      </w:r>
      <w:r>
        <w:rPr>
          <w:sz w:val="28"/>
          <w:szCs w:val="28"/>
          <w:lang w:eastAsia="uk-UA"/>
        </w:rPr>
        <w:t>є</w:t>
      </w:r>
      <w:r w:rsidRPr="00523D1A">
        <w:rPr>
          <w:sz w:val="28"/>
          <w:szCs w:val="28"/>
          <w:lang w:eastAsia="uk-UA"/>
        </w:rPr>
        <w:t xml:space="preserve">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971A7" w:rsidRPr="00523D1A" w:rsidRDefault="007971A7" w:rsidP="007971A7">
      <w:pPr>
        <w:ind w:firstLine="709"/>
        <w:jc w:val="both"/>
        <w:rPr>
          <w:sz w:val="28"/>
          <w:szCs w:val="28"/>
          <w:lang w:eastAsia="uk-UA"/>
        </w:rPr>
      </w:pPr>
      <w:r w:rsidRPr="00523D1A">
        <w:rPr>
          <w:sz w:val="28"/>
          <w:szCs w:val="28"/>
          <w:lang w:eastAsia="uk-UA"/>
        </w:rPr>
        <w:t xml:space="preserve">Функцію </w:t>
      </w:r>
      <w:r w:rsidRPr="00523D1A">
        <w:rPr>
          <w:rFonts w:eastAsia="Calibri"/>
          <w:sz w:val="28"/>
          <w:szCs w:val="28"/>
        </w:rPr>
        <w:t>перевірки та/або оцінювання досягнення компетентностей</w:t>
      </w:r>
      <w:r w:rsidRPr="00523D1A">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971A7" w:rsidRPr="00523D1A" w:rsidRDefault="007971A7" w:rsidP="007971A7">
      <w:pPr>
        <w:ind w:firstLine="709"/>
        <w:jc w:val="both"/>
        <w:rPr>
          <w:sz w:val="28"/>
          <w:szCs w:val="28"/>
          <w:lang w:eastAsia="uk-UA"/>
        </w:rPr>
      </w:pPr>
      <w:r w:rsidRPr="00523D1A">
        <w:rPr>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w:t>
      </w:r>
      <w:r>
        <w:rPr>
          <w:sz w:val="28"/>
          <w:szCs w:val="28"/>
          <w:lang w:eastAsia="uk-UA"/>
        </w:rPr>
        <w:t>керівників</w:t>
      </w:r>
      <w:r w:rsidRPr="00523D1A">
        <w:rPr>
          <w:sz w:val="28"/>
          <w:szCs w:val="28"/>
          <w:lang w:eastAsia="uk-UA"/>
        </w:rPr>
        <w:t xml:space="preserve">, консультантів, тобто тих, хто навчає малу групу. </w:t>
      </w:r>
    </w:p>
    <w:p w:rsidR="007971A7" w:rsidRPr="00523D1A" w:rsidRDefault="007971A7" w:rsidP="007971A7">
      <w:pPr>
        <w:ind w:firstLine="709"/>
        <w:jc w:val="both"/>
        <w:rPr>
          <w:sz w:val="28"/>
          <w:szCs w:val="28"/>
          <w:lang w:eastAsia="uk-UA"/>
        </w:rPr>
      </w:pPr>
      <w:r w:rsidRPr="00523D1A">
        <w:rPr>
          <w:bCs/>
          <w:sz w:val="28"/>
          <w:szCs w:val="28"/>
          <w:lang w:eastAsia="uk-UA"/>
        </w:rPr>
        <w:t>Екскурсії</w:t>
      </w:r>
      <w:r w:rsidRPr="00523D1A">
        <w:rPr>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971A7" w:rsidRPr="00523D1A" w:rsidRDefault="007971A7" w:rsidP="007971A7">
      <w:pPr>
        <w:ind w:firstLine="709"/>
        <w:jc w:val="both"/>
        <w:rPr>
          <w:sz w:val="28"/>
          <w:szCs w:val="28"/>
          <w:lang w:eastAsia="uk-UA"/>
        </w:rPr>
      </w:pPr>
      <w:r w:rsidRPr="00523D1A">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sz w:val="28"/>
          <w:szCs w:val="28"/>
          <w:lang w:eastAsia="uk-UA"/>
        </w:rPr>
        <w:t xml:space="preserve">підбору </w:t>
      </w:r>
      <w:r w:rsidRPr="00523D1A">
        <w:rPr>
          <w:sz w:val="28"/>
          <w:szCs w:val="28"/>
          <w:lang w:eastAsia="uk-UA"/>
        </w:rPr>
        <w:lastRenderedPageBreak/>
        <w:t>матеріалу, виконують самостійно розподілені ролі та аналізують виконану роботу.</w:t>
      </w:r>
    </w:p>
    <w:p w:rsidR="007971A7" w:rsidRPr="00523D1A" w:rsidRDefault="007971A7" w:rsidP="007971A7">
      <w:pPr>
        <w:ind w:firstLine="709"/>
        <w:jc w:val="both"/>
        <w:rPr>
          <w:rFonts w:eastAsia="Calibri"/>
          <w:sz w:val="28"/>
          <w:szCs w:val="28"/>
        </w:rPr>
      </w:pPr>
      <w:r w:rsidRPr="00523D1A">
        <w:rPr>
          <w:rFonts w:eastAsia="Calibri"/>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971A7" w:rsidRPr="00523D1A" w:rsidRDefault="007971A7" w:rsidP="007971A7">
      <w:pPr>
        <w:ind w:firstLine="709"/>
        <w:jc w:val="both"/>
        <w:rPr>
          <w:rFonts w:eastAsia="Calibri"/>
          <w:sz w:val="28"/>
          <w:szCs w:val="28"/>
        </w:rPr>
      </w:pPr>
      <w:r w:rsidRPr="00523D1A">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971A7" w:rsidRPr="00523D1A" w:rsidRDefault="007971A7" w:rsidP="007971A7">
      <w:pPr>
        <w:shd w:val="clear" w:color="auto" w:fill="FFFFFF"/>
        <w:ind w:firstLine="709"/>
        <w:jc w:val="both"/>
        <w:rPr>
          <w:rFonts w:eastAsia="Calibri"/>
          <w:sz w:val="28"/>
          <w:szCs w:val="28"/>
        </w:rPr>
      </w:pPr>
      <w:r w:rsidRPr="00523D1A">
        <w:rPr>
          <w:rFonts w:eastAsia="Calibri"/>
          <w:i/>
          <w:sz w:val="28"/>
          <w:szCs w:val="28"/>
        </w:rPr>
        <w:t>Опис та інструменти системи внутрішнього забезпечення якості освіти.</w:t>
      </w:r>
      <w:r w:rsidRPr="00523D1A">
        <w:rPr>
          <w:rFonts w:eastAsia="Calibri"/>
          <w:sz w:val="28"/>
          <w:szCs w:val="28"/>
        </w:rPr>
        <w:t xml:space="preserve"> Система внутрішнього забезпечення якості складається з наступних компонентів:</w:t>
      </w:r>
    </w:p>
    <w:p w:rsidR="007971A7" w:rsidRPr="00523D1A" w:rsidRDefault="007971A7" w:rsidP="007971A7">
      <w:pPr>
        <w:shd w:val="clear" w:color="auto" w:fill="FFFFFF"/>
        <w:tabs>
          <w:tab w:val="left" w:pos="284"/>
          <w:tab w:val="left" w:pos="1134"/>
        </w:tabs>
        <w:ind w:firstLine="709"/>
        <w:jc w:val="both"/>
        <w:rPr>
          <w:rFonts w:eastAsia="Calibri"/>
          <w:sz w:val="28"/>
          <w:szCs w:val="28"/>
        </w:rPr>
      </w:pPr>
      <w:r w:rsidRPr="00523D1A">
        <w:rPr>
          <w:rFonts w:eastAsia="Calibri"/>
          <w:sz w:val="28"/>
          <w:szCs w:val="28"/>
        </w:rPr>
        <w:t>кадрове забезпечення освітньої діяльності;</w:t>
      </w:r>
    </w:p>
    <w:p w:rsidR="007971A7" w:rsidRPr="00523D1A" w:rsidRDefault="007971A7" w:rsidP="007971A7">
      <w:pPr>
        <w:shd w:val="clear" w:color="auto" w:fill="FFFFFF"/>
        <w:tabs>
          <w:tab w:val="left" w:pos="284"/>
          <w:tab w:val="left" w:pos="1134"/>
        </w:tabs>
        <w:ind w:firstLine="709"/>
        <w:jc w:val="both"/>
        <w:rPr>
          <w:rFonts w:eastAsia="Calibri"/>
          <w:sz w:val="28"/>
          <w:szCs w:val="28"/>
        </w:rPr>
      </w:pPr>
      <w:r w:rsidRPr="00523D1A">
        <w:rPr>
          <w:rFonts w:eastAsia="Calibri"/>
          <w:sz w:val="28"/>
          <w:szCs w:val="28"/>
        </w:rPr>
        <w:t>навчально-методичне забезпечення освітньої діяльності;</w:t>
      </w:r>
    </w:p>
    <w:p w:rsidR="007971A7" w:rsidRPr="00523D1A" w:rsidRDefault="007971A7" w:rsidP="007971A7">
      <w:pPr>
        <w:shd w:val="clear" w:color="auto" w:fill="FFFFFF"/>
        <w:tabs>
          <w:tab w:val="left" w:pos="284"/>
          <w:tab w:val="left" w:pos="1134"/>
        </w:tabs>
        <w:ind w:firstLine="709"/>
        <w:jc w:val="both"/>
        <w:rPr>
          <w:rFonts w:eastAsia="Calibri"/>
          <w:sz w:val="28"/>
          <w:szCs w:val="28"/>
        </w:rPr>
      </w:pPr>
      <w:r w:rsidRPr="00523D1A">
        <w:rPr>
          <w:rFonts w:eastAsia="Calibri"/>
          <w:sz w:val="28"/>
          <w:szCs w:val="28"/>
        </w:rPr>
        <w:t>матеріально-технічне забезпечення освітньої діяльності;</w:t>
      </w:r>
    </w:p>
    <w:p w:rsidR="007971A7" w:rsidRPr="00523D1A" w:rsidRDefault="007971A7" w:rsidP="007971A7">
      <w:pPr>
        <w:shd w:val="clear" w:color="auto" w:fill="FFFFFF"/>
        <w:tabs>
          <w:tab w:val="left" w:pos="284"/>
          <w:tab w:val="left" w:pos="1134"/>
        </w:tabs>
        <w:ind w:firstLine="709"/>
        <w:jc w:val="both"/>
        <w:rPr>
          <w:rFonts w:eastAsia="Calibri"/>
          <w:sz w:val="28"/>
          <w:szCs w:val="28"/>
        </w:rPr>
      </w:pPr>
      <w:r w:rsidRPr="00523D1A">
        <w:rPr>
          <w:rFonts w:eastAsia="Calibri"/>
          <w:sz w:val="28"/>
          <w:szCs w:val="28"/>
        </w:rPr>
        <w:t>якість проведення навчальних занять;</w:t>
      </w:r>
    </w:p>
    <w:p w:rsidR="007971A7" w:rsidRPr="00523D1A" w:rsidRDefault="007971A7" w:rsidP="007971A7">
      <w:pPr>
        <w:shd w:val="clear" w:color="auto" w:fill="FFFFFF"/>
        <w:tabs>
          <w:tab w:val="left" w:pos="284"/>
          <w:tab w:val="left" w:pos="1134"/>
        </w:tabs>
        <w:ind w:firstLine="709"/>
        <w:jc w:val="both"/>
        <w:rPr>
          <w:rFonts w:eastAsia="Calibri"/>
          <w:sz w:val="28"/>
          <w:szCs w:val="28"/>
        </w:rPr>
      </w:pPr>
      <w:r w:rsidRPr="00523D1A">
        <w:rPr>
          <w:rFonts w:eastAsia="Calibri"/>
          <w:sz w:val="28"/>
          <w:szCs w:val="28"/>
        </w:rPr>
        <w:t xml:space="preserve">моніторинг досягнення </w:t>
      </w:r>
      <w:r w:rsidRPr="00523D1A">
        <w:rPr>
          <w:sz w:val="28"/>
          <w:szCs w:val="28"/>
          <w:lang w:eastAsia="uk-UA"/>
        </w:rPr>
        <w:t xml:space="preserve">учнями </w:t>
      </w:r>
      <w:r w:rsidRPr="00523D1A">
        <w:rPr>
          <w:rFonts w:eastAsia="Calibri"/>
          <w:sz w:val="28"/>
          <w:szCs w:val="28"/>
        </w:rPr>
        <w:t>результатів навчання (компетентностей).</w:t>
      </w:r>
    </w:p>
    <w:p w:rsidR="007971A7" w:rsidRPr="00523D1A" w:rsidRDefault="007971A7" w:rsidP="007971A7">
      <w:pPr>
        <w:shd w:val="clear" w:color="auto" w:fill="FFFFFF"/>
        <w:tabs>
          <w:tab w:val="left" w:pos="1134"/>
        </w:tabs>
        <w:ind w:firstLine="709"/>
        <w:jc w:val="both"/>
        <w:rPr>
          <w:rFonts w:eastAsia="Calibri"/>
          <w:sz w:val="28"/>
          <w:szCs w:val="28"/>
        </w:rPr>
      </w:pPr>
      <w:r w:rsidRPr="00523D1A">
        <w:rPr>
          <w:rFonts w:eastAsia="Calibri"/>
          <w:sz w:val="28"/>
          <w:szCs w:val="28"/>
        </w:rPr>
        <w:t>Завдання системи внутрішнього забезпечення якості освіти:</w:t>
      </w:r>
    </w:p>
    <w:p w:rsidR="007971A7" w:rsidRPr="00523D1A" w:rsidRDefault="007971A7" w:rsidP="007971A7">
      <w:pPr>
        <w:shd w:val="clear" w:color="auto" w:fill="FFFFFF"/>
        <w:tabs>
          <w:tab w:val="left" w:pos="284"/>
          <w:tab w:val="left" w:pos="1134"/>
        </w:tabs>
        <w:ind w:firstLine="709"/>
        <w:jc w:val="both"/>
        <w:rPr>
          <w:sz w:val="28"/>
          <w:szCs w:val="28"/>
        </w:rPr>
      </w:pPr>
      <w:r w:rsidRPr="00523D1A">
        <w:rPr>
          <w:rFonts w:eastAsia="Calibri"/>
          <w:sz w:val="28"/>
          <w:szCs w:val="28"/>
        </w:rPr>
        <w:t>оновлення методичної бази освітньої діяльності;</w:t>
      </w:r>
    </w:p>
    <w:p w:rsidR="007971A7" w:rsidRPr="00523D1A" w:rsidRDefault="007971A7" w:rsidP="007971A7">
      <w:pPr>
        <w:shd w:val="clear" w:color="auto" w:fill="FFFFFF"/>
        <w:tabs>
          <w:tab w:val="left" w:pos="284"/>
          <w:tab w:val="left" w:pos="1134"/>
        </w:tabs>
        <w:ind w:firstLine="709"/>
        <w:jc w:val="both"/>
        <w:rPr>
          <w:sz w:val="28"/>
          <w:szCs w:val="28"/>
        </w:rPr>
      </w:pPr>
      <w:r w:rsidRPr="00523D1A">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971A7" w:rsidRPr="00523D1A" w:rsidRDefault="007971A7" w:rsidP="007971A7">
      <w:pPr>
        <w:shd w:val="clear" w:color="auto" w:fill="FFFFFF"/>
        <w:tabs>
          <w:tab w:val="left" w:pos="284"/>
          <w:tab w:val="left" w:pos="1134"/>
        </w:tabs>
        <w:ind w:firstLine="709"/>
        <w:jc w:val="both"/>
        <w:rPr>
          <w:sz w:val="28"/>
          <w:szCs w:val="28"/>
        </w:rPr>
      </w:pPr>
      <w:r w:rsidRPr="00523D1A">
        <w:rPr>
          <w:rFonts w:eastAsia="Calibri"/>
          <w:sz w:val="28"/>
          <w:szCs w:val="28"/>
        </w:rPr>
        <w:t>моніторинг та оптимізація соціально-психологічного середовища закладу освіти;</w:t>
      </w:r>
    </w:p>
    <w:p w:rsidR="007971A7" w:rsidRPr="00523D1A" w:rsidRDefault="007971A7" w:rsidP="007971A7">
      <w:pPr>
        <w:shd w:val="clear" w:color="auto" w:fill="FFFFFF"/>
        <w:tabs>
          <w:tab w:val="left" w:pos="284"/>
          <w:tab w:val="left" w:pos="1134"/>
        </w:tabs>
        <w:ind w:firstLine="709"/>
        <w:jc w:val="both"/>
        <w:rPr>
          <w:bCs/>
          <w:iCs/>
          <w:sz w:val="28"/>
          <w:szCs w:val="28"/>
        </w:rPr>
      </w:pPr>
      <w:r w:rsidRPr="00523D1A">
        <w:rPr>
          <w:rFonts w:eastAsia="Calibri"/>
          <w:sz w:val="28"/>
          <w:szCs w:val="28"/>
        </w:rPr>
        <w:t>створення необхідних умов для підвищення фахового кваліфікаційного рівня педагогічних працівників.</w:t>
      </w:r>
    </w:p>
    <w:p w:rsidR="007971A7" w:rsidRPr="00523D1A" w:rsidRDefault="007971A7" w:rsidP="007971A7">
      <w:pPr>
        <w:ind w:firstLine="709"/>
        <w:jc w:val="both"/>
        <w:rPr>
          <w:rFonts w:eastAsia="Calibri"/>
          <w:sz w:val="28"/>
          <w:szCs w:val="28"/>
        </w:rPr>
      </w:pPr>
      <w:r w:rsidRPr="00523D1A">
        <w:rPr>
          <w:rFonts w:eastAsia="Calibri"/>
          <w:i/>
          <w:sz w:val="28"/>
          <w:szCs w:val="28"/>
        </w:rPr>
        <w:t>Освітня програма базової середньої освіти</w:t>
      </w:r>
      <w:r w:rsidRPr="00523D1A">
        <w:rPr>
          <w:rFonts w:eastAsia="Calibri"/>
          <w:sz w:val="28"/>
          <w:szCs w:val="28"/>
        </w:rPr>
        <w:t xml:space="preserve"> </w:t>
      </w:r>
      <w:r>
        <w:rPr>
          <w:rFonts w:eastAsia="Calibri"/>
          <w:sz w:val="28"/>
          <w:szCs w:val="28"/>
        </w:rPr>
        <w:t>передбачає</w:t>
      </w:r>
      <w:r w:rsidRPr="00523D1A">
        <w:rPr>
          <w:rFonts w:eastAsia="Calibri"/>
          <w:sz w:val="28"/>
          <w:szCs w:val="28"/>
        </w:rPr>
        <w:t xml:space="preserve"> досягнення учнями результатів навчання (компетентностей), визначених Державним стандартом.</w:t>
      </w:r>
    </w:p>
    <w:p w:rsidR="007971A7" w:rsidRPr="00523D1A" w:rsidRDefault="007971A7" w:rsidP="007971A7">
      <w:pPr>
        <w:ind w:firstLine="709"/>
        <w:jc w:val="both"/>
        <w:rPr>
          <w:rFonts w:eastAsia="Calibri"/>
          <w:sz w:val="28"/>
          <w:szCs w:val="28"/>
        </w:rPr>
      </w:pPr>
      <w:r w:rsidRPr="00523D1A">
        <w:rPr>
          <w:rFonts w:eastAsia="Calibri"/>
          <w:sz w:val="28"/>
          <w:szCs w:val="28"/>
        </w:rPr>
        <w:t>Освітня програма базової середньої освіти, сформована на основі Типової освітньої програми, схвалює</w:t>
      </w:r>
      <w:r>
        <w:rPr>
          <w:rFonts w:eastAsia="Calibri"/>
          <w:sz w:val="28"/>
          <w:szCs w:val="28"/>
        </w:rPr>
        <w:t xml:space="preserve">ться </w:t>
      </w:r>
      <w:r w:rsidRPr="00523D1A">
        <w:rPr>
          <w:rFonts w:eastAsia="Calibri"/>
          <w:sz w:val="28"/>
          <w:szCs w:val="28"/>
        </w:rPr>
        <w:t xml:space="preserve"> педагогічн</w:t>
      </w:r>
      <w:r>
        <w:rPr>
          <w:rFonts w:eastAsia="Calibri"/>
          <w:sz w:val="28"/>
          <w:szCs w:val="28"/>
        </w:rPr>
        <w:t>ою</w:t>
      </w:r>
      <w:r w:rsidRPr="00523D1A">
        <w:rPr>
          <w:rFonts w:eastAsia="Calibri"/>
          <w:sz w:val="28"/>
          <w:szCs w:val="28"/>
        </w:rPr>
        <w:t xml:space="preserve"> рад</w:t>
      </w:r>
      <w:r>
        <w:rPr>
          <w:rFonts w:eastAsia="Calibri"/>
          <w:sz w:val="28"/>
          <w:szCs w:val="28"/>
        </w:rPr>
        <w:t xml:space="preserve">ою </w:t>
      </w:r>
      <w:r w:rsidRPr="00523D1A">
        <w:rPr>
          <w:rFonts w:eastAsia="Calibri"/>
          <w:sz w:val="28"/>
          <w:szCs w:val="28"/>
        </w:rPr>
        <w:t>закладу освіти та затверджує</w:t>
      </w:r>
      <w:r>
        <w:rPr>
          <w:rFonts w:eastAsia="Calibri"/>
          <w:sz w:val="28"/>
          <w:szCs w:val="28"/>
        </w:rPr>
        <w:t>ться</w:t>
      </w:r>
      <w:r w:rsidRPr="00523D1A">
        <w:rPr>
          <w:rFonts w:eastAsia="Calibri"/>
          <w:sz w:val="28"/>
          <w:szCs w:val="28"/>
        </w:rPr>
        <w:t xml:space="preserve"> директор</w:t>
      </w:r>
      <w:r>
        <w:rPr>
          <w:rFonts w:eastAsia="Calibri"/>
          <w:sz w:val="28"/>
          <w:szCs w:val="28"/>
        </w:rPr>
        <w:t>ом</w:t>
      </w:r>
      <w:r w:rsidRPr="00523D1A">
        <w:rPr>
          <w:rFonts w:eastAsia="Calibri"/>
          <w:sz w:val="28"/>
          <w:szCs w:val="28"/>
        </w:rPr>
        <w:t>. Окрім освітніх</w:t>
      </w:r>
      <w:r>
        <w:rPr>
          <w:rFonts w:eastAsia="Calibri"/>
          <w:sz w:val="28"/>
          <w:szCs w:val="28"/>
        </w:rPr>
        <w:t xml:space="preserve"> </w:t>
      </w:r>
      <w:r w:rsidRPr="00523D1A">
        <w:rPr>
          <w:rFonts w:eastAsia="Calibri"/>
          <w:sz w:val="28"/>
          <w:szCs w:val="28"/>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7971A7" w:rsidRPr="00523D1A" w:rsidRDefault="007971A7" w:rsidP="007971A7">
      <w:pPr>
        <w:ind w:firstLine="709"/>
        <w:jc w:val="both"/>
        <w:rPr>
          <w:rFonts w:eastAsia="Calibri"/>
          <w:sz w:val="28"/>
          <w:szCs w:val="28"/>
        </w:rPr>
      </w:pPr>
      <w:r w:rsidRPr="00523D1A">
        <w:rPr>
          <w:rFonts w:eastAsia="Calibri"/>
          <w:sz w:val="28"/>
          <w:szCs w:val="28"/>
        </w:rPr>
        <w:t>Освітня програма закладу освіти та перелік освітніх компонентів, що передбачені відповідною освітньою програмою, оприлюднюються на</w:t>
      </w:r>
      <w:r>
        <w:rPr>
          <w:rFonts w:eastAsia="Calibri"/>
          <w:sz w:val="28"/>
          <w:szCs w:val="28"/>
        </w:rPr>
        <w:t xml:space="preserve"> </w:t>
      </w:r>
      <w:r w:rsidRPr="00523D1A">
        <w:rPr>
          <w:rFonts w:eastAsia="Calibri"/>
          <w:sz w:val="28"/>
          <w:szCs w:val="28"/>
        </w:rPr>
        <w:t>веб-сайті закладу освіти</w:t>
      </w:r>
      <w:r>
        <w:rPr>
          <w:rFonts w:eastAsia="Calibri"/>
          <w:sz w:val="28"/>
          <w:szCs w:val="28"/>
        </w:rPr>
        <w:t>.</w:t>
      </w:r>
    </w:p>
    <w:p w:rsidR="007971A7" w:rsidRPr="00523D1A" w:rsidRDefault="007971A7" w:rsidP="007971A7">
      <w:pPr>
        <w:ind w:firstLine="709"/>
        <w:jc w:val="both"/>
        <w:rPr>
          <w:rFonts w:eastAsia="Calibri"/>
          <w:sz w:val="28"/>
          <w:szCs w:val="28"/>
        </w:rPr>
      </w:pPr>
      <w:r w:rsidRPr="00523D1A">
        <w:rPr>
          <w:rFonts w:eastAsia="Calibri"/>
          <w:sz w:val="28"/>
          <w:szCs w:val="28"/>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7971A7" w:rsidRPr="00523D1A" w:rsidRDefault="007971A7" w:rsidP="007971A7">
      <w:pPr>
        <w:ind w:firstLine="709"/>
        <w:jc w:val="both"/>
        <w:rPr>
          <w:rFonts w:ascii="Calibri" w:eastAsia="Calibri" w:hAnsi="Calibri"/>
          <w:sz w:val="28"/>
          <w:szCs w:val="28"/>
        </w:rPr>
      </w:pPr>
    </w:p>
    <w:p w:rsidR="007971A7" w:rsidRPr="00523D1A" w:rsidRDefault="007971A7" w:rsidP="007971A7">
      <w:pPr>
        <w:ind w:firstLine="709"/>
        <w:jc w:val="both"/>
        <w:rPr>
          <w:rFonts w:eastAsia="Calibri"/>
          <w:sz w:val="28"/>
          <w:szCs w:val="28"/>
        </w:rPr>
      </w:pPr>
    </w:p>
    <w:p w:rsidR="007971A7" w:rsidRPr="00523D1A" w:rsidRDefault="007971A7" w:rsidP="00D75C45">
      <w:pPr>
        <w:shd w:val="clear" w:color="auto" w:fill="FFFFFF"/>
        <w:rPr>
          <w:rFonts w:eastAsia="Calibri"/>
          <w:sz w:val="28"/>
          <w:szCs w:val="28"/>
        </w:rPr>
      </w:pPr>
      <w:r w:rsidRPr="00523D1A">
        <w:rPr>
          <w:rFonts w:eastAsia="Calibri"/>
          <w:sz w:val="28"/>
          <w:szCs w:val="28"/>
        </w:rPr>
        <w:lastRenderedPageBreak/>
        <w:br w:type="page"/>
      </w:r>
    </w:p>
    <w:p w:rsidR="007971A7" w:rsidRPr="00523D1A" w:rsidRDefault="00A51CFE" w:rsidP="002D2EEA">
      <w:pPr>
        <w:shd w:val="clear" w:color="auto" w:fill="FFFFFF"/>
        <w:ind w:left="6521"/>
        <w:rPr>
          <w:rFonts w:eastAsia="Calibri"/>
          <w:sz w:val="28"/>
          <w:szCs w:val="28"/>
        </w:rPr>
      </w:pPr>
      <w:r>
        <w:rPr>
          <w:rFonts w:eastAsia="Calibri"/>
          <w:sz w:val="28"/>
          <w:szCs w:val="28"/>
        </w:rPr>
        <w:lastRenderedPageBreak/>
        <w:t>Додаток</w:t>
      </w:r>
      <w:r w:rsidR="007971A7" w:rsidRPr="00523D1A">
        <w:rPr>
          <w:rFonts w:eastAsia="Calibri"/>
          <w:sz w:val="28"/>
          <w:szCs w:val="28"/>
        </w:rPr>
        <w:t xml:space="preserve"> 1</w:t>
      </w:r>
    </w:p>
    <w:p w:rsidR="007971A7" w:rsidRDefault="002D2EEA" w:rsidP="002D2EEA">
      <w:pPr>
        <w:shd w:val="clear" w:color="auto" w:fill="FFFFFF"/>
        <w:ind w:left="6521"/>
        <w:rPr>
          <w:rFonts w:eastAsia="Calibri"/>
          <w:sz w:val="28"/>
          <w:szCs w:val="28"/>
        </w:rPr>
      </w:pPr>
      <w:r>
        <w:rPr>
          <w:rFonts w:eastAsia="Calibri"/>
          <w:sz w:val="28"/>
          <w:szCs w:val="28"/>
        </w:rPr>
        <w:t xml:space="preserve">до освітньої </w:t>
      </w:r>
      <w:r w:rsidR="007971A7" w:rsidRPr="00523D1A">
        <w:rPr>
          <w:rFonts w:eastAsia="Calibri"/>
          <w:sz w:val="28"/>
          <w:szCs w:val="28"/>
        </w:rPr>
        <w:t>програми</w:t>
      </w:r>
    </w:p>
    <w:p w:rsidR="007971A7" w:rsidRDefault="007971A7" w:rsidP="002D2EEA">
      <w:pPr>
        <w:shd w:val="clear" w:color="auto" w:fill="FFFFFF"/>
        <w:ind w:left="6521"/>
        <w:rPr>
          <w:rFonts w:eastAsia="Calibri"/>
          <w:sz w:val="28"/>
          <w:szCs w:val="28"/>
        </w:rPr>
      </w:pPr>
      <w:r>
        <w:rPr>
          <w:rFonts w:eastAsia="Calibri"/>
          <w:sz w:val="28"/>
          <w:szCs w:val="28"/>
        </w:rPr>
        <w:t>ІІ ступеня</w:t>
      </w:r>
    </w:p>
    <w:p w:rsidR="007971A7" w:rsidRPr="00523D1A" w:rsidRDefault="007971A7" w:rsidP="007971A7">
      <w:pPr>
        <w:shd w:val="clear" w:color="auto" w:fill="FFFFFF"/>
        <w:ind w:left="7371"/>
        <w:rPr>
          <w:rFonts w:eastAsia="Calibri"/>
          <w:sz w:val="28"/>
          <w:szCs w:val="28"/>
        </w:rPr>
      </w:pPr>
    </w:p>
    <w:p w:rsidR="007971A7" w:rsidRPr="00523D1A" w:rsidRDefault="007971A7" w:rsidP="007971A7">
      <w:pPr>
        <w:shd w:val="clear" w:color="auto" w:fill="FFFFFF"/>
        <w:ind w:left="3612" w:firstLine="708"/>
        <w:rPr>
          <w:rFonts w:eastAsia="Calibri"/>
          <w:sz w:val="28"/>
          <w:szCs w:val="28"/>
        </w:rPr>
      </w:pPr>
    </w:p>
    <w:p w:rsidR="007971A7" w:rsidRPr="00523D1A" w:rsidRDefault="007971A7" w:rsidP="007971A7">
      <w:pPr>
        <w:jc w:val="center"/>
        <w:rPr>
          <w:rFonts w:eastAsia="Calibri"/>
          <w:b/>
          <w:bCs/>
          <w:sz w:val="28"/>
          <w:szCs w:val="28"/>
        </w:rPr>
      </w:pPr>
      <w:r w:rsidRPr="00523D1A">
        <w:rPr>
          <w:rFonts w:eastAsia="Calibri"/>
          <w:b/>
          <w:bCs/>
          <w:sz w:val="28"/>
          <w:szCs w:val="28"/>
        </w:rPr>
        <w:t xml:space="preserve">Навчальний план закладів загальної середньої освіти </w:t>
      </w:r>
    </w:p>
    <w:p w:rsidR="007971A7" w:rsidRPr="00523D1A" w:rsidRDefault="007971A7" w:rsidP="007971A7">
      <w:pPr>
        <w:jc w:val="center"/>
        <w:rPr>
          <w:rFonts w:eastAsia="Calibri"/>
          <w:b/>
          <w:bCs/>
          <w:sz w:val="28"/>
          <w:szCs w:val="28"/>
        </w:rPr>
      </w:pPr>
      <w:r w:rsidRPr="00523D1A">
        <w:rPr>
          <w:rFonts w:eastAsia="Calibri"/>
          <w:b/>
          <w:bCs/>
          <w:sz w:val="28"/>
          <w:szCs w:val="28"/>
        </w:rPr>
        <w:t>з навчанням українською мовою і вивченням двох іноземних мов</w:t>
      </w:r>
    </w:p>
    <w:p w:rsidR="007971A7" w:rsidRPr="00523D1A" w:rsidRDefault="007971A7" w:rsidP="007971A7">
      <w:pPr>
        <w:jc w:val="center"/>
        <w:rPr>
          <w:rFonts w:eastAsia="Calibri"/>
          <w:b/>
          <w:bCs/>
          <w:sz w:val="28"/>
          <w:szCs w:val="28"/>
        </w:rPr>
      </w:pPr>
    </w:p>
    <w:tbl>
      <w:tblPr>
        <w:tblW w:w="10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977"/>
        <w:gridCol w:w="993"/>
        <w:gridCol w:w="1134"/>
        <w:gridCol w:w="1013"/>
        <w:gridCol w:w="1113"/>
        <w:gridCol w:w="1135"/>
      </w:tblGrid>
      <w:tr w:rsidR="007971A7" w:rsidRPr="009108C2" w:rsidTr="007971A7">
        <w:trPr>
          <w:trHeight w:val="330"/>
        </w:trPr>
        <w:tc>
          <w:tcPr>
            <w:tcW w:w="1814" w:type="dxa"/>
            <w:vMerge w:val="restart"/>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b/>
                <w:bCs/>
                <w:sz w:val="28"/>
                <w:szCs w:val="28"/>
              </w:rPr>
            </w:pPr>
            <w:r w:rsidRPr="00523D1A">
              <w:rPr>
                <w:rFonts w:eastAsia="Calibri"/>
                <w:b/>
                <w:bCs/>
                <w:sz w:val="28"/>
                <w:szCs w:val="28"/>
              </w:rPr>
              <w:t>Освітні галузі</w:t>
            </w:r>
          </w:p>
        </w:tc>
        <w:tc>
          <w:tcPr>
            <w:tcW w:w="2977" w:type="dxa"/>
            <w:vMerge w:val="restart"/>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b/>
                <w:bCs/>
                <w:sz w:val="28"/>
                <w:szCs w:val="28"/>
              </w:rPr>
            </w:pPr>
            <w:r w:rsidRPr="00523D1A">
              <w:rPr>
                <w:rFonts w:eastAsia="Calibri"/>
                <w:b/>
                <w:bCs/>
                <w:sz w:val="28"/>
                <w:szCs w:val="28"/>
              </w:rPr>
              <w:t>Предмети</w:t>
            </w:r>
          </w:p>
        </w:tc>
        <w:tc>
          <w:tcPr>
            <w:tcW w:w="5388" w:type="dxa"/>
            <w:gridSpan w:val="5"/>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b/>
                <w:bCs/>
                <w:sz w:val="28"/>
                <w:szCs w:val="28"/>
              </w:rPr>
            </w:pPr>
            <w:r w:rsidRPr="00523D1A">
              <w:rPr>
                <w:rFonts w:eastAsia="Calibri"/>
                <w:b/>
                <w:bCs/>
                <w:sz w:val="28"/>
                <w:szCs w:val="28"/>
              </w:rPr>
              <w:t>Кількість годин на тиждень у класах</w:t>
            </w:r>
          </w:p>
        </w:tc>
      </w:tr>
      <w:tr w:rsidR="007971A7" w:rsidRPr="00523D1A" w:rsidTr="007971A7">
        <w:trPr>
          <w:trHeight w:val="300"/>
        </w:trPr>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b/>
                <w:bCs/>
                <w:sz w:val="28"/>
                <w:szCs w:val="28"/>
              </w:rPr>
            </w:pPr>
          </w:p>
        </w:tc>
        <w:tc>
          <w:tcPr>
            <w:tcW w:w="2977"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b/>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b/>
                <w:bCs/>
                <w:sz w:val="28"/>
                <w:szCs w:val="28"/>
              </w:rPr>
            </w:pPr>
            <w:r w:rsidRPr="00523D1A">
              <w:rPr>
                <w:rFonts w:eastAsia="Calibri"/>
                <w:b/>
                <w:bCs/>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b/>
                <w:bCs/>
                <w:sz w:val="28"/>
                <w:szCs w:val="28"/>
              </w:rPr>
            </w:pPr>
            <w:r w:rsidRPr="00523D1A">
              <w:rPr>
                <w:rFonts w:eastAsia="Calibri"/>
                <w:b/>
                <w:bCs/>
                <w:sz w:val="28"/>
                <w:szCs w:val="28"/>
              </w:rPr>
              <w:t>6</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b/>
                <w:bCs/>
                <w:sz w:val="28"/>
                <w:szCs w:val="28"/>
              </w:rPr>
            </w:pPr>
            <w:r w:rsidRPr="00523D1A">
              <w:rPr>
                <w:rFonts w:eastAsia="Calibri"/>
                <w:b/>
                <w:bCs/>
                <w:sz w:val="28"/>
                <w:szCs w:val="28"/>
              </w:rPr>
              <w:t>7</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b/>
                <w:bCs/>
                <w:sz w:val="28"/>
                <w:szCs w:val="28"/>
              </w:rPr>
            </w:pPr>
            <w:r w:rsidRPr="00523D1A">
              <w:rPr>
                <w:rFonts w:eastAsia="Calibri"/>
                <w:b/>
                <w:bCs/>
                <w:sz w:val="28"/>
                <w:szCs w:val="28"/>
              </w:rPr>
              <w:t>8</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b/>
                <w:bCs/>
                <w:sz w:val="28"/>
                <w:szCs w:val="28"/>
              </w:rPr>
            </w:pPr>
            <w:r w:rsidRPr="00523D1A">
              <w:rPr>
                <w:rFonts w:eastAsia="Calibri"/>
                <w:b/>
                <w:bCs/>
                <w:sz w:val="28"/>
                <w:szCs w:val="28"/>
              </w:rPr>
              <w:t>9</w:t>
            </w:r>
          </w:p>
        </w:tc>
      </w:tr>
      <w:tr w:rsidR="007971A7" w:rsidRPr="00523D1A" w:rsidTr="007971A7">
        <w:tc>
          <w:tcPr>
            <w:tcW w:w="1814" w:type="dxa"/>
            <w:vMerge w:val="restart"/>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Мови і літератури</w:t>
            </w: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 xml:space="preserve">Українська мова </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3,5</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2,5</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Українська література</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Перша іноземна мова</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Друга іноземна мова</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Зарубіжна література</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1814" w:type="dxa"/>
            <w:vMerge w:val="restart"/>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Суспільство-знавство</w:t>
            </w: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Історія України</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1,5</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1,5</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Всесвітня історія</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 xml:space="preserve">Основи правознавства </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r>
      <w:tr w:rsidR="007971A7" w:rsidRPr="00523D1A" w:rsidTr="007971A7">
        <w:tc>
          <w:tcPr>
            <w:tcW w:w="1814" w:type="dxa"/>
            <w:vMerge w:val="restart"/>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Мистецтво*</w:t>
            </w: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Музичне мистецтво</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Образотворче мистецтво</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Мистецтво</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r>
      <w:tr w:rsidR="007971A7" w:rsidRPr="00523D1A" w:rsidTr="007971A7">
        <w:tc>
          <w:tcPr>
            <w:tcW w:w="1814" w:type="dxa"/>
            <w:vMerge w:val="restart"/>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Математика</w:t>
            </w: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Математика</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4</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Алгебра</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Геометрія</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1814" w:type="dxa"/>
            <w:vMerge w:val="restart"/>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Природо-знавство</w:t>
            </w: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Природознавство</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Біологія</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Географія</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1,5</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Фізика</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Хімія</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1,5</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1814" w:type="dxa"/>
            <w:vMerge w:val="restart"/>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Технології</w:t>
            </w: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Трудове навчання</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Інформатика</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1814" w:type="dxa"/>
            <w:vMerge w:val="restart"/>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Здоров’я і фізична культура</w:t>
            </w: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Основи здоров’я</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1</w:t>
            </w:r>
          </w:p>
        </w:tc>
      </w:tr>
      <w:tr w:rsidR="007971A7" w:rsidRPr="00523D1A" w:rsidTr="007971A7">
        <w:tc>
          <w:tcPr>
            <w:tcW w:w="1814" w:type="dxa"/>
            <w:vMerge/>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Фізична культура**</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w:t>
            </w:r>
          </w:p>
        </w:tc>
      </w:tr>
      <w:tr w:rsidR="007971A7" w:rsidRPr="00523D1A" w:rsidTr="007971A7">
        <w:tc>
          <w:tcPr>
            <w:tcW w:w="4791" w:type="dxa"/>
            <w:gridSpan w:val="2"/>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Разом</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25,5+3</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27,5+3</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29+3</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29,5+3</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sz w:val="28"/>
                <w:szCs w:val="28"/>
              </w:rPr>
            </w:pPr>
            <w:r w:rsidRPr="00523D1A">
              <w:rPr>
                <w:rFonts w:eastAsia="Calibri"/>
                <w:sz w:val="28"/>
                <w:szCs w:val="28"/>
              </w:rPr>
              <w:t>30,5+3</w:t>
            </w:r>
          </w:p>
        </w:tc>
      </w:tr>
      <w:tr w:rsidR="007971A7" w:rsidRPr="00523D1A" w:rsidTr="007971A7">
        <w:tc>
          <w:tcPr>
            <w:tcW w:w="4791" w:type="dxa"/>
            <w:gridSpan w:val="2"/>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both"/>
              <w:rPr>
                <w:rFonts w:eastAsia="Calibri"/>
              </w:rPr>
            </w:pPr>
            <w:r w:rsidRPr="00523D1A">
              <w:rPr>
                <w:rFonts w:eastAsia="Calibri"/>
              </w:rPr>
              <w:t>Додатковий час на предмети, факультативи, індивідуальні заняття та консультації</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3,5</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3,5</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w:t>
            </w:r>
          </w:p>
        </w:tc>
      </w:tr>
      <w:tr w:rsidR="007971A7" w:rsidRPr="00523D1A" w:rsidTr="007971A7">
        <w:tc>
          <w:tcPr>
            <w:tcW w:w="4791" w:type="dxa"/>
            <w:gridSpan w:val="2"/>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rPr>
            </w:pPr>
            <w:r w:rsidRPr="00523D1A">
              <w:rPr>
                <w:rFonts w:eastAsia="Calibri"/>
              </w:rPr>
              <w:t>Гранично допустиме навчальне навантаження</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31</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32</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33</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33</w:t>
            </w:r>
          </w:p>
        </w:tc>
      </w:tr>
      <w:tr w:rsidR="007971A7" w:rsidRPr="00523D1A" w:rsidTr="007971A7">
        <w:tc>
          <w:tcPr>
            <w:tcW w:w="4791" w:type="dxa"/>
            <w:gridSpan w:val="2"/>
            <w:tcBorders>
              <w:top w:val="single" w:sz="4" w:space="0" w:color="auto"/>
              <w:left w:val="single" w:sz="4" w:space="0" w:color="auto"/>
              <w:bottom w:val="single" w:sz="4" w:space="0" w:color="auto"/>
              <w:right w:val="single" w:sz="4" w:space="0" w:color="auto"/>
            </w:tcBorders>
          </w:tcPr>
          <w:p w:rsidR="007971A7" w:rsidRPr="00523D1A" w:rsidRDefault="007971A7" w:rsidP="00872CA8">
            <w:pPr>
              <w:rPr>
                <w:rFonts w:eastAsia="Calibri"/>
                <w:b/>
                <w:bCs/>
                <w:sz w:val="28"/>
                <w:szCs w:val="28"/>
              </w:rPr>
            </w:pPr>
            <w:r w:rsidRPr="00523D1A">
              <w:rPr>
                <w:rFonts w:eastAsia="Calibri"/>
                <w:b/>
                <w:bCs/>
                <w:sz w:val="28"/>
                <w:szCs w:val="28"/>
              </w:rPr>
              <w:t>Всього (без урахування поділу класів на групи)</w:t>
            </w:r>
          </w:p>
        </w:tc>
        <w:tc>
          <w:tcPr>
            <w:tcW w:w="99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28+3</w:t>
            </w:r>
          </w:p>
        </w:tc>
        <w:tc>
          <w:tcPr>
            <w:tcW w:w="1134"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31+3</w:t>
            </w:r>
          </w:p>
        </w:tc>
        <w:tc>
          <w:tcPr>
            <w:tcW w:w="10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32+3</w:t>
            </w:r>
          </w:p>
        </w:tc>
        <w:tc>
          <w:tcPr>
            <w:tcW w:w="1113"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33+3</w:t>
            </w:r>
          </w:p>
        </w:tc>
        <w:tc>
          <w:tcPr>
            <w:tcW w:w="1135"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jc w:val="center"/>
              <w:rPr>
                <w:rFonts w:eastAsia="Calibri"/>
                <w:sz w:val="28"/>
                <w:szCs w:val="28"/>
              </w:rPr>
            </w:pPr>
            <w:r w:rsidRPr="00523D1A">
              <w:rPr>
                <w:rFonts w:eastAsia="Calibri"/>
                <w:sz w:val="28"/>
                <w:szCs w:val="28"/>
              </w:rPr>
              <w:t>33+3</w:t>
            </w:r>
          </w:p>
        </w:tc>
      </w:tr>
    </w:tbl>
    <w:p w:rsidR="007971A7" w:rsidRPr="00523D1A" w:rsidRDefault="007971A7" w:rsidP="00A51CFE">
      <w:pPr>
        <w:shd w:val="clear" w:color="auto" w:fill="FFFFFF"/>
        <w:rPr>
          <w:rFonts w:eastAsia="Calibri"/>
          <w:sz w:val="28"/>
          <w:szCs w:val="28"/>
        </w:rPr>
      </w:pPr>
    </w:p>
    <w:p w:rsidR="007971A7" w:rsidRPr="00523D1A" w:rsidRDefault="002D2EEA" w:rsidP="002D2EEA">
      <w:pPr>
        <w:shd w:val="clear" w:color="auto" w:fill="FFFFFF"/>
        <w:rPr>
          <w:rFonts w:eastAsia="Calibri"/>
          <w:sz w:val="28"/>
          <w:szCs w:val="28"/>
        </w:rPr>
      </w:pPr>
      <w:r>
        <w:rPr>
          <w:rFonts w:eastAsia="Calibri"/>
          <w:sz w:val="28"/>
          <w:szCs w:val="28"/>
        </w:rPr>
        <w:lastRenderedPageBreak/>
        <w:t xml:space="preserve">                                                                                           </w:t>
      </w:r>
      <w:r w:rsidR="00A51CFE">
        <w:rPr>
          <w:rFonts w:eastAsia="Calibri"/>
          <w:sz w:val="28"/>
          <w:szCs w:val="28"/>
        </w:rPr>
        <w:t>Додаток</w:t>
      </w:r>
      <w:r w:rsidR="007971A7" w:rsidRPr="00523D1A">
        <w:rPr>
          <w:rFonts w:eastAsia="Calibri"/>
          <w:sz w:val="28"/>
          <w:szCs w:val="28"/>
        </w:rPr>
        <w:t xml:space="preserve"> </w:t>
      </w:r>
      <w:r w:rsidR="007971A7">
        <w:rPr>
          <w:rFonts w:eastAsia="Calibri"/>
          <w:sz w:val="28"/>
          <w:szCs w:val="28"/>
        </w:rPr>
        <w:t>2</w:t>
      </w:r>
    </w:p>
    <w:p w:rsidR="007971A7" w:rsidRDefault="002D2EEA" w:rsidP="002D2EEA">
      <w:pPr>
        <w:shd w:val="clear" w:color="auto" w:fill="FFFFFF"/>
        <w:rPr>
          <w:rFonts w:eastAsia="Calibri"/>
          <w:sz w:val="28"/>
          <w:szCs w:val="28"/>
        </w:rPr>
      </w:pPr>
      <w:r>
        <w:rPr>
          <w:rFonts w:eastAsia="Calibri"/>
          <w:sz w:val="28"/>
          <w:szCs w:val="28"/>
        </w:rPr>
        <w:t xml:space="preserve">                                                                                           до о</w:t>
      </w:r>
      <w:r w:rsidR="007971A7" w:rsidRPr="00523D1A">
        <w:rPr>
          <w:rFonts w:eastAsia="Calibri"/>
          <w:sz w:val="28"/>
          <w:szCs w:val="28"/>
        </w:rPr>
        <w:t>світньої програми</w:t>
      </w:r>
    </w:p>
    <w:p w:rsidR="007971A7" w:rsidRPr="00523D1A" w:rsidRDefault="002D2EEA" w:rsidP="002D2EEA">
      <w:pPr>
        <w:shd w:val="clear" w:color="auto" w:fill="FFFFFF"/>
        <w:rPr>
          <w:rFonts w:eastAsia="Calibri"/>
          <w:sz w:val="28"/>
          <w:szCs w:val="28"/>
        </w:rPr>
      </w:pPr>
      <w:r>
        <w:rPr>
          <w:rFonts w:eastAsia="Calibri"/>
          <w:sz w:val="28"/>
          <w:szCs w:val="28"/>
        </w:rPr>
        <w:t xml:space="preserve">                                                                                           </w:t>
      </w:r>
      <w:r w:rsidR="007971A7">
        <w:rPr>
          <w:rFonts w:eastAsia="Calibri"/>
          <w:sz w:val="28"/>
          <w:szCs w:val="28"/>
        </w:rPr>
        <w:t>ІІ ступен</w:t>
      </w:r>
      <w:r w:rsidR="00D75C45">
        <w:rPr>
          <w:rFonts w:eastAsia="Calibri"/>
          <w:sz w:val="28"/>
          <w:szCs w:val="28"/>
        </w:rPr>
        <w:t>я</w:t>
      </w:r>
    </w:p>
    <w:p w:rsidR="007971A7" w:rsidRPr="00523D1A" w:rsidRDefault="007971A7" w:rsidP="007971A7">
      <w:pPr>
        <w:rPr>
          <w:rFonts w:eastAsia="Calibri"/>
          <w:sz w:val="28"/>
          <w:szCs w:val="28"/>
        </w:rPr>
      </w:pPr>
    </w:p>
    <w:p w:rsidR="007971A7" w:rsidRPr="00523D1A" w:rsidRDefault="007971A7" w:rsidP="007971A7">
      <w:pPr>
        <w:jc w:val="center"/>
        <w:rPr>
          <w:rFonts w:eastAsia="Calibri"/>
          <w:b/>
          <w:sz w:val="28"/>
          <w:szCs w:val="28"/>
        </w:rPr>
      </w:pPr>
      <w:r w:rsidRPr="00523D1A">
        <w:rPr>
          <w:rFonts w:eastAsia="Calibri"/>
          <w:b/>
          <w:sz w:val="28"/>
          <w:szCs w:val="28"/>
        </w:rPr>
        <w:t xml:space="preserve">Перелік навчальних програм </w:t>
      </w:r>
    </w:p>
    <w:p w:rsidR="007971A7" w:rsidRPr="00523D1A" w:rsidRDefault="007971A7" w:rsidP="007971A7">
      <w:pPr>
        <w:jc w:val="center"/>
        <w:rPr>
          <w:rFonts w:eastAsia="Calibri"/>
          <w:b/>
          <w:sz w:val="28"/>
          <w:szCs w:val="28"/>
        </w:rPr>
      </w:pPr>
      <w:r w:rsidRPr="00523D1A">
        <w:rPr>
          <w:rFonts w:eastAsia="Calibri"/>
          <w:b/>
          <w:sz w:val="28"/>
          <w:szCs w:val="28"/>
        </w:rPr>
        <w:t>для учнів ІІ ступеня</w:t>
      </w:r>
    </w:p>
    <w:p w:rsidR="007971A7" w:rsidRPr="00523D1A" w:rsidRDefault="007971A7" w:rsidP="007971A7">
      <w:pPr>
        <w:jc w:val="center"/>
        <w:rPr>
          <w:rFonts w:eastAsia="Calibri"/>
          <w:sz w:val="28"/>
          <w:szCs w:val="28"/>
        </w:rPr>
      </w:pPr>
      <w:r w:rsidRPr="00523D1A">
        <w:rPr>
          <w:rFonts w:eastAsia="Calibri"/>
          <w:sz w:val="28"/>
          <w:szCs w:val="28"/>
        </w:rPr>
        <w:t xml:space="preserve">(затверджені наказами МОН від </w:t>
      </w:r>
      <w:r w:rsidRPr="00523D1A">
        <w:rPr>
          <w:sz w:val="28"/>
          <w:szCs w:val="28"/>
          <w:lang w:eastAsia="uk-UA"/>
        </w:rPr>
        <w:t xml:space="preserve">07.06.2017 № 804 та від </w:t>
      </w:r>
      <w:r w:rsidRPr="00523D1A">
        <w:rPr>
          <w:rFonts w:eastAsia="Calibri"/>
          <w:sz w:val="28"/>
          <w:szCs w:val="28"/>
        </w:rPr>
        <w:t>23.10.2017 № 1407</w:t>
      </w:r>
      <w:r w:rsidRPr="00523D1A">
        <w:rPr>
          <w:sz w:val="28"/>
          <w:szCs w:val="28"/>
          <w:lang w:eastAsia="uk-UA"/>
        </w:rPr>
        <w:t>)</w:t>
      </w:r>
    </w:p>
    <w:p w:rsidR="007971A7" w:rsidRPr="00523D1A" w:rsidRDefault="007971A7" w:rsidP="007971A7">
      <w:pPr>
        <w:jc w:val="center"/>
        <w:rPr>
          <w:rFonts w:eastAsia="Calibri"/>
          <w:i/>
          <w:sz w:val="28"/>
          <w:szCs w:val="28"/>
        </w:rPr>
      </w:pPr>
    </w:p>
    <w:tbl>
      <w:tblPr>
        <w:tblW w:w="79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087"/>
      </w:tblGrid>
      <w:tr w:rsidR="007971A7" w:rsidRPr="00523D1A" w:rsidTr="00FB20EE">
        <w:trPr>
          <w:trHeight w:val="753"/>
        </w:trPr>
        <w:tc>
          <w:tcPr>
            <w:tcW w:w="851"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b/>
                <w:sz w:val="28"/>
                <w:szCs w:val="28"/>
              </w:rPr>
            </w:pPr>
            <w:r w:rsidRPr="00523D1A">
              <w:rPr>
                <w:rFonts w:eastAsia="Calibri"/>
                <w:b/>
                <w:sz w:val="28"/>
                <w:szCs w:val="28"/>
              </w:rPr>
              <w:t>№ п/п</w:t>
            </w: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jc w:val="center"/>
              <w:rPr>
                <w:rFonts w:eastAsia="Calibri"/>
                <w:b/>
                <w:sz w:val="28"/>
                <w:szCs w:val="28"/>
              </w:rPr>
            </w:pPr>
            <w:r w:rsidRPr="00523D1A">
              <w:rPr>
                <w:rFonts w:eastAsia="Calibri"/>
                <w:b/>
                <w:sz w:val="28"/>
                <w:szCs w:val="28"/>
              </w:rPr>
              <w:t>Назва навчальної програми</w:t>
            </w:r>
          </w:p>
        </w:tc>
      </w:tr>
      <w:tr w:rsidR="007971A7" w:rsidRPr="00523D1A" w:rsidTr="00FB20EE">
        <w:trPr>
          <w:trHeight w:val="395"/>
        </w:trPr>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Українська мова</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Українська література</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Біологія</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Всесвітня історія</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Географія</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Зарубіжна література</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Інформатика</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Історія України</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Математика</w:t>
            </w:r>
          </w:p>
        </w:tc>
      </w:tr>
      <w:tr w:rsidR="007971A7" w:rsidRPr="00523D1A" w:rsidTr="00FB20EE">
        <w:trPr>
          <w:trHeight w:val="246"/>
        </w:trPr>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ind w:left="744" w:right="-1668" w:hanging="744"/>
              <w:rPr>
                <w:rFonts w:eastAsia="Calibri"/>
                <w:sz w:val="28"/>
                <w:szCs w:val="28"/>
              </w:rPr>
            </w:pPr>
            <w:r w:rsidRPr="00523D1A">
              <w:rPr>
                <w:rFonts w:eastAsia="Calibri"/>
                <w:sz w:val="28"/>
                <w:szCs w:val="28"/>
              </w:rPr>
              <w:t>Мистецтво</w:t>
            </w:r>
          </w:p>
        </w:tc>
      </w:tr>
      <w:tr w:rsidR="007971A7" w:rsidRPr="00523D1A" w:rsidTr="00FB20EE">
        <w:trPr>
          <w:trHeight w:val="246"/>
        </w:trPr>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ind w:left="744" w:right="-1668" w:hanging="744"/>
              <w:rPr>
                <w:rFonts w:eastAsia="Calibri"/>
                <w:sz w:val="28"/>
                <w:szCs w:val="28"/>
              </w:rPr>
            </w:pPr>
            <w:r w:rsidRPr="00523D1A">
              <w:rPr>
                <w:rFonts w:eastAsia="Calibri"/>
                <w:sz w:val="28"/>
                <w:szCs w:val="28"/>
              </w:rPr>
              <w:t>Основи здоров’я</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ind w:left="744" w:right="-1668" w:hanging="744"/>
              <w:rPr>
                <w:rFonts w:eastAsia="Calibri"/>
                <w:sz w:val="28"/>
                <w:szCs w:val="28"/>
              </w:rPr>
            </w:pPr>
            <w:r w:rsidRPr="00523D1A">
              <w:rPr>
                <w:rFonts w:eastAsia="Calibri"/>
                <w:sz w:val="28"/>
                <w:szCs w:val="28"/>
              </w:rPr>
              <w:t>Природознавство</w:t>
            </w:r>
          </w:p>
        </w:tc>
      </w:tr>
      <w:tr w:rsidR="007971A7" w:rsidRPr="00523D1A" w:rsidTr="00FB20EE">
        <w:trPr>
          <w:trHeight w:val="246"/>
        </w:trPr>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ind w:left="744" w:right="-1668" w:hanging="744"/>
              <w:rPr>
                <w:rFonts w:eastAsia="Calibri"/>
                <w:sz w:val="28"/>
                <w:szCs w:val="28"/>
              </w:rPr>
            </w:pPr>
            <w:r w:rsidRPr="00523D1A">
              <w:rPr>
                <w:rFonts w:eastAsia="Calibri"/>
                <w:sz w:val="28"/>
                <w:szCs w:val="28"/>
              </w:rPr>
              <w:t>Трудове навчання</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Фізика</w:t>
            </w:r>
          </w:p>
        </w:tc>
      </w:tr>
      <w:tr w:rsidR="007971A7" w:rsidRPr="00523D1A" w:rsidTr="00FB20EE">
        <w:trPr>
          <w:trHeight w:val="246"/>
        </w:trPr>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tcPr>
          <w:p w:rsidR="007971A7" w:rsidRPr="00523D1A" w:rsidRDefault="007971A7" w:rsidP="00872CA8">
            <w:pPr>
              <w:ind w:left="744" w:right="-1668" w:hanging="744"/>
              <w:rPr>
                <w:rFonts w:eastAsia="Calibri"/>
                <w:sz w:val="28"/>
                <w:szCs w:val="28"/>
              </w:rPr>
            </w:pPr>
            <w:r w:rsidRPr="00523D1A">
              <w:rPr>
                <w:rFonts w:eastAsia="Calibri"/>
                <w:sz w:val="28"/>
                <w:szCs w:val="28"/>
              </w:rPr>
              <w:t>Фізична культура</w:t>
            </w:r>
          </w:p>
        </w:tc>
      </w:tr>
      <w:tr w:rsidR="007971A7" w:rsidRPr="00523D1A" w:rsidTr="00FB20EE">
        <w:trPr>
          <w:trHeight w:val="246"/>
        </w:trPr>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Хімія</w:t>
            </w:r>
          </w:p>
        </w:tc>
      </w:tr>
      <w:tr w:rsidR="007971A7" w:rsidRPr="00523D1A" w:rsidTr="00FB20EE">
        <w:tc>
          <w:tcPr>
            <w:tcW w:w="851" w:type="dxa"/>
            <w:tcBorders>
              <w:top w:val="single" w:sz="4" w:space="0" w:color="auto"/>
              <w:left w:val="single" w:sz="4" w:space="0" w:color="auto"/>
              <w:bottom w:val="single" w:sz="4" w:space="0" w:color="auto"/>
              <w:right w:val="single" w:sz="4" w:space="0" w:color="auto"/>
            </w:tcBorders>
          </w:tcPr>
          <w:p w:rsidR="007971A7" w:rsidRPr="00523D1A" w:rsidRDefault="007971A7" w:rsidP="007971A7">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7971A7" w:rsidRPr="00523D1A" w:rsidRDefault="007971A7" w:rsidP="00872CA8">
            <w:pPr>
              <w:ind w:left="744" w:right="-1668" w:hanging="744"/>
              <w:rPr>
                <w:rFonts w:eastAsia="Calibri"/>
                <w:sz w:val="28"/>
                <w:szCs w:val="28"/>
              </w:rPr>
            </w:pPr>
            <w:r w:rsidRPr="00523D1A">
              <w:rPr>
                <w:rFonts w:eastAsia="Calibri"/>
                <w:sz w:val="28"/>
                <w:szCs w:val="28"/>
              </w:rPr>
              <w:t>Іноземні мови</w:t>
            </w:r>
          </w:p>
        </w:tc>
      </w:tr>
    </w:tbl>
    <w:p w:rsidR="007971A7" w:rsidRDefault="007971A7"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2D2EEA" w:rsidRDefault="002D2EEA" w:rsidP="007971A7">
      <w:pPr>
        <w:shd w:val="clear" w:color="auto" w:fill="FFFFFF"/>
        <w:ind w:left="6237" w:firstLine="1134"/>
        <w:rPr>
          <w:rFonts w:eastAsia="Calibri"/>
          <w:sz w:val="28"/>
          <w:szCs w:val="28"/>
        </w:rPr>
      </w:pPr>
    </w:p>
    <w:p w:rsidR="002D2EEA" w:rsidRDefault="002D2EEA"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7971A7" w:rsidRDefault="007971A7" w:rsidP="007971A7">
      <w:pPr>
        <w:shd w:val="clear" w:color="auto" w:fill="FFFFFF"/>
        <w:ind w:left="6237" w:firstLine="1134"/>
        <w:rPr>
          <w:rFonts w:eastAsia="Calibri"/>
          <w:sz w:val="28"/>
          <w:szCs w:val="28"/>
        </w:rPr>
      </w:pPr>
    </w:p>
    <w:p w:rsidR="007971A7" w:rsidRPr="00D75C45" w:rsidRDefault="00A51CFE" w:rsidP="00A51CFE">
      <w:pPr>
        <w:shd w:val="clear" w:color="auto" w:fill="FFFFFF"/>
        <w:ind w:left="6237"/>
        <w:rPr>
          <w:rFonts w:eastAsia="Calibri"/>
          <w:sz w:val="28"/>
          <w:szCs w:val="28"/>
        </w:rPr>
      </w:pPr>
      <w:r>
        <w:rPr>
          <w:rFonts w:eastAsia="Calibri"/>
          <w:sz w:val="28"/>
          <w:szCs w:val="28"/>
        </w:rPr>
        <w:lastRenderedPageBreak/>
        <w:t>Додаток</w:t>
      </w:r>
      <w:r w:rsidR="007971A7" w:rsidRPr="00D75C45">
        <w:rPr>
          <w:rFonts w:eastAsia="Calibri"/>
          <w:sz w:val="28"/>
          <w:szCs w:val="28"/>
        </w:rPr>
        <w:t xml:space="preserve"> 3</w:t>
      </w:r>
    </w:p>
    <w:p w:rsidR="007971A7" w:rsidRPr="00D75C45" w:rsidRDefault="002D2EEA" w:rsidP="00A51CFE">
      <w:pPr>
        <w:shd w:val="clear" w:color="auto" w:fill="FFFFFF"/>
        <w:ind w:left="6237"/>
        <w:rPr>
          <w:rFonts w:eastAsia="Calibri"/>
          <w:sz w:val="28"/>
          <w:szCs w:val="28"/>
        </w:rPr>
      </w:pPr>
      <w:r>
        <w:rPr>
          <w:rFonts w:eastAsia="Calibri"/>
          <w:sz w:val="28"/>
          <w:szCs w:val="28"/>
        </w:rPr>
        <w:t>до о</w:t>
      </w:r>
      <w:r w:rsidR="007971A7" w:rsidRPr="00D75C45">
        <w:rPr>
          <w:rFonts w:eastAsia="Calibri"/>
          <w:sz w:val="28"/>
          <w:szCs w:val="28"/>
        </w:rPr>
        <w:t xml:space="preserve">світньої </w:t>
      </w:r>
      <w:r w:rsidR="00D75C45" w:rsidRPr="00D75C45">
        <w:rPr>
          <w:rFonts w:eastAsia="Calibri"/>
          <w:sz w:val="28"/>
          <w:szCs w:val="28"/>
        </w:rPr>
        <w:t xml:space="preserve"> </w:t>
      </w:r>
      <w:r w:rsidR="007971A7" w:rsidRPr="00D75C45">
        <w:rPr>
          <w:rFonts w:eastAsia="Calibri"/>
          <w:sz w:val="28"/>
          <w:szCs w:val="28"/>
        </w:rPr>
        <w:t>програми</w:t>
      </w:r>
    </w:p>
    <w:p w:rsidR="00A51CFE" w:rsidRPr="00D75C45" w:rsidRDefault="00A51CFE" w:rsidP="002D2EEA">
      <w:pPr>
        <w:shd w:val="clear" w:color="auto" w:fill="FFFFFF"/>
        <w:spacing w:line="0" w:lineRule="atLeast"/>
        <w:ind w:left="57"/>
        <w:rPr>
          <w:rFonts w:eastAsia="Calibri"/>
          <w:sz w:val="28"/>
          <w:szCs w:val="28"/>
        </w:rPr>
      </w:pPr>
      <w:r>
        <w:rPr>
          <w:rFonts w:eastAsia="Calibri"/>
          <w:sz w:val="28"/>
          <w:szCs w:val="28"/>
        </w:rPr>
        <w:t xml:space="preserve">                                                                                        </w:t>
      </w:r>
      <w:r w:rsidR="007971A7" w:rsidRPr="00D75C45">
        <w:rPr>
          <w:rFonts w:eastAsia="Calibri"/>
          <w:sz w:val="28"/>
          <w:szCs w:val="28"/>
        </w:rPr>
        <w:t>ІІ ступеня</w:t>
      </w:r>
    </w:p>
    <w:p w:rsidR="007971A7" w:rsidRPr="00EE1243" w:rsidRDefault="007971A7" w:rsidP="00A51CFE">
      <w:pPr>
        <w:pStyle w:val="2"/>
        <w:spacing w:before="0" w:line="0" w:lineRule="atLeast"/>
        <w:ind w:left="57"/>
        <w:jc w:val="center"/>
        <w:rPr>
          <w:rFonts w:ascii="Times New Roman" w:hAnsi="Times New Roman" w:cs="Times New Roman"/>
          <w:b w:val="0"/>
          <w:color w:val="auto"/>
          <w:sz w:val="28"/>
          <w:szCs w:val="28"/>
        </w:rPr>
      </w:pPr>
      <w:r w:rsidRPr="00EE1243">
        <w:rPr>
          <w:rFonts w:ascii="Times New Roman" w:hAnsi="Times New Roman" w:cs="Times New Roman"/>
          <w:b w:val="0"/>
          <w:color w:val="auto"/>
          <w:sz w:val="28"/>
          <w:szCs w:val="28"/>
        </w:rPr>
        <w:t>НАВЧАЛЬНИЙ ПЛАН ІІ СТУПЕНЯ</w:t>
      </w:r>
    </w:p>
    <w:p w:rsidR="007971A7" w:rsidRPr="00FB20EE" w:rsidRDefault="007971A7" w:rsidP="007971A7">
      <w:pPr>
        <w:jc w:val="center"/>
        <w:rPr>
          <w:b/>
          <w:i/>
          <w:sz w:val="28"/>
          <w:szCs w:val="28"/>
        </w:rPr>
      </w:pPr>
      <w:r w:rsidRPr="00FB20EE">
        <w:rPr>
          <w:sz w:val="28"/>
          <w:szCs w:val="28"/>
        </w:rPr>
        <w:t xml:space="preserve">  </w:t>
      </w:r>
      <w:r w:rsidRPr="00FB20EE">
        <w:rPr>
          <w:b/>
          <w:i/>
          <w:sz w:val="28"/>
          <w:szCs w:val="28"/>
        </w:rPr>
        <w:t>Грушівської загальноосвітньої школи І-ІІ ступенів</w:t>
      </w:r>
    </w:p>
    <w:tbl>
      <w:tblPr>
        <w:tblW w:w="10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412"/>
        <w:gridCol w:w="852"/>
        <w:gridCol w:w="853"/>
        <w:gridCol w:w="852"/>
        <w:gridCol w:w="996"/>
        <w:gridCol w:w="830"/>
        <w:gridCol w:w="23"/>
        <w:gridCol w:w="931"/>
      </w:tblGrid>
      <w:tr w:rsidR="007971A7" w:rsidRPr="009108C2" w:rsidTr="00872CA8">
        <w:trPr>
          <w:cantSplit/>
          <w:trHeight w:val="541"/>
          <w:jc w:val="center"/>
        </w:trPr>
        <w:tc>
          <w:tcPr>
            <w:tcW w:w="1530" w:type="dxa"/>
            <w:vMerge w:val="restart"/>
            <w:tcBorders>
              <w:top w:val="single" w:sz="6" w:space="0" w:color="auto"/>
              <w:left w:val="single" w:sz="6" w:space="0" w:color="auto"/>
              <w:bottom w:val="nil"/>
              <w:right w:val="single" w:sz="6" w:space="0" w:color="auto"/>
            </w:tcBorders>
          </w:tcPr>
          <w:p w:rsidR="007971A7" w:rsidRPr="000D2577" w:rsidRDefault="007971A7" w:rsidP="00872CA8">
            <w:pPr>
              <w:jc w:val="center"/>
            </w:pPr>
          </w:p>
          <w:p w:rsidR="007971A7" w:rsidRPr="000D2577" w:rsidRDefault="007971A7" w:rsidP="00872CA8">
            <w:pPr>
              <w:jc w:val="center"/>
            </w:pPr>
            <w:r w:rsidRPr="000D2577">
              <w:rPr>
                <w:b/>
              </w:rPr>
              <w:t>Освітні галузі</w:t>
            </w:r>
          </w:p>
        </w:tc>
        <w:tc>
          <w:tcPr>
            <w:tcW w:w="3412" w:type="dxa"/>
            <w:vMerge w:val="restart"/>
            <w:tcBorders>
              <w:top w:val="single" w:sz="6" w:space="0" w:color="auto"/>
              <w:left w:val="nil"/>
              <w:bottom w:val="nil"/>
              <w:right w:val="single" w:sz="6" w:space="0" w:color="auto"/>
            </w:tcBorders>
          </w:tcPr>
          <w:p w:rsidR="007971A7" w:rsidRPr="000D2577" w:rsidRDefault="007971A7" w:rsidP="00872CA8">
            <w:pPr>
              <w:jc w:val="center"/>
              <w:rPr>
                <w:b/>
              </w:rPr>
            </w:pPr>
          </w:p>
          <w:p w:rsidR="007971A7" w:rsidRPr="000D2577" w:rsidRDefault="007971A7" w:rsidP="00872CA8">
            <w:pPr>
              <w:jc w:val="center"/>
              <w:rPr>
                <w:b/>
              </w:rPr>
            </w:pPr>
            <w:r w:rsidRPr="000D2577">
              <w:rPr>
                <w:b/>
              </w:rPr>
              <w:t>Навчальні предмети</w:t>
            </w:r>
          </w:p>
        </w:tc>
        <w:tc>
          <w:tcPr>
            <w:tcW w:w="4383" w:type="dxa"/>
            <w:gridSpan w:val="5"/>
            <w:tcBorders>
              <w:top w:val="single" w:sz="6" w:space="0" w:color="auto"/>
              <w:left w:val="nil"/>
              <w:bottom w:val="single" w:sz="6" w:space="0" w:color="auto"/>
              <w:right w:val="single" w:sz="6" w:space="0" w:color="auto"/>
            </w:tcBorders>
          </w:tcPr>
          <w:p w:rsidR="007971A7" w:rsidRPr="000D2577" w:rsidRDefault="007971A7" w:rsidP="00872CA8">
            <w:pPr>
              <w:jc w:val="center"/>
              <w:rPr>
                <w:b/>
              </w:rPr>
            </w:pPr>
          </w:p>
          <w:p w:rsidR="007971A7" w:rsidRPr="000D2577" w:rsidRDefault="007971A7" w:rsidP="00872CA8">
            <w:pPr>
              <w:jc w:val="center"/>
              <w:rPr>
                <w:b/>
              </w:rPr>
            </w:pPr>
            <w:r w:rsidRPr="000D2577">
              <w:rPr>
                <w:b/>
              </w:rPr>
              <w:t>Кількість годин на тиждень у класах</w:t>
            </w:r>
          </w:p>
        </w:tc>
        <w:tc>
          <w:tcPr>
            <w:tcW w:w="954" w:type="dxa"/>
            <w:gridSpan w:val="2"/>
            <w:tcBorders>
              <w:top w:val="single" w:sz="6" w:space="0" w:color="auto"/>
              <w:left w:val="nil"/>
              <w:bottom w:val="single" w:sz="6" w:space="0" w:color="auto"/>
              <w:right w:val="single" w:sz="6" w:space="0" w:color="auto"/>
            </w:tcBorders>
          </w:tcPr>
          <w:p w:rsidR="007971A7" w:rsidRPr="000D2577" w:rsidRDefault="007971A7" w:rsidP="00872CA8">
            <w:pPr>
              <w:jc w:val="center"/>
              <w:rPr>
                <w:b/>
              </w:rPr>
            </w:pPr>
          </w:p>
        </w:tc>
      </w:tr>
      <w:tr w:rsidR="007971A7" w:rsidRPr="000D2577" w:rsidTr="00DE2FE2">
        <w:trPr>
          <w:cantSplit/>
          <w:trHeight w:val="144"/>
          <w:jc w:val="center"/>
        </w:trPr>
        <w:tc>
          <w:tcPr>
            <w:tcW w:w="1530" w:type="dxa"/>
            <w:vMerge/>
            <w:tcBorders>
              <w:top w:val="nil"/>
              <w:left w:val="single" w:sz="6" w:space="0" w:color="auto"/>
              <w:bottom w:val="single" w:sz="6" w:space="0" w:color="auto"/>
              <w:right w:val="single" w:sz="6" w:space="0" w:color="auto"/>
            </w:tcBorders>
          </w:tcPr>
          <w:p w:rsidR="007971A7" w:rsidRPr="000D2577" w:rsidRDefault="007971A7" w:rsidP="00872CA8">
            <w:pPr>
              <w:jc w:val="center"/>
            </w:pPr>
          </w:p>
        </w:tc>
        <w:tc>
          <w:tcPr>
            <w:tcW w:w="3412" w:type="dxa"/>
            <w:vMerge/>
            <w:tcBorders>
              <w:top w:val="nil"/>
              <w:left w:val="nil"/>
              <w:bottom w:val="single" w:sz="6" w:space="0" w:color="auto"/>
              <w:right w:val="single" w:sz="6" w:space="0" w:color="auto"/>
            </w:tcBorders>
          </w:tcPr>
          <w:p w:rsidR="007971A7" w:rsidRPr="000D2577" w:rsidRDefault="007971A7" w:rsidP="00872CA8">
            <w:pPr>
              <w:jc w:val="center"/>
            </w:pPr>
          </w:p>
        </w:tc>
        <w:tc>
          <w:tcPr>
            <w:tcW w:w="852" w:type="dxa"/>
            <w:tcBorders>
              <w:top w:val="single" w:sz="6" w:space="0" w:color="auto"/>
              <w:left w:val="nil"/>
              <w:bottom w:val="single" w:sz="6" w:space="0" w:color="auto"/>
              <w:right w:val="single" w:sz="6" w:space="0" w:color="auto"/>
            </w:tcBorders>
          </w:tcPr>
          <w:p w:rsidR="007971A7" w:rsidRPr="000D2577" w:rsidRDefault="007971A7" w:rsidP="00872CA8">
            <w:pPr>
              <w:jc w:val="center"/>
              <w:rPr>
                <w:b/>
              </w:rPr>
            </w:pPr>
            <w:r w:rsidRPr="000D2577">
              <w:rPr>
                <w:b/>
              </w:rPr>
              <w:t>5</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6</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7</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8</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9</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p>
        </w:tc>
      </w:tr>
      <w:tr w:rsidR="007971A7" w:rsidRPr="000D2577" w:rsidTr="00DE2FE2">
        <w:trPr>
          <w:cantSplit/>
          <w:trHeight w:val="331"/>
          <w:jc w:val="center"/>
        </w:trPr>
        <w:tc>
          <w:tcPr>
            <w:tcW w:w="4942" w:type="dxa"/>
            <w:gridSpan w:val="2"/>
            <w:tcBorders>
              <w:top w:val="nil"/>
              <w:left w:val="single" w:sz="6" w:space="0" w:color="auto"/>
              <w:bottom w:val="single" w:sz="6" w:space="0" w:color="auto"/>
              <w:right w:val="single" w:sz="6" w:space="0" w:color="auto"/>
            </w:tcBorders>
          </w:tcPr>
          <w:p w:rsidR="007971A7" w:rsidRPr="000D2577" w:rsidRDefault="007971A7" w:rsidP="00872CA8">
            <w:pPr>
              <w:jc w:val="center"/>
            </w:pPr>
            <w:r w:rsidRPr="000D2577">
              <w:rPr>
                <w:b/>
                <w:i/>
              </w:rPr>
              <w:t>Інваріантна  складова</w:t>
            </w:r>
          </w:p>
        </w:tc>
        <w:tc>
          <w:tcPr>
            <w:tcW w:w="852" w:type="dxa"/>
            <w:tcBorders>
              <w:top w:val="single" w:sz="6" w:space="0" w:color="auto"/>
              <w:left w:val="nil"/>
              <w:bottom w:val="single" w:sz="6" w:space="0" w:color="auto"/>
              <w:right w:val="single" w:sz="6" w:space="0" w:color="auto"/>
            </w:tcBorders>
          </w:tcPr>
          <w:p w:rsidR="007971A7" w:rsidRPr="000D2577" w:rsidRDefault="007971A7" w:rsidP="00872CA8">
            <w:pPr>
              <w:jc w:val="center"/>
              <w:rPr>
                <w:b/>
              </w:rPr>
            </w:pP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p>
        </w:tc>
      </w:tr>
      <w:tr w:rsidR="007971A7" w:rsidRPr="000D2577" w:rsidTr="00DE2FE2">
        <w:trPr>
          <w:cantSplit/>
          <w:trHeight w:val="286"/>
          <w:jc w:val="center"/>
        </w:trPr>
        <w:tc>
          <w:tcPr>
            <w:tcW w:w="1530" w:type="dxa"/>
            <w:vMerge w:val="restart"/>
            <w:tcBorders>
              <w:top w:val="nil"/>
              <w:left w:val="single" w:sz="6" w:space="0" w:color="auto"/>
              <w:right w:val="single" w:sz="6" w:space="0" w:color="auto"/>
            </w:tcBorders>
          </w:tcPr>
          <w:p w:rsidR="007971A7" w:rsidRPr="000D2577" w:rsidRDefault="007971A7" w:rsidP="00872CA8">
            <w:pPr>
              <w:jc w:val="center"/>
            </w:pPr>
            <w:r w:rsidRPr="000D2577">
              <w:t xml:space="preserve">Мови і </w:t>
            </w:r>
          </w:p>
          <w:p w:rsidR="007971A7" w:rsidRPr="000D2577" w:rsidRDefault="007971A7" w:rsidP="00872CA8">
            <w:pPr>
              <w:jc w:val="center"/>
            </w:pPr>
            <w:r w:rsidRPr="000D2577">
              <w:t>літератури</w:t>
            </w:r>
          </w:p>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 xml:space="preserve">Українська мова </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3,5</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3,5</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2,5</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13,5</w:t>
            </w:r>
          </w:p>
        </w:tc>
      </w:tr>
      <w:tr w:rsidR="007971A7" w:rsidRPr="000D2577" w:rsidTr="00DE2FE2">
        <w:trPr>
          <w:cantSplit/>
          <w:trHeight w:val="144"/>
          <w:jc w:val="center"/>
        </w:trPr>
        <w:tc>
          <w:tcPr>
            <w:tcW w:w="1530" w:type="dxa"/>
            <w:vMerge/>
            <w:tcBorders>
              <w:left w:val="single" w:sz="6" w:space="0" w:color="auto"/>
              <w:right w:val="single" w:sz="6" w:space="0" w:color="auto"/>
            </w:tcBorders>
          </w:tcPr>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Українська література</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10</w:t>
            </w:r>
          </w:p>
        </w:tc>
      </w:tr>
      <w:tr w:rsidR="007971A7" w:rsidRPr="000D2577" w:rsidTr="00DE2FE2">
        <w:trPr>
          <w:cantSplit/>
          <w:trHeight w:val="144"/>
          <w:jc w:val="center"/>
        </w:trPr>
        <w:tc>
          <w:tcPr>
            <w:tcW w:w="1530" w:type="dxa"/>
            <w:vMerge/>
            <w:tcBorders>
              <w:left w:val="single" w:sz="6" w:space="0" w:color="auto"/>
              <w:right w:val="single" w:sz="6" w:space="0" w:color="auto"/>
            </w:tcBorders>
          </w:tcPr>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Перша іноземна мова (нім.)</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ind w:left="-108" w:right="-108"/>
              <w:jc w:val="center"/>
            </w:pPr>
            <w:r w:rsidRPr="000D2577">
              <w:t>2</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ind w:left="-108" w:right="-108"/>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ind w:left="-108" w:right="-108"/>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ind w:left="-108" w:right="-108"/>
              <w:jc w:val="center"/>
            </w:pPr>
            <w:r w:rsidRPr="000D2577">
              <w:t>11</w:t>
            </w:r>
          </w:p>
        </w:tc>
      </w:tr>
      <w:tr w:rsidR="007971A7" w:rsidRPr="000D2577" w:rsidTr="00DE2FE2">
        <w:trPr>
          <w:cantSplit/>
          <w:trHeight w:val="144"/>
          <w:jc w:val="center"/>
        </w:trPr>
        <w:tc>
          <w:tcPr>
            <w:tcW w:w="1530" w:type="dxa"/>
            <w:vMerge/>
            <w:tcBorders>
              <w:left w:val="single" w:sz="6" w:space="0" w:color="auto"/>
              <w:right w:val="single" w:sz="6" w:space="0" w:color="auto"/>
            </w:tcBorders>
          </w:tcPr>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Друга іноземна мова (англ.)</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ind w:left="-108" w:right="-108"/>
              <w:jc w:val="center"/>
            </w:pPr>
            <w:r w:rsidRPr="000D2577">
              <w:t>2</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ind w:left="-108" w:right="-108"/>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ind w:left="-108" w:right="-108"/>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ind w:left="-108" w:right="-108"/>
              <w:jc w:val="center"/>
            </w:pPr>
            <w:r w:rsidRPr="000D2577">
              <w:t>10</w:t>
            </w:r>
          </w:p>
        </w:tc>
      </w:tr>
      <w:tr w:rsidR="007971A7" w:rsidRPr="000D2577" w:rsidTr="00DE2FE2">
        <w:trPr>
          <w:cantSplit/>
          <w:trHeight w:val="278"/>
          <w:jc w:val="center"/>
        </w:trPr>
        <w:tc>
          <w:tcPr>
            <w:tcW w:w="1530" w:type="dxa"/>
            <w:vMerge/>
            <w:tcBorders>
              <w:left w:val="single" w:sz="6" w:space="0" w:color="auto"/>
              <w:right w:val="single" w:sz="6" w:space="0" w:color="auto"/>
            </w:tcBorders>
          </w:tcPr>
          <w:p w:rsidR="007971A7" w:rsidRPr="000D2577" w:rsidRDefault="007971A7" w:rsidP="00872CA8">
            <w:pPr>
              <w:jc w:val="center"/>
            </w:pPr>
          </w:p>
        </w:tc>
        <w:tc>
          <w:tcPr>
            <w:tcW w:w="3412" w:type="dxa"/>
            <w:tcBorders>
              <w:top w:val="single" w:sz="6" w:space="0" w:color="auto"/>
              <w:left w:val="nil"/>
              <w:right w:val="single" w:sz="6" w:space="0" w:color="auto"/>
            </w:tcBorders>
          </w:tcPr>
          <w:p w:rsidR="007971A7" w:rsidRPr="000D2577" w:rsidRDefault="007971A7" w:rsidP="00872CA8">
            <w:r w:rsidRPr="000D2577">
              <w:t>Зарубіжна література</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2</w:t>
            </w:r>
          </w:p>
        </w:tc>
        <w:tc>
          <w:tcPr>
            <w:tcW w:w="853"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2</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2</w:t>
            </w:r>
          </w:p>
        </w:tc>
        <w:tc>
          <w:tcPr>
            <w:tcW w:w="996"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2</w:t>
            </w:r>
          </w:p>
        </w:tc>
        <w:tc>
          <w:tcPr>
            <w:tcW w:w="853" w:type="dxa"/>
            <w:gridSpan w:val="2"/>
            <w:tcBorders>
              <w:top w:val="single" w:sz="6" w:space="0" w:color="auto"/>
              <w:left w:val="single" w:sz="6" w:space="0" w:color="auto"/>
              <w:right w:val="single" w:sz="6" w:space="0" w:color="auto"/>
            </w:tcBorders>
          </w:tcPr>
          <w:p w:rsidR="007971A7" w:rsidRPr="000D2577" w:rsidRDefault="007971A7" w:rsidP="00872CA8">
            <w:pPr>
              <w:jc w:val="center"/>
            </w:pPr>
            <w:r w:rsidRPr="000D2577">
              <w:t>2</w:t>
            </w:r>
          </w:p>
        </w:tc>
        <w:tc>
          <w:tcPr>
            <w:tcW w:w="931"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10</w:t>
            </w:r>
          </w:p>
        </w:tc>
      </w:tr>
      <w:tr w:rsidR="007971A7" w:rsidRPr="000D2577" w:rsidTr="00DE2FE2">
        <w:trPr>
          <w:cantSplit/>
          <w:trHeight w:val="286"/>
          <w:jc w:val="center"/>
        </w:trPr>
        <w:tc>
          <w:tcPr>
            <w:tcW w:w="1530" w:type="dxa"/>
            <w:vMerge w:val="restart"/>
            <w:tcBorders>
              <w:top w:val="single" w:sz="6" w:space="0" w:color="auto"/>
              <w:left w:val="single" w:sz="6" w:space="0" w:color="auto"/>
              <w:bottom w:val="nil"/>
              <w:right w:val="single" w:sz="6" w:space="0" w:color="auto"/>
            </w:tcBorders>
          </w:tcPr>
          <w:p w:rsidR="007971A7" w:rsidRPr="000D2577" w:rsidRDefault="007971A7" w:rsidP="00872CA8">
            <w:pPr>
              <w:ind w:right="-108"/>
              <w:jc w:val="center"/>
            </w:pPr>
            <w:r w:rsidRPr="000D2577">
              <w:t>Суспільство-знавство</w:t>
            </w:r>
          </w:p>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 xml:space="preserve">Історія України </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1,5</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1,5</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6</w:t>
            </w:r>
          </w:p>
        </w:tc>
      </w:tr>
      <w:tr w:rsidR="007971A7" w:rsidRPr="000D2577" w:rsidTr="00DE2FE2">
        <w:trPr>
          <w:cantSplit/>
          <w:trHeight w:val="144"/>
          <w:jc w:val="center"/>
        </w:trPr>
        <w:tc>
          <w:tcPr>
            <w:tcW w:w="1530" w:type="dxa"/>
            <w:vMerge/>
            <w:tcBorders>
              <w:top w:val="nil"/>
              <w:left w:val="single" w:sz="6" w:space="0" w:color="auto"/>
              <w:bottom w:val="nil"/>
              <w:right w:val="single" w:sz="6" w:space="0" w:color="auto"/>
            </w:tcBorders>
          </w:tcPr>
          <w:p w:rsidR="007971A7" w:rsidRPr="000D2577" w:rsidRDefault="007971A7" w:rsidP="00872CA8">
            <w:pPr>
              <w:jc w:val="center"/>
              <w:rPr>
                <w:b/>
              </w:rP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Всесвітня історія</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4</w:t>
            </w:r>
          </w:p>
        </w:tc>
      </w:tr>
      <w:tr w:rsidR="007971A7" w:rsidRPr="000D2577" w:rsidTr="00DE2FE2">
        <w:trPr>
          <w:cantSplit/>
          <w:trHeight w:val="144"/>
          <w:jc w:val="center"/>
        </w:trPr>
        <w:tc>
          <w:tcPr>
            <w:tcW w:w="1530" w:type="dxa"/>
            <w:vMerge/>
            <w:tcBorders>
              <w:top w:val="nil"/>
              <w:left w:val="single" w:sz="6" w:space="0" w:color="auto"/>
              <w:bottom w:val="nil"/>
              <w:right w:val="single" w:sz="6" w:space="0" w:color="auto"/>
            </w:tcBorders>
          </w:tcPr>
          <w:p w:rsidR="007971A7" w:rsidRPr="000D2577" w:rsidRDefault="007971A7" w:rsidP="00872CA8">
            <w:pPr>
              <w:jc w:val="center"/>
              <w:rPr>
                <w:b/>
              </w:rP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Основи правознавства</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r>
      <w:tr w:rsidR="007971A7" w:rsidRPr="000D2577" w:rsidTr="00DE2FE2">
        <w:trPr>
          <w:cantSplit/>
          <w:trHeight w:val="271"/>
          <w:jc w:val="center"/>
        </w:trPr>
        <w:tc>
          <w:tcPr>
            <w:tcW w:w="1530" w:type="dxa"/>
            <w:vMerge w:val="restart"/>
            <w:tcBorders>
              <w:top w:val="single" w:sz="6" w:space="0" w:color="auto"/>
              <w:left w:val="single" w:sz="6" w:space="0" w:color="auto"/>
              <w:right w:val="single" w:sz="6" w:space="0" w:color="auto"/>
            </w:tcBorders>
          </w:tcPr>
          <w:p w:rsidR="007971A7" w:rsidRPr="000D2577" w:rsidRDefault="007971A7" w:rsidP="00872CA8">
            <w:pPr>
              <w:jc w:val="center"/>
            </w:pPr>
            <w:r w:rsidRPr="000D2577">
              <w:t>Мистецтво</w:t>
            </w: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Музичне мистецтво</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w:t>
            </w:r>
          </w:p>
        </w:tc>
      </w:tr>
      <w:tr w:rsidR="007971A7" w:rsidRPr="000D2577" w:rsidTr="00DE2FE2">
        <w:trPr>
          <w:cantSplit/>
          <w:trHeight w:val="144"/>
          <w:jc w:val="center"/>
        </w:trPr>
        <w:tc>
          <w:tcPr>
            <w:tcW w:w="1530" w:type="dxa"/>
            <w:vMerge/>
            <w:tcBorders>
              <w:left w:val="single" w:sz="6" w:space="0" w:color="auto"/>
              <w:right w:val="single" w:sz="6" w:space="0" w:color="auto"/>
            </w:tcBorders>
          </w:tcPr>
          <w:p w:rsidR="007971A7" w:rsidRPr="000D2577" w:rsidRDefault="007971A7" w:rsidP="00872CA8">
            <w:pPr>
              <w:jc w:val="center"/>
              <w:rPr>
                <w:b/>
              </w:rP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Образотворче мистецтво</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w:t>
            </w:r>
          </w:p>
        </w:tc>
      </w:tr>
      <w:tr w:rsidR="007971A7" w:rsidRPr="000D2577" w:rsidTr="00DE2FE2">
        <w:trPr>
          <w:cantSplit/>
          <w:trHeight w:val="288"/>
          <w:jc w:val="center"/>
        </w:trPr>
        <w:tc>
          <w:tcPr>
            <w:tcW w:w="1530" w:type="dxa"/>
            <w:vMerge/>
            <w:tcBorders>
              <w:left w:val="single" w:sz="6" w:space="0" w:color="auto"/>
              <w:right w:val="single" w:sz="6" w:space="0" w:color="auto"/>
            </w:tcBorders>
          </w:tcPr>
          <w:p w:rsidR="007971A7" w:rsidRPr="000D2577" w:rsidRDefault="007971A7" w:rsidP="00872CA8">
            <w:pPr>
              <w:jc w:val="center"/>
              <w:rPr>
                <w:b/>
              </w:rPr>
            </w:pPr>
          </w:p>
        </w:tc>
        <w:tc>
          <w:tcPr>
            <w:tcW w:w="3412" w:type="dxa"/>
            <w:tcBorders>
              <w:top w:val="single" w:sz="6" w:space="0" w:color="auto"/>
              <w:left w:val="nil"/>
              <w:right w:val="single" w:sz="6" w:space="0" w:color="auto"/>
            </w:tcBorders>
          </w:tcPr>
          <w:p w:rsidR="007971A7" w:rsidRPr="000D2577" w:rsidRDefault="007971A7" w:rsidP="00872CA8">
            <w:r w:rsidRPr="000D2577">
              <w:t>Мистецтво</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pPr>
          </w:p>
        </w:tc>
        <w:tc>
          <w:tcPr>
            <w:tcW w:w="853" w:type="dxa"/>
            <w:tcBorders>
              <w:top w:val="single" w:sz="6" w:space="0" w:color="auto"/>
              <w:left w:val="single" w:sz="6" w:space="0" w:color="auto"/>
              <w:right w:val="single" w:sz="6" w:space="0" w:color="auto"/>
            </w:tcBorders>
          </w:tcPr>
          <w:p w:rsidR="007971A7" w:rsidRPr="000D2577" w:rsidRDefault="007971A7" w:rsidP="00872CA8">
            <w:pPr>
              <w:jc w:val="center"/>
            </w:pP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pPr>
          </w:p>
        </w:tc>
        <w:tc>
          <w:tcPr>
            <w:tcW w:w="996"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c>
          <w:tcPr>
            <w:tcW w:w="853" w:type="dxa"/>
            <w:gridSpan w:val="2"/>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c>
          <w:tcPr>
            <w:tcW w:w="931"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2</w:t>
            </w:r>
          </w:p>
        </w:tc>
      </w:tr>
      <w:tr w:rsidR="007971A7" w:rsidRPr="000D2577" w:rsidTr="00DE2FE2">
        <w:trPr>
          <w:cantSplit/>
          <w:trHeight w:val="271"/>
          <w:jc w:val="center"/>
        </w:trPr>
        <w:tc>
          <w:tcPr>
            <w:tcW w:w="1530" w:type="dxa"/>
            <w:vMerge w:val="restart"/>
            <w:tcBorders>
              <w:top w:val="single" w:sz="6" w:space="0" w:color="auto"/>
              <w:left w:val="single" w:sz="6" w:space="0" w:color="auto"/>
              <w:bottom w:val="nil"/>
              <w:right w:val="single" w:sz="4" w:space="0" w:color="auto"/>
            </w:tcBorders>
          </w:tcPr>
          <w:p w:rsidR="007971A7" w:rsidRPr="000D2577" w:rsidRDefault="007971A7" w:rsidP="00872CA8">
            <w:pPr>
              <w:jc w:val="center"/>
            </w:pPr>
            <w:r w:rsidRPr="000D2577">
              <w:t>Математика</w:t>
            </w: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Математика</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4</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4</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8</w:t>
            </w:r>
          </w:p>
        </w:tc>
      </w:tr>
      <w:tr w:rsidR="007971A7" w:rsidRPr="000D2577" w:rsidTr="00DE2FE2">
        <w:trPr>
          <w:cantSplit/>
          <w:trHeight w:val="144"/>
          <w:jc w:val="center"/>
        </w:trPr>
        <w:tc>
          <w:tcPr>
            <w:tcW w:w="1530" w:type="dxa"/>
            <w:vMerge/>
            <w:tcBorders>
              <w:top w:val="nil"/>
              <w:left w:val="single" w:sz="6" w:space="0" w:color="auto"/>
              <w:bottom w:val="nil"/>
              <w:right w:val="single" w:sz="4" w:space="0" w:color="auto"/>
            </w:tcBorders>
          </w:tcPr>
          <w:p w:rsidR="007971A7" w:rsidRPr="000D2577" w:rsidRDefault="007971A7" w:rsidP="00872CA8">
            <w:pPr>
              <w:jc w:val="center"/>
              <w:rPr>
                <w:b/>
              </w:rP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Алгебра</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6</w:t>
            </w:r>
          </w:p>
        </w:tc>
      </w:tr>
      <w:tr w:rsidR="007971A7" w:rsidRPr="000D2577" w:rsidTr="00DE2FE2">
        <w:trPr>
          <w:cantSplit/>
          <w:trHeight w:val="144"/>
          <w:jc w:val="center"/>
        </w:trPr>
        <w:tc>
          <w:tcPr>
            <w:tcW w:w="1530" w:type="dxa"/>
            <w:vMerge/>
            <w:tcBorders>
              <w:top w:val="nil"/>
              <w:left w:val="single" w:sz="6" w:space="0" w:color="auto"/>
              <w:bottom w:val="nil"/>
              <w:right w:val="single" w:sz="4" w:space="0" w:color="auto"/>
            </w:tcBorders>
          </w:tcPr>
          <w:p w:rsidR="007971A7" w:rsidRPr="000D2577" w:rsidRDefault="007971A7" w:rsidP="00872CA8">
            <w:pPr>
              <w:jc w:val="center"/>
              <w:rPr>
                <w:b/>
              </w:rP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Геометрія</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6</w:t>
            </w:r>
          </w:p>
        </w:tc>
      </w:tr>
      <w:tr w:rsidR="007971A7" w:rsidRPr="000D2577" w:rsidTr="00DE2FE2">
        <w:trPr>
          <w:cantSplit/>
          <w:trHeight w:val="286"/>
          <w:jc w:val="center"/>
        </w:trPr>
        <w:tc>
          <w:tcPr>
            <w:tcW w:w="1530" w:type="dxa"/>
            <w:vMerge w:val="restart"/>
            <w:tcBorders>
              <w:top w:val="single" w:sz="6" w:space="0" w:color="auto"/>
              <w:left w:val="single" w:sz="6" w:space="0" w:color="auto"/>
              <w:bottom w:val="nil"/>
              <w:right w:val="single" w:sz="6" w:space="0" w:color="auto"/>
            </w:tcBorders>
          </w:tcPr>
          <w:p w:rsidR="007971A7" w:rsidRPr="000D2577" w:rsidRDefault="007971A7" w:rsidP="00872CA8">
            <w:pPr>
              <w:jc w:val="center"/>
            </w:pPr>
            <w:r w:rsidRPr="000D2577">
              <w:t>Природо-</w:t>
            </w:r>
          </w:p>
          <w:p w:rsidR="007971A7" w:rsidRPr="000D2577" w:rsidRDefault="007971A7" w:rsidP="00872CA8">
            <w:pPr>
              <w:jc w:val="center"/>
            </w:pPr>
            <w:r w:rsidRPr="000D2577">
              <w:t>знавство</w:t>
            </w: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 xml:space="preserve">Природознавство </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ind w:left="-171" w:right="-56" w:firstLine="171"/>
              <w:jc w:val="center"/>
            </w:pPr>
            <w:r w:rsidRPr="000D2577">
              <w:t>2</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ind w:left="-108" w:right="-108"/>
              <w:jc w:val="center"/>
            </w:pPr>
            <w:r w:rsidRPr="000D2577">
              <w:t>-</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r>
      <w:tr w:rsidR="007971A7" w:rsidRPr="000D2577" w:rsidTr="00DE2FE2">
        <w:trPr>
          <w:cantSplit/>
          <w:trHeight w:val="144"/>
          <w:jc w:val="center"/>
        </w:trPr>
        <w:tc>
          <w:tcPr>
            <w:tcW w:w="1530" w:type="dxa"/>
            <w:vMerge/>
            <w:tcBorders>
              <w:top w:val="nil"/>
              <w:left w:val="single" w:sz="6" w:space="0" w:color="auto"/>
              <w:bottom w:val="nil"/>
              <w:right w:val="single" w:sz="6" w:space="0" w:color="auto"/>
            </w:tcBorders>
          </w:tcPr>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Біологія</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8</w:t>
            </w:r>
          </w:p>
        </w:tc>
      </w:tr>
      <w:tr w:rsidR="007971A7" w:rsidRPr="000D2577" w:rsidTr="00DE2FE2">
        <w:trPr>
          <w:cantSplit/>
          <w:trHeight w:val="144"/>
          <w:jc w:val="center"/>
        </w:trPr>
        <w:tc>
          <w:tcPr>
            <w:tcW w:w="1530" w:type="dxa"/>
            <w:vMerge/>
            <w:tcBorders>
              <w:top w:val="nil"/>
              <w:left w:val="single" w:sz="6" w:space="0" w:color="auto"/>
              <w:bottom w:val="nil"/>
              <w:right w:val="single" w:sz="6" w:space="0" w:color="auto"/>
            </w:tcBorders>
          </w:tcPr>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Географія</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1,5</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7,5</w:t>
            </w:r>
          </w:p>
        </w:tc>
      </w:tr>
      <w:tr w:rsidR="007971A7" w:rsidRPr="000D2577" w:rsidTr="00DE2FE2">
        <w:trPr>
          <w:cantSplit/>
          <w:trHeight w:val="144"/>
          <w:jc w:val="center"/>
        </w:trPr>
        <w:tc>
          <w:tcPr>
            <w:tcW w:w="1530" w:type="dxa"/>
            <w:vMerge/>
            <w:tcBorders>
              <w:top w:val="nil"/>
              <w:left w:val="single" w:sz="6" w:space="0" w:color="auto"/>
              <w:bottom w:val="nil"/>
              <w:right w:val="single" w:sz="6" w:space="0" w:color="auto"/>
            </w:tcBorders>
          </w:tcPr>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Фізика</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7</w:t>
            </w:r>
          </w:p>
        </w:tc>
      </w:tr>
      <w:tr w:rsidR="007971A7" w:rsidRPr="000D2577" w:rsidTr="00DE2FE2">
        <w:trPr>
          <w:cantSplit/>
          <w:trHeight w:val="144"/>
          <w:jc w:val="center"/>
        </w:trPr>
        <w:tc>
          <w:tcPr>
            <w:tcW w:w="1530" w:type="dxa"/>
            <w:vMerge/>
            <w:tcBorders>
              <w:top w:val="nil"/>
              <w:left w:val="single" w:sz="6" w:space="0" w:color="auto"/>
              <w:bottom w:val="nil"/>
              <w:right w:val="single" w:sz="6" w:space="0" w:color="auto"/>
            </w:tcBorders>
          </w:tcPr>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Хімія</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2D2EEA" w:rsidP="00872CA8">
            <w:pPr>
              <w:jc w:val="center"/>
            </w:pPr>
            <w:r>
              <w:t>-</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1,5</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5,5</w:t>
            </w:r>
          </w:p>
        </w:tc>
      </w:tr>
      <w:tr w:rsidR="007971A7" w:rsidRPr="000D2577" w:rsidTr="00DE2FE2">
        <w:trPr>
          <w:cantSplit/>
          <w:trHeight w:val="271"/>
          <w:jc w:val="center"/>
        </w:trPr>
        <w:tc>
          <w:tcPr>
            <w:tcW w:w="1530" w:type="dxa"/>
            <w:vMerge w:val="restart"/>
            <w:tcBorders>
              <w:top w:val="single" w:sz="6" w:space="0" w:color="auto"/>
              <w:left w:val="single" w:sz="6" w:space="0" w:color="auto"/>
              <w:right w:val="single" w:sz="6" w:space="0" w:color="auto"/>
            </w:tcBorders>
          </w:tcPr>
          <w:p w:rsidR="007971A7" w:rsidRPr="000D2577" w:rsidRDefault="007971A7" w:rsidP="00872CA8">
            <w:pPr>
              <w:jc w:val="center"/>
            </w:pPr>
            <w:r w:rsidRPr="000D2577">
              <w:t>Технології</w:t>
            </w: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Трудове навчання</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7</w:t>
            </w:r>
          </w:p>
        </w:tc>
      </w:tr>
      <w:tr w:rsidR="007971A7" w:rsidRPr="000D2577" w:rsidTr="00DE2FE2">
        <w:trPr>
          <w:cantSplit/>
          <w:trHeight w:val="144"/>
          <w:jc w:val="center"/>
        </w:trPr>
        <w:tc>
          <w:tcPr>
            <w:tcW w:w="1530" w:type="dxa"/>
            <w:vMerge/>
            <w:tcBorders>
              <w:left w:val="single" w:sz="6" w:space="0" w:color="auto"/>
              <w:bottom w:val="nil"/>
              <w:right w:val="single" w:sz="6" w:space="0" w:color="auto"/>
            </w:tcBorders>
          </w:tcPr>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Інформатика</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7</w:t>
            </w:r>
          </w:p>
        </w:tc>
      </w:tr>
      <w:tr w:rsidR="007971A7" w:rsidRPr="000D2577" w:rsidTr="00DE2FE2">
        <w:trPr>
          <w:cantSplit/>
          <w:trHeight w:val="380"/>
          <w:jc w:val="center"/>
        </w:trPr>
        <w:tc>
          <w:tcPr>
            <w:tcW w:w="1530" w:type="dxa"/>
            <w:vMerge w:val="restart"/>
            <w:tcBorders>
              <w:top w:val="single" w:sz="6" w:space="0" w:color="auto"/>
              <w:left w:val="single" w:sz="6" w:space="0" w:color="auto"/>
              <w:bottom w:val="nil"/>
              <w:right w:val="single" w:sz="6" w:space="0" w:color="auto"/>
            </w:tcBorders>
          </w:tcPr>
          <w:p w:rsidR="007971A7" w:rsidRPr="000D2577" w:rsidRDefault="007971A7" w:rsidP="00872CA8">
            <w:pPr>
              <w:jc w:val="center"/>
            </w:pPr>
            <w:r w:rsidRPr="000D2577">
              <w:t xml:space="preserve">Здоров’я і фізична </w:t>
            </w:r>
          </w:p>
          <w:p w:rsidR="007971A7" w:rsidRPr="000D2577" w:rsidRDefault="007971A7" w:rsidP="00872CA8">
            <w:pPr>
              <w:jc w:val="center"/>
            </w:pPr>
            <w:r w:rsidRPr="000D2577">
              <w:t>культура</w:t>
            </w: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Основи здоров’я</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5</w:t>
            </w:r>
          </w:p>
        </w:tc>
      </w:tr>
      <w:tr w:rsidR="007971A7" w:rsidRPr="000D2577" w:rsidTr="00DE2FE2">
        <w:trPr>
          <w:cantSplit/>
          <w:trHeight w:val="144"/>
          <w:jc w:val="center"/>
        </w:trPr>
        <w:tc>
          <w:tcPr>
            <w:tcW w:w="1530" w:type="dxa"/>
            <w:vMerge/>
            <w:tcBorders>
              <w:top w:val="nil"/>
              <w:left w:val="single" w:sz="6" w:space="0" w:color="auto"/>
              <w:bottom w:val="nil"/>
              <w:right w:val="single" w:sz="6" w:space="0" w:color="auto"/>
            </w:tcBorders>
          </w:tcPr>
          <w:p w:rsidR="007971A7" w:rsidRPr="000D2577" w:rsidRDefault="007971A7" w:rsidP="00872CA8">
            <w:pPr>
              <w:jc w:val="center"/>
            </w:pPr>
          </w:p>
        </w:tc>
        <w:tc>
          <w:tcPr>
            <w:tcW w:w="3412" w:type="dxa"/>
            <w:tcBorders>
              <w:top w:val="single" w:sz="6" w:space="0" w:color="auto"/>
              <w:left w:val="nil"/>
              <w:bottom w:val="single" w:sz="6" w:space="0" w:color="auto"/>
              <w:right w:val="single" w:sz="6" w:space="0" w:color="auto"/>
            </w:tcBorders>
          </w:tcPr>
          <w:p w:rsidR="007971A7" w:rsidRPr="000D2577" w:rsidRDefault="007971A7" w:rsidP="00872CA8">
            <w:r w:rsidRPr="000D2577">
              <w:t>Фізична культура</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15</w:t>
            </w:r>
          </w:p>
        </w:tc>
      </w:tr>
      <w:tr w:rsidR="007971A7" w:rsidRPr="000D2577" w:rsidTr="00DE2FE2">
        <w:trPr>
          <w:cantSplit/>
          <w:trHeight w:val="556"/>
          <w:jc w:val="center"/>
        </w:trPr>
        <w:tc>
          <w:tcPr>
            <w:tcW w:w="4942" w:type="dxa"/>
            <w:gridSpan w:val="2"/>
            <w:tcBorders>
              <w:top w:val="single" w:sz="6" w:space="0" w:color="auto"/>
              <w:left w:val="single" w:sz="6" w:space="0" w:color="auto"/>
              <w:bottom w:val="nil"/>
              <w:right w:val="single" w:sz="6" w:space="0" w:color="auto"/>
            </w:tcBorders>
          </w:tcPr>
          <w:p w:rsidR="007971A7" w:rsidRPr="000D2577" w:rsidRDefault="007971A7" w:rsidP="00872CA8">
            <w:r w:rsidRPr="000D2577">
              <w:rPr>
                <w:b/>
              </w:rPr>
              <w:t>Разом</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25,5+3</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27,5+3</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 xml:space="preserve">29+3 </w:t>
            </w:r>
          </w:p>
        </w:tc>
        <w:tc>
          <w:tcPr>
            <w:tcW w:w="996" w:type="dxa"/>
            <w:tcBorders>
              <w:top w:val="single" w:sz="6" w:space="0" w:color="auto"/>
              <w:left w:val="single" w:sz="6" w:space="0" w:color="auto"/>
              <w:bottom w:val="single" w:sz="6" w:space="0" w:color="auto"/>
              <w:right w:val="single" w:sz="6" w:space="0" w:color="auto"/>
            </w:tcBorders>
          </w:tcPr>
          <w:p w:rsidR="007971A7" w:rsidRPr="001B4684" w:rsidRDefault="007971A7" w:rsidP="00872CA8">
            <w:pPr>
              <w:jc w:val="center"/>
              <w:rPr>
                <w:b/>
              </w:rPr>
            </w:pPr>
            <w:r w:rsidRPr="001B4684">
              <w:rPr>
                <w:b/>
              </w:rPr>
              <w:t>29,5+3</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1B4684" w:rsidRDefault="007971A7" w:rsidP="00872CA8">
            <w:pPr>
              <w:rPr>
                <w:b/>
              </w:rPr>
            </w:pPr>
            <w:r w:rsidRPr="001B4684">
              <w:rPr>
                <w:b/>
              </w:rPr>
              <w:t>31+3</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142,5+15</w:t>
            </w:r>
          </w:p>
        </w:tc>
      </w:tr>
      <w:tr w:rsidR="007971A7" w:rsidRPr="000D2577" w:rsidTr="00DE2FE2">
        <w:trPr>
          <w:cantSplit/>
          <w:trHeight w:val="496"/>
          <w:jc w:val="center"/>
        </w:trPr>
        <w:tc>
          <w:tcPr>
            <w:tcW w:w="4942" w:type="dxa"/>
            <w:gridSpan w:val="2"/>
            <w:tcBorders>
              <w:top w:val="single" w:sz="6" w:space="0" w:color="auto"/>
              <w:left w:val="single" w:sz="6" w:space="0" w:color="auto"/>
              <w:right w:val="single" w:sz="6" w:space="0" w:color="auto"/>
            </w:tcBorders>
          </w:tcPr>
          <w:p w:rsidR="007971A7" w:rsidRPr="000D2577" w:rsidRDefault="007971A7" w:rsidP="00872CA8">
            <w:pPr>
              <w:rPr>
                <w:b/>
              </w:rPr>
            </w:pPr>
            <w:r w:rsidRPr="000D2577">
              <w:rPr>
                <w:b/>
              </w:rPr>
              <w:t>Варіативна складова</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rPr>
                <w:b/>
              </w:rPr>
              <w:t>2,5</w:t>
            </w:r>
          </w:p>
        </w:tc>
        <w:tc>
          <w:tcPr>
            <w:tcW w:w="853" w:type="dxa"/>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rPr>
                <w:b/>
              </w:rPr>
              <w:t>3,5</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rPr>
                <w:b/>
              </w:rPr>
              <w:t>3</w:t>
            </w:r>
          </w:p>
        </w:tc>
        <w:tc>
          <w:tcPr>
            <w:tcW w:w="996" w:type="dxa"/>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rPr>
                <w:b/>
              </w:rPr>
              <w:t>3,5</w:t>
            </w:r>
          </w:p>
        </w:tc>
        <w:tc>
          <w:tcPr>
            <w:tcW w:w="853" w:type="dxa"/>
            <w:gridSpan w:val="2"/>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rPr>
                <w:b/>
              </w:rPr>
              <w:t>2</w:t>
            </w:r>
          </w:p>
        </w:tc>
        <w:tc>
          <w:tcPr>
            <w:tcW w:w="931" w:type="dxa"/>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rPr>
                <w:b/>
              </w:rPr>
              <w:t>14,5</w:t>
            </w:r>
          </w:p>
        </w:tc>
      </w:tr>
      <w:tr w:rsidR="007971A7" w:rsidRPr="000D2577" w:rsidTr="00DE2FE2">
        <w:trPr>
          <w:cantSplit/>
          <w:trHeight w:val="322"/>
          <w:jc w:val="center"/>
        </w:trPr>
        <w:tc>
          <w:tcPr>
            <w:tcW w:w="4942" w:type="dxa"/>
            <w:gridSpan w:val="2"/>
            <w:tcBorders>
              <w:top w:val="single" w:sz="6" w:space="0" w:color="auto"/>
              <w:left w:val="single" w:sz="6" w:space="0" w:color="auto"/>
              <w:right w:val="single" w:sz="6" w:space="0" w:color="auto"/>
            </w:tcBorders>
          </w:tcPr>
          <w:p w:rsidR="007971A7" w:rsidRPr="000D2577" w:rsidRDefault="007971A7" w:rsidP="00872CA8">
            <w:pPr>
              <w:rPr>
                <w:b/>
              </w:rPr>
            </w:pPr>
            <w:r w:rsidRPr="000D2577">
              <w:rPr>
                <w:b/>
              </w:rPr>
              <w:t>Факультативні заняття</w:t>
            </w:r>
          </w:p>
        </w:tc>
        <w:tc>
          <w:tcPr>
            <w:tcW w:w="852" w:type="dxa"/>
            <w:tcBorders>
              <w:top w:val="single" w:sz="6" w:space="0" w:color="auto"/>
              <w:left w:val="single" w:sz="6" w:space="0" w:color="auto"/>
              <w:right w:val="single" w:sz="6" w:space="0" w:color="auto"/>
            </w:tcBorders>
          </w:tcPr>
          <w:p w:rsidR="007971A7" w:rsidRPr="000D2577" w:rsidRDefault="00DE2FE2" w:rsidP="00872CA8">
            <w:pPr>
              <w:jc w:val="center"/>
              <w:rPr>
                <w:b/>
              </w:rPr>
            </w:pPr>
            <w:r>
              <w:rPr>
                <w:b/>
              </w:rPr>
              <w:t>-</w:t>
            </w:r>
          </w:p>
        </w:tc>
        <w:tc>
          <w:tcPr>
            <w:tcW w:w="853" w:type="dxa"/>
            <w:tcBorders>
              <w:top w:val="single" w:sz="6" w:space="0" w:color="auto"/>
              <w:left w:val="single" w:sz="6" w:space="0" w:color="auto"/>
              <w:right w:val="single" w:sz="6" w:space="0" w:color="auto"/>
            </w:tcBorders>
          </w:tcPr>
          <w:p w:rsidR="007971A7" w:rsidRPr="000D2577" w:rsidRDefault="00C84BB8" w:rsidP="00C84BB8">
            <w:pPr>
              <w:jc w:val="center"/>
              <w:rPr>
                <w:b/>
              </w:rPr>
            </w:pPr>
            <w:r>
              <w:rPr>
                <w:b/>
              </w:rPr>
              <w:t>-</w:t>
            </w:r>
          </w:p>
        </w:tc>
        <w:tc>
          <w:tcPr>
            <w:tcW w:w="852" w:type="dxa"/>
            <w:tcBorders>
              <w:top w:val="single" w:sz="6" w:space="0" w:color="auto"/>
              <w:left w:val="single" w:sz="6" w:space="0" w:color="auto"/>
              <w:right w:val="single" w:sz="6" w:space="0" w:color="auto"/>
            </w:tcBorders>
          </w:tcPr>
          <w:p w:rsidR="007971A7" w:rsidRPr="000D2577" w:rsidRDefault="00C84BB8" w:rsidP="00872CA8">
            <w:pPr>
              <w:jc w:val="center"/>
              <w:rPr>
                <w:b/>
              </w:rPr>
            </w:pPr>
            <w:r>
              <w:rPr>
                <w:b/>
              </w:rPr>
              <w:t>1</w:t>
            </w:r>
          </w:p>
        </w:tc>
        <w:tc>
          <w:tcPr>
            <w:tcW w:w="996" w:type="dxa"/>
            <w:tcBorders>
              <w:top w:val="single" w:sz="6" w:space="0" w:color="auto"/>
              <w:left w:val="single" w:sz="6" w:space="0" w:color="auto"/>
              <w:right w:val="single" w:sz="6" w:space="0" w:color="auto"/>
            </w:tcBorders>
          </w:tcPr>
          <w:p w:rsidR="007971A7" w:rsidRPr="000D2577" w:rsidRDefault="001263FF" w:rsidP="00872CA8">
            <w:pPr>
              <w:jc w:val="center"/>
              <w:rPr>
                <w:b/>
              </w:rPr>
            </w:pPr>
            <w:r>
              <w:rPr>
                <w:b/>
              </w:rPr>
              <w:t>0</w:t>
            </w:r>
            <w:r w:rsidR="007971A7" w:rsidRPr="000D2577">
              <w:rPr>
                <w:b/>
              </w:rPr>
              <w:t>,5</w:t>
            </w:r>
          </w:p>
        </w:tc>
        <w:tc>
          <w:tcPr>
            <w:tcW w:w="853" w:type="dxa"/>
            <w:gridSpan w:val="2"/>
            <w:tcBorders>
              <w:top w:val="single" w:sz="6" w:space="0" w:color="auto"/>
              <w:left w:val="single" w:sz="6" w:space="0" w:color="auto"/>
              <w:right w:val="single" w:sz="6" w:space="0" w:color="auto"/>
            </w:tcBorders>
          </w:tcPr>
          <w:p w:rsidR="007971A7" w:rsidRPr="000D2577" w:rsidRDefault="001263FF" w:rsidP="00872CA8">
            <w:pPr>
              <w:jc w:val="center"/>
              <w:rPr>
                <w:b/>
              </w:rPr>
            </w:pPr>
            <w:r>
              <w:rPr>
                <w:b/>
              </w:rPr>
              <w:t>0</w:t>
            </w:r>
            <w:r w:rsidR="007971A7" w:rsidRPr="000D2577">
              <w:rPr>
                <w:b/>
              </w:rPr>
              <w:t>,5</w:t>
            </w:r>
          </w:p>
        </w:tc>
        <w:tc>
          <w:tcPr>
            <w:tcW w:w="931" w:type="dxa"/>
            <w:tcBorders>
              <w:top w:val="single" w:sz="6" w:space="0" w:color="auto"/>
              <w:left w:val="single" w:sz="6" w:space="0" w:color="auto"/>
              <w:right w:val="single" w:sz="6" w:space="0" w:color="auto"/>
            </w:tcBorders>
          </w:tcPr>
          <w:p w:rsidR="007971A7" w:rsidRPr="000D2577" w:rsidRDefault="001263FF" w:rsidP="00872CA8">
            <w:pPr>
              <w:jc w:val="center"/>
              <w:rPr>
                <w:b/>
              </w:rPr>
            </w:pPr>
            <w:r>
              <w:rPr>
                <w:b/>
              </w:rPr>
              <w:t>2</w:t>
            </w:r>
          </w:p>
        </w:tc>
      </w:tr>
      <w:tr w:rsidR="007971A7" w:rsidRPr="000D2577" w:rsidTr="00DE2FE2">
        <w:trPr>
          <w:cantSplit/>
          <w:trHeight w:val="322"/>
          <w:jc w:val="center"/>
        </w:trPr>
        <w:tc>
          <w:tcPr>
            <w:tcW w:w="4942" w:type="dxa"/>
            <w:gridSpan w:val="2"/>
            <w:tcBorders>
              <w:top w:val="single" w:sz="6" w:space="0" w:color="auto"/>
              <w:left w:val="single" w:sz="6" w:space="0" w:color="auto"/>
              <w:right w:val="single" w:sz="6" w:space="0" w:color="auto"/>
            </w:tcBorders>
          </w:tcPr>
          <w:p w:rsidR="007971A7" w:rsidRPr="000D2577" w:rsidRDefault="007971A7" w:rsidP="00872CA8">
            <w:pPr>
              <w:rPr>
                <w:b/>
              </w:rPr>
            </w:pPr>
            <w:r w:rsidRPr="000D2577">
              <w:t>Основи медичних знань</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rPr>
                <w:b/>
              </w:rPr>
            </w:pPr>
          </w:p>
        </w:tc>
        <w:tc>
          <w:tcPr>
            <w:tcW w:w="853" w:type="dxa"/>
            <w:tcBorders>
              <w:top w:val="single" w:sz="6" w:space="0" w:color="auto"/>
              <w:left w:val="single" w:sz="6" w:space="0" w:color="auto"/>
              <w:right w:val="single" w:sz="6" w:space="0" w:color="auto"/>
            </w:tcBorders>
          </w:tcPr>
          <w:p w:rsidR="007971A7" w:rsidRPr="000D2577" w:rsidRDefault="007971A7" w:rsidP="00872CA8">
            <w:pPr>
              <w:jc w:val="center"/>
              <w:rPr>
                <w:b/>
              </w:rPr>
            </w:pP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rPr>
                <w:b/>
              </w:rPr>
            </w:pPr>
          </w:p>
        </w:tc>
        <w:tc>
          <w:tcPr>
            <w:tcW w:w="996" w:type="dxa"/>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t>0,5</w:t>
            </w:r>
          </w:p>
        </w:tc>
        <w:tc>
          <w:tcPr>
            <w:tcW w:w="853" w:type="dxa"/>
            <w:gridSpan w:val="2"/>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t>0,5</w:t>
            </w:r>
          </w:p>
        </w:tc>
        <w:tc>
          <w:tcPr>
            <w:tcW w:w="931"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r>
      <w:tr w:rsidR="007971A7" w:rsidRPr="000D2577" w:rsidTr="00DE2FE2">
        <w:trPr>
          <w:cantSplit/>
          <w:trHeight w:val="284"/>
          <w:jc w:val="center"/>
        </w:trPr>
        <w:tc>
          <w:tcPr>
            <w:tcW w:w="4942" w:type="dxa"/>
            <w:gridSpan w:val="2"/>
            <w:tcBorders>
              <w:top w:val="single" w:sz="6" w:space="0" w:color="auto"/>
              <w:left w:val="single" w:sz="6" w:space="0" w:color="auto"/>
              <w:right w:val="single" w:sz="6" w:space="0" w:color="auto"/>
            </w:tcBorders>
          </w:tcPr>
          <w:p w:rsidR="007971A7" w:rsidRPr="000D2577" w:rsidRDefault="001263FF" w:rsidP="00872CA8">
            <w:r>
              <w:t>Особиста гідність. Безпека життя. Громадянська позиція</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pPr>
          </w:p>
        </w:tc>
        <w:tc>
          <w:tcPr>
            <w:tcW w:w="853" w:type="dxa"/>
            <w:tcBorders>
              <w:top w:val="single" w:sz="6" w:space="0" w:color="auto"/>
              <w:left w:val="single" w:sz="6" w:space="0" w:color="auto"/>
              <w:right w:val="single" w:sz="6" w:space="0" w:color="auto"/>
            </w:tcBorders>
          </w:tcPr>
          <w:p w:rsidR="007971A7" w:rsidRPr="000D2577" w:rsidRDefault="007971A7" w:rsidP="00872CA8">
            <w:pPr>
              <w:jc w:val="center"/>
            </w:pPr>
          </w:p>
        </w:tc>
        <w:tc>
          <w:tcPr>
            <w:tcW w:w="852" w:type="dxa"/>
            <w:tcBorders>
              <w:top w:val="single" w:sz="6" w:space="0" w:color="auto"/>
              <w:left w:val="single" w:sz="6" w:space="0" w:color="auto"/>
              <w:right w:val="single" w:sz="6" w:space="0" w:color="auto"/>
            </w:tcBorders>
          </w:tcPr>
          <w:p w:rsidR="007971A7" w:rsidRPr="000D2577" w:rsidRDefault="00C84BB8" w:rsidP="00872CA8">
            <w:pPr>
              <w:jc w:val="center"/>
            </w:pPr>
            <w:r>
              <w:t>1</w:t>
            </w:r>
          </w:p>
        </w:tc>
        <w:tc>
          <w:tcPr>
            <w:tcW w:w="996" w:type="dxa"/>
            <w:tcBorders>
              <w:top w:val="single" w:sz="6" w:space="0" w:color="auto"/>
              <w:left w:val="single" w:sz="6" w:space="0" w:color="auto"/>
              <w:right w:val="single" w:sz="6" w:space="0" w:color="auto"/>
            </w:tcBorders>
          </w:tcPr>
          <w:p w:rsidR="007971A7" w:rsidRPr="000D2577" w:rsidRDefault="007971A7" w:rsidP="00872CA8">
            <w:pPr>
              <w:jc w:val="center"/>
            </w:pPr>
          </w:p>
        </w:tc>
        <w:tc>
          <w:tcPr>
            <w:tcW w:w="853" w:type="dxa"/>
            <w:gridSpan w:val="2"/>
            <w:tcBorders>
              <w:top w:val="single" w:sz="6" w:space="0" w:color="auto"/>
              <w:left w:val="single" w:sz="6" w:space="0" w:color="auto"/>
              <w:right w:val="single" w:sz="6" w:space="0" w:color="auto"/>
            </w:tcBorders>
          </w:tcPr>
          <w:p w:rsidR="007971A7" w:rsidRPr="000D2577" w:rsidRDefault="007971A7" w:rsidP="00872CA8">
            <w:pPr>
              <w:jc w:val="center"/>
            </w:pPr>
          </w:p>
        </w:tc>
        <w:tc>
          <w:tcPr>
            <w:tcW w:w="931"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r>
      <w:tr w:rsidR="007971A7" w:rsidRPr="000D2577" w:rsidTr="00DE2FE2">
        <w:trPr>
          <w:cantSplit/>
          <w:trHeight w:val="250"/>
          <w:jc w:val="center"/>
        </w:trPr>
        <w:tc>
          <w:tcPr>
            <w:tcW w:w="4942" w:type="dxa"/>
            <w:gridSpan w:val="2"/>
            <w:tcBorders>
              <w:top w:val="single" w:sz="6" w:space="0" w:color="auto"/>
              <w:left w:val="single" w:sz="6" w:space="0" w:color="auto"/>
              <w:right w:val="single" w:sz="6" w:space="0" w:color="auto"/>
            </w:tcBorders>
          </w:tcPr>
          <w:p w:rsidR="007971A7" w:rsidRPr="000D2577" w:rsidRDefault="007971A7" w:rsidP="00872CA8">
            <w:r w:rsidRPr="000D2577">
              <w:rPr>
                <w:b/>
              </w:rPr>
              <w:t>Індивідуальні заняття</w:t>
            </w:r>
          </w:p>
        </w:tc>
        <w:tc>
          <w:tcPr>
            <w:tcW w:w="852" w:type="dxa"/>
            <w:tcBorders>
              <w:top w:val="single" w:sz="6" w:space="0" w:color="auto"/>
              <w:left w:val="single" w:sz="6" w:space="0" w:color="auto"/>
              <w:right w:val="single" w:sz="6" w:space="0" w:color="auto"/>
            </w:tcBorders>
          </w:tcPr>
          <w:p w:rsidR="007971A7" w:rsidRPr="000D2577" w:rsidRDefault="00EE1243" w:rsidP="00872CA8">
            <w:pPr>
              <w:jc w:val="center"/>
            </w:pPr>
            <w:r w:rsidRPr="000D2577">
              <w:rPr>
                <w:b/>
              </w:rPr>
              <w:t>0,5</w:t>
            </w:r>
          </w:p>
        </w:tc>
        <w:tc>
          <w:tcPr>
            <w:tcW w:w="853" w:type="dxa"/>
            <w:tcBorders>
              <w:top w:val="single" w:sz="6" w:space="0" w:color="auto"/>
              <w:left w:val="single" w:sz="6" w:space="0" w:color="auto"/>
              <w:right w:val="single" w:sz="6" w:space="0" w:color="auto"/>
            </w:tcBorders>
          </w:tcPr>
          <w:p w:rsidR="007971A7" w:rsidRPr="000D2577" w:rsidRDefault="00C84BB8" w:rsidP="00872CA8">
            <w:pPr>
              <w:jc w:val="center"/>
              <w:rPr>
                <w:b/>
              </w:rPr>
            </w:pPr>
            <w:r>
              <w:rPr>
                <w:b/>
              </w:rPr>
              <w:t>1,5</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rPr>
                <w:b/>
              </w:rPr>
            </w:pPr>
          </w:p>
        </w:tc>
        <w:tc>
          <w:tcPr>
            <w:tcW w:w="996" w:type="dxa"/>
            <w:tcBorders>
              <w:top w:val="single" w:sz="6" w:space="0" w:color="auto"/>
              <w:left w:val="single" w:sz="6" w:space="0" w:color="auto"/>
              <w:right w:val="single" w:sz="6" w:space="0" w:color="auto"/>
            </w:tcBorders>
          </w:tcPr>
          <w:p w:rsidR="007971A7" w:rsidRPr="000D2577" w:rsidRDefault="00171F61" w:rsidP="00872CA8">
            <w:pPr>
              <w:jc w:val="center"/>
              <w:rPr>
                <w:b/>
              </w:rPr>
            </w:pPr>
            <w:r>
              <w:rPr>
                <w:b/>
              </w:rPr>
              <w:t>1</w:t>
            </w:r>
          </w:p>
        </w:tc>
        <w:tc>
          <w:tcPr>
            <w:tcW w:w="853" w:type="dxa"/>
            <w:gridSpan w:val="2"/>
            <w:tcBorders>
              <w:top w:val="single" w:sz="6" w:space="0" w:color="auto"/>
              <w:left w:val="single" w:sz="6" w:space="0" w:color="auto"/>
              <w:right w:val="single" w:sz="6" w:space="0" w:color="auto"/>
            </w:tcBorders>
          </w:tcPr>
          <w:p w:rsidR="007971A7" w:rsidRPr="00EE1243" w:rsidRDefault="00171F61" w:rsidP="00872CA8">
            <w:pPr>
              <w:jc w:val="center"/>
              <w:rPr>
                <w:b/>
              </w:rPr>
            </w:pPr>
            <w:r>
              <w:rPr>
                <w:b/>
              </w:rPr>
              <w:t>1</w:t>
            </w:r>
            <w:r w:rsidR="00EE1243" w:rsidRPr="00EE1243">
              <w:rPr>
                <w:b/>
              </w:rPr>
              <w:t>,5</w:t>
            </w:r>
          </w:p>
        </w:tc>
        <w:tc>
          <w:tcPr>
            <w:tcW w:w="931" w:type="dxa"/>
            <w:tcBorders>
              <w:top w:val="single" w:sz="6" w:space="0" w:color="auto"/>
              <w:left w:val="single" w:sz="6" w:space="0" w:color="auto"/>
              <w:right w:val="single" w:sz="6" w:space="0" w:color="auto"/>
            </w:tcBorders>
          </w:tcPr>
          <w:p w:rsidR="007971A7" w:rsidRPr="000D2577" w:rsidRDefault="00171F61" w:rsidP="00872CA8">
            <w:pPr>
              <w:jc w:val="center"/>
              <w:rPr>
                <w:b/>
              </w:rPr>
            </w:pPr>
            <w:r>
              <w:rPr>
                <w:b/>
              </w:rPr>
              <w:t>4</w:t>
            </w:r>
            <w:r w:rsidR="007971A7" w:rsidRPr="000D2577">
              <w:rPr>
                <w:b/>
              </w:rPr>
              <w:t>,5</w:t>
            </w:r>
          </w:p>
        </w:tc>
      </w:tr>
      <w:tr w:rsidR="007971A7" w:rsidRPr="000D2577" w:rsidTr="00DE2FE2">
        <w:trPr>
          <w:cantSplit/>
          <w:trHeight w:val="240"/>
          <w:jc w:val="center"/>
        </w:trPr>
        <w:tc>
          <w:tcPr>
            <w:tcW w:w="4942" w:type="dxa"/>
            <w:gridSpan w:val="2"/>
            <w:tcBorders>
              <w:top w:val="single" w:sz="6" w:space="0" w:color="auto"/>
              <w:left w:val="single" w:sz="6" w:space="0" w:color="auto"/>
              <w:right w:val="single" w:sz="6" w:space="0" w:color="auto"/>
            </w:tcBorders>
          </w:tcPr>
          <w:p w:rsidR="007971A7" w:rsidRPr="000D2577" w:rsidRDefault="007971A7" w:rsidP="00872CA8">
            <w:pPr>
              <w:rPr>
                <w:b/>
              </w:rPr>
            </w:pPr>
            <w:r w:rsidRPr="000D2577">
              <w:t>Українська мова</w:t>
            </w:r>
          </w:p>
        </w:tc>
        <w:tc>
          <w:tcPr>
            <w:tcW w:w="852" w:type="dxa"/>
            <w:tcBorders>
              <w:top w:val="single" w:sz="6" w:space="0" w:color="auto"/>
              <w:left w:val="single" w:sz="6" w:space="0" w:color="auto"/>
              <w:right w:val="single" w:sz="6" w:space="0" w:color="auto"/>
            </w:tcBorders>
          </w:tcPr>
          <w:p w:rsidR="007971A7" w:rsidRPr="000D2577" w:rsidRDefault="00EE1243" w:rsidP="00872CA8">
            <w:pPr>
              <w:jc w:val="center"/>
            </w:pPr>
            <w:r w:rsidRPr="000D2577">
              <w:t>0,5</w:t>
            </w:r>
          </w:p>
        </w:tc>
        <w:tc>
          <w:tcPr>
            <w:tcW w:w="853" w:type="dxa"/>
            <w:tcBorders>
              <w:top w:val="single" w:sz="6" w:space="0" w:color="auto"/>
              <w:left w:val="single" w:sz="6" w:space="0" w:color="auto"/>
              <w:right w:val="single" w:sz="6" w:space="0" w:color="auto"/>
            </w:tcBorders>
          </w:tcPr>
          <w:p w:rsidR="007971A7" w:rsidRPr="000D2577" w:rsidRDefault="00C84BB8" w:rsidP="00872CA8">
            <w:pPr>
              <w:jc w:val="center"/>
            </w:pPr>
            <w:r>
              <w:t>1,5</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pPr>
          </w:p>
        </w:tc>
        <w:tc>
          <w:tcPr>
            <w:tcW w:w="996" w:type="dxa"/>
            <w:tcBorders>
              <w:top w:val="single" w:sz="6" w:space="0" w:color="auto"/>
              <w:left w:val="single" w:sz="6" w:space="0" w:color="auto"/>
              <w:right w:val="single" w:sz="6" w:space="0" w:color="auto"/>
            </w:tcBorders>
          </w:tcPr>
          <w:p w:rsidR="007971A7" w:rsidRPr="00171F61" w:rsidRDefault="00171F61" w:rsidP="00872CA8">
            <w:pPr>
              <w:jc w:val="center"/>
            </w:pPr>
            <w:r w:rsidRPr="00171F61">
              <w:t>1</w:t>
            </w:r>
          </w:p>
        </w:tc>
        <w:tc>
          <w:tcPr>
            <w:tcW w:w="853" w:type="dxa"/>
            <w:gridSpan w:val="2"/>
            <w:tcBorders>
              <w:top w:val="single" w:sz="6" w:space="0" w:color="auto"/>
              <w:left w:val="single" w:sz="6" w:space="0" w:color="auto"/>
              <w:right w:val="single" w:sz="6" w:space="0" w:color="auto"/>
            </w:tcBorders>
          </w:tcPr>
          <w:p w:rsidR="007971A7" w:rsidRPr="000D2577" w:rsidRDefault="00171F61" w:rsidP="00872CA8">
            <w:pPr>
              <w:jc w:val="center"/>
              <w:rPr>
                <w:b/>
              </w:rPr>
            </w:pPr>
            <w:r>
              <w:t>1</w:t>
            </w:r>
            <w:r w:rsidR="00EE1243" w:rsidRPr="000D2577">
              <w:t>,5</w:t>
            </w:r>
          </w:p>
        </w:tc>
        <w:tc>
          <w:tcPr>
            <w:tcW w:w="931" w:type="dxa"/>
            <w:tcBorders>
              <w:top w:val="single" w:sz="6" w:space="0" w:color="auto"/>
              <w:left w:val="single" w:sz="6" w:space="0" w:color="auto"/>
              <w:right w:val="single" w:sz="6" w:space="0" w:color="auto"/>
            </w:tcBorders>
          </w:tcPr>
          <w:p w:rsidR="007971A7" w:rsidRPr="000D2577" w:rsidRDefault="00171F61" w:rsidP="00872CA8">
            <w:pPr>
              <w:jc w:val="center"/>
            </w:pPr>
            <w:r>
              <w:t>4</w:t>
            </w:r>
            <w:r w:rsidR="007971A7" w:rsidRPr="000D2577">
              <w:t>,5</w:t>
            </w:r>
          </w:p>
        </w:tc>
      </w:tr>
      <w:tr w:rsidR="007971A7" w:rsidRPr="000D2577" w:rsidTr="00DE2FE2">
        <w:trPr>
          <w:cantSplit/>
          <w:trHeight w:val="230"/>
          <w:jc w:val="center"/>
        </w:trPr>
        <w:tc>
          <w:tcPr>
            <w:tcW w:w="4942" w:type="dxa"/>
            <w:gridSpan w:val="2"/>
            <w:tcBorders>
              <w:top w:val="single" w:sz="6" w:space="0" w:color="auto"/>
              <w:left w:val="single" w:sz="6" w:space="0" w:color="auto"/>
              <w:right w:val="single" w:sz="6" w:space="0" w:color="auto"/>
            </w:tcBorders>
          </w:tcPr>
          <w:p w:rsidR="007971A7" w:rsidRPr="000D2577" w:rsidRDefault="007971A7" w:rsidP="00872CA8">
            <w:r w:rsidRPr="000D2577">
              <w:rPr>
                <w:b/>
              </w:rPr>
              <w:t>Курси за вибором</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rPr>
                <w:b/>
              </w:rPr>
              <w:t>2</w:t>
            </w:r>
          </w:p>
        </w:tc>
        <w:tc>
          <w:tcPr>
            <w:tcW w:w="853" w:type="dxa"/>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rPr>
                <w:b/>
              </w:rPr>
              <w:t>2</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rPr>
                <w:b/>
              </w:rPr>
              <w:t>2</w:t>
            </w:r>
          </w:p>
        </w:tc>
        <w:tc>
          <w:tcPr>
            <w:tcW w:w="996" w:type="dxa"/>
            <w:tcBorders>
              <w:top w:val="single" w:sz="6" w:space="0" w:color="auto"/>
              <w:left w:val="single" w:sz="6" w:space="0" w:color="auto"/>
              <w:right w:val="single" w:sz="6" w:space="0" w:color="auto"/>
            </w:tcBorders>
          </w:tcPr>
          <w:p w:rsidR="007971A7" w:rsidRPr="000D2577" w:rsidRDefault="007971A7" w:rsidP="00872CA8">
            <w:pPr>
              <w:jc w:val="center"/>
              <w:rPr>
                <w:b/>
              </w:rPr>
            </w:pPr>
            <w:r w:rsidRPr="000D2577">
              <w:rPr>
                <w:b/>
              </w:rPr>
              <w:t>2</w:t>
            </w:r>
          </w:p>
        </w:tc>
        <w:tc>
          <w:tcPr>
            <w:tcW w:w="853" w:type="dxa"/>
            <w:gridSpan w:val="2"/>
            <w:tcBorders>
              <w:top w:val="single" w:sz="6" w:space="0" w:color="auto"/>
              <w:left w:val="single" w:sz="6" w:space="0" w:color="auto"/>
              <w:right w:val="single" w:sz="6" w:space="0" w:color="auto"/>
            </w:tcBorders>
          </w:tcPr>
          <w:p w:rsidR="007971A7" w:rsidRPr="000D2577" w:rsidRDefault="007971A7" w:rsidP="00872CA8">
            <w:pPr>
              <w:jc w:val="center"/>
              <w:rPr>
                <w:b/>
              </w:rPr>
            </w:pPr>
          </w:p>
        </w:tc>
        <w:tc>
          <w:tcPr>
            <w:tcW w:w="931" w:type="dxa"/>
            <w:tcBorders>
              <w:top w:val="single" w:sz="6" w:space="0" w:color="auto"/>
              <w:left w:val="single" w:sz="6" w:space="0" w:color="auto"/>
              <w:right w:val="single" w:sz="6" w:space="0" w:color="auto"/>
            </w:tcBorders>
          </w:tcPr>
          <w:p w:rsidR="007971A7" w:rsidRPr="000D2577" w:rsidRDefault="007971A7" w:rsidP="00DE2FE2">
            <w:pPr>
              <w:jc w:val="center"/>
              <w:rPr>
                <w:b/>
              </w:rPr>
            </w:pPr>
            <w:r w:rsidRPr="000D2577">
              <w:rPr>
                <w:b/>
              </w:rPr>
              <w:t>8</w:t>
            </w:r>
          </w:p>
        </w:tc>
      </w:tr>
      <w:tr w:rsidR="007971A7" w:rsidRPr="000D2577" w:rsidTr="00DE2FE2">
        <w:trPr>
          <w:cantSplit/>
          <w:trHeight w:val="224"/>
          <w:jc w:val="center"/>
        </w:trPr>
        <w:tc>
          <w:tcPr>
            <w:tcW w:w="4942" w:type="dxa"/>
            <w:gridSpan w:val="2"/>
            <w:tcBorders>
              <w:top w:val="single" w:sz="6" w:space="0" w:color="auto"/>
              <w:left w:val="single" w:sz="6" w:space="0" w:color="auto"/>
              <w:right w:val="single" w:sz="6" w:space="0" w:color="auto"/>
            </w:tcBorders>
          </w:tcPr>
          <w:p w:rsidR="007971A7" w:rsidRPr="000D2577" w:rsidRDefault="007971A7" w:rsidP="00872CA8">
            <w:r w:rsidRPr="000D2577">
              <w:t>Основи християнської етики</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c>
          <w:tcPr>
            <w:tcW w:w="853"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c>
          <w:tcPr>
            <w:tcW w:w="996"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c>
          <w:tcPr>
            <w:tcW w:w="853" w:type="dxa"/>
            <w:gridSpan w:val="2"/>
            <w:tcBorders>
              <w:top w:val="single" w:sz="6" w:space="0" w:color="auto"/>
              <w:left w:val="single" w:sz="6" w:space="0" w:color="auto"/>
              <w:right w:val="single" w:sz="6" w:space="0" w:color="auto"/>
            </w:tcBorders>
          </w:tcPr>
          <w:p w:rsidR="007971A7" w:rsidRPr="000D2577" w:rsidRDefault="007971A7" w:rsidP="00872CA8">
            <w:pPr>
              <w:jc w:val="center"/>
            </w:pPr>
          </w:p>
        </w:tc>
        <w:tc>
          <w:tcPr>
            <w:tcW w:w="931"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4</w:t>
            </w:r>
          </w:p>
        </w:tc>
      </w:tr>
      <w:tr w:rsidR="007971A7" w:rsidRPr="000D2577" w:rsidTr="00DE2FE2">
        <w:trPr>
          <w:cantSplit/>
          <w:trHeight w:val="213"/>
          <w:jc w:val="center"/>
        </w:trPr>
        <w:tc>
          <w:tcPr>
            <w:tcW w:w="4942" w:type="dxa"/>
            <w:gridSpan w:val="2"/>
            <w:tcBorders>
              <w:top w:val="single" w:sz="6" w:space="0" w:color="auto"/>
              <w:left w:val="single" w:sz="6" w:space="0" w:color="auto"/>
              <w:right w:val="single" w:sz="6" w:space="0" w:color="auto"/>
            </w:tcBorders>
          </w:tcPr>
          <w:p w:rsidR="007971A7" w:rsidRPr="000D2577" w:rsidRDefault="00EE1243" w:rsidP="00872CA8">
            <w:r>
              <w:t>Українознавство</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c>
          <w:tcPr>
            <w:tcW w:w="853"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c>
          <w:tcPr>
            <w:tcW w:w="852" w:type="dxa"/>
            <w:tcBorders>
              <w:top w:val="single" w:sz="6" w:space="0" w:color="auto"/>
              <w:left w:val="single" w:sz="6" w:space="0" w:color="auto"/>
              <w:right w:val="single" w:sz="6" w:space="0" w:color="auto"/>
            </w:tcBorders>
          </w:tcPr>
          <w:p w:rsidR="007971A7" w:rsidRPr="000D2577" w:rsidRDefault="007971A7" w:rsidP="00872CA8">
            <w:pPr>
              <w:jc w:val="center"/>
            </w:pPr>
            <w:r w:rsidRPr="000D2577">
              <w:t>1</w:t>
            </w:r>
          </w:p>
        </w:tc>
        <w:tc>
          <w:tcPr>
            <w:tcW w:w="996" w:type="dxa"/>
            <w:tcBorders>
              <w:top w:val="single" w:sz="6" w:space="0" w:color="auto"/>
              <w:left w:val="single" w:sz="6" w:space="0" w:color="auto"/>
              <w:right w:val="single" w:sz="6" w:space="0" w:color="auto"/>
            </w:tcBorders>
          </w:tcPr>
          <w:p w:rsidR="007971A7" w:rsidRPr="00EE1243" w:rsidRDefault="007971A7" w:rsidP="00872CA8">
            <w:pPr>
              <w:jc w:val="center"/>
            </w:pPr>
            <w:r w:rsidRPr="00EE1243">
              <w:t>1</w:t>
            </w:r>
          </w:p>
        </w:tc>
        <w:tc>
          <w:tcPr>
            <w:tcW w:w="853" w:type="dxa"/>
            <w:gridSpan w:val="2"/>
            <w:tcBorders>
              <w:top w:val="single" w:sz="6" w:space="0" w:color="auto"/>
              <w:left w:val="single" w:sz="6" w:space="0" w:color="auto"/>
              <w:right w:val="single" w:sz="6" w:space="0" w:color="auto"/>
            </w:tcBorders>
          </w:tcPr>
          <w:p w:rsidR="007971A7" w:rsidRPr="000D2577" w:rsidRDefault="007971A7" w:rsidP="00872CA8">
            <w:pPr>
              <w:jc w:val="center"/>
            </w:pPr>
          </w:p>
        </w:tc>
        <w:tc>
          <w:tcPr>
            <w:tcW w:w="931" w:type="dxa"/>
            <w:tcBorders>
              <w:top w:val="single" w:sz="6" w:space="0" w:color="auto"/>
              <w:left w:val="single" w:sz="6" w:space="0" w:color="auto"/>
              <w:right w:val="single" w:sz="6" w:space="0" w:color="auto"/>
            </w:tcBorders>
          </w:tcPr>
          <w:p w:rsidR="007971A7" w:rsidRPr="000D2577" w:rsidRDefault="007971A7" w:rsidP="00DE2FE2">
            <w:pPr>
              <w:jc w:val="center"/>
            </w:pPr>
            <w:r w:rsidRPr="000D2577">
              <w:t>4</w:t>
            </w:r>
          </w:p>
        </w:tc>
      </w:tr>
      <w:tr w:rsidR="007971A7" w:rsidRPr="000D2577" w:rsidTr="00DE2FE2">
        <w:trPr>
          <w:cantSplit/>
          <w:trHeight w:val="451"/>
          <w:jc w:val="center"/>
        </w:trPr>
        <w:tc>
          <w:tcPr>
            <w:tcW w:w="4942" w:type="dxa"/>
            <w:gridSpan w:val="2"/>
            <w:tcBorders>
              <w:top w:val="nil"/>
              <w:left w:val="single" w:sz="6" w:space="0" w:color="auto"/>
              <w:bottom w:val="nil"/>
              <w:right w:val="single" w:sz="6" w:space="0" w:color="auto"/>
            </w:tcBorders>
          </w:tcPr>
          <w:p w:rsidR="007971A7" w:rsidRPr="000D2577" w:rsidRDefault="007971A7" w:rsidP="00872CA8">
            <w:r w:rsidRPr="000D2577">
              <w:t xml:space="preserve">Гранично допустиме навчальне навантаження на учня </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28</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31</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32</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33</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33</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pPr>
            <w:r w:rsidRPr="000D2577">
              <w:t>157</w:t>
            </w:r>
          </w:p>
        </w:tc>
      </w:tr>
      <w:tr w:rsidR="007971A7" w:rsidRPr="000D2577" w:rsidTr="00DE2FE2">
        <w:trPr>
          <w:cantSplit/>
          <w:trHeight w:val="541"/>
          <w:jc w:val="center"/>
        </w:trPr>
        <w:tc>
          <w:tcPr>
            <w:tcW w:w="4942"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rPr>
                <w:b/>
              </w:rPr>
            </w:pPr>
            <w:r w:rsidRPr="000D2577">
              <w:rPr>
                <w:b/>
              </w:rPr>
              <w:lastRenderedPageBreak/>
              <w:t>Всього (без урахування поділу класів на групи)</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28+3</w:t>
            </w:r>
          </w:p>
        </w:tc>
        <w:tc>
          <w:tcPr>
            <w:tcW w:w="853"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31+3</w:t>
            </w:r>
          </w:p>
        </w:tc>
        <w:tc>
          <w:tcPr>
            <w:tcW w:w="852"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32+3</w:t>
            </w:r>
          </w:p>
        </w:tc>
        <w:tc>
          <w:tcPr>
            <w:tcW w:w="996"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33+3</w:t>
            </w:r>
          </w:p>
        </w:tc>
        <w:tc>
          <w:tcPr>
            <w:tcW w:w="853" w:type="dxa"/>
            <w:gridSpan w:val="2"/>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33+3</w:t>
            </w:r>
          </w:p>
        </w:tc>
        <w:tc>
          <w:tcPr>
            <w:tcW w:w="931" w:type="dxa"/>
            <w:tcBorders>
              <w:top w:val="single" w:sz="6" w:space="0" w:color="auto"/>
              <w:left w:val="single" w:sz="6" w:space="0" w:color="auto"/>
              <w:bottom w:val="single" w:sz="6" w:space="0" w:color="auto"/>
              <w:right w:val="single" w:sz="6" w:space="0" w:color="auto"/>
            </w:tcBorders>
          </w:tcPr>
          <w:p w:rsidR="007971A7" w:rsidRPr="000D2577" w:rsidRDefault="007971A7" w:rsidP="00872CA8">
            <w:pPr>
              <w:jc w:val="center"/>
              <w:rPr>
                <w:b/>
              </w:rPr>
            </w:pPr>
            <w:r w:rsidRPr="000D2577">
              <w:rPr>
                <w:b/>
              </w:rPr>
              <w:t>157+15</w:t>
            </w:r>
          </w:p>
        </w:tc>
      </w:tr>
    </w:tbl>
    <w:p w:rsidR="001B4684" w:rsidRDefault="001B4684" w:rsidP="007971A7">
      <w:pPr>
        <w:rPr>
          <w:szCs w:val="22"/>
        </w:rPr>
      </w:pPr>
    </w:p>
    <w:p w:rsidR="007971A7" w:rsidRPr="001B4684" w:rsidRDefault="007971A7" w:rsidP="007971A7">
      <w:pPr>
        <w:rPr>
          <w:sz w:val="28"/>
          <w:szCs w:val="28"/>
        </w:rPr>
      </w:pPr>
      <w:r w:rsidRPr="001B4684">
        <w:rPr>
          <w:sz w:val="28"/>
          <w:szCs w:val="28"/>
        </w:rPr>
        <w:t>Директор школи                                                                                О.В Дзюбук</w:t>
      </w:r>
    </w:p>
    <w:p w:rsidR="007971A7" w:rsidRPr="000D2577" w:rsidRDefault="007971A7" w:rsidP="007971A7"/>
    <w:p w:rsidR="007971A7" w:rsidRDefault="007971A7" w:rsidP="007971A7">
      <w:pPr>
        <w:jc w:val="center"/>
        <w:rPr>
          <w:color w:val="444444"/>
          <w:sz w:val="20"/>
          <w:szCs w:val="20"/>
          <w:shd w:val="clear" w:color="auto" w:fill="FFFFFF"/>
          <w:lang w:val="ru-RU"/>
        </w:rPr>
      </w:pPr>
    </w:p>
    <w:p w:rsidR="007971A7" w:rsidRPr="00523D1A" w:rsidRDefault="007971A7" w:rsidP="007971A7">
      <w:pPr>
        <w:rPr>
          <w:sz w:val="2"/>
          <w:szCs w:val="2"/>
        </w:rPr>
      </w:pPr>
    </w:p>
    <w:p w:rsidR="00872CA8" w:rsidRPr="00A51CFE" w:rsidRDefault="00872CA8" w:rsidP="00872CA8">
      <w:pPr>
        <w:rPr>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Default="00A51CFE" w:rsidP="00A51CFE">
      <w:pPr>
        <w:shd w:val="clear" w:color="auto" w:fill="FFFFFF"/>
        <w:ind w:left="6237"/>
        <w:rPr>
          <w:rFonts w:eastAsia="Calibri"/>
          <w:sz w:val="28"/>
          <w:szCs w:val="28"/>
        </w:rPr>
      </w:pPr>
    </w:p>
    <w:p w:rsidR="00A51CFE" w:rsidRPr="00D75C45" w:rsidRDefault="00A51CFE" w:rsidP="00A51CFE">
      <w:pPr>
        <w:shd w:val="clear" w:color="auto" w:fill="FFFFFF"/>
        <w:ind w:left="6237"/>
        <w:rPr>
          <w:rFonts w:eastAsia="Calibri"/>
          <w:sz w:val="28"/>
          <w:szCs w:val="28"/>
        </w:rPr>
      </w:pPr>
      <w:r>
        <w:rPr>
          <w:rFonts w:eastAsia="Calibri"/>
          <w:sz w:val="28"/>
          <w:szCs w:val="28"/>
        </w:rPr>
        <w:t>Додаток</w:t>
      </w:r>
      <w:r w:rsidRPr="00D75C45">
        <w:rPr>
          <w:rFonts w:eastAsia="Calibri"/>
          <w:sz w:val="28"/>
          <w:szCs w:val="28"/>
        </w:rPr>
        <w:t xml:space="preserve"> </w:t>
      </w:r>
      <w:r>
        <w:rPr>
          <w:rFonts w:eastAsia="Calibri"/>
          <w:sz w:val="28"/>
          <w:szCs w:val="28"/>
        </w:rPr>
        <w:t>4</w:t>
      </w:r>
    </w:p>
    <w:p w:rsidR="00A51CFE" w:rsidRPr="00D75C45" w:rsidRDefault="00A51CFE" w:rsidP="00A51CFE">
      <w:pPr>
        <w:shd w:val="clear" w:color="auto" w:fill="FFFFFF"/>
        <w:ind w:left="6237"/>
        <w:rPr>
          <w:rFonts w:eastAsia="Calibri"/>
          <w:sz w:val="28"/>
          <w:szCs w:val="28"/>
        </w:rPr>
      </w:pPr>
      <w:r w:rsidRPr="00D75C45">
        <w:rPr>
          <w:rFonts w:eastAsia="Calibri"/>
          <w:sz w:val="28"/>
          <w:szCs w:val="28"/>
        </w:rPr>
        <w:t>до Освітньої  програми</w:t>
      </w:r>
    </w:p>
    <w:p w:rsidR="00A51CFE" w:rsidRDefault="00A51CFE" w:rsidP="00A51CFE">
      <w:pPr>
        <w:shd w:val="clear" w:color="auto" w:fill="FFFFFF"/>
        <w:spacing w:line="0" w:lineRule="atLeast"/>
        <w:ind w:left="57"/>
        <w:rPr>
          <w:rFonts w:eastAsia="Calibri"/>
          <w:sz w:val="28"/>
          <w:szCs w:val="28"/>
        </w:rPr>
      </w:pPr>
      <w:r>
        <w:rPr>
          <w:rFonts w:eastAsia="Calibri"/>
          <w:sz w:val="28"/>
          <w:szCs w:val="28"/>
        </w:rPr>
        <w:t xml:space="preserve">                                                                                        </w:t>
      </w:r>
      <w:r w:rsidRPr="00D75C45">
        <w:rPr>
          <w:rFonts w:eastAsia="Calibri"/>
          <w:sz w:val="28"/>
          <w:szCs w:val="28"/>
        </w:rPr>
        <w:t>ІІ ступеня</w:t>
      </w:r>
    </w:p>
    <w:p w:rsidR="00872CA8" w:rsidRPr="00A51CFE" w:rsidRDefault="00872CA8" w:rsidP="00872CA8">
      <w:pPr>
        <w:jc w:val="center"/>
        <w:rPr>
          <w:b/>
          <w:sz w:val="28"/>
          <w:szCs w:val="28"/>
        </w:rPr>
      </w:pPr>
    </w:p>
    <w:p w:rsidR="00872CA8" w:rsidRPr="00A51CFE" w:rsidRDefault="00872CA8" w:rsidP="00872CA8">
      <w:pPr>
        <w:jc w:val="center"/>
        <w:rPr>
          <w:b/>
          <w:sz w:val="28"/>
          <w:szCs w:val="28"/>
        </w:rPr>
      </w:pPr>
      <w:r w:rsidRPr="00A51CFE">
        <w:rPr>
          <w:b/>
          <w:sz w:val="28"/>
          <w:szCs w:val="28"/>
        </w:rPr>
        <w:t xml:space="preserve">Перелік навчальних програм  </w:t>
      </w:r>
    </w:p>
    <w:p w:rsidR="00872CA8" w:rsidRPr="00A51CFE" w:rsidRDefault="00872CA8" w:rsidP="00872CA8">
      <w:pPr>
        <w:jc w:val="center"/>
        <w:rPr>
          <w:b/>
          <w:sz w:val="28"/>
          <w:szCs w:val="28"/>
        </w:rPr>
      </w:pPr>
      <w:r w:rsidRPr="00A51CFE">
        <w:rPr>
          <w:b/>
          <w:sz w:val="28"/>
          <w:szCs w:val="28"/>
        </w:rPr>
        <w:t xml:space="preserve">для вивчення предметів варіативної складової </w:t>
      </w:r>
    </w:p>
    <w:p w:rsidR="00872CA8" w:rsidRPr="00A51CFE" w:rsidRDefault="00872CA8" w:rsidP="00872CA8">
      <w:pPr>
        <w:jc w:val="center"/>
        <w:rPr>
          <w:b/>
          <w:sz w:val="28"/>
          <w:szCs w:val="28"/>
        </w:rPr>
      </w:pPr>
      <w:r w:rsidRPr="00A51CFE">
        <w:rPr>
          <w:b/>
          <w:sz w:val="28"/>
          <w:szCs w:val="28"/>
        </w:rPr>
        <w:t xml:space="preserve">у </w:t>
      </w:r>
      <w:r w:rsidR="002A0806" w:rsidRPr="00A51CFE">
        <w:rPr>
          <w:b/>
          <w:sz w:val="28"/>
          <w:szCs w:val="28"/>
        </w:rPr>
        <w:t>5</w:t>
      </w:r>
      <w:r w:rsidRPr="00A51CFE">
        <w:rPr>
          <w:b/>
          <w:sz w:val="28"/>
          <w:szCs w:val="28"/>
        </w:rPr>
        <w:t>-</w:t>
      </w:r>
      <w:r w:rsidR="002A0806" w:rsidRPr="00A51CFE">
        <w:rPr>
          <w:b/>
          <w:sz w:val="28"/>
          <w:szCs w:val="28"/>
        </w:rPr>
        <w:t>9</w:t>
      </w:r>
      <w:r w:rsidRPr="00A51CFE">
        <w:rPr>
          <w:b/>
          <w:sz w:val="28"/>
          <w:szCs w:val="28"/>
        </w:rPr>
        <w:t xml:space="preserve"> класах у  201</w:t>
      </w:r>
      <w:r w:rsidR="001B4684">
        <w:rPr>
          <w:b/>
          <w:sz w:val="28"/>
          <w:szCs w:val="28"/>
        </w:rPr>
        <w:t>9</w:t>
      </w:r>
      <w:r w:rsidRPr="00A51CFE">
        <w:rPr>
          <w:b/>
          <w:sz w:val="28"/>
          <w:szCs w:val="28"/>
        </w:rPr>
        <w:t xml:space="preserve"> /20</w:t>
      </w:r>
      <w:r w:rsidR="001B4684">
        <w:rPr>
          <w:b/>
          <w:sz w:val="28"/>
          <w:szCs w:val="28"/>
        </w:rPr>
        <w:t>20</w:t>
      </w:r>
      <w:r w:rsidRPr="00A51CFE">
        <w:rPr>
          <w:b/>
          <w:sz w:val="28"/>
          <w:szCs w:val="28"/>
        </w:rPr>
        <w:t xml:space="preserve"> навчальному році</w:t>
      </w:r>
    </w:p>
    <w:p w:rsidR="00872CA8" w:rsidRDefault="00872CA8" w:rsidP="00872CA8">
      <w:pPr>
        <w:ind w:firstLine="900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709"/>
        <w:gridCol w:w="2410"/>
        <w:gridCol w:w="1559"/>
        <w:gridCol w:w="1417"/>
        <w:gridCol w:w="1701"/>
      </w:tblGrid>
      <w:tr w:rsidR="00872CA8" w:rsidTr="001B4684">
        <w:trPr>
          <w:cantSplit/>
          <w:trHeight w:val="1724"/>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jc w:val="center"/>
              <w:rPr>
                <w:rFonts w:eastAsia="Calibri"/>
                <w:sz w:val="20"/>
                <w:szCs w:val="20"/>
                <w:lang w:val="en-US" w:eastAsia="en-US"/>
              </w:rPr>
            </w:pPr>
            <w:r>
              <w:rPr>
                <w:sz w:val="20"/>
                <w:szCs w:val="20"/>
                <w:lang w:val="en-US"/>
              </w:rPr>
              <w:t>№</w:t>
            </w:r>
          </w:p>
          <w:p w:rsidR="00872CA8" w:rsidRDefault="00872CA8" w:rsidP="00872CA8">
            <w:pPr>
              <w:jc w:val="center"/>
              <w:rPr>
                <w:sz w:val="20"/>
                <w:szCs w:val="20"/>
                <w:lang w:val="en-US" w:eastAsia="en-US"/>
              </w:rPr>
            </w:pPr>
            <w:r>
              <w:rPr>
                <w:sz w:val="20"/>
                <w:szCs w:val="20"/>
                <w:lang w:val="en-US"/>
              </w:rPr>
              <w:t>з/п</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jc w:val="center"/>
              <w:rPr>
                <w:sz w:val="20"/>
                <w:szCs w:val="20"/>
                <w:lang w:val="en-US" w:eastAsia="en-US"/>
              </w:rPr>
            </w:pPr>
            <w:r>
              <w:rPr>
                <w:sz w:val="20"/>
                <w:szCs w:val="20"/>
              </w:rPr>
              <w:t>Навчальна дисципліна</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872CA8" w:rsidRDefault="00872CA8" w:rsidP="00872CA8">
            <w:pPr>
              <w:ind w:left="113" w:right="113"/>
              <w:jc w:val="center"/>
              <w:rPr>
                <w:sz w:val="20"/>
                <w:szCs w:val="20"/>
                <w:lang w:eastAsia="en-US"/>
              </w:rPr>
            </w:pPr>
            <w:r>
              <w:rPr>
                <w:sz w:val="20"/>
                <w:szCs w:val="20"/>
                <w:lang w:val="en-US"/>
              </w:rPr>
              <w:t>Клас</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jc w:val="center"/>
              <w:rPr>
                <w:sz w:val="20"/>
                <w:szCs w:val="20"/>
                <w:lang w:eastAsia="en-US"/>
              </w:rPr>
            </w:pPr>
            <w:r>
              <w:rPr>
                <w:sz w:val="20"/>
                <w:szCs w:val="20"/>
              </w:rPr>
              <w:t>Назва   програми</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rPr>
                <w:sz w:val="20"/>
                <w:szCs w:val="20"/>
                <w:lang w:val="en-US" w:eastAsia="en-US"/>
              </w:rPr>
            </w:pPr>
            <w:r>
              <w:rPr>
                <w:sz w:val="20"/>
                <w:szCs w:val="20"/>
              </w:rPr>
              <w:t xml:space="preserve">               Видавництво</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jc w:val="center"/>
              <w:rPr>
                <w:rFonts w:eastAsia="Calibri"/>
                <w:sz w:val="20"/>
                <w:szCs w:val="20"/>
                <w:lang w:eastAsia="en-US"/>
              </w:rPr>
            </w:pPr>
            <w:r>
              <w:rPr>
                <w:sz w:val="20"/>
                <w:szCs w:val="20"/>
              </w:rPr>
              <w:t>Тип</w:t>
            </w:r>
          </w:p>
          <w:p w:rsidR="00872CA8" w:rsidRDefault="00872CA8" w:rsidP="00872CA8">
            <w:pPr>
              <w:jc w:val="center"/>
              <w:rPr>
                <w:sz w:val="20"/>
                <w:szCs w:val="20"/>
                <w:lang w:eastAsia="en-US"/>
              </w:rPr>
            </w:pPr>
            <w:r>
              <w:rPr>
                <w:sz w:val="20"/>
                <w:szCs w:val="20"/>
              </w:rPr>
              <w:t>(державна або авторська)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72CA8" w:rsidRDefault="00872CA8" w:rsidP="00872CA8">
            <w:pPr>
              <w:jc w:val="center"/>
              <w:rPr>
                <w:rFonts w:eastAsia="Calibri"/>
                <w:sz w:val="20"/>
                <w:szCs w:val="20"/>
                <w:lang w:eastAsia="en-US"/>
              </w:rPr>
            </w:pPr>
            <w:r>
              <w:rPr>
                <w:sz w:val="20"/>
                <w:szCs w:val="20"/>
              </w:rPr>
              <w:t xml:space="preserve">Ким дозволена для використання </w:t>
            </w:r>
          </w:p>
          <w:p w:rsidR="00872CA8" w:rsidRDefault="00872CA8" w:rsidP="00872CA8">
            <w:pPr>
              <w:rPr>
                <w:sz w:val="20"/>
                <w:szCs w:val="20"/>
                <w:lang w:eastAsia="en-US"/>
              </w:rPr>
            </w:pPr>
            <w:r>
              <w:rPr>
                <w:sz w:val="20"/>
                <w:szCs w:val="20"/>
              </w:rPr>
              <w:t xml:space="preserve">                 (ким затверджена)</w:t>
            </w:r>
          </w:p>
        </w:tc>
      </w:tr>
      <w:tr w:rsidR="00872CA8" w:rsidTr="001B4684">
        <w:tc>
          <w:tcPr>
            <w:tcW w:w="9639" w:type="dxa"/>
            <w:gridSpan w:val="7"/>
            <w:tcBorders>
              <w:top w:val="single" w:sz="4" w:space="0" w:color="auto"/>
              <w:left w:val="single" w:sz="4" w:space="0" w:color="auto"/>
              <w:bottom w:val="single" w:sz="4" w:space="0" w:color="auto"/>
              <w:right w:val="single" w:sz="4" w:space="0" w:color="auto"/>
            </w:tcBorders>
          </w:tcPr>
          <w:p w:rsidR="00872CA8" w:rsidRDefault="00872CA8" w:rsidP="00872CA8">
            <w:pPr>
              <w:jc w:val="center"/>
              <w:rPr>
                <w:b/>
                <w:sz w:val="22"/>
                <w:szCs w:val="22"/>
                <w:lang w:eastAsia="en-US"/>
              </w:rPr>
            </w:pPr>
          </w:p>
        </w:tc>
      </w:tr>
      <w:tr w:rsidR="00872CA8" w:rsidTr="001B4684">
        <w:tc>
          <w:tcPr>
            <w:tcW w:w="9639" w:type="dxa"/>
            <w:gridSpan w:val="7"/>
            <w:tcBorders>
              <w:top w:val="single" w:sz="4" w:space="0" w:color="auto"/>
              <w:left w:val="single" w:sz="4" w:space="0" w:color="auto"/>
              <w:bottom w:val="single" w:sz="4" w:space="0" w:color="auto"/>
              <w:right w:val="single" w:sz="4" w:space="0" w:color="auto"/>
            </w:tcBorders>
            <w:hideMark/>
          </w:tcPr>
          <w:p w:rsidR="00872CA8" w:rsidRDefault="00872CA8" w:rsidP="00DE2FE2">
            <w:pPr>
              <w:rPr>
                <w:b/>
                <w:sz w:val="22"/>
                <w:szCs w:val="22"/>
                <w:lang w:eastAsia="en-US"/>
              </w:rPr>
            </w:pPr>
          </w:p>
        </w:tc>
      </w:tr>
      <w:tr w:rsidR="00872CA8" w:rsidTr="001B4684">
        <w:trPr>
          <w:trHeight w:val="382"/>
        </w:trPr>
        <w:tc>
          <w:tcPr>
            <w:tcW w:w="9639" w:type="dxa"/>
            <w:gridSpan w:val="7"/>
            <w:tcBorders>
              <w:top w:val="single" w:sz="4" w:space="0" w:color="auto"/>
              <w:left w:val="single" w:sz="4" w:space="0" w:color="auto"/>
              <w:bottom w:val="single" w:sz="4" w:space="0" w:color="auto"/>
              <w:right w:val="single" w:sz="4" w:space="0" w:color="auto"/>
            </w:tcBorders>
            <w:hideMark/>
          </w:tcPr>
          <w:p w:rsidR="00872CA8" w:rsidRDefault="00872CA8" w:rsidP="00872CA8">
            <w:pPr>
              <w:jc w:val="center"/>
              <w:rPr>
                <w:b/>
                <w:sz w:val="22"/>
                <w:szCs w:val="22"/>
                <w:lang w:eastAsia="en-US"/>
              </w:rPr>
            </w:pPr>
            <w:r>
              <w:rPr>
                <w:b/>
              </w:rPr>
              <w:t>І</w:t>
            </w:r>
            <w:r w:rsidR="00DE2FE2">
              <w:rPr>
                <w:b/>
              </w:rPr>
              <w:t>І</w:t>
            </w:r>
            <w:r>
              <w:rPr>
                <w:b/>
              </w:rPr>
              <w:t xml:space="preserve"> ступінь</w:t>
            </w:r>
          </w:p>
        </w:tc>
      </w:tr>
      <w:tr w:rsidR="00DE2FE2" w:rsidTr="001B4684">
        <w:trPr>
          <w:trHeight w:val="1064"/>
        </w:trPr>
        <w:tc>
          <w:tcPr>
            <w:tcW w:w="426" w:type="dxa"/>
            <w:tcBorders>
              <w:top w:val="single" w:sz="4" w:space="0" w:color="auto"/>
              <w:left w:val="single" w:sz="4" w:space="0" w:color="auto"/>
              <w:bottom w:val="single" w:sz="4" w:space="0" w:color="auto"/>
              <w:right w:val="single" w:sz="4" w:space="0" w:color="auto"/>
            </w:tcBorders>
            <w:hideMark/>
          </w:tcPr>
          <w:p w:rsidR="00DE2FE2" w:rsidRPr="00DE2FE2" w:rsidRDefault="001B4684" w:rsidP="00DE2FE2">
            <w:pPr>
              <w:jc w:val="center"/>
              <w:rPr>
                <w:lang w:eastAsia="en-US"/>
              </w:rPr>
            </w:pPr>
            <w:r>
              <w:t>1</w:t>
            </w:r>
          </w:p>
        </w:tc>
        <w:tc>
          <w:tcPr>
            <w:tcW w:w="1417" w:type="dxa"/>
            <w:tcBorders>
              <w:top w:val="single" w:sz="4" w:space="0" w:color="auto"/>
              <w:left w:val="single" w:sz="4" w:space="0" w:color="auto"/>
              <w:bottom w:val="single" w:sz="4" w:space="0" w:color="auto"/>
              <w:right w:val="single" w:sz="4" w:space="0" w:color="auto"/>
            </w:tcBorders>
            <w:hideMark/>
          </w:tcPr>
          <w:p w:rsidR="00DE2FE2" w:rsidRPr="00DE2FE2" w:rsidRDefault="00DE2FE2" w:rsidP="00DE2FE2">
            <w:pPr>
              <w:rPr>
                <w:lang w:eastAsia="en-US"/>
              </w:rPr>
            </w:pPr>
            <w:r w:rsidRPr="00DE2FE2">
              <w:t xml:space="preserve"> Курс за вибором «Українознавство»</w:t>
            </w:r>
          </w:p>
        </w:tc>
        <w:tc>
          <w:tcPr>
            <w:tcW w:w="709" w:type="dxa"/>
            <w:tcBorders>
              <w:top w:val="single" w:sz="4" w:space="0" w:color="auto"/>
              <w:left w:val="single" w:sz="4" w:space="0" w:color="auto"/>
              <w:bottom w:val="single" w:sz="4" w:space="0" w:color="auto"/>
              <w:right w:val="single" w:sz="4" w:space="0" w:color="auto"/>
            </w:tcBorders>
            <w:hideMark/>
          </w:tcPr>
          <w:p w:rsidR="00DE2FE2" w:rsidRPr="00DE2FE2" w:rsidRDefault="00DE2FE2" w:rsidP="00DE2FE2">
            <w:pPr>
              <w:rPr>
                <w:lang w:eastAsia="en-US"/>
              </w:rPr>
            </w:pPr>
            <w:r w:rsidRPr="00DE2FE2">
              <w:rPr>
                <w:lang w:eastAsia="en-US"/>
              </w:rPr>
              <w:t>5-8</w:t>
            </w:r>
          </w:p>
        </w:tc>
        <w:tc>
          <w:tcPr>
            <w:tcW w:w="2410" w:type="dxa"/>
            <w:tcBorders>
              <w:top w:val="single" w:sz="4" w:space="0" w:color="auto"/>
              <w:left w:val="single" w:sz="4" w:space="0" w:color="auto"/>
              <w:bottom w:val="single" w:sz="4" w:space="0" w:color="auto"/>
              <w:right w:val="single" w:sz="4" w:space="0" w:color="auto"/>
            </w:tcBorders>
            <w:hideMark/>
          </w:tcPr>
          <w:p w:rsidR="00DE2FE2" w:rsidRPr="00DE2FE2" w:rsidRDefault="00DE2FE2" w:rsidP="00DE2FE2">
            <w:pPr>
              <w:rPr>
                <w:rFonts w:eastAsia="Calibri"/>
                <w:lang w:eastAsia="en-US"/>
              </w:rPr>
            </w:pPr>
            <w:r w:rsidRPr="00DE1E3E">
              <w:t>Програма курсу за вибором «Українознавство»</w:t>
            </w:r>
            <w:r w:rsidRPr="00DE2FE2">
              <w:t xml:space="preserve"> 5-11 класи загальноосвітнх навчальних закладів.</w:t>
            </w:r>
          </w:p>
          <w:p w:rsidR="00DE2FE2" w:rsidRPr="00DE2FE2" w:rsidRDefault="00DE2FE2" w:rsidP="00DE2FE2">
            <w:pPr>
              <w:rPr>
                <w:lang w:eastAsia="en-US"/>
              </w:rPr>
            </w:pPr>
            <w:r w:rsidRPr="00DE2FE2">
              <w:t>Кононенко П.П.</w:t>
            </w:r>
          </w:p>
        </w:tc>
        <w:tc>
          <w:tcPr>
            <w:tcW w:w="1559" w:type="dxa"/>
            <w:tcBorders>
              <w:top w:val="single" w:sz="4" w:space="0" w:color="auto"/>
              <w:left w:val="single" w:sz="4" w:space="0" w:color="auto"/>
              <w:bottom w:val="single" w:sz="4" w:space="0" w:color="auto"/>
              <w:right w:val="single" w:sz="4" w:space="0" w:color="auto"/>
            </w:tcBorders>
            <w:hideMark/>
          </w:tcPr>
          <w:p w:rsidR="00DE2FE2" w:rsidRPr="00DE2FE2" w:rsidRDefault="00DE2FE2" w:rsidP="00DE2FE2">
            <w:pPr>
              <w:rPr>
                <w:rFonts w:eastAsia="Calibri"/>
              </w:rPr>
            </w:pPr>
            <w:r w:rsidRPr="00DE2FE2">
              <w:t>Сайт МОН України</w:t>
            </w:r>
          </w:p>
          <w:p w:rsidR="00DE2FE2" w:rsidRPr="00DE2FE2" w:rsidRDefault="00DE2FE2" w:rsidP="00DE2FE2">
            <w:r w:rsidRPr="00DE2FE2">
              <w:t>http://www.mon.gov.ua</w:t>
            </w:r>
          </w:p>
          <w:p w:rsidR="00DE2FE2" w:rsidRPr="00DE2FE2" w:rsidRDefault="00DE2FE2" w:rsidP="00DE2FE2">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E2FE2" w:rsidRPr="00DE2FE2" w:rsidRDefault="00DE2FE2" w:rsidP="00DE2FE2">
            <w:pPr>
              <w:rPr>
                <w:lang w:eastAsia="en-US"/>
              </w:rPr>
            </w:pPr>
            <w:r w:rsidRPr="00DE2FE2">
              <w:t xml:space="preserve">Державна </w:t>
            </w:r>
          </w:p>
        </w:tc>
        <w:tc>
          <w:tcPr>
            <w:tcW w:w="1701" w:type="dxa"/>
            <w:tcBorders>
              <w:top w:val="single" w:sz="4" w:space="0" w:color="auto"/>
              <w:left w:val="single" w:sz="4" w:space="0" w:color="auto"/>
              <w:bottom w:val="single" w:sz="4" w:space="0" w:color="auto"/>
              <w:right w:val="single" w:sz="4" w:space="0" w:color="auto"/>
            </w:tcBorders>
            <w:hideMark/>
          </w:tcPr>
          <w:p w:rsidR="00DE2FE2" w:rsidRPr="00DE2FE2" w:rsidRDefault="00DE2FE2" w:rsidP="00DE2FE2">
            <w:pPr>
              <w:rPr>
                <w:rFonts w:eastAsia="Calibri"/>
                <w:lang w:eastAsia="en-US"/>
              </w:rPr>
            </w:pPr>
            <w:r w:rsidRPr="00DE2FE2">
              <w:t>Лист</w:t>
            </w:r>
            <w:r w:rsidR="001B4684">
              <w:t xml:space="preserve"> </w:t>
            </w:r>
            <w:r w:rsidRPr="00DE2FE2">
              <w:rPr>
                <w:bCs/>
              </w:rPr>
              <w:t>Державної наукової установи «Інститут модернізації змісту освіти» Міністерства освіти і науки України</w:t>
            </w:r>
            <w:r w:rsidRPr="00DE2FE2">
              <w:t xml:space="preserve"> від 03.07.2014 р. </w:t>
            </w:r>
          </w:p>
          <w:p w:rsidR="00DE2FE2" w:rsidRPr="00DE2FE2" w:rsidRDefault="00DE2FE2" w:rsidP="00DE2FE2">
            <w:pPr>
              <w:rPr>
                <w:lang w:eastAsia="en-US"/>
              </w:rPr>
            </w:pPr>
            <w:r w:rsidRPr="00DE2FE2">
              <w:t xml:space="preserve">№ 14.1/12-Г-1058) </w:t>
            </w:r>
          </w:p>
        </w:tc>
      </w:tr>
      <w:tr w:rsidR="00DE2FE2" w:rsidTr="001B4684">
        <w:trPr>
          <w:trHeight w:val="1064"/>
        </w:trPr>
        <w:tc>
          <w:tcPr>
            <w:tcW w:w="426" w:type="dxa"/>
            <w:tcBorders>
              <w:top w:val="single" w:sz="4" w:space="0" w:color="auto"/>
              <w:left w:val="single" w:sz="4" w:space="0" w:color="auto"/>
              <w:bottom w:val="single" w:sz="4" w:space="0" w:color="auto"/>
              <w:right w:val="single" w:sz="4" w:space="0" w:color="auto"/>
            </w:tcBorders>
            <w:hideMark/>
          </w:tcPr>
          <w:p w:rsidR="00DE2FE2" w:rsidRDefault="001B4684" w:rsidP="00DE2FE2">
            <w:pPr>
              <w:jc w:val="center"/>
              <w:rPr>
                <w:sz w:val="22"/>
                <w:szCs w:val="22"/>
                <w:lang w:eastAsia="en-US"/>
              </w:rPr>
            </w:pPr>
            <w:r>
              <w:t>2</w:t>
            </w:r>
          </w:p>
        </w:tc>
        <w:tc>
          <w:tcPr>
            <w:tcW w:w="1417" w:type="dxa"/>
            <w:tcBorders>
              <w:top w:val="single" w:sz="6" w:space="0" w:color="auto"/>
              <w:left w:val="single" w:sz="6" w:space="0" w:color="auto"/>
              <w:right w:val="single" w:sz="6" w:space="0" w:color="auto"/>
            </w:tcBorders>
          </w:tcPr>
          <w:p w:rsidR="00DE2FE2" w:rsidRPr="000D2577" w:rsidRDefault="00DE2FE2" w:rsidP="00DE2FE2">
            <w:r w:rsidRPr="00DE2FE2">
              <w:t xml:space="preserve">Курс за вибором </w:t>
            </w:r>
            <w:r>
              <w:t>«</w:t>
            </w:r>
            <w:r w:rsidRPr="000D2577">
              <w:t>Основи християнської етики</w:t>
            </w:r>
            <w:r>
              <w:t>»</w:t>
            </w:r>
          </w:p>
        </w:tc>
        <w:tc>
          <w:tcPr>
            <w:tcW w:w="709" w:type="dxa"/>
            <w:tcBorders>
              <w:top w:val="single" w:sz="4" w:space="0" w:color="auto"/>
              <w:left w:val="single" w:sz="4" w:space="0" w:color="auto"/>
              <w:bottom w:val="single" w:sz="4" w:space="0" w:color="auto"/>
              <w:right w:val="single" w:sz="4" w:space="0" w:color="auto"/>
            </w:tcBorders>
            <w:hideMark/>
          </w:tcPr>
          <w:p w:rsidR="00DE2FE2" w:rsidRDefault="00DE2FE2" w:rsidP="00DE2FE2">
            <w:pPr>
              <w:jc w:val="center"/>
              <w:rPr>
                <w:sz w:val="22"/>
                <w:szCs w:val="22"/>
                <w:lang w:eastAsia="en-US"/>
              </w:rPr>
            </w:pPr>
            <w:r>
              <w:t>5-8</w:t>
            </w:r>
          </w:p>
        </w:tc>
        <w:tc>
          <w:tcPr>
            <w:tcW w:w="2410" w:type="dxa"/>
            <w:tcBorders>
              <w:top w:val="single" w:sz="4" w:space="0" w:color="auto"/>
              <w:left w:val="single" w:sz="4" w:space="0" w:color="auto"/>
              <w:bottom w:val="single" w:sz="4" w:space="0" w:color="auto"/>
              <w:right w:val="single" w:sz="4" w:space="0" w:color="auto"/>
            </w:tcBorders>
            <w:hideMark/>
          </w:tcPr>
          <w:p w:rsidR="00DE2FE2" w:rsidRPr="00D75C45" w:rsidRDefault="00DE2FE2" w:rsidP="00C84BB8">
            <w:pPr>
              <w:rPr>
                <w:sz w:val="22"/>
                <w:szCs w:val="22"/>
                <w:lang w:eastAsia="en-US"/>
              </w:rPr>
            </w:pPr>
            <w:r w:rsidRPr="00D75C45">
              <w:rPr>
                <w:bCs/>
              </w:rPr>
              <w:t>Програма курсу за вибором «</w:t>
            </w:r>
            <w:r w:rsidR="00C84BB8" w:rsidRPr="00D75C45">
              <w:t>Основи християнської етики</w:t>
            </w:r>
            <w:r w:rsidR="00C84BB8" w:rsidRPr="00D75C45">
              <w:rPr>
                <w:bCs/>
              </w:rPr>
              <w:t>»</w:t>
            </w:r>
          </w:p>
        </w:tc>
        <w:tc>
          <w:tcPr>
            <w:tcW w:w="1559" w:type="dxa"/>
            <w:tcBorders>
              <w:top w:val="single" w:sz="4" w:space="0" w:color="auto"/>
              <w:left w:val="single" w:sz="4" w:space="0" w:color="auto"/>
              <w:bottom w:val="single" w:sz="4" w:space="0" w:color="auto"/>
              <w:right w:val="single" w:sz="4" w:space="0" w:color="auto"/>
            </w:tcBorders>
          </w:tcPr>
          <w:p w:rsidR="00DE2FE2" w:rsidRPr="00872CA8" w:rsidRDefault="00C84BB8" w:rsidP="00C84BB8">
            <w:pPr>
              <w:rPr>
                <w:sz w:val="22"/>
                <w:szCs w:val="22"/>
                <w:highlight w:val="yellow"/>
                <w:lang w:eastAsia="en-US"/>
              </w:rPr>
            </w:pPr>
            <w:r w:rsidRPr="00C84BB8">
              <w:rPr>
                <w:rFonts w:ascii="inherit" w:hAnsi="inherit" w:cs="Helvetica"/>
                <w:color w:val="1D2129"/>
                <w:sz w:val="20"/>
                <w:szCs w:val="20"/>
                <w:shd w:val="clear" w:color="auto" w:fill="EFF1F3"/>
              </w:rPr>
              <w:t xml:space="preserve">Програми для загальноосвітніх навчальних закладів. «Основи християнської етики» 1-11 кл. Свічадо </w:t>
            </w:r>
          </w:p>
        </w:tc>
        <w:tc>
          <w:tcPr>
            <w:tcW w:w="1417" w:type="dxa"/>
            <w:tcBorders>
              <w:top w:val="single" w:sz="4" w:space="0" w:color="auto"/>
              <w:left w:val="single" w:sz="4" w:space="0" w:color="auto"/>
              <w:bottom w:val="single" w:sz="4" w:space="0" w:color="auto"/>
              <w:right w:val="single" w:sz="4" w:space="0" w:color="auto"/>
            </w:tcBorders>
            <w:hideMark/>
          </w:tcPr>
          <w:p w:rsidR="00DE2FE2" w:rsidRPr="00872CA8" w:rsidRDefault="00A51F9F" w:rsidP="00DE2FE2">
            <w:pPr>
              <w:rPr>
                <w:sz w:val="22"/>
                <w:szCs w:val="22"/>
                <w:highlight w:val="yellow"/>
                <w:lang w:eastAsia="en-US"/>
              </w:rPr>
            </w:pPr>
            <w:r w:rsidRPr="00D75C45">
              <w:t>Державна</w:t>
            </w:r>
          </w:p>
        </w:tc>
        <w:tc>
          <w:tcPr>
            <w:tcW w:w="1701" w:type="dxa"/>
            <w:tcBorders>
              <w:top w:val="single" w:sz="4" w:space="0" w:color="auto"/>
              <w:left w:val="single" w:sz="4" w:space="0" w:color="auto"/>
              <w:bottom w:val="single" w:sz="4" w:space="0" w:color="auto"/>
              <w:right w:val="single" w:sz="4" w:space="0" w:color="auto"/>
            </w:tcBorders>
          </w:tcPr>
          <w:p w:rsidR="00A51F9F" w:rsidRPr="00872CA8" w:rsidRDefault="00A2065A" w:rsidP="00A51F9F">
            <w:pPr>
              <w:rPr>
                <w:bCs/>
              </w:rPr>
            </w:pPr>
            <w:r>
              <w:t>Лист МОН від 16.07.20</w:t>
            </w:r>
            <w:r w:rsidR="00A51F9F">
              <w:rPr>
                <w:rFonts w:ascii="Helvetica" w:hAnsi="Helvetica" w:cs="Helvetica"/>
                <w:color w:val="1D2129"/>
                <w:sz w:val="21"/>
                <w:szCs w:val="21"/>
                <w:shd w:val="clear" w:color="auto" w:fill="FFFFFF"/>
              </w:rPr>
              <w:t> Лист МОН від 16.07.2015 № 1/11-10027</w:t>
            </w:r>
            <w:r w:rsidR="00DE2FE2" w:rsidRPr="00872CA8">
              <w:rPr>
                <w:highlight w:val="yellow"/>
              </w:rPr>
              <w:t xml:space="preserve"> </w:t>
            </w:r>
          </w:p>
          <w:p w:rsidR="00DE2FE2" w:rsidRPr="00872CA8" w:rsidRDefault="00DE2FE2" w:rsidP="00DE2FE2">
            <w:pPr>
              <w:rPr>
                <w:bCs/>
                <w:highlight w:val="yellow"/>
              </w:rPr>
            </w:pPr>
          </w:p>
          <w:p w:rsidR="00DE2FE2" w:rsidRPr="00872CA8" w:rsidRDefault="00DE2FE2" w:rsidP="00DE2FE2">
            <w:pPr>
              <w:rPr>
                <w:sz w:val="22"/>
                <w:szCs w:val="22"/>
                <w:highlight w:val="yellow"/>
                <w:lang w:eastAsia="en-US"/>
              </w:rPr>
            </w:pPr>
          </w:p>
        </w:tc>
      </w:tr>
      <w:tr w:rsidR="00DE1E3E" w:rsidTr="001B4684">
        <w:trPr>
          <w:trHeight w:val="1064"/>
        </w:trPr>
        <w:tc>
          <w:tcPr>
            <w:tcW w:w="426" w:type="dxa"/>
            <w:tcBorders>
              <w:top w:val="single" w:sz="4" w:space="0" w:color="auto"/>
              <w:left w:val="single" w:sz="4" w:space="0" w:color="auto"/>
              <w:bottom w:val="single" w:sz="4" w:space="0" w:color="auto"/>
              <w:right w:val="single" w:sz="4" w:space="0" w:color="auto"/>
            </w:tcBorders>
            <w:hideMark/>
          </w:tcPr>
          <w:p w:rsidR="00DE1E3E" w:rsidRDefault="001B4684" w:rsidP="00DE1E3E">
            <w:pPr>
              <w:jc w:val="center"/>
              <w:rPr>
                <w:sz w:val="22"/>
                <w:szCs w:val="22"/>
                <w:lang w:eastAsia="en-US"/>
              </w:rPr>
            </w:pPr>
            <w:r>
              <w:rPr>
                <w:sz w:val="22"/>
                <w:szCs w:val="22"/>
                <w:lang w:eastAsia="en-US"/>
              </w:rPr>
              <w:t>3</w:t>
            </w:r>
          </w:p>
        </w:tc>
        <w:tc>
          <w:tcPr>
            <w:tcW w:w="1417" w:type="dxa"/>
            <w:tcBorders>
              <w:top w:val="single" w:sz="6" w:space="0" w:color="auto"/>
              <w:left w:val="single" w:sz="6" w:space="0" w:color="auto"/>
              <w:right w:val="single" w:sz="6" w:space="0" w:color="auto"/>
            </w:tcBorders>
            <w:hideMark/>
          </w:tcPr>
          <w:p w:rsidR="00DE1E3E" w:rsidRPr="00DE1E3E" w:rsidRDefault="00DE1E3E" w:rsidP="00DE1E3E">
            <w:pPr>
              <w:rPr>
                <w:b/>
              </w:rPr>
            </w:pPr>
            <w:r w:rsidRPr="00DE1E3E">
              <w:t>Факультатив «Основи медичних знань» Нагаєва Л.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E3E" w:rsidRPr="00DE1E3E" w:rsidRDefault="00DE1E3E" w:rsidP="00DE1E3E">
            <w:pPr>
              <w:rPr>
                <w:lang w:eastAsia="en-US"/>
              </w:rPr>
            </w:pPr>
            <w:r w:rsidRPr="00DE1E3E">
              <w:rPr>
                <w:lang w:eastAsia="en-US"/>
              </w:rPr>
              <w:t>8-9</w:t>
            </w:r>
          </w:p>
        </w:tc>
        <w:tc>
          <w:tcPr>
            <w:tcW w:w="2410" w:type="dxa"/>
            <w:tcBorders>
              <w:top w:val="single" w:sz="4" w:space="0" w:color="auto"/>
              <w:left w:val="single" w:sz="4" w:space="0" w:color="auto"/>
              <w:bottom w:val="single" w:sz="4" w:space="0" w:color="auto"/>
              <w:right w:val="single" w:sz="4" w:space="0" w:color="auto"/>
            </w:tcBorders>
            <w:hideMark/>
          </w:tcPr>
          <w:p w:rsidR="00DE1E3E" w:rsidRPr="00DE1E3E" w:rsidRDefault="00DE1E3E" w:rsidP="00DE1E3E">
            <w:pPr>
              <w:rPr>
                <w:lang w:eastAsia="en-US"/>
              </w:rPr>
            </w:pPr>
            <w:r w:rsidRPr="00DE1E3E">
              <w:t xml:space="preserve">Збірник навчальних програм  курсів за вибором  та факультативів  з біології для допрофільної  підготовки та профільного навчання </w:t>
            </w:r>
          </w:p>
        </w:tc>
        <w:tc>
          <w:tcPr>
            <w:tcW w:w="1559" w:type="dxa"/>
          </w:tcPr>
          <w:p w:rsidR="00DE1E3E" w:rsidRPr="00DE1E3E" w:rsidRDefault="00DE1E3E" w:rsidP="00DE1E3E">
            <w:r w:rsidRPr="00DE1E3E">
              <w:t>Кам’янець -Подільський: Аксіома, 2009. С. 59-65</w:t>
            </w:r>
          </w:p>
        </w:tc>
        <w:tc>
          <w:tcPr>
            <w:tcW w:w="1417" w:type="dxa"/>
            <w:hideMark/>
          </w:tcPr>
          <w:p w:rsidR="00DE1E3E" w:rsidRPr="00DE1E3E" w:rsidRDefault="001B4684" w:rsidP="00DE1E3E">
            <w:r>
              <w:t>Державна</w:t>
            </w:r>
          </w:p>
        </w:tc>
        <w:tc>
          <w:tcPr>
            <w:tcW w:w="1701" w:type="dxa"/>
            <w:tcBorders>
              <w:top w:val="single" w:sz="4" w:space="0" w:color="auto"/>
              <w:left w:val="single" w:sz="4" w:space="0" w:color="auto"/>
              <w:bottom w:val="single" w:sz="4" w:space="0" w:color="auto"/>
              <w:right w:val="single" w:sz="4" w:space="0" w:color="auto"/>
            </w:tcBorders>
            <w:hideMark/>
          </w:tcPr>
          <w:p w:rsidR="00DE1E3E" w:rsidRPr="00DE1E3E" w:rsidRDefault="00DE1E3E" w:rsidP="00DE1E3E">
            <w:r w:rsidRPr="00DE1E3E">
              <w:t>Лист ДНУ «Інститут інноваційних технологій і змісту освіти» МОН України від 27.01.2014 № 14.1/12-Г-58</w:t>
            </w:r>
          </w:p>
        </w:tc>
      </w:tr>
      <w:tr w:rsidR="00D75C45" w:rsidTr="001B4684">
        <w:trPr>
          <w:trHeight w:val="1064"/>
        </w:trPr>
        <w:tc>
          <w:tcPr>
            <w:tcW w:w="426" w:type="dxa"/>
            <w:tcBorders>
              <w:top w:val="single" w:sz="4" w:space="0" w:color="auto"/>
              <w:left w:val="single" w:sz="4" w:space="0" w:color="auto"/>
              <w:bottom w:val="single" w:sz="4" w:space="0" w:color="auto"/>
              <w:right w:val="single" w:sz="4" w:space="0" w:color="auto"/>
            </w:tcBorders>
          </w:tcPr>
          <w:p w:rsidR="00D75C45" w:rsidRDefault="001B4684" w:rsidP="00D75C45">
            <w:pPr>
              <w:jc w:val="center"/>
              <w:rPr>
                <w:sz w:val="22"/>
                <w:szCs w:val="22"/>
                <w:lang w:eastAsia="en-US"/>
              </w:rPr>
            </w:pPr>
            <w:r>
              <w:rPr>
                <w:sz w:val="22"/>
                <w:szCs w:val="22"/>
                <w:lang w:eastAsia="en-US"/>
              </w:rPr>
              <w:t>4</w:t>
            </w:r>
          </w:p>
        </w:tc>
        <w:tc>
          <w:tcPr>
            <w:tcW w:w="1417" w:type="dxa"/>
            <w:tcBorders>
              <w:top w:val="single" w:sz="6" w:space="0" w:color="auto"/>
              <w:left w:val="single" w:sz="6" w:space="0" w:color="auto"/>
              <w:right w:val="single" w:sz="6" w:space="0" w:color="auto"/>
            </w:tcBorders>
          </w:tcPr>
          <w:p w:rsidR="00D75C45" w:rsidRPr="000D2577" w:rsidRDefault="00E30406" w:rsidP="00D75C45">
            <w:r>
              <w:t xml:space="preserve">Факультатив «Особиста гідність. </w:t>
            </w:r>
            <w:r>
              <w:lastRenderedPageBreak/>
              <w:t>Безпека життя. Громадянська позиція</w:t>
            </w:r>
          </w:p>
        </w:tc>
        <w:tc>
          <w:tcPr>
            <w:tcW w:w="709" w:type="dxa"/>
            <w:tcBorders>
              <w:top w:val="single" w:sz="4" w:space="0" w:color="auto"/>
              <w:left w:val="single" w:sz="4" w:space="0" w:color="auto"/>
              <w:bottom w:val="single" w:sz="4" w:space="0" w:color="auto"/>
              <w:right w:val="single" w:sz="4" w:space="0" w:color="auto"/>
            </w:tcBorders>
            <w:vAlign w:val="center"/>
          </w:tcPr>
          <w:p w:rsidR="00D75C45" w:rsidRPr="00DE2FE2" w:rsidRDefault="002D2EEA" w:rsidP="002D2EEA">
            <w:pPr>
              <w:jc w:val="center"/>
              <w:rPr>
                <w:sz w:val="22"/>
                <w:szCs w:val="22"/>
                <w:lang w:eastAsia="en-US"/>
              </w:rPr>
            </w:pPr>
            <w:r>
              <w:rPr>
                <w:sz w:val="22"/>
                <w:szCs w:val="22"/>
                <w:lang w:eastAsia="en-US"/>
              </w:rPr>
              <w:lastRenderedPageBreak/>
              <w:t>7</w:t>
            </w:r>
          </w:p>
        </w:tc>
        <w:tc>
          <w:tcPr>
            <w:tcW w:w="2410" w:type="dxa"/>
          </w:tcPr>
          <w:p w:rsidR="00D75C45" w:rsidRPr="00D75C45" w:rsidRDefault="00E30406" w:rsidP="00D75C45">
            <w:r>
              <w:t xml:space="preserve">Програма виховної роботи з учнями з питань протидії торгівлі людьми; </w:t>
            </w:r>
            <w:r>
              <w:lastRenderedPageBreak/>
              <w:t>наук.кер. та ред.. І.Д.Зверєвої та Ж.В.Петрочко</w:t>
            </w:r>
          </w:p>
        </w:tc>
        <w:tc>
          <w:tcPr>
            <w:tcW w:w="1559" w:type="dxa"/>
          </w:tcPr>
          <w:p w:rsidR="00D75C45" w:rsidRPr="00D75C45" w:rsidRDefault="00E30406" w:rsidP="00D75C45">
            <w:r>
              <w:lastRenderedPageBreak/>
              <w:t>Київ:ФО-П Буря О.Д., 2014. С.9-12</w:t>
            </w:r>
          </w:p>
        </w:tc>
        <w:tc>
          <w:tcPr>
            <w:tcW w:w="1417" w:type="dxa"/>
            <w:tcBorders>
              <w:top w:val="single" w:sz="4" w:space="0" w:color="auto"/>
              <w:left w:val="single" w:sz="4" w:space="0" w:color="auto"/>
              <w:bottom w:val="single" w:sz="4" w:space="0" w:color="auto"/>
              <w:right w:val="single" w:sz="4" w:space="0" w:color="auto"/>
            </w:tcBorders>
          </w:tcPr>
          <w:p w:rsidR="00D75C45" w:rsidRPr="00D75C45" w:rsidRDefault="001B4684" w:rsidP="00D75C45">
            <w:pPr>
              <w:rPr>
                <w:lang w:eastAsia="en-US"/>
              </w:rPr>
            </w:pPr>
            <w:r>
              <w:rPr>
                <w:lang w:eastAsia="en-US"/>
              </w:rPr>
              <w:t>Авторська</w:t>
            </w:r>
          </w:p>
        </w:tc>
        <w:tc>
          <w:tcPr>
            <w:tcW w:w="1701" w:type="dxa"/>
            <w:tcBorders>
              <w:top w:val="single" w:sz="4" w:space="0" w:color="auto"/>
              <w:left w:val="single" w:sz="4" w:space="0" w:color="auto"/>
              <w:bottom w:val="single" w:sz="4" w:space="0" w:color="auto"/>
              <w:right w:val="single" w:sz="4" w:space="0" w:color="auto"/>
            </w:tcBorders>
          </w:tcPr>
          <w:p w:rsidR="00D75C45" w:rsidRPr="00D75C45" w:rsidRDefault="00E30406" w:rsidP="00D75C45">
            <w:r>
              <w:t xml:space="preserve">Схвалено Міністерством освіти і науки, молоді </w:t>
            </w:r>
            <w:r>
              <w:lastRenderedPageBreak/>
              <w:t>та спорту України до використання у загальноосвітніх навчальних закладах, протокол №3 від 6 вересня 2011 року</w:t>
            </w:r>
          </w:p>
        </w:tc>
      </w:tr>
    </w:tbl>
    <w:p w:rsidR="00872CA8" w:rsidRDefault="00872CA8" w:rsidP="00872CA8"/>
    <w:p w:rsidR="00872CA8" w:rsidRDefault="00872CA8" w:rsidP="00872CA8"/>
    <w:p w:rsidR="00872CA8" w:rsidRDefault="00872CA8" w:rsidP="00872CA8"/>
    <w:p w:rsidR="00872CA8" w:rsidRDefault="00872CA8" w:rsidP="00872CA8"/>
    <w:p w:rsidR="007971A7" w:rsidRDefault="007971A7"/>
    <w:sectPr w:rsidR="007971A7" w:rsidSect="008018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7A" w:rsidRDefault="0026337A" w:rsidP="00B556AC">
      <w:r>
        <w:separator/>
      </w:r>
    </w:p>
  </w:endnote>
  <w:endnote w:type="continuationSeparator" w:id="0">
    <w:p w:rsidR="0026337A" w:rsidRDefault="0026337A" w:rsidP="00B5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7A" w:rsidRDefault="0026337A" w:rsidP="00B556AC">
      <w:r>
        <w:separator/>
      </w:r>
    </w:p>
  </w:footnote>
  <w:footnote w:type="continuationSeparator" w:id="0">
    <w:p w:rsidR="0026337A" w:rsidRDefault="0026337A" w:rsidP="00B55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7FE3F1E"/>
    <w:multiLevelType w:val="hybridMultilevel"/>
    <w:tmpl w:val="14880224"/>
    <w:lvl w:ilvl="0" w:tplc="59D0189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D07A1A"/>
    <w:multiLevelType w:val="hybridMultilevel"/>
    <w:tmpl w:val="F0601CB0"/>
    <w:lvl w:ilvl="0" w:tplc="7206C0B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EE"/>
    <w:rsid w:val="000F5868"/>
    <w:rsid w:val="001263FF"/>
    <w:rsid w:val="0014288A"/>
    <w:rsid w:val="00167020"/>
    <w:rsid w:val="00171F61"/>
    <w:rsid w:val="001B4684"/>
    <w:rsid w:val="001F23D6"/>
    <w:rsid w:val="0026337A"/>
    <w:rsid w:val="002A0806"/>
    <w:rsid w:val="002D2EEA"/>
    <w:rsid w:val="002F599B"/>
    <w:rsid w:val="00380679"/>
    <w:rsid w:val="003D2802"/>
    <w:rsid w:val="0042090C"/>
    <w:rsid w:val="004B0D6C"/>
    <w:rsid w:val="00530D08"/>
    <w:rsid w:val="00570AE8"/>
    <w:rsid w:val="005B759A"/>
    <w:rsid w:val="005C22CD"/>
    <w:rsid w:val="007971A7"/>
    <w:rsid w:val="007C7096"/>
    <w:rsid w:val="007D63BA"/>
    <w:rsid w:val="007F2B29"/>
    <w:rsid w:val="0080182D"/>
    <w:rsid w:val="00803668"/>
    <w:rsid w:val="00872CA8"/>
    <w:rsid w:val="008D1465"/>
    <w:rsid w:val="009C04F3"/>
    <w:rsid w:val="00A2065A"/>
    <w:rsid w:val="00A20AEE"/>
    <w:rsid w:val="00A46B19"/>
    <w:rsid w:val="00A51CFE"/>
    <w:rsid w:val="00A51F9F"/>
    <w:rsid w:val="00B14365"/>
    <w:rsid w:val="00B31208"/>
    <w:rsid w:val="00B556AC"/>
    <w:rsid w:val="00BD04D1"/>
    <w:rsid w:val="00BD603D"/>
    <w:rsid w:val="00C84BB8"/>
    <w:rsid w:val="00CB3044"/>
    <w:rsid w:val="00D1524F"/>
    <w:rsid w:val="00D75C45"/>
    <w:rsid w:val="00DE1E3E"/>
    <w:rsid w:val="00DE2FE2"/>
    <w:rsid w:val="00E11B55"/>
    <w:rsid w:val="00E30406"/>
    <w:rsid w:val="00EE1243"/>
    <w:rsid w:val="00FB20EE"/>
    <w:rsid w:val="00FD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06C3EC-864C-44E2-9EA8-1445A859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AEE"/>
    <w:rPr>
      <w:sz w:val="24"/>
      <w:szCs w:val="24"/>
      <w:lang w:val="uk-UA"/>
    </w:rPr>
  </w:style>
  <w:style w:type="paragraph" w:styleId="1">
    <w:name w:val="heading 1"/>
    <w:basedOn w:val="a"/>
    <w:next w:val="a"/>
    <w:link w:val="10"/>
    <w:qFormat/>
    <w:rsid w:val="00A20AEE"/>
    <w:pPr>
      <w:keepNext/>
      <w:outlineLvl w:val="0"/>
    </w:pPr>
    <w:rPr>
      <w:sz w:val="28"/>
    </w:rPr>
  </w:style>
  <w:style w:type="paragraph" w:styleId="2">
    <w:name w:val="heading 2"/>
    <w:basedOn w:val="a"/>
    <w:next w:val="a"/>
    <w:link w:val="20"/>
    <w:semiHidden/>
    <w:unhideWhenUsed/>
    <w:qFormat/>
    <w:rsid w:val="007971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0AEE"/>
    <w:rPr>
      <w:sz w:val="28"/>
      <w:szCs w:val="24"/>
      <w:lang w:val="uk-UA" w:bidi="ar-SA"/>
    </w:rPr>
  </w:style>
  <w:style w:type="paragraph" w:styleId="a3">
    <w:name w:val="Normal (Web)"/>
    <w:basedOn w:val="a"/>
    <w:rsid w:val="00A20AEE"/>
    <w:pPr>
      <w:spacing w:before="100" w:beforeAutospacing="1" w:after="100" w:afterAutospacing="1"/>
    </w:pPr>
    <w:rPr>
      <w:rFonts w:eastAsia="Calibri"/>
      <w:lang w:val="ru-RU"/>
    </w:rPr>
  </w:style>
  <w:style w:type="paragraph" w:customStyle="1" w:styleId="11">
    <w:name w:val="Абзац списка1"/>
    <w:basedOn w:val="a"/>
    <w:rsid w:val="00A20AEE"/>
    <w:pPr>
      <w:spacing w:after="200" w:line="276" w:lineRule="auto"/>
      <w:ind w:left="720"/>
      <w:contextualSpacing/>
    </w:pPr>
    <w:rPr>
      <w:rFonts w:ascii="Calibri" w:hAnsi="Calibri"/>
      <w:sz w:val="22"/>
      <w:szCs w:val="22"/>
      <w:lang w:val="ru-RU" w:eastAsia="en-US"/>
    </w:rPr>
  </w:style>
  <w:style w:type="table" w:styleId="a4">
    <w:name w:val="Table Grid"/>
    <w:basedOn w:val="a1"/>
    <w:rsid w:val="00A20AEE"/>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556AC"/>
    <w:rPr>
      <w:color w:val="0000FF"/>
      <w:u w:val="single"/>
    </w:rPr>
  </w:style>
  <w:style w:type="paragraph" w:styleId="a6">
    <w:name w:val="header"/>
    <w:basedOn w:val="a"/>
    <w:link w:val="a7"/>
    <w:rsid w:val="00B556AC"/>
    <w:pPr>
      <w:tabs>
        <w:tab w:val="center" w:pos="4819"/>
        <w:tab w:val="right" w:pos="9639"/>
      </w:tabs>
    </w:pPr>
  </w:style>
  <w:style w:type="character" w:customStyle="1" w:styleId="a7">
    <w:name w:val="Верхній колонтитул Знак"/>
    <w:basedOn w:val="a0"/>
    <w:link w:val="a6"/>
    <w:rsid w:val="00B556AC"/>
    <w:rPr>
      <w:sz w:val="24"/>
      <w:szCs w:val="24"/>
      <w:lang w:val="uk-UA"/>
    </w:rPr>
  </w:style>
  <w:style w:type="paragraph" w:styleId="a8">
    <w:name w:val="footer"/>
    <w:basedOn w:val="a"/>
    <w:link w:val="a9"/>
    <w:rsid w:val="00B556AC"/>
    <w:pPr>
      <w:tabs>
        <w:tab w:val="center" w:pos="4819"/>
        <w:tab w:val="right" w:pos="9639"/>
      </w:tabs>
    </w:pPr>
  </w:style>
  <w:style w:type="character" w:customStyle="1" w:styleId="a9">
    <w:name w:val="Нижній колонтитул Знак"/>
    <w:basedOn w:val="a0"/>
    <w:link w:val="a8"/>
    <w:rsid w:val="00B556AC"/>
    <w:rPr>
      <w:sz w:val="24"/>
      <w:szCs w:val="24"/>
      <w:lang w:val="uk-UA"/>
    </w:rPr>
  </w:style>
  <w:style w:type="character" w:customStyle="1" w:styleId="20">
    <w:name w:val="Заголовок 2 Знак"/>
    <w:basedOn w:val="a0"/>
    <w:link w:val="2"/>
    <w:semiHidden/>
    <w:rsid w:val="007971A7"/>
    <w:rPr>
      <w:rFonts w:asciiTheme="majorHAnsi" w:eastAsiaTheme="majorEastAsia" w:hAnsiTheme="majorHAnsi" w:cstheme="majorBidi"/>
      <w:b/>
      <w:bCs/>
      <w:color w:val="4F81BD" w:themeColor="accent1"/>
      <w:sz w:val="26"/>
      <w:szCs w:val="26"/>
      <w:lang w:val="uk-UA"/>
    </w:rPr>
  </w:style>
  <w:style w:type="character" w:customStyle="1" w:styleId="apple-converted-space">
    <w:name w:val="apple-converted-space"/>
    <w:basedOn w:val="a0"/>
    <w:rsid w:val="007971A7"/>
  </w:style>
  <w:style w:type="paragraph" w:styleId="aa">
    <w:name w:val="Title"/>
    <w:basedOn w:val="a"/>
    <w:link w:val="ab"/>
    <w:qFormat/>
    <w:rsid w:val="00FD1037"/>
    <w:pPr>
      <w:jc w:val="center"/>
    </w:pPr>
    <w:rPr>
      <w:sz w:val="28"/>
      <w:szCs w:val="20"/>
      <w:lang w:eastAsia="en-US"/>
    </w:rPr>
  </w:style>
  <w:style w:type="character" w:customStyle="1" w:styleId="ab">
    <w:name w:val="Назва Знак"/>
    <w:basedOn w:val="a0"/>
    <w:link w:val="aa"/>
    <w:rsid w:val="00FD1037"/>
    <w:rPr>
      <w:sz w:val="28"/>
      <w:lang w:val="uk-UA" w:eastAsia="en-US"/>
    </w:rPr>
  </w:style>
  <w:style w:type="paragraph" w:styleId="ac">
    <w:name w:val="Body Text"/>
    <w:basedOn w:val="a"/>
    <w:link w:val="ad"/>
    <w:rsid w:val="003D2802"/>
    <w:rPr>
      <w:sz w:val="28"/>
    </w:rPr>
  </w:style>
  <w:style w:type="character" w:customStyle="1" w:styleId="ad">
    <w:name w:val="Основний текст Знак"/>
    <w:basedOn w:val="a0"/>
    <w:link w:val="ac"/>
    <w:rsid w:val="003D2802"/>
    <w:rPr>
      <w:sz w:val="28"/>
      <w:szCs w:val="24"/>
      <w:lang w:val="uk-UA"/>
    </w:rPr>
  </w:style>
  <w:style w:type="paragraph" w:styleId="ae">
    <w:name w:val="List Paragraph"/>
    <w:basedOn w:val="a"/>
    <w:uiPriority w:val="34"/>
    <w:qFormat/>
    <w:rsid w:val="003D2802"/>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2.-literaturne-chitannya.-2-4-klas-29.07-tanya.docx" TargetMode="External"/><Relationship Id="rId18" Type="http://schemas.openxmlformats.org/officeDocument/2006/relationships/hyperlink" Target="https://mon.gov.ua/storage/app/media/zagalna%20serednya/programy-1-4-klas/9-obrazotvorche-mistecztvo-1-4-klas.doc" TargetMode="External"/><Relationship Id="rId26" Type="http://schemas.openxmlformats.org/officeDocument/2006/relationships/hyperlink" Target="https://mon.gov.ua/storage/app/media/zagalna%20serednya/programy-1-4-klas/13.-fizichna-kultura-.1-4-klas-mon-zaminiti.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6.-osnovi-zdorovya.-1-4-klas.doc"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2.-literaturne-chitannya.-2-4-klas-29.07-tanya.docx" TargetMode="External"/><Relationship Id="rId17" Type="http://schemas.openxmlformats.org/officeDocument/2006/relationships/hyperlink" Target="https://mon.gov.ua/storage/app/media/zagalna%20serednya/programy-1-4-klas/1-muzichne-mistecztvo-1-4-klas.docx" TargetMode="External"/><Relationship Id="rId25" Type="http://schemas.openxmlformats.org/officeDocument/2006/relationships/hyperlink" Target="https://mon.gov.ua/storage/app/media/zagalna%20serednya/programy-1-4-klas/10.-trudovenavchannya-1-4-klas.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n.gov.ua/storage/app/media/zagalna%20serednya/programy-1-4-klas/1-muzichne-mistecztvo-1-4-klas.docx" TargetMode="External"/><Relationship Id="rId20" Type="http://schemas.openxmlformats.org/officeDocument/2006/relationships/hyperlink" Target="https://mon.gov.ua/storage/app/media/zagalna%20serednya/programy-1-4-klas/6.-osnovi-zdorovya.-1-4-klas.doc" TargetMode="External"/><Relationship Id="rId29"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5-informatika-2-4-klas.docx" TargetMode="External"/><Relationship Id="rId24" Type="http://schemas.openxmlformats.org/officeDocument/2006/relationships/hyperlink" Target="https://mon.gov.ua/storage/app/media/zagalna%20serednya/programy-1-4-klas/10.-trudovenavchannya-1-4-klas.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gov.ua/storage/app/media/zagalna%20serednya/programy-1-4-klas/4.-matematika.-1-4-klas.doc" TargetMode="External"/><Relationship Id="rId23" Type="http://schemas.openxmlformats.org/officeDocument/2006/relationships/hyperlink" Target="https://mon.gov.ua/storage/app/media/zagalna%20serednya/programy-1-4-klas/12.-prirodoznavstvo.-1-4-klas.doc" TargetMode="External"/><Relationship Id="rId28" Type="http://schemas.openxmlformats.org/officeDocument/2006/relationships/hyperlink" Target="https://mon.gov.ua/storage/app/media/zagalna%20serednya/programy-1-4-klas/7.-ya-u-sviti.-3-4-klas.docx" TargetMode="Externa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9-obrazotvorche-mistecztvo-1-4-klas.doc" TargetMode="External"/><Relationship Id="rId31"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4.-matematika.-1-4-klas.doc" TargetMode="External"/><Relationship Id="rId22" Type="http://schemas.openxmlformats.org/officeDocument/2006/relationships/hyperlink" Target="https://mon.gov.ua/storage/app/media/zagalna%20serednya/programy-1-4-klas/12.-prirodoznavstvo.-1-4-klas.doc" TargetMode="External"/><Relationship Id="rId27" Type="http://schemas.openxmlformats.org/officeDocument/2006/relationships/hyperlink" Target="https://mon.gov.ua/storage/app/media/zagalna%20serednya/programy-1-4-klas/13.-fizichna-kultura-.1-4-klas-mon-zaminiti.doc" TargetMode="External"/><Relationship Id="rId30" Type="http://schemas.openxmlformats.org/officeDocument/2006/relationships/hyperlink" Target="https://mon.gov.ua/storage/app/media/zagalna%20serednya/programy-1-4-klas/inozemna-mova-poyasnyuvalna-znz-sznz-1-4-klas-belyaeva-xarchenko-finalna-zv.pdf" TargetMode="External"/><Relationship Id="rId8" Type="http://schemas.openxmlformats.org/officeDocument/2006/relationships/hyperlink" Target="https://mon.gov.ua/storage/app/media/zagalna%20serednya/programy-1-4-klas/1-ukrayinska-mova-1-4-klas.lyub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C5842-3099-4775-9A48-C7F77ACD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45935</Words>
  <Characters>26183</Characters>
  <Application>Microsoft Office Word</Application>
  <DocSecurity>0</DocSecurity>
  <Lines>218</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СХВАЛЕНО</vt:lpstr>
      <vt:lpstr>СХВАЛЕНО</vt:lpstr>
    </vt:vector>
  </TitlesOfParts>
  <Company>RePack by SPecialiST</Company>
  <LinksUpToDate>false</LinksUpToDate>
  <CharactersWithSpaces>71975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User</dc:creator>
  <cp:keywords/>
  <dc:description/>
  <cp:lastModifiedBy>user</cp:lastModifiedBy>
  <cp:revision>2</cp:revision>
  <dcterms:created xsi:type="dcterms:W3CDTF">2019-08-20T09:42:00Z</dcterms:created>
  <dcterms:modified xsi:type="dcterms:W3CDTF">2019-08-20T09:42:00Z</dcterms:modified>
</cp:coreProperties>
</file>