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2" w:rsidRPr="000516B2" w:rsidRDefault="000516B2" w:rsidP="000516B2">
      <w:pPr>
        <w:rPr>
          <w:color w:val="FF0000"/>
          <w:sz w:val="28"/>
          <w:szCs w:val="28"/>
          <w:lang w:val="en-US"/>
        </w:rPr>
      </w:pPr>
      <w:r>
        <w:rPr>
          <w:color w:val="000000"/>
          <w:sz w:val="21"/>
        </w:rPr>
        <w:t xml:space="preserve">      </w:t>
      </w:r>
    </w:p>
    <w:p w:rsidR="000516B2" w:rsidRPr="000516B2" w:rsidRDefault="000516B2" w:rsidP="000516B2">
      <w:pPr>
        <w:jc w:val="center"/>
        <w:rPr>
          <w:b/>
          <w:color w:val="000000"/>
          <w:sz w:val="28"/>
          <w:szCs w:val="28"/>
        </w:rPr>
      </w:pPr>
      <w:r w:rsidRPr="000516B2">
        <w:rPr>
          <w:color w:val="FF0000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45.5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46830220" r:id="rId6"/>
        </w:object>
      </w:r>
    </w:p>
    <w:p w:rsidR="000516B2" w:rsidRPr="000516B2" w:rsidRDefault="000516B2" w:rsidP="000516B2">
      <w:pPr>
        <w:jc w:val="center"/>
        <w:rPr>
          <w:b/>
          <w:sz w:val="28"/>
          <w:szCs w:val="28"/>
        </w:rPr>
      </w:pPr>
      <w:r w:rsidRPr="000516B2">
        <w:rPr>
          <w:b/>
          <w:sz w:val="28"/>
          <w:szCs w:val="28"/>
        </w:rPr>
        <w:t>МОНАСТИРИСЬКА РАЙОННА РАДА</w:t>
      </w:r>
    </w:p>
    <w:p w:rsidR="000516B2" w:rsidRPr="000516B2" w:rsidRDefault="000516B2" w:rsidP="000516B2">
      <w:pPr>
        <w:jc w:val="center"/>
        <w:rPr>
          <w:b/>
          <w:sz w:val="28"/>
          <w:szCs w:val="28"/>
        </w:rPr>
      </w:pPr>
      <w:r w:rsidRPr="000516B2">
        <w:rPr>
          <w:b/>
          <w:sz w:val="28"/>
          <w:szCs w:val="28"/>
        </w:rPr>
        <w:t>ГРИГОРІВСЬКА ЗАГАЛЬНООСВІТНЯ ШКОЛА І-ІІ СТУПЕНІВ</w:t>
      </w:r>
    </w:p>
    <w:p w:rsidR="000516B2" w:rsidRPr="000516B2" w:rsidRDefault="000516B2" w:rsidP="000516B2">
      <w:pPr>
        <w:jc w:val="center"/>
        <w:rPr>
          <w:b/>
          <w:sz w:val="28"/>
          <w:szCs w:val="28"/>
        </w:rPr>
      </w:pPr>
      <w:r w:rsidRPr="000516B2">
        <w:rPr>
          <w:b/>
          <w:sz w:val="28"/>
          <w:szCs w:val="28"/>
        </w:rPr>
        <w:t>МОНАСТИРИСЬКОГО РАЙОНУ ТЕРНОПІЛЬСЬКОЇ ОБЛАСТІ</w:t>
      </w:r>
    </w:p>
    <w:p w:rsidR="000516B2" w:rsidRPr="000516B2" w:rsidRDefault="000516B2" w:rsidP="000516B2">
      <w:pPr>
        <w:jc w:val="center"/>
        <w:rPr>
          <w:b/>
          <w:sz w:val="28"/>
          <w:szCs w:val="28"/>
        </w:rPr>
      </w:pPr>
    </w:p>
    <w:p w:rsidR="000516B2" w:rsidRPr="000516B2" w:rsidRDefault="000516B2" w:rsidP="000516B2">
      <w:pPr>
        <w:rPr>
          <w:sz w:val="28"/>
          <w:szCs w:val="28"/>
        </w:rPr>
      </w:pPr>
      <w:r w:rsidRPr="000516B2">
        <w:rPr>
          <w:sz w:val="28"/>
          <w:szCs w:val="28"/>
        </w:rPr>
        <w:t xml:space="preserve">                                                                        </w:t>
      </w:r>
    </w:p>
    <w:p w:rsidR="000516B2" w:rsidRPr="000516B2" w:rsidRDefault="000516B2" w:rsidP="000516B2">
      <w:pPr>
        <w:jc w:val="center"/>
        <w:rPr>
          <w:sz w:val="28"/>
          <w:szCs w:val="28"/>
        </w:rPr>
      </w:pPr>
      <w:r w:rsidRPr="000516B2">
        <w:rPr>
          <w:b/>
          <w:sz w:val="28"/>
          <w:szCs w:val="28"/>
        </w:rPr>
        <w:t>НАКАЗ</w:t>
      </w:r>
    </w:p>
    <w:p w:rsidR="000516B2" w:rsidRPr="000516B2" w:rsidRDefault="000516B2" w:rsidP="000516B2">
      <w:pPr>
        <w:rPr>
          <w:b/>
          <w:sz w:val="28"/>
          <w:szCs w:val="28"/>
        </w:rPr>
      </w:pPr>
      <w:r w:rsidRPr="000516B2">
        <w:rPr>
          <w:b/>
          <w:sz w:val="28"/>
          <w:szCs w:val="28"/>
        </w:rPr>
        <w:t>2</w:t>
      </w:r>
      <w:r w:rsidRPr="000516B2">
        <w:rPr>
          <w:b/>
          <w:sz w:val="28"/>
          <w:szCs w:val="28"/>
          <w:lang w:val="ru-RU"/>
        </w:rPr>
        <w:t xml:space="preserve">0 </w:t>
      </w:r>
      <w:r w:rsidRPr="000516B2">
        <w:rPr>
          <w:b/>
          <w:sz w:val="28"/>
          <w:szCs w:val="28"/>
        </w:rPr>
        <w:t>березня 2020 року                   с. Григорів                                     № 17-од</w:t>
      </w:r>
    </w:p>
    <w:p w:rsidR="000516B2" w:rsidRPr="000516B2" w:rsidRDefault="000516B2" w:rsidP="000516B2">
      <w:pPr>
        <w:rPr>
          <w:b/>
          <w:sz w:val="28"/>
          <w:szCs w:val="28"/>
        </w:rPr>
      </w:pPr>
    </w:p>
    <w:p w:rsidR="000516B2" w:rsidRPr="000516B2" w:rsidRDefault="000516B2" w:rsidP="000516B2">
      <w:pPr>
        <w:pStyle w:val="a4"/>
        <w:ind w:right="-82" w:firstLine="0"/>
      </w:pPr>
    </w:p>
    <w:p w:rsidR="000516B2" w:rsidRPr="000516B2" w:rsidRDefault="000516B2" w:rsidP="000516B2">
      <w:pPr>
        <w:ind w:left="20" w:right="4109" w:hanging="20"/>
        <w:jc w:val="both"/>
        <w:rPr>
          <w:b/>
          <w:i/>
          <w:sz w:val="28"/>
          <w:szCs w:val="28"/>
          <w:lang w:val="ru-RU" w:eastAsia="uk-UA"/>
        </w:rPr>
      </w:pPr>
      <w:r w:rsidRPr="000516B2">
        <w:rPr>
          <w:b/>
          <w:i/>
          <w:sz w:val="28"/>
          <w:szCs w:val="28"/>
          <w:lang w:eastAsia="uk-UA"/>
        </w:rPr>
        <w:t xml:space="preserve">Про </w:t>
      </w:r>
      <w:proofErr w:type="spellStart"/>
      <w:r w:rsidRPr="000516B2">
        <w:rPr>
          <w:b/>
          <w:i/>
          <w:sz w:val="28"/>
          <w:szCs w:val="28"/>
          <w:lang w:val="ru-RU" w:eastAsia="uk-UA"/>
        </w:rPr>
        <w:t>організаційні</w:t>
      </w:r>
      <w:proofErr w:type="spellEnd"/>
      <w:r w:rsidRPr="000516B2">
        <w:rPr>
          <w:b/>
          <w:i/>
          <w:sz w:val="28"/>
          <w:szCs w:val="28"/>
          <w:lang w:val="ru-RU" w:eastAsia="uk-UA"/>
        </w:rPr>
        <w:t xml:space="preserve"> заходи</w:t>
      </w:r>
    </w:p>
    <w:p w:rsidR="000516B2" w:rsidRPr="000516B2" w:rsidRDefault="000516B2" w:rsidP="000516B2">
      <w:pPr>
        <w:ind w:left="20" w:right="4109" w:hanging="20"/>
        <w:jc w:val="both"/>
        <w:rPr>
          <w:b/>
          <w:i/>
          <w:sz w:val="28"/>
          <w:szCs w:val="28"/>
          <w:lang w:eastAsia="uk-UA"/>
        </w:rPr>
      </w:pPr>
      <w:r w:rsidRPr="000516B2">
        <w:rPr>
          <w:b/>
          <w:i/>
          <w:sz w:val="28"/>
          <w:szCs w:val="28"/>
          <w:lang w:eastAsia="uk-UA"/>
        </w:rPr>
        <w:t>для запобігання поширенню</w:t>
      </w:r>
    </w:p>
    <w:p w:rsidR="000516B2" w:rsidRPr="000516B2" w:rsidRDefault="000516B2" w:rsidP="000516B2">
      <w:pPr>
        <w:ind w:left="20" w:right="4109" w:hanging="20"/>
        <w:jc w:val="both"/>
        <w:rPr>
          <w:b/>
          <w:i/>
          <w:sz w:val="28"/>
          <w:szCs w:val="28"/>
          <w:lang w:eastAsia="uk-UA"/>
        </w:rPr>
      </w:pPr>
      <w:proofErr w:type="spellStart"/>
      <w:r w:rsidRPr="000516B2">
        <w:rPr>
          <w:b/>
          <w:i/>
          <w:sz w:val="28"/>
          <w:szCs w:val="28"/>
          <w:lang w:eastAsia="uk-UA"/>
        </w:rPr>
        <w:t>коронавірусом</w:t>
      </w:r>
      <w:proofErr w:type="spellEnd"/>
      <w:r w:rsidRPr="000516B2">
        <w:rPr>
          <w:b/>
          <w:i/>
          <w:sz w:val="28"/>
          <w:szCs w:val="28"/>
          <w:lang w:eastAsia="uk-UA"/>
        </w:rPr>
        <w:t xml:space="preserve"> </w:t>
      </w:r>
      <w:r w:rsidRPr="000516B2">
        <w:rPr>
          <w:b/>
          <w:i/>
          <w:sz w:val="28"/>
          <w:szCs w:val="28"/>
          <w:lang w:val="en-US" w:eastAsia="uk-UA"/>
        </w:rPr>
        <w:t>COVID</w:t>
      </w:r>
      <w:r w:rsidRPr="000516B2">
        <w:rPr>
          <w:b/>
          <w:i/>
          <w:sz w:val="28"/>
          <w:szCs w:val="28"/>
          <w:lang w:eastAsia="uk-UA"/>
        </w:rPr>
        <w:t xml:space="preserve">-2019 </w:t>
      </w:r>
    </w:p>
    <w:p w:rsidR="000516B2" w:rsidRPr="000516B2" w:rsidRDefault="000516B2" w:rsidP="000516B2">
      <w:pPr>
        <w:ind w:left="20" w:right="4109" w:hanging="20"/>
        <w:jc w:val="both"/>
        <w:rPr>
          <w:b/>
          <w:i/>
          <w:sz w:val="28"/>
          <w:szCs w:val="28"/>
          <w:lang w:eastAsia="uk-UA"/>
        </w:rPr>
      </w:pPr>
      <w:r w:rsidRPr="000516B2">
        <w:rPr>
          <w:b/>
          <w:i/>
          <w:sz w:val="28"/>
          <w:szCs w:val="28"/>
          <w:lang w:eastAsia="uk-UA"/>
        </w:rPr>
        <w:t xml:space="preserve">у </w:t>
      </w:r>
      <w:proofErr w:type="spellStart"/>
      <w:r w:rsidRPr="000516B2">
        <w:rPr>
          <w:b/>
          <w:i/>
          <w:sz w:val="28"/>
          <w:szCs w:val="28"/>
          <w:lang w:eastAsia="uk-UA"/>
        </w:rPr>
        <w:t>Григорівській</w:t>
      </w:r>
      <w:proofErr w:type="spellEnd"/>
      <w:r w:rsidRPr="000516B2">
        <w:rPr>
          <w:b/>
          <w:i/>
          <w:sz w:val="28"/>
          <w:szCs w:val="28"/>
          <w:lang w:eastAsia="uk-UA"/>
        </w:rPr>
        <w:t xml:space="preserve"> ЗОШ І-ІІ ст.</w:t>
      </w:r>
    </w:p>
    <w:p w:rsidR="000516B2" w:rsidRPr="000516B2" w:rsidRDefault="000516B2" w:rsidP="000516B2">
      <w:pPr>
        <w:rPr>
          <w:b/>
          <w:sz w:val="28"/>
          <w:szCs w:val="28"/>
        </w:rPr>
      </w:pPr>
    </w:p>
    <w:p w:rsidR="000516B2" w:rsidRPr="000516B2" w:rsidRDefault="000516B2" w:rsidP="000516B2">
      <w:pPr>
        <w:ind w:firstLine="709"/>
        <w:jc w:val="both"/>
        <w:rPr>
          <w:sz w:val="28"/>
          <w:szCs w:val="28"/>
        </w:rPr>
      </w:pPr>
    </w:p>
    <w:p w:rsidR="000516B2" w:rsidRPr="000516B2" w:rsidRDefault="000516B2" w:rsidP="000516B2">
      <w:pPr>
        <w:spacing w:line="237" w:lineRule="auto"/>
        <w:ind w:firstLine="826"/>
        <w:jc w:val="both"/>
        <w:rPr>
          <w:sz w:val="28"/>
          <w:szCs w:val="28"/>
        </w:rPr>
      </w:pPr>
      <w:r w:rsidRPr="000516B2">
        <w:rPr>
          <w:sz w:val="28"/>
          <w:szCs w:val="28"/>
        </w:rPr>
        <w:t xml:space="preserve">На виконання постанови Кабінету Міністрів України ,,Про запобігання поширенню на території України </w:t>
      </w:r>
      <w:proofErr w:type="spellStart"/>
      <w:r w:rsidRPr="000516B2">
        <w:rPr>
          <w:sz w:val="28"/>
          <w:szCs w:val="28"/>
        </w:rPr>
        <w:t>коронавірусу</w:t>
      </w:r>
      <w:proofErr w:type="spellEnd"/>
      <w:r w:rsidRPr="000516B2">
        <w:rPr>
          <w:sz w:val="28"/>
          <w:szCs w:val="28"/>
        </w:rPr>
        <w:t xml:space="preserve"> COVID-19” від 11 березня 2020 року № 211, на підставі пункту 8 Положення про Міністерство освіти і науки, затвердженого постановою Кабінету Міністрів України від 16 жовтня 2014 року № 630, беручи до уваги статтю 32 Закону України ,,Про захист населення від інфекційних </w:t>
      </w:r>
      <w:proofErr w:type="spellStart"/>
      <w:r w:rsidRPr="000516B2">
        <w:rPr>
          <w:sz w:val="28"/>
          <w:szCs w:val="28"/>
        </w:rPr>
        <w:t>хвороб”</w:t>
      </w:r>
      <w:proofErr w:type="spellEnd"/>
      <w:r w:rsidRPr="000516B2">
        <w:rPr>
          <w:sz w:val="28"/>
          <w:szCs w:val="28"/>
        </w:rPr>
        <w:t xml:space="preserve">, Указ Президента України від 13 березня 2020 року №87/2020  ,,Про  рішення  Ради  національної  безпеки і оборони  України від 13 березня 2020 року ,,Про невідкладні заходи щодо забезпечення національної безпеки в умовах спалаху гострої респіраторної хвороби COVID-19 спричиненої </w:t>
      </w:r>
      <w:proofErr w:type="spellStart"/>
      <w:r w:rsidRPr="000516B2">
        <w:rPr>
          <w:sz w:val="28"/>
          <w:szCs w:val="28"/>
        </w:rPr>
        <w:t>коронавірусом</w:t>
      </w:r>
      <w:proofErr w:type="spellEnd"/>
      <w:r w:rsidRPr="000516B2">
        <w:rPr>
          <w:sz w:val="28"/>
          <w:szCs w:val="28"/>
        </w:rPr>
        <w:t xml:space="preserve"> SARS-coV-2”,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 наказів Міністерства освіти і науки України від 16.03.2020 р. №406  та управління освіти і науки облдержадміністрації від 18.03.2020 №64-од ,,Про організаційні заходи для запобігання поширенню </w:t>
      </w:r>
      <w:proofErr w:type="spellStart"/>
      <w:r w:rsidRPr="000516B2">
        <w:rPr>
          <w:sz w:val="28"/>
          <w:szCs w:val="28"/>
        </w:rPr>
        <w:t>коронавірусу</w:t>
      </w:r>
      <w:proofErr w:type="spellEnd"/>
      <w:r w:rsidRPr="000516B2">
        <w:rPr>
          <w:sz w:val="28"/>
          <w:szCs w:val="28"/>
        </w:rPr>
        <w:t xml:space="preserve"> COVID-19”, наказу відділу освіти, молоді та спорту </w:t>
      </w:r>
      <w:proofErr w:type="spellStart"/>
      <w:r w:rsidRPr="000516B2">
        <w:rPr>
          <w:sz w:val="28"/>
          <w:szCs w:val="28"/>
        </w:rPr>
        <w:t>Монастириської</w:t>
      </w:r>
      <w:proofErr w:type="spellEnd"/>
      <w:r w:rsidRPr="000516B2">
        <w:rPr>
          <w:sz w:val="28"/>
          <w:szCs w:val="28"/>
        </w:rPr>
        <w:t xml:space="preserve"> РДА від 19.03.2020 № 36-од та враховуючи рекомендації Всесвітньої організації охорони здоров’я  </w:t>
      </w:r>
    </w:p>
    <w:p w:rsidR="000516B2" w:rsidRPr="000516B2" w:rsidRDefault="000516B2" w:rsidP="000516B2">
      <w:pPr>
        <w:spacing w:line="237" w:lineRule="auto"/>
        <w:ind w:firstLine="826"/>
        <w:jc w:val="both"/>
        <w:rPr>
          <w:b/>
          <w:sz w:val="28"/>
          <w:szCs w:val="28"/>
        </w:rPr>
      </w:pPr>
      <w:r w:rsidRPr="000516B2">
        <w:rPr>
          <w:b/>
          <w:sz w:val="28"/>
          <w:szCs w:val="28"/>
        </w:rPr>
        <w:t>НАКАЗУЮ:</w:t>
      </w:r>
    </w:p>
    <w:p w:rsidR="000516B2" w:rsidRPr="000516B2" w:rsidRDefault="000516B2" w:rsidP="000516B2">
      <w:pPr>
        <w:numPr>
          <w:ilvl w:val="0"/>
          <w:numId w:val="1"/>
        </w:numPr>
        <w:tabs>
          <w:tab w:val="left" w:pos="1107"/>
        </w:tabs>
        <w:spacing w:line="235" w:lineRule="auto"/>
        <w:ind w:firstLine="828"/>
        <w:jc w:val="both"/>
        <w:rPr>
          <w:sz w:val="28"/>
          <w:szCs w:val="28"/>
        </w:rPr>
      </w:pPr>
      <w:r w:rsidRPr="000516B2">
        <w:rPr>
          <w:sz w:val="28"/>
          <w:szCs w:val="28"/>
        </w:rPr>
        <w:t>Директору школи в межах компетенції на період карантину забезпечити: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5" w:lineRule="auto"/>
        <w:ind w:left="0" w:firstLine="828"/>
        <w:jc w:val="both"/>
        <w:rPr>
          <w:sz w:val="28"/>
          <w:szCs w:val="28"/>
        </w:rPr>
      </w:pPr>
      <w:r w:rsidRPr="000516B2">
        <w:rPr>
          <w:sz w:val="28"/>
          <w:szCs w:val="28"/>
          <w:lang w:val="uk-UA"/>
        </w:rPr>
        <w:t>д</w:t>
      </w:r>
      <w:proofErr w:type="spellStart"/>
      <w:r w:rsidRPr="000516B2">
        <w:rPr>
          <w:sz w:val="28"/>
          <w:szCs w:val="28"/>
        </w:rPr>
        <w:t>отримання</w:t>
      </w:r>
      <w:proofErr w:type="spellEnd"/>
      <w:r w:rsidRPr="000516B2">
        <w:rPr>
          <w:sz w:val="28"/>
          <w:szCs w:val="28"/>
        </w:rPr>
        <w:t xml:space="preserve"> заборони </w:t>
      </w:r>
      <w:proofErr w:type="spellStart"/>
      <w:r w:rsidRPr="000516B2">
        <w:rPr>
          <w:sz w:val="28"/>
          <w:szCs w:val="28"/>
        </w:rPr>
        <w:t>проведення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освітніх</w:t>
      </w:r>
      <w:proofErr w:type="spellEnd"/>
      <w:r w:rsidRPr="000516B2">
        <w:rPr>
          <w:sz w:val="28"/>
          <w:szCs w:val="28"/>
        </w:rPr>
        <w:t xml:space="preserve">, </w:t>
      </w:r>
      <w:proofErr w:type="spellStart"/>
      <w:r w:rsidRPr="000516B2">
        <w:rPr>
          <w:sz w:val="28"/>
          <w:szCs w:val="28"/>
        </w:rPr>
        <w:t>культурних</w:t>
      </w:r>
      <w:proofErr w:type="spellEnd"/>
      <w:r w:rsidRPr="000516B2">
        <w:rPr>
          <w:sz w:val="28"/>
          <w:szCs w:val="28"/>
        </w:rPr>
        <w:t xml:space="preserve">, </w:t>
      </w:r>
      <w:proofErr w:type="spellStart"/>
      <w:r w:rsidRPr="000516B2">
        <w:rPr>
          <w:sz w:val="28"/>
          <w:szCs w:val="28"/>
        </w:rPr>
        <w:t>спортивних</w:t>
      </w:r>
      <w:proofErr w:type="spellEnd"/>
      <w:r w:rsidRPr="000516B2">
        <w:rPr>
          <w:sz w:val="28"/>
          <w:szCs w:val="28"/>
        </w:rPr>
        <w:t xml:space="preserve"> та </w:t>
      </w:r>
      <w:proofErr w:type="spellStart"/>
      <w:r w:rsidRPr="000516B2">
        <w:rPr>
          <w:sz w:val="28"/>
          <w:szCs w:val="28"/>
        </w:rPr>
        <w:t>інших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масових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заходів</w:t>
      </w:r>
      <w:proofErr w:type="spellEnd"/>
      <w:r w:rsidRPr="000516B2">
        <w:rPr>
          <w:sz w:val="28"/>
          <w:szCs w:val="28"/>
        </w:rPr>
        <w:t xml:space="preserve"> та </w:t>
      </w:r>
      <w:proofErr w:type="spellStart"/>
      <w:r w:rsidRPr="000516B2">
        <w:rPr>
          <w:sz w:val="28"/>
          <w:szCs w:val="28"/>
        </w:rPr>
        <w:t>відвідування</w:t>
      </w:r>
      <w:proofErr w:type="spellEnd"/>
      <w:r w:rsidRPr="000516B2">
        <w:rPr>
          <w:sz w:val="28"/>
          <w:szCs w:val="28"/>
        </w:rPr>
        <w:t xml:space="preserve"> </w:t>
      </w:r>
      <w:r w:rsidRPr="000516B2">
        <w:rPr>
          <w:sz w:val="28"/>
          <w:szCs w:val="28"/>
          <w:lang w:val="uk-UA"/>
        </w:rPr>
        <w:t xml:space="preserve">школи </w:t>
      </w:r>
      <w:proofErr w:type="spellStart"/>
      <w:r w:rsidRPr="000516B2">
        <w:rPr>
          <w:sz w:val="28"/>
          <w:szCs w:val="28"/>
        </w:rPr>
        <w:t>її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здобувачами</w:t>
      </w:r>
      <w:proofErr w:type="spellEnd"/>
      <w:r w:rsidRPr="000516B2">
        <w:rPr>
          <w:sz w:val="28"/>
          <w:szCs w:val="28"/>
          <w:lang w:val="uk-UA"/>
        </w:rPr>
        <w:t xml:space="preserve">, </w:t>
      </w:r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переве</w:t>
      </w:r>
      <w:r w:rsidRPr="000516B2">
        <w:rPr>
          <w:sz w:val="28"/>
          <w:szCs w:val="28"/>
          <w:lang w:val="uk-UA"/>
        </w:rPr>
        <w:t>дення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вчителів</w:t>
      </w:r>
      <w:proofErr w:type="spellEnd"/>
      <w:r w:rsidRPr="000516B2">
        <w:rPr>
          <w:sz w:val="28"/>
          <w:szCs w:val="28"/>
        </w:rPr>
        <w:t xml:space="preserve"> на </w:t>
      </w:r>
      <w:proofErr w:type="spellStart"/>
      <w:r w:rsidRPr="000516B2">
        <w:rPr>
          <w:sz w:val="28"/>
          <w:szCs w:val="28"/>
        </w:rPr>
        <w:t>дистанційну</w:t>
      </w:r>
      <w:proofErr w:type="spellEnd"/>
      <w:r w:rsidRPr="000516B2">
        <w:rPr>
          <w:sz w:val="28"/>
          <w:szCs w:val="28"/>
        </w:rPr>
        <w:t xml:space="preserve"> (</w:t>
      </w:r>
      <w:proofErr w:type="spellStart"/>
      <w:r w:rsidRPr="000516B2">
        <w:rPr>
          <w:sz w:val="28"/>
          <w:szCs w:val="28"/>
        </w:rPr>
        <w:t>віддалену</w:t>
      </w:r>
      <w:proofErr w:type="spellEnd"/>
      <w:r w:rsidRPr="000516B2">
        <w:rPr>
          <w:sz w:val="28"/>
          <w:szCs w:val="28"/>
        </w:rPr>
        <w:t>) роботу</w:t>
      </w:r>
      <w:r w:rsidRPr="000516B2">
        <w:rPr>
          <w:sz w:val="28"/>
          <w:szCs w:val="28"/>
          <w:lang w:val="uk-UA"/>
        </w:rPr>
        <w:t>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2" w:lineRule="auto"/>
        <w:ind w:left="0" w:firstLine="828"/>
        <w:jc w:val="both"/>
        <w:rPr>
          <w:sz w:val="28"/>
          <w:szCs w:val="28"/>
          <w:lang w:val="uk-UA"/>
        </w:rPr>
      </w:pPr>
      <w:r w:rsidRPr="000516B2">
        <w:rPr>
          <w:sz w:val="28"/>
          <w:szCs w:val="28"/>
          <w:lang w:val="uk-UA"/>
        </w:rPr>
        <w:t>проведення інформування здобувачів освіти та працівників щодо заходів профілактики, проявів хвороби та дій у випадку захворювання;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line="232" w:lineRule="auto"/>
        <w:ind w:left="0" w:firstLine="828"/>
        <w:jc w:val="both"/>
        <w:rPr>
          <w:sz w:val="28"/>
          <w:szCs w:val="28"/>
        </w:rPr>
      </w:pPr>
      <w:r w:rsidRPr="000516B2">
        <w:rPr>
          <w:sz w:val="28"/>
          <w:szCs w:val="28"/>
          <w:lang w:val="uk-UA"/>
        </w:rPr>
        <w:lastRenderedPageBreak/>
        <w:t>п</w:t>
      </w:r>
      <w:proofErr w:type="spellStart"/>
      <w:r w:rsidRPr="000516B2">
        <w:rPr>
          <w:sz w:val="28"/>
          <w:szCs w:val="28"/>
        </w:rPr>
        <w:t>роведення</w:t>
      </w:r>
      <w:proofErr w:type="spellEnd"/>
      <w:r w:rsidRPr="000516B2">
        <w:rPr>
          <w:sz w:val="28"/>
          <w:szCs w:val="28"/>
        </w:rPr>
        <w:t xml:space="preserve"> у заклад</w:t>
      </w:r>
      <w:r w:rsidRPr="000516B2">
        <w:rPr>
          <w:sz w:val="28"/>
          <w:szCs w:val="28"/>
          <w:lang w:val="uk-UA"/>
        </w:rPr>
        <w:t>і</w:t>
      </w:r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освіти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профілактичних</w:t>
      </w:r>
      <w:proofErr w:type="spellEnd"/>
      <w:r w:rsidRPr="000516B2">
        <w:rPr>
          <w:sz w:val="28"/>
          <w:szCs w:val="28"/>
        </w:rPr>
        <w:t xml:space="preserve"> та </w:t>
      </w:r>
      <w:proofErr w:type="spellStart"/>
      <w:r w:rsidRPr="000516B2">
        <w:rPr>
          <w:sz w:val="28"/>
          <w:szCs w:val="28"/>
        </w:rPr>
        <w:t>дезінфекційних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заходів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щодо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запобігання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поширенню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коронавірусу</w:t>
      </w:r>
      <w:proofErr w:type="spellEnd"/>
      <w:r w:rsidRPr="000516B2">
        <w:rPr>
          <w:sz w:val="28"/>
          <w:szCs w:val="28"/>
        </w:rPr>
        <w:t xml:space="preserve"> COVID-19;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2" w:lineRule="auto"/>
        <w:ind w:left="0" w:firstLine="828"/>
        <w:jc w:val="both"/>
        <w:rPr>
          <w:sz w:val="28"/>
          <w:szCs w:val="28"/>
          <w:lang w:val="uk-UA"/>
        </w:rPr>
      </w:pPr>
      <w:proofErr w:type="spellStart"/>
      <w:r w:rsidRPr="000516B2">
        <w:rPr>
          <w:sz w:val="28"/>
          <w:szCs w:val="28"/>
          <w:lang w:val="uk-UA"/>
        </w:rPr>
        <w:t>відтермінування</w:t>
      </w:r>
      <w:proofErr w:type="spellEnd"/>
      <w:r w:rsidRPr="000516B2">
        <w:rPr>
          <w:sz w:val="28"/>
          <w:szCs w:val="28"/>
          <w:lang w:val="uk-UA"/>
        </w:rPr>
        <w:t xml:space="preserve"> проведення атестації педагогічних працівників та проведення засідань відповідних атестаційних комісій;</w:t>
      </w:r>
    </w:p>
    <w:p w:rsidR="000516B2" w:rsidRPr="000516B2" w:rsidRDefault="000516B2" w:rsidP="000516B2">
      <w:pPr>
        <w:tabs>
          <w:tab w:val="left" w:pos="0"/>
        </w:tabs>
        <w:spacing w:line="169" w:lineRule="exact"/>
        <w:ind w:firstLine="828"/>
        <w:rPr>
          <w:sz w:val="28"/>
          <w:szCs w:val="28"/>
        </w:rPr>
      </w:pP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7" w:lineRule="auto"/>
        <w:ind w:left="0" w:firstLine="828"/>
        <w:jc w:val="both"/>
        <w:rPr>
          <w:sz w:val="28"/>
          <w:szCs w:val="28"/>
          <w:lang w:val="uk-UA"/>
        </w:rPr>
      </w:pPr>
      <w:r w:rsidRPr="000516B2">
        <w:rPr>
          <w:sz w:val="28"/>
          <w:szCs w:val="28"/>
          <w:lang w:val="uk-UA"/>
        </w:rPr>
        <w:t xml:space="preserve">режим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віку, учнів діям у надзвичайних ситуаціях (з питань безпеки життєдіяльності) єдиної державної системи цивільного захисту, затвердженого наказом  Міністерства  освіти і науки  України від  21 листопада  2016  року    № 1400,зареєстрованого в Міністерстві юстиції України 14 грудня 2016 року за № 1623/29752;                                     </w:t>
      </w:r>
    </w:p>
    <w:p w:rsidR="000516B2" w:rsidRPr="000516B2" w:rsidRDefault="000516B2" w:rsidP="000516B2">
      <w:pPr>
        <w:tabs>
          <w:tab w:val="left" w:pos="0"/>
        </w:tabs>
        <w:spacing w:line="3" w:lineRule="exact"/>
        <w:ind w:firstLine="828"/>
        <w:rPr>
          <w:sz w:val="28"/>
          <w:szCs w:val="28"/>
        </w:rPr>
      </w:pP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5" w:lineRule="auto"/>
        <w:ind w:left="0" w:firstLine="828"/>
        <w:jc w:val="both"/>
        <w:rPr>
          <w:sz w:val="28"/>
          <w:szCs w:val="28"/>
          <w:lang w:val="uk-UA"/>
        </w:rPr>
      </w:pPr>
      <w:r w:rsidRPr="000516B2">
        <w:rPr>
          <w:sz w:val="28"/>
          <w:szCs w:val="28"/>
          <w:lang w:val="uk-UA"/>
        </w:rPr>
        <w:t>припинення відряджень працівників до відділу освіти, молоді та спорту райдержадміністрації, окрім випадків нагальної необхідності та за попереднім погодженням з керівництвом;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37" w:lineRule="auto"/>
        <w:ind w:left="0" w:firstLine="828"/>
        <w:jc w:val="both"/>
        <w:rPr>
          <w:sz w:val="28"/>
          <w:szCs w:val="28"/>
          <w:lang w:val="uk-UA"/>
        </w:rPr>
      </w:pPr>
      <w:r w:rsidRPr="000516B2">
        <w:rPr>
          <w:sz w:val="28"/>
          <w:szCs w:val="28"/>
          <w:lang w:val="uk-UA"/>
        </w:rPr>
        <w:t>виконання освітніх програм закладів освіти, зокрема шляхом організації освітнього процесу із використанням технологій дистанційного навчання, що не передбачає відвідування закладу освіти її здобувачами, та у виняткових випадках шляхом ущільнення графіку освітнього процесу, а також виконання працівниками закладу освіти  іншої роботи (організаційно-педагогічної, методичної, наукової тощо) 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35" w:lineRule="auto"/>
        <w:ind w:left="0" w:firstLine="828"/>
        <w:jc w:val="both"/>
        <w:rPr>
          <w:sz w:val="28"/>
          <w:szCs w:val="28"/>
          <w:lang w:val="uk-UA"/>
        </w:rPr>
      </w:pPr>
      <w:r w:rsidRPr="000516B2">
        <w:rPr>
          <w:sz w:val="28"/>
          <w:szCs w:val="28"/>
          <w:lang w:val="uk-UA"/>
        </w:rPr>
        <w:t>запровадження гнучкого (дистанційного) режиму роботи працівників школи відповідно до Методичних рекомендацій щодо встановлення гнучкого режиму робочого часу, затверджених наказом Міністерства праці та соціальної політики України від 04 жовтня 2006 року № 359;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32" w:lineRule="auto"/>
        <w:ind w:left="0" w:firstLine="828"/>
        <w:jc w:val="both"/>
        <w:rPr>
          <w:sz w:val="28"/>
          <w:szCs w:val="28"/>
        </w:rPr>
      </w:pPr>
      <w:proofErr w:type="spellStart"/>
      <w:r w:rsidRPr="000516B2">
        <w:rPr>
          <w:sz w:val="28"/>
          <w:szCs w:val="28"/>
        </w:rPr>
        <w:t>проведення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відповідними</w:t>
      </w:r>
      <w:proofErr w:type="spellEnd"/>
      <w:r w:rsidRPr="000516B2">
        <w:rPr>
          <w:sz w:val="28"/>
          <w:szCs w:val="28"/>
        </w:rPr>
        <w:t xml:space="preserve"> службами комплексу </w:t>
      </w:r>
      <w:proofErr w:type="spellStart"/>
      <w:r w:rsidRPr="000516B2">
        <w:rPr>
          <w:sz w:val="28"/>
          <w:szCs w:val="28"/>
        </w:rPr>
        <w:t>робіт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щодо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proofErr w:type="gramStart"/>
      <w:r w:rsidRPr="000516B2">
        <w:rPr>
          <w:sz w:val="28"/>
          <w:szCs w:val="28"/>
        </w:rPr>
        <w:t>п</w:t>
      </w:r>
      <w:proofErr w:type="gramEnd"/>
      <w:r w:rsidRPr="000516B2">
        <w:rPr>
          <w:sz w:val="28"/>
          <w:szCs w:val="28"/>
        </w:rPr>
        <w:t>ідтримання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функціонування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інженерних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споруд</w:t>
      </w:r>
      <w:proofErr w:type="spellEnd"/>
      <w:r w:rsidRPr="000516B2">
        <w:rPr>
          <w:sz w:val="28"/>
          <w:szCs w:val="28"/>
        </w:rPr>
        <w:t xml:space="preserve">, мереж, </w:t>
      </w:r>
      <w:proofErr w:type="spellStart"/>
      <w:r w:rsidRPr="000516B2">
        <w:rPr>
          <w:sz w:val="28"/>
          <w:szCs w:val="28"/>
        </w:rPr>
        <w:t>комунікацій</w:t>
      </w:r>
      <w:proofErr w:type="spellEnd"/>
      <w:r w:rsidRPr="000516B2">
        <w:rPr>
          <w:sz w:val="28"/>
          <w:szCs w:val="28"/>
        </w:rPr>
        <w:t xml:space="preserve">, а </w:t>
      </w:r>
      <w:proofErr w:type="spellStart"/>
      <w:r w:rsidRPr="000516B2">
        <w:rPr>
          <w:sz w:val="28"/>
          <w:szCs w:val="28"/>
        </w:rPr>
        <w:t>також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необхідного</w:t>
      </w:r>
      <w:proofErr w:type="spellEnd"/>
      <w:r w:rsidRPr="000516B2">
        <w:rPr>
          <w:sz w:val="28"/>
          <w:szCs w:val="28"/>
        </w:rPr>
        <w:t xml:space="preserve"> температурного режиму у </w:t>
      </w:r>
      <w:proofErr w:type="spellStart"/>
      <w:r w:rsidRPr="000516B2">
        <w:rPr>
          <w:sz w:val="28"/>
          <w:szCs w:val="28"/>
        </w:rPr>
        <w:t>закладі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освіти</w:t>
      </w:r>
      <w:proofErr w:type="spellEnd"/>
      <w:r w:rsidRPr="000516B2">
        <w:rPr>
          <w:sz w:val="28"/>
          <w:szCs w:val="28"/>
        </w:rPr>
        <w:t>;</w:t>
      </w:r>
    </w:p>
    <w:p w:rsidR="000516B2" w:rsidRPr="000516B2" w:rsidRDefault="000516B2" w:rsidP="000516B2">
      <w:pPr>
        <w:pStyle w:val="a3"/>
        <w:numPr>
          <w:ilvl w:val="0"/>
          <w:numId w:val="2"/>
        </w:numPr>
        <w:tabs>
          <w:tab w:val="left" w:pos="0"/>
        </w:tabs>
        <w:ind w:left="0" w:firstLine="828"/>
        <w:rPr>
          <w:sz w:val="28"/>
          <w:szCs w:val="28"/>
        </w:rPr>
      </w:pPr>
      <w:proofErr w:type="spellStart"/>
      <w:r w:rsidRPr="000516B2">
        <w:rPr>
          <w:sz w:val="28"/>
          <w:szCs w:val="28"/>
        </w:rPr>
        <w:t>виконання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proofErr w:type="gramStart"/>
      <w:r w:rsidRPr="000516B2">
        <w:rPr>
          <w:sz w:val="28"/>
          <w:szCs w:val="28"/>
        </w:rPr>
        <w:t>р</w:t>
      </w:r>
      <w:proofErr w:type="gramEnd"/>
      <w:r w:rsidRPr="000516B2">
        <w:rPr>
          <w:sz w:val="28"/>
          <w:szCs w:val="28"/>
        </w:rPr>
        <w:t>ішень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тимчасових</w:t>
      </w:r>
      <w:proofErr w:type="spellEnd"/>
      <w:r w:rsidRPr="000516B2">
        <w:rPr>
          <w:sz w:val="28"/>
          <w:szCs w:val="28"/>
        </w:rPr>
        <w:t xml:space="preserve"> </w:t>
      </w:r>
      <w:proofErr w:type="spellStart"/>
      <w:r w:rsidRPr="000516B2">
        <w:rPr>
          <w:sz w:val="28"/>
          <w:szCs w:val="28"/>
        </w:rPr>
        <w:t>обласної</w:t>
      </w:r>
      <w:proofErr w:type="spellEnd"/>
      <w:r w:rsidRPr="000516B2">
        <w:rPr>
          <w:sz w:val="28"/>
          <w:szCs w:val="28"/>
        </w:rPr>
        <w:t xml:space="preserve"> </w:t>
      </w:r>
      <w:r w:rsidRPr="000516B2">
        <w:rPr>
          <w:sz w:val="28"/>
          <w:szCs w:val="28"/>
          <w:lang w:val="uk-UA"/>
        </w:rPr>
        <w:t xml:space="preserve">та районної </w:t>
      </w:r>
      <w:proofErr w:type="spellStart"/>
      <w:r w:rsidRPr="000516B2">
        <w:rPr>
          <w:sz w:val="28"/>
          <w:szCs w:val="28"/>
        </w:rPr>
        <w:t>протиепідеміч</w:t>
      </w:r>
      <w:proofErr w:type="spellEnd"/>
      <w:r w:rsidRPr="000516B2">
        <w:rPr>
          <w:sz w:val="28"/>
          <w:szCs w:val="28"/>
          <w:lang w:val="uk-UA"/>
        </w:rPr>
        <w:t>-</w:t>
      </w:r>
      <w:proofErr w:type="spellStart"/>
      <w:r w:rsidRPr="000516B2">
        <w:rPr>
          <w:sz w:val="28"/>
          <w:szCs w:val="28"/>
        </w:rPr>
        <w:t>н</w:t>
      </w:r>
      <w:r w:rsidRPr="000516B2">
        <w:rPr>
          <w:sz w:val="28"/>
          <w:szCs w:val="28"/>
          <w:lang w:val="uk-UA"/>
        </w:rPr>
        <w:t>их</w:t>
      </w:r>
      <w:proofErr w:type="spellEnd"/>
      <w:r w:rsidRPr="000516B2">
        <w:rPr>
          <w:sz w:val="28"/>
          <w:szCs w:val="28"/>
          <w:lang w:val="uk-UA"/>
        </w:rPr>
        <w:t xml:space="preserve"> </w:t>
      </w:r>
      <w:proofErr w:type="spellStart"/>
      <w:r w:rsidRPr="000516B2">
        <w:rPr>
          <w:sz w:val="28"/>
          <w:szCs w:val="28"/>
        </w:rPr>
        <w:t>комісії</w:t>
      </w:r>
      <w:proofErr w:type="spellEnd"/>
      <w:r w:rsidRPr="000516B2">
        <w:rPr>
          <w:sz w:val="28"/>
          <w:szCs w:val="28"/>
        </w:rPr>
        <w:t>.</w:t>
      </w:r>
    </w:p>
    <w:p w:rsidR="000516B2" w:rsidRPr="000516B2" w:rsidRDefault="000516B2" w:rsidP="000516B2">
      <w:pPr>
        <w:ind w:firstLine="709"/>
        <w:jc w:val="both"/>
        <w:rPr>
          <w:sz w:val="28"/>
          <w:szCs w:val="28"/>
          <w:lang w:eastAsia="uk-UA"/>
        </w:rPr>
      </w:pPr>
      <w:r w:rsidRPr="000516B2">
        <w:rPr>
          <w:sz w:val="28"/>
          <w:szCs w:val="28"/>
        </w:rPr>
        <w:t xml:space="preserve">12. </w:t>
      </w:r>
      <w:r w:rsidRPr="000516B2">
        <w:rPr>
          <w:sz w:val="28"/>
          <w:szCs w:val="28"/>
          <w:lang w:eastAsia="uk-UA"/>
        </w:rPr>
        <w:t>Контроль за виконанням наказу залишаю за собою.</w:t>
      </w:r>
    </w:p>
    <w:p w:rsidR="000516B2" w:rsidRPr="000516B2" w:rsidRDefault="000516B2" w:rsidP="000516B2">
      <w:pPr>
        <w:ind w:firstLine="709"/>
        <w:jc w:val="both"/>
        <w:rPr>
          <w:sz w:val="28"/>
          <w:szCs w:val="28"/>
        </w:rPr>
      </w:pPr>
    </w:p>
    <w:p w:rsidR="000516B2" w:rsidRPr="000516B2" w:rsidRDefault="000516B2" w:rsidP="000516B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516B2" w:rsidRPr="000516B2" w:rsidRDefault="000516B2" w:rsidP="000516B2">
      <w:pPr>
        <w:jc w:val="both"/>
        <w:rPr>
          <w:sz w:val="28"/>
          <w:szCs w:val="28"/>
        </w:rPr>
      </w:pPr>
      <w:r w:rsidRPr="000516B2">
        <w:rPr>
          <w:b/>
          <w:sz w:val="28"/>
          <w:szCs w:val="28"/>
        </w:rPr>
        <w:t xml:space="preserve">Директор школи                                                </w:t>
      </w:r>
      <w:bookmarkStart w:id="0" w:name="_GoBack"/>
      <w:bookmarkEnd w:id="0"/>
      <w:r w:rsidRPr="000516B2">
        <w:rPr>
          <w:b/>
          <w:sz w:val="28"/>
          <w:szCs w:val="28"/>
        </w:rPr>
        <w:t>Олександра ДМИТРІВ</w:t>
      </w:r>
    </w:p>
    <w:p w:rsidR="007E1093" w:rsidRDefault="007E1093"/>
    <w:sectPr w:rsidR="007E1093" w:rsidSect="007E10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2563D34"/>
    <w:lvl w:ilvl="0" w:tplc="5EC04660">
      <w:start w:val="1"/>
      <w:numFmt w:val="decimal"/>
      <w:lvlText w:val="%1."/>
      <w:lvlJc w:val="left"/>
      <w:pPr>
        <w:ind w:left="0" w:firstLine="0"/>
      </w:pPr>
    </w:lvl>
    <w:lvl w:ilvl="1" w:tplc="25441384">
      <w:numFmt w:val="decimal"/>
      <w:lvlText w:val=""/>
      <w:lvlJc w:val="left"/>
      <w:pPr>
        <w:ind w:left="0" w:firstLine="0"/>
      </w:pPr>
    </w:lvl>
    <w:lvl w:ilvl="2" w:tplc="11FE957E">
      <w:numFmt w:val="decimal"/>
      <w:lvlText w:val=""/>
      <w:lvlJc w:val="left"/>
      <w:pPr>
        <w:ind w:left="0" w:firstLine="0"/>
      </w:pPr>
    </w:lvl>
    <w:lvl w:ilvl="3" w:tplc="6C4AF51E">
      <w:numFmt w:val="decimal"/>
      <w:lvlText w:val=""/>
      <w:lvlJc w:val="left"/>
      <w:pPr>
        <w:ind w:left="0" w:firstLine="0"/>
      </w:pPr>
    </w:lvl>
    <w:lvl w:ilvl="4" w:tplc="482658B4">
      <w:numFmt w:val="decimal"/>
      <w:lvlText w:val=""/>
      <w:lvlJc w:val="left"/>
      <w:pPr>
        <w:ind w:left="0" w:firstLine="0"/>
      </w:pPr>
    </w:lvl>
    <w:lvl w:ilvl="5" w:tplc="7698158C">
      <w:numFmt w:val="decimal"/>
      <w:lvlText w:val=""/>
      <w:lvlJc w:val="left"/>
      <w:pPr>
        <w:ind w:left="0" w:firstLine="0"/>
      </w:pPr>
    </w:lvl>
    <w:lvl w:ilvl="6" w:tplc="1CCAD478">
      <w:numFmt w:val="decimal"/>
      <w:lvlText w:val=""/>
      <w:lvlJc w:val="left"/>
      <w:pPr>
        <w:ind w:left="0" w:firstLine="0"/>
      </w:pPr>
    </w:lvl>
    <w:lvl w:ilvl="7" w:tplc="8D5C674C">
      <w:numFmt w:val="decimal"/>
      <w:lvlText w:val=""/>
      <w:lvlJc w:val="left"/>
      <w:pPr>
        <w:ind w:left="0" w:firstLine="0"/>
      </w:pPr>
    </w:lvl>
    <w:lvl w:ilvl="8" w:tplc="54A8495C">
      <w:numFmt w:val="decimal"/>
      <w:lvlText w:val=""/>
      <w:lvlJc w:val="left"/>
      <w:pPr>
        <w:ind w:left="0" w:firstLine="0"/>
      </w:pPr>
    </w:lvl>
  </w:abstractNum>
  <w:abstractNum w:abstractNumId="1">
    <w:nsid w:val="679223C1"/>
    <w:multiLevelType w:val="hybridMultilevel"/>
    <w:tmpl w:val="C02A936A"/>
    <w:lvl w:ilvl="0" w:tplc="26782D0E">
      <w:start w:val="1"/>
      <w:numFmt w:val="decimal"/>
      <w:lvlText w:val="%1)"/>
      <w:lvlJc w:val="left"/>
      <w:pPr>
        <w:ind w:left="1188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>
      <w:start w:val="1"/>
      <w:numFmt w:val="lowerRoman"/>
      <w:lvlText w:val="%3."/>
      <w:lvlJc w:val="right"/>
      <w:pPr>
        <w:ind w:left="2628" w:hanging="180"/>
      </w:pPr>
    </w:lvl>
    <w:lvl w:ilvl="3" w:tplc="0419000F">
      <w:start w:val="1"/>
      <w:numFmt w:val="decimal"/>
      <w:lvlText w:val="%4."/>
      <w:lvlJc w:val="left"/>
      <w:pPr>
        <w:ind w:left="3348" w:hanging="360"/>
      </w:pPr>
    </w:lvl>
    <w:lvl w:ilvl="4" w:tplc="04190019">
      <w:start w:val="1"/>
      <w:numFmt w:val="lowerLetter"/>
      <w:lvlText w:val="%5."/>
      <w:lvlJc w:val="left"/>
      <w:pPr>
        <w:ind w:left="4068" w:hanging="360"/>
      </w:pPr>
    </w:lvl>
    <w:lvl w:ilvl="5" w:tplc="0419001B">
      <w:start w:val="1"/>
      <w:numFmt w:val="lowerRoman"/>
      <w:lvlText w:val="%6."/>
      <w:lvlJc w:val="right"/>
      <w:pPr>
        <w:ind w:left="4788" w:hanging="180"/>
      </w:pPr>
    </w:lvl>
    <w:lvl w:ilvl="6" w:tplc="0419000F">
      <w:start w:val="1"/>
      <w:numFmt w:val="decimal"/>
      <w:lvlText w:val="%7."/>
      <w:lvlJc w:val="left"/>
      <w:pPr>
        <w:ind w:left="5508" w:hanging="360"/>
      </w:pPr>
    </w:lvl>
    <w:lvl w:ilvl="7" w:tplc="04190019">
      <w:start w:val="1"/>
      <w:numFmt w:val="lowerLetter"/>
      <w:lvlText w:val="%8."/>
      <w:lvlJc w:val="left"/>
      <w:pPr>
        <w:ind w:left="6228" w:hanging="360"/>
      </w:pPr>
    </w:lvl>
    <w:lvl w:ilvl="8" w:tplc="0419001B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516B2"/>
    <w:rsid w:val="000516B2"/>
    <w:rsid w:val="007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B2"/>
    <w:pPr>
      <w:ind w:left="720"/>
      <w:contextualSpacing/>
    </w:pPr>
    <w:rPr>
      <w:sz w:val="22"/>
      <w:szCs w:val="22"/>
      <w:lang w:val="ru-RU"/>
    </w:rPr>
  </w:style>
  <w:style w:type="paragraph" w:customStyle="1" w:styleId="rvps2">
    <w:name w:val="rvps2"/>
    <w:basedOn w:val="a"/>
    <w:rsid w:val="000516B2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rsid w:val="000516B2"/>
    <w:pPr>
      <w:ind w:right="5" w:firstLine="84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16B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2742</Words>
  <Characters>1564</Characters>
  <Application>Microsoft Office Word</Application>
  <DocSecurity>0</DocSecurity>
  <Lines>13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2020-03-27T15:04:00Z</dcterms:created>
  <dcterms:modified xsi:type="dcterms:W3CDTF">2020-03-27T15:04:00Z</dcterms:modified>
</cp:coreProperties>
</file>