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7F" w:rsidRDefault="00CD6E5F" w:rsidP="00441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Звіт директора</w:t>
      </w:r>
    </w:p>
    <w:p w:rsidR="00CD6E5F" w:rsidRPr="00441D7F" w:rsidRDefault="00CD6E5F" w:rsidP="00441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Комунального закладу «Навчально-виховний комплекс загальноосвітня школа І-ІІступенів – дошкільний навчальний заклад с.Грушківці Калинівський район Вінницька область» Колісник Р.В.</w:t>
      </w:r>
      <w:r w:rsidR="00E915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свою діяльність на посаді</w:t>
      </w:r>
      <w:r w:rsidR="001A19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протягом 2019-2020 навчального року.</w:t>
      </w:r>
    </w:p>
    <w:p w:rsidR="00CD6E5F" w:rsidRPr="00441D7F" w:rsidRDefault="00CD6E5F" w:rsidP="00CD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с.Грушківці </w:t>
      </w:r>
      <w:r w:rsidR="0039381F">
        <w:rPr>
          <w:rFonts w:ascii="Times New Roman" w:hAnsi="Times New Roman" w:cs="Times New Roman"/>
          <w:color w:val="000000"/>
          <w:sz w:val="28"/>
          <w:szCs w:val="28"/>
          <w:lang w:val="uk-UA"/>
        </w:rPr>
        <w:t>05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>.2020р.</w:t>
      </w:r>
    </w:p>
    <w:p w:rsidR="00CD6E5F" w:rsidRPr="00441D7F" w:rsidRDefault="00CD6E5F" w:rsidP="00CD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6E5F" w:rsidRPr="00441D7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color w:val="000000"/>
          <w:sz w:val="28"/>
          <w:szCs w:val="28"/>
        </w:rPr>
        <w:t xml:space="preserve">Шановні присутні! Закінчився навчальний </w:t>
      </w:r>
      <w:proofErr w:type="gramStart"/>
      <w:r w:rsidRPr="00441D7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41D7F">
        <w:rPr>
          <w:rFonts w:ascii="Times New Roman" w:hAnsi="Times New Roman" w:cs="Times New Roman"/>
          <w:color w:val="000000"/>
          <w:sz w:val="28"/>
          <w:szCs w:val="28"/>
        </w:rPr>
        <w:t>ік, і тому треба зробити певні підсумки роботи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 xml:space="preserve">колективу </w:t>
      </w: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НВК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 xml:space="preserve"> протягом 2019-2020 навчального року. Ми керуємося «Положенням про порядок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>звітуван</w:t>
      </w:r>
      <w:r w:rsidR="00E9156B">
        <w:rPr>
          <w:rFonts w:ascii="Times New Roman" w:hAnsi="Times New Roman" w:cs="Times New Roman"/>
          <w:color w:val="000000"/>
          <w:sz w:val="28"/>
          <w:szCs w:val="28"/>
        </w:rPr>
        <w:t>ня директора перед трудовим кол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 xml:space="preserve">ективом </w:t>
      </w: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громадськістю, затвердженим наказом МОН України від 23.03.05р. №178 та Законом України «Про освіту».</w:t>
      </w:r>
    </w:p>
    <w:p w:rsidR="00CD6E5F" w:rsidRPr="00441D7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color w:val="000000"/>
          <w:sz w:val="28"/>
          <w:szCs w:val="28"/>
        </w:rPr>
        <w:t xml:space="preserve"> Як директор школи, у </w:t>
      </w:r>
      <w:proofErr w:type="gramStart"/>
      <w:r w:rsidRPr="00441D7F">
        <w:rPr>
          <w:rFonts w:ascii="Times New Roman" w:hAnsi="Times New Roman" w:cs="Times New Roman"/>
          <w:color w:val="000000"/>
          <w:sz w:val="28"/>
          <w:szCs w:val="28"/>
        </w:rPr>
        <w:t>своїй</w:t>
      </w:r>
      <w:proofErr w:type="gramEnd"/>
      <w:r w:rsidRPr="00441D7F">
        <w:rPr>
          <w:rFonts w:ascii="Times New Roman" w:hAnsi="Times New Roman" w:cs="Times New Roman"/>
          <w:color w:val="000000"/>
          <w:sz w:val="28"/>
          <w:szCs w:val="28"/>
        </w:rPr>
        <w:t xml:space="preserve"> діяльності протягом звітного періоду, я керувалася Статутом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>школи, Правилами внутрішнього трудового розпорядку, посадовими обов’язками директора школи,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>законодавством України, іншими нормативними актами, що регламентують роботу керівника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навчального закладу.</w:t>
      </w:r>
    </w:p>
    <w:p w:rsidR="00CD6E5F" w:rsidRPr="00441D7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6E5F" w:rsidRPr="00441D7F" w:rsidRDefault="00CD6E5F" w:rsidP="003938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Загальна інформація про школу.</w:t>
      </w:r>
    </w:p>
    <w:p w:rsidR="00720436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938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</w:t>
      </w:r>
      <w:r w:rsidRPr="00441D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ий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заклад «Навчально-виховний комплекс загальноосв</w:t>
      </w:r>
      <w:r w:rsidRPr="00441D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тня школа</w:t>
      </w:r>
      <w:r w:rsidR="00E915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40C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І-ІІступенів – дошкільний навчальний заклад с.Грушківці Калинівський район Вінницька область»</w:t>
      </w:r>
      <w:r w:rsidR="00E915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20436"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находиться у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комунальній  власності на балансі відділу освіти Калинівської районної державної адміністрації, засновником навчального закладу є Калинівська районна рада.</w:t>
      </w:r>
    </w:p>
    <w:p w:rsidR="00CD6E5F" w:rsidRPr="00740C37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</w:rPr>
        <w:t>Впродовж минулого навчального року адміністрація школи постійно проводила роботу щодо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40C37">
        <w:rPr>
          <w:rFonts w:ascii="Times New Roman" w:hAnsi="Times New Roman" w:cs="Times New Roman"/>
          <w:color w:val="000000"/>
          <w:sz w:val="28"/>
          <w:szCs w:val="28"/>
        </w:rPr>
        <w:t xml:space="preserve">дотримання </w:t>
      </w:r>
      <w:proofErr w:type="gramStart"/>
      <w:r w:rsidRPr="00740C37"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proofErr w:type="gramEnd"/>
      <w:r w:rsidRPr="00740C37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законодавства педагогічними працівниками, виконання нормативнихдокументів МОН України, що дало змогу забезпечити дотримання виробничої дисципліни та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40C37">
        <w:rPr>
          <w:rFonts w:ascii="Times New Roman" w:hAnsi="Times New Roman" w:cs="Times New Roman"/>
          <w:color w:val="000000"/>
          <w:sz w:val="28"/>
          <w:szCs w:val="28"/>
        </w:rPr>
        <w:t>виконання правил внутрішнього трудового розпорядку.</w:t>
      </w:r>
    </w:p>
    <w:p w:rsidR="00720436" w:rsidRPr="00740C37" w:rsidRDefault="00720436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 головних завдань навчального закладу є:</w:t>
      </w:r>
    </w:p>
    <w:p w:rsidR="00720436" w:rsidRPr="00740C37" w:rsidRDefault="00720436" w:rsidP="003938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реалізації права учнів на повну загальну середню освіту;</w:t>
      </w:r>
    </w:p>
    <w:p w:rsidR="00720436" w:rsidRPr="00740C37" w:rsidRDefault="00720436" w:rsidP="003938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умов для оволодіння системою наукових знань про природу, людину і суспільство.</w:t>
      </w:r>
    </w:p>
    <w:p w:rsidR="00720436" w:rsidRPr="00740C37" w:rsidRDefault="00720436" w:rsidP="003938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Виховання громадянина України;</w:t>
      </w:r>
    </w:p>
    <w:p w:rsidR="00720436" w:rsidRPr="00740C37" w:rsidRDefault="00720436" w:rsidP="003938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особистості учня, його здібностей і обдарувань, наукового світогляду;</w:t>
      </w:r>
    </w:p>
    <w:p w:rsidR="00720436" w:rsidRPr="00740C37" w:rsidRDefault="00720436" w:rsidP="003938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засад здорового способу життя, збереження і зміцнення фізичного та психічного здоров</w:t>
      </w:r>
      <w:r w:rsidRPr="00740C37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учнів. </w:t>
      </w:r>
    </w:p>
    <w:p w:rsidR="00CD6E5F" w:rsidRPr="00740C37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</w:rPr>
        <w:t xml:space="preserve">На початок минулого навчального року у школі навчалося </w:t>
      </w:r>
      <w:r w:rsidR="00720436"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67</w:t>
      </w:r>
      <w:r w:rsidRPr="00740C37">
        <w:rPr>
          <w:rFonts w:ascii="Times New Roman" w:hAnsi="Times New Roman" w:cs="Times New Roman"/>
          <w:color w:val="000000"/>
          <w:sz w:val="28"/>
          <w:szCs w:val="28"/>
        </w:rPr>
        <w:t xml:space="preserve"> учнів, було</w:t>
      </w:r>
    </w:p>
    <w:p w:rsidR="00CD6E5F" w:rsidRPr="00740C37" w:rsidRDefault="00E9156B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6E5F" w:rsidRPr="00740C37">
        <w:rPr>
          <w:rFonts w:ascii="Times New Roman" w:hAnsi="Times New Roman" w:cs="Times New Roman"/>
          <w:color w:val="000000"/>
          <w:sz w:val="28"/>
          <w:szCs w:val="28"/>
        </w:rPr>
        <w:t>комплектовано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0436"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CD6E5F" w:rsidRPr="00740C37">
        <w:rPr>
          <w:rFonts w:ascii="Times New Roman" w:hAnsi="Times New Roman" w:cs="Times New Roman"/>
          <w:color w:val="000000"/>
          <w:sz w:val="28"/>
          <w:szCs w:val="28"/>
        </w:rPr>
        <w:t xml:space="preserve"> клас</w:t>
      </w:r>
      <w:r w:rsidR="00720436"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CD6E5F" w:rsidRPr="00740C37">
        <w:rPr>
          <w:rFonts w:ascii="Times New Roman" w:hAnsi="Times New Roman" w:cs="Times New Roman"/>
          <w:color w:val="000000"/>
          <w:sz w:val="28"/>
          <w:szCs w:val="28"/>
        </w:rPr>
        <w:t>, середня наповнюваність становила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0436"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7,4</w:t>
      </w:r>
      <w:r w:rsidR="00CD6E5F" w:rsidRPr="00740C37">
        <w:rPr>
          <w:rFonts w:ascii="Times New Roman" w:hAnsi="Times New Roman" w:cs="Times New Roman"/>
          <w:color w:val="000000"/>
          <w:sz w:val="28"/>
          <w:szCs w:val="28"/>
        </w:rPr>
        <w:t xml:space="preserve"> учні</w:t>
      </w:r>
      <w:proofErr w:type="gramStart"/>
      <w:r w:rsidR="00CD6E5F" w:rsidRPr="00740C3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720436"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Протягом навчального року прибуло 3 учні і на кінець навчального року навчалося 70 учнів і 13 вихованців дошкільної різновікової групи.</w:t>
      </w:r>
    </w:p>
    <w:p w:rsidR="00720436" w:rsidRPr="00740C37" w:rsidRDefault="00720436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Харчуванням охоплено 70 учнів.</w:t>
      </w:r>
    </w:p>
    <w:p w:rsidR="00720436" w:rsidRPr="00740C37" w:rsidRDefault="00720436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Програмою «Шкільний автобус» </w:t>
      </w:r>
      <w:r w:rsidR="004A316C" w:rsidRPr="004A316C">
        <w:rPr>
          <w:rFonts w:ascii="Times New Roman" w:hAnsi="Times New Roman" w:cs="Times New Roman"/>
          <w:sz w:val="28"/>
          <w:szCs w:val="28"/>
          <w:lang w:val="uk-UA"/>
        </w:rPr>
        <w:t xml:space="preserve">охоплено 19 учнів і 6 </w:t>
      </w:r>
      <w:r w:rsidRPr="004A316C">
        <w:rPr>
          <w:rFonts w:ascii="Times New Roman" w:hAnsi="Times New Roman" w:cs="Times New Roman"/>
          <w:sz w:val="28"/>
          <w:szCs w:val="28"/>
          <w:lang w:val="uk-UA"/>
        </w:rPr>
        <w:t>вихованців</w:t>
      </w: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дошкільної групи.</w:t>
      </w:r>
    </w:p>
    <w:p w:rsidR="00701D31" w:rsidRPr="00740C37" w:rsidRDefault="00701D31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 01.09.2019р. організовано інклюзивну форму навчання для учениці 2 класу Наконечної Анастасії Миколаївни та для учня 1 класу Погонця Михайла Богдановича. Асистентом вчителя 1 класу призначено Суханову Анастасію Артемівну.</w:t>
      </w:r>
    </w:p>
    <w:p w:rsidR="00E9156B" w:rsidRDefault="00E9156B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D6E5F" w:rsidRPr="00740C37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Результати роботи</w:t>
      </w:r>
      <w:r w:rsidR="00CD6E5F" w:rsidRPr="00740C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D6E5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C37">
        <w:rPr>
          <w:rFonts w:ascii="Times New Roman" w:hAnsi="Times New Roman" w:cs="Times New Roman"/>
          <w:color w:val="000000"/>
          <w:sz w:val="28"/>
          <w:szCs w:val="28"/>
        </w:rPr>
        <w:t xml:space="preserve">У 2019-2020 навчальному році територія школи </w:t>
      </w:r>
      <w:proofErr w:type="gramStart"/>
      <w:r w:rsidRPr="00740C3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40C37">
        <w:rPr>
          <w:rFonts w:ascii="Times New Roman" w:hAnsi="Times New Roman" w:cs="Times New Roman"/>
          <w:color w:val="000000"/>
          <w:sz w:val="28"/>
          <w:szCs w:val="28"/>
        </w:rPr>
        <w:t>ідтримувалася у належному санітарному стані.</w:t>
      </w:r>
      <w:r w:rsidR="00701D31" w:rsidRPr="00740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липні 2019 р. біля центрально входу було покладено тротуарну </w:t>
      </w:r>
      <w:r w:rsidR="00E9156B" w:rsidRPr="00E9156B">
        <w:rPr>
          <w:rFonts w:ascii="Times New Roman" w:hAnsi="Times New Roman" w:cs="Times New Roman"/>
          <w:sz w:val="28"/>
          <w:szCs w:val="28"/>
          <w:lang w:val="uk-UA"/>
        </w:rPr>
        <w:t>плитку</w:t>
      </w:r>
      <w:r w:rsidR="00E915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1D31" w:rsidRPr="00E9156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01D31" w:rsidRPr="00740C3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01D31" w:rsidRPr="009A2C31">
        <w:rPr>
          <w:rFonts w:ascii="Times New Roman" w:hAnsi="Times New Roman" w:cs="Times New Roman"/>
          <w:sz w:val="28"/>
          <w:szCs w:val="28"/>
          <w:lang w:val="uk-UA"/>
        </w:rPr>
        <w:t>тепер заклад має гарне подвір</w:t>
      </w:r>
      <w:r w:rsidR="00740C37" w:rsidRPr="009A2C31">
        <w:rPr>
          <w:rFonts w:ascii="Times New Roman" w:hAnsi="Times New Roman" w:cs="Times New Roman"/>
          <w:sz w:val="28"/>
          <w:szCs w:val="28"/>
        </w:rPr>
        <w:t>’</w:t>
      </w:r>
      <w:r w:rsidR="00701D31" w:rsidRPr="009A2C31">
        <w:rPr>
          <w:rFonts w:ascii="Times New Roman" w:hAnsi="Times New Roman" w:cs="Times New Roman"/>
          <w:sz w:val="28"/>
          <w:szCs w:val="28"/>
          <w:lang w:val="uk-UA"/>
        </w:rPr>
        <w:t>я для проведення урочистих лінійок та шкільних свят.</w:t>
      </w:r>
      <w:r w:rsidR="00740C37" w:rsidRPr="009A2C31">
        <w:rPr>
          <w:rFonts w:ascii="Times New Roman" w:hAnsi="Times New Roman" w:cs="Times New Roman"/>
          <w:sz w:val="28"/>
          <w:szCs w:val="28"/>
        </w:rPr>
        <w:t xml:space="preserve"> Т</w:t>
      </w:r>
      <w:r w:rsidR="00740C37" w:rsidRPr="009A2C31">
        <w:rPr>
          <w:rFonts w:ascii="Times New Roman" w:hAnsi="Times New Roman" w:cs="Times New Roman"/>
          <w:sz w:val="28"/>
          <w:szCs w:val="28"/>
          <w:lang w:val="uk-UA"/>
        </w:rPr>
        <w:t xml:space="preserve">акож  перед школою була розроблена земля і засаджена квітами. </w:t>
      </w:r>
    </w:p>
    <w:p w:rsidR="009A2C31" w:rsidRPr="009A2C31" w:rsidRDefault="009A2C31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літні канікули 2019</w:t>
      </w:r>
      <w:r w:rsidR="00E91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 у школі було виділено кімнату і проведено ремонт для комп’ютерного класу. Діти у 2019/2020н.р. мали змогу займатися на уроках інформатики у окремому, облаштованому комп’ютерному класі.</w:t>
      </w:r>
    </w:p>
    <w:p w:rsidR="00740C37" w:rsidRPr="009A2C31" w:rsidRDefault="00740C37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C31">
        <w:rPr>
          <w:rFonts w:ascii="Times New Roman" w:hAnsi="Times New Roman" w:cs="Times New Roman"/>
          <w:sz w:val="28"/>
          <w:szCs w:val="28"/>
          <w:lang w:val="uk-UA"/>
        </w:rPr>
        <w:t>Під час зимових канікул було перенесено комору харчоблоку у нове комфортніше і більше за площею приміщення. Кошти для проведення ремонтних робіт надало ТОВ «Калинівський Агрохім».</w:t>
      </w:r>
    </w:p>
    <w:p w:rsidR="00701D31" w:rsidRDefault="00701D31" w:rsidP="0039381F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 w:rsidRPr="00740C37">
        <w:rPr>
          <w:color w:val="000000"/>
          <w:sz w:val="28"/>
          <w:szCs w:val="28"/>
        </w:rPr>
        <w:t>Школа ма</w:t>
      </w:r>
      <w:r w:rsidRPr="00740C37">
        <w:rPr>
          <w:color w:val="000000"/>
          <w:sz w:val="28"/>
          <w:szCs w:val="28"/>
          <w:lang w:val="uk-UA"/>
        </w:rPr>
        <w:t>ла</w:t>
      </w:r>
      <w:r w:rsidR="00CD6E5F" w:rsidRPr="00740C37">
        <w:rPr>
          <w:color w:val="000000"/>
          <w:sz w:val="28"/>
          <w:szCs w:val="28"/>
        </w:rPr>
        <w:t xml:space="preserve"> огородження, але не по всьому периметру, а тільки від основної проїжджої частини</w:t>
      </w:r>
      <w:proofErr w:type="gramStart"/>
      <w:r w:rsidRPr="00740C37">
        <w:rPr>
          <w:color w:val="000000"/>
          <w:sz w:val="28"/>
          <w:szCs w:val="28"/>
          <w:lang w:val="uk-UA"/>
        </w:rPr>
        <w:t>,т</w:t>
      </w:r>
      <w:proofErr w:type="gramEnd"/>
      <w:r w:rsidRPr="00740C37">
        <w:rPr>
          <w:color w:val="000000"/>
          <w:sz w:val="28"/>
          <w:szCs w:val="28"/>
          <w:lang w:val="uk-UA"/>
        </w:rPr>
        <w:t>ому з</w:t>
      </w:r>
      <w:r w:rsidRPr="00740C37">
        <w:rPr>
          <w:color w:val="1C1E21"/>
          <w:sz w:val="28"/>
          <w:szCs w:val="28"/>
        </w:rPr>
        <w:t>адля безпечного перебування учнів та вихованців дошкільної групи в урочний та позаурочний час та захис</w:t>
      </w:r>
      <w:r w:rsidR="00740C37" w:rsidRPr="00740C37">
        <w:rPr>
          <w:color w:val="1C1E21"/>
          <w:sz w:val="28"/>
          <w:szCs w:val="28"/>
        </w:rPr>
        <w:t xml:space="preserve">ту шкільного майна </w:t>
      </w:r>
      <w:r w:rsidR="00740C37" w:rsidRPr="00740C37">
        <w:rPr>
          <w:color w:val="1C1E21"/>
          <w:sz w:val="28"/>
          <w:szCs w:val="28"/>
          <w:lang w:val="uk-UA"/>
        </w:rPr>
        <w:t xml:space="preserve">в березні 2020р. </w:t>
      </w:r>
      <w:r w:rsidR="00740C37" w:rsidRPr="00740C37">
        <w:rPr>
          <w:color w:val="1C1E21"/>
          <w:sz w:val="28"/>
          <w:szCs w:val="28"/>
        </w:rPr>
        <w:t>було  встанов</w:t>
      </w:r>
      <w:r w:rsidR="00740C37" w:rsidRPr="00740C37">
        <w:rPr>
          <w:color w:val="1C1E21"/>
          <w:sz w:val="28"/>
          <w:szCs w:val="28"/>
          <w:lang w:val="uk-UA"/>
        </w:rPr>
        <w:t>лено</w:t>
      </w:r>
      <w:r w:rsidRPr="00740C37">
        <w:rPr>
          <w:color w:val="1C1E21"/>
          <w:sz w:val="28"/>
          <w:szCs w:val="28"/>
        </w:rPr>
        <w:t xml:space="preserve"> паркан навколо території НВК.</w:t>
      </w:r>
      <w:r w:rsidR="00740C37">
        <w:rPr>
          <w:color w:val="1C1E21"/>
          <w:sz w:val="28"/>
          <w:szCs w:val="28"/>
          <w:lang w:val="uk-UA"/>
        </w:rPr>
        <w:t xml:space="preserve"> Цього ж місяця були завершені роботи по облаштуванню внутрішнього туалету для учнів НВК</w:t>
      </w:r>
      <w:r w:rsidR="00740C37" w:rsidRPr="00E9156B">
        <w:rPr>
          <w:sz w:val="28"/>
          <w:szCs w:val="28"/>
          <w:lang w:val="uk-UA"/>
        </w:rPr>
        <w:t>. Кошти були виділені Байківською сільською радою та ТОВ «Українська нерудна компанія» .</w:t>
      </w:r>
      <w:r w:rsidR="00740C37">
        <w:rPr>
          <w:color w:val="FF0000"/>
          <w:sz w:val="28"/>
          <w:szCs w:val="28"/>
          <w:lang w:val="uk-UA"/>
        </w:rPr>
        <w:t xml:space="preserve"> </w:t>
      </w:r>
    </w:p>
    <w:p w:rsidR="00740C37" w:rsidRDefault="00740C37" w:rsidP="0039381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A2C31">
        <w:rPr>
          <w:sz w:val="28"/>
          <w:szCs w:val="28"/>
          <w:lang w:val="uk-UA"/>
        </w:rPr>
        <w:t xml:space="preserve">Перед початком </w:t>
      </w:r>
      <w:r w:rsidR="009A2C31">
        <w:rPr>
          <w:sz w:val="28"/>
          <w:szCs w:val="28"/>
          <w:lang w:val="uk-UA"/>
        </w:rPr>
        <w:t xml:space="preserve">2019/2020 </w:t>
      </w:r>
      <w:r w:rsidRPr="009A2C31">
        <w:rPr>
          <w:sz w:val="28"/>
          <w:szCs w:val="28"/>
          <w:lang w:val="uk-UA"/>
        </w:rPr>
        <w:t>навчального року у дошкільній групі встановле</w:t>
      </w:r>
      <w:r w:rsidR="009A2C31">
        <w:rPr>
          <w:sz w:val="28"/>
          <w:szCs w:val="28"/>
          <w:lang w:val="uk-UA"/>
        </w:rPr>
        <w:t xml:space="preserve">но душовий піддон для миття ніг,замінено стільницю на харчоблоці та систему водовідводу, встановлено дві додаткові ванни для миття посуду. </w:t>
      </w:r>
    </w:p>
    <w:p w:rsidR="00F643B5" w:rsidRDefault="00F643B5" w:rsidP="0039381F">
      <w:pPr>
        <w:pStyle w:val="a4"/>
        <w:shd w:val="clear" w:color="auto" w:fill="FFFFFF"/>
        <w:spacing w:before="0" w:beforeAutospacing="0" w:after="0" w:afterAutospacing="0"/>
        <w:jc w:val="both"/>
        <w:rPr>
          <w:color w:val="1C1E2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У червні 2020</w:t>
      </w:r>
      <w:r w:rsidR="00E9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за благодійну допомогу батьків придбано та вже встановлено побутову витяжку для харчоблоку, а також встановлено вікно для </w:t>
      </w:r>
      <w:r w:rsidRPr="00F643B5">
        <w:rPr>
          <w:color w:val="1C1E21"/>
          <w:sz w:val="28"/>
          <w:szCs w:val="28"/>
          <w:shd w:val="clear" w:color="auto" w:fill="FFFFFF"/>
        </w:rPr>
        <w:t>приймання брудного посуду.Це допоможе забезпечити на належному рівні санітарно-гігієнічні умови харчування учнів НВК.</w:t>
      </w:r>
      <w:r>
        <w:rPr>
          <w:color w:val="1C1E21"/>
          <w:sz w:val="28"/>
          <w:szCs w:val="28"/>
          <w:shd w:val="clear" w:color="auto" w:fill="FFFFFF"/>
          <w:lang w:val="uk-UA"/>
        </w:rPr>
        <w:t xml:space="preserve"> Отже, умови, створені в школі, відповідають нормам чинного законодавства.</w:t>
      </w:r>
    </w:p>
    <w:p w:rsidR="00CD6E5F" w:rsidRPr="00F643B5" w:rsidRDefault="00F643B5" w:rsidP="0039381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1C1E21"/>
          <w:sz w:val="28"/>
          <w:szCs w:val="28"/>
          <w:shd w:val="clear" w:color="auto" w:fill="FFFFFF"/>
          <w:lang w:val="uk-UA"/>
        </w:rPr>
        <w:t xml:space="preserve">Загальна площа території, на якій знаходиться приміщення навчального закладу, пришкільні будівлі та ігрові майданчики становить 0,85га. </w:t>
      </w:r>
    </w:p>
    <w:p w:rsidR="00CD6E5F" w:rsidRPr="00B471A0" w:rsidRDefault="00F643B5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НВК має 9 класних</w:t>
      </w:r>
      <w:r w:rsidR="00CD6E5F"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кімнат,</w:t>
      </w:r>
      <w:r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кабінет інформатики, учительську, кабінет директора, ресурсну кімнату</w:t>
      </w:r>
      <w:r w:rsidR="00CD6E5F"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471A0"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4 кімнати дошкільної різновікової групи</w:t>
      </w:r>
      <w:r w:rsidR="00CD6E5F"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підсобні приміщення, які відповідають санітарно-гігієнічним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E5F"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вимогам.</w:t>
      </w:r>
    </w:p>
    <w:p w:rsidR="00CD6E5F" w:rsidRPr="00B471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класних кімнатах та кабінетах меблі в основному знаходяться в задовільному стані. Частина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меблів, що потребує незначн</w:t>
      </w:r>
      <w:r w:rsidRPr="00B471A0">
        <w:rPr>
          <w:rFonts w:ascii="Times New Roman" w:hAnsi="Times New Roman" w:cs="Times New Roman"/>
          <w:color w:val="000000"/>
          <w:sz w:val="28"/>
          <w:szCs w:val="28"/>
        </w:rPr>
        <w:t>ого ремонту, ремонтується власними силами школ</w:t>
      </w:r>
      <w:r w:rsidR="00B471A0"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471A0">
        <w:rPr>
          <w:rFonts w:ascii="Times New Roman" w:hAnsi="Times New Roman" w:cs="Times New Roman"/>
          <w:color w:val="000000"/>
          <w:sz w:val="28"/>
          <w:szCs w:val="28"/>
        </w:rPr>
        <w:t>, частина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71A0">
        <w:rPr>
          <w:rFonts w:ascii="Times New Roman" w:hAnsi="Times New Roman" w:cs="Times New Roman"/>
          <w:color w:val="000000"/>
          <w:sz w:val="28"/>
          <w:szCs w:val="28"/>
        </w:rPr>
        <w:t xml:space="preserve">потребує уже заміни. Є </w:t>
      </w:r>
      <w:r w:rsidRPr="00E9156B">
        <w:rPr>
          <w:rFonts w:ascii="Times New Roman" w:hAnsi="Times New Roman" w:cs="Times New Roman"/>
          <w:sz w:val="28"/>
          <w:szCs w:val="28"/>
        </w:rPr>
        <w:t xml:space="preserve">спортивний </w:t>
      </w:r>
      <w:r w:rsidR="00B471A0" w:rsidRPr="00E9156B">
        <w:rPr>
          <w:rFonts w:ascii="Times New Roman" w:hAnsi="Times New Roman" w:cs="Times New Roman"/>
          <w:sz w:val="28"/>
          <w:szCs w:val="28"/>
          <w:lang w:val="uk-UA"/>
        </w:rPr>
        <w:t>кімната</w:t>
      </w:r>
      <w:r w:rsidR="00B471A0"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комора, погріб.</w:t>
      </w:r>
    </w:p>
    <w:p w:rsidR="00CD6E5F" w:rsidRPr="00B471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1A0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="00B471A0" w:rsidRPr="00B471A0">
        <w:rPr>
          <w:rFonts w:ascii="Times New Roman" w:hAnsi="Times New Roman" w:cs="Times New Roman"/>
          <w:color w:val="000000"/>
          <w:sz w:val="28"/>
          <w:szCs w:val="28"/>
        </w:rPr>
        <w:t xml:space="preserve">ільна їдальня розрахована на </w:t>
      </w:r>
      <w:r w:rsidR="00B471A0"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70</w:t>
      </w:r>
      <w:r w:rsidRPr="00B471A0">
        <w:rPr>
          <w:rFonts w:ascii="Times New Roman" w:hAnsi="Times New Roman" w:cs="Times New Roman"/>
          <w:color w:val="000000"/>
          <w:sz w:val="28"/>
          <w:szCs w:val="28"/>
        </w:rPr>
        <w:t xml:space="preserve"> посадових місць, забезпечена меблями та</w:t>
      </w:r>
    </w:p>
    <w:p w:rsidR="00CD6E5F" w:rsidRPr="00B471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1A0">
        <w:rPr>
          <w:rFonts w:ascii="Times New Roman" w:hAnsi="Times New Roman" w:cs="Times New Roman"/>
          <w:color w:val="000000"/>
          <w:sz w:val="28"/>
          <w:szCs w:val="28"/>
        </w:rPr>
        <w:t>технологічним обладнанням.</w:t>
      </w:r>
    </w:p>
    <w:p w:rsidR="00CD6E5F" w:rsidRPr="00B471A0" w:rsidRDefault="00B471A0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B471A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B471A0">
        <w:rPr>
          <w:rFonts w:ascii="Times New Roman" w:hAnsi="Times New Roman" w:cs="Times New Roman"/>
          <w:color w:val="000000"/>
          <w:sz w:val="28"/>
          <w:szCs w:val="28"/>
        </w:rPr>
        <w:t>школ</w:t>
      </w:r>
      <w:proofErr w:type="gramEnd"/>
      <w:r w:rsidRPr="00B471A0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бутильований</w:t>
      </w:r>
      <w:r w:rsidR="00CD6E5F" w:rsidRPr="00B471A0">
        <w:rPr>
          <w:rFonts w:ascii="Times New Roman" w:hAnsi="Times New Roman" w:cs="Times New Roman"/>
          <w:color w:val="000000"/>
          <w:sz w:val="28"/>
          <w:szCs w:val="28"/>
        </w:rPr>
        <w:t xml:space="preserve"> питний режим</w:t>
      </w:r>
      <w:r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D6E5F" w:rsidRPr="00B471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7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Протипожежне обладнання (первинні засоби пожежогасіння) та система електропостачання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71A0">
        <w:rPr>
          <w:rFonts w:ascii="Times New Roman" w:hAnsi="Times New Roman" w:cs="Times New Roman"/>
          <w:color w:val="000000"/>
          <w:sz w:val="28"/>
          <w:szCs w:val="28"/>
        </w:rPr>
        <w:t xml:space="preserve">знаходиться </w:t>
      </w:r>
      <w:proofErr w:type="gramStart"/>
      <w:r w:rsidRPr="00B471A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B471A0">
        <w:rPr>
          <w:rFonts w:ascii="Times New Roman" w:hAnsi="Times New Roman" w:cs="Times New Roman"/>
          <w:color w:val="000000"/>
          <w:sz w:val="28"/>
          <w:szCs w:val="28"/>
        </w:rPr>
        <w:t>задов</w:t>
      </w:r>
      <w:proofErr w:type="gramEnd"/>
      <w:r w:rsidRPr="00B471A0">
        <w:rPr>
          <w:rFonts w:ascii="Times New Roman" w:hAnsi="Times New Roman" w:cs="Times New Roman"/>
          <w:color w:val="000000"/>
          <w:sz w:val="28"/>
          <w:szCs w:val="28"/>
        </w:rPr>
        <w:t>ільному стані.</w:t>
      </w:r>
    </w:p>
    <w:p w:rsidR="00B471A0" w:rsidRPr="00B471A0" w:rsidRDefault="00B471A0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71A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НВК має автономне опалення як газове опалення , так і альтернативне(тверде паливо). Котельня обладнана двома котлами :газовим та на твердому паливі.</w:t>
      </w:r>
    </w:p>
    <w:p w:rsid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41D7F" w:rsidRP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Атестація педагогічних працівників.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У 2019-2020 навчальному році атестації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ідлягало </w:t>
      </w: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. Протягом атестаційного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періоду адміністрація школи, шкільні методичні комісії, та атестаційна комісія тісно співпрацювали й координували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свої д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ії відповідно до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таких завдань: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• вивчити професійні якості вчителя, його сильні та слабкі сторони,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івень загальної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культури;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• враховувати потенційні можливості вчителя відповідно до вимог сучасної педагогіки,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дидактики та психології;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• неухильно дотримуватися вимог Положення про атестацію та керуватися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кваліфікаційними характеристиками відповідно до встановлених кваліфікаційних категорій;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• максимально використовувати мотиваційну та стимуляційну функції атестації;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• створити всі умови для виявлення, вивчення, узагальнення та впровадження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передового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 педагогічного досвіду.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Заходи,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і у школі в цей атестаційний період: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1) оформлено куточок «Атестація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 школі»;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2) переглянуто матеріали про результативність роботи педагога, який атестується, за 5років (методичні папки учителів);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3) проведено співбесіди з педагогами, відвідано уроки членами атестаційної комі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ії.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4) звернено увагу на особистий вклад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кожного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 вчителя у створення навчальної бази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кабінету;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5) ознайомлено колектив із творчими знахідками педагогів, які атестуються, заслухано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звіти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кожного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6) проведено відкриті позакласні заходи;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ірено шкільну документацію: плани, журнали, зошити тощо;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) вивчено і ініційовано участь учителя в різних видах методичної роботи (педради,, засідання ШМК тощо);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) видано відповідні накази, оформлено атестаційні листи, проведено усі засідання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атестаційної комісії.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За результатами атестації: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-підтверджено кваліфікаційну категорію « Спеціаліст вищої категорії» Франчук Л.І.-вчителю початкових класів.</w:t>
      </w:r>
    </w:p>
    <w:p w:rsid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присвоєно кваліфікаційну категорію «Спеціаліст ІІ категорії» учителю фізкультури Саврань М.В. та учителю трудового навчання Ярмощук Л.Ф.</w:t>
      </w:r>
    </w:p>
    <w:p w:rsidR="008F50F3" w:rsidRPr="00B307FE" w:rsidRDefault="008F50F3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 встановлено вищий посадовий оклад асистенту вчителя Осіпчук С.М.</w:t>
      </w:r>
    </w:p>
    <w:p w:rsidR="00441D7F" w:rsidRP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uk-UA"/>
        </w:rPr>
      </w:pPr>
    </w:p>
    <w:p w:rsidR="00E9156B" w:rsidRDefault="00E9156B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41D7F" w:rsidRP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4.Методична робота</w:t>
      </w:r>
    </w:p>
    <w:p w:rsidR="00441D7F" w:rsidRP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2019/2020 навчальному році методична робота в закладі здійснювалася з метою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 основних положень розпорядчих документів та комплексних програм розвитку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освіти Міністерства освіти і науки України, підвищення ефективності організації освітнього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процесу, вдосконалення педагогічної майстерності вчителя.</w:t>
      </w:r>
    </w:p>
    <w:p w:rsidR="00441D7F" w:rsidRPr="00A47109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Методична робота проводилася відповідно до рекомендацій в системі післядипломної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педагогічної освіти, схваленим листом Міністерства освіти і науки України від 23.07.2002№1/9-21.8, річним планом роботи школи, на виконання Законів України «Про освіту», «Про загальну середню освіту», розпорядження</w:t>
      </w:r>
      <w:r w:rsidR="00E915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471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Кабінету Міністрів України «Про схвалення Концепції реалізації державної політики у сфері реформування загальної освіти «Нова українська школа» на період до 2029 року», наказу МОН України «Про організаційні впровадження Концепції НУШ у ЗНЗ </w:t>
      </w:r>
      <w:r w:rsidRPr="00A4710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471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ступеня»,Державного стандарту початкової освіти, Державного стандарту базової і повної загальної освіти.</w:t>
      </w:r>
    </w:p>
    <w:p w:rsidR="00441D7F" w:rsidRPr="00A47109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710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виконання зазначених вище нормативних документів було визначено структуру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471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методичної роботи, де всі її складові тісно були пов’язані, проникали, взаємодіяли між собою, діяли як одне ціле з єдиною метою - досягнення кращих показників освітнього процесу.</w:t>
      </w:r>
    </w:p>
    <w:p w:rsid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710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2019 - 2020 навчальному році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педагогічний колектив розпочав</w:t>
      </w:r>
      <w:r w:rsidRPr="00A471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роботу над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471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методичною темою: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соціально-компетентної особистості засобами інноваційних технологій навчання і виховання».</w:t>
      </w:r>
    </w:p>
    <w:p w:rsidR="00441D7F" w:rsidRPr="00E143A2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проведення методичної роботи в НВК відповідає заступник з навчально-виховної роботи Мокряк В.І. В річному плані методична робота знаходить своє відображення. Актуальні питання методичної роботи відображаються в наказах,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нарадах при директору, а також виносяться на засідання педагогічних рад. </w:t>
      </w:r>
    </w:p>
    <w:p w:rsidR="00441D7F" w:rsidRPr="00E143A2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НВК діють 4 методичні об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єднання: класних керівників, вчителів початкових класів, природничо-математичного та суспільно-гуманітарного циклів.</w:t>
      </w:r>
      <w:r w:rsidRPr="00E143A2">
        <w:rPr>
          <w:rFonts w:ascii="Times New Roman" w:hAnsi="Times New Roman" w:cs="Times New Roman"/>
          <w:color w:val="000000"/>
          <w:sz w:val="28"/>
          <w:szCs w:val="28"/>
        </w:rPr>
        <w:t xml:space="preserve"> Голови методичних комісій систематично ознайомлювали педагогічних працівників з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E143A2">
        <w:rPr>
          <w:rFonts w:ascii="Times New Roman" w:hAnsi="Times New Roman" w:cs="Times New Roman"/>
          <w:color w:val="000000"/>
          <w:sz w:val="28"/>
          <w:szCs w:val="28"/>
        </w:rPr>
        <w:t>новою</w:t>
      </w:r>
      <w:proofErr w:type="gramEnd"/>
      <w:r w:rsidRPr="00E143A2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інформацією, передовим досвідом колег, сприяли впровадженню їх в освітній процес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A61131">
        <w:rPr>
          <w:rFonts w:ascii="TimesNewRomanPSMT" w:hAnsi="TimesNewRomanPSMT" w:cs="TimesNewRomanPSMT"/>
          <w:color w:val="000000"/>
          <w:sz w:val="24"/>
          <w:szCs w:val="24"/>
          <w:lang w:val="uk-UA"/>
        </w:rPr>
        <w:t xml:space="preserve"> </w:t>
      </w:r>
      <w:r w:rsidRPr="00E143A2">
        <w:rPr>
          <w:rFonts w:ascii="Times New Roman" w:hAnsi="Times New Roman" w:cs="Times New Roman"/>
          <w:color w:val="000000"/>
          <w:sz w:val="28"/>
          <w:szCs w:val="28"/>
        </w:rPr>
        <w:t>Робота ШМК організовується за попередньо складеними планами роботи педагогічних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143A2">
        <w:rPr>
          <w:rFonts w:ascii="Times New Roman" w:hAnsi="Times New Roman" w:cs="Times New Roman"/>
          <w:color w:val="000000"/>
          <w:sz w:val="28"/>
          <w:szCs w:val="28"/>
        </w:rPr>
        <w:t xml:space="preserve">працівників. Члени шкільних методичних комісій слідкують </w:t>
      </w:r>
      <w:proofErr w:type="gramStart"/>
      <w:r w:rsidRPr="00E143A2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E143A2">
        <w:rPr>
          <w:rFonts w:ascii="Times New Roman" w:hAnsi="Times New Roman" w:cs="Times New Roman"/>
          <w:color w:val="000000"/>
          <w:sz w:val="28"/>
          <w:szCs w:val="28"/>
        </w:rPr>
        <w:t xml:space="preserve"> періодичними фаховими</w:t>
      </w:r>
    </w:p>
    <w:p w:rsidR="00441D7F" w:rsidRPr="00E143A2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3A2">
        <w:rPr>
          <w:rFonts w:ascii="Times New Roman" w:hAnsi="Times New Roman" w:cs="Times New Roman"/>
          <w:color w:val="000000"/>
          <w:sz w:val="28"/>
          <w:szCs w:val="28"/>
        </w:rPr>
        <w:t xml:space="preserve">виданнями, передбачають проведення і аналіз презентаційних уроків, розгляд </w:t>
      </w:r>
      <w:proofErr w:type="gramStart"/>
      <w:r w:rsidRPr="00E143A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143A2">
        <w:rPr>
          <w:rFonts w:ascii="Times New Roman" w:hAnsi="Times New Roman" w:cs="Times New Roman"/>
          <w:color w:val="000000"/>
          <w:sz w:val="28"/>
          <w:szCs w:val="28"/>
        </w:rPr>
        <w:t>ізних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143A2">
        <w:rPr>
          <w:rFonts w:ascii="Times New Roman" w:hAnsi="Times New Roman" w:cs="Times New Roman"/>
          <w:color w:val="000000"/>
          <w:sz w:val="28"/>
          <w:szCs w:val="28"/>
        </w:rPr>
        <w:t>методичних питань, обмін досвідом.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143A2">
        <w:rPr>
          <w:rFonts w:ascii="Times New Roman" w:hAnsi="Times New Roman" w:cs="Times New Roman"/>
          <w:color w:val="000000"/>
          <w:sz w:val="28"/>
          <w:szCs w:val="28"/>
        </w:rPr>
        <w:t>Протягом навчального року педагоги школи ділилися досвідом роботи з колегами та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143A2">
        <w:rPr>
          <w:rFonts w:ascii="Times New Roman" w:hAnsi="Times New Roman" w:cs="Times New Roman"/>
          <w:color w:val="000000"/>
          <w:sz w:val="28"/>
          <w:szCs w:val="28"/>
        </w:rPr>
        <w:t xml:space="preserve">навчалися один в одного, працювали над </w:t>
      </w:r>
      <w:proofErr w:type="gramStart"/>
      <w:r w:rsidRPr="00E143A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43A2">
        <w:rPr>
          <w:rFonts w:ascii="Times New Roman" w:hAnsi="Times New Roman" w:cs="Times New Roman"/>
          <w:color w:val="000000"/>
          <w:sz w:val="28"/>
          <w:szCs w:val="28"/>
        </w:rPr>
        <w:t>ідвищенням рівня власного саморозвитку,проходячи ряд курсів, семінарів, вебінарів, зокрема під час карантину протягом березня 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червня</w:t>
      </w:r>
      <w:r w:rsidRPr="00E143A2">
        <w:rPr>
          <w:rFonts w:ascii="Times New Roman" w:hAnsi="Times New Roman" w:cs="Times New Roman"/>
          <w:color w:val="000000"/>
          <w:sz w:val="28"/>
          <w:szCs w:val="28"/>
        </w:rPr>
        <w:t xml:space="preserve"> 2020 року.</w:t>
      </w:r>
    </w:p>
    <w:p w:rsid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Директором та заступником приділялася велика увага вивченню стану викладання предметів (образотворчого мистецтва та музичного мистецтва),</w:t>
      </w:r>
      <w:r w:rsid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що свідчать накази по НВК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41D7F" w:rsidRPr="00A61131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 зв’язку з епідеміологічною ситуацією, що склалася в Україні, з метою запобігання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поширенню коронавірусної хвороби (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COVID</w:t>
      </w:r>
      <w:r w:rsidRP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>-19) з 12 березня по 29 травня 2020 року усі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учасники освітнього процесу навчального закладу працювали по-новому.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По-перше, була проведена методична нарада, на якій було ознайомлено педагогічний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колектив з подальшим планом дій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ід час карантину. Карантин –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це не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 канікули, освітній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процес продовжується з використанням дистанційних технологій навчання.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По-друге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, на сайті школи була створена рубрика «Дистанційне навчання», де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розміщувалися навчальні матеріали для учнів згідно розкладу уроків та календарних планів</w:t>
      </w:r>
      <w:r w:rsidR="0062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учителі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По-трет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є,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 були сторені додаткові viber-групи для взаємоспілкування між учителями,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61131" w:rsidRPr="00B307FE">
        <w:rPr>
          <w:rFonts w:ascii="Times New Roman" w:hAnsi="Times New Roman" w:cs="Times New Roman"/>
          <w:color w:val="000000"/>
          <w:sz w:val="28"/>
          <w:szCs w:val="28"/>
        </w:rPr>
        <w:t>класними керівниками, учнями та їх батьками.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Учителям довелося опрацьовувати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ізні технології дистанційного навчання, зокрема такіяк Skype, Zoom, Google Classroom, Google Диск, електронна пошта. Стали у нагоді освітні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сайти «На Урок», «Всеосвіта»,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«PROMET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EUS», «EdEra». Завдяки їм педагоги мали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можливість проходити навчальні вебінари, курси-онлайн, створювати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ізноматні тестові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завдання для учнів.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роводилися </w:t>
      </w: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онлайн-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нарад</w:t>
      </w: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 при директорові , на як</w:t>
      </w: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обговорювалися важливі та термінові питання, що виникали під час організації та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проведення дистанційного навчання.</w:t>
      </w:r>
    </w:p>
    <w:p w:rsidR="0062306A" w:rsidRDefault="00441D7F" w:rsidP="0062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системі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Viber</w:t>
      </w: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Google</w:t>
      </w: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телефонному режимі відповідно до розкладу уроків учителі подавали теми уроків, рекомендації щодо вивчення матеріалу, завдання до теми, дидактичний матеріал, джерела для вивчення теми (відповідний параграф підручника, презентації, відеоматеріали,посилання на відео-уроки, тести тощо).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Учні демонстрували виконання завдань через фото</w:t>
      </w:r>
      <w:r w:rsidRPr="00B307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та відеозвіти. Крім того, вчителі проводили індивідуальну роботу з учнями. Якщо в ході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опрацювання матеріалу, виконання прак</w:t>
      </w:r>
      <w:r w:rsidR="0062306A">
        <w:rPr>
          <w:rFonts w:ascii="Times New Roman" w:hAnsi="Times New Roman" w:cs="Times New Roman"/>
          <w:color w:val="000000"/>
          <w:sz w:val="28"/>
          <w:szCs w:val="28"/>
        </w:rPr>
        <w:t xml:space="preserve">тичних завдань у дітей виникали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запитання, то</w:t>
      </w:r>
      <w:r w:rsidR="00A61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306A" w:rsidRPr="00B307FE">
        <w:rPr>
          <w:rFonts w:ascii="Times New Roman" w:hAnsi="Times New Roman" w:cs="Times New Roman"/>
          <w:color w:val="000000"/>
          <w:sz w:val="28"/>
          <w:szCs w:val="28"/>
        </w:rPr>
        <w:t>встановлювався певний час і надавалося письмове чи усне роз’яснення учителем.</w:t>
      </w:r>
    </w:p>
    <w:p w:rsidR="0062306A" w:rsidRDefault="0062306A" w:rsidP="0062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Крім того, упродовж робочого часу відповідно тарифікації, затвердженої на 2019-2020н.р., вчителі здійснювали наступну організаційно-педагогічну та методичну роботу:</w:t>
      </w:r>
    </w:p>
    <w:p w:rsidR="0062306A" w:rsidRPr="00A61131" w:rsidRDefault="0062306A" w:rsidP="0062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Опрацювали нормативні документи: а) Закон України Про освіту. Стаття 9. Форми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здобуття освіти. II. Реалізація дистанційного навчання; б) Лист МОН №1/9-173 від 23.03.2020р. "Щодо організації освітнього процесу в закладах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06A" w:rsidRPr="00B307FE" w:rsidRDefault="0062306A" w:rsidP="0062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2. Вивчали онлайн-матеріали про дистанційне навчання.</w:t>
      </w:r>
    </w:p>
    <w:p w:rsidR="0062306A" w:rsidRPr="00B307FE" w:rsidRDefault="0062306A" w:rsidP="0062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3. Готували завдання для дистанційного навчання учнів та розміщували у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іальній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мережі Viber у групах (вказівки, інструкції, пояснення теми у вигляді голосового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307FE">
        <w:rPr>
          <w:rFonts w:ascii="Times New Roman" w:hAnsi="Times New Roman" w:cs="Times New Roman"/>
          <w:color w:val="000000"/>
          <w:sz w:val="28"/>
          <w:szCs w:val="28"/>
        </w:rPr>
        <w:t>повідомлення, рекомендації, презентації, відеоролики, тести для перевірки засвоєногоматеріалу ) згідно календарно-тематичного планування.</w:t>
      </w:r>
    </w:p>
    <w:p w:rsidR="0062306A" w:rsidRPr="0062306A" w:rsidRDefault="0062306A" w:rsidP="0062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306A" w:rsidRPr="00B307FE" w:rsidRDefault="0062306A" w:rsidP="0062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1D7F" w:rsidRPr="0062306A" w:rsidRDefault="00A61131" w:rsidP="0062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441D7F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Перевіряли завдання, листи, повідомлення, відео звіти, фото звіти, які відправляли їм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62306A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5. Проводили онлайн-консультації з батьками та учнями.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>6. Складали індивідуальний план самоосві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ти на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 час карантину.</w:t>
      </w:r>
    </w:p>
    <w:p w:rsidR="00441D7F" w:rsidRPr="00B307FE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FE">
        <w:rPr>
          <w:rFonts w:ascii="Times New Roman" w:hAnsi="Times New Roman" w:cs="Times New Roman"/>
          <w:color w:val="000000"/>
          <w:sz w:val="28"/>
          <w:szCs w:val="28"/>
        </w:rPr>
        <w:t xml:space="preserve">7. Брали участь у </w:t>
      </w:r>
      <w:proofErr w:type="gramStart"/>
      <w:r w:rsidRPr="00B307F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307FE">
        <w:rPr>
          <w:rFonts w:ascii="Times New Roman" w:hAnsi="Times New Roman" w:cs="Times New Roman"/>
          <w:color w:val="000000"/>
          <w:sz w:val="28"/>
          <w:szCs w:val="28"/>
        </w:rPr>
        <w:t>ізноманітних вебінарах, відеоконференціях, розміщених на освітніхплатформах ("На урок", "Всеосвіта").</w:t>
      </w:r>
    </w:p>
    <w:p w:rsid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uk-UA"/>
        </w:rPr>
      </w:pPr>
    </w:p>
    <w:p w:rsid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uk-UA"/>
        </w:rPr>
        <w:t>5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Кадрове забезпечення</w:t>
      </w:r>
    </w:p>
    <w:p w:rsidR="00441D7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>У 2019-2020 навчальному році штатними працівниками школа була забезпечена на 100%.</w:t>
      </w:r>
    </w:p>
    <w:p w:rsidR="00441D7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НВК</w:t>
      </w: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 працювали </w:t>
      </w:r>
      <w:r w:rsidRPr="00C25F3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2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F3F">
        <w:rPr>
          <w:rFonts w:ascii="Times New Roman" w:hAnsi="Times New Roman" w:cs="Times New Roman"/>
          <w:sz w:val="28"/>
          <w:szCs w:val="28"/>
          <w:lang w:val="uk-UA"/>
        </w:rPr>
        <w:t>учителів, два асистенти вчителів, 2 вихователі дошкільної групи та 11тех</w:t>
      </w:r>
      <w:r w:rsidRPr="00C25F3F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C25F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306A">
        <w:rPr>
          <w:rFonts w:ascii="Times New Roman" w:hAnsi="Times New Roman" w:cs="Times New Roman"/>
          <w:sz w:val="28"/>
          <w:szCs w:val="28"/>
        </w:rPr>
        <w:t xml:space="preserve"> </w:t>
      </w:r>
      <w:r w:rsidRPr="00C25F3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41D7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Розстановка педагогів здійснюється відповідно до фахової освіти педпрацівників.</w:t>
      </w:r>
    </w:p>
    <w:p w:rsidR="00441D7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- кількість вчителів </w:t>
      </w: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</w:p>
    <w:p w:rsidR="00441D7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- з них </w:t>
      </w:r>
      <w:proofErr w:type="gramStart"/>
      <w:r w:rsidRPr="00787073">
        <w:rPr>
          <w:rFonts w:ascii="Times New Roman" w:hAnsi="Times New Roman" w:cs="Times New Roman"/>
          <w:color w:val="000000"/>
          <w:sz w:val="28"/>
          <w:szCs w:val="28"/>
        </w:rPr>
        <w:t>:з</w:t>
      </w:r>
      <w:proofErr w:type="gramEnd"/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 вищою категорією 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</w:p>
    <w:p w:rsidR="00441D7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- з І категорією </w:t>
      </w: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:rsidR="00441D7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- з 2 категорією 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</w:p>
    <w:p w:rsidR="00441D7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87073">
        <w:rPr>
          <w:rFonts w:ascii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іалісти 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</w:p>
    <w:p w:rsidR="00441D7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1D7F" w:rsidRPr="00C25F3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30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 віком</w:t>
      </w:r>
      <w:r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учителів </w:t>
      </w:r>
      <w:r w:rsidRPr="0062306A">
        <w:rPr>
          <w:rFonts w:ascii="Times New Roman" w:hAnsi="Times New Roman" w:cs="Times New Roman"/>
          <w:sz w:val="28"/>
          <w:szCs w:val="28"/>
          <w:lang w:val="uk-UA"/>
        </w:rPr>
        <w:t>до 30 років-</w:t>
      </w:r>
      <w:r w:rsidR="00C25F3F" w:rsidRPr="004A316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62306A">
        <w:rPr>
          <w:rFonts w:ascii="Times New Roman" w:hAnsi="Times New Roman" w:cs="Times New Roman"/>
          <w:sz w:val="28"/>
          <w:szCs w:val="28"/>
          <w:lang w:val="uk-UA"/>
        </w:rPr>
        <w:t>, 31-40років-</w:t>
      </w:r>
      <w:r w:rsidR="00C25F3F" w:rsidRPr="004A316C">
        <w:rPr>
          <w:rFonts w:ascii="Times New Roman" w:hAnsi="Times New Roman" w:cs="Times New Roman"/>
          <w:sz w:val="28"/>
          <w:szCs w:val="28"/>
          <w:lang w:val="uk-UA"/>
        </w:rPr>
        <w:t xml:space="preserve"> 1учитель</w:t>
      </w:r>
      <w:r w:rsidRPr="0062306A">
        <w:rPr>
          <w:rFonts w:ascii="Times New Roman" w:hAnsi="Times New Roman" w:cs="Times New Roman"/>
          <w:sz w:val="28"/>
          <w:szCs w:val="28"/>
          <w:lang w:val="uk-UA"/>
        </w:rPr>
        <w:t>, 41-50 р</w:t>
      </w:r>
      <w:r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2306A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</w:t>
      </w:r>
      <w:r w:rsid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F3F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учителів, 51-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60</w:t>
      </w:r>
      <w:r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років-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понад 60 років- 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</w:t>
      </w:r>
      <w:r w:rsidR="00C25F3F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чол., понад 70 років -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чол. Учителів</w:t>
      </w:r>
    </w:p>
    <w:p w:rsidR="00441D7F" w:rsidRPr="0062306A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пенсійного віку- </w:t>
      </w: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чол.</w:t>
      </w:r>
    </w:p>
    <w:p w:rsidR="00441D7F" w:rsidRPr="0062306A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uk-UA"/>
        </w:rPr>
      </w:pPr>
    </w:p>
    <w:p w:rsidR="00CD6E5F" w:rsidRPr="0062306A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41D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44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D6E5F" w:rsidRPr="006230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Навчальна діяльність учнів.</w:t>
      </w:r>
    </w:p>
    <w:p w:rsidR="00CD6E5F" w:rsidRPr="00787073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787073">
        <w:rPr>
          <w:rFonts w:ascii="Times New Roman" w:hAnsi="Times New Roman" w:cs="Times New Roman"/>
          <w:color w:val="000000"/>
          <w:sz w:val="28"/>
          <w:szCs w:val="28"/>
        </w:rPr>
        <w:t>Велика</w:t>
      </w:r>
      <w:proofErr w:type="gramEnd"/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 увага у школі приділялася охопленню дітей навчанням. Станом на 1 вересня 2019року до першого класу були залучені </w:t>
      </w:r>
      <w:proofErr w:type="gramStart"/>
      <w:r w:rsidRPr="00787073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787073">
        <w:rPr>
          <w:rFonts w:ascii="Times New Roman" w:hAnsi="Times New Roman" w:cs="Times New Roman"/>
          <w:color w:val="000000"/>
          <w:sz w:val="28"/>
          <w:szCs w:val="28"/>
        </w:rPr>
        <w:t>і діти, яким випо</w:t>
      </w:r>
      <w:r w:rsidR="00B471A0" w:rsidRPr="00787073">
        <w:rPr>
          <w:rFonts w:ascii="Times New Roman" w:hAnsi="Times New Roman" w:cs="Times New Roman"/>
          <w:color w:val="000000"/>
          <w:sz w:val="28"/>
          <w:szCs w:val="28"/>
        </w:rPr>
        <w:t>внилось 6 років, а це 1</w:t>
      </w:r>
      <w:r w:rsidR="00B471A0"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4 учнів. Для 1 учня першого класу</w:t>
      </w:r>
      <w:r w:rsidR="00441D7F"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Погонця М.Б</w:t>
      </w:r>
      <w:r w:rsid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471A0"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було організовано інклюзивну форму навчання.</w:t>
      </w:r>
    </w:p>
    <w:p w:rsidR="00CD6E5F" w:rsidRPr="00787073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Учнів на кінець року (1-</w:t>
      </w:r>
      <w:r w:rsidR="00B471A0"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 кл.) –70 </w:t>
      </w: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чол.</w:t>
      </w:r>
    </w:p>
    <w:p w:rsidR="00CD6E5F" w:rsidRPr="00787073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Атестовані- (3-</w:t>
      </w:r>
      <w:r w:rsidR="00B471A0"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кл)-</w:t>
      </w:r>
      <w:r w:rsidR="008B198B"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50</w:t>
      </w: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учнів, учнів 1-2 класів-</w:t>
      </w:r>
      <w:r w:rsidR="008B198B"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20.</w:t>
      </w:r>
    </w:p>
    <w:p w:rsidR="00CD6E5F" w:rsidRPr="00787073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Мають навчальні досягненн</w:t>
      </w:r>
      <w:r w:rsidRPr="00787073"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:rsidR="00CD6E5F" w:rsidRPr="00787073" w:rsidRDefault="008B198B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на високому </w:t>
      </w:r>
      <w:proofErr w:type="gramStart"/>
      <w:r w:rsidRPr="0078707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івні – </w:t>
      </w:r>
      <w:r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CD6E5F"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 учнів;</w:t>
      </w:r>
    </w:p>
    <w:p w:rsidR="00CD6E5F" w:rsidRPr="004A316C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на достатньому </w:t>
      </w:r>
      <w:proofErr w:type="gramStart"/>
      <w:r w:rsidRPr="0078707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івні -  </w:t>
      </w:r>
      <w:r w:rsidR="004A31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 </w:t>
      </w:r>
      <w:r w:rsidR="004A316C" w:rsidRPr="004A316C">
        <w:rPr>
          <w:rFonts w:ascii="Times New Roman" w:hAnsi="Times New Roman" w:cs="Times New Roman"/>
          <w:sz w:val="28"/>
          <w:szCs w:val="28"/>
        </w:rPr>
        <w:t>уч</w:t>
      </w:r>
      <w:r w:rsidR="004A316C" w:rsidRPr="004A316C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4A316C">
        <w:rPr>
          <w:rFonts w:ascii="Times New Roman" w:hAnsi="Times New Roman" w:cs="Times New Roman"/>
          <w:sz w:val="28"/>
          <w:szCs w:val="28"/>
        </w:rPr>
        <w:t>;</w:t>
      </w:r>
    </w:p>
    <w:p w:rsidR="00CD6E5F" w:rsidRPr="00787073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316C">
        <w:rPr>
          <w:rFonts w:ascii="Times New Roman" w:hAnsi="Times New Roman" w:cs="Times New Roman"/>
          <w:sz w:val="28"/>
          <w:szCs w:val="28"/>
        </w:rPr>
        <w:t xml:space="preserve">на середньому </w:t>
      </w:r>
      <w:proofErr w:type="gramStart"/>
      <w:r w:rsidRPr="004A31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316C">
        <w:rPr>
          <w:rFonts w:ascii="Times New Roman" w:hAnsi="Times New Roman" w:cs="Times New Roman"/>
          <w:sz w:val="28"/>
          <w:szCs w:val="28"/>
        </w:rPr>
        <w:t xml:space="preserve">івні - </w:t>
      </w:r>
      <w:r w:rsidR="004A316C" w:rsidRPr="004A316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A316C"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78707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CD6E5F" w:rsidRPr="00787073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на початковому </w:t>
      </w:r>
      <w:proofErr w:type="gramStart"/>
      <w:r w:rsidRPr="0078707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івні - </w:t>
      </w:r>
      <w:r w:rsidR="008B198B" w:rsidRPr="00787073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787073">
        <w:rPr>
          <w:rFonts w:ascii="Times New Roman" w:hAnsi="Times New Roman" w:cs="Times New Roman"/>
          <w:color w:val="000000"/>
          <w:sz w:val="28"/>
          <w:szCs w:val="28"/>
        </w:rPr>
        <w:t xml:space="preserve"> учнів.</w:t>
      </w:r>
    </w:p>
    <w:p w:rsidR="008B198B" w:rsidRPr="00787073" w:rsidRDefault="008B198B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D6E5F" w:rsidRPr="00441D7F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uk-UA"/>
        </w:rPr>
        <w:t>7</w:t>
      </w:r>
      <w:r w:rsidR="00CD6E5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Виховна та позакласна робота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uk-UA"/>
        </w:rPr>
        <w:t>.</w:t>
      </w:r>
    </w:p>
    <w:p w:rsidR="00CD6E5F" w:rsidRPr="00787073" w:rsidRDefault="00441D7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073">
        <w:rPr>
          <w:rFonts w:ascii="Times New Roman" w:hAnsi="Times New Roman" w:cs="Times New Roman"/>
          <w:sz w:val="28"/>
          <w:szCs w:val="28"/>
          <w:lang w:val="uk-UA"/>
        </w:rPr>
        <w:t xml:space="preserve">Виховна та позакласна робота </w:t>
      </w:r>
      <w:r w:rsidR="00CD6E5F" w:rsidRPr="00787073">
        <w:rPr>
          <w:rFonts w:ascii="Times New Roman" w:hAnsi="Times New Roman" w:cs="Times New Roman"/>
          <w:sz w:val="28"/>
          <w:szCs w:val="28"/>
        </w:rPr>
        <w:t>у школі здійснювалась відповідно до законодавчих актів МОН України, рекомендацій</w:t>
      </w:r>
      <w:r w:rsidR="00332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E5F" w:rsidRPr="00787073">
        <w:rPr>
          <w:rFonts w:ascii="Times New Roman" w:hAnsi="Times New Roman" w:cs="Times New Roman"/>
          <w:sz w:val="28"/>
          <w:szCs w:val="28"/>
        </w:rPr>
        <w:t>Департаменту освіти т</w:t>
      </w:r>
      <w:r w:rsidR="00787073">
        <w:rPr>
          <w:rFonts w:ascii="Times New Roman" w:hAnsi="Times New Roman" w:cs="Times New Roman"/>
          <w:sz w:val="28"/>
          <w:szCs w:val="28"/>
        </w:rPr>
        <w:t xml:space="preserve">а відділу освіти </w:t>
      </w:r>
      <w:r w:rsidR="00787073">
        <w:rPr>
          <w:rFonts w:ascii="Times New Roman" w:hAnsi="Times New Roman" w:cs="Times New Roman"/>
          <w:sz w:val="28"/>
          <w:szCs w:val="28"/>
          <w:lang w:val="uk-UA"/>
        </w:rPr>
        <w:t xml:space="preserve">та спорту </w:t>
      </w:r>
      <w:r w:rsidR="00787073">
        <w:rPr>
          <w:rFonts w:ascii="Times New Roman" w:hAnsi="Times New Roman" w:cs="Times New Roman"/>
          <w:sz w:val="28"/>
          <w:szCs w:val="28"/>
        </w:rPr>
        <w:t xml:space="preserve">Калинівської </w:t>
      </w:r>
      <w:r w:rsidR="00787073">
        <w:rPr>
          <w:rFonts w:ascii="Times New Roman" w:hAnsi="Times New Roman" w:cs="Times New Roman"/>
          <w:sz w:val="28"/>
          <w:szCs w:val="28"/>
          <w:lang w:val="uk-UA"/>
        </w:rPr>
        <w:t>РДА.</w:t>
      </w:r>
    </w:p>
    <w:p w:rsidR="0062306A" w:rsidRPr="00787073" w:rsidRDefault="00CD6E5F" w:rsidP="0062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156B">
        <w:rPr>
          <w:rFonts w:ascii="Times New Roman" w:hAnsi="Times New Roman" w:cs="Times New Roman"/>
          <w:sz w:val="28"/>
          <w:szCs w:val="28"/>
          <w:lang w:val="uk-UA"/>
        </w:rPr>
        <w:t>Основними напрямками виховної роботи є громадянське та національно – патріотичне</w:t>
      </w:r>
      <w:r w:rsidR="003322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306A" w:rsidRPr="00E9156B">
        <w:rPr>
          <w:rFonts w:ascii="Times New Roman" w:hAnsi="Times New Roman" w:cs="Times New Roman"/>
          <w:sz w:val="28"/>
          <w:szCs w:val="28"/>
          <w:lang w:val="uk-UA"/>
        </w:rPr>
        <w:t>виховання , профілактика правопорушень та правове виховання, розвиток</w:t>
      </w:r>
      <w:r w:rsidR="003322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6230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9156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навичок</w:t>
      </w:r>
      <w:r w:rsidR="003322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306A" w:rsidRPr="00E9156B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62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06A" w:rsidRPr="00E9156B">
        <w:rPr>
          <w:rFonts w:ascii="Times New Roman" w:hAnsi="Times New Roman" w:cs="Times New Roman"/>
          <w:sz w:val="28"/>
          <w:szCs w:val="28"/>
          <w:lang w:val="uk-UA"/>
        </w:rPr>
        <w:t>життєдіяльності та фізичне виховання, родинно – сімейне та моральне виховання</w:t>
      </w:r>
      <w:r w:rsidR="006230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E5F" w:rsidRPr="00D260D8" w:rsidRDefault="0062306A" w:rsidP="00D2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2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CD6E5F" w:rsidRPr="00787073">
        <w:rPr>
          <w:rFonts w:ascii="Times New Roman" w:hAnsi="Times New Roman" w:cs="Times New Roman"/>
          <w:sz w:val="28"/>
          <w:szCs w:val="28"/>
          <w:lang w:val="uk-UA"/>
        </w:rPr>
        <w:t>З метою недопущення бездоглядності дітей та забезпечення їхнього права на освіту</w:t>
      </w:r>
      <w:r w:rsidR="00332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E5F" w:rsidRPr="00787073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адміністрацією школи та класними керівниками здійснювався </w:t>
      </w:r>
      <w:r w:rsidR="00D260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D6E5F" w:rsidRPr="00787073">
        <w:rPr>
          <w:rFonts w:ascii="Times New Roman" w:hAnsi="Times New Roman" w:cs="Times New Roman"/>
          <w:sz w:val="28"/>
          <w:szCs w:val="28"/>
          <w:lang w:val="uk-UA"/>
        </w:rPr>
        <w:t>щоденний</w:t>
      </w:r>
      <w:r w:rsidR="00D260D8" w:rsidRPr="00D260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60D8" w:rsidRP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</w:t>
      </w:r>
      <w:r w:rsidR="00D260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260D8" w:rsidRP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відвідуванням учнів, були оформлені соціальні паспорти класів і школи.</w:t>
      </w:r>
      <w:r w:rsidR="00D260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26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0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CD6E5F" w:rsidRPr="00C25F3F">
        <w:rPr>
          <w:rFonts w:ascii="Times New Roman" w:hAnsi="Times New Roman" w:cs="Times New Roman"/>
          <w:color w:val="000000"/>
          <w:sz w:val="28"/>
          <w:szCs w:val="28"/>
        </w:rPr>
        <w:t xml:space="preserve">Так протягом 2019 – 2020 н.р. у школі началися учні таких </w:t>
      </w:r>
      <w:proofErr w:type="gramStart"/>
      <w:r w:rsidR="00CD6E5F" w:rsidRPr="00C25F3F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="00CD6E5F" w:rsidRPr="00C25F3F">
        <w:rPr>
          <w:rFonts w:ascii="Times New Roman" w:hAnsi="Times New Roman" w:cs="Times New Roman"/>
          <w:color w:val="000000"/>
          <w:sz w:val="28"/>
          <w:szCs w:val="28"/>
        </w:rPr>
        <w:t>іальних категорій:</w:t>
      </w:r>
    </w:p>
    <w:p w:rsidR="00CD6E5F" w:rsidRPr="00C25F3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діти – інваліди – </w:t>
      </w:r>
      <w:r w:rsidR="00787073" w:rsidRP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</w:p>
    <w:p w:rsidR="00CD6E5F" w:rsidRPr="00C25F3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діти малозабезпечених сімей – </w:t>
      </w:r>
      <w:r w:rsidR="004A316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:rsidR="00CD6E5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діти з багатодітних сімей – </w:t>
      </w:r>
      <w:r w:rsidR="004A316C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</w:p>
    <w:p w:rsidR="00CD6E5F" w:rsidRPr="00C25F3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87073" w:rsidRP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діти учасиків АТО </w:t>
      </w:r>
      <w:r w:rsidR="00C25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4A316C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</w:p>
    <w:p w:rsidR="00CD6E5F" w:rsidRPr="004A316C" w:rsidRDefault="00CD6E5F" w:rsidP="0062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16C">
        <w:rPr>
          <w:rFonts w:ascii="Times New Roman" w:hAnsi="Times New Roman" w:cs="Times New Roman"/>
          <w:color w:val="000000"/>
          <w:sz w:val="28"/>
          <w:szCs w:val="28"/>
        </w:rPr>
        <w:t>Щотижня класними керівниками проводилися години спілкування, які мали виховний,</w:t>
      </w:r>
      <w:r w:rsidR="0062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316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A316C">
        <w:rPr>
          <w:rFonts w:ascii="Times New Roman" w:hAnsi="Times New Roman" w:cs="Times New Roman"/>
          <w:color w:val="000000"/>
          <w:sz w:val="28"/>
          <w:szCs w:val="28"/>
        </w:rPr>
        <w:t xml:space="preserve">ізнавальний чи організаційний характер. Також класними керівниками та вчителями </w:t>
      </w:r>
      <w:proofErr w:type="gramStart"/>
      <w:r w:rsidRPr="004A316C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4A316C">
        <w:rPr>
          <w:rFonts w:ascii="Times New Roman" w:hAnsi="Times New Roman" w:cs="Times New Roman"/>
          <w:color w:val="000000"/>
          <w:sz w:val="28"/>
          <w:szCs w:val="28"/>
        </w:rPr>
        <w:t>редметниками протягом року проводились позакласні заходи, свята, які сприяли</w:t>
      </w:r>
      <w:r w:rsidR="00D260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62306A" w:rsidRPr="004A316C">
        <w:rPr>
          <w:rFonts w:ascii="Times New Roman" w:hAnsi="Times New Roman" w:cs="Times New Roman"/>
          <w:color w:val="000000"/>
          <w:sz w:val="28"/>
          <w:szCs w:val="28"/>
        </w:rPr>
        <w:t>вихованню та всебічному розвитку учнів</w:t>
      </w:r>
      <w:r w:rsidR="006230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60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</w:t>
      </w:r>
      <w:r w:rsidRPr="004A31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6E5F" w:rsidRPr="0062306A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3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Протягом року у школі організовувались заходи з громадянського та національно </w:t>
      </w:r>
      <w:proofErr w:type="gramStart"/>
      <w:r w:rsidRPr="00623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–п</w:t>
      </w:r>
      <w:proofErr w:type="gramEnd"/>
      <w:r w:rsidRPr="00623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атріотичного виховання:</w:t>
      </w:r>
    </w:p>
    <w:p w:rsidR="00CD6E5F" w:rsidRPr="0062306A" w:rsidRDefault="0067456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uk-UA"/>
        </w:rPr>
        <w:t>-</w:t>
      </w:r>
      <w:r w:rsidR="00CD6E5F" w:rsidRPr="0062306A">
        <w:rPr>
          <w:rFonts w:ascii="Times New Roman" w:hAnsi="Times New Roman" w:cs="Times New Roman"/>
          <w:color w:val="000000"/>
          <w:sz w:val="28"/>
          <w:szCs w:val="28"/>
        </w:rPr>
        <w:t>Тиждень</w:t>
      </w:r>
      <w:r w:rsidR="0062306A" w:rsidRPr="0062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«Партизанському по</w:t>
      </w:r>
      <w:r w:rsidR="00066D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двигу слава» </w:t>
      </w:r>
    </w:p>
    <w:p w:rsidR="00CD6E5F" w:rsidRPr="0062306A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0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2CD0" w:rsidRPr="0062306A">
        <w:rPr>
          <w:rFonts w:ascii="Times New Roman" w:hAnsi="Times New Roman" w:cs="Times New Roman"/>
          <w:color w:val="000000"/>
          <w:sz w:val="28"/>
          <w:szCs w:val="28"/>
        </w:rPr>
        <w:t>конкурсн</w:t>
      </w:r>
      <w:r w:rsidR="00972CD0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972CD0" w:rsidRPr="0062306A">
        <w:rPr>
          <w:rFonts w:ascii="Times New Roman" w:hAnsi="Times New Roman" w:cs="Times New Roman"/>
          <w:color w:val="000000"/>
          <w:sz w:val="28"/>
          <w:szCs w:val="28"/>
        </w:rPr>
        <w:t xml:space="preserve"> програм</w:t>
      </w:r>
      <w:r w:rsidR="00972CD0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62306A">
        <w:rPr>
          <w:rFonts w:ascii="Times New Roman" w:hAnsi="Times New Roman" w:cs="Times New Roman"/>
          <w:color w:val="000000"/>
          <w:sz w:val="28"/>
          <w:szCs w:val="28"/>
        </w:rPr>
        <w:t xml:space="preserve"> «Козацькі забави» -</w:t>
      </w:r>
      <w:r w:rsidR="0067456F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8-</w:t>
      </w:r>
      <w:r w:rsidR="0067456F" w:rsidRPr="0062306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7456F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</w:t>
      </w:r>
      <w:proofErr w:type="gramStart"/>
      <w:r w:rsidR="0067456F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7456F" w:rsidRPr="0062306A">
        <w:rPr>
          <w:rFonts w:ascii="Times New Roman" w:hAnsi="Times New Roman" w:cs="Times New Roman"/>
          <w:color w:val="000000"/>
          <w:sz w:val="28"/>
          <w:szCs w:val="28"/>
        </w:rPr>
        <w:t>. (</w:t>
      </w:r>
      <w:proofErr w:type="gramEnd"/>
      <w:r w:rsidR="0067456F"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Саврань М.В.</w:t>
      </w:r>
      <w:r w:rsidRPr="006230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42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456F" w:rsidRDefault="0067456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306A">
        <w:rPr>
          <w:rFonts w:ascii="Times New Roman" w:hAnsi="Times New Roman" w:cs="Times New Roman"/>
          <w:color w:val="000000"/>
          <w:sz w:val="28"/>
          <w:szCs w:val="28"/>
          <w:lang w:val="uk-UA"/>
        </w:rPr>
        <w:t>- Тиждень військово-патріотичного виховання</w:t>
      </w:r>
      <w:r w:rsidR="00066D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7456F" w:rsidRDefault="0067456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-Виховний захід до Дня </w:t>
      </w:r>
      <w:r w:rsidR="00066DB6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української писемності та мови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7456F" w:rsidRDefault="0067456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Тиждень пам</w:t>
      </w:r>
      <w:r w:rsidRPr="00972CD0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яті жертв голодомору</w:t>
      </w:r>
      <w:r w:rsidR="00972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72CD0" w:rsidRDefault="00972CD0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День вшанування ліквідаторів на ЧАЕС.( Антонюк І.М.)</w:t>
      </w:r>
    </w:p>
    <w:p w:rsidR="00972CD0" w:rsidRDefault="00972CD0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-День соборності України (Антонюк І.М.)</w:t>
      </w:r>
    </w:p>
    <w:p w:rsidR="00972CD0" w:rsidRDefault="00972CD0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Свято «Ішов Миколай» (Колісник Л.М.)</w:t>
      </w:r>
    </w:p>
    <w:p w:rsidR="00E930D5" w:rsidRPr="00E930D5" w:rsidRDefault="00972CD0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День пам</w:t>
      </w:r>
      <w:r w:rsidRPr="00972CD0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яті геров Крут( кл.кер.</w:t>
      </w:r>
      <w:r w:rsidR="00066DB6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E930D5" w:rsidRDefault="00E930D5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-Лінійка пам</w:t>
      </w:r>
      <w:r w:rsidRPr="00E930D5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яті «Мій біль Афганістан» ( Антонюк І.М.)</w:t>
      </w:r>
    </w:p>
    <w:p w:rsidR="00E930D5" w:rsidRDefault="00E930D5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Тематичне свято « О, мово моя, душа голосна України» (Колісник Р.В.)</w:t>
      </w:r>
    </w:p>
    <w:p w:rsidR="00E930D5" w:rsidRPr="00E930D5" w:rsidRDefault="00E930D5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Онлайн-акція «Мак пам</w:t>
      </w:r>
      <w:r w:rsidRPr="00E930D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яті»</w:t>
      </w: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FE35A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E35A0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r w:rsidRPr="00FE3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превентивного </w:t>
      </w:r>
      <w:r w:rsidRPr="00FE35A0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Pr="00FE3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правового виховання </w:t>
      </w:r>
      <w:r w:rsidRPr="00FE35A0">
        <w:rPr>
          <w:rFonts w:ascii="Times New Roman" w:hAnsi="Times New Roman" w:cs="Times New Roman"/>
          <w:color w:val="000000"/>
          <w:sz w:val="28"/>
          <w:szCs w:val="28"/>
        </w:rPr>
        <w:t>у грудні було проведено Тиждень</w:t>
      </w:r>
      <w:r w:rsidR="00E930D5"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правових</w:t>
      </w:r>
      <w:r w:rsidR="00066D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30D5"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знань</w:t>
      </w:r>
      <w:r w:rsidRPr="00FE35A0">
        <w:rPr>
          <w:rFonts w:ascii="Times New Roman" w:hAnsi="Times New Roman" w:cs="Times New Roman"/>
          <w:color w:val="000000"/>
          <w:sz w:val="28"/>
          <w:szCs w:val="28"/>
        </w:rPr>
        <w:t>, в рамках якого класними кері</w:t>
      </w:r>
      <w:r w:rsidR="00E930D5" w:rsidRPr="00FE35A0">
        <w:rPr>
          <w:rFonts w:ascii="Times New Roman" w:hAnsi="Times New Roman" w:cs="Times New Roman"/>
          <w:color w:val="000000"/>
          <w:sz w:val="28"/>
          <w:szCs w:val="28"/>
        </w:rPr>
        <w:t xml:space="preserve">вниками проведені виховні </w:t>
      </w:r>
      <w:r w:rsidR="00E930D5"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заходи.</w:t>
      </w:r>
    </w:p>
    <w:p w:rsidR="00E930D5" w:rsidRPr="00686441" w:rsidRDefault="00686441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441">
        <w:rPr>
          <w:rFonts w:ascii="Times New Roman" w:hAnsi="Times New Roman" w:cs="Times New Roman"/>
          <w:sz w:val="28"/>
          <w:szCs w:val="28"/>
          <w:lang w:val="uk-UA"/>
        </w:rPr>
        <w:t>Була організована</w:t>
      </w:r>
      <w:r w:rsidR="00E930D5" w:rsidRPr="00686441">
        <w:rPr>
          <w:rFonts w:ascii="Times New Roman" w:hAnsi="Times New Roman" w:cs="Times New Roman"/>
          <w:sz w:val="28"/>
          <w:szCs w:val="28"/>
          <w:lang w:val="uk-UA"/>
        </w:rPr>
        <w:t xml:space="preserve"> зустріч з інспектором </w:t>
      </w:r>
      <w:r w:rsidRPr="00686441">
        <w:rPr>
          <w:rFonts w:ascii="Times New Roman" w:hAnsi="Times New Roman" w:cs="Times New Roman"/>
          <w:sz w:val="28"/>
          <w:szCs w:val="28"/>
          <w:lang w:val="uk-UA"/>
        </w:rPr>
        <w:t>з ЮПСП Калинівського ВП ГУНП Паламарчук Л.В. та інспектором СРПП Баранівським О.Ю., директором Калинівського районного центру соціальних служб для сім</w:t>
      </w:r>
      <w:r w:rsidR="00066DB6" w:rsidRPr="00066D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86441">
        <w:rPr>
          <w:rFonts w:ascii="Times New Roman" w:hAnsi="Times New Roman" w:cs="Times New Roman"/>
          <w:sz w:val="28"/>
          <w:szCs w:val="28"/>
          <w:lang w:val="uk-UA"/>
        </w:rPr>
        <w:t xml:space="preserve">ї, дітей та молоді Ящишеною О.Л, начальником служби у справах дітей, молоді та спорту Калинівської РДА Коваль І.М. </w:t>
      </w:r>
    </w:p>
    <w:p w:rsidR="00CD6E5F" w:rsidRPr="00FE35A0" w:rsidRDefault="00E930D5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</w:t>
      </w:r>
      <w:r w:rsidR="00CD6E5F" w:rsidRPr="00FE35A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акцію «Європейський день протидії торгівлі людьми» . До Дня захисту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E5F" w:rsidRPr="00FE35A0">
        <w:rPr>
          <w:rFonts w:ascii="Times New Roman" w:hAnsi="Times New Roman" w:cs="Times New Roman"/>
          <w:color w:val="000000"/>
          <w:sz w:val="28"/>
          <w:szCs w:val="28"/>
        </w:rPr>
        <w:t>дітей учні мали можливість взяти участь у дистанційному конкурсі малюнків «Мої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E5F" w:rsidRPr="00FE35A0">
        <w:rPr>
          <w:rFonts w:ascii="Times New Roman" w:hAnsi="Times New Roman" w:cs="Times New Roman"/>
          <w:color w:val="000000"/>
          <w:sz w:val="28"/>
          <w:szCs w:val="28"/>
        </w:rPr>
        <w:t>права». Також протягом року особлива увага зверталась на протидію насильства в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E5F" w:rsidRPr="00FE35A0">
        <w:rPr>
          <w:rFonts w:ascii="Times New Roman" w:hAnsi="Times New Roman" w:cs="Times New Roman"/>
          <w:color w:val="000000"/>
          <w:sz w:val="28"/>
          <w:szCs w:val="28"/>
        </w:rPr>
        <w:t xml:space="preserve">учнівському середовищі: проводились </w:t>
      </w:r>
      <w:r w:rsidR="00CD6E5F" w:rsidRPr="00FE35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класні години, бесіди, матеріали щодо протидії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D6E5F" w:rsidRPr="00FE35A0">
        <w:rPr>
          <w:rFonts w:ascii="Times New Roman" w:hAnsi="Times New Roman" w:cs="Times New Roman"/>
          <w:color w:val="000000"/>
          <w:sz w:val="28"/>
          <w:szCs w:val="28"/>
        </w:rPr>
        <w:t>бул</w:t>
      </w:r>
      <w:proofErr w:type="gramEnd"/>
      <w:r w:rsidR="00CD6E5F" w:rsidRPr="00FE35A0">
        <w:rPr>
          <w:rFonts w:ascii="Times New Roman" w:hAnsi="Times New Roman" w:cs="Times New Roman"/>
          <w:color w:val="000000"/>
          <w:sz w:val="28"/>
          <w:szCs w:val="28"/>
        </w:rPr>
        <w:t>інгу висвітлювались на сайті школи.</w:t>
      </w:r>
    </w:p>
    <w:p w:rsidR="00CD6E5F" w:rsidRPr="00066DB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формування </w:t>
      </w:r>
      <w:r w:rsidRPr="00FE35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навичок безпеки життєдіяльності </w:t>
      </w:r>
      <w:r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також задля профілактики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дитячого травматизму і збереження здоров’я у школі проводився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Тиждень безпеки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життєдіяльності, класними керівниками щомісяця проводяться бесіди з БЖ, у вересні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проводився місячник «Увага ! </w:t>
      </w:r>
      <w:r w:rsidRPr="00FE35A0">
        <w:rPr>
          <w:rFonts w:ascii="Times New Roman" w:hAnsi="Times New Roman" w:cs="Times New Roman"/>
          <w:color w:val="000000"/>
          <w:sz w:val="28"/>
          <w:szCs w:val="28"/>
        </w:rPr>
        <w:t>Ді</w:t>
      </w:r>
      <w:proofErr w:type="gramStart"/>
      <w:r w:rsidRPr="00FE35A0">
        <w:rPr>
          <w:rFonts w:ascii="Times New Roman" w:hAnsi="Times New Roman" w:cs="Times New Roman"/>
          <w:color w:val="000000"/>
          <w:sz w:val="28"/>
          <w:szCs w:val="28"/>
        </w:rPr>
        <w:t>ти на</w:t>
      </w:r>
      <w:proofErr w:type="gramEnd"/>
      <w:r w:rsidRPr="00FE35A0">
        <w:rPr>
          <w:rFonts w:ascii="Times New Roman" w:hAnsi="Times New Roman" w:cs="Times New Roman"/>
          <w:color w:val="000000"/>
          <w:sz w:val="28"/>
          <w:szCs w:val="28"/>
        </w:rPr>
        <w:t xml:space="preserve"> дорозі!». </w:t>
      </w:r>
      <w:proofErr w:type="gramStart"/>
      <w:r w:rsidRPr="00FE35A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E35A0">
        <w:rPr>
          <w:rFonts w:ascii="Times New Roman" w:hAnsi="Times New Roman" w:cs="Times New Roman"/>
          <w:color w:val="000000"/>
          <w:sz w:val="28"/>
          <w:szCs w:val="28"/>
        </w:rPr>
        <w:t>ід час карантину класними керівниками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color w:val="000000"/>
          <w:sz w:val="28"/>
          <w:szCs w:val="28"/>
        </w:rPr>
        <w:t>також здійснювалась робота з метою безпечної поведінки учнів вдома, під час карантину, на</w:t>
      </w:r>
      <w:r w:rsidR="00066DB6" w:rsidRPr="00066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color w:val="000000"/>
          <w:sz w:val="28"/>
          <w:szCs w:val="28"/>
        </w:rPr>
        <w:t>канікулах, у вайбер групи надсилались пам’ятки з БЖ для учнів.</w:t>
      </w: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5A0">
        <w:rPr>
          <w:rFonts w:ascii="Times New Roman" w:hAnsi="Times New Roman" w:cs="Times New Roman"/>
          <w:color w:val="000000"/>
          <w:sz w:val="28"/>
          <w:szCs w:val="28"/>
        </w:rPr>
        <w:t xml:space="preserve">Важливе значення </w:t>
      </w:r>
      <w:r w:rsidRPr="00FE3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має фізичний розвиток та формування </w:t>
      </w:r>
      <w:proofErr w:type="gramStart"/>
      <w:r w:rsidRPr="00FE3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здорового</w:t>
      </w:r>
      <w:proofErr w:type="gramEnd"/>
      <w:r w:rsidRPr="00FE3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способу життя.</w:t>
      </w:r>
    </w:p>
    <w:p w:rsidR="00CD6E5F" w:rsidRPr="00FE35A0" w:rsidRDefault="00C26BC9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вересні пройшо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тиждень фізкультури і спорту.( Саврань М.В.)</w:t>
      </w: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У вересні проведено Олімпійський тиждень в рамка</w:t>
      </w:r>
      <w:r w:rsidR="00C26BC9"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якого організовано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загально – шкільну зарядку « Рух заради життя»</w:t>
      </w: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метою морального та родинного виховання протягом року проводились класні години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та бесіди, учні брали участь у благодійних акціях</w:t>
      </w: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Важливе місце у виховній роботі 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пос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ідає екологічне виховання Протягом року завдяки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6BC9"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старанням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, класних керівників та учнів наше шкільне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подвір’я має естетичний вигляд. </w:t>
      </w: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метою профорієнтації протягом року у школі проводилися зустрічі з представниками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різноманітних навчальних закладів</w:t>
      </w:r>
      <w:r w:rsidR="00C26BC9" w:rsidRPr="00FE3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Класними керівниками також проведені були заходи з метою 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трудового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виховання (профорієнтаційні бесіди, прибирання класних кімнат тощо).</w:t>
      </w: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Продовжувалась виховна робота і під час карантину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26BC9" w:rsidRPr="00FE3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proofErr w:type="gramEnd"/>
      <w:r w:rsidR="00C26BC9" w:rsidRPr="00FE3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чні 1-9 класів взяли участь у акції «Мак пам</w:t>
      </w:r>
      <w:r w:rsidR="00515CA9" w:rsidRPr="00515CA9">
        <w:rPr>
          <w:rFonts w:ascii="Times New Roman" w:hAnsi="Times New Roman" w:cs="Times New Roman"/>
          <w:bCs/>
          <w:color w:val="000000"/>
          <w:sz w:val="28"/>
          <w:szCs w:val="28"/>
        </w:rPr>
        <w:t>’</w:t>
      </w:r>
      <w:r w:rsidR="00C26BC9" w:rsidRPr="00FE3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яті», </w:t>
      </w:r>
      <w:r w:rsidR="00FE35A0" w:rsidRPr="00FE3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онлайн –вітання матусь з Днем матері, онлайн акція до Дня вишиванки «Моя вишиванка».</w:t>
      </w:r>
    </w:p>
    <w:p w:rsidR="00FE35A0" w:rsidRDefault="00FE35A0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uk-UA"/>
        </w:rPr>
      </w:pP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Співпраця з батьками</w:t>
      </w:r>
    </w:p>
    <w:p w:rsidR="00CD6E5F" w:rsidRPr="00066DB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Виховання учня 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школі і сім’ї – щоденний нерозривний процес. Тому педагогічний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колектив працює у тісній співпраці з батьківським колективом з метою створення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найсприятливіших умов для самореалізації та розвитку школяра. Батьки є 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соц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іальним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замовником школи, а тому беруть активну участь у навчально-виховному процесі. Вони є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учасниками позакласних заходів, пов’язаних з професіями, світом захоплень, родинними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святами. Класні керівники тісно співпрацюють з сім’ями своїх вихованці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: відвідують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дитину вдома,</w:t>
      </w:r>
      <w:r w:rsid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спілкуються з родиною.</w:t>
      </w:r>
    </w:p>
    <w:p w:rsidR="00CD6E5F" w:rsidRPr="00FE35A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Класними керівниками були проведені батьківські збори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яких обговорювались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питання щодо «Протидії булінгу і насильства», « Протидія торгівлі людьми» тощо.</w:t>
      </w:r>
    </w:p>
    <w:p w:rsidR="00CD6E5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Батьки брали участь у 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ідготовці та проведенні в</w:t>
      </w:r>
      <w:r w:rsidR="00FE35A0">
        <w:rPr>
          <w:rFonts w:ascii="Times New Roman" w:hAnsi="Times New Roman" w:cs="Times New Roman"/>
          <w:bCs/>
          <w:color w:val="000000"/>
          <w:sz w:val="28"/>
          <w:szCs w:val="28"/>
        </w:rPr>
        <w:t>иховних заходів, свят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, активно</w:t>
      </w:r>
      <w:r w:rsidR="00066DB6" w:rsidRPr="0006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долучалися до вирішення проблем школи.</w:t>
      </w:r>
    </w:p>
    <w:p w:rsidR="003F230A" w:rsidRDefault="003F230A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 НВК створено загальношкільний батьківський комітет, до складу якого входять представники від кожного класу. </w:t>
      </w:r>
    </w:p>
    <w:p w:rsidR="003F230A" w:rsidRDefault="003F230A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Традиційною є активна і добросовісна участь батьків у ремонті та благоустрої школи. Саме завдяки батьківській допомозі нещодавно встановлено побутову витяжку на харчоблоці.</w:t>
      </w:r>
    </w:p>
    <w:p w:rsidR="003F230A" w:rsidRPr="003F230A" w:rsidRDefault="003F230A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Питання встановлення взаємозв</w:t>
      </w:r>
      <w:r w:rsidRPr="003F230A">
        <w:rPr>
          <w:rFonts w:ascii="Times New Roman" w:hAnsi="Times New Roman" w:cs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язків та співпраці педколективу з батьками перебувають на контролі в адміністрації закладу.</w:t>
      </w:r>
    </w:p>
    <w:p w:rsidR="006C3C72" w:rsidRDefault="006C3C72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D6E5F" w:rsidRDefault="00FE35A0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E35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 w:rsidR="00CD6E5F" w:rsidRPr="00FE3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Харчування</w:t>
      </w:r>
      <w:r w:rsidR="003F23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807BDF" w:rsidRPr="00807BDF" w:rsidRDefault="00807BDF" w:rsidP="00393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sz w:val="28"/>
          <w:szCs w:val="28"/>
          <w:lang w:val="uk-UA"/>
        </w:rPr>
        <w:t>Важливим аспектом збереження здоров’я учнів є створення умов для раціонального</w:t>
      </w:r>
      <w:r w:rsidR="00066DB6" w:rsidRPr="00066DB6">
        <w:rPr>
          <w:rFonts w:ascii="Times New Roman" w:hAnsi="Times New Roman" w:cs="Times New Roman"/>
          <w:sz w:val="28"/>
          <w:szCs w:val="28"/>
        </w:rPr>
        <w:t xml:space="preserve"> 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харчування дітей протягом перебування у школі. Організація харчування учнів закладу</w:t>
      </w:r>
      <w:r w:rsidR="00066DB6" w:rsidRPr="00066DB6">
        <w:rPr>
          <w:rFonts w:ascii="Times New Roman" w:hAnsi="Times New Roman" w:cs="Times New Roman"/>
          <w:sz w:val="28"/>
          <w:szCs w:val="28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регламентується законами України «Про освіту» (ст. 25), «Про загальну середню освіту»(ст..22), «Про охорону дитинства» (ст. 5), Постановою Кабінету Міністрів України від22.11.2004 № 1591 «Про затвердження норм харчування у навчальних та оздоровчих</w:t>
      </w:r>
      <w:r w:rsidR="00066DB6" w:rsidRPr="00066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закладах», іншими нормативними документами.</w:t>
      </w:r>
      <w:r w:rsidR="00066DB6" w:rsidRPr="00066DB6">
        <w:rPr>
          <w:rFonts w:ascii="Times New Roman" w:hAnsi="Times New Roman" w:cs="Times New Roman"/>
          <w:sz w:val="28"/>
          <w:szCs w:val="28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У минулому навчальному році вжито невідкладних заходів щодо створення умов</w:t>
      </w:r>
      <w:r w:rsidR="00066DB6" w:rsidRPr="00066DB6">
        <w:rPr>
          <w:rFonts w:ascii="Times New Roman" w:hAnsi="Times New Roman" w:cs="Times New Roman"/>
          <w:sz w:val="28"/>
          <w:szCs w:val="28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для організації харчування дітей. Організовано повноцінне, безпечне та якісне</w:t>
      </w:r>
      <w:r w:rsidR="00066DB6" w:rsidRPr="00066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харчування дітей (замовлення та прийняття до закладу безпечних і якісних продуктів</w:t>
      </w:r>
      <w:r w:rsidR="00066DB6" w:rsidRPr="00066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харчування та продовольчої сировини в необхідній кількості, додержання умов і</w:t>
      </w:r>
      <w:r w:rsidR="00066DB6" w:rsidRPr="00066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термінів їх зберігання, технології виготовлення страв, правил особистої гігієни</w:t>
      </w:r>
      <w:r w:rsidR="00066DB6" w:rsidRPr="00066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працівників харчоблоку, виконання норм харчування тощо). Розроблено та затверджено</w:t>
      </w:r>
      <w:r w:rsidR="00066DB6" w:rsidRPr="00066DB6">
        <w:rPr>
          <w:rFonts w:ascii="Times New Roman" w:hAnsi="Times New Roman" w:cs="Times New Roman"/>
          <w:sz w:val="28"/>
          <w:szCs w:val="28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режим та графік харчування дітей у шкільній їдальні.</w:t>
      </w:r>
      <w:r w:rsidR="00066DB6" w:rsidRPr="00066DB6">
        <w:rPr>
          <w:rFonts w:ascii="Times New Roman" w:hAnsi="Times New Roman" w:cs="Times New Roman"/>
          <w:sz w:val="28"/>
          <w:szCs w:val="28"/>
        </w:rPr>
        <w:t xml:space="preserve"> </w:t>
      </w:r>
      <w:r w:rsidR="00686441" w:rsidRPr="00686441">
        <w:rPr>
          <w:rFonts w:ascii="Times New Roman" w:hAnsi="Times New Roman" w:cs="Times New Roman"/>
          <w:sz w:val="28"/>
          <w:szCs w:val="28"/>
          <w:lang w:val="uk-UA"/>
        </w:rPr>
        <w:t>Розпочато впровадження у НВК системи НАССР</w:t>
      </w:r>
      <w:r w:rsidR="00686441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807BDF" w:rsidRPr="00807BDF" w:rsidRDefault="00807BDF" w:rsidP="00393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sz w:val="28"/>
          <w:szCs w:val="28"/>
          <w:lang w:val="uk-UA"/>
        </w:rPr>
        <w:t>Їдальня обслуговує 70 учнів школи та 13 вихованців дошкільної групи згідно</w:t>
      </w:r>
    </w:p>
    <w:p w:rsidR="00807BDF" w:rsidRPr="00807BDF" w:rsidRDefault="00807BDF" w:rsidP="00393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sz w:val="28"/>
          <w:szCs w:val="28"/>
          <w:lang w:val="uk-UA"/>
        </w:rPr>
        <w:t>затвердженого графіка. Обідній зал розрахований на 70 посадочних місць. При вході в</w:t>
      </w:r>
      <w:r w:rsidR="00066DB6" w:rsidRPr="001A198E">
        <w:rPr>
          <w:rFonts w:ascii="Times New Roman" w:hAnsi="Times New Roman" w:cs="Times New Roman"/>
          <w:sz w:val="28"/>
          <w:szCs w:val="28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їдальню розміщенні  рукомийник та  електрорушник.. В достатній кількості миючих засобів (рідке мило).</w:t>
      </w:r>
    </w:p>
    <w:p w:rsidR="00807BDF" w:rsidRPr="00807BDF" w:rsidRDefault="00807BDF" w:rsidP="00393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sz w:val="28"/>
          <w:szCs w:val="28"/>
          <w:lang w:val="uk-UA"/>
        </w:rPr>
        <w:t>Харчоблок забезпечений проточною холодною та гарячою водою, що подається</w:t>
      </w:r>
      <w:r w:rsidR="00066DB6" w:rsidRPr="00066DB6">
        <w:rPr>
          <w:rFonts w:ascii="Times New Roman" w:hAnsi="Times New Roman" w:cs="Times New Roman"/>
          <w:sz w:val="28"/>
          <w:szCs w:val="28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насосною станцією з водонапірної башні. Забезпечує гарячу проточну воду електронагрівач .</w:t>
      </w:r>
    </w:p>
    <w:p w:rsidR="00807BDF" w:rsidRPr="00807BDF" w:rsidRDefault="00807BDF" w:rsidP="00393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sz w:val="28"/>
          <w:szCs w:val="28"/>
          <w:lang w:val="uk-UA"/>
        </w:rPr>
        <w:t>Укомплектований достатньою кількістю столового посуду (3 комплекти), розподільчим</w:t>
      </w:r>
      <w:r w:rsidR="00066DB6" w:rsidRPr="00066DB6">
        <w:rPr>
          <w:rFonts w:ascii="Times New Roman" w:hAnsi="Times New Roman" w:cs="Times New Roman"/>
          <w:sz w:val="28"/>
          <w:szCs w:val="28"/>
        </w:rPr>
        <w:t xml:space="preserve">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промаркованим реманентом , прибиральним інвентарем. В достатній кількості каструль, чайників, сковорідок; м’ясорубка, 2 ваги, 4 столи з металевим покриттям, , стелажі для зберігання сипучих продуктів. Однак відсутня шафа для сушки посуду. Харчоблок забезпечений двома електричними плитами з духовими шафами, 3 холодильниками . Для миття посуду в наявності є 2 мийних ванни. Є достатній запас миючих та дезінфікуючих засобів.</w:t>
      </w:r>
    </w:p>
    <w:p w:rsidR="00807BDF" w:rsidRPr="00807BDF" w:rsidRDefault="00807BDF" w:rsidP="00393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sz w:val="28"/>
          <w:szCs w:val="28"/>
          <w:lang w:val="uk-UA"/>
        </w:rPr>
        <w:t xml:space="preserve">Вся документація ведеться згідно вимог. </w:t>
      </w:r>
    </w:p>
    <w:p w:rsidR="00807BDF" w:rsidRPr="00686441" w:rsidRDefault="00807BDF" w:rsidP="00393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виконання районної Програми «Організація харчування учнів загальноосвітніх навчальних закладів на 2016-2020 роки», </w:t>
      </w:r>
      <w:r w:rsidR="00686441" w:rsidRPr="006864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6DB6">
        <w:rPr>
          <w:rFonts w:ascii="Times New Roman" w:hAnsi="Times New Roman" w:cs="Times New Roman"/>
          <w:sz w:val="28"/>
          <w:szCs w:val="28"/>
          <w:lang w:val="uk-UA"/>
        </w:rPr>
        <w:t xml:space="preserve"> дитин</w:t>
      </w:r>
      <w:r w:rsidR="00066DB6" w:rsidRPr="00066DB6">
        <w:rPr>
          <w:rFonts w:ascii="Times New Roman" w:hAnsi="Times New Roman" w:cs="Times New Roman"/>
          <w:sz w:val="28"/>
          <w:szCs w:val="28"/>
        </w:rPr>
        <w:t>и</w:t>
      </w:r>
      <w:r w:rsidR="00066DB6">
        <w:rPr>
          <w:rFonts w:ascii="Times New Roman" w:hAnsi="Times New Roman" w:cs="Times New Roman"/>
          <w:sz w:val="28"/>
          <w:szCs w:val="28"/>
          <w:lang w:val="uk-UA"/>
        </w:rPr>
        <w:t xml:space="preserve"> пільгової категорії харчую</w:t>
      </w:r>
      <w:r w:rsidRPr="00686441">
        <w:rPr>
          <w:rFonts w:ascii="Times New Roman" w:hAnsi="Times New Roman" w:cs="Times New Roman"/>
          <w:sz w:val="28"/>
          <w:szCs w:val="28"/>
          <w:lang w:val="uk-UA"/>
        </w:rPr>
        <w:t>ться за бюджетні кошти.</w:t>
      </w:r>
    </w:p>
    <w:p w:rsidR="00807BDF" w:rsidRPr="00807BDF" w:rsidRDefault="00807BDF" w:rsidP="00393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441">
        <w:rPr>
          <w:rFonts w:ascii="Times New Roman" w:hAnsi="Times New Roman" w:cs="Times New Roman"/>
          <w:sz w:val="28"/>
          <w:szCs w:val="28"/>
          <w:lang w:val="uk-UA"/>
        </w:rPr>
        <w:t xml:space="preserve">Учні не пільгової категорії </w:t>
      </w:r>
      <w:r w:rsidR="00686441" w:rsidRPr="00686441">
        <w:rPr>
          <w:rFonts w:ascii="Times New Roman" w:hAnsi="Times New Roman" w:cs="Times New Roman"/>
          <w:sz w:val="28"/>
          <w:szCs w:val="28"/>
          <w:lang w:val="uk-UA"/>
        </w:rPr>
        <w:t>( 67</w:t>
      </w:r>
      <w:r w:rsidR="00066DB6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686441">
        <w:rPr>
          <w:rFonts w:ascii="Times New Roman" w:hAnsi="Times New Roman" w:cs="Times New Roman"/>
          <w:sz w:val="28"/>
          <w:szCs w:val="28"/>
          <w:lang w:val="uk-UA"/>
        </w:rPr>
        <w:t xml:space="preserve"> )також забезпечені одноразовим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харчуванням. Харчування цієї категорії дітей відбувається за рахунок спонсорської та батьківської плати  та продуктів харчування принесених батьками.</w:t>
      </w:r>
    </w:p>
    <w:p w:rsidR="00807BDF" w:rsidRPr="00807BDF" w:rsidRDefault="00807BDF" w:rsidP="003938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sz w:val="28"/>
          <w:szCs w:val="28"/>
          <w:lang w:val="uk-UA"/>
        </w:rPr>
        <w:t>Завдяки тісній співпраці адміністрації навчального закладу з місцевим господарством та тісною співпрацею з органами місцевого самоврядування залучається суттєва спонсорська допомога у вигляді продуктів харчування для покращення асортименту харчуван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учнів як пільгових, так і не </w:t>
      </w:r>
      <w:r w:rsidRPr="00807BDF">
        <w:rPr>
          <w:rFonts w:ascii="Times New Roman" w:hAnsi="Times New Roman" w:cs="Times New Roman"/>
          <w:sz w:val="28"/>
          <w:szCs w:val="28"/>
          <w:lang w:val="uk-UA"/>
        </w:rPr>
        <w:t>пільгових категорій.</w:t>
      </w:r>
    </w:p>
    <w:p w:rsidR="00807BDF" w:rsidRPr="00807BDF" w:rsidRDefault="00807BD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Відповідальна особа за організацію харчування у школі заступник директора з навчально-виховної роботи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Мокряк Валентина Іванівна</w:t>
      </w:r>
      <w:r w:rsidRPr="00807B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медпрацівник закладу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Струк Любов Михайлівна </w:t>
      </w:r>
      <w:r w:rsidRPr="00807B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забезпечують координацію процесу організації харчування, контроль за харчовими нормами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07B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 якістю продукції, яка надходить до шкільної їдальні, організацію безоплатного харчування</w:t>
      </w:r>
    </w:p>
    <w:p w:rsidR="00807BDF" w:rsidRDefault="00807BD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учнів, дітей 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ільгових категорій відповідно до ст. 5 Закону України «Про охорону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дитинства».</w:t>
      </w:r>
    </w:p>
    <w:p w:rsidR="006C3C72" w:rsidRPr="00686441" w:rsidRDefault="006C3C72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07B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Якість організації харчування та обслуговування школярів залежить від загальної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07B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організації роботи шкільної їдальні, стану матеріально-технічної бази, санітарного стану,використання нових форм обслуговування тощо. Треба віддати належне кухар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ю Рябусі Світлані Миколаївні та помічнику кухаря Сійчук Майї Миколаївні,</w:t>
      </w:r>
      <w:r w:rsidRPr="00807B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які завдяки сумлінному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8644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виконанню своїх посадових обов’язків дають можливість цю роботу проводити належним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8644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чином.</w:t>
      </w:r>
    </w:p>
    <w:p w:rsidR="006C3C72" w:rsidRDefault="006C3C72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D6E5F" w:rsidRPr="006C3C72" w:rsidRDefault="006C3C72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10</w:t>
      </w:r>
      <w:r w:rsidR="00CD6E5F" w:rsidRPr="006C3C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Збереження і зміцнення здоров’я учнів та працівників.</w:t>
      </w:r>
    </w:p>
    <w:p w:rsidR="00CD6E5F" w:rsidRPr="006C3C72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Медичне обслуговування учні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та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працівників школи організовано відповідно до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нормативно-правової бази. </w:t>
      </w:r>
      <w:r w:rsidR="006C3C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НВК  на 0,25ставки працює медична сестра, яка забезпечує профілактику дитячих захворювань, здійснює контроль за дотриманням норм харчування.</w:t>
      </w:r>
    </w:p>
    <w:p w:rsidR="00CD6E5F" w:rsidRPr="006C3C72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Щорічно на базі центральної районної лікарні діти проходять медичне обстеження.</w:t>
      </w:r>
      <w:proofErr w:type="gramStart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Відповідно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до результатів медичного огляду дітей, на підставі довідок лікувальної установи у школі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E35A0">
        <w:rPr>
          <w:rFonts w:ascii="Times New Roman" w:hAnsi="Times New Roman" w:cs="Times New Roman"/>
          <w:bCs/>
          <w:color w:val="000000"/>
          <w:sz w:val="28"/>
          <w:szCs w:val="28"/>
        </w:rPr>
        <w:t>формуються спеціальні медичні групи, а також уточнені списки учнів підготовчої, основної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групи та групи звільнених від занять фізичною культурою на навчальний </w:t>
      </w:r>
      <w:proofErr w:type="gramStart"/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>ік. Відповідно цих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>списків видається наказ по школі. Медичне обслуговування працівників школи організовано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>також на базі</w:t>
      </w:r>
      <w:r w:rsidR="006C3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Калинівської ЦРЛ. Вони щорічно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проходять поглиблений медичний огляд </w:t>
      </w:r>
      <w:proofErr w:type="gramStart"/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>вл</w:t>
      </w:r>
      <w:proofErr w:type="gramEnd"/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>ітку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>за графіком кабінету профогляду медичної установи. Працівники їдальні проходять медичні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огляди два рази на </w:t>
      </w:r>
      <w:proofErr w:type="gramStart"/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ік. Проходження медичного огляду фіксується в </w:t>
      </w:r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санітарних книжках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установленого зразка, які реєструються і зберіга</w:t>
      </w:r>
      <w:r w:rsidR="006C3C72"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ються у </w:t>
      </w:r>
      <w:r w:rsidR="006C3C72" w:rsidRPr="006C3C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директора</w:t>
      </w:r>
      <w:r w:rsidRPr="006C3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школи</w:t>
      </w:r>
      <w:r w:rsidR="006C3C72" w:rsidRPr="006C3C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CD6E5F" w:rsidRPr="006C3C72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lang w:val="uk-UA"/>
        </w:rPr>
      </w:pPr>
    </w:p>
    <w:p w:rsidR="00CD6E5F" w:rsidRPr="006C3C72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C3C72" w:rsidRPr="006C3C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Pr="006C3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Стан охорони праці та безпеки життєдіяльності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447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Робота з охорони праці , безпеки життєдіяльності, виробничої санітарії, профілактики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травматизму дітей у побуті та під час навчально-виховного процесу визначається у діяльності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педколективу як одна із пріоритетних і проводиться відповідно до Законів України «Про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охорону праці», «Про дорожній рух», «Про пожежну безпеку», Державних санітарних правил і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норм улаштування, утримання загальноосвітніх навчальних закладів та організацій навчально-виховного процесу, та інших численних нормативних акті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, які регламентують роботу школи з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цих питань. Стан цієї роботи знаходиться 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ід постійним контролем адміністрації школи.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Наказом по школі призначається відповідальний за організацію роботи з охорони праці та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безпеки життєдіяльності 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закладі, створено службу з охорони праці, сплановані заходи.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початку навчального року, напередодні канікул та святкових днів проводяться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інструктажі з безпеки життєдіяльності серед учнів, відпрацьована програма вступного</w:t>
      </w:r>
      <w:r w:rsidR="00066D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інструктажу. Регулярно відбуваються цільові інструктажі з учнями перед екскурсіями,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походами, спортивними змаганнями. У школі в наявності необхідні журнали з реєстрації 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вс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іх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видів інструктажів з питань охорони праці. Кожна класна кімнат</w:t>
      </w:r>
      <w:r w:rsidR="00D447F6">
        <w:rPr>
          <w:rFonts w:ascii="Times New Roman" w:hAnsi="Times New Roman" w:cs="Times New Roman"/>
          <w:bCs/>
          <w:color w:val="000000"/>
          <w:sz w:val="28"/>
          <w:szCs w:val="28"/>
        </w:rPr>
        <w:t>а, кабінет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bookmarkStart w:id="0" w:name="_GoBack"/>
      <w:r w:rsidR="00FB0C3A" w:rsidRPr="00FB0C3A">
        <w:rPr>
          <w:rFonts w:ascii="Times New Roman" w:hAnsi="Times New Roman" w:cs="Times New Roman"/>
          <w:bCs/>
          <w:sz w:val="28"/>
          <w:szCs w:val="28"/>
        </w:rPr>
        <w:t>спорт</w:t>
      </w:r>
      <w:r w:rsidR="00FB0C3A" w:rsidRPr="00FB0C3A">
        <w:rPr>
          <w:rFonts w:ascii="Times New Roman" w:hAnsi="Times New Roman" w:cs="Times New Roman"/>
          <w:bCs/>
          <w:sz w:val="28"/>
          <w:szCs w:val="28"/>
          <w:lang w:val="uk-UA"/>
        </w:rPr>
        <w:t>ивна кімната</w:t>
      </w:r>
      <w:bookmarkEnd w:id="0"/>
      <w:r w:rsidR="006B3C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має необхідний перелі</w:t>
      </w:r>
      <w:r w:rsidR="00D447F6">
        <w:rPr>
          <w:rFonts w:ascii="Times New Roman" w:hAnsi="Times New Roman" w:cs="Times New Roman"/>
          <w:bCs/>
          <w:color w:val="000000"/>
          <w:sz w:val="28"/>
          <w:szCs w:val="28"/>
        </w:rPr>
        <w:t>к документації з питань безпеки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життєдіяльності. Також у приміщеннях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школи розміщено кілька стендів по безпечній поведінці. Питання охорони праці та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попередження травматизму неодноразово обговорювалися на нарадах 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директорові.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Вивчаючи стан травматизму серед учнів, можна відмітити, що в навчальному закладі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здійснюється належна робота щодо попередження нещасних випадків, створення безпечнихумов навчання. 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Робота з даного напрямку особливо активно проводилася і у період карантину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рацівники школи мали можливість працювати за гнучким режимом роботи, а для учнів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було організовано дистанційне навчання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D6E5F" w:rsidRPr="00D447F6" w:rsidRDefault="00D447F6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47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D447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CD6E5F" w:rsidRPr="00D447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.Співпраця з профкомом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Адміністрація школи постійно співпрацює з профспілковим комітетом задля дотримання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 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чинного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законодавства. Згідно 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…142 КЗпП України з профкомом погоджуються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правила внутрішнього розпорядку.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Погоджуються з профкомом графік відпусток учителів та техперсоналу, згідно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колективного договору надаються додаткові дні до основної відпустки працівникам, що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мають двох неповнолітніх дітей, працівникам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які виконують громадську роботу.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При складанні розкладу адміністрація школи намагається врахувати побажання самих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вчителів, розподіляючи робочий час </w:t>
      </w:r>
      <w:proofErr w:type="gramStart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івномірно протягом тижня, але також розклад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</w:rPr>
        <w:t>погоджується з профкомом</w:t>
      </w:r>
    </w:p>
    <w:p w:rsidR="00CD6E5F" w:rsidRPr="00D447F6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447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Для об’єктивного проходження чергової атестації педагогічних працівників згідно п.1Типового положення про атестацію, склад атестаційної комісії обговорюється на засіданні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447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профспілкового комітету та погоджується його рішенням. </w:t>
      </w:r>
      <w:r w:rsidRPr="004A31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атестаційної комісії завжди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A31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входить голова профкому.</w:t>
      </w:r>
    </w:p>
    <w:p w:rsidR="00CD6E5F" w:rsidRPr="004A316C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A316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17. Фінансово-господарська діяльність</w:t>
      </w:r>
    </w:p>
    <w:p w:rsidR="00CD6E5F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31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Адміністрація школи разом з колективом постійно працювала над удосконаленням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A31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матеріально-технічної бази навчального закладу, підтриманням її у робочому стані.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Фінансування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потреб школи проводилося централізованою бухгалтерією відділу освіти</w:t>
      </w:r>
      <w:r w:rsidR="006D5EB4"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спорту Калинівської РДА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D6E5F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Здійснюючи 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ідготовку до впровадження Нової української школи, перед закладом освіти постало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чимало завдань підготовчого етапу. Окрім спеціального навчання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яке пройшли вчителі початкових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класів, було здійснено закупівлю техніки, ігрового та дидактичного матеріалів, які були необхіднимина шляху до формування нових компетентностей школярів.</w:t>
      </w:r>
    </w:p>
    <w:p w:rsidR="00CD6E5F" w:rsidRPr="006D5EB4" w:rsidRDefault="006D5EB4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CD6E5F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кабінет 1 класу були </w:t>
      </w:r>
      <w:proofErr w:type="gramStart"/>
      <w:r w:rsidR="00CD6E5F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закуплен</w:t>
      </w:r>
      <w:proofErr w:type="gramEnd"/>
      <w:r w:rsidR="00CD6E5F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і ігрові набори, дидактичні матеріали, таблиці, лего, дошки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тощо</w:t>
      </w:r>
      <w:r w:rsidR="00CD6E5F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D6E5F" w:rsidRPr="006D5EB4" w:rsidRDefault="006D5EB4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Кабінет бу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оснащен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ий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ноутбук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ом, принтером та ламінатором.</w:t>
      </w:r>
    </w:p>
    <w:p w:rsidR="00CD6E5F" w:rsidRPr="006D5EB4" w:rsidRDefault="006D5EB4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Було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замін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ено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стар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 парти </w:t>
      </w:r>
      <w:r w:rsidR="00CD6E5F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на одномісні</w:t>
      </w:r>
    </w:p>
    <w:p w:rsidR="00CD6E5F" w:rsidRPr="006D5EB4" w:rsidRDefault="006D5EB4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CD6E5F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кабінеті 1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 2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кла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сів</w:t>
      </w:r>
      <w:r w:rsidR="00CD6E5F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з’явилися </w:t>
      </w:r>
      <w:proofErr w:type="gramStart"/>
      <w:r w:rsidR="00CD6E5F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нов</w:t>
      </w:r>
      <w:proofErr w:type="gramEnd"/>
      <w:r w:rsidR="00CD6E5F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і плазмові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телевізори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CD6E5F" w:rsidRPr="006B3C18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Протягом року здійснювалося наповнення ресурсної кімнати. Тут з ‘явилися нові розвивальн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ігрові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D5EB4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набори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, які доповнили перелік наявного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обладнання.</w:t>
      </w:r>
    </w:p>
    <w:p w:rsidR="00CD6E5F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Зусилля</w:t>
      </w:r>
      <w:r w:rsidR="006D5EB4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вип</w:t>
      </w:r>
      <w:r w:rsidR="006D5EB4"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ускників вдалося висадити </w:t>
      </w:r>
      <w:r w:rsidR="006D5EB4"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10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кущів</w:t>
      </w:r>
      <w:r w:rsidR="006D5EB4" w:rsidRPr="006D5E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троянд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, які покращили загальний вигляд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шкільного подвіря.</w:t>
      </w:r>
    </w:p>
    <w:p w:rsidR="00CD6E5F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 Управлінська діяльність</w:t>
      </w:r>
    </w:p>
    <w:p w:rsidR="00CD6E5F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Управління школою здійснюється згідно 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ічного плану роботи школи, плану</w:t>
      </w:r>
    </w:p>
    <w:p w:rsidR="00CD6E5F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внутрішкільного контролю та календарних планів вчителів-предметників і планів виховної роботи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класних керівників. Така система планування, що відпрацьована у школі і заснована на взаємодії 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вс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іх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ланок, підрозділів та учасників навчально-виховного процесу, забезпечує координацію їх діяльності,єдність вимог, контролю та взаємоконтролю в процесі роботи, сприяє досягненню ефективності та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вдосконаленню навчально-виховного процесу й забезпечує планомірний розвиток школи.</w:t>
      </w:r>
    </w:p>
    <w:p w:rsidR="00CD6E5F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У навчальному закладі в наявності усі нормативно-правові документи, що регламентують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діяльність освітнього навчального закладу. 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підключенням школи до мережі Інтернет стало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можливим користуватися матеріалами сайтів Міністерства освіти і науки України, департаменту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освіти, сайтами обласних інститутів післядипломної освіти, інших закладів освіти, що дає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можливість оперативно й мобільно користуватися достовірною інформацією вчителям і адміністрації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школи, вчасно знайомитися з новими документами та, навіть, їх проектами.</w:t>
      </w:r>
    </w:p>
    <w:p w:rsidR="00CD6E5F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Контроль - це важлива, складна та об’єктивно необхідна функція управління. У школі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ефективність здійснення контролю зумовлює якість реальних і подальше прогнозування бажаних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показників розвитку закладу освіти, його навчально-виховного процесу та діяльності всього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шкільного колективу. Контроль дозволяє тримати в полі зору управління найважливіші питання</w:t>
      </w:r>
    </w:p>
    <w:p w:rsidR="00CD6E5F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школи, своєчасно реагувати на відхилення від норми та на негативні явища, знаходити невикористані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резерви, 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ідтримувати оптимально трудову атмосферу в колективі. У школі адміністрацією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використовується багато різних форм контролю за станом навчально-виховного процесу і , в першу</w:t>
      </w:r>
    </w:p>
    <w:p w:rsidR="00781B80" w:rsidRPr="006D5EB4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чергу, 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таких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традиційних як вивчення викладання стану предметів та виконання навчальних планів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</w:rPr>
        <w:t>та програ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м, перевірка класних журналів, щоденників поведінки, тощо. </w:t>
      </w:r>
    </w:p>
    <w:p w:rsidR="00CD6E5F" w:rsidRPr="00781B8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Аналіз результатів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внутрішньошкільного контролю знаходить відображення у 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ішеннях педагогічної ради школи,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відповідних наказах по навчальному закладу. Крім контролю за </w:t>
      </w:r>
      <w:proofErr w:type="gramStart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>івнем знань та навчальних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5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досягнень учнів проводяться систематичні дослідження стану </w:t>
      </w: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відвідування занять та стану</w:t>
      </w:r>
    </w:p>
    <w:p w:rsidR="00CD6E5F" w:rsidRPr="00781B8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навчальної дисципліни. За результатами моніторингу адміністрація школи приймає певні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управлінські </w:t>
      </w:r>
      <w:proofErr w:type="gramStart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ішення щодо конкретних учнів.</w:t>
      </w:r>
    </w:p>
    <w:p w:rsidR="00CD6E5F" w:rsidRPr="00781B8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Враховуючи сучасні вимоги, стиль керівництва школою більш близький </w:t>
      </w:r>
      <w:proofErr w:type="gramStart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</w:p>
    <w:p w:rsidR="00CD6E5F" w:rsidRPr="00781B80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демократичного, так як більшість </w:t>
      </w:r>
      <w:proofErr w:type="gramStart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ішень приймаються на основі врахування думки колективу й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інтересів справи, створюється такий мікроклімат, коли успіхи кожного сприймаються позитивно,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ініціатива й самостійність підтримується, повноваження делегуються. Директор школи намагається у</w:t>
      </w:r>
    </w:p>
    <w:p w:rsidR="00CD6E5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uk-UA"/>
        </w:rPr>
      </w:pP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роботі з працівниками дотримуватися партнерського стилю керівництва. Проблеми обговорюютьсяй виробляються </w:t>
      </w:r>
      <w:proofErr w:type="gramStart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ізні варіанти рішення, з них обирається найбільш оптимальний, затверджується і вподальшому здійснюється. Основними формами спілкування є наради, індивідуальні бесіди,інформування. Наявне творче вирішення справ; переважають такі методи керівництва як порада,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особистий приклад, похвала; ставлення до людей – шанобливе, вимогливість поєднується ізсправедливістю, спілкування </w:t>
      </w:r>
      <w:proofErr w:type="gramStart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вв</w:t>
      </w:r>
      <w:proofErr w:type="gramEnd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ічливе, поважливе, інколи з наказом. У кожному зі своїх </w:t>
      </w:r>
      <w:proofErr w:type="gramStart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ідлеглих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81B80">
        <w:rPr>
          <w:rFonts w:ascii="Times New Roman" w:hAnsi="Times New Roman" w:cs="Times New Roman"/>
          <w:bCs/>
          <w:color w:val="000000"/>
          <w:sz w:val="28"/>
          <w:szCs w:val="28"/>
        </w:rPr>
        <w:t>бачу, насамперед, особистість у всьому розмаїтті її людських якостей і властивостей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. 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Виходячи з цього, вважаємо </w:t>
      </w:r>
      <w:proofErr w:type="gramStart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proofErr w:type="gramEnd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іоритетними на 20</w:t>
      </w:r>
      <w:r w:rsidR="0039381F" w:rsidRPr="003938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20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9381F"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39381F" w:rsidRPr="003938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навчальний рік роботу над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питаннями, які необхідні для успішного виконання поставлених завдань: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Забезпечувати виконання Закону України «Про освіту»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Продовжувати впровадження Нової української школи на ІІ етапі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Здійснювати цілеспрямовану спільну робота педагогічного колективу і кожного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вчителя над </w:t>
      </w:r>
      <w:proofErr w:type="gramStart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ідвищенням рівня навчальних досягнень учнів з усіх навчальних предметів;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Впроваджувати нові технології навчання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Продовжувати роботу над удосконаленням уроку як засобу розвитку творчої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особистості учителя і учня, самореалізації творчої особистості;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Активна участь </w:t>
      </w:r>
      <w:proofErr w:type="gramStart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роботі творчих груп, які працюють в районі, а також у роботі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шкільних та районних методичних об'єднань;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Проводити більш ретельну індивідуальну </w:t>
      </w:r>
      <w:proofErr w:type="gramStart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ідготовку учнів до участі в олімпіадах,</w:t>
      </w:r>
      <w:r w:rsidR="0039381F"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конкурсах різного рівня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, роботу зі здібними та обдарованими дітьми;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lastRenderedPageBreak/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Активізувати роботу з питань виховання громадської </w:t>
      </w:r>
      <w:proofErr w:type="gramStart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gramEnd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ідомості учнів, шкільногосамоврядування, формування патріотизму, громадянських і конституційних обов’язків, поваги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до державних символів України, національної ідеї;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Враховувати вчителями – предметниками, класними керівниками принципів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диференціації та індивідуалізації, психолого – педагогічних особливостей дітей;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Проводити роботу з </w:t>
      </w:r>
      <w:proofErr w:type="gramStart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проф</w:t>
      </w:r>
      <w:proofErr w:type="gramEnd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ілактики дитячої злочинності та правопорушень;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</w:t>
      </w: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Дотримуватися санітарно – гі</w:t>
      </w:r>
      <w:proofErr w:type="gramStart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ієнічного режиму, здійснення медичного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обслуговування учні</w:t>
      </w:r>
      <w:proofErr w:type="gramStart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школі;</w:t>
      </w:r>
    </w:p>
    <w:p w:rsidR="0039381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381F">
        <w:rPr>
          <w:rFonts w:ascii="Times New Roman" w:hAnsi="Times New Roman" w:cs="Times New Roman"/>
          <w:bCs/>
          <w:color w:val="000000"/>
          <w:sz w:val="28"/>
          <w:szCs w:val="28"/>
        </w:rPr>
        <w:t>Завершуючи сказане, хочу сказати:</w:t>
      </w:r>
      <w:r w:rsidR="006B3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9381F" w:rsidRPr="00393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дирекція, педагогічний колектив докладатиме </w:t>
      </w:r>
      <w:proofErr w:type="gramStart"/>
      <w:r w:rsidR="0039381F" w:rsidRPr="0039381F">
        <w:rPr>
          <w:rFonts w:ascii="Times New Roman" w:hAnsi="Times New Roman" w:cs="Times New Roman"/>
          <w:bCs/>
          <w:sz w:val="28"/>
          <w:szCs w:val="28"/>
          <w:lang w:val="uk-UA"/>
        </w:rPr>
        <w:t>вс</w:t>
      </w:r>
      <w:proofErr w:type="gramEnd"/>
      <w:r w:rsidR="0039381F" w:rsidRPr="0039381F">
        <w:rPr>
          <w:rFonts w:ascii="Times New Roman" w:hAnsi="Times New Roman" w:cs="Times New Roman"/>
          <w:bCs/>
          <w:sz w:val="28"/>
          <w:szCs w:val="28"/>
          <w:lang w:val="uk-UA"/>
        </w:rPr>
        <w:t>іх зусиль, щоб наш навчальний заклад був для дітей – школою радості, для батьків – спокою та надії, а для вчителів – місцем творчості.</w:t>
      </w:r>
    </w:p>
    <w:p w:rsidR="00CD6E5F" w:rsidRPr="0039381F" w:rsidRDefault="00CD6E5F" w:rsidP="0039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81F">
        <w:rPr>
          <w:rFonts w:ascii="Times New Roman" w:hAnsi="Times New Roman" w:cs="Times New Roman"/>
          <w:bCs/>
          <w:sz w:val="28"/>
          <w:szCs w:val="28"/>
        </w:rPr>
        <w:t>Дякую за увагу.</w:t>
      </w:r>
    </w:p>
    <w:p w:rsidR="00720436" w:rsidRPr="0039381F" w:rsidRDefault="00720436" w:rsidP="003938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20436" w:rsidRPr="0039381F" w:rsidSect="00BC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926"/>
    <w:multiLevelType w:val="hybridMultilevel"/>
    <w:tmpl w:val="F688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5339A"/>
    <w:multiLevelType w:val="hybridMultilevel"/>
    <w:tmpl w:val="8D4C28DE"/>
    <w:lvl w:ilvl="0" w:tplc="BAAA8ABA"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D6E5F"/>
    <w:rsid w:val="00066DB6"/>
    <w:rsid w:val="001A198E"/>
    <w:rsid w:val="0023791B"/>
    <w:rsid w:val="002D23EC"/>
    <w:rsid w:val="00332260"/>
    <w:rsid w:val="0039381F"/>
    <w:rsid w:val="003F230A"/>
    <w:rsid w:val="00434A1D"/>
    <w:rsid w:val="00441D7F"/>
    <w:rsid w:val="004A316C"/>
    <w:rsid w:val="00515CA9"/>
    <w:rsid w:val="0062306A"/>
    <w:rsid w:val="006326DB"/>
    <w:rsid w:val="0067456F"/>
    <w:rsid w:val="00686441"/>
    <w:rsid w:val="00691C68"/>
    <w:rsid w:val="006B3C18"/>
    <w:rsid w:val="006C2904"/>
    <w:rsid w:val="006C3C72"/>
    <w:rsid w:val="006D5EB4"/>
    <w:rsid w:val="00701D31"/>
    <w:rsid w:val="00720436"/>
    <w:rsid w:val="00740C37"/>
    <w:rsid w:val="00781B80"/>
    <w:rsid w:val="00787073"/>
    <w:rsid w:val="00807BDF"/>
    <w:rsid w:val="008B198B"/>
    <w:rsid w:val="008F50F3"/>
    <w:rsid w:val="009252FB"/>
    <w:rsid w:val="00972CD0"/>
    <w:rsid w:val="009A2C31"/>
    <w:rsid w:val="00A47109"/>
    <w:rsid w:val="00A61131"/>
    <w:rsid w:val="00B307FE"/>
    <w:rsid w:val="00B471A0"/>
    <w:rsid w:val="00BC2DE0"/>
    <w:rsid w:val="00C17422"/>
    <w:rsid w:val="00C25F3F"/>
    <w:rsid w:val="00C26BC9"/>
    <w:rsid w:val="00C86B7D"/>
    <w:rsid w:val="00CD6E5F"/>
    <w:rsid w:val="00D260D8"/>
    <w:rsid w:val="00D31D71"/>
    <w:rsid w:val="00D447F6"/>
    <w:rsid w:val="00E143A2"/>
    <w:rsid w:val="00E9156B"/>
    <w:rsid w:val="00E930D5"/>
    <w:rsid w:val="00F425E0"/>
    <w:rsid w:val="00F643B5"/>
    <w:rsid w:val="00F80D95"/>
    <w:rsid w:val="00FB0C3A"/>
    <w:rsid w:val="00FE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5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7707</Words>
  <Characters>43934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dcterms:created xsi:type="dcterms:W3CDTF">2020-07-19T10:46:00Z</dcterms:created>
  <dcterms:modified xsi:type="dcterms:W3CDTF">2020-07-22T13:12:00Z</dcterms:modified>
</cp:coreProperties>
</file>