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481"/>
        <w:gridCol w:w="1392"/>
        <w:gridCol w:w="5138"/>
        <w:gridCol w:w="2401"/>
        <w:gridCol w:w="141"/>
        <w:gridCol w:w="363"/>
      </w:tblGrid>
      <w:tr w:rsidR="00CA5939" w:rsidRPr="00F40216" w:rsidTr="00F40216">
        <w:trPr>
          <w:gridAfter w:val="2"/>
          <w:wAfter w:w="504" w:type="dxa"/>
        </w:trPr>
        <w:tc>
          <w:tcPr>
            <w:tcW w:w="10916" w:type="dxa"/>
            <w:gridSpan w:val="5"/>
          </w:tcPr>
          <w:p w:rsidR="00CA5939" w:rsidRPr="00F40216" w:rsidRDefault="00CA5939" w:rsidP="00F402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A5939" w:rsidRPr="00F40216" w:rsidRDefault="00CA5939" w:rsidP="00F402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40216">
              <w:rPr>
                <w:rFonts w:ascii="Times New Roman" w:hAnsi="Times New Roman"/>
                <w:b/>
                <w:sz w:val="28"/>
              </w:rPr>
              <w:t xml:space="preserve">МУЗИЧНЕ МИСТЕЦТВО    </w:t>
            </w:r>
          </w:p>
          <w:p w:rsidR="00CA5939" w:rsidRPr="00F40216" w:rsidRDefault="00CA5939" w:rsidP="00F402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A5939" w:rsidRPr="00F40216" w:rsidRDefault="00CA5939" w:rsidP="00844AB3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A5939" w:rsidRPr="00F40216" w:rsidTr="00F40216">
        <w:trPr>
          <w:trHeight w:val="831"/>
        </w:trPr>
        <w:tc>
          <w:tcPr>
            <w:tcW w:w="1985" w:type="dxa"/>
            <w:gridSpan w:val="2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40216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sz w:val="28"/>
              </w:rPr>
              <w:t>2</w:t>
            </w:r>
            <w:r w:rsidRPr="00F40216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5138" w:type="dxa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sz w:val="28"/>
                <w:lang w:val="uk-UA"/>
              </w:rPr>
              <w:t>Музично-театральні жанри: балет, оперета</w:t>
            </w:r>
          </w:p>
        </w:tc>
        <w:tc>
          <w:tcPr>
            <w:tcW w:w="2401" w:type="dxa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sz w:val="28"/>
                <w:lang w:val="uk-UA"/>
              </w:rPr>
              <w:t>Прослухати   «Скрипалик-цвіркунець»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939" w:rsidRPr="00F40216" w:rsidRDefault="00CA5939" w:rsidP="00F40216">
            <w:pPr>
              <w:spacing w:after="0" w:line="240" w:lineRule="auto"/>
              <w:rPr>
                <w:sz w:val="20"/>
              </w:rPr>
            </w:pPr>
          </w:p>
          <w:p w:rsidR="00CA5939" w:rsidRPr="00F40216" w:rsidRDefault="00CA5939" w:rsidP="00F40216">
            <w:pPr>
              <w:spacing w:after="0" w:line="240" w:lineRule="auto"/>
              <w:rPr>
                <w:sz w:val="20"/>
              </w:rPr>
            </w:pPr>
          </w:p>
          <w:p w:rsidR="00CA5939" w:rsidRPr="00F40216" w:rsidRDefault="00CA5939" w:rsidP="00F40216">
            <w:pPr>
              <w:spacing w:after="0" w:line="240" w:lineRule="auto"/>
              <w:rPr>
                <w:sz w:val="20"/>
              </w:rPr>
            </w:pPr>
          </w:p>
        </w:tc>
      </w:tr>
      <w:tr w:rsidR="00CA5939" w:rsidRPr="00F40216" w:rsidTr="00F40216">
        <w:trPr>
          <w:gridAfter w:val="6"/>
          <w:wAfter w:w="10916" w:type="dxa"/>
          <w:trHeight w:val="83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A5939" w:rsidRPr="00F40216" w:rsidRDefault="00CA5939" w:rsidP="00F40216">
            <w:pPr>
              <w:spacing w:after="0" w:line="240" w:lineRule="auto"/>
              <w:rPr>
                <w:sz w:val="20"/>
              </w:rPr>
            </w:pPr>
          </w:p>
        </w:tc>
      </w:tr>
      <w:tr w:rsidR="00CA5939" w:rsidRPr="00F40216" w:rsidTr="00F40216">
        <w:trPr>
          <w:gridAfter w:val="1"/>
          <w:wAfter w:w="363" w:type="dxa"/>
        </w:trPr>
        <w:tc>
          <w:tcPr>
            <w:tcW w:w="11057" w:type="dxa"/>
            <w:gridSpan w:val="6"/>
          </w:tcPr>
          <w:p w:rsidR="00CA5939" w:rsidRPr="00F40216" w:rsidRDefault="00CA5939" w:rsidP="00F4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A5939" w:rsidRPr="00F40216" w:rsidRDefault="00CA5939" w:rsidP="00F4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40216">
              <w:rPr>
                <w:rFonts w:ascii="Times New Roman" w:hAnsi="Times New Roman"/>
                <w:b/>
                <w:sz w:val="28"/>
              </w:rPr>
              <w:t>ОБРАЗОТВОРЧЕ  МИСТЕЦТВО</w:t>
            </w:r>
          </w:p>
          <w:p w:rsidR="00CA5939" w:rsidRPr="00F40216" w:rsidRDefault="00CA5939" w:rsidP="00F4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CA5939" w:rsidRPr="00F40216" w:rsidTr="00F40216">
        <w:trPr>
          <w:gridAfter w:val="1"/>
          <w:wAfter w:w="363" w:type="dxa"/>
        </w:trPr>
        <w:tc>
          <w:tcPr>
            <w:tcW w:w="1985" w:type="dxa"/>
            <w:gridSpan w:val="2"/>
            <w:vMerge w:val="restart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40216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CA5939" w:rsidRPr="00F40216" w:rsidRDefault="00CA5939" w:rsidP="00F40216">
            <w:pPr>
              <w:spacing w:after="0" w:line="240" w:lineRule="auto"/>
              <w:rPr>
                <w:sz w:val="20"/>
                <w:lang w:val="uk-UA"/>
              </w:rPr>
            </w:pPr>
            <w:r w:rsidRPr="00F40216">
              <w:rPr>
                <w:rFonts w:ascii="Times New Roman" w:hAnsi="Times New Roman"/>
                <w:sz w:val="28"/>
              </w:rPr>
              <w:t>2</w:t>
            </w:r>
            <w:r w:rsidRPr="00F40216">
              <w:rPr>
                <w:rFonts w:ascii="Times New Roman" w:hAnsi="Times New Roman"/>
                <w:sz w:val="28"/>
                <w:lang w:val="uk-UA"/>
              </w:rPr>
              <w:t>8</w:t>
            </w:r>
          </w:p>
          <w:p w:rsidR="00CA5939" w:rsidRPr="00F40216" w:rsidRDefault="00CA5939" w:rsidP="00F4021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138" w:type="dxa"/>
          </w:tcPr>
          <w:p w:rsidR="00CA5939" w:rsidRPr="00F40216" w:rsidRDefault="00CA5939" w:rsidP="00F40216">
            <w:pPr>
              <w:spacing w:after="0" w:line="240" w:lineRule="auto"/>
              <w:rPr>
                <w:sz w:val="20"/>
              </w:rPr>
            </w:pPr>
            <w:r w:rsidRPr="00F40216">
              <w:rPr>
                <w:rFonts w:ascii="Times New Roman" w:hAnsi="Times New Roman"/>
                <w:sz w:val="28"/>
                <w:lang w:val="uk-UA"/>
              </w:rPr>
              <w:t xml:space="preserve">Біблійна тема в мистецтві </w:t>
            </w:r>
          </w:p>
        </w:tc>
        <w:tc>
          <w:tcPr>
            <w:tcW w:w="2542" w:type="dxa"/>
            <w:gridSpan w:val="2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216">
              <w:rPr>
                <w:rFonts w:ascii="Times New Roman" w:hAnsi="Times New Roman"/>
                <w:sz w:val="28"/>
                <w:szCs w:val="28"/>
                <w:lang w:val="uk-UA"/>
              </w:rPr>
              <w:t>Створити зображення ангела</w:t>
            </w:r>
          </w:p>
        </w:tc>
      </w:tr>
      <w:tr w:rsidR="00CA5939" w:rsidRPr="00F40216" w:rsidTr="00F40216">
        <w:trPr>
          <w:gridAfter w:val="1"/>
          <w:wAfter w:w="363" w:type="dxa"/>
          <w:trHeight w:val="1004"/>
        </w:trPr>
        <w:tc>
          <w:tcPr>
            <w:tcW w:w="1985" w:type="dxa"/>
            <w:gridSpan w:val="2"/>
            <w:vMerge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sz w:val="28"/>
              </w:rPr>
              <w:t>2</w:t>
            </w:r>
            <w:r w:rsidRPr="00F40216"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5138" w:type="dxa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sz w:val="28"/>
                <w:lang w:val="uk-UA"/>
              </w:rPr>
              <w:t xml:space="preserve">Міфологічна тема </w:t>
            </w:r>
          </w:p>
        </w:tc>
        <w:tc>
          <w:tcPr>
            <w:tcW w:w="2542" w:type="dxa"/>
            <w:gridSpan w:val="2"/>
          </w:tcPr>
          <w:p w:rsidR="00CA5939" w:rsidRPr="00F40216" w:rsidRDefault="00CA5939" w:rsidP="00F4021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F40216">
              <w:rPr>
                <w:rFonts w:ascii="Times New Roman" w:hAnsi="Times New Roman"/>
                <w:sz w:val="28"/>
                <w:lang w:val="uk-UA"/>
              </w:rPr>
              <w:t>Створити композицію у стилі грецького вазопису</w:t>
            </w:r>
          </w:p>
        </w:tc>
      </w:tr>
    </w:tbl>
    <w:p w:rsidR="00CA5939" w:rsidRDefault="00CA5939" w:rsidP="00A049CC"/>
    <w:p w:rsidR="00CA5939" w:rsidRDefault="00CA5939"/>
    <w:sectPr w:rsidR="00CA5939" w:rsidSect="0007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9CC"/>
    <w:rsid w:val="00071C41"/>
    <w:rsid w:val="002869D4"/>
    <w:rsid w:val="003755E7"/>
    <w:rsid w:val="0066192C"/>
    <w:rsid w:val="006C3BF0"/>
    <w:rsid w:val="00844AB3"/>
    <w:rsid w:val="009B2BC7"/>
    <w:rsid w:val="00A049CC"/>
    <w:rsid w:val="00CA5939"/>
    <w:rsid w:val="00F40216"/>
    <w:rsid w:val="00F4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CC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49CC"/>
    <w:pPr>
      <w:ind w:left="720"/>
      <w:contextualSpacing/>
    </w:pPr>
    <w:rPr>
      <w:rFonts w:eastAsia="Calibri"/>
      <w:lang w:val="uk-UA" w:eastAsia="en-US"/>
    </w:rPr>
  </w:style>
  <w:style w:type="table" w:styleId="TableGrid">
    <w:name w:val="Table Grid"/>
    <w:basedOn w:val="TableNormal"/>
    <w:uiPriority w:val="99"/>
    <w:rsid w:val="00A049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206</Words>
  <Characters>118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4</cp:revision>
  <dcterms:created xsi:type="dcterms:W3CDTF">2020-04-25T07:03:00Z</dcterms:created>
  <dcterms:modified xsi:type="dcterms:W3CDTF">2020-04-26T20:06:00Z</dcterms:modified>
</cp:coreProperties>
</file>