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2E" w:rsidRDefault="00FE042E" w:rsidP="00FE042E">
      <w:pPr>
        <w:pStyle w:val="a3"/>
        <w:spacing w:line="276" w:lineRule="auto"/>
        <w:ind w:firstLine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FE042E" w:rsidRDefault="00FE042E" w:rsidP="00FE042E">
      <w:pPr>
        <w:pStyle w:val="a3"/>
        <w:spacing w:line="276" w:lineRule="auto"/>
        <w:ind w:firstLine="0"/>
        <w:jc w:val="left"/>
        <w:rPr>
          <w:b/>
          <w:sz w:val="36"/>
          <w:szCs w:val="36"/>
        </w:rPr>
      </w:pPr>
    </w:p>
    <w:p w:rsidR="00FE042E" w:rsidRDefault="00FE042E" w:rsidP="00FE042E">
      <w:pPr>
        <w:pStyle w:val="a3"/>
        <w:spacing w:line="276" w:lineRule="auto"/>
        <w:ind w:firstLine="0"/>
        <w:jc w:val="left"/>
        <w:rPr>
          <w:b/>
          <w:sz w:val="36"/>
          <w:szCs w:val="36"/>
        </w:rPr>
      </w:pPr>
    </w:p>
    <w:p w:rsidR="00FE042E" w:rsidRPr="00FE042E" w:rsidRDefault="00FE042E" w:rsidP="00FE042E">
      <w:pPr>
        <w:pStyle w:val="a3"/>
        <w:spacing w:line="276" w:lineRule="auto"/>
        <w:ind w:firstLine="0"/>
        <w:jc w:val="left"/>
        <w:rPr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FE042E">
        <w:rPr>
          <w:b/>
          <w:sz w:val="36"/>
          <w:szCs w:val="36"/>
        </w:rPr>
        <w:t xml:space="preserve"> </w:t>
      </w:r>
      <w:r w:rsidRPr="00FE042E">
        <w:rPr>
          <w:sz w:val="36"/>
          <w:szCs w:val="36"/>
        </w:rPr>
        <w:t xml:space="preserve">У </w:t>
      </w:r>
      <w:r w:rsidR="00065089" w:rsidRPr="00FE042E">
        <w:rPr>
          <w:sz w:val="36"/>
          <w:szCs w:val="36"/>
        </w:rPr>
        <w:t xml:space="preserve"> </w:t>
      </w:r>
      <w:proofErr w:type="spellStart"/>
      <w:r w:rsidR="00065089" w:rsidRPr="00FE042E">
        <w:rPr>
          <w:b/>
          <w:i/>
          <w:sz w:val="36"/>
          <w:szCs w:val="36"/>
        </w:rPr>
        <w:t>Грімненську</w:t>
      </w:r>
      <w:proofErr w:type="spellEnd"/>
      <w:r w:rsidR="00065089" w:rsidRPr="00FE042E">
        <w:rPr>
          <w:b/>
          <w:i/>
          <w:sz w:val="36"/>
          <w:szCs w:val="36"/>
        </w:rPr>
        <w:t xml:space="preserve"> ЗОШ І-ІІІ ступенів</w:t>
      </w:r>
      <w:r w:rsidR="00065089" w:rsidRPr="00FE042E">
        <w:rPr>
          <w:sz w:val="36"/>
          <w:szCs w:val="36"/>
        </w:rPr>
        <w:t xml:space="preserve"> надійшли матеріальні цінності від благодійників</w:t>
      </w:r>
      <w:r w:rsidR="00F206A2" w:rsidRPr="00FE042E">
        <w:rPr>
          <w:sz w:val="36"/>
          <w:szCs w:val="36"/>
        </w:rPr>
        <w:t>,</w:t>
      </w:r>
      <w:r w:rsidR="00065089" w:rsidRPr="00FE042E">
        <w:rPr>
          <w:sz w:val="36"/>
          <w:szCs w:val="36"/>
        </w:rPr>
        <w:t xml:space="preserve"> як благодійна допомога</w:t>
      </w:r>
      <w:r>
        <w:rPr>
          <w:sz w:val="36"/>
          <w:szCs w:val="36"/>
        </w:rPr>
        <w:t xml:space="preserve">                        </w:t>
      </w:r>
      <w:r w:rsidRPr="00FE042E">
        <w:rPr>
          <w:sz w:val="36"/>
          <w:szCs w:val="36"/>
        </w:rPr>
        <w:t xml:space="preserve"> (Акт  оприбуткування від 20.06.2019 р.) </w:t>
      </w:r>
      <w:r>
        <w:rPr>
          <w:sz w:val="36"/>
          <w:szCs w:val="36"/>
        </w:rPr>
        <w:t xml:space="preserve"> ф</w:t>
      </w:r>
      <w:r w:rsidRPr="00FE042E">
        <w:rPr>
          <w:sz w:val="36"/>
          <w:szCs w:val="36"/>
        </w:rPr>
        <w:t>арба жовто-коричнева  «Емаль» 86,8 кг. на суму 4956 грн. 28 коп</w:t>
      </w:r>
      <w:r>
        <w:rPr>
          <w:sz w:val="36"/>
          <w:szCs w:val="36"/>
        </w:rPr>
        <w:t>.</w:t>
      </w:r>
    </w:p>
    <w:p w:rsidR="007D4DCD" w:rsidRPr="00FE042E" w:rsidRDefault="007D4DCD" w:rsidP="00065089">
      <w:pPr>
        <w:pStyle w:val="a3"/>
        <w:spacing w:line="276" w:lineRule="auto"/>
        <w:ind w:firstLine="0"/>
        <w:jc w:val="left"/>
        <w:rPr>
          <w:sz w:val="36"/>
          <w:szCs w:val="36"/>
        </w:rPr>
      </w:pPr>
    </w:p>
    <w:p w:rsidR="007D4DCD" w:rsidRPr="00FE042E" w:rsidRDefault="007D4DCD" w:rsidP="00065089">
      <w:pPr>
        <w:pStyle w:val="a3"/>
        <w:spacing w:line="276" w:lineRule="auto"/>
        <w:ind w:firstLine="0"/>
        <w:jc w:val="left"/>
        <w:rPr>
          <w:sz w:val="36"/>
          <w:szCs w:val="36"/>
        </w:rPr>
      </w:pPr>
    </w:p>
    <w:p w:rsidR="00345990" w:rsidRPr="00FD74AC" w:rsidRDefault="00345990" w:rsidP="00345990">
      <w:pPr>
        <w:pStyle w:val="a3"/>
        <w:ind w:firstLine="0"/>
        <w:rPr>
          <w:szCs w:val="28"/>
        </w:rPr>
      </w:pPr>
    </w:p>
    <w:p w:rsidR="00345990" w:rsidRDefault="00345990" w:rsidP="00345990">
      <w:pPr>
        <w:pStyle w:val="a3"/>
        <w:ind w:firstLine="0"/>
        <w:rPr>
          <w:sz w:val="24"/>
        </w:rPr>
      </w:pPr>
    </w:p>
    <w:p w:rsidR="00345990" w:rsidRDefault="00345990" w:rsidP="00345990">
      <w:pPr>
        <w:pStyle w:val="a3"/>
        <w:ind w:firstLine="0"/>
        <w:rPr>
          <w:sz w:val="24"/>
        </w:rPr>
      </w:pPr>
    </w:p>
    <w:p w:rsidR="0060576A" w:rsidRDefault="0060576A" w:rsidP="00345990"/>
    <w:sectPr w:rsidR="0060576A" w:rsidSect="006057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866"/>
    <w:multiLevelType w:val="hybridMultilevel"/>
    <w:tmpl w:val="F384CCA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990"/>
    <w:rsid w:val="00065089"/>
    <w:rsid w:val="00083C0F"/>
    <w:rsid w:val="00192ED8"/>
    <w:rsid w:val="001B77D5"/>
    <w:rsid w:val="00212580"/>
    <w:rsid w:val="00345990"/>
    <w:rsid w:val="003D10BB"/>
    <w:rsid w:val="004D0C91"/>
    <w:rsid w:val="005A08C1"/>
    <w:rsid w:val="005D5EC3"/>
    <w:rsid w:val="0060576A"/>
    <w:rsid w:val="0061375F"/>
    <w:rsid w:val="006F738B"/>
    <w:rsid w:val="007A59B5"/>
    <w:rsid w:val="007D4DCD"/>
    <w:rsid w:val="0081749D"/>
    <w:rsid w:val="00982809"/>
    <w:rsid w:val="009F24D3"/>
    <w:rsid w:val="00A55E15"/>
    <w:rsid w:val="00AB5974"/>
    <w:rsid w:val="00B74CC6"/>
    <w:rsid w:val="00C14043"/>
    <w:rsid w:val="00DE3395"/>
    <w:rsid w:val="00E17DE1"/>
    <w:rsid w:val="00F068C0"/>
    <w:rsid w:val="00F206A2"/>
    <w:rsid w:val="00FD74AC"/>
    <w:rsid w:val="00FE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45990"/>
    <w:pPr>
      <w:ind w:firstLine="708"/>
      <w:jc w:val="both"/>
    </w:pPr>
    <w:rPr>
      <w:sz w:val="28"/>
      <w:szCs w:val="24"/>
    </w:rPr>
  </w:style>
  <w:style w:type="character" w:customStyle="1" w:styleId="a4">
    <w:name w:val="Основний текст з відступом Знак"/>
    <w:basedOn w:val="a0"/>
    <w:link w:val="a3"/>
    <w:rsid w:val="003459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990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4599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45990"/>
  </w:style>
  <w:style w:type="table" w:styleId="a7">
    <w:name w:val="Table Grid"/>
    <w:basedOn w:val="a1"/>
    <w:uiPriority w:val="59"/>
    <w:rsid w:val="00F0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2019-06-27T09:30:00Z</cp:lastPrinted>
  <dcterms:created xsi:type="dcterms:W3CDTF">2019-06-27T09:09:00Z</dcterms:created>
  <dcterms:modified xsi:type="dcterms:W3CDTF">2019-06-27T09:54:00Z</dcterms:modified>
</cp:coreProperties>
</file>