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A4F" w:rsidRDefault="00310F98" w:rsidP="00776A4F">
      <w:pPr>
        <w:spacing w:after="0"/>
        <w:jc w:val="center"/>
        <w:rPr>
          <w:rFonts w:ascii="Times New Roman" w:hAnsi="Times New Roman" w:cs="Times New Roman"/>
          <w:b/>
          <w:sz w:val="28"/>
          <w:szCs w:val="28"/>
        </w:rPr>
      </w:pPr>
      <w:r w:rsidRPr="00776A4F">
        <w:rPr>
          <w:rFonts w:ascii="Times New Roman" w:hAnsi="Times New Roman" w:cs="Times New Roman"/>
          <w:b/>
          <w:sz w:val="28"/>
          <w:szCs w:val="28"/>
        </w:rPr>
        <w:t xml:space="preserve">Звіт директора </w:t>
      </w:r>
      <w:r w:rsidR="00776A4F" w:rsidRPr="00776A4F">
        <w:rPr>
          <w:rFonts w:ascii="Times New Roman" w:hAnsi="Times New Roman" w:cs="Times New Roman"/>
          <w:b/>
          <w:sz w:val="28"/>
          <w:szCs w:val="28"/>
        </w:rPr>
        <w:t xml:space="preserve">загальноосвітньої </w:t>
      </w:r>
      <w:r w:rsidRPr="00776A4F">
        <w:rPr>
          <w:rFonts w:ascii="Times New Roman" w:hAnsi="Times New Roman" w:cs="Times New Roman"/>
          <w:b/>
          <w:sz w:val="28"/>
          <w:szCs w:val="28"/>
        </w:rPr>
        <w:t xml:space="preserve"> школи І-ІІІ ступенів ім. Пулюя смт. Гримайлів  Капелюха Віталія Ярославовича перед педагогічним колективом та громадськістю про свою діяльність </w:t>
      </w:r>
    </w:p>
    <w:p w:rsidR="00310F98" w:rsidRPr="00776A4F" w:rsidRDefault="00310F98" w:rsidP="00776A4F">
      <w:pPr>
        <w:spacing w:after="0"/>
        <w:jc w:val="center"/>
        <w:rPr>
          <w:rFonts w:ascii="Times New Roman" w:hAnsi="Times New Roman" w:cs="Times New Roman"/>
          <w:b/>
          <w:sz w:val="28"/>
          <w:szCs w:val="28"/>
        </w:rPr>
      </w:pPr>
      <w:r w:rsidRPr="00776A4F">
        <w:rPr>
          <w:rFonts w:ascii="Times New Roman" w:hAnsi="Times New Roman" w:cs="Times New Roman"/>
          <w:b/>
          <w:sz w:val="28"/>
          <w:szCs w:val="28"/>
        </w:rPr>
        <w:t>у 2020 – 2021 навчальному році</w:t>
      </w:r>
    </w:p>
    <w:p w:rsidR="00310F98"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Шановні колеги, батьки, учні! На виконання п. 3 наказу Міністерства освіти і науки України від 28.01.2005 № 55 «Про запровадження звітування керівників дошкільних, загальноосвітніх та профес</w:t>
      </w:r>
      <w:bookmarkStart w:id="0" w:name="_GoBack"/>
      <w:bookmarkEnd w:id="0"/>
      <w:r w:rsidRPr="00310F98">
        <w:rPr>
          <w:rFonts w:ascii="Times New Roman" w:hAnsi="Times New Roman" w:cs="Times New Roman"/>
          <w:sz w:val="28"/>
          <w:szCs w:val="28"/>
        </w:rPr>
        <w:t xml:space="preserve">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у 2020 – 2021навчальному році. </w:t>
      </w:r>
    </w:p>
    <w:p w:rsidR="001379B0" w:rsidRDefault="00310F98" w:rsidP="00F43131">
      <w:pPr>
        <w:rPr>
          <w:rFonts w:ascii="Times New Roman" w:hAnsi="Times New Roman" w:cs="Times New Roman"/>
          <w:sz w:val="28"/>
          <w:szCs w:val="28"/>
        </w:rPr>
      </w:pPr>
      <w:r w:rsidRPr="00310F98">
        <w:rPr>
          <w:rFonts w:ascii="Times New Roman" w:hAnsi="Times New Roman" w:cs="Times New Roman"/>
          <w:sz w:val="28"/>
          <w:szCs w:val="28"/>
        </w:rPr>
        <w:t>У своїй діяльності протягом звітного періоду я</w:t>
      </w:r>
      <w:r>
        <w:rPr>
          <w:rFonts w:ascii="Times New Roman" w:hAnsi="Times New Roman" w:cs="Times New Roman"/>
          <w:sz w:val="28"/>
          <w:szCs w:val="28"/>
        </w:rPr>
        <w:t>,</w:t>
      </w:r>
      <w:r w:rsidRPr="00310F98">
        <w:rPr>
          <w:rFonts w:ascii="Times New Roman" w:hAnsi="Times New Roman" w:cs="Times New Roman"/>
          <w:sz w:val="28"/>
          <w:szCs w:val="28"/>
        </w:rPr>
        <w:t xml:space="preserve"> як директор школи керувався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загальну середню освіту», «Про основні засади </w:t>
      </w:r>
      <w:proofErr w:type="spellStart"/>
      <w:r w:rsidRPr="00310F98">
        <w:rPr>
          <w:rFonts w:ascii="Times New Roman" w:hAnsi="Times New Roman" w:cs="Times New Roman"/>
          <w:sz w:val="28"/>
          <w:szCs w:val="28"/>
        </w:rPr>
        <w:t>мовної</w:t>
      </w:r>
      <w:proofErr w:type="spellEnd"/>
      <w:r w:rsidRPr="00310F98">
        <w:rPr>
          <w:rFonts w:ascii="Times New Roman" w:hAnsi="Times New Roman" w:cs="Times New Roman"/>
          <w:sz w:val="28"/>
          <w:szCs w:val="28"/>
        </w:rPr>
        <w:t xml:space="preserve"> політики в Україні», Статутом школи та чинними нормативно-правовими документами у галузі освіти. Головне завдання школи - надання якісної повної загальної освіти дітям шкільного віку.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proofErr w:type="spellStart"/>
      <w:r w:rsidRPr="00310F98">
        <w:rPr>
          <w:rFonts w:ascii="Times New Roman" w:hAnsi="Times New Roman" w:cs="Times New Roman"/>
          <w:sz w:val="28"/>
          <w:szCs w:val="28"/>
        </w:rPr>
        <w:t>логічно</w:t>
      </w:r>
      <w:proofErr w:type="spellEnd"/>
      <w:r w:rsidRPr="00310F98">
        <w:rPr>
          <w:rFonts w:ascii="Times New Roman" w:hAnsi="Times New Roman" w:cs="Times New Roman"/>
          <w:sz w:val="28"/>
          <w:szCs w:val="28"/>
        </w:rPr>
        <w:t xml:space="preserve"> обґрунтовувати позицію, співпрацювати з іншими людьми, творчість, ініціативність, уміння </w:t>
      </w:r>
      <w:proofErr w:type="spellStart"/>
      <w:r w:rsidRPr="00310F98">
        <w:rPr>
          <w:rFonts w:ascii="Times New Roman" w:hAnsi="Times New Roman" w:cs="Times New Roman"/>
          <w:sz w:val="28"/>
          <w:szCs w:val="28"/>
        </w:rPr>
        <w:t>конструктивно</w:t>
      </w:r>
      <w:proofErr w:type="spellEnd"/>
      <w:r w:rsidRPr="00310F98">
        <w:rPr>
          <w:rFonts w:ascii="Times New Roman" w:hAnsi="Times New Roman" w:cs="Times New Roman"/>
          <w:sz w:val="28"/>
          <w:szCs w:val="28"/>
        </w:rPr>
        <w:t xml:space="preserve"> керувати емоціями, оцінювати ризики, приймати рішення, розв’язувати проблеми.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w:t>
      </w:r>
      <w:r w:rsidRPr="00310F98">
        <w:rPr>
          <w:rFonts w:ascii="Times New Roman" w:hAnsi="Times New Roman" w:cs="Times New Roman"/>
          <w:sz w:val="28"/>
          <w:szCs w:val="28"/>
        </w:rPr>
        <w:lastRenderedPageBreak/>
        <w:t xml:space="preserve">самовдосконалення тощо. 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учителів школи, учнів, батьків і громадських структур спрямована на досягнення кожною дитиною значущих для неї особистісних і колективних успіхів. Результати роботи закладу свідчать про те, що у школі працюють професіонали своєї праці, які забезпечують високий рейтинг школи в освітянському просторі міста. Прийняті управлінські рішення </w:t>
      </w:r>
      <w:proofErr w:type="spellStart"/>
      <w:r w:rsidRPr="00310F98">
        <w:rPr>
          <w:rFonts w:ascii="Times New Roman" w:hAnsi="Times New Roman" w:cs="Times New Roman"/>
          <w:sz w:val="28"/>
          <w:szCs w:val="28"/>
        </w:rPr>
        <w:t>логічно</w:t>
      </w:r>
      <w:proofErr w:type="spellEnd"/>
      <w:r w:rsidRPr="00310F98">
        <w:rPr>
          <w:rFonts w:ascii="Times New Roman" w:hAnsi="Times New Roman" w:cs="Times New Roman"/>
          <w:sz w:val="28"/>
          <w:szCs w:val="28"/>
        </w:rPr>
        <w:t xml:space="preserve"> і тактично сприяли вирішенню та реалізації пріоритетних питань роботи школи, серед яких найвищим пріоритетом було і залишається створення комфортних умов навчання для дитини та надання якісної освіти як передумови всебічного розвитку, виховання та самореалізації особистості, готової до свідомого життєвого вибору, самореалізації, відповідальності, трудової діяльності та громадянської активності, такої, що прагне до самовдосконалення і навчання упродовж життя. На кінець навчального року у школі навчалось </w:t>
      </w:r>
      <w:r>
        <w:rPr>
          <w:rFonts w:ascii="Times New Roman" w:hAnsi="Times New Roman" w:cs="Times New Roman"/>
          <w:sz w:val="28"/>
          <w:szCs w:val="28"/>
        </w:rPr>
        <w:t>269</w:t>
      </w:r>
      <w:r w:rsidRPr="00310F98">
        <w:rPr>
          <w:rFonts w:ascii="Times New Roman" w:hAnsi="Times New Roman" w:cs="Times New Roman"/>
          <w:sz w:val="28"/>
          <w:szCs w:val="28"/>
        </w:rPr>
        <w:t xml:space="preserve"> учні</w:t>
      </w:r>
      <w:r>
        <w:rPr>
          <w:rFonts w:ascii="Times New Roman" w:hAnsi="Times New Roman" w:cs="Times New Roman"/>
          <w:sz w:val="28"/>
          <w:szCs w:val="28"/>
        </w:rPr>
        <w:t>в</w:t>
      </w:r>
      <w:r w:rsidRPr="00310F98">
        <w:rPr>
          <w:rFonts w:ascii="Times New Roman" w:hAnsi="Times New Roman" w:cs="Times New Roman"/>
          <w:sz w:val="28"/>
          <w:szCs w:val="28"/>
        </w:rPr>
        <w:t xml:space="preserve">. З них </w:t>
      </w:r>
      <w:r>
        <w:rPr>
          <w:rFonts w:ascii="Times New Roman" w:hAnsi="Times New Roman" w:cs="Times New Roman"/>
          <w:sz w:val="28"/>
          <w:szCs w:val="28"/>
        </w:rPr>
        <w:t>84</w:t>
      </w:r>
      <w:r w:rsidRPr="00310F98">
        <w:rPr>
          <w:rFonts w:ascii="Times New Roman" w:hAnsi="Times New Roman" w:cs="Times New Roman"/>
          <w:sz w:val="28"/>
          <w:szCs w:val="28"/>
        </w:rPr>
        <w:t xml:space="preserve"> учнів початкової школи, </w:t>
      </w:r>
      <w:r>
        <w:rPr>
          <w:rFonts w:ascii="Times New Roman" w:hAnsi="Times New Roman" w:cs="Times New Roman"/>
          <w:sz w:val="28"/>
          <w:szCs w:val="28"/>
        </w:rPr>
        <w:t>144</w:t>
      </w:r>
      <w:r w:rsidRPr="00310F98">
        <w:rPr>
          <w:rFonts w:ascii="Times New Roman" w:hAnsi="Times New Roman" w:cs="Times New Roman"/>
          <w:sz w:val="28"/>
          <w:szCs w:val="28"/>
        </w:rPr>
        <w:t xml:space="preserve"> учнів 5-9-х класів та </w:t>
      </w:r>
      <w:r>
        <w:rPr>
          <w:rFonts w:ascii="Times New Roman" w:hAnsi="Times New Roman" w:cs="Times New Roman"/>
          <w:sz w:val="28"/>
          <w:szCs w:val="28"/>
        </w:rPr>
        <w:t>41</w:t>
      </w:r>
      <w:r w:rsidRPr="00310F98">
        <w:rPr>
          <w:rFonts w:ascii="Times New Roman" w:hAnsi="Times New Roman" w:cs="Times New Roman"/>
          <w:sz w:val="28"/>
          <w:szCs w:val="28"/>
        </w:rPr>
        <w:t xml:space="preserve"> - уч</w:t>
      </w:r>
      <w:r>
        <w:rPr>
          <w:rFonts w:ascii="Times New Roman" w:hAnsi="Times New Roman" w:cs="Times New Roman"/>
          <w:sz w:val="28"/>
          <w:szCs w:val="28"/>
        </w:rPr>
        <w:t>ень</w:t>
      </w:r>
      <w:r w:rsidRPr="00310F98">
        <w:rPr>
          <w:rFonts w:ascii="Times New Roman" w:hAnsi="Times New Roman" w:cs="Times New Roman"/>
          <w:sz w:val="28"/>
          <w:szCs w:val="28"/>
        </w:rPr>
        <w:t xml:space="preserve"> старшої школи; було відкрито </w:t>
      </w:r>
      <w:r>
        <w:rPr>
          <w:rFonts w:ascii="Times New Roman" w:hAnsi="Times New Roman" w:cs="Times New Roman"/>
          <w:sz w:val="28"/>
          <w:szCs w:val="28"/>
        </w:rPr>
        <w:t>14</w:t>
      </w:r>
      <w:r w:rsidRPr="00310F98">
        <w:rPr>
          <w:rFonts w:ascii="Times New Roman" w:hAnsi="Times New Roman" w:cs="Times New Roman"/>
          <w:sz w:val="28"/>
          <w:szCs w:val="28"/>
        </w:rPr>
        <w:t xml:space="preserve"> класів: </w:t>
      </w:r>
      <w:r w:rsidR="001379B0">
        <w:rPr>
          <w:rFonts w:ascii="Times New Roman" w:hAnsi="Times New Roman" w:cs="Times New Roman"/>
          <w:sz w:val="28"/>
          <w:szCs w:val="28"/>
        </w:rPr>
        <w:t>4</w:t>
      </w:r>
      <w:r w:rsidRPr="00310F98">
        <w:rPr>
          <w:rFonts w:ascii="Times New Roman" w:hAnsi="Times New Roman" w:cs="Times New Roman"/>
          <w:sz w:val="28"/>
          <w:szCs w:val="28"/>
        </w:rPr>
        <w:t xml:space="preserve"> – початкова ланка, </w:t>
      </w:r>
      <w:r w:rsidR="001379B0">
        <w:rPr>
          <w:rFonts w:ascii="Times New Roman" w:hAnsi="Times New Roman" w:cs="Times New Roman"/>
          <w:sz w:val="28"/>
          <w:szCs w:val="28"/>
        </w:rPr>
        <w:t>8</w:t>
      </w:r>
      <w:r w:rsidRPr="00310F98">
        <w:rPr>
          <w:rFonts w:ascii="Times New Roman" w:hAnsi="Times New Roman" w:cs="Times New Roman"/>
          <w:sz w:val="28"/>
          <w:szCs w:val="28"/>
        </w:rPr>
        <w:t xml:space="preserve"> – середня ланка, </w:t>
      </w:r>
      <w:r w:rsidR="001379B0">
        <w:rPr>
          <w:rFonts w:ascii="Times New Roman" w:hAnsi="Times New Roman" w:cs="Times New Roman"/>
          <w:sz w:val="28"/>
          <w:szCs w:val="28"/>
        </w:rPr>
        <w:t>2</w:t>
      </w:r>
      <w:r w:rsidRPr="00310F98">
        <w:rPr>
          <w:rFonts w:ascii="Times New Roman" w:hAnsi="Times New Roman" w:cs="Times New Roman"/>
          <w:sz w:val="28"/>
          <w:szCs w:val="28"/>
        </w:rPr>
        <w:t xml:space="preserve"> – старша школа. У минулому навчальному році в школі працювало </w:t>
      </w:r>
      <w:r w:rsidR="001379B0">
        <w:rPr>
          <w:rFonts w:ascii="Times New Roman" w:hAnsi="Times New Roman" w:cs="Times New Roman"/>
          <w:sz w:val="28"/>
          <w:szCs w:val="28"/>
        </w:rPr>
        <w:t>30</w:t>
      </w:r>
      <w:r w:rsidRPr="00310F98">
        <w:rPr>
          <w:rFonts w:ascii="Times New Roman" w:hAnsi="Times New Roman" w:cs="Times New Roman"/>
          <w:sz w:val="28"/>
          <w:szCs w:val="28"/>
        </w:rPr>
        <w:t xml:space="preserve"> педагогічних працівника. З них </w:t>
      </w:r>
      <w:r w:rsidR="001379B0">
        <w:rPr>
          <w:rFonts w:ascii="Times New Roman" w:hAnsi="Times New Roman" w:cs="Times New Roman"/>
          <w:sz w:val="28"/>
          <w:szCs w:val="28"/>
        </w:rPr>
        <w:t>8</w:t>
      </w:r>
      <w:r w:rsidRPr="00310F98">
        <w:rPr>
          <w:rFonts w:ascii="Times New Roman" w:hAnsi="Times New Roman" w:cs="Times New Roman"/>
          <w:sz w:val="28"/>
          <w:szCs w:val="28"/>
        </w:rPr>
        <w:t xml:space="preserve"> - «старший учитель», </w:t>
      </w:r>
      <w:r w:rsidR="001379B0">
        <w:rPr>
          <w:rFonts w:ascii="Times New Roman" w:hAnsi="Times New Roman" w:cs="Times New Roman"/>
          <w:sz w:val="28"/>
          <w:szCs w:val="28"/>
        </w:rPr>
        <w:t xml:space="preserve">16 </w:t>
      </w:r>
      <w:r w:rsidRPr="00310F98">
        <w:rPr>
          <w:rFonts w:ascii="Times New Roman" w:hAnsi="Times New Roman" w:cs="Times New Roman"/>
          <w:sz w:val="28"/>
          <w:szCs w:val="28"/>
        </w:rPr>
        <w:t xml:space="preserve">мають вищу кваліфікаційну категорію, </w:t>
      </w:r>
      <w:r w:rsidR="001379B0">
        <w:rPr>
          <w:rFonts w:ascii="Times New Roman" w:hAnsi="Times New Roman" w:cs="Times New Roman"/>
          <w:sz w:val="28"/>
          <w:szCs w:val="28"/>
        </w:rPr>
        <w:t>9</w:t>
      </w:r>
      <w:r w:rsidRPr="00310F98">
        <w:rPr>
          <w:rFonts w:ascii="Times New Roman" w:hAnsi="Times New Roman" w:cs="Times New Roman"/>
          <w:sz w:val="28"/>
          <w:szCs w:val="28"/>
        </w:rPr>
        <w:t xml:space="preserve"> – першу категорію, 0– другу категорію, </w:t>
      </w:r>
      <w:r w:rsidR="001379B0">
        <w:rPr>
          <w:rFonts w:ascii="Times New Roman" w:hAnsi="Times New Roman" w:cs="Times New Roman"/>
          <w:sz w:val="28"/>
          <w:szCs w:val="28"/>
        </w:rPr>
        <w:t>2</w:t>
      </w:r>
      <w:r w:rsidRPr="00310F98">
        <w:rPr>
          <w:rFonts w:ascii="Times New Roman" w:hAnsi="Times New Roman" w:cs="Times New Roman"/>
          <w:sz w:val="28"/>
          <w:szCs w:val="28"/>
        </w:rPr>
        <w:t xml:space="preserve">– категорію «спеціаліст». 2020-2021 навчальний рік завершили </w:t>
      </w:r>
      <w:r w:rsidR="001379B0">
        <w:rPr>
          <w:rFonts w:ascii="Times New Roman" w:hAnsi="Times New Roman" w:cs="Times New Roman"/>
          <w:sz w:val="28"/>
          <w:szCs w:val="28"/>
        </w:rPr>
        <w:t>269</w:t>
      </w:r>
      <w:r w:rsidRPr="00310F98">
        <w:rPr>
          <w:rFonts w:ascii="Times New Roman" w:hAnsi="Times New Roman" w:cs="Times New Roman"/>
          <w:sz w:val="28"/>
          <w:szCs w:val="28"/>
        </w:rPr>
        <w:t xml:space="preserve"> </w:t>
      </w:r>
      <w:r w:rsidR="001379B0" w:rsidRPr="00310F98">
        <w:rPr>
          <w:rFonts w:ascii="Times New Roman" w:hAnsi="Times New Roman" w:cs="Times New Roman"/>
          <w:sz w:val="28"/>
          <w:szCs w:val="28"/>
        </w:rPr>
        <w:t>учн</w:t>
      </w:r>
      <w:r w:rsidR="001379B0">
        <w:rPr>
          <w:rFonts w:ascii="Times New Roman" w:hAnsi="Times New Roman" w:cs="Times New Roman"/>
          <w:sz w:val="28"/>
          <w:szCs w:val="28"/>
        </w:rPr>
        <w:t>ів</w:t>
      </w:r>
      <w:r w:rsidRPr="00310F98">
        <w:rPr>
          <w:rFonts w:ascii="Times New Roman" w:hAnsi="Times New Roman" w:cs="Times New Roman"/>
          <w:sz w:val="28"/>
          <w:szCs w:val="28"/>
        </w:rPr>
        <w:t xml:space="preserve">. Атестовані за 12-ти бальною системою – </w:t>
      </w:r>
      <w:r w:rsidR="001379B0">
        <w:rPr>
          <w:rFonts w:ascii="Times New Roman" w:hAnsi="Times New Roman" w:cs="Times New Roman"/>
          <w:sz w:val="28"/>
          <w:szCs w:val="28"/>
        </w:rPr>
        <w:t>209</w:t>
      </w:r>
      <w:r w:rsidRPr="00310F98">
        <w:rPr>
          <w:rFonts w:ascii="Times New Roman" w:hAnsi="Times New Roman" w:cs="Times New Roman"/>
          <w:sz w:val="28"/>
          <w:szCs w:val="28"/>
        </w:rPr>
        <w:t xml:space="preserve"> учн</w:t>
      </w:r>
      <w:r w:rsidR="001379B0">
        <w:rPr>
          <w:rFonts w:ascii="Times New Roman" w:hAnsi="Times New Roman" w:cs="Times New Roman"/>
          <w:sz w:val="28"/>
          <w:szCs w:val="28"/>
        </w:rPr>
        <w:t>ів</w:t>
      </w:r>
      <w:r w:rsidR="00586553">
        <w:rPr>
          <w:rFonts w:ascii="Times New Roman" w:hAnsi="Times New Roman" w:cs="Times New Roman"/>
          <w:sz w:val="28"/>
          <w:szCs w:val="28"/>
        </w:rPr>
        <w:t>-</w:t>
      </w:r>
    </w:p>
    <w:p w:rsidR="003F076B"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Усі новації і реформи починаються з початкової школи. Свою діяльність вчителі початкових класів спрямовують на створення творчої атмосфери, модернізації форм та засобів навчання і виховання дітей, а головне – на реалізацію принципу рівноправного діалогу між учителем та учнем. З 1 вересня 2020 року 1</w:t>
      </w:r>
      <w:r w:rsidR="004C2103">
        <w:rPr>
          <w:rFonts w:ascii="Times New Roman" w:hAnsi="Times New Roman" w:cs="Times New Roman"/>
          <w:sz w:val="28"/>
          <w:szCs w:val="28"/>
        </w:rPr>
        <w:t>6</w:t>
      </w:r>
      <w:r w:rsidRPr="00310F98">
        <w:rPr>
          <w:rFonts w:ascii="Times New Roman" w:hAnsi="Times New Roman" w:cs="Times New Roman"/>
          <w:sz w:val="28"/>
          <w:szCs w:val="28"/>
        </w:rPr>
        <w:t xml:space="preserve"> учнів 1-их класів, </w:t>
      </w:r>
      <w:r w:rsidR="00721035">
        <w:rPr>
          <w:rFonts w:ascii="Times New Roman" w:hAnsi="Times New Roman" w:cs="Times New Roman"/>
          <w:sz w:val="28"/>
          <w:szCs w:val="28"/>
        </w:rPr>
        <w:t xml:space="preserve">20 </w:t>
      </w:r>
      <w:r w:rsidRPr="00310F98">
        <w:rPr>
          <w:rFonts w:ascii="Times New Roman" w:hAnsi="Times New Roman" w:cs="Times New Roman"/>
          <w:sz w:val="28"/>
          <w:szCs w:val="28"/>
        </w:rPr>
        <w:t xml:space="preserve">учнів 2-х класів та </w:t>
      </w:r>
      <w:r w:rsidR="00721035">
        <w:rPr>
          <w:rFonts w:ascii="Times New Roman" w:hAnsi="Times New Roman" w:cs="Times New Roman"/>
          <w:sz w:val="28"/>
          <w:szCs w:val="28"/>
        </w:rPr>
        <w:t>24</w:t>
      </w:r>
      <w:r w:rsidRPr="00310F98">
        <w:rPr>
          <w:rFonts w:ascii="Times New Roman" w:hAnsi="Times New Roman" w:cs="Times New Roman"/>
          <w:sz w:val="28"/>
          <w:szCs w:val="28"/>
        </w:rPr>
        <w:t xml:space="preserve"> учні 3-х класів нашої школи розпочали навчання за новою освітньою програмою, розробленою під керівництвом О.Я. Савченко. Новий зміст освіти заснований на формуванні необхідних для успішної самореалізації в суспільстві компетентностей. У класних приміщеннях, де навчались учні 1-4-х класів, здійснено капітальний ремонт. Кімнати </w:t>
      </w:r>
      <w:proofErr w:type="spellStart"/>
      <w:r w:rsidRPr="00310F98">
        <w:rPr>
          <w:rFonts w:ascii="Times New Roman" w:hAnsi="Times New Roman" w:cs="Times New Roman"/>
          <w:sz w:val="28"/>
          <w:szCs w:val="28"/>
        </w:rPr>
        <w:t>оснащено</w:t>
      </w:r>
      <w:proofErr w:type="spellEnd"/>
      <w:r w:rsidRPr="00310F98">
        <w:rPr>
          <w:rFonts w:ascii="Times New Roman" w:hAnsi="Times New Roman" w:cs="Times New Roman"/>
          <w:sz w:val="28"/>
          <w:szCs w:val="28"/>
        </w:rPr>
        <w:t xml:space="preserve"> меблями, в тому числі одномісними партами, комп’ютерною технікою – ноутбуком для вчителя, кольоровим принтером та </w:t>
      </w:r>
      <w:proofErr w:type="spellStart"/>
      <w:r w:rsidR="004C2103">
        <w:rPr>
          <w:rFonts w:ascii="Times New Roman" w:hAnsi="Times New Roman" w:cs="Times New Roman"/>
          <w:sz w:val="28"/>
          <w:szCs w:val="28"/>
        </w:rPr>
        <w:t>телефізором</w:t>
      </w:r>
      <w:proofErr w:type="spellEnd"/>
      <w:r w:rsidRPr="00310F98">
        <w:rPr>
          <w:rFonts w:ascii="Times New Roman" w:hAnsi="Times New Roman" w:cs="Times New Roman"/>
          <w:sz w:val="28"/>
          <w:szCs w:val="28"/>
        </w:rPr>
        <w:t xml:space="preserve">, </w:t>
      </w:r>
      <w:proofErr w:type="spellStart"/>
      <w:r w:rsidRPr="00310F98">
        <w:rPr>
          <w:rFonts w:ascii="Times New Roman" w:hAnsi="Times New Roman" w:cs="Times New Roman"/>
          <w:sz w:val="28"/>
          <w:szCs w:val="28"/>
        </w:rPr>
        <w:t>ламінаторами</w:t>
      </w:r>
      <w:proofErr w:type="spellEnd"/>
      <w:r w:rsidRPr="00310F98">
        <w:rPr>
          <w:rFonts w:ascii="Times New Roman" w:hAnsi="Times New Roman" w:cs="Times New Roman"/>
          <w:sz w:val="28"/>
          <w:szCs w:val="28"/>
        </w:rPr>
        <w:t xml:space="preserve">. Придбано велику кількість дидактичного матеріалу. Для забезпечення дослідницької діяльності дітей, формування самостійності, організації роботи дітей у парах, у малих групах, а також індивідуально, облаштовано навчальні осередки. Є куточки відпочинку, усамітнення, змінні тематичні осередки, зони художньо-творчої діяльності, дитячі класні бібліотечки, куточки живої природи.  У класах, які працюють за даними програмами відзначається надзвичайна активність учнів, готовність та бажання бути учасниками процесу навчання, який захоплює </w:t>
      </w:r>
      <w:r w:rsidRPr="00310F98">
        <w:rPr>
          <w:rFonts w:ascii="Times New Roman" w:hAnsi="Times New Roman" w:cs="Times New Roman"/>
          <w:sz w:val="28"/>
          <w:szCs w:val="28"/>
        </w:rPr>
        <w:lastRenderedPageBreak/>
        <w:t xml:space="preserve">навіть дорослих. Міцні міжпредметні зв'язки сприяють засвоєнню знань, вмінь та навичок на високому рівні. В таких класах панує доброзичлива атмосфера. Нашим учням </w:t>
      </w:r>
      <w:proofErr w:type="spellStart"/>
      <w:r w:rsidRPr="00310F98">
        <w:rPr>
          <w:rFonts w:ascii="Times New Roman" w:hAnsi="Times New Roman" w:cs="Times New Roman"/>
          <w:sz w:val="28"/>
          <w:szCs w:val="28"/>
        </w:rPr>
        <w:t>комфортно</w:t>
      </w:r>
      <w:proofErr w:type="spellEnd"/>
      <w:r w:rsidRPr="00310F98">
        <w:rPr>
          <w:rFonts w:ascii="Times New Roman" w:hAnsi="Times New Roman" w:cs="Times New Roman"/>
          <w:sz w:val="28"/>
          <w:szCs w:val="28"/>
        </w:rPr>
        <w:t xml:space="preserve"> почуватися в сучасному світовому просторі, вони комунікабельні та надзвичайно активні. Комунікативна, освітня, виховна і розвивальна цілі навчання реалізуються через сучасні засоби, методи та підходи. Як показує практика, учні, які навчаються за програмою НУШ набувають необхідних навичок роботи з інформацією, аналізу, гнучкого творчого мислення, самоконтролю та самооцінки швидких реакцій, у дітей розвиваються пізнавальні процеси – сприйняття, пам'ять , мислення, уява й увага. Хочеться зазначити, що матеріал викладений в доступній і зрозумілій формі, завдання заставляють думати, проявляти свою уважність та активність на уроках, розвивають творчі здібності. </w:t>
      </w:r>
    </w:p>
    <w:p w:rsidR="003F076B"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Кількість дітей у групах продовженого дня становить </w:t>
      </w:r>
      <w:r w:rsidR="003F076B">
        <w:rPr>
          <w:rFonts w:ascii="Times New Roman" w:hAnsi="Times New Roman" w:cs="Times New Roman"/>
          <w:sz w:val="28"/>
          <w:szCs w:val="28"/>
        </w:rPr>
        <w:t>30</w:t>
      </w:r>
      <w:r w:rsidRPr="00310F98">
        <w:rPr>
          <w:rFonts w:ascii="Times New Roman" w:hAnsi="Times New Roman" w:cs="Times New Roman"/>
          <w:sz w:val="28"/>
          <w:szCs w:val="28"/>
        </w:rPr>
        <w:t>. Для роботи ГПД було надано навчальн</w:t>
      </w:r>
      <w:r w:rsidR="003F076B">
        <w:rPr>
          <w:rFonts w:ascii="Times New Roman" w:hAnsi="Times New Roman" w:cs="Times New Roman"/>
          <w:sz w:val="28"/>
          <w:szCs w:val="28"/>
        </w:rPr>
        <w:t>ий</w:t>
      </w:r>
      <w:r w:rsidRPr="00310F98">
        <w:rPr>
          <w:rFonts w:ascii="Times New Roman" w:hAnsi="Times New Roman" w:cs="Times New Roman"/>
          <w:sz w:val="28"/>
          <w:szCs w:val="28"/>
        </w:rPr>
        <w:t xml:space="preserve"> кабінет початкової школи. Усі учні, які відвідували ГПД, були охоплені гарячим харчуванням, дотримувались режиму роботи. Вихованці ГПД максимально були залучені до гурткової роботи. Здоров’язберігаючі функції школярів сприяли щоденні прогулянки на свіжому повітрі, спортивні години та екскурсії. </w:t>
      </w:r>
    </w:p>
    <w:p w:rsidR="003F076B"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У школі функціонує </w:t>
      </w:r>
      <w:r w:rsidR="003F076B">
        <w:rPr>
          <w:rFonts w:ascii="Times New Roman" w:hAnsi="Times New Roman" w:cs="Times New Roman"/>
          <w:sz w:val="28"/>
          <w:szCs w:val="28"/>
        </w:rPr>
        <w:t>2</w:t>
      </w:r>
      <w:r w:rsidRPr="00310F98">
        <w:rPr>
          <w:rFonts w:ascii="Times New Roman" w:hAnsi="Times New Roman" w:cs="Times New Roman"/>
          <w:sz w:val="28"/>
          <w:szCs w:val="28"/>
        </w:rPr>
        <w:t xml:space="preserve"> інклюзивних класи, в яких навчається </w:t>
      </w:r>
      <w:r w:rsidR="003F076B">
        <w:rPr>
          <w:rFonts w:ascii="Times New Roman" w:hAnsi="Times New Roman" w:cs="Times New Roman"/>
          <w:sz w:val="28"/>
          <w:szCs w:val="28"/>
        </w:rPr>
        <w:t>2</w:t>
      </w:r>
      <w:r w:rsidRPr="00310F98">
        <w:rPr>
          <w:rFonts w:ascii="Times New Roman" w:hAnsi="Times New Roman" w:cs="Times New Roman"/>
          <w:sz w:val="28"/>
          <w:szCs w:val="28"/>
        </w:rPr>
        <w:t xml:space="preserve"> дітей з особливими освітніми потребами. Головним принципом інклюзивної освіти є створення школи для всіх дітей. Саме у такій школі індивідуальні особливості дітей та їх особливі освітні потреби сприймаються як корисний ресурс, особиста унікальність, а не проблема. За допомогою кваліфікованих педагогічних працівників надається належний супровід та підтримка учням у їх соціальній адаптації, розкритті своїх інтелектуального, фізичного та духовного потенціалів. Завданням нової української школи є створення інклюзивного освітнього середовища - сприятливого середовища для спільного навчання, виховання та розвитку дітей з урахуванням їх потреб та можливостей. Протягом навчального року робота в інклюзивних класах проводилася відповідно до індивідуального плану розвитку дитини. Для учнів інклюзивної форми навчання було складено індивідуальну програму розвитку, розроблено і затверджено навчальний план класів з інклюзивним навчанням, де було передбачено години корекційно-</w:t>
      </w:r>
      <w:proofErr w:type="spellStart"/>
      <w:r w:rsidRPr="00310F98">
        <w:rPr>
          <w:rFonts w:ascii="Times New Roman" w:hAnsi="Times New Roman" w:cs="Times New Roman"/>
          <w:sz w:val="28"/>
          <w:szCs w:val="28"/>
        </w:rPr>
        <w:t>розвиткових</w:t>
      </w:r>
      <w:proofErr w:type="spellEnd"/>
      <w:r w:rsidRPr="00310F98">
        <w:rPr>
          <w:rFonts w:ascii="Times New Roman" w:hAnsi="Times New Roman" w:cs="Times New Roman"/>
          <w:sz w:val="28"/>
          <w:szCs w:val="28"/>
        </w:rPr>
        <w:t xml:space="preserve"> занять з урахуванням індивідуальних особливостей навчально-пізнавальної діяльності дітей з особливими освітніми потребами. Всі навчальні предмети адаптовані (адаптація змісту та методів до можливостей дітей).У штатний розпис школи було введено посади асистентів вчителя</w:t>
      </w:r>
      <w:r w:rsidR="003F076B">
        <w:rPr>
          <w:rFonts w:ascii="Times New Roman" w:hAnsi="Times New Roman" w:cs="Times New Roman"/>
          <w:sz w:val="28"/>
          <w:szCs w:val="28"/>
        </w:rPr>
        <w:t>.</w:t>
      </w:r>
      <w:r w:rsidRPr="00310F98">
        <w:rPr>
          <w:rFonts w:ascii="Times New Roman" w:hAnsi="Times New Roman" w:cs="Times New Roman"/>
          <w:sz w:val="28"/>
          <w:szCs w:val="28"/>
        </w:rPr>
        <w:t xml:space="preserve"> Психологічний супровід учнів з особливими освітніми потребами та їх родин здійснювався психологом закладу освіти. Було надано необхідну методичну та навчальну літературу. Учителі інклюзивного класу, асистенти вчителя, заступник директора з навчально-виховної роботи, психолог брали участь у постійно діючих </w:t>
      </w:r>
      <w:r w:rsidRPr="00310F98">
        <w:rPr>
          <w:rFonts w:ascii="Times New Roman" w:hAnsi="Times New Roman" w:cs="Times New Roman"/>
          <w:sz w:val="28"/>
          <w:szCs w:val="28"/>
        </w:rPr>
        <w:lastRenderedPageBreak/>
        <w:t xml:space="preserve">семінарах та практичних конференціях з питань інклюзивної освіти. Питання адаптації дітей з особливими освітніми потребами, визначення й погодження необхідних спеціальних та додаткових видів послуг, визначення й погодження аспектів навчання, застосування спеціально підібраних </w:t>
      </w:r>
      <w:proofErr w:type="spellStart"/>
      <w:r w:rsidRPr="00310F98">
        <w:rPr>
          <w:rFonts w:ascii="Times New Roman" w:hAnsi="Times New Roman" w:cs="Times New Roman"/>
          <w:sz w:val="28"/>
          <w:szCs w:val="28"/>
        </w:rPr>
        <w:t>методик</w:t>
      </w:r>
      <w:proofErr w:type="spellEnd"/>
      <w:r w:rsidRPr="00310F98">
        <w:rPr>
          <w:rFonts w:ascii="Times New Roman" w:hAnsi="Times New Roman" w:cs="Times New Roman"/>
          <w:sz w:val="28"/>
          <w:szCs w:val="28"/>
        </w:rPr>
        <w:t xml:space="preserve">, оцінювання навчальних досягнень учнів розглядалося на засіданнях педагогічної ради; надавалися особисті рекомендації батькам. Протягом року здобувачі освіти з ООП приймали активну участь у класних та загальношкільних заходах. Під час карантину навчання здійснювалося у дистанційній формі. Учні отримували завдання, рекомендації чи </w:t>
      </w:r>
      <w:proofErr w:type="spellStart"/>
      <w:r w:rsidRPr="00310F98">
        <w:rPr>
          <w:rFonts w:ascii="Times New Roman" w:hAnsi="Times New Roman" w:cs="Times New Roman"/>
          <w:sz w:val="28"/>
          <w:szCs w:val="28"/>
        </w:rPr>
        <w:t>відеоуроки</w:t>
      </w:r>
      <w:proofErr w:type="spellEnd"/>
      <w:r w:rsidRPr="00310F98">
        <w:rPr>
          <w:rFonts w:ascii="Times New Roman" w:hAnsi="Times New Roman" w:cs="Times New Roman"/>
          <w:sz w:val="28"/>
          <w:szCs w:val="28"/>
        </w:rPr>
        <w:t xml:space="preserve">, проводилась індивідуальна робота з дітьми з ООП. Завдання були адаптовані відносно можливостей учнів. </w:t>
      </w:r>
    </w:p>
    <w:p w:rsidR="003F076B"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Серед </w:t>
      </w:r>
      <w:r w:rsidR="003F076B">
        <w:rPr>
          <w:rFonts w:ascii="Times New Roman" w:hAnsi="Times New Roman" w:cs="Times New Roman"/>
          <w:sz w:val="28"/>
          <w:szCs w:val="28"/>
        </w:rPr>
        <w:t>32</w:t>
      </w:r>
      <w:r w:rsidRPr="00310F98">
        <w:rPr>
          <w:rFonts w:ascii="Times New Roman" w:hAnsi="Times New Roman" w:cs="Times New Roman"/>
          <w:sz w:val="28"/>
          <w:szCs w:val="28"/>
        </w:rPr>
        <w:t xml:space="preserve"> учнів 9-х класів </w:t>
      </w:r>
      <w:r w:rsidR="003F076B">
        <w:rPr>
          <w:rFonts w:ascii="Times New Roman" w:hAnsi="Times New Roman" w:cs="Times New Roman"/>
          <w:sz w:val="28"/>
          <w:szCs w:val="28"/>
        </w:rPr>
        <w:t>3</w:t>
      </w:r>
      <w:r w:rsidRPr="00310F98">
        <w:rPr>
          <w:rFonts w:ascii="Times New Roman" w:hAnsi="Times New Roman" w:cs="Times New Roman"/>
          <w:sz w:val="28"/>
          <w:szCs w:val="28"/>
        </w:rPr>
        <w:t xml:space="preserve"> отримали Свідоцтва про базову середню освіту з відзнакою. </w:t>
      </w:r>
    </w:p>
    <w:p w:rsidR="003F076B"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Одним із головних показників педагогічної майстерності та результативності наполегливої роботи вчителів школи є робота з обдарованими учнями та їх перемоги на І, ІІ та ІІІ етапах Всеукраїнських олімпіад з базових дисциплін та І, ІІ та ІІІ етапах конкурсу-захисту </w:t>
      </w:r>
      <w:proofErr w:type="spellStart"/>
      <w:r w:rsidRPr="00310F98">
        <w:rPr>
          <w:rFonts w:ascii="Times New Roman" w:hAnsi="Times New Roman" w:cs="Times New Roman"/>
          <w:sz w:val="28"/>
          <w:szCs w:val="28"/>
        </w:rPr>
        <w:t>науководослідних</w:t>
      </w:r>
      <w:proofErr w:type="spellEnd"/>
      <w:r w:rsidRPr="00310F98">
        <w:rPr>
          <w:rFonts w:ascii="Times New Roman" w:hAnsi="Times New Roman" w:cs="Times New Roman"/>
          <w:sz w:val="28"/>
          <w:szCs w:val="28"/>
        </w:rPr>
        <w:t xml:space="preserve"> робіт Малої академії наук. У Всеукраїнських інтернет-олімпіадах «На Урок» , «</w:t>
      </w:r>
      <w:proofErr w:type="spellStart"/>
      <w:r w:rsidRPr="00310F98">
        <w:rPr>
          <w:rFonts w:ascii="Times New Roman" w:hAnsi="Times New Roman" w:cs="Times New Roman"/>
          <w:sz w:val="28"/>
          <w:szCs w:val="28"/>
        </w:rPr>
        <w:t>Всеосвіта</w:t>
      </w:r>
      <w:proofErr w:type="spellEnd"/>
      <w:r w:rsidRPr="00310F98">
        <w:rPr>
          <w:rFonts w:ascii="Times New Roman" w:hAnsi="Times New Roman" w:cs="Times New Roman"/>
          <w:sz w:val="28"/>
          <w:szCs w:val="28"/>
        </w:rPr>
        <w:t>»</w:t>
      </w:r>
      <w:r w:rsidR="00721035">
        <w:rPr>
          <w:rFonts w:ascii="Times New Roman" w:hAnsi="Times New Roman" w:cs="Times New Roman"/>
          <w:sz w:val="28"/>
          <w:szCs w:val="28"/>
        </w:rPr>
        <w:t>.</w:t>
      </w:r>
      <w:r w:rsidRPr="00310F98">
        <w:rPr>
          <w:rFonts w:ascii="Times New Roman" w:hAnsi="Times New Roman" w:cs="Times New Roman"/>
          <w:sz w:val="28"/>
          <w:szCs w:val="28"/>
        </w:rPr>
        <w:t xml:space="preserve">  Учні школи брали участь у всіх етапах Всеукраїнського конкурсу– захисту науково-дослідницьких робіт учнів-членів Малої академії наук України. На І-му етапі з </w:t>
      </w:r>
      <w:r w:rsidR="003F076B">
        <w:rPr>
          <w:rFonts w:ascii="Times New Roman" w:hAnsi="Times New Roman" w:cs="Times New Roman"/>
          <w:sz w:val="28"/>
          <w:szCs w:val="28"/>
        </w:rPr>
        <w:t>1</w:t>
      </w:r>
      <w:r w:rsidRPr="00310F98">
        <w:rPr>
          <w:rFonts w:ascii="Times New Roman" w:hAnsi="Times New Roman" w:cs="Times New Roman"/>
          <w:sz w:val="28"/>
          <w:szCs w:val="28"/>
        </w:rPr>
        <w:t xml:space="preserve"> учасник </w:t>
      </w:r>
      <w:r w:rsidR="003F076B">
        <w:rPr>
          <w:rFonts w:ascii="Times New Roman" w:hAnsi="Times New Roman" w:cs="Times New Roman"/>
          <w:sz w:val="28"/>
          <w:szCs w:val="28"/>
        </w:rPr>
        <w:t>отримав диплом ІІ ступеня ( англійська мова).</w:t>
      </w:r>
      <w:r w:rsidRPr="00310F98">
        <w:rPr>
          <w:rFonts w:ascii="Times New Roman" w:hAnsi="Times New Roman" w:cs="Times New Roman"/>
          <w:sz w:val="28"/>
          <w:szCs w:val="28"/>
        </w:rPr>
        <w:t xml:space="preserve"> На ІІ етапі Міжнародного конкурсу знавців української мови ім. П. Яцика брали участь </w:t>
      </w:r>
      <w:r w:rsidR="003F076B">
        <w:rPr>
          <w:rFonts w:ascii="Times New Roman" w:hAnsi="Times New Roman" w:cs="Times New Roman"/>
          <w:sz w:val="28"/>
          <w:szCs w:val="28"/>
        </w:rPr>
        <w:t>2</w:t>
      </w:r>
      <w:r w:rsidRPr="00310F98">
        <w:rPr>
          <w:rFonts w:ascii="Times New Roman" w:hAnsi="Times New Roman" w:cs="Times New Roman"/>
          <w:sz w:val="28"/>
          <w:szCs w:val="28"/>
        </w:rPr>
        <w:t xml:space="preserve"> учнів школи</w:t>
      </w:r>
      <w:r w:rsidR="003F076B">
        <w:rPr>
          <w:rFonts w:ascii="Times New Roman" w:hAnsi="Times New Roman" w:cs="Times New Roman"/>
          <w:sz w:val="28"/>
          <w:szCs w:val="28"/>
        </w:rPr>
        <w:t xml:space="preserve">. </w:t>
      </w:r>
      <w:r w:rsidRPr="00310F98">
        <w:rPr>
          <w:rFonts w:ascii="Times New Roman" w:hAnsi="Times New Roman" w:cs="Times New Roman"/>
          <w:sz w:val="28"/>
          <w:szCs w:val="28"/>
        </w:rPr>
        <w:t xml:space="preserve">На ІІ етапі Міжнародного мовно-літературного конкурсу учнівської та студентської молоді ім.. Тараса Шевченка брали участь 3 учнів школи, 1 з них став переможцем і учасником ІІІ етапу. </w:t>
      </w:r>
    </w:p>
    <w:p w:rsidR="003F076B" w:rsidRDefault="00310F98">
      <w:pPr>
        <w:rPr>
          <w:rFonts w:ascii="Times New Roman" w:hAnsi="Times New Roman" w:cs="Times New Roman"/>
          <w:sz w:val="28"/>
          <w:szCs w:val="28"/>
        </w:rPr>
      </w:pPr>
      <w:r w:rsidRPr="00310F98">
        <w:rPr>
          <w:rFonts w:ascii="Times New Roman" w:hAnsi="Times New Roman" w:cs="Times New Roman"/>
          <w:sz w:val="28"/>
          <w:szCs w:val="28"/>
        </w:rPr>
        <w:t>Організація дистанційного навчання під час карантину Особливість 2020-2021 навчального року – тривалий карантин і дистанційне навчання, яке стало викликом для нас усіх. В першу чергу для вчителів, а також для батьків та дітей. Складність полягала у неоднаковому технічному забезпеченні та професійних навичках його учасників (вчителів, батьків, учнів). Дистанційне навчання мало своїх прихильників і противників. Як серед дітей, так і серед їхніх батьків. Найголовніше – налагодити співпрацю між учнем, вчителем і батьками. Щоб вони почули одне одного, щоб не було опору батьків. Що важливіше для життя: оцінки, знання самі по собі чи сформовані компетенції? Карантин лише виявив проблеми, а нам усім разом треба прагнути навчитися їх вирішувати.</w:t>
      </w:r>
    </w:p>
    <w:p w:rsidR="00947D4C"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Відповідно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СОVID-19, спричиненої </w:t>
      </w:r>
      <w:proofErr w:type="spellStart"/>
      <w:r w:rsidRPr="00310F98">
        <w:rPr>
          <w:rFonts w:ascii="Times New Roman" w:hAnsi="Times New Roman" w:cs="Times New Roman"/>
          <w:sz w:val="28"/>
          <w:szCs w:val="28"/>
        </w:rPr>
        <w:t>короновірусом</w:t>
      </w:r>
      <w:proofErr w:type="spellEnd"/>
      <w:r w:rsidRPr="00310F98">
        <w:rPr>
          <w:rFonts w:ascii="Times New Roman" w:hAnsi="Times New Roman" w:cs="Times New Roman"/>
          <w:sz w:val="28"/>
          <w:szCs w:val="28"/>
        </w:rPr>
        <w:t xml:space="preserve"> </w:t>
      </w:r>
      <w:r w:rsidRPr="00310F98">
        <w:rPr>
          <w:rFonts w:ascii="Times New Roman" w:hAnsi="Times New Roman" w:cs="Times New Roman"/>
          <w:sz w:val="28"/>
          <w:szCs w:val="28"/>
        </w:rPr>
        <w:lastRenderedPageBreak/>
        <w:t xml:space="preserve">SARS-CoV-2», в редакції постанови Кабінету Міністрів України від 17.02.2021 № 104 «Про внесення змін до деяких актів Кабінету Міністрів України», з метою запобігання поширенню </w:t>
      </w:r>
      <w:proofErr w:type="spellStart"/>
      <w:r w:rsidRPr="00310F98">
        <w:rPr>
          <w:rFonts w:ascii="Times New Roman" w:hAnsi="Times New Roman" w:cs="Times New Roman"/>
          <w:sz w:val="28"/>
          <w:szCs w:val="28"/>
        </w:rPr>
        <w:t>коронавірусної</w:t>
      </w:r>
      <w:proofErr w:type="spellEnd"/>
      <w:r w:rsidRPr="00310F98">
        <w:rPr>
          <w:rFonts w:ascii="Times New Roman" w:hAnsi="Times New Roman" w:cs="Times New Roman"/>
          <w:sz w:val="28"/>
          <w:szCs w:val="28"/>
        </w:rPr>
        <w:t xml:space="preserve"> хвороби (СОVID-19) з 25 березня по 30 квітня 2021 року для учнів 5-11 класів, а з 05 квітня по 30 квітня 2021 року для учнів початкової школи освітній процес був організований з використанням технологій дистанційного навчання. Для здійснення обміну навчальними матеріалами </w:t>
      </w:r>
      <w:r w:rsidR="003F076B">
        <w:rPr>
          <w:rFonts w:ascii="Times New Roman" w:hAnsi="Times New Roman" w:cs="Times New Roman"/>
          <w:sz w:val="28"/>
          <w:szCs w:val="28"/>
        </w:rPr>
        <w:t xml:space="preserve">було організовано проведення онлайн уроків через платформу </w:t>
      </w:r>
      <w:proofErr w:type="spellStart"/>
      <w:r w:rsidR="003F076B" w:rsidRPr="003F076B">
        <w:rPr>
          <w:rFonts w:ascii="Times New Roman" w:hAnsi="Times New Roman" w:cs="Times New Roman"/>
          <w:sz w:val="28"/>
          <w:szCs w:val="28"/>
        </w:rPr>
        <w:t>Google</w:t>
      </w:r>
      <w:proofErr w:type="spellEnd"/>
      <w:r w:rsidR="003F076B" w:rsidRPr="003F076B">
        <w:rPr>
          <w:rFonts w:ascii="Times New Roman" w:hAnsi="Times New Roman" w:cs="Times New Roman"/>
          <w:sz w:val="28"/>
          <w:szCs w:val="28"/>
        </w:rPr>
        <w:t xml:space="preserve"> </w:t>
      </w:r>
      <w:proofErr w:type="spellStart"/>
      <w:r w:rsidR="003F076B" w:rsidRPr="003F076B">
        <w:rPr>
          <w:rFonts w:ascii="Times New Roman" w:hAnsi="Times New Roman" w:cs="Times New Roman"/>
          <w:sz w:val="28"/>
          <w:szCs w:val="28"/>
        </w:rPr>
        <w:t>Classroom</w:t>
      </w:r>
      <w:proofErr w:type="spellEnd"/>
      <w:r w:rsidRPr="00310F98">
        <w:rPr>
          <w:rFonts w:ascii="Times New Roman" w:hAnsi="Times New Roman" w:cs="Times New Roman"/>
          <w:sz w:val="28"/>
          <w:szCs w:val="28"/>
        </w:rPr>
        <w:t xml:space="preserve">. Розклад занять та робочий час вчителів в дистанційному режимі було встановлено у відповідності до розкладу навчальних занять та поточного режиму роботи школи. Оцінювання результатів навчання здобувачів освіти та зазначення тем здійснювалось відповідно до безпосередньо проведених навчальних занять у дистанційному режимі через електронні та інші наявні засоби у зручний для вчителя спосіб, з урахуванням того, що навчальні досягнення кожної дитини можуть бути доступними лише для її батьків або законних представників. Кожним педагогічним працівником було вжито заходів щодо виконання методичної, організаційно-педагогічної роботи, зокрема розроблення індивідуальних планів професійного розвитку, підвищення кваліфікації, самоосвіти тощо. На початок карантину всі педагогічні працівники склали індивідуальні плани роботи щодо забезпечення виконання освітніх програм засобами онлайн спілкування з учнями, індивідуальних інтернет-консультацій, </w:t>
      </w:r>
      <w:proofErr w:type="spellStart"/>
      <w:r w:rsidRPr="00310F98">
        <w:rPr>
          <w:rFonts w:ascii="Times New Roman" w:hAnsi="Times New Roman" w:cs="Times New Roman"/>
          <w:sz w:val="28"/>
          <w:szCs w:val="28"/>
        </w:rPr>
        <w:t>відеоуроків</w:t>
      </w:r>
      <w:proofErr w:type="spellEnd"/>
      <w:r w:rsidRPr="00310F98">
        <w:rPr>
          <w:rFonts w:ascii="Times New Roman" w:hAnsi="Times New Roman" w:cs="Times New Roman"/>
          <w:sz w:val="28"/>
          <w:szCs w:val="28"/>
        </w:rPr>
        <w:t xml:space="preserve">. Завдання для учнів висвітлювалися на офіційному сайті школи у розділі «Дистанційна освіта» для кожного класу окремо, з розміщенням у ньому інформаційних матеріалів та посилань на додаткові ресурси (відео, завдання, тести) та корисні ресурси для самоосвіти. Щотижня педагоги звітували за складеним алгоритмом про проведену роботу в умовах дистанційного навчання: вказували вивчені теми, кількість проведених індивідуальних консультацій, тестів, кількість учнів, які оцінені, засоби дистанційного навчання. Під час організації дистанційного навчання було забезпечено чітке дотримання нормативно-правового забезпечення з цього питання. З метою забезпечення організації освітнього процесу та виконання освітніх програм використовувалися інструменти онлайн-спілкування та електронні ресурси й веб-сервіси в синхронному та асинхронному режимі, веб-ресурси, розроблені педагогами, практикувалися індивідуальні консультації та самостійне опрацьовування навчального матеріалу. </w:t>
      </w:r>
    </w:p>
    <w:p w:rsidR="00947D4C"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Всіх батьків здобувачів освіти було проінформовано про особливості освітнього процесу в період карантину, були визначені форми зворотного зв’язку (контролю) зі здобувачами освіти та їх батьками. Для спілкування в дистанційному навчанні використовувались електронна пошта, форуми, чати, відеоконференції, блоги тощо. Для підготовки учнів 11 класів до ЗНО-2020 практикувались індивідуальні консультації щодо використання матеріалів на </w:t>
      </w:r>
      <w:r w:rsidRPr="00310F98">
        <w:rPr>
          <w:rFonts w:ascii="Times New Roman" w:hAnsi="Times New Roman" w:cs="Times New Roman"/>
          <w:sz w:val="28"/>
          <w:szCs w:val="28"/>
        </w:rPr>
        <w:lastRenderedPageBreak/>
        <w:t xml:space="preserve">веб-ресурсах </w:t>
      </w:r>
      <w:r w:rsidR="00FD2EDE">
        <w:rPr>
          <w:rFonts w:ascii="Times New Roman" w:hAnsi="Times New Roman" w:cs="Times New Roman"/>
          <w:sz w:val="28"/>
          <w:szCs w:val="28"/>
        </w:rPr>
        <w:t>ІФ</w:t>
      </w:r>
      <w:r w:rsidRPr="00310F98">
        <w:rPr>
          <w:rFonts w:ascii="Times New Roman" w:hAnsi="Times New Roman" w:cs="Times New Roman"/>
          <w:sz w:val="28"/>
          <w:szCs w:val="28"/>
        </w:rPr>
        <w:t xml:space="preserve">ЦОЯО, на платформах </w:t>
      </w:r>
      <w:proofErr w:type="spellStart"/>
      <w:r w:rsidR="00721035">
        <w:rPr>
          <w:rFonts w:ascii="Times New Roman" w:hAnsi="Times New Roman" w:cs="Times New Roman"/>
          <w:sz w:val="28"/>
          <w:szCs w:val="28"/>
        </w:rPr>
        <w:t>р</w:t>
      </w:r>
      <w:r w:rsidRPr="00310F98">
        <w:rPr>
          <w:rFonts w:ascii="Times New Roman" w:hAnsi="Times New Roman" w:cs="Times New Roman"/>
          <w:sz w:val="28"/>
          <w:szCs w:val="28"/>
        </w:rPr>
        <w:t>romethеus</w:t>
      </w:r>
      <w:proofErr w:type="spellEnd"/>
      <w:r w:rsidRPr="00310F98">
        <w:rPr>
          <w:rFonts w:ascii="Times New Roman" w:hAnsi="Times New Roman" w:cs="Times New Roman"/>
          <w:sz w:val="28"/>
          <w:szCs w:val="28"/>
        </w:rPr>
        <w:t xml:space="preserve">, </w:t>
      </w:r>
      <w:proofErr w:type="spellStart"/>
      <w:r w:rsidRPr="00310F98">
        <w:rPr>
          <w:rFonts w:ascii="Times New Roman" w:hAnsi="Times New Roman" w:cs="Times New Roman"/>
          <w:sz w:val="28"/>
          <w:szCs w:val="28"/>
        </w:rPr>
        <w:t>iLearn</w:t>
      </w:r>
      <w:proofErr w:type="spellEnd"/>
      <w:r w:rsidRPr="00310F98">
        <w:rPr>
          <w:rFonts w:ascii="Times New Roman" w:hAnsi="Times New Roman" w:cs="Times New Roman"/>
          <w:sz w:val="28"/>
          <w:szCs w:val="28"/>
        </w:rPr>
        <w:t xml:space="preserve"> (школярі). Для спільної роботи вчителів та здобувачів освіти використовувалися такі інструменти, як </w:t>
      </w:r>
      <w:proofErr w:type="spellStart"/>
      <w:r w:rsidRPr="00310F98">
        <w:rPr>
          <w:rFonts w:ascii="Times New Roman" w:hAnsi="Times New Roman" w:cs="Times New Roman"/>
          <w:sz w:val="28"/>
          <w:szCs w:val="28"/>
        </w:rPr>
        <w:t>https</w:t>
      </w:r>
      <w:proofErr w:type="spellEnd"/>
      <w:r w:rsidRPr="00310F98">
        <w:rPr>
          <w:rFonts w:ascii="Times New Roman" w:hAnsi="Times New Roman" w:cs="Times New Roman"/>
          <w:sz w:val="28"/>
          <w:szCs w:val="28"/>
        </w:rPr>
        <w:t xml:space="preserve"> :// </w:t>
      </w:r>
      <w:proofErr w:type="spellStart"/>
      <w:r w:rsidRPr="00310F98">
        <w:rPr>
          <w:rFonts w:ascii="Times New Roman" w:hAnsi="Times New Roman" w:cs="Times New Roman"/>
          <w:sz w:val="28"/>
          <w:szCs w:val="28"/>
        </w:rPr>
        <w:t>onlinetestpad</w:t>
      </w:r>
      <w:proofErr w:type="spellEnd"/>
      <w:r w:rsidRPr="00310F98">
        <w:rPr>
          <w:rFonts w:ascii="Times New Roman" w:hAnsi="Times New Roman" w:cs="Times New Roman"/>
          <w:sz w:val="28"/>
          <w:szCs w:val="28"/>
        </w:rPr>
        <w:t xml:space="preserve">. </w:t>
      </w:r>
      <w:proofErr w:type="spellStart"/>
      <w:r w:rsidRPr="00310F98">
        <w:rPr>
          <w:rFonts w:ascii="Times New Roman" w:hAnsi="Times New Roman" w:cs="Times New Roman"/>
          <w:sz w:val="28"/>
          <w:szCs w:val="28"/>
        </w:rPr>
        <w:t>com</w:t>
      </w:r>
      <w:proofErr w:type="spellEnd"/>
      <w:r w:rsidRPr="00310F98">
        <w:rPr>
          <w:rFonts w:ascii="Times New Roman" w:hAnsi="Times New Roman" w:cs="Times New Roman"/>
          <w:sz w:val="28"/>
          <w:szCs w:val="28"/>
        </w:rPr>
        <w:t xml:space="preserve"> / </w:t>
      </w:r>
      <w:proofErr w:type="spellStart"/>
      <w:r w:rsidRPr="00310F98">
        <w:rPr>
          <w:rFonts w:ascii="Times New Roman" w:hAnsi="Times New Roman" w:cs="Times New Roman"/>
          <w:sz w:val="28"/>
          <w:szCs w:val="28"/>
        </w:rPr>
        <w:t>ua</w:t>
      </w:r>
      <w:proofErr w:type="spellEnd"/>
      <w:r w:rsidRPr="00310F98">
        <w:rPr>
          <w:rFonts w:ascii="Times New Roman" w:hAnsi="Times New Roman" w:cs="Times New Roman"/>
          <w:sz w:val="28"/>
          <w:szCs w:val="28"/>
        </w:rPr>
        <w:t xml:space="preserve"> — конструктор тестів, опитувань, кросвордів, ігор та комплексних завдань; </w:t>
      </w:r>
      <w:proofErr w:type="spellStart"/>
      <w:r w:rsidRPr="00310F98">
        <w:rPr>
          <w:rFonts w:ascii="Times New Roman" w:hAnsi="Times New Roman" w:cs="Times New Roman"/>
          <w:sz w:val="28"/>
          <w:szCs w:val="28"/>
        </w:rPr>
        <w:t>https</w:t>
      </w:r>
      <w:proofErr w:type="spellEnd"/>
      <w:r w:rsidRPr="00310F98">
        <w:rPr>
          <w:rFonts w:ascii="Times New Roman" w:hAnsi="Times New Roman" w:cs="Times New Roman"/>
          <w:sz w:val="28"/>
          <w:szCs w:val="28"/>
        </w:rPr>
        <w:t xml:space="preserve"> :// </w:t>
      </w:r>
      <w:proofErr w:type="spellStart"/>
      <w:r w:rsidRPr="00310F98">
        <w:rPr>
          <w:rFonts w:ascii="Times New Roman" w:hAnsi="Times New Roman" w:cs="Times New Roman"/>
          <w:sz w:val="28"/>
          <w:szCs w:val="28"/>
        </w:rPr>
        <w:t>learningapps</w:t>
      </w:r>
      <w:proofErr w:type="spellEnd"/>
      <w:r w:rsidRPr="00310F98">
        <w:rPr>
          <w:rFonts w:ascii="Times New Roman" w:hAnsi="Times New Roman" w:cs="Times New Roman"/>
          <w:sz w:val="28"/>
          <w:szCs w:val="28"/>
        </w:rPr>
        <w:t xml:space="preserve">. </w:t>
      </w:r>
      <w:proofErr w:type="spellStart"/>
      <w:r w:rsidRPr="00310F98">
        <w:rPr>
          <w:rFonts w:ascii="Times New Roman" w:hAnsi="Times New Roman" w:cs="Times New Roman"/>
          <w:sz w:val="28"/>
          <w:szCs w:val="28"/>
        </w:rPr>
        <w:t>org</w:t>
      </w:r>
      <w:proofErr w:type="spellEnd"/>
      <w:r w:rsidRPr="00310F98">
        <w:rPr>
          <w:rFonts w:ascii="Times New Roman" w:hAnsi="Times New Roman" w:cs="Times New Roman"/>
          <w:sz w:val="28"/>
          <w:szCs w:val="28"/>
        </w:rPr>
        <w:t xml:space="preserve"> – готові навчальні вправи та інструменти для створення тестів, завдань; </w:t>
      </w:r>
      <w:proofErr w:type="spellStart"/>
      <w:r w:rsidRPr="00310F98">
        <w:rPr>
          <w:rFonts w:ascii="Times New Roman" w:hAnsi="Times New Roman" w:cs="Times New Roman"/>
          <w:sz w:val="28"/>
          <w:szCs w:val="28"/>
        </w:rPr>
        <w:t>Google</w:t>
      </w:r>
      <w:proofErr w:type="spellEnd"/>
      <w:r w:rsidRPr="00310F98">
        <w:rPr>
          <w:rFonts w:ascii="Times New Roman" w:hAnsi="Times New Roman" w:cs="Times New Roman"/>
          <w:sz w:val="28"/>
          <w:szCs w:val="28"/>
        </w:rPr>
        <w:t xml:space="preserve">-документи. Активно використовувалися інтернет-ресурси для самоосвіти: </w:t>
      </w:r>
      <w:proofErr w:type="spellStart"/>
      <w:r w:rsidRPr="00310F98">
        <w:rPr>
          <w:rFonts w:ascii="Times New Roman" w:hAnsi="Times New Roman" w:cs="Times New Roman"/>
          <w:sz w:val="28"/>
          <w:szCs w:val="28"/>
        </w:rPr>
        <w:t>EdEra</w:t>
      </w:r>
      <w:proofErr w:type="spellEnd"/>
      <w:r w:rsidRPr="00310F98">
        <w:rPr>
          <w:rFonts w:ascii="Times New Roman" w:hAnsi="Times New Roman" w:cs="Times New Roman"/>
          <w:sz w:val="28"/>
          <w:szCs w:val="28"/>
        </w:rPr>
        <w:t xml:space="preserve">, </w:t>
      </w:r>
      <w:proofErr w:type="spellStart"/>
      <w:r w:rsidRPr="00310F98">
        <w:rPr>
          <w:rFonts w:ascii="Times New Roman" w:hAnsi="Times New Roman" w:cs="Times New Roman"/>
          <w:sz w:val="28"/>
          <w:szCs w:val="28"/>
        </w:rPr>
        <w:t>iLearn</w:t>
      </w:r>
      <w:proofErr w:type="spellEnd"/>
      <w:r w:rsidRPr="00310F98">
        <w:rPr>
          <w:rFonts w:ascii="Times New Roman" w:hAnsi="Times New Roman" w:cs="Times New Roman"/>
          <w:sz w:val="28"/>
          <w:szCs w:val="28"/>
        </w:rPr>
        <w:t xml:space="preserve">, </w:t>
      </w:r>
      <w:proofErr w:type="spellStart"/>
      <w:r w:rsidRPr="00310F98">
        <w:rPr>
          <w:rFonts w:ascii="Times New Roman" w:hAnsi="Times New Roman" w:cs="Times New Roman"/>
          <w:sz w:val="28"/>
          <w:szCs w:val="28"/>
        </w:rPr>
        <w:t>Рrometheus</w:t>
      </w:r>
      <w:proofErr w:type="spellEnd"/>
      <w:r w:rsidRPr="00310F98">
        <w:rPr>
          <w:rFonts w:ascii="Times New Roman" w:hAnsi="Times New Roman" w:cs="Times New Roman"/>
          <w:sz w:val="28"/>
          <w:szCs w:val="28"/>
        </w:rPr>
        <w:t xml:space="preserve">, Розумники, </w:t>
      </w:r>
      <w:proofErr w:type="spellStart"/>
      <w:r w:rsidRPr="00310F98">
        <w:rPr>
          <w:rFonts w:ascii="Times New Roman" w:hAnsi="Times New Roman" w:cs="Times New Roman"/>
          <w:sz w:val="28"/>
          <w:szCs w:val="28"/>
        </w:rPr>
        <w:t>Освіторія</w:t>
      </w:r>
      <w:proofErr w:type="spellEnd"/>
      <w:r w:rsidRPr="00310F98">
        <w:rPr>
          <w:rFonts w:ascii="Times New Roman" w:hAnsi="Times New Roman" w:cs="Times New Roman"/>
          <w:sz w:val="28"/>
          <w:szCs w:val="28"/>
        </w:rPr>
        <w:t xml:space="preserve">, </w:t>
      </w:r>
      <w:proofErr w:type="spellStart"/>
      <w:r w:rsidRPr="00310F98">
        <w:rPr>
          <w:rFonts w:ascii="Times New Roman" w:hAnsi="Times New Roman" w:cs="Times New Roman"/>
          <w:sz w:val="28"/>
          <w:szCs w:val="28"/>
        </w:rPr>
        <w:t>Youtube</w:t>
      </w:r>
      <w:proofErr w:type="spellEnd"/>
      <w:r w:rsidRPr="00310F98">
        <w:rPr>
          <w:rFonts w:ascii="Times New Roman" w:hAnsi="Times New Roman" w:cs="Times New Roman"/>
          <w:sz w:val="28"/>
          <w:szCs w:val="28"/>
        </w:rPr>
        <w:t xml:space="preserve">-контент (освітні </w:t>
      </w:r>
      <w:proofErr w:type="spellStart"/>
      <w:r w:rsidRPr="00310F98">
        <w:rPr>
          <w:rFonts w:ascii="Times New Roman" w:hAnsi="Times New Roman" w:cs="Times New Roman"/>
          <w:sz w:val="28"/>
          <w:szCs w:val="28"/>
        </w:rPr>
        <w:t>Youtubeканали</w:t>
      </w:r>
      <w:proofErr w:type="spellEnd"/>
      <w:r w:rsidRPr="00310F98">
        <w:rPr>
          <w:rFonts w:ascii="Times New Roman" w:hAnsi="Times New Roman" w:cs="Times New Roman"/>
          <w:sz w:val="28"/>
          <w:szCs w:val="28"/>
        </w:rPr>
        <w:t xml:space="preserve">, відеоролики і </w:t>
      </w:r>
      <w:proofErr w:type="spellStart"/>
      <w:r w:rsidRPr="00310F98">
        <w:rPr>
          <w:rFonts w:ascii="Times New Roman" w:hAnsi="Times New Roman" w:cs="Times New Roman"/>
          <w:sz w:val="28"/>
          <w:szCs w:val="28"/>
        </w:rPr>
        <w:t>т.п</w:t>
      </w:r>
      <w:proofErr w:type="spellEnd"/>
      <w:r w:rsidRPr="00310F98">
        <w:rPr>
          <w:rFonts w:ascii="Times New Roman" w:hAnsi="Times New Roman" w:cs="Times New Roman"/>
          <w:sz w:val="28"/>
          <w:szCs w:val="28"/>
        </w:rPr>
        <w:t xml:space="preserve">.). </w:t>
      </w:r>
    </w:p>
    <w:p w:rsidR="00947D4C" w:rsidRDefault="00310F98">
      <w:pPr>
        <w:rPr>
          <w:rFonts w:ascii="Times New Roman" w:hAnsi="Times New Roman" w:cs="Times New Roman"/>
          <w:sz w:val="28"/>
          <w:szCs w:val="28"/>
        </w:rPr>
      </w:pPr>
      <w:r w:rsidRPr="00310F98">
        <w:rPr>
          <w:rFonts w:ascii="Times New Roman" w:hAnsi="Times New Roman" w:cs="Times New Roman"/>
          <w:sz w:val="28"/>
          <w:szCs w:val="28"/>
        </w:rPr>
        <w:t>Опрацювавши звіти вчителів-</w:t>
      </w:r>
      <w:proofErr w:type="spellStart"/>
      <w:r w:rsidRPr="00310F98">
        <w:rPr>
          <w:rFonts w:ascii="Times New Roman" w:hAnsi="Times New Roman" w:cs="Times New Roman"/>
          <w:sz w:val="28"/>
          <w:szCs w:val="28"/>
        </w:rPr>
        <w:t>предметників</w:t>
      </w:r>
      <w:proofErr w:type="spellEnd"/>
      <w:r w:rsidRPr="00310F98">
        <w:rPr>
          <w:rFonts w:ascii="Times New Roman" w:hAnsi="Times New Roman" w:cs="Times New Roman"/>
          <w:sz w:val="28"/>
          <w:szCs w:val="28"/>
        </w:rPr>
        <w:t xml:space="preserve"> щодо проведення дистанційного освітнього процесу, можемо зробити висновок, що усі педагоги закладу намагалися забезпечити засвоєння навчального матеріалу учнями та вихованцями за допомогою інформаційно-комунікативних технологій. У більшості класів дистанційним навчанням за весь період карантину було охоплено 100% учнів. Активно працювали у дистанційному форматі також і вчителі фізичної культури. Використовуючи матеріали платформи «На урок», вони розробляли власні тести, пройшли курси щодо організації дистанційного навчання на уроках фізичної культури. Учні опрацювали завдання з усіх модулів та виконали тести, взяли активну участь у дистанційній програмі «Спорт і сім’я», «Олімпійський урок-2020». Велика кількість дітей продемонстрували відеоролики щодо виконання освітньої програми з фізичної культури. Кожен вчитель-</w:t>
      </w:r>
      <w:proofErr w:type="spellStart"/>
      <w:r w:rsidRPr="00310F98">
        <w:rPr>
          <w:rFonts w:ascii="Times New Roman" w:hAnsi="Times New Roman" w:cs="Times New Roman"/>
          <w:sz w:val="28"/>
          <w:szCs w:val="28"/>
        </w:rPr>
        <w:t>предметник</w:t>
      </w:r>
      <w:proofErr w:type="spellEnd"/>
      <w:r w:rsidRPr="00310F98">
        <w:rPr>
          <w:rFonts w:ascii="Times New Roman" w:hAnsi="Times New Roman" w:cs="Times New Roman"/>
          <w:sz w:val="28"/>
          <w:szCs w:val="28"/>
        </w:rPr>
        <w:t xml:space="preserve"> визначився з темами, які будуть допрацьовані у вересні 2021/2022 навчального року. У календарному плануванні рекомендовано вчителям збільшити кількість годин на повторення навчального матеріалу за 2020/2021 навчальний рік. </w:t>
      </w:r>
    </w:p>
    <w:p w:rsidR="00721035" w:rsidRDefault="00721035">
      <w:pPr>
        <w:rPr>
          <w:rFonts w:ascii="Times New Roman" w:hAnsi="Times New Roman" w:cs="Times New Roman"/>
          <w:b/>
          <w:sz w:val="28"/>
          <w:szCs w:val="28"/>
        </w:rPr>
      </w:pPr>
    </w:p>
    <w:p w:rsidR="00947D4C" w:rsidRPr="00947D4C" w:rsidRDefault="00310F98">
      <w:pPr>
        <w:rPr>
          <w:rFonts w:ascii="Times New Roman" w:hAnsi="Times New Roman" w:cs="Times New Roman"/>
          <w:b/>
          <w:sz w:val="28"/>
          <w:szCs w:val="28"/>
        </w:rPr>
      </w:pPr>
      <w:r w:rsidRPr="00947D4C">
        <w:rPr>
          <w:rFonts w:ascii="Times New Roman" w:hAnsi="Times New Roman" w:cs="Times New Roman"/>
          <w:b/>
          <w:sz w:val="28"/>
          <w:szCs w:val="28"/>
        </w:rPr>
        <w:t>Забезпечення організації виховної роботи з учнями</w:t>
      </w:r>
    </w:p>
    <w:p w:rsidR="00947D4C"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Пріоритетним напрямком виховної роботи в школі є забезпечення національно-патріотичного та духовного розвитку учнів, формування всебічно розвиненої, високоосвіченої особистості, виховання </w:t>
      </w:r>
      <w:proofErr w:type="spellStart"/>
      <w:r w:rsidRPr="00310F98">
        <w:rPr>
          <w:rFonts w:ascii="Times New Roman" w:hAnsi="Times New Roman" w:cs="Times New Roman"/>
          <w:sz w:val="28"/>
          <w:szCs w:val="28"/>
        </w:rPr>
        <w:t>громадянинапатріота</w:t>
      </w:r>
      <w:proofErr w:type="spellEnd"/>
      <w:r w:rsidRPr="00310F98">
        <w:rPr>
          <w:rFonts w:ascii="Times New Roman" w:hAnsi="Times New Roman" w:cs="Times New Roman"/>
          <w:sz w:val="28"/>
          <w:szCs w:val="28"/>
        </w:rPr>
        <w:t xml:space="preserve"> з високим рівнем національної гідності та свідомості, політичної культури та громадянської активності. </w:t>
      </w:r>
      <w:r w:rsidR="00947D4C">
        <w:rPr>
          <w:rFonts w:ascii="Times New Roman" w:hAnsi="Times New Roman" w:cs="Times New Roman"/>
          <w:sz w:val="28"/>
          <w:szCs w:val="28"/>
        </w:rPr>
        <w:t>В</w:t>
      </w:r>
      <w:r w:rsidRPr="00310F98">
        <w:rPr>
          <w:rFonts w:ascii="Times New Roman" w:hAnsi="Times New Roman" w:cs="Times New Roman"/>
          <w:sz w:val="28"/>
          <w:szCs w:val="28"/>
        </w:rPr>
        <w:t xml:space="preserve">продовж 2020/2021 відбулися: тиждень Захисника України, місячник </w:t>
      </w:r>
      <w:r w:rsidR="00947D4C" w:rsidRPr="00310F98">
        <w:rPr>
          <w:rFonts w:ascii="Times New Roman" w:hAnsi="Times New Roman" w:cs="Times New Roman"/>
          <w:sz w:val="28"/>
          <w:szCs w:val="28"/>
        </w:rPr>
        <w:t>національно-патріотичного</w:t>
      </w:r>
      <w:r w:rsidRPr="00310F98">
        <w:rPr>
          <w:rFonts w:ascii="Times New Roman" w:hAnsi="Times New Roman" w:cs="Times New Roman"/>
          <w:sz w:val="28"/>
          <w:szCs w:val="28"/>
        </w:rPr>
        <w:t xml:space="preserve"> виховання, Тиждень Героїв Небесної Сотні, тематичні виховні години в класах, конкурс стіннівок «Герої –захисники України», загальношкільна акція «Привітай зі святом воїна АТО», флешмоб «Україна – єдина», конкурс стіннівок «Герої української революції», Уроки мужності «Герої завжди з нами», </w:t>
      </w:r>
      <w:proofErr w:type="spellStart"/>
      <w:r w:rsidRPr="00310F98">
        <w:rPr>
          <w:rFonts w:ascii="Times New Roman" w:hAnsi="Times New Roman" w:cs="Times New Roman"/>
          <w:sz w:val="28"/>
          <w:szCs w:val="28"/>
        </w:rPr>
        <w:t>відеопроект</w:t>
      </w:r>
      <w:proofErr w:type="spellEnd"/>
      <w:r w:rsidRPr="00310F98">
        <w:rPr>
          <w:rFonts w:ascii="Times New Roman" w:hAnsi="Times New Roman" w:cs="Times New Roman"/>
          <w:sz w:val="28"/>
          <w:szCs w:val="28"/>
        </w:rPr>
        <w:t xml:space="preserve"> «Ніколи знову», присвячений річниці Перемоги у Другій світовій війні. У школі були проведенні такі виховні заходи як квест «Я люблю свою країну, яка зветься Україна»; пізнавальна година «Козацькі забави»; конкурси, квест «Козацького роду нема переводу», виховна година «Козацькій славі жити у віках»; учні </w:t>
      </w:r>
      <w:r w:rsidRPr="00310F98">
        <w:rPr>
          <w:rFonts w:ascii="Times New Roman" w:hAnsi="Times New Roman" w:cs="Times New Roman"/>
          <w:sz w:val="28"/>
          <w:szCs w:val="28"/>
        </w:rPr>
        <w:lastRenderedPageBreak/>
        <w:t>школи взяли участь у онлайн флешмобі «Моя Покрова – символ захисника Вітчизни», який організовано з нагоди Дня Захисника України, Покрови Пресвятої Богородиці, Дня українського козацтва; заходи присвячені «Дню пам’яті жертв голодомору і політичних репресій»: перегляд документального фільму, виховна година «Прости нас, пам'яте, прости»; заходи присвячені «Дню Збройних сил України»: урок мужності «Героїзм українських волонтерів», акція «Оберіг українському війську»; виховні години до Дня Матері</w:t>
      </w:r>
      <w:r w:rsidR="00947D4C">
        <w:rPr>
          <w:rFonts w:ascii="Times New Roman" w:hAnsi="Times New Roman" w:cs="Times New Roman"/>
          <w:sz w:val="28"/>
          <w:szCs w:val="28"/>
        </w:rPr>
        <w:t xml:space="preserve">. </w:t>
      </w:r>
    </w:p>
    <w:p w:rsidR="00947D4C"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Для сприяння задоволенню естетичних та культурних потреб особистості учні школи на уроках історії, на виховних годинах знайомляться з невичерпним джерелом українських традицій. В класах до свята Святого Миколая, Різдвяних та новорічних свят пройшли святкові дійства, вечорниці, новорічні ігри (грудень 2020 року), конкурс «Новорічна іграшка власноруч», в організації яких приймало активну участь шкільне самоврядування. </w:t>
      </w:r>
    </w:p>
    <w:p w:rsidR="00721035"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У школі ведеться робота з категорійними дітьми у кількості </w:t>
      </w:r>
      <w:r w:rsidR="00947D4C">
        <w:rPr>
          <w:rFonts w:ascii="Times New Roman" w:hAnsi="Times New Roman" w:cs="Times New Roman"/>
          <w:sz w:val="28"/>
          <w:szCs w:val="28"/>
        </w:rPr>
        <w:t>23</w:t>
      </w:r>
      <w:r w:rsidRPr="00310F98">
        <w:rPr>
          <w:rFonts w:ascii="Times New Roman" w:hAnsi="Times New Roman" w:cs="Times New Roman"/>
          <w:sz w:val="28"/>
          <w:szCs w:val="28"/>
        </w:rPr>
        <w:t xml:space="preserve"> учні, які потребують особливої соціальної уваги та підтримки. Ведеться робота по залученню їх до гуртків. Категорійні діти </w:t>
      </w:r>
      <w:r w:rsidR="00947D4C">
        <w:rPr>
          <w:rFonts w:ascii="Times New Roman" w:hAnsi="Times New Roman" w:cs="Times New Roman"/>
          <w:sz w:val="28"/>
          <w:szCs w:val="28"/>
        </w:rPr>
        <w:t>(</w:t>
      </w:r>
      <w:r w:rsidRPr="00310F98">
        <w:rPr>
          <w:rFonts w:ascii="Times New Roman" w:hAnsi="Times New Roman" w:cs="Times New Roman"/>
          <w:sz w:val="28"/>
          <w:szCs w:val="28"/>
        </w:rPr>
        <w:t>25 учнів</w:t>
      </w:r>
      <w:r w:rsidR="00947D4C">
        <w:rPr>
          <w:rFonts w:ascii="Times New Roman" w:hAnsi="Times New Roman" w:cs="Times New Roman"/>
          <w:sz w:val="28"/>
          <w:szCs w:val="28"/>
        </w:rPr>
        <w:t>)</w:t>
      </w:r>
      <w:r w:rsidRPr="00310F98">
        <w:rPr>
          <w:rFonts w:ascii="Times New Roman" w:hAnsi="Times New Roman" w:cs="Times New Roman"/>
          <w:sz w:val="28"/>
          <w:szCs w:val="28"/>
        </w:rPr>
        <w:t xml:space="preserve"> з 5-11 класів забезпечуються безкоштовним харчуванням. 50% учнів школи залучені до гурткової роботи. Проводились індивідуальні бесіди з батьками, учнями. Протягом навчального року, анкетування «Як я вибираю друга?», «Я і школа», «Моя родина», бесіди з дітьми про цінність життя та стосовно професійної орієнтації, класними керівниками разом з шкільним практичним психологом </w:t>
      </w:r>
      <w:r w:rsidR="00947D4C">
        <w:rPr>
          <w:rFonts w:ascii="Times New Roman" w:hAnsi="Times New Roman" w:cs="Times New Roman"/>
          <w:sz w:val="28"/>
          <w:szCs w:val="28"/>
        </w:rPr>
        <w:t>Хрупало О.В.</w:t>
      </w:r>
      <w:r w:rsidRPr="00310F98">
        <w:rPr>
          <w:rFonts w:ascii="Times New Roman" w:hAnsi="Times New Roman" w:cs="Times New Roman"/>
          <w:sz w:val="28"/>
          <w:szCs w:val="28"/>
        </w:rPr>
        <w:t>. Складено план роботи школи по попередженню та профілактиці скоєння злочинів і правопорушень, відповідно до якого проводились такі заходи: цикл лекцій з представниками превентивної поліції; правовий тиждень (грудень 2020 року, 1-11 класи);</w:t>
      </w:r>
      <w:proofErr w:type="spellStart"/>
      <w:r w:rsidRPr="00310F98">
        <w:rPr>
          <w:rFonts w:ascii="Times New Roman" w:hAnsi="Times New Roman" w:cs="Times New Roman"/>
          <w:sz w:val="28"/>
          <w:szCs w:val="28"/>
        </w:rPr>
        <w:t>офлайн</w:t>
      </w:r>
      <w:proofErr w:type="spellEnd"/>
      <w:r w:rsidRPr="00310F98">
        <w:rPr>
          <w:rFonts w:ascii="Times New Roman" w:hAnsi="Times New Roman" w:cs="Times New Roman"/>
          <w:sz w:val="28"/>
          <w:szCs w:val="28"/>
        </w:rPr>
        <w:t xml:space="preserve"> та онлайн тематичні виховні годин. На початку грудня відбувся традиційний тиждень права в рамках якого були проведено Всеукраїнський урок «Права дитини» (1-11 класи); онлайн </w:t>
      </w:r>
      <w:proofErr w:type="spellStart"/>
      <w:r w:rsidRPr="00310F98">
        <w:rPr>
          <w:rFonts w:ascii="Times New Roman" w:hAnsi="Times New Roman" w:cs="Times New Roman"/>
          <w:sz w:val="28"/>
          <w:szCs w:val="28"/>
        </w:rPr>
        <w:t>вебінар</w:t>
      </w:r>
      <w:proofErr w:type="spellEnd"/>
      <w:r w:rsidRPr="00310F98">
        <w:rPr>
          <w:rFonts w:ascii="Times New Roman" w:hAnsi="Times New Roman" w:cs="Times New Roman"/>
          <w:sz w:val="28"/>
          <w:szCs w:val="28"/>
        </w:rPr>
        <w:t xml:space="preserve"> «Протидія домашньому насильству» , 5, 6, 8-</w:t>
      </w:r>
      <w:r w:rsidR="00FD2EDE">
        <w:rPr>
          <w:rFonts w:ascii="Times New Roman" w:hAnsi="Times New Roman" w:cs="Times New Roman"/>
          <w:sz w:val="28"/>
          <w:szCs w:val="28"/>
        </w:rPr>
        <w:t>А,Б</w:t>
      </w:r>
      <w:r w:rsidRPr="00310F98">
        <w:rPr>
          <w:rFonts w:ascii="Times New Roman" w:hAnsi="Times New Roman" w:cs="Times New Roman"/>
          <w:sz w:val="28"/>
          <w:szCs w:val="28"/>
        </w:rPr>
        <w:t xml:space="preserve">; інтерактивні виховні заходи «Не допустимо </w:t>
      </w:r>
      <w:proofErr w:type="spellStart"/>
      <w:r w:rsidRPr="00310F98">
        <w:rPr>
          <w:rFonts w:ascii="Times New Roman" w:hAnsi="Times New Roman" w:cs="Times New Roman"/>
          <w:sz w:val="28"/>
          <w:szCs w:val="28"/>
        </w:rPr>
        <w:t>булінг</w:t>
      </w:r>
      <w:proofErr w:type="spellEnd"/>
      <w:r w:rsidRPr="00310F98">
        <w:rPr>
          <w:rFonts w:ascii="Times New Roman" w:hAnsi="Times New Roman" w:cs="Times New Roman"/>
          <w:sz w:val="28"/>
          <w:szCs w:val="28"/>
        </w:rPr>
        <w:t xml:space="preserve"> в нашому колективі», «Свої права відстоюй, а обов'язки виконуй»; вікторина «Чи знаєш ти </w:t>
      </w:r>
      <w:r w:rsidRPr="00FD2EDE">
        <w:rPr>
          <w:rFonts w:ascii="Times New Roman" w:hAnsi="Times New Roman" w:cs="Times New Roman"/>
          <w:b/>
          <w:sz w:val="28"/>
          <w:szCs w:val="28"/>
        </w:rPr>
        <w:t>Конституцію» (9-А, в</w:t>
      </w:r>
      <w:r w:rsidRPr="00310F98">
        <w:rPr>
          <w:rFonts w:ascii="Times New Roman" w:hAnsi="Times New Roman" w:cs="Times New Roman"/>
          <w:sz w:val="28"/>
          <w:szCs w:val="28"/>
        </w:rPr>
        <w:t xml:space="preserve">читель історії </w:t>
      </w:r>
      <w:proofErr w:type="spellStart"/>
      <w:r w:rsidR="00721035">
        <w:rPr>
          <w:rFonts w:ascii="Times New Roman" w:hAnsi="Times New Roman" w:cs="Times New Roman"/>
          <w:sz w:val="28"/>
          <w:szCs w:val="28"/>
        </w:rPr>
        <w:t>Прокопишина</w:t>
      </w:r>
      <w:proofErr w:type="spellEnd"/>
      <w:r w:rsidR="00721035">
        <w:rPr>
          <w:rFonts w:ascii="Times New Roman" w:hAnsi="Times New Roman" w:cs="Times New Roman"/>
          <w:sz w:val="28"/>
          <w:szCs w:val="28"/>
        </w:rPr>
        <w:t xml:space="preserve"> Л.П</w:t>
      </w:r>
      <w:r w:rsidRPr="00310F98">
        <w:rPr>
          <w:rFonts w:ascii="Times New Roman" w:hAnsi="Times New Roman" w:cs="Times New Roman"/>
          <w:sz w:val="28"/>
          <w:szCs w:val="28"/>
        </w:rPr>
        <w:t xml:space="preserve">., класні керівники); дискусія «Права і обов'язки неповнолітніх» (9-ті класи); тематичні години спілкування : «Захист прав дітей у нашій державі», «Конвенція прав дитини. Знай свої права!», дискусія «Види насильства, як уникнути насильства?», «Захист від недбалого ставлення, жорстокості, експлуатації», «Чому я такий?», «Для чого бути чесним, порядним»; практична робота «Працевлаштування неповнолітніх» (9-Б клас, вчитель історії </w:t>
      </w:r>
      <w:proofErr w:type="spellStart"/>
      <w:r w:rsidR="00721035">
        <w:rPr>
          <w:rFonts w:ascii="Times New Roman" w:hAnsi="Times New Roman" w:cs="Times New Roman"/>
          <w:sz w:val="28"/>
          <w:szCs w:val="28"/>
        </w:rPr>
        <w:t>Прокопишина</w:t>
      </w:r>
      <w:proofErr w:type="spellEnd"/>
      <w:r w:rsidR="00721035">
        <w:rPr>
          <w:rFonts w:ascii="Times New Roman" w:hAnsi="Times New Roman" w:cs="Times New Roman"/>
          <w:sz w:val="28"/>
          <w:szCs w:val="28"/>
        </w:rPr>
        <w:t xml:space="preserve"> Л.П</w:t>
      </w:r>
      <w:r w:rsidRPr="00310F98">
        <w:rPr>
          <w:rFonts w:ascii="Times New Roman" w:hAnsi="Times New Roman" w:cs="Times New Roman"/>
          <w:sz w:val="28"/>
          <w:szCs w:val="28"/>
        </w:rPr>
        <w:t xml:space="preserve">. класні керівники); виставка книжок «Права і закони у твоєму житті» (бібліотекар </w:t>
      </w:r>
      <w:r w:rsidR="00721035">
        <w:rPr>
          <w:rFonts w:ascii="Times New Roman" w:hAnsi="Times New Roman" w:cs="Times New Roman"/>
          <w:sz w:val="28"/>
          <w:szCs w:val="28"/>
        </w:rPr>
        <w:t>Запалило Я.Й.</w:t>
      </w:r>
      <w:r w:rsidRPr="00310F98">
        <w:rPr>
          <w:rFonts w:ascii="Times New Roman" w:hAnsi="Times New Roman" w:cs="Times New Roman"/>
          <w:sz w:val="28"/>
          <w:szCs w:val="28"/>
        </w:rPr>
        <w:t xml:space="preserve">); диспут «Чи вважаєш ти себе культурною людиною», «Подорож до країни Дружби», гра-мандрівка «Абетка ввічливості», </w:t>
      </w:r>
      <w:r w:rsidRPr="00310F98">
        <w:rPr>
          <w:rFonts w:ascii="Times New Roman" w:hAnsi="Times New Roman" w:cs="Times New Roman"/>
          <w:sz w:val="28"/>
          <w:szCs w:val="28"/>
        </w:rPr>
        <w:lastRenderedPageBreak/>
        <w:t xml:space="preserve">розважальна програма «Шляхетні дівчата та лицарі-хлопці», виховна година «Ти учень!», «Як себе поводити за столом»; година спілкування «Питання гендерна рівність – не просто модний тренд», «Толерантність – одна з найважливіших чеснот людини»; </w:t>
      </w:r>
    </w:p>
    <w:p w:rsidR="00834018" w:rsidRDefault="00310F98">
      <w:pPr>
        <w:rPr>
          <w:rFonts w:ascii="Times New Roman" w:hAnsi="Times New Roman" w:cs="Times New Roman"/>
          <w:sz w:val="28"/>
          <w:szCs w:val="28"/>
        </w:rPr>
      </w:pPr>
      <w:r w:rsidRPr="00310F98">
        <w:rPr>
          <w:rFonts w:ascii="Times New Roman" w:hAnsi="Times New Roman" w:cs="Times New Roman"/>
          <w:sz w:val="28"/>
          <w:szCs w:val="28"/>
        </w:rPr>
        <w:t>З метою формування ціннісного ставлення до природи учнями початкової школи проводилася вікторина – гра «Що я покладу в рюкзак для подорожі», «Екологічна стежка в різні пори року», з метою спостереження за сезонними змінами у природі; гра «Чисте джерело», ранкове коло «Знай, люби, бережи», милування природою «Зимовий пейзаж», виставка робіт «Фарби осені», ранкове коло «Краса природи у творах образотворчого мистецтва», слухання, малювання «Музика в природі: пори року», до Дня довкілля виховна година «Ми за чисте довкілля», а також екологічна операція «Встанови годівничку». Заради сприяння розвитку фізичного, психічного та духовного здоров'я у школі проводилися заходи: Всеукраїнський олімпійський урок до Дня фізичної культури та спорту (вересень 2020 року, 1-11 класи); заходи щодо профілактики від COVID – 19 «</w:t>
      </w:r>
      <w:proofErr w:type="spellStart"/>
      <w:r w:rsidR="00721035">
        <w:rPr>
          <w:rFonts w:ascii="Times New Roman" w:hAnsi="Times New Roman" w:cs="Times New Roman"/>
          <w:sz w:val="28"/>
          <w:szCs w:val="28"/>
        </w:rPr>
        <w:t>В</w:t>
      </w:r>
      <w:r w:rsidRPr="00310F98">
        <w:rPr>
          <w:rFonts w:ascii="Times New Roman" w:hAnsi="Times New Roman" w:cs="Times New Roman"/>
          <w:sz w:val="28"/>
          <w:szCs w:val="28"/>
        </w:rPr>
        <w:t>бережи</w:t>
      </w:r>
      <w:proofErr w:type="spellEnd"/>
      <w:r w:rsidRPr="00310F98">
        <w:rPr>
          <w:rFonts w:ascii="Times New Roman" w:hAnsi="Times New Roman" w:cs="Times New Roman"/>
          <w:sz w:val="28"/>
          <w:szCs w:val="28"/>
        </w:rPr>
        <w:t xml:space="preserve"> себе від </w:t>
      </w:r>
      <w:proofErr w:type="spellStart"/>
      <w:r w:rsidRPr="00310F98">
        <w:rPr>
          <w:rFonts w:ascii="Times New Roman" w:hAnsi="Times New Roman" w:cs="Times New Roman"/>
          <w:sz w:val="28"/>
          <w:szCs w:val="28"/>
        </w:rPr>
        <w:t>хвороб</w:t>
      </w:r>
      <w:proofErr w:type="spellEnd"/>
      <w:r w:rsidRPr="00310F98">
        <w:rPr>
          <w:rFonts w:ascii="Times New Roman" w:hAnsi="Times New Roman" w:cs="Times New Roman"/>
          <w:sz w:val="28"/>
          <w:szCs w:val="28"/>
        </w:rPr>
        <w:t xml:space="preserve">», година спілкування «Як я дбаю про своє здоров'я», ситуативно-рольова гра «Твоя безпека»; бесіди щодо безпеки життєдіяльності; бесіда «Безпечна дорога до школи» в рамках місячника дорожнього руху «Увага! Діти на дорогах!»; конкурси малюнків: до Всесвітнього дня боротьби з ВІЛ-СНІДом, «Техніка безпеки – очима дітей», «Від рідного порога безпечна дорога», «Дорожня абетка», «Здоровий спосіб життя», «Малий сірник – велика біда». До Дня безпеки в Інтернеті проводилися виховні бесіди та практикуми щодо безпеки в Інтернеті під час дистанційного навчання, раціональності розподілення роботи в цей період. Обговорювалися особливості дотримання обмежень задля запобігання поширенню гострої </w:t>
      </w:r>
      <w:proofErr w:type="spellStart"/>
      <w:r w:rsidRPr="00310F98">
        <w:rPr>
          <w:rFonts w:ascii="Times New Roman" w:hAnsi="Times New Roman" w:cs="Times New Roman"/>
          <w:sz w:val="28"/>
          <w:szCs w:val="28"/>
        </w:rPr>
        <w:t>распіраторної</w:t>
      </w:r>
      <w:proofErr w:type="spellEnd"/>
      <w:r w:rsidRPr="00310F98">
        <w:rPr>
          <w:rFonts w:ascii="Times New Roman" w:hAnsi="Times New Roman" w:cs="Times New Roman"/>
          <w:sz w:val="28"/>
          <w:szCs w:val="28"/>
        </w:rPr>
        <w:t xml:space="preserve"> хвороби COVID – 19, спричиненої короно вірусом SARS-CoV-2, правил особистого захисту та гігієни в умовах карантину. Адміністрацією, класними керівниками, вчителями школи своєчасно приймаються відповідні рішення щодо запобігання шкідливих звичок, дитячої бездоглядності, посилення значення сім'ї. Організація роботи з охорони праці та безпеки життєдіяльності Робота з охорони праці, безпеки життєдіяльності, виробничої санітарії, профілактики травматизму дітей у побуті та під час освітнього процесу в закладі освіти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освітнього процесу та інших численних нормативних актів, які регламентують роботу з цих питань. Стан цієї роботи знаходиться під постійним контролем директора школи. З працівниками закладу освіти постійно проводяться відповідні інструктажі з охорони праці, які фіксуються в журналах реєстрації інструктажів з питань охорони праці. Інструктажі з безпеки життєдіяльності проводяться з учнями </w:t>
      </w:r>
      <w:r w:rsidRPr="00310F98">
        <w:rPr>
          <w:rFonts w:ascii="Times New Roman" w:hAnsi="Times New Roman" w:cs="Times New Roman"/>
          <w:sz w:val="28"/>
          <w:szCs w:val="28"/>
        </w:rPr>
        <w:lastRenderedPageBreak/>
        <w:t>закладу. Класні керівники ведуть журнали реєстрації інструктажів з питань безпеки життєдіяльності, в яких фіксують проведення вступного, первинного та цільових інструктажів; починаючи з 9-го класу учні розписуються в журналі інструктажів. Кожна класна кімната, кабінет, спортивна зала</w:t>
      </w:r>
      <w:r w:rsidR="00834018">
        <w:rPr>
          <w:rFonts w:ascii="Times New Roman" w:hAnsi="Times New Roman" w:cs="Times New Roman"/>
          <w:sz w:val="28"/>
          <w:szCs w:val="28"/>
        </w:rPr>
        <w:t xml:space="preserve"> </w:t>
      </w:r>
      <w:r w:rsidRPr="00310F98">
        <w:rPr>
          <w:rFonts w:ascii="Times New Roman" w:hAnsi="Times New Roman" w:cs="Times New Roman"/>
          <w:sz w:val="28"/>
          <w:szCs w:val="28"/>
        </w:rPr>
        <w:t xml:space="preserve">має необхідний перелік документації з питань безпеки життєдіяльності. Протягом року </w:t>
      </w:r>
      <w:r w:rsidR="00834018">
        <w:rPr>
          <w:rFonts w:ascii="Times New Roman" w:hAnsi="Times New Roman" w:cs="Times New Roman"/>
          <w:sz w:val="28"/>
          <w:szCs w:val="28"/>
        </w:rPr>
        <w:t xml:space="preserve">не </w:t>
      </w:r>
      <w:r w:rsidRPr="00310F98">
        <w:rPr>
          <w:rFonts w:ascii="Times New Roman" w:hAnsi="Times New Roman" w:cs="Times New Roman"/>
          <w:sz w:val="28"/>
          <w:szCs w:val="28"/>
        </w:rPr>
        <w:t xml:space="preserve">сталось </w:t>
      </w:r>
      <w:r w:rsidR="00834018">
        <w:rPr>
          <w:rFonts w:ascii="Times New Roman" w:hAnsi="Times New Roman" w:cs="Times New Roman"/>
          <w:sz w:val="28"/>
          <w:szCs w:val="28"/>
        </w:rPr>
        <w:t xml:space="preserve">жодних </w:t>
      </w:r>
      <w:r w:rsidRPr="00310F98">
        <w:rPr>
          <w:rFonts w:ascii="Times New Roman" w:hAnsi="Times New Roman" w:cs="Times New Roman"/>
          <w:sz w:val="28"/>
          <w:szCs w:val="28"/>
        </w:rPr>
        <w:t xml:space="preserve"> випадк</w:t>
      </w:r>
      <w:r w:rsidR="00834018">
        <w:rPr>
          <w:rFonts w:ascii="Times New Roman" w:hAnsi="Times New Roman" w:cs="Times New Roman"/>
          <w:sz w:val="28"/>
          <w:szCs w:val="28"/>
        </w:rPr>
        <w:t>ів</w:t>
      </w:r>
      <w:r w:rsidRPr="00310F98">
        <w:rPr>
          <w:rFonts w:ascii="Times New Roman" w:hAnsi="Times New Roman" w:cs="Times New Roman"/>
          <w:sz w:val="28"/>
          <w:szCs w:val="28"/>
        </w:rPr>
        <w:t xml:space="preserve"> травмування серед здобувачів освіти. Впродовж року класними керівниками проводились бесіди з питань попередження травматизму серед учнів, були проаналізовані випадки побутового травматизму, питання травмування розглянуто на нарадах при директорові та на засіданнях педрад. Було проведено тижні безпеки життєдіяльності та безпеки дорожнього руху, школа брала активну участь у Всеукраїнському рейді «Увага! Діти на дорозі». Упродовж навчального року додатково проводилися бесіди з попередження дитячого травматизму напередодні осінніх, зимових, весняних і літніх канікул, поточні бесіди і повідомлення про нещасні випадки, проводилися інструктажі з безпеки життєдіяльності і охорони праці під час проведення екскурсій, відвідування театрів, участі у спортивних заходах. Напередодні літніх канікул з учнями проведені первинні інструктажі з питань запобігання дитячому травматизму. Серед учнів та їх батьків проведено також роз’яснювальну роботу щодо обмеження часу перебування на сонці, шляхів запобігання сонячних та теплових ударів, дотримання правил поведінки на воді, забезпечення необхідного для здоров‘я дитини водного балансу тощо. Здобувачі освіти та працівники закладу обізнані з вимогами охорони праці безпеки життєдіяльності, пожежної безпеки, правил поведінки в умовах надзвичайної ситуації і дотримуються їх. У в школі встановлено пожежну сигналізацію, відеоспостереження, тривожну кнопку. Приміщення школи забезпечені первинними засобами пожежогасіння. По всій школі розміщені плани евакуації у разі небезпеки чи аварії. Для попередження виникнення надзвичайних ситуацій в </w:t>
      </w:r>
      <w:proofErr w:type="spellStart"/>
      <w:r w:rsidRPr="00310F98">
        <w:rPr>
          <w:rFonts w:ascii="Times New Roman" w:hAnsi="Times New Roman" w:cs="Times New Roman"/>
          <w:sz w:val="28"/>
          <w:szCs w:val="28"/>
        </w:rPr>
        <w:t>осінньозимовій</w:t>
      </w:r>
      <w:proofErr w:type="spellEnd"/>
      <w:r w:rsidRPr="00310F98">
        <w:rPr>
          <w:rFonts w:ascii="Times New Roman" w:hAnsi="Times New Roman" w:cs="Times New Roman"/>
          <w:sz w:val="28"/>
          <w:szCs w:val="28"/>
        </w:rPr>
        <w:t xml:space="preserve"> період перевіряється температурний режим, дотримується енергозберігаючий режим роботи школи, перед зимовим сезоном перевіряється система опалення, постійно ведеться очистка від снігу території школи, попередження травм при падінні (посипається сумішшю від льодяної корки). Усі кабінети, приміщення школи забезпечують оптимальні умови для реалізації освітньої програми та забезпечення освітнього процесу. Навчальні кабінетів початкових класів, спортивна зала обладнані засобами навчання відповідно до вимог законодавства та освітньої програми. У школі створені умови для здорового та якісного харчування: належний матеріально-технічний стан харчоблоку та їдальні; дотримання санітарно-гігієнічних вимог приміщень для приготування їжі та їдальні; столи, стільці, місця для видачі готових страв є чистими та регулярно миються. Школа забезпечена в повному обсязі </w:t>
      </w:r>
      <w:proofErr w:type="spellStart"/>
      <w:r w:rsidRPr="00310F98">
        <w:rPr>
          <w:rFonts w:ascii="Times New Roman" w:hAnsi="Times New Roman" w:cs="Times New Roman"/>
          <w:sz w:val="28"/>
          <w:szCs w:val="28"/>
        </w:rPr>
        <w:t>дезинфікуючим</w:t>
      </w:r>
      <w:proofErr w:type="spellEnd"/>
      <w:r w:rsidRPr="00310F98">
        <w:rPr>
          <w:rFonts w:ascii="Times New Roman" w:hAnsi="Times New Roman" w:cs="Times New Roman"/>
          <w:sz w:val="28"/>
          <w:szCs w:val="28"/>
        </w:rPr>
        <w:t xml:space="preserve"> засобом “</w:t>
      </w:r>
      <w:proofErr w:type="spellStart"/>
      <w:r w:rsidRPr="00310F98">
        <w:rPr>
          <w:rFonts w:ascii="Times New Roman" w:hAnsi="Times New Roman" w:cs="Times New Roman"/>
          <w:sz w:val="28"/>
          <w:szCs w:val="28"/>
        </w:rPr>
        <w:t>Біохлор</w:t>
      </w:r>
      <w:proofErr w:type="spellEnd"/>
      <w:r w:rsidRPr="00310F98">
        <w:rPr>
          <w:rFonts w:ascii="Times New Roman" w:hAnsi="Times New Roman" w:cs="Times New Roman"/>
          <w:sz w:val="28"/>
          <w:szCs w:val="28"/>
        </w:rPr>
        <w:t xml:space="preserve">”, паперовими рушниками, рідким </w:t>
      </w:r>
      <w:proofErr w:type="spellStart"/>
      <w:r w:rsidRPr="00310F98">
        <w:rPr>
          <w:rFonts w:ascii="Times New Roman" w:hAnsi="Times New Roman" w:cs="Times New Roman"/>
          <w:sz w:val="28"/>
          <w:szCs w:val="28"/>
        </w:rPr>
        <w:t>милом</w:t>
      </w:r>
      <w:proofErr w:type="spellEnd"/>
      <w:r w:rsidRPr="00310F98">
        <w:rPr>
          <w:rFonts w:ascii="Times New Roman" w:hAnsi="Times New Roman" w:cs="Times New Roman"/>
          <w:sz w:val="28"/>
          <w:szCs w:val="28"/>
        </w:rPr>
        <w:t xml:space="preserve"> з асептичною дією , засобами для миття підлоги та обладнання. </w:t>
      </w:r>
      <w:r w:rsidRPr="00310F98">
        <w:rPr>
          <w:rFonts w:ascii="Times New Roman" w:hAnsi="Times New Roman" w:cs="Times New Roman"/>
          <w:sz w:val="28"/>
          <w:szCs w:val="28"/>
        </w:rPr>
        <w:lastRenderedPageBreak/>
        <w:t>Щорічно покращується матеріальна база школи. Упродовж 2020-2021 навчального року за бюджетні кошти для школи придбано необхідні меблі, дидактичні матеріали та обладнання, комп’ютерне обладнання, інструменти та матеріали для проведення ремонтних робіт, господарський інструмент, шкільна документація, канцтовари, медикаменти, обладнання для ресурсної кімнати.</w:t>
      </w:r>
    </w:p>
    <w:p w:rsidR="00834018"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Проведено </w:t>
      </w:r>
      <w:r w:rsidR="00834018">
        <w:rPr>
          <w:rFonts w:ascii="Times New Roman" w:hAnsi="Times New Roman" w:cs="Times New Roman"/>
          <w:sz w:val="28"/>
          <w:szCs w:val="28"/>
        </w:rPr>
        <w:t>поточний</w:t>
      </w:r>
      <w:r w:rsidRPr="00310F98">
        <w:rPr>
          <w:rFonts w:ascii="Times New Roman" w:hAnsi="Times New Roman" w:cs="Times New Roman"/>
          <w:sz w:val="28"/>
          <w:szCs w:val="28"/>
        </w:rPr>
        <w:t xml:space="preserve"> ремонт туалетів. Виконані ремонтні роботи в кабінетах для 1-</w:t>
      </w:r>
      <w:r w:rsidR="00834018">
        <w:rPr>
          <w:rFonts w:ascii="Times New Roman" w:hAnsi="Times New Roman" w:cs="Times New Roman"/>
          <w:sz w:val="28"/>
          <w:szCs w:val="28"/>
        </w:rPr>
        <w:t>го</w:t>
      </w:r>
      <w:r w:rsidRPr="00310F98">
        <w:rPr>
          <w:rFonts w:ascii="Times New Roman" w:hAnsi="Times New Roman" w:cs="Times New Roman"/>
          <w:sz w:val="28"/>
          <w:szCs w:val="28"/>
        </w:rPr>
        <w:t xml:space="preserve"> клас</w:t>
      </w:r>
      <w:r w:rsidR="00834018">
        <w:rPr>
          <w:rFonts w:ascii="Times New Roman" w:hAnsi="Times New Roman" w:cs="Times New Roman"/>
          <w:sz w:val="28"/>
          <w:szCs w:val="28"/>
        </w:rPr>
        <w:t>у та кабінету фізики</w:t>
      </w:r>
      <w:r w:rsidRPr="00310F98">
        <w:rPr>
          <w:rFonts w:ascii="Times New Roman" w:hAnsi="Times New Roman" w:cs="Times New Roman"/>
          <w:sz w:val="28"/>
          <w:szCs w:val="28"/>
        </w:rPr>
        <w:t xml:space="preserve">. </w:t>
      </w:r>
      <w:r w:rsidR="00834018">
        <w:rPr>
          <w:rFonts w:ascii="Times New Roman" w:hAnsi="Times New Roman" w:cs="Times New Roman"/>
          <w:sz w:val="28"/>
          <w:szCs w:val="28"/>
        </w:rPr>
        <w:t xml:space="preserve">Виготовлено документацію </w:t>
      </w:r>
      <w:r w:rsidRPr="00310F98">
        <w:rPr>
          <w:rFonts w:ascii="Times New Roman" w:hAnsi="Times New Roman" w:cs="Times New Roman"/>
          <w:sz w:val="28"/>
          <w:szCs w:val="28"/>
        </w:rPr>
        <w:t xml:space="preserve"> на проведення капітального ремонту </w:t>
      </w:r>
      <w:r w:rsidR="00834018">
        <w:rPr>
          <w:rFonts w:ascii="Times New Roman" w:hAnsi="Times New Roman" w:cs="Times New Roman"/>
          <w:sz w:val="28"/>
          <w:szCs w:val="28"/>
        </w:rPr>
        <w:t>їдальні</w:t>
      </w:r>
      <w:r w:rsidRPr="00310F98">
        <w:rPr>
          <w:rFonts w:ascii="Times New Roman" w:hAnsi="Times New Roman" w:cs="Times New Roman"/>
          <w:sz w:val="28"/>
          <w:szCs w:val="28"/>
        </w:rPr>
        <w:t xml:space="preserve">. Забезпечено обслуговування електрощитових та електромереж,  сантехнічних мереж, </w:t>
      </w:r>
      <w:r w:rsidR="00834018">
        <w:rPr>
          <w:rFonts w:ascii="Times New Roman" w:hAnsi="Times New Roman" w:cs="Times New Roman"/>
          <w:sz w:val="28"/>
          <w:szCs w:val="28"/>
        </w:rPr>
        <w:t>п</w:t>
      </w:r>
      <w:r w:rsidRPr="00310F98">
        <w:rPr>
          <w:rFonts w:ascii="Times New Roman" w:hAnsi="Times New Roman" w:cs="Times New Roman"/>
          <w:sz w:val="28"/>
          <w:szCs w:val="28"/>
        </w:rPr>
        <w:t xml:space="preserve">роведення дезінфекції, дератизації. </w:t>
      </w:r>
      <w:r w:rsidRPr="00834018">
        <w:rPr>
          <w:rFonts w:ascii="Times New Roman" w:hAnsi="Times New Roman" w:cs="Times New Roman"/>
          <w:b/>
          <w:sz w:val="28"/>
          <w:szCs w:val="28"/>
        </w:rPr>
        <w:t>Атестація педагогічних працівників</w:t>
      </w:r>
      <w:r w:rsidRPr="00310F98">
        <w:rPr>
          <w:rFonts w:ascii="Times New Roman" w:hAnsi="Times New Roman" w:cs="Times New Roman"/>
          <w:sz w:val="28"/>
          <w:szCs w:val="28"/>
        </w:rPr>
        <w:t xml:space="preserve"> </w:t>
      </w:r>
    </w:p>
    <w:p w:rsidR="00834018" w:rsidRDefault="00310F98">
      <w:pPr>
        <w:rPr>
          <w:rFonts w:ascii="Times New Roman" w:hAnsi="Times New Roman" w:cs="Times New Roman"/>
          <w:sz w:val="28"/>
          <w:szCs w:val="28"/>
        </w:rPr>
      </w:pPr>
      <w:r w:rsidRPr="00310F98">
        <w:rPr>
          <w:rFonts w:ascii="Times New Roman" w:hAnsi="Times New Roman" w:cs="Times New Roman"/>
          <w:sz w:val="28"/>
          <w:szCs w:val="28"/>
        </w:rPr>
        <w:t>Атестація у 2020/2021 навчальному році здійснювалась за затвердженим планом. Під час проведення атестації не було допущено порушень щодо дотримання Положення про атестацію. Випадків зниження в атестаційний період кваліфікаційної категорії чи позбавлення педагогічного звання не було. Безконфліктність організації й проведення атестації забезпечується доброзичливими взаєминами між педагогами, які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залучення до атестації широких кіл громадськості. У 2020-2021 навчальному році атестувалось</w:t>
      </w:r>
      <w:r w:rsidR="00834018">
        <w:rPr>
          <w:rFonts w:ascii="Times New Roman" w:hAnsi="Times New Roman" w:cs="Times New Roman"/>
          <w:sz w:val="28"/>
          <w:szCs w:val="28"/>
        </w:rPr>
        <w:t xml:space="preserve"> 8</w:t>
      </w:r>
      <w:r w:rsidRPr="00310F98">
        <w:rPr>
          <w:rFonts w:ascii="Times New Roman" w:hAnsi="Times New Roman" w:cs="Times New Roman"/>
          <w:sz w:val="28"/>
          <w:szCs w:val="28"/>
        </w:rPr>
        <w:t xml:space="preserve"> педагогів. Кваліфікаційну категорію «спеціаліст вищої категорії» підтверджено </w:t>
      </w:r>
      <w:r w:rsidR="00834018">
        <w:rPr>
          <w:rFonts w:ascii="Times New Roman" w:hAnsi="Times New Roman" w:cs="Times New Roman"/>
          <w:sz w:val="28"/>
          <w:szCs w:val="28"/>
        </w:rPr>
        <w:t>4</w:t>
      </w:r>
      <w:r w:rsidRPr="00310F98">
        <w:rPr>
          <w:rFonts w:ascii="Times New Roman" w:hAnsi="Times New Roman" w:cs="Times New Roman"/>
          <w:sz w:val="28"/>
          <w:szCs w:val="28"/>
        </w:rPr>
        <w:t xml:space="preserve"> вчителям, кваліфікаційну </w:t>
      </w:r>
      <w:r w:rsidR="00834018" w:rsidRPr="00310F98">
        <w:rPr>
          <w:rFonts w:ascii="Times New Roman" w:hAnsi="Times New Roman" w:cs="Times New Roman"/>
          <w:sz w:val="28"/>
          <w:szCs w:val="28"/>
        </w:rPr>
        <w:t xml:space="preserve">«спеціаліст вищої категорії» </w:t>
      </w:r>
      <w:r w:rsidRPr="00310F98">
        <w:rPr>
          <w:rFonts w:ascii="Times New Roman" w:hAnsi="Times New Roman" w:cs="Times New Roman"/>
          <w:sz w:val="28"/>
          <w:szCs w:val="28"/>
        </w:rPr>
        <w:t>присвоєно - 1 педагогу.</w:t>
      </w:r>
      <w:r w:rsidR="00834018">
        <w:rPr>
          <w:rFonts w:ascii="Times New Roman" w:hAnsi="Times New Roman" w:cs="Times New Roman"/>
          <w:sz w:val="28"/>
          <w:szCs w:val="28"/>
        </w:rPr>
        <w:t xml:space="preserve"> 3 вчителів </w:t>
      </w:r>
      <w:proofErr w:type="spellStart"/>
      <w:r w:rsidR="00834018">
        <w:rPr>
          <w:rFonts w:ascii="Times New Roman" w:hAnsi="Times New Roman" w:cs="Times New Roman"/>
          <w:sz w:val="28"/>
          <w:szCs w:val="28"/>
        </w:rPr>
        <w:t>проатестовано</w:t>
      </w:r>
      <w:proofErr w:type="spellEnd"/>
      <w:r w:rsidR="00834018">
        <w:rPr>
          <w:rFonts w:ascii="Times New Roman" w:hAnsi="Times New Roman" w:cs="Times New Roman"/>
          <w:sz w:val="28"/>
          <w:szCs w:val="28"/>
        </w:rPr>
        <w:t xml:space="preserve"> на підтвердження І </w:t>
      </w:r>
      <w:r w:rsidR="00834018" w:rsidRPr="00310F98">
        <w:rPr>
          <w:rFonts w:ascii="Times New Roman" w:hAnsi="Times New Roman" w:cs="Times New Roman"/>
          <w:sz w:val="28"/>
          <w:szCs w:val="28"/>
        </w:rPr>
        <w:t>вищої категорії</w:t>
      </w:r>
      <w:r w:rsidR="00834018">
        <w:rPr>
          <w:rFonts w:ascii="Times New Roman" w:hAnsi="Times New Roman" w:cs="Times New Roman"/>
          <w:sz w:val="28"/>
          <w:szCs w:val="28"/>
        </w:rPr>
        <w:t xml:space="preserve">. </w:t>
      </w:r>
    </w:p>
    <w:p w:rsidR="00834018" w:rsidRDefault="00310F98">
      <w:pPr>
        <w:rPr>
          <w:rFonts w:ascii="Times New Roman" w:hAnsi="Times New Roman" w:cs="Times New Roman"/>
          <w:sz w:val="28"/>
          <w:szCs w:val="28"/>
        </w:rPr>
      </w:pPr>
      <w:r w:rsidRPr="00834018">
        <w:rPr>
          <w:rFonts w:ascii="Times New Roman" w:hAnsi="Times New Roman" w:cs="Times New Roman"/>
          <w:b/>
          <w:sz w:val="28"/>
          <w:szCs w:val="28"/>
        </w:rPr>
        <w:t xml:space="preserve"> Організація харчування та медичного обслуговування учнів і педагогічних працівників</w:t>
      </w:r>
      <w:r w:rsidRPr="00310F98">
        <w:rPr>
          <w:rFonts w:ascii="Times New Roman" w:hAnsi="Times New Roman" w:cs="Times New Roman"/>
          <w:sz w:val="28"/>
          <w:szCs w:val="28"/>
        </w:rPr>
        <w:t>.</w:t>
      </w:r>
    </w:p>
    <w:p w:rsidR="00F43131"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Якісне і здорове харчування дітей – одна із умов здоров’я, розвитку та успішного навчання дітей. Школа, в якій дитина проводить більшу частину свого часу, має дбати про забезпечення умов для якісного і здорового харчування, а також формувати в учнів стійкі навички здорового харчування. Завдання нашої школи – не лише створити належні умови для харчування, а й докласти зусиль, щоб дітям хотілося харчуватися у шкільній їдальні. Щоб створити у закладі умови для здорового, якісного харчування, адміністрація школи постійно контролює належний матеріально-технічний стан харчоблоку та їдальні, дотримання санітарно-гігієнічних вимог, засвідчення підписом керівника щоденного меню, щоденний контроль за якістю продуктів, що надходять до їдальні, умовами їх зберігання, дотримання термінів реалізації і технології виготовлення страв. Для реалізації умов здорового харчування в школі організований зручний режим харчування для учнів школи, враховуючи кількість учнів, пропускну можливість їдальні та інші умови закладу, </w:t>
      </w:r>
      <w:r w:rsidRPr="00310F98">
        <w:rPr>
          <w:rFonts w:ascii="Times New Roman" w:hAnsi="Times New Roman" w:cs="Times New Roman"/>
          <w:sz w:val="28"/>
          <w:szCs w:val="28"/>
        </w:rPr>
        <w:lastRenderedPageBreak/>
        <w:t xml:space="preserve">регулярно проводиться моніторинг стану справ у їдальні, запрошуються батьки до контролю за харчуванням у школі. У 2020-2021 </w:t>
      </w:r>
      <w:proofErr w:type="spellStart"/>
      <w:r w:rsidRPr="00310F98">
        <w:rPr>
          <w:rFonts w:ascii="Times New Roman" w:hAnsi="Times New Roman" w:cs="Times New Roman"/>
          <w:sz w:val="28"/>
          <w:szCs w:val="28"/>
        </w:rPr>
        <w:t>н.р</w:t>
      </w:r>
      <w:proofErr w:type="spellEnd"/>
      <w:r w:rsidRPr="00310F98">
        <w:rPr>
          <w:rFonts w:ascii="Times New Roman" w:hAnsi="Times New Roman" w:cs="Times New Roman"/>
          <w:sz w:val="28"/>
          <w:szCs w:val="28"/>
        </w:rPr>
        <w:t xml:space="preserve">. безкоштовне харчування було організовано для </w:t>
      </w:r>
      <w:r w:rsidR="00F43131">
        <w:rPr>
          <w:rFonts w:ascii="Times New Roman" w:hAnsi="Times New Roman" w:cs="Times New Roman"/>
          <w:sz w:val="28"/>
          <w:szCs w:val="28"/>
        </w:rPr>
        <w:t xml:space="preserve">84  </w:t>
      </w:r>
      <w:r w:rsidRPr="00310F98">
        <w:rPr>
          <w:rFonts w:ascii="Times New Roman" w:hAnsi="Times New Roman" w:cs="Times New Roman"/>
          <w:sz w:val="28"/>
          <w:szCs w:val="28"/>
        </w:rPr>
        <w:t xml:space="preserve">учнів початкової школи, </w:t>
      </w:r>
      <w:r w:rsidR="00F43131">
        <w:rPr>
          <w:rFonts w:ascii="Times New Roman" w:hAnsi="Times New Roman" w:cs="Times New Roman"/>
          <w:sz w:val="28"/>
          <w:szCs w:val="28"/>
        </w:rPr>
        <w:t>13</w:t>
      </w:r>
      <w:r w:rsidRPr="00310F98">
        <w:rPr>
          <w:rFonts w:ascii="Times New Roman" w:hAnsi="Times New Roman" w:cs="Times New Roman"/>
          <w:sz w:val="28"/>
          <w:szCs w:val="28"/>
        </w:rPr>
        <w:t xml:space="preserve"> дітей пільгових категорій. </w:t>
      </w:r>
    </w:p>
    <w:p w:rsidR="00F43131"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Надання соціальної підтримки та допомоги дітям, які потребують особливої соціальної уваги та підтримки На виконання Законів України «Про охорону дитинства», «Про освіту», «Про загальну середню освіту», з метою вдосконалення роботи з забезпечення соціально-правових гарантій дітей пільгового контингенту, їх захисту, створення необхідних умов для повноцінного та різностороннього їх розвитку в школі проводилась робота щодо створення сприятливих умов для розвитку дитини, налагодження зв`язків і партнерських відносин між сім`єю та школою. Робота зданого напрямку здійснювалась відповідно до річного плану роботи школи, плану виховної роботи, плану роботи психологічної служби з організації соціального захисту дітей пільгових категорій. На початку навчального року було підготовлено банк даних соціально незахищених категорій дітей, який у ході освітнього процесу змінюється та поновлюється в залежності від кількісного складу учнів кожної визначеної категорії. В школі у 2020-2021 навчальному році навчалися </w:t>
      </w:r>
      <w:r w:rsidR="00F43131">
        <w:rPr>
          <w:rFonts w:ascii="Times New Roman" w:hAnsi="Times New Roman" w:cs="Times New Roman"/>
          <w:sz w:val="28"/>
          <w:szCs w:val="28"/>
        </w:rPr>
        <w:t>32</w:t>
      </w:r>
      <w:r w:rsidRPr="00310F98">
        <w:rPr>
          <w:rFonts w:ascii="Times New Roman" w:hAnsi="Times New Roman" w:cs="Times New Roman"/>
          <w:sz w:val="28"/>
          <w:szCs w:val="28"/>
        </w:rPr>
        <w:t xml:space="preserve"> дитини, які потребували особливої соціальної уваги та підтримки, а саме 4 учнів з інвалідністю, </w:t>
      </w:r>
      <w:r w:rsidR="00F43131">
        <w:rPr>
          <w:rFonts w:ascii="Times New Roman" w:hAnsi="Times New Roman" w:cs="Times New Roman"/>
          <w:sz w:val="28"/>
          <w:szCs w:val="28"/>
        </w:rPr>
        <w:t>2</w:t>
      </w:r>
      <w:r w:rsidRPr="00310F98">
        <w:rPr>
          <w:rFonts w:ascii="Times New Roman" w:hAnsi="Times New Roman" w:cs="Times New Roman"/>
          <w:sz w:val="28"/>
          <w:szCs w:val="28"/>
        </w:rPr>
        <w:t xml:space="preserve">6 дітей з багатодітних сімей, </w:t>
      </w:r>
      <w:r w:rsidR="00F43131">
        <w:rPr>
          <w:rFonts w:ascii="Times New Roman" w:hAnsi="Times New Roman" w:cs="Times New Roman"/>
          <w:sz w:val="28"/>
          <w:szCs w:val="28"/>
        </w:rPr>
        <w:t>2</w:t>
      </w:r>
      <w:r w:rsidRPr="00310F98">
        <w:rPr>
          <w:rFonts w:ascii="Times New Roman" w:hAnsi="Times New Roman" w:cs="Times New Roman"/>
          <w:sz w:val="28"/>
          <w:szCs w:val="28"/>
        </w:rPr>
        <w:t xml:space="preserve"> д</w:t>
      </w:r>
      <w:r w:rsidR="00F43131">
        <w:rPr>
          <w:rFonts w:ascii="Times New Roman" w:hAnsi="Times New Roman" w:cs="Times New Roman"/>
          <w:sz w:val="28"/>
          <w:szCs w:val="28"/>
        </w:rPr>
        <w:t xml:space="preserve">ітей </w:t>
      </w:r>
      <w:r w:rsidRPr="00310F98">
        <w:rPr>
          <w:rFonts w:ascii="Times New Roman" w:hAnsi="Times New Roman" w:cs="Times New Roman"/>
          <w:sz w:val="28"/>
          <w:szCs w:val="28"/>
        </w:rPr>
        <w:t xml:space="preserve"> з малозабезпеченої сім’ї. Постійно оновлювався банк даних дітей пільгових категорій. Ця робота проводилася на підставі відповідних документів класними керівниками. Діти пільгових категорій відвідували гуртки та секції, брали активну участь в житті школи: в шкільних та класних виховних заходах, конкурсах, вікторинах, спортивних змаганнях. Найактивніші з них внесені до банку даних «Обдаровані учні». Складені соціальні паспорти учнів пільгових категорій .</w:t>
      </w:r>
    </w:p>
    <w:p w:rsidR="00F43131"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Робота із зверненнями громадян У 2020-2021 навчальному році було отримано </w:t>
      </w:r>
      <w:r w:rsidR="00F43131">
        <w:rPr>
          <w:rFonts w:ascii="Times New Roman" w:hAnsi="Times New Roman" w:cs="Times New Roman"/>
          <w:sz w:val="28"/>
          <w:szCs w:val="28"/>
        </w:rPr>
        <w:t>2</w:t>
      </w:r>
      <w:r w:rsidRPr="00310F98">
        <w:rPr>
          <w:rFonts w:ascii="Times New Roman" w:hAnsi="Times New Roman" w:cs="Times New Roman"/>
          <w:sz w:val="28"/>
          <w:szCs w:val="28"/>
        </w:rPr>
        <w:t xml:space="preserve"> письмов</w:t>
      </w:r>
      <w:r w:rsidR="00F43131">
        <w:rPr>
          <w:rFonts w:ascii="Times New Roman" w:hAnsi="Times New Roman" w:cs="Times New Roman"/>
          <w:sz w:val="28"/>
          <w:szCs w:val="28"/>
        </w:rPr>
        <w:t>і</w:t>
      </w:r>
      <w:r w:rsidRPr="00310F98">
        <w:rPr>
          <w:rFonts w:ascii="Times New Roman" w:hAnsi="Times New Roman" w:cs="Times New Roman"/>
          <w:sz w:val="28"/>
          <w:szCs w:val="28"/>
        </w:rPr>
        <w:t xml:space="preserve"> звернен</w:t>
      </w:r>
      <w:r w:rsidR="00F43131">
        <w:rPr>
          <w:rFonts w:ascii="Times New Roman" w:hAnsi="Times New Roman" w:cs="Times New Roman"/>
          <w:sz w:val="28"/>
          <w:szCs w:val="28"/>
        </w:rPr>
        <w:t>ня</w:t>
      </w:r>
      <w:r w:rsidRPr="00310F98">
        <w:rPr>
          <w:rFonts w:ascii="Times New Roman" w:hAnsi="Times New Roman" w:cs="Times New Roman"/>
          <w:sz w:val="28"/>
          <w:szCs w:val="28"/>
        </w:rPr>
        <w:t xml:space="preserve"> та більше 50 звернень було розглянуто під час особистого прийому громадян директором школи. Усі звернення, які надійшли, були вчасно розглянуті і про результати було повідомлено заявникам. </w:t>
      </w:r>
    </w:p>
    <w:p w:rsidR="00743CDE" w:rsidRPr="00310F98" w:rsidRDefault="00310F98">
      <w:pPr>
        <w:rPr>
          <w:rFonts w:ascii="Times New Roman" w:hAnsi="Times New Roman" w:cs="Times New Roman"/>
          <w:sz w:val="28"/>
          <w:szCs w:val="28"/>
        </w:rPr>
      </w:pPr>
      <w:r w:rsidRPr="00310F98">
        <w:rPr>
          <w:rFonts w:ascii="Times New Roman" w:hAnsi="Times New Roman" w:cs="Times New Roman"/>
          <w:sz w:val="28"/>
          <w:szCs w:val="28"/>
        </w:rPr>
        <w:t xml:space="preserve">* Наше завдання – продовжити незворотні позитивні тенденції розвитку школи. Навіть за чарівної влади й казкового суспільства можна все руйнувати або у найскладніших соціальних умовах збудувати навколо себе світ чистоти й взаєморозуміння. Переконаний, що спільними зусиллями наша школа буде набувати нових барв. Інакше не можна – наше надійне майбутнє народжується в якості сьогоднішньої роботи. Висловлюю всім вдячність за творчу і сумлінну працю. Сподіваюся, що набутий вами досвід вирішення освітніх проблем забезпечить успішну практичну реалізацію завдань і викликів, які </w:t>
      </w:r>
      <w:r w:rsidRPr="00310F98">
        <w:rPr>
          <w:rFonts w:ascii="Times New Roman" w:hAnsi="Times New Roman" w:cs="Times New Roman"/>
          <w:sz w:val="28"/>
          <w:szCs w:val="28"/>
        </w:rPr>
        <w:lastRenderedPageBreak/>
        <w:t>стоять перед нашою школою. Бажаю усім вам міцного здоров’я, щастя, благополуччя, творчих здобутків, миру й злагоди в державі. З повагою, В.О. Литвин.</w:t>
      </w:r>
    </w:p>
    <w:sectPr w:rsidR="00743CDE" w:rsidRPr="00310F98" w:rsidSect="00947D4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98"/>
    <w:rsid w:val="001379B0"/>
    <w:rsid w:val="001C4FFB"/>
    <w:rsid w:val="00310F98"/>
    <w:rsid w:val="003F076B"/>
    <w:rsid w:val="004A0877"/>
    <w:rsid w:val="004C2103"/>
    <w:rsid w:val="00586553"/>
    <w:rsid w:val="00721035"/>
    <w:rsid w:val="00776A4F"/>
    <w:rsid w:val="007A697D"/>
    <w:rsid w:val="00834018"/>
    <w:rsid w:val="00947D4C"/>
    <w:rsid w:val="00AD14D9"/>
    <w:rsid w:val="00E37008"/>
    <w:rsid w:val="00F43131"/>
    <w:rsid w:val="00FD2E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A3DA"/>
  <w15:chartTrackingRefBased/>
  <w15:docId w15:val="{F234BABB-54BB-44D5-B0C2-6A26034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19828</Words>
  <Characters>11303</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cp:revision>
  <dcterms:created xsi:type="dcterms:W3CDTF">2022-01-25T12:29:00Z</dcterms:created>
  <dcterms:modified xsi:type="dcterms:W3CDTF">2022-01-25T12:36:00Z</dcterms:modified>
</cp:coreProperties>
</file>