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2D" w:rsidRDefault="000C142D" w:rsidP="00360D02">
      <w:pPr>
        <w:tabs>
          <w:tab w:val="center" w:pos="5740"/>
        </w:tabs>
        <w:spacing w:after="0" w:line="240" w:lineRule="auto"/>
        <w:rPr>
          <w:rFonts w:ascii="Times New Roman" w:hAnsi="Times New Roman"/>
          <w:b/>
          <w:bCs/>
          <w:color w:val="000000"/>
          <w:sz w:val="32"/>
          <w:szCs w:val="32"/>
        </w:rPr>
      </w:pPr>
    </w:p>
    <w:p w:rsidR="000C142D" w:rsidRDefault="000C142D" w:rsidP="00360D02">
      <w:pPr>
        <w:tabs>
          <w:tab w:val="center" w:pos="5740"/>
        </w:tabs>
        <w:spacing w:after="0" w:line="240" w:lineRule="auto"/>
        <w:rPr>
          <w:rFonts w:ascii="Times New Roman" w:hAnsi="Times New Roman"/>
          <w:b/>
          <w:bCs/>
          <w:color w:val="000000"/>
          <w:sz w:val="32"/>
          <w:szCs w:val="32"/>
        </w:rPr>
      </w:pPr>
    </w:p>
    <w:p w:rsidR="000C142D" w:rsidRDefault="000C142D" w:rsidP="000C142D">
      <w:pPr>
        <w:spacing w:after="0" w:line="240" w:lineRule="auto"/>
        <w:ind w:firstLine="708"/>
        <w:outlineLvl w:val="0"/>
        <w:rPr>
          <w:rFonts w:ascii="Times New Roman" w:eastAsia="Times New Roman" w:hAnsi="Times New Roman"/>
          <w:b/>
          <w:sz w:val="28"/>
          <w:szCs w:val="28"/>
          <w:lang w:eastAsia="uk-UA"/>
        </w:rPr>
      </w:pPr>
      <w:r>
        <w:rPr>
          <w:rFonts w:eastAsia="Times New Roman"/>
          <w:sz w:val="24"/>
          <w:lang w:eastAsia="uk-UA"/>
        </w:rPr>
        <w:t xml:space="preserve">                                                                      </w:t>
      </w:r>
      <w:r>
        <w:rPr>
          <w:rFonts w:eastAsia="Times New Roman"/>
          <w:sz w:val="24"/>
          <w:lang w:eastAsia="uk-UA"/>
        </w:rPr>
        <w:object w:dxaOrig="87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pt" o:ole="" fillcolor="window">
            <v:imagedata r:id="rId6" o:title=""/>
          </v:shape>
          <o:OLEObject Type="Embed" ProgID="CorelDraw.Graphic.7" ShapeID="_x0000_i1025" DrawAspect="Content" ObjectID="_1765277706" r:id="rId7"/>
        </w:object>
      </w:r>
    </w:p>
    <w:p w:rsidR="000C142D" w:rsidRDefault="000C142D" w:rsidP="000C142D">
      <w:pPr>
        <w:keepNext/>
        <w:suppressAutoHyphens/>
        <w:spacing w:after="0" w:line="100" w:lineRule="atLeast"/>
        <w:jc w:val="center"/>
        <w:outlineLvl w:val="1"/>
        <w:rPr>
          <w:rFonts w:ascii="Times New Roman" w:eastAsia="Times New Roman" w:hAnsi="Times New Roman" w:cs="Calibri"/>
          <w:b/>
          <w:kern w:val="2"/>
          <w:sz w:val="32"/>
          <w:szCs w:val="32"/>
          <w:lang w:eastAsia="ru-RU"/>
        </w:rPr>
      </w:pPr>
      <w:r>
        <w:rPr>
          <w:rFonts w:ascii="Times New Roman" w:eastAsia="Times New Roman" w:hAnsi="Times New Roman" w:cs="Calibri"/>
          <w:b/>
          <w:kern w:val="2"/>
          <w:sz w:val="32"/>
          <w:szCs w:val="32"/>
          <w:lang w:eastAsia="ru-RU"/>
        </w:rPr>
        <w:t>ВІДДІЛ ОСВІТИ, КУЛЬТУРИ, СІМ’Ї, МОЛОДІ ТА СПОРТУ</w:t>
      </w:r>
    </w:p>
    <w:p w:rsidR="000C142D" w:rsidRDefault="000C142D" w:rsidP="000C142D">
      <w:pPr>
        <w:keepNext/>
        <w:suppressAutoHyphens/>
        <w:spacing w:after="0" w:line="100" w:lineRule="atLeast"/>
        <w:jc w:val="center"/>
        <w:outlineLvl w:val="1"/>
        <w:rPr>
          <w:rFonts w:ascii="Times New Roman" w:eastAsia="Times New Roman" w:hAnsi="Times New Roman" w:cs="Calibri"/>
          <w:b/>
          <w:kern w:val="2"/>
          <w:sz w:val="32"/>
          <w:szCs w:val="32"/>
          <w:lang w:eastAsia="ru-RU"/>
        </w:rPr>
      </w:pPr>
      <w:r>
        <w:rPr>
          <w:rFonts w:ascii="Times New Roman" w:eastAsia="Times New Roman" w:hAnsi="Times New Roman" w:cs="Calibri"/>
          <w:b/>
          <w:kern w:val="2"/>
          <w:sz w:val="32"/>
          <w:szCs w:val="32"/>
          <w:lang w:eastAsia="ru-RU"/>
        </w:rPr>
        <w:t>ГРИМАЙЛІВСЬКОЇ СЕЛИЩНОЇ РАДИ</w:t>
      </w:r>
    </w:p>
    <w:p w:rsidR="000C142D" w:rsidRDefault="000C142D" w:rsidP="000C142D">
      <w:pPr>
        <w:spacing w:after="0" w:line="240" w:lineRule="auto"/>
        <w:jc w:val="center"/>
        <w:outlineLvl w:val="0"/>
        <w:rPr>
          <w:rFonts w:ascii="Times New Roman" w:eastAsia="Times New Roman" w:hAnsi="Times New Roman" w:cs="Calibri"/>
          <w:b/>
          <w:kern w:val="2"/>
          <w:sz w:val="32"/>
          <w:szCs w:val="32"/>
          <w:lang w:eastAsia="ru-RU"/>
        </w:rPr>
      </w:pPr>
      <w:r>
        <w:rPr>
          <w:rFonts w:ascii="Times New Roman" w:eastAsia="Times New Roman" w:hAnsi="Times New Roman" w:cs="Calibri"/>
          <w:b/>
          <w:kern w:val="2"/>
          <w:sz w:val="32"/>
          <w:szCs w:val="32"/>
          <w:lang w:eastAsia="ru-RU"/>
        </w:rPr>
        <w:t>ГРИМАЙЛІВСЬКИЙ ЛІЦЕЙ ІМ. ІВАНА ПУЛЮЯ</w:t>
      </w:r>
    </w:p>
    <w:p w:rsidR="000C142D" w:rsidRDefault="000C142D" w:rsidP="000C142D">
      <w:pPr>
        <w:keepNext/>
        <w:suppressAutoHyphens/>
        <w:spacing w:after="0" w:line="100" w:lineRule="atLeast"/>
        <w:jc w:val="center"/>
        <w:outlineLvl w:val="1"/>
        <w:rPr>
          <w:rFonts w:ascii="Times New Roman" w:eastAsia="Times New Roman" w:hAnsi="Times New Roman" w:cs="Calibri"/>
          <w:b/>
          <w:kern w:val="2"/>
          <w:sz w:val="32"/>
          <w:szCs w:val="32"/>
          <w:lang w:eastAsia="ru-RU"/>
        </w:rPr>
      </w:pPr>
      <w:r>
        <w:rPr>
          <w:rFonts w:ascii="Times New Roman" w:eastAsia="Times New Roman" w:hAnsi="Times New Roman" w:cs="Calibri"/>
          <w:b/>
          <w:kern w:val="2"/>
          <w:sz w:val="32"/>
          <w:szCs w:val="32"/>
          <w:lang w:eastAsia="ru-RU"/>
        </w:rPr>
        <w:t>ГРИМАЙЛІВСЬКОЇ СЕЛИЩНОЇ РАДИ</w:t>
      </w:r>
    </w:p>
    <w:p w:rsidR="000C142D" w:rsidRDefault="000C142D" w:rsidP="000C142D">
      <w:pPr>
        <w:spacing w:after="0" w:line="240" w:lineRule="auto"/>
        <w:ind w:firstLine="708"/>
        <w:jc w:val="center"/>
        <w:outlineLvl w:val="0"/>
        <w:rPr>
          <w:rFonts w:ascii="Times New Roman" w:eastAsia="Times New Roman" w:hAnsi="Times New Roman" w:cs="Calibri"/>
          <w:b/>
          <w:kern w:val="2"/>
          <w:sz w:val="32"/>
          <w:szCs w:val="32"/>
          <w:lang w:eastAsia="ru-RU"/>
        </w:rPr>
      </w:pPr>
      <w:r>
        <w:rPr>
          <w:rFonts w:ascii="Times New Roman" w:eastAsia="Times New Roman" w:hAnsi="Times New Roman" w:cs="Calibri"/>
          <w:b/>
          <w:kern w:val="2"/>
          <w:sz w:val="32"/>
          <w:szCs w:val="32"/>
          <w:lang w:eastAsia="ru-RU"/>
        </w:rPr>
        <w:t>ТЕРНОПІЛЬСЬКОЇ ОБЛАСТІ</w:t>
      </w:r>
    </w:p>
    <w:p w:rsidR="000C142D" w:rsidRDefault="000C142D" w:rsidP="000C142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вул. Орлика, 20, </w:t>
      </w:r>
      <w:proofErr w:type="spellStart"/>
      <w:r>
        <w:rPr>
          <w:rFonts w:ascii="Times New Roman" w:eastAsia="Times New Roman" w:hAnsi="Times New Roman"/>
          <w:sz w:val="20"/>
          <w:szCs w:val="20"/>
          <w:lang w:eastAsia="ru-RU"/>
        </w:rPr>
        <w:t>смт.Гримайлів</w:t>
      </w:r>
      <w:proofErr w:type="spellEnd"/>
      <w:r>
        <w:rPr>
          <w:rFonts w:ascii="Times New Roman" w:eastAsia="Times New Roman" w:hAnsi="Times New Roman"/>
          <w:sz w:val="20"/>
          <w:szCs w:val="20"/>
          <w:lang w:eastAsia="ru-RU"/>
        </w:rPr>
        <w:t xml:space="preserve">, Тернопільської обл., </w:t>
      </w:r>
      <w:proofErr w:type="spellStart"/>
      <w:r>
        <w:rPr>
          <w:rFonts w:ascii="Times New Roman" w:eastAsia="Times New Roman" w:hAnsi="Times New Roman"/>
          <w:sz w:val="20"/>
          <w:szCs w:val="20"/>
          <w:lang w:eastAsia="ru-RU"/>
        </w:rPr>
        <w:t>Чортківського</w:t>
      </w:r>
      <w:proofErr w:type="spellEnd"/>
      <w:r>
        <w:rPr>
          <w:rFonts w:ascii="Times New Roman" w:eastAsia="Times New Roman" w:hAnsi="Times New Roman"/>
          <w:sz w:val="20"/>
          <w:szCs w:val="20"/>
          <w:lang w:eastAsia="ru-RU"/>
        </w:rPr>
        <w:t xml:space="preserve"> району,48210</w:t>
      </w:r>
    </w:p>
    <w:p w:rsidR="000C142D" w:rsidRDefault="000C142D" w:rsidP="000C142D">
      <w:pPr>
        <w:pBdr>
          <w:bottom w:val="double" w:sz="6" w:space="1" w:color="auto"/>
        </w:pBdr>
        <w:spacing w:after="0" w:line="240" w:lineRule="auto"/>
        <w:jc w:val="center"/>
        <w:rPr>
          <w:rFonts w:ascii="Times New Roman" w:eastAsia="Times New Roman" w:hAnsi="Times New Roman"/>
          <w:sz w:val="20"/>
          <w:szCs w:val="20"/>
          <w:lang w:eastAsia="uk-UA"/>
        </w:rPr>
      </w:pPr>
      <w:r>
        <w:rPr>
          <w:rFonts w:ascii="Times New Roman" w:eastAsia="Times New Roman" w:hAnsi="Times New Roman"/>
          <w:sz w:val="20"/>
          <w:szCs w:val="20"/>
          <w:lang w:eastAsia="uk-UA"/>
        </w:rPr>
        <w:t>тел. (03557) 3-12-63, e-</w:t>
      </w:r>
      <w:proofErr w:type="spellStart"/>
      <w:r>
        <w:rPr>
          <w:rFonts w:ascii="Times New Roman" w:eastAsia="Times New Roman" w:hAnsi="Times New Roman"/>
          <w:sz w:val="20"/>
          <w:szCs w:val="20"/>
          <w:lang w:eastAsia="uk-UA"/>
        </w:rPr>
        <w:t>мail</w:t>
      </w:r>
      <w:proofErr w:type="spellEnd"/>
      <w:r>
        <w:rPr>
          <w:rFonts w:ascii="Times New Roman" w:eastAsia="Times New Roman" w:hAnsi="Times New Roman"/>
          <w:sz w:val="20"/>
          <w:szCs w:val="20"/>
          <w:lang w:eastAsia="uk-UA"/>
        </w:rPr>
        <w:t xml:space="preserve">: </w:t>
      </w:r>
      <w:hyperlink r:id="rId8" w:history="1">
        <w:r>
          <w:rPr>
            <w:rStyle w:val="a5"/>
            <w:rFonts w:ascii="Times New Roman" w:eastAsia="Times New Roman" w:hAnsi="Times New Roman"/>
            <w:sz w:val="20"/>
            <w:lang w:eastAsia="uk-UA"/>
          </w:rPr>
          <w:t>grimailovschool@ukr.net</w:t>
        </w:r>
      </w:hyperlink>
      <w:r>
        <w:rPr>
          <w:rFonts w:ascii="Times New Roman" w:eastAsia="Times New Roman" w:hAnsi="Times New Roman"/>
          <w:sz w:val="20"/>
          <w:szCs w:val="20"/>
          <w:lang w:eastAsia="uk-UA"/>
        </w:rPr>
        <w:t xml:space="preserve"> Код згідно з ЄДРПОУ 23594887</w:t>
      </w:r>
    </w:p>
    <w:p w:rsidR="000C142D" w:rsidRDefault="000C142D" w:rsidP="000C142D">
      <w:pPr>
        <w:tabs>
          <w:tab w:val="left" w:pos="9639"/>
        </w:tabs>
        <w:suppressAutoHyphens/>
        <w:spacing w:after="0" w:line="100" w:lineRule="atLeast"/>
        <w:jc w:val="center"/>
        <w:rPr>
          <w:rFonts w:ascii="Calibri" w:eastAsia="Times New Roman" w:hAnsi="Calibri" w:cs="Times New Roman"/>
          <w:sz w:val="24"/>
          <w:lang w:eastAsia="uk-UA"/>
        </w:rPr>
      </w:pPr>
    </w:p>
    <w:p w:rsidR="00CC4C8D" w:rsidRDefault="00360D02" w:rsidP="00360D02">
      <w:pPr>
        <w:tabs>
          <w:tab w:val="center" w:pos="5740"/>
        </w:tabs>
        <w:spacing w:after="0" w:line="240" w:lineRule="auto"/>
        <w:rPr>
          <w:rFonts w:ascii="Times New Roman" w:eastAsia="Times New Roman" w:hAnsi="Times New Roman" w:cs="Times New Roman"/>
          <w:sz w:val="28"/>
          <w:szCs w:val="28"/>
          <w:lang w:eastAsia="uk-UA"/>
        </w:rPr>
      </w:pPr>
      <w:r w:rsidRPr="009277C0">
        <w:rPr>
          <w:rFonts w:ascii="Times New Roman" w:eastAsia="Times New Roman" w:hAnsi="Times New Roman" w:cs="Times New Roman"/>
          <w:sz w:val="28"/>
          <w:szCs w:val="28"/>
          <w:lang w:eastAsia="uk-UA"/>
        </w:rPr>
        <w:t xml:space="preserve">                                                </w:t>
      </w:r>
      <w:r w:rsidR="00CC4C8D">
        <w:rPr>
          <w:rFonts w:ascii="Times New Roman" w:eastAsia="Times New Roman" w:hAnsi="Times New Roman" w:cs="Times New Roman"/>
          <w:sz w:val="28"/>
          <w:szCs w:val="28"/>
          <w:lang w:eastAsia="uk-UA"/>
        </w:rPr>
        <w:t xml:space="preserve">       </w:t>
      </w:r>
    </w:p>
    <w:p w:rsidR="00360D02" w:rsidRPr="009277C0" w:rsidRDefault="00CC4C8D" w:rsidP="00360D02">
      <w:pPr>
        <w:tabs>
          <w:tab w:val="center" w:pos="5740"/>
        </w:tabs>
        <w:spacing w:after="0" w:line="240" w:lineRule="auto"/>
        <w:rPr>
          <w:rFonts w:ascii="Times New Roman" w:eastAsia="Times New Roman" w:hAnsi="Times New Roman" w:cs="Times New Roman"/>
          <w:b/>
          <w:sz w:val="28"/>
          <w:szCs w:val="28"/>
          <w:lang w:val="ru-RU" w:eastAsia="uk-UA"/>
        </w:rPr>
      </w:pPr>
      <w:r>
        <w:rPr>
          <w:rFonts w:ascii="Times New Roman" w:eastAsia="Times New Roman" w:hAnsi="Times New Roman" w:cs="Times New Roman"/>
          <w:sz w:val="28"/>
          <w:szCs w:val="28"/>
          <w:lang w:eastAsia="uk-UA"/>
        </w:rPr>
        <w:t xml:space="preserve">                                                      </w:t>
      </w:r>
      <w:r w:rsidR="00360D02" w:rsidRPr="009277C0">
        <w:rPr>
          <w:rFonts w:ascii="Times New Roman" w:eastAsia="Times New Roman" w:hAnsi="Times New Roman" w:cs="Times New Roman"/>
          <w:b/>
          <w:sz w:val="28"/>
          <w:szCs w:val="28"/>
          <w:lang w:val="ru-RU" w:eastAsia="uk-UA"/>
        </w:rPr>
        <w:t xml:space="preserve">Н А К А </w:t>
      </w:r>
      <w:proofErr w:type="gramStart"/>
      <w:r w:rsidR="00360D02" w:rsidRPr="009277C0">
        <w:rPr>
          <w:rFonts w:ascii="Times New Roman" w:eastAsia="Times New Roman" w:hAnsi="Times New Roman" w:cs="Times New Roman"/>
          <w:b/>
          <w:sz w:val="28"/>
          <w:szCs w:val="28"/>
          <w:lang w:val="ru-RU" w:eastAsia="uk-UA"/>
        </w:rPr>
        <w:t>З</w:t>
      </w:r>
      <w:proofErr w:type="gramEnd"/>
    </w:p>
    <w:p w:rsidR="00360D02" w:rsidRPr="009277C0" w:rsidRDefault="00360D02" w:rsidP="00360D02">
      <w:pPr>
        <w:tabs>
          <w:tab w:val="center" w:pos="5740"/>
        </w:tabs>
        <w:spacing w:after="0" w:line="240" w:lineRule="auto"/>
        <w:rPr>
          <w:rFonts w:ascii="Times New Roman" w:eastAsia="Times New Roman" w:hAnsi="Times New Roman" w:cs="Times New Roman"/>
          <w:sz w:val="28"/>
          <w:szCs w:val="28"/>
          <w:lang w:val="ru-RU" w:eastAsia="uk-UA"/>
        </w:rPr>
      </w:pPr>
      <w:r w:rsidRPr="009277C0">
        <w:rPr>
          <w:rFonts w:ascii="Times New Roman" w:eastAsia="Times New Roman" w:hAnsi="Times New Roman" w:cs="Times New Roman"/>
          <w:sz w:val="28"/>
          <w:szCs w:val="28"/>
          <w:lang w:val="ru-RU" w:eastAsia="uk-UA"/>
        </w:rPr>
        <w:t xml:space="preserve">                                    </w:t>
      </w:r>
      <w:r w:rsidR="00CC4C8D">
        <w:rPr>
          <w:rFonts w:ascii="Times New Roman" w:eastAsia="Times New Roman" w:hAnsi="Times New Roman" w:cs="Times New Roman"/>
          <w:sz w:val="28"/>
          <w:szCs w:val="28"/>
          <w:lang w:val="ru-RU" w:eastAsia="uk-UA"/>
        </w:rPr>
        <w:t xml:space="preserve">           </w:t>
      </w:r>
      <w:r w:rsidRPr="009277C0">
        <w:rPr>
          <w:rFonts w:ascii="Times New Roman" w:eastAsia="Times New Roman" w:hAnsi="Times New Roman" w:cs="Times New Roman"/>
          <w:sz w:val="28"/>
          <w:szCs w:val="28"/>
          <w:lang w:val="ru-RU" w:eastAsia="uk-UA"/>
        </w:rPr>
        <w:t xml:space="preserve"> селище </w:t>
      </w:r>
      <w:proofErr w:type="spellStart"/>
      <w:r w:rsidRPr="009277C0">
        <w:rPr>
          <w:rFonts w:ascii="Times New Roman" w:eastAsia="Times New Roman" w:hAnsi="Times New Roman" w:cs="Times New Roman"/>
          <w:sz w:val="28"/>
          <w:szCs w:val="28"/>
          <w:lang w:val="ru-RU" w:eastAsia="uk-UA"/>
        </w:rPr>
        <w:t>Гримайлі</w:t>
      </w:r>
      <w:proofErr w:type="gramStart"/>
      <w:r w:rsidRPr="009277C0">
        <w:rPr>
          <w:rFonts w:ascii="Times New Roman" w:eastAsia="Times New Roman" w:hAnsi="Times New Roman" w:cs="Times New Roman"/>
          <w:sz w:val="28"/>
          <w:szCs w:val="28"/>
          <w:lang w:val="ru-RU" w:eastAsia="uk-UA"/>
        </w:rPr>
        <w:t>в</w:t>
      </w:r>
      <w:proofErr w:type="spellEnd"/>
      <w:proofErr w:type="gramEnd"/>
    </w:p>
    <w:p w:rsidR="00360D02" w:rsidRPr="009277C0" w:rsidRDefault="00360D02" w:rsidP="00360D02">
      <w:pPr>
        <w:widowControl w:val="0"/>
        <w:tabs>
          <w:tab w:val="left" w:leader="underscore" w:pos="1464"/>
          <w:tab w:val="left" w:pos="5712"/>
        </w:tabs>
        <w:autoSpaceDE w:val="0"/>
        <w:autoSpaceDN w:val="0"/>
        <w:adjustRightInd w:val="0"/>
        <w:spacing w:after="100" w:afterAutospacing="1" w:line="240" w:lineRule="auto"/>
        <w:contextualSpacing/>
        <w:rPr>
          <w:rFonts w:ascii="Times New Roman" w:eastAsia="Times New Roman" w:hAnsi="Times New Roman" w:cs="Times New Roman"/>
          <w:b/>
          <w:bCs/>
          <w:sz w:val="28"/>
          <w:szCs w:val="28"/>
          <w:lang w:eastAsia="uk-UA"/>
        </w:rPr>
      </w:pPr>
    </w:p>
    <w:p w:rsidR="00360D02" w:rsidRPr="009277C0" w:rsidRDefault="000C142D" w:rsidP="00360D02">
      <w:pPr>
        <w:widowControl w:val="0"/>
        <w:tabs>
          <w:tab w:val="left" w:pos="5846"/>
        </w:tabs>
        <w:autoSpaceDE w:val="0"/>
        <w:autoSpaceDN w:val="0"/>
        <w:adjustRightInd w:val="0"/>
        <w:spacing w:after="0" w:line="240" w:lineRule="auto"/>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18.09.2023</w:t>
      </w:r>
      <w:r w:rsidR="00360D02" w:rsidRPr="009277C0">
        <w:rPr>
          <w:rFonts w:ascii="Times New Roman" w:eastAsia="Times New Roman" w:hAnsi="Times New Roman" w:cs="Times New Roman"/>
          <w:bCs/>
          <w:sz w:val="28"/>
          <w:szCs w:val="28"/>
          <w:lang w:eastAsia="uk-UA"/>
        </w:rPr>
        <w:t xml:space="preserve"> р.                           </w:t>
      </w:r>
      <w:r w:rsidR="00360D02" w:rsidRPr="009277C0">
        <w:rPr>
          <w:rFonts w:ascii="Times New Roman" w:eastAsia="Times New Roman" w:hAnsi="Times New Roman" w:cs="Times New Roman"/>
          <w:bCs/>
          <w:sz w:val="28"/>
          <w:szCs w:val="28"/>
          <w:lang w:eastAsia="uk-UA"/>
        </w:rPr>
        <w:tab/>
        <w:t xml:space="preserve">                                   №     </w:t>
      </w:r>
      <w:proofErr w:type="spellStart"/>
      <w:r w:rsidR="00360D02" w:rsidRPr="009277C0">
        <w:rPr>
          <w:rFonts w:ascii="Times New Roman" w:eastAsia="Times New Roman" w:hAnsi="Times New Roman" w:cs="Times New Roman"/>
          <w:bCs/>
          <w:sz w:val="28"/>
          <w:szCs w:val="28"/>
          <w:lang w:eastAsia="uk-UA"/>
        </w:rPr>
        <w:t>-од</w:t>
      </w:r>
      <w:proofErr w:type="spellEnd"/>
    </w:p>
    <w:p w:rsidR="00360D02" w:rsidRPr="009277C0" w:rsidRDefault="00360D02" w:rsidP="00360D02">
      <w:pPr>
        <w:widowControl w:val="0"/>
        <w:autoSpaceDE w:val="0"/>
        <w:autoSpaceDN w:val="0"/>
        <w:adjustRightInd w:val="0"/>
        <w:spacing w:after="0" w:line="240" w:lineRule="auto"/>
        <w:rPr>
          <w:rFonts w:ascii="Times New Roman" w:eastAsia="Times New Roman" w:hAnsi="Times New Roman" w:cs="Times New Roman"/>
          <w:b/>
          <w:bCs/>
          <w:sz w:val="28"/>
          <w:szCs w:val="28"/>
          <w:lang w:eastAsia="uk-UA"/>
        </w:rPr>
      </w:pPr>
    </w:p>
    <w:p w:rsidR="00360D02" w:rsidRPr="009277C0" w:rsidRDefault="00360D02" w:rsidP="00360D02">
      <w:pPr>
        <w:widowControl w:val="0"/>
        <w:autoSpaceDE w:val="0"/>
        <w:autoSpaceDN w:val="0"/>
        <w:adjustRightInd w:val="0"/>
        <w:spacing w:after="0" w:line="240" w:lineRule="auto"/>
        <w:rPr>
          <w:rFonts w:ascii="Times New Roman" w:eastAsia="Times New Roman" w:hAnsi="Times New Roman" w:cs="Times New Roman"/>
          <w:b/>
          <w:bCs/>
          <w:sz w:val="28"/>
          <w:szCs w:val="28"/>
          <w:lang w:eastAsia="uk-UA"/>
        </w:rPr>
      </w:pPr>
      <w:r w:rsidRPr="009277C0">
        <w:rPr>
          <w:rFonts w:ascii="Times New Roman" w:eastAsia="Times New Roman" w:hAnsi="Times New Roman" w:cs="Times New Roman"/>
          <w:b/>
          <w:bCs/>
          <w:sz w:val="28"/>
          <w:szCs w:val="28"/>
          <w:lang w:eastAsia="uk-UA"/>
        </w:rPr>
        <w:t xml:space="preserve">Про створення атестаційної комісії </w:t>
      </w:r>
    </w:p>
    <w:p w:rsidR="00360D02" w:rsidRPr="009277C0" w:rsidRDefault="000C142D" w:rsidP="00360D02">
      <w:pPr>
        <w:widowControl w:val="0"/>
        <w:autoSpaceDE w:val="0"/>
        <w:autoSpaceDN w:val="0"/>
        <w:adjustRightInd w:val="0"/>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у 2023/2024 </w:t>
      </w:r>
      <w:r w:rsidR="00360D02" w:rsidRPr="009277C0">
        <w:rPr>
          <w:rFonts w:ascii="Times New Roman" w:eastAsia="Times New Roman" w:hAnsi="Times New Roman" w:cs="Times New Roman"/>
          <w:b/>
          <w:bCs/>
          <w:sz w:val="28"/>
          <w:szCs w:val="28"/>
          <w:lang w:eastAsia="uk-UA"/>
        </w:rPr>
        <w:t xml:space="preserve"> навчальному році </w:t>
      </w:r>
    </w:p>
    <w:p w:rsidR="00360D02" w:rsidRPr="009277C0" w:rsidRDefault="00360D02" w:rsidP="00360D02">
      <w:pPr>
        <w:widowControl w:val="0"/>
        <w:autoSpaceDE w:val="0"/>
        <w:autoSpaceDN w:val="0"/>
        <w:adjustRightInd w:val="0"/>
        <w:spacing w:after="0" w:line="240" w:lineRule="auto"/>
        <w:rPr>
          <w:rFonts w:ascii="Times New Roman" w:eastAsia="Times New Roman" w:hAnsi="Times New Roman" w:cs="Times New Roman"/>
          <w:b/>
          <w:bCs/>
          <w:sz w:val="28"/>
          <w:szCs w:val="28"/>
          <w:lang w:eastAsia="uk-UA"/>
        </w:rPr>
      </w:pPr>
    </w:p>
    <w:p w:rsidR="00360D02" w:rsidRPr="009277C0" w:rsidRDefault="00360D02" w:rsidP="00360D02">
      <w:pPr>
        <w:spacing w:after="0" w:line="240" w:lineRule="auto"/>
        <w:ind w:firstLine="708"/>
        <w:jc w:val="both"/>
        <w:rPr>
          <w:rFonts w:ascii="Times New Roman" w:eastAsia="Calibri" w:hAnsi="Times New Roman" w:cs="Times New Roman"/>
          <w:bCs/>
          <w:sz w:val="28"/>
          <w:szCs w:val="28"/>
        </w:rPr>
      </w:pPr>
      <w:r w:rsidRPr="009277C0">
        <w:rPr>
          <w:rFonts w:ascii="Times New Roman" w:eastAsia="Calibri" w:hAnsi="Times New Roman" w:cs="Times New Roman"/>
          <w:bCs/>
          <w:sz w:val="28"/>
          <w:szCs w:val="28"/>
        </w:rPr>
        <w:t xml:space="preserve">Відповідно до частини четвертої статті 54 Закону України «Про освіту», частини першої статті 32 Закону України «Про дошкільну освіту»,  статті 48 Закону України «Про повну загальну середню освіту», статті 25 Закону України «Про позашкільну освіту», на підставі Типового положення про атестацію педагогічних працівників України, </w:t>
      </w:r>
      <w:r w:rsidRPr="009277C0">
        <w:rPr>
          <w:rFonts w:ascii="Times New Roman" w:eastAsia="Calibri" w:hAnsi="Times New Roman" w:cs="Times New Roman"/>
          <w:sz w:val="28"/>
          <w:szCs w:val="28"/>
        </w:rPr>
        <w:t>затвердженого наказом Міністерст</w:t>
      </w:r>
      <w:r w:rsidR="009B04EB">
        <w:rPr>
          <w:rFonts w:ascii="Times New Roman" w:eastAsia="Calibri" w:hAnsi="Times New Roman" w:cs="Times New Roman"/>
          <w:sz w:val="28"/>
          <w:szCs w:val="28"/>
        </w:rPr>
        <w:t>ва освіти і науки України від 09.09</w:t>
      </w:r>
      <w:r w:rsidRPr="009277C0">
        <w:rPr>
          <w:rFonts w:ascii="Times New Roman" w:eastAsia="Calibri" w:hAnsi="Times New Roman" w:cs="Times New Roman"/>
          <w:sz w:val="28"/>
          <w:szCs w:val="28"/>
        </w:rPr>
        <w:t>.20</w:t>
      </w:r>
      <w:r w:rsidR="009B04EB">
        <w:rPr>
          <w:rFonts w:ascii="Times New Roman" w:eastAsia="Calibri" w:hAnsi="Times New Roman" w:cs="Times New Roman"/>
          <w:sz w:val="28"/>
          <w:szCs w:val="28"/>
        </w:rPr>
        <w:t>22 року №805</w:t>
      </w:r>
      <w:r w:rsidRPr="009277C0">
        <w:rPr>
          <w:rFonts w:ascii="Times New Roman" w:eastAsia="Calibri" w:hAnsi="Times New Roman" w:cs="Times New Roman"/>
          <w:sz w:val="28"/>
          <w:szCs w:val="28"/>
        </w:rPr>
        <w:t>, зареєстрованим у</w:t>
      </w:r>
      <w:r w:rsidR="00B74A05">
        <w:rPr>
          <w:rFonts w:ascii="Times New Roman" w:eastAsia="Calibri" w:hAnsi="Times New Roman" w:cs="Times New Roman"/>
          <w:sz w:val="28"/>
          <w:szCs w:val="28"/>
        </w:rPr>
        <w:t xml:space="preserve"> Міністерстві юстиції України 21.12.2022 року за №</w:t>
      </w:r>
      <w:r w:rsidR="00105E53">
        <w:rPr>
          <w:rFonts w:ascii="Times New Roman" w:eastAsia="Calibri" w:hAnsi="Times New Roman" w:cs="Times New Roman"/>
          <w:sz w:val="28"/>
          <w:szCs w:val="28"/>
        </w:rPr>
        <w:t>1649/38985</w:t>
      </w:r>
      <w:r w:rsidRPr="009277C0">
        <w:rPr>
          <w:rFonts w:ascii="Times New Roman" w:eastAsia="Calibri" w:hAnsi="Times New Roman" w:cs="Times New Roman"/>
          <w:sz w:val="28"/>
          <w:szCs w:val="28"/>
        </w:rPr>
        <w:t xml:space="preserve">, </w:t>
      </w:r>
      <w:r w:rsidRPr="009277C0">
        <w:rPr>
          <w:rFonts w:ascii="Times New Roman" w:eastAsia="Calibri" w:hAnsi="Times New Roman" w:cs="Times New Roman"/>
          <w:bCs/>
          <w:sz w:val="28"/>
          <w:szCs w:val="28"/>
        </w:rPr>
        <w:t>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w:t>
      </w:r>
    </w:p>
    <w:p w:rsidR="00360D02" w:rsidRPr="009277C0" w:rsidRDefault="00360D02" w:rsidP="00360D02">
      <w:pPr>
        <w:spacing w:after="0" w:line="240" w:lineRule="auto"/>
        <w:ind w:firstLine="708"/>
        <w:jc w:val="both"/>
        <w:rPr>
          <w:rFonts w:ascii="Times New Roman" w:eastAsia="Calibri" w:hAnsi="Times New Roman" w:cs="Times New Roman"/>
          <w:bCs/>
          <w:sz w:val="28"/>
          <w:szCs w:val="28"/>
        </w:rPr>
      </w:pPr>
    </w:p>
    <w:p w:rsidR="00360D02" w:rsidRPr="009277C0" w:rsidRDefault="00360D02" w:rsidP="00360D0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uk-UA"/>
        </w:rPr>
      </w:pPr>
      <w:r w:rsidRPr="009277C0">
        <w:rPr>
          <w:rFonts w:ascii="Times New Roman" w:eastAsia="Times New Roman" w:hAnsi="Times New Roman" w:cs="Times New Roman"/>
          <w:b/>
          <w:bCs/>
          <w:sz w:val="28"/>
          <w:szCs w:val="28"/>
          <w:lang w:eastAsia="uk-UA"/>
        </w:rPr>
        <w:t>НАКАЗУЮ:</w:t>
      </w:r>
    </w:p>
    <w:p w:rsidR="00360D02" w:rsidRPr="009277C0" w:rsidRDefault="00360D02" w:rsidP="00360D0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uk-UA"/>
        </w:rPr>
      </w:pPr>
    </w:p>
    <w:p w:rsidR="00360D02" w:rsidRPr="009277C0" w:rsidRDefault="00360D02" w:rsidP="00360D0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uk-UA"/>
        </w:rPr>
      </w:pPr>
      <w:r w:rsidRPr="009277C0">
        <w:rPr>
          <w:rFonts w:ascii="Times New Roman" w:eastAsia="Times New Roman" w:hAnsi="Times New Roman" w:cs="Times New Roman"/>
          <w:sz w:val="28"/>
          <w:szCs w:val="28"/>
          <w:lang w:eastAsia="uk-UA"/>
        </w:rPr>
        <w:t xml:space="preserve">Затвердити шкільну атестаційну комісію </w:t>
      </w:r>
      <w:r w:rsidR="00502521">
        <w:rPr>
          <w:rFonts w:ascii="Times New Roman" w:eastAsia="Times New Roman" w:hAnsi="Times New Roman" w:cs="Times New Roman"/>
          <w:sz w:val="28"/>
          <w:szCs w:val="28"/>
          <w:lang w:eastAsia="uk-UA"/>
        </w:rPr>
        <w:t>на  2023/2024</w:t>
      </w:r>
      <w:r w:rsidRPr="009277C0">
        <w:rPr>
          <w:rFonts w:ascii="Times New Roman" w:eastAsia="Times New Roman" w:hAnsi="Times New Roman" w:cs="Times New Roman"/>
          <w:sz w:val="28"/>
          <w:szCs w:val="28"/>
          <w:lang w:eastAsia="uk-UA"/>
        </w:rPr>
        <w:t xml:space="preserve"> навчальний рік у складі</w:t>
      </w:r>
      <w:r w:rsidRPr="009277C0">
        <w:rPr>
          <w:rFonts w:ascii="Times New Roman" w:eastAsia="Times New Roman" w:hAnsi="Times New Roman" w:cs="Times New Roman"/>
          <w:bCs/>
          <w:sz w:val="28"/>
          <w:szCs w:val="28"/>
          <w:lang w:eastAsia="uk-UA"/>
        </w:rPr>
        <w:t>:</w:t>
      </w:r>
    </w:p>
    <w:p w:rsidR="00BD0525" w:rsidRPr="009277C0" w:rsidRDefault="008D62A5" w:rsidP="00BD0525">
      <w:pPr>
        <w:widowControl w:val="0"/>
        <w:autoSpaceDE w:val="0"/>
        <w:autoSpaceDN w:val="0"/>
        <w:adjustRightInd w:val="0"/>
        <w:spacing w:after="0" w:line="240" w:lineRule="auto"/>
        <w:ind w:left="360"/>
        <w:contextualSpacing/>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
          <w:bCs/>
          <w:sz w:val="28"/>
          <w:szCs w:val="28"/>
          <w:lang w:eastAsia="uk-UA"/>
        </w:rPr>
        <w:t>Капелюх В.Я.</w:t>
      </w:r>
      <w:r w:rsidR="00360D02" w:rsidRPr="009277C0">
        <w:rPr>
          <w:rFonts w:ascii="Times New Roman" w:eastAsia="Times New Roman" w:hAnsi="Times New Roman" w:cs="Times New Roman"/>
          <w:bCs/>
          <w:sz w:val="28"/>
          <w:szCs w:val="28"/>
          <w:lang w:eastAsia="uk-UA"/>
        </w:rPr>
        <w:t xml:space="preserve"> – голова атестаційної комісії, </w:t>
      </w:r>
      <w:r>
        <w:rPr>
          <w:rFonts w:ascii="Times New Roman" w:eastAsia="Times New Roman" w:hAnsi="Times New Roman" w:cs="Times New Roman"/>
          <w:bCs/>
          <w:sz w:val="28"/>
          <w:szCs w:val="28"/>
          <w:lang w:eastAsia="uk-UA"/>
        </w:rPr>
        <w:t>директор ліцею</w:t>
      </w:r>
      <w:r w:rsidR="00BD0525" w:rsidRPr="009277C0">
        <w:rPr>
          <w:rFonts w:ascii="Times New Roman" w:eastAsia="Times New Roman" w:hAnsi="Times New Roman" w:cs="Times New Roman"/>
          <w:bCs/>
          <w:sz w:val="28"/>
          <w:szCs w:val="28"/>
          <w:lang w:eastAsia="uk-UA"/>
        </w:rPr>
        <w:t>;</w:t>
      </w:r>
    </w:p>
    <w:p w:rsidR="00360D02" w:rsidRPr="009277C0" w:rsidRDefault="00360D02" w:rsidP="00360D02">
      <w:pPr>
        <w:widowControl w:val="0"/>
        <w:autoSpaceDE w:val="0"/>
        <w:autoSpaceDN w:val="0"/>
        <w:adjustRightInd w:val="0"/>
        <w:spacing w:after="0" w:line="240" w:lineRule="auto"/>
        <w:ind w:left="360"/>
        <w:contextualSpacing/>
        <w:jc w:val="both"/>
        <w:rPr>
          <w:rFonts w:ascii="Times New Roman" w:eastAsia="Times New Roman" w:hAnsi="Times New Roman" w:cs="Times New Roman"/>
          <w:bCs/>
          <w:sz w:val="28"/>
          <w:szCs w:val="28"/>
          <w:lang w:eastAsia="uk-UA"/>
        </w:rPr>
      </w:pPr>
    </w:p>
    <w:p w:rsidR="00360D02" w:rsidRPr="009277C0" w:rsidRDefault="008D62A5" w:rsidP="00360D02">
      <w:pPr>
        <w:widowControl w:val="0"/>
        <w:autoSpaceDE w:val="0"/>
        <w:autoSpaceDN w:val="0"/>
        <w:adjustRightInd w:val="0"/>
        <w:spacing w:after="0" w:line="240" w:lineRule="auto"/>
        <w:ind w:left="360"/>
        <w:contextualSpacing/>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
          <w:bCs/>
          <w:sz w:val="28"/>
          <w:szCs w:val="28"/>
          <w:lang w:eastAsia="uk-UA"/>
        </w:rPr>
        <w:t>Войтович С.В</w:t>
      </w:r>
      <w:r w:rsidR="006A1322">
        <w:rPr>
          <w:rFonts w:ascii="Times New Roman" w:eastAsia="Times New Roman" w:hAnsi="Times New Roman" w:cs="Times New Roman"/>
          <w:b/>
          <w:bCs/>
          <w:sz w:val="28"/>
          <w:szCs w:val="28"/>
          <w:lang w:eastAsia="uk-UA"/>
        </w:rPr>
        <w:t>.</w:t>
      </w:r>
      <w:r w:rsidR="00360D02" w:rsidRPr="009277C0">
        <w:rPr>
          <w:rFonts w:ascii="Times New Roman" w:eastAsia="Times New Roman" w:hAnsi="Times New Roman" w:cs="Times New Roman"/>
          <w:bCs/>
          <w:sz w:val="28"/>
          <w:szCs w:val="28"/>
          <w:lang w:eastAsia="uk-UA"/>
        </w:rPr>
        <w:t xml:space="preserve">– заступник голови атестаційної </w:t>
      </w:r>
      <w:r w:rsidR="0061155B">
        <w:rPr>
          <w:rFonts w:ascii="Times New Roman" w:eastAsia="Times New Roman" w:hAnsi="Times New Roman" w:cs="Times New Roman"/>
          <w:bCs/>
          <w:sz w:val="28"/>
          <w:szCs w:val="28"/>
          <w:lang w:eastAsia="uk-UA"/>
        </w:rPr>
        <w:t xml:space="preserve">комісії, заступник директора з </w:t>
      </w:r>
      <w:r>
        <w:rPr>
          <w:rFonts w:ascii="Times New Roman" w:eastAsia="Times New Roman" w:hAnsi="Times New Roman" w:cs="Times New Roman"/>
          <w:bCs/>
          <w:sz w:val="28"/>
          <w:szCs w:val="28"/>
          <w:lang w:eastAsia="uk-UA"/>
        </w:rPr>
        <w:t>Н</w:t>
      </w:r>
      <w:r w:rsidR="00360D02" w:rsidRPr="009277C0">
        <w:rPr>
          <w:rFonts w:ascii="Times New Roman" w:eastAsia="Times New Roman" w:hAnsi="Times New Roman" w:cs="Times New Roman"/>
          <w:bCs/>
          <w:sz w:val="28"/>
          <w:szCs w:val="28"/>
          <w:lang w:eastAsia="uk-UA"/>
        </w:rPr>
        <w:t>ВР;</w:t>
      </w:r>
    </w:p>
    <w:p w:rsidR="009277C0" w:rsidRDefault="009277C0" w:rsidP="00360D02">
      <w:pPr>
        <w:widowControl w:val="0"/>
        <w:autoSpaceDE w:val="0"/>
        <w:autoSpaceDN w:val="0"/>
        <w:adjustRightInd w:val="0"/>
        <w:spacing w:after="0" w:line="240" w:lineRule="auto"/>
        <w:ind w:left="360"/>
        <w:contextualSpacing/>
        <w:jc w:val="both"/>
        <w:rPr>
          <w:rFonts w:ascii="Times New Roman" w:eastAsia="Times New Roman" w:hAnsi="Times New Roman" w:cs="Times New Roman"/>
          <w:b/>
          <w:bCs/>
          <w:sz w:val="28"/>
          <w:szCs w:val="28"/>
          <w:lang w:eastAsia="uk-UA"/>
        </w:rPr>
      </w:pPr>
    </w:p>
    <w:p w:rsidR="00360D02" w:rsidRPr="009277C0" w:rsidRDefault="00477A70" w:rsidP="00360D02">
      <w:pPr>
        <w:widowControl w:val="0"/>
        <w:autoSpaceDE w:val="0"/>
        <w:autoSpaceDN w:val="0"/>
        <w:adjustRightInd w:val="0"/>
        <w:spacing w:after="0" w:line="240" w:lineRule="auto"/>
        <w:ind w:left="360"/>
        <w:contextualSpacing/>
        <w:jc w:val="both"/>
        <w:rPr>
          <w:rFonts w:ascii="Times New Roman" w:eastAsia="Times New Roman" w:hAnsi="Times New Roman" w:cs="Times New Roman"/>
          <w:bCs/>
          <w:sz w:val="28"/>
          <w:szCs w:val="28"/>
          <w:lang w:eastAsia="uk-UA"/>
        </w:rPr>
      </w:pPr>
      <w:proofErr w:type="spellStart"/>
      <w:r>
        <w:rPr>
          <w:rFonts w:ascii="Times New Roman" w:eastAsia="Times New Roman" w:hAnsi="Times New Roman" w:cs="Times New Roman"/>
          <w:b/>
          <w:bCs/>
          <w:sz w:val="28"/>
          <w:szCs w:val="28"/>
          <w:lang w:eastAsia="uk-UA"/>
        </w:rPr>
        <w:t>Яцик</w:t>
      </w:r>
      <w:proofErr w:type="spellEnd"/>
      <w:r>
        <w:rPr>
          <w:rFonts w:ascii="Times New Roman" w:eastAsia="Times New Roman" w:hAnsi="Times New Roman" w:cs="Times New Roman"/>
          <w:b/>
          <w:bCs/>
          <w:sz w:val="28"/>
          <w:szCs w:val="28"/>
          <w:lang w:eastAsia="uk-UA"/>
        </w:rPr>
        <w:t xml:space="preserve"> Г.С</w:t>
      </w:r>
      <w:r w:rsidR="00360D02" w:rsidRPr="009277C0">
        <w:rPr>
          <w:rFonts w:ascii="Times New Roman" w:eastAsia="Times New Roman" w:hAnsi="Times New Roman" w:cs="Times New Roman"/>
          <w:b/>
          <w:bCs/>
          <w:sz w:val="28"/>
          <w:szCs w:val="28"/>
          <w:lang w:eastAsia="uk-UA"/>
        </w:rPr>
        <w:t>.</w:t>
      </w:r>
      <w:r w:rsidR="00360D02" w:rsidRPr="009277C0">
        <w:rPr>
          <w:rFonts w:ascii="Times New Roman" w:eastAsia="Times New Roman" w:hAnsi="Times New Roman" w:cs="Times New Roman"/>
          <w:bCs/>
          <w:sz w:val="28"/>
          <w:szCs w:val="28"/>
          <w:lang w:eastAsia="uk-UA"/>
        </w:rPr>
        <w:t xml:space="preserve"> – секретар атестаційної комісії, вчитель української  мови та літератури.</w:t>
      </w:r>
    </w:p>
    <w:p w:rsidR="00360D02" w:rsidRPr="009277C0" w:rsidRDefault="00360D02" w:rsidP="00360D02">
      <w:pPr>
        <w:widowControl w:val="0"/>
        <w:autoSpaceDE w:val="0"/>
        <w:autoSpaceDN w:val="0"/>
        <w:adjustRightInd w:val="0"/>
        <w:spacing w:after="0" w:line="240" w:lineRule="auto"/>
        <w:ind w:left="360"/>
        <w:contextualSpacing/>
        <w:jc w:val="both"/>
        <w:rPr>
          <w:rFonts w:ascii="Times New Roman" w:eastAsia="Times New Roman" w:hAnsi="Times New Roman" w:cs="Times New Roman"/>
          <w:bCs/>
          <w:sz w:val="28"/>
          <w:szCs w:val="28"/>
          <w:lang w:eastAsia="uk-UA"/>
        </w:rPr>
      </w:pPr>
    </w:p>
    <w:p w:rsidR="0061155B" w:rsidRDefault="0061155B" w:rsidP="00360D02">
      <w:pPr>
        <w:widowControl w:val="0"/>
        <w:autoSpaceDE w:val="0"/>
        <w:autoSpaceDN w:val="0"/>
        <w:adjustRightInd w:val="0"/>
        <w:spacing w:after="0" w:line="240" w:lineRule="auto"/>
        <w:ind w:left="360"/>
        <w:contextualSpacing/>
        <w:jc w:val="both"/>
        <w:rPr>
          <w:rFonts w:ascii="Times New Roman" w:eastAsia="Times New Roman" w:hAnsi="Times New Roman" w:cs="Times New Roman"/>
          <w:bCs/>
          <w:sz w:val="28"/>
          <w:szCs w:val="28"/>
          <w:lang w:eastAsia="uk-UA"/>
        </w:rPr>
      </w:pPr>
    </w:p>
    <w:p w:rsidR="00360D02" w:rsidRDefault="00360D02" w:rsidP="00360D02">
      <w:pPr>
        <w:widowControl w:val="0"/>
        <w:autoSpaceDE w:val="0"/>
        <w:autoSpaceDN w:val="0"/>
        <w:adjustRightInd w:val="0"/>
        <w:spacing w:after="0" w:line="240" w:lineRule="auto"/>
        <w:ind w:left="360"/>
        <w:contextualSpacing/>
        <w:jc w:val="both"/>
        <w:rPr>
          <w:rFonts w:ascii="Times New Roman" w:eastAsia="Times New Roman" w:hAnsi="Times New Roman" w:cs="Times New Roman"/>
          <w:bCs/>
          <w:sz w:val="28"/>
          <w:szCs w:val="28"/>
          <w:lang w:eastAsia="uk-UA"/>
        </w:rPr>
      </w:pPr>
      <w:r w:rsidRPr="009277C0">
        <w:rPr>
          <w:rFonts w:ascii="Times New Roman" w:eastAsia="Times New Roman" w:hAnsi="Times New Roman" w:cs="Times New Roman"/>
          <w:bCs/>
          <w:sz w:val="28"/>
          <w:szCs w:val="28"/>
          <w:lang w:eastAsia="uk-UA"/>
        </w:rPr>
        <w:lastRenderedPageBreak/>
        <w:t>Члени атестаційної комісії:</w:t>
      </w:r>
    </w:p>
    <w:p w:rsidR="00BD0525" w:rsidRPr="00643EC4" w:rsidRDefault="008D62A5" w:rsidP="00643EC4">
      <w:pPr>
        <w:widowControl w:val="0"/>
        <w:autoSpaceDE w:val="0"/>
        <w:autoSpaceDN w:val="0"/>
        <w:adjustRightInd w:val="0"/>
        <w:spacing w:after="0" w:line="240" w:lineRule="auto"/>
        <w:ind w:left="360"/>
        <w:contextualSpacing/>
        <w:jc w:val="both"/>
        <w:rPr>
          <w:rFonts w:ascii="Times New Roman" w:eastAsia="Times New Roman" w:hAnsi="Times New Roman" w:cs="Times New Roman"/>
          <w:bCs/>
          <w:sz w:val="28"/>
          <w:szCs w:val="28"/>
          <w:lang w:eastAsia="uk-UA"/>
        </w:rPr>
      </w:pPr>
      <w:proofErr w:type="spellStart"/>
      <w:r>
        <w:rPr>
          <w:rFonts w:ascii="Times New Roman" w:eastAsia="Times New Roman" w:hAnsi="Times New Roman" w:cs="Times New Roman"/>
          <w:b/>
          <w:bCs/>
          <w:sz w:val="28"/>
          <w:szCs w:val="28"/>
          <w:lang w:eastAsia="uk-UA"/>
        </w:rPr>
        <w:t>Антонишин</w:t>
      </w:r>
      <w:proofErr w:type="spellEnd"/>
      <w:r>
        <w:rPr>
          <w:rFonts w:ascii="Times New Roman" w:eastAsia="Times New Roman" w:hAnsi="Times New Roman" w:cs="Times New Roman"/>
          <w:b/>
          <w:bCs/>
          <w:sz w:val="28"/>
          <w:szCs w:val="28"/>
          <w:lang w:eastAsia="uk-UA"/>
        </w:rPr>
        <w:t xml:space="preserve"> Н.Й</w:t>
      </w:r>
      <w:r w:rsidR="00BD0525" w:rsidRPr="00BD0525">
        <w:rPr>
          <w:rFonts w:ascii="Times New Roman" w:eastAsia="Times New Roman" w:hAnsi="Times New Roman" w:cs="Times New Roman"/>
          <w:b/>
          <w:bCs/>
          <w:sz w:val="28"/>
          <w:szCs w:val="28"/>
          <w:lang w:eastAsia="uk-UA"/>
        </w:rPr>
        <w:t>.</w:t>
      </w:r>
      <w:r w:rsidR="006A1322">
        <w:rPr>
          <w:rFonts w:ascii="Times New Roman" w:eastAsia="Times New Roman" w:hAnsi="Times New Roman" w:cs="Times New Roman"/>
          <w:b/>
          <w:bCs/>
          <w:sz w:val="28"/>
          <w:szCs w:val="28"/>
          <w:lang w:eastAsia="uk-UA"/>
        </w:rPr>
        <w:t xml:space="preserve"> – </w:t>
      </w:r>
      <w:r w:rsidR="00643EC4">
        <w:rPr>
          <w:rFonts w:ascii="Times New Roman" w:eastAsia="Times New Roman" w:hAnsi="Times New Roman" w:cs="Times New Roman"/>
          <w:bCs/>
          <w:sz w:val="28"/>
          <w:szCs w:val="28"/>
          <w:lang w:eastAsia="uk-UA"/>
        </w:rPr>
        <w:t xml:space="preserve">заступник директора з </w:t>
      </w:r>
      <w:r w:rsidR="00643EC4" w:rsidRPr="009277C0">
        <w:rPr>
          <w:rFonts w:ascii="Times New Roman" w:eastAsia="Times New Roman" w:hAnsi="Times New Roman" w:cs="Times New Roman"/>
          <w:bCs/>
          <w:sz w:val="28"/>
          <w:szCs w:val="28"/>
          <w:lang w:eastAsia="uk-UA"/>
        </w:rPr>
        <w:t>ВР;</w:t>
      </w:r>
    </w:p>
    <w:p w:rsidR="00360D02" w:rsidRPr="009277C0" w:rsidRDefault="000E7CC8" w:rsidP="000E7CC8">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uk-UA"/>
        </w:rPr>
      </w:pPr>
      <w:r w:rsidRPr="009277C0">
        <w:rPr>
          <w:rFonts w:ascii="Times New Roman" w:eastAsia="Times New Roman" w:hAnsi="Times New Roman" w:cs="Times New Roman"/>
          <w:bCs/>
          <w:sz w:val="28"/>
          <w:szCs w:val="28"/>
          <w:lang w:eastAsia="uk-UA"/>
        </w:rPr>
        <w:t xml:space="preserve">     </w:t>
      </w:r>
      <w:proofErr w:type="spellStart"/>
      <w:r w:rsidR="00360D02" w:rsidRPr="009277C0">
        <w:rPr>
          <w:rFonts w:ascii="Times New Roman" w:eastAsia="Times New Roman" w:hAnsi="Times New Roman" w:cs="Times New Roman"/>
          <w:b/>
          <w:bCs/>
          <w:sz w:val="28"/>
          <w:szCs w:val="28"/>
          <w:lang w:eastAsia="uk-UA"/>
        </w:rPr>
        <w:t>Метельська</w:t>
      </w:r>
      <w:proofErr w:type="spellEnd"/>
      <w:r w:rsidR="00360D02" w:rsidRPr="009277C0">
        <w:rPr>
          <w:rFonts w:ascii="Times New Roman" w:eastAsia="Times New Roman" w:hAnsi="Times New Roman" w:cs="Times New Roman"/>
          <w:b/>
          <w:bCs/>
          <w:sz w:val="28"/>
          <w:szCs w:val="28"/>
          <w:lang w:eastAsia="uk-UA"/>
        </w:rPr>
        <w:t xml:space="preserve"> О.С.</w:t>
      </w:r>
      <w:r w:rsidR="00360D02" w:rsidRPr="009277C0">
        <w:rPr>
          <w:rFonts w:ascii="Times New Roman" w:eastAsia="Times New Roman" w:hAnsi="Times New Roman" w:cs="Times New Roman"/>
          <w:bCs/>
          <w:sz w:val="28"/>
          <w:szCs w:val="28"/>
          <w:lang w:eastAsia="uk-UA"/>
        </w:rPr>
        <w:t xml:space="preserve"> –</w:t>
      </w:r>
      <w:r w:rsidR="0061155B">
        <w:rPr>
          <w:rFonts w:ascii="Times New Roman" w:eastAsia="Times New Roman" w:hAnsi="Times New Roman" w:cs="Times New Roman"/>
          <w:bCs/>
          <w:sz w:val="28"/>
          <w:szCs w:val="28"/>
          <w:lang w:eastAsia="uk-UA"/>
        </w:rPr>
        <w:t xml:space="preserve"> вчитель географії.</w:t>
      </w:r>
    </w:p>
    <w:p w:rsidR="00360D02" w:rsidRPr="009277C0" w:rsidRDefault="00360D02" w:rsidP="00360D02">
      <w:pPr>
        <w:widowControl w:val="0"/>
        <w:autoSpaceDE w:val="0"/>
        <w:autoSpaceDN w:val="0"/>
        <w:adjustRightInd w:val="0"/>
        <w:spacing w:after="0" w:line="240" w:lineRule="auto"/>
        <w:ind w:left="360"/>
        <w:contextualSpacing/>
        <w:jc w:val="both"/>
        <w:rPr>
          <w:rFonts w:ascii="Times New Roman" w:eastAsia="Times New Roman" w:hAnsi="Times New Roman" w:cs="Times New Roman"/>
          <w:bCs/>
          <w:sz w:val="28"/>
          <w:szCs w:val="28"/>
          <w:lang w:eastAsia="uk-UA"/>
        </w:rPr>
      </w:pPr>
    </w:p>
    <w:p w:rsidR="00360D02" w:rsidRPr="009277C0" w:rsidRDefault="00360D02" w:rsidP="00360D0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uk-UA"/>
        </w:rPr>
      </w:pPr>
      <w:r w:rsidRPr="009277C0">
        <w:rPr>
          <w:rFonts w:ascii="Times New Roman" w:eastAsia="Times New Roman" w:hAnsi="Times New Roman" w:cs="Times New Roman"/>
          <w:bCs/>
          <w:sz w:val="28"/>
          <w:szCs w:val="28"/>
          <w:lang w:eastAsia="uk-UA"/>
        </w:rPr>
        <w:t>Виконання наказу покласти на заступника директора з навчально-виховної роботи Войтович С.В..</w:t>
      </w:r>
    </w:p>
    <w:p w:rsidR="00360D02" w:rsidRPr="009277C0" w:rsidRDefault="00360D02" w:rsidP="00360D0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uk-UA"/>
        </w:rPr>
      </w:pPr>
      <w:r w:rsidRPr="009277C0">
        <w:rPr>
          <w:rFonts w:ascii="Times New Roman" w:eastAsia="Times New Roman" w:hAnsi="Times New Roman" w:cs="Times New Roman"/>
          <w:bCs/>
          <w:sz w:val="28"/>
          <w:szCs w:val="28"/>
          <w:lang w:eastAsia="uk-UA"/>
        </w:rPr>
        <w:t>Контроль за виконанням наказу залишаю за собою.</w:t>
      </w:r>
    </w:p>
    <w:p w:rsidR="00360D02" w:rsidRPr="009277C0" w:rsidRDefault="00360D02" w:rsidP="00360D0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uk-UA"/>
        </w:rPr>
      </w:pPr>
    </w:p>
    <w:p w:rsidR="00360D02" w:rsidRPr="009277C0" w:rsidRDefault="00E27CB8" w:rsidP="00360D0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Директор ліцею</w:t>
      </w:r>
      <w:r w:rsidR="00360D02" w:rsidRPr="009277C0">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
          <w:bCs/>
          <w:sz w:val="28"/>
          <w:szCs w:val="28"/>
          <w:lang w:eastAsia="uk-UA"/>
        </w:rPr>
        <w:t xml:space="preserve">      </w:t>
      </w:r>
      <w:r w:rsidR="00360D02" w:rsidRPr="009277C0">
        <w:rPr>
          <w:rFonts w:ascii="Times New Roman" w:eastAsia="Times New Roman" w:hAnsi="Times New Roman" w:cs="Times New Roman"/>
          <w:b/>
          <w:bCs/>
          <w:sz w:val="28"/>
          <w:szCs w:val="28"/>
          <w:lang w:eastAsia="uk-UA"/>
        </w:rPr>
        <w:t xml:space="preserve"> Віталій КАПЕЛЮХ                                                  </w:t>
      </w:r>
    </w:p>
    <w:p w:rsidR="00360D02" w:rsidRPr="009277C0" w:rsidRDefault="00B169B2" w:rsidP="00360D0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З наказом ознайомлені</w:t>
      </w:r>
      <w:r w:rsidR="00E27CB8">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 xml:space="preserve">                          </w:t>
      </w:r>
      <w:bookmarkStart w:id="0" w:name="_GoBack"/>
      <w:bookmarkEnd w:id="0"/>
      <w:r w:rsidR="00360D02" w:rsidRPr="009277C0">
        <w:rPr>
          <w:rFonts w:ascii="Times New Roman" w:eastAsia="Times New Roman" w:hAnsi="Times New Roman" w:cs="Times New Roman"/>
          <w:bCs/>
          <w:sz w:val="28"/>
          <w:szCs w:val="28"/>
          <w:lang w:eastAsia="uk-UA"/>
        </w:rPr>
        <w:t>Стефанія Войтович</w:t>
      </w:r>
    </w:p>
    <w:p w:rsidR="00360D02" w:rsidRPr="009277C0" w:rsidRDefault="00E27CB8" w:rsidP="00360D0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591AC1">
        <w:rPr>
          <w:rFonts w:ascii="Times New Roman" w:eastAsia="Times New Roman" w:hAnsi="Times New Roman" w:cs="Times New Roman"/>
          <w:bCs/>
          <w:sz w:val="28"/>
          <w:szCs w:val="28"/>
          <w:lang w:eastAsia="uk-UA"/>
        </w:rPr>
        <w:t xml:space="preserve">Галина </w:t>
      </w:r>
      <w:proofErr w:type="spellStart"/>
      <w:r w:rsidR="00591AC1">
        <w:rPr>
          <w:rFonts w:ascii="Times New Roman" w:eastAsia="Times New Roman" w:hAnsi="Times New Roman" w:cs="Times New Roman"/>
          <w:bCs/>
          <w:sz w:val="28"/>
          <w:szCs w:val="28"/>
          <w:lang w:eastAsia="uk-UA"/>
        </w:rPr>
        <w:t>Яцик</w:t>
      </w:r>
      <w:proofErr w:type="spellEnd"/>
    </w:p>
    <w:p w:rsidR="00360D02" w:rsidRPr="009277C0" w:rsidRDefault="00E27CB8" w:rsidP="00360D0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360D02" w:rsidRPr="009277C0">
        <w:rPr>
          <w:rFonts w:ascii="Times New Roman" w:eastAsia="Times New Roman" w:hAnsi="Times New Roman" w:cs="Times New Roman"/>
          <w:bCs/>
          <w:sz w:val="28"/>
          <w:szCs w:val="28"/>
          <w:lang w:eastAsia="uk-UA"/>
        </w:rPr>
        <w:t xml:space="preserve">Олександра </w:t>
      </w:r>
      <w:proofErr w:type="spellStart"/>
      <w:r w:rsidR="00360D02" w:rsidRPr="009277C0">
        <w:rPr>
          <w:rFonts w:ascii="Times New Roman" w:eastAsia="Times New Roman" w:hAnsi="Times New Roman" w:cs="Times New Roman"/>
          <w:bCs/>
          <w:sz w:val="28"/>
          <w:szCs w:val="28"/>
          <w:lang w:eastAsia="uk-UA"/>
        </w:rPr>
        <w:t>Метельська</w:t>
      </w:r>
      <w:proofErr w:type="spellEnd"/>
    </w:p>
    <w:p w:rsidR="00360D02" w:rsidRPr="009277C0" w:rsidRDefault="00E27CB8" w:rsidP="00360D0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360D02" w:rsidRPr="009277C0">
        <w:rPr>
          <w:rFonts w:ascii="Times New Roman" w:eastAsia="Times New Roman" w:hAnsi="Times New Roman" w:cs="Times New Roman"/>
          <w:bCs/>
          <w:sz w:val="28"/>
          <w:szCs w:val="28"/>
          <w:lang w:eastAsia="uk-UA"/>
        </w:rPr>
        <w:t xml:space="preserve">Наталія </w:t>
      </w:r>
      <w:proofErr w:type="spellStart"/>
      <w:r w:rsidR="00360D02" w:rsidRPr="009277C0">
        <w:rPr>
          <w:rFonts w:ascii="Times New Roman" w:eastAsia="Times New Roman" w:hAnsi="Times New Roman" w:cs="Times New Roman"/>
          <w:bCs/>
          <w:sz w:val="28"/>
          <w:szCs w:val="28"/>
          <w:lang w:eastAsia="uk-UA"/>
        </w:rPr>
        <w:t>Антонишин</w:t>
      </w:r>
      <w:proofErr w:type="spellEnd"/>
    </w:p>
    <w:p w:rsidR="00360D02" w:rsidRPr="009277C0" w:rsidRDefault="00360D02" w:rsidP="00360D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360D02" w:rsidRPr="009277C0" w:rsidRDefault="00360D02" w:rsidP="00360D02">
      <w:pPr>
        <w:spacing w:line="240" w:lineRule="auto"/>
        <w:rPr>
          <w:rFonts w:ascii="Times New Roman" w:eastAsia="Calibri" w:hAnsi="Times New Roman" w:cs="Times New Roman"/>
          <w:sz w:val="28"/>
          <w:szCs w:val="28"/>
        </w:rPr>
      </w:pPr>
    </w:p>
    <w:p w:rsidR="00360D02" w:rsidRPr="009277C0" w:rsidRDefault="00360D02" w:rsidP="00360D02">
      <w:pPr>
        <w:widowControl w:val="0"/>
        <w:tabs>
          <w:tab w:val="left" w:pos="3270"/>
        </w:tabs>
        <w:autoSpaceDE w:val="0"/>
        <w:autoSpaceDN w:val="0"/>
        <w:adjustRightInd w:val="0"/>
        <w:spacing w:after="0"/>
        <w:jc w:val="center"/>
        <w:rPr>
          <w:rFonts w:ascii="Times New Roman" w:eastAsia="Times New Roman" w:hAnsi="Times New Roman" w:cs="Times New Roman"/>
          <w:b/>
          <w:sz w:val="28"/>
          <w:szCs w:val="28"/>
          <w:lang w:eastAsia="uk-UA"/>
        </w:rPr>
      </w:pPr>
      <w:r w:rsidRPr="009277C0">
        <w:rPr>
          <w:rFonts w:ascii="Times New Roman" w:eastAsia="Times New Roman" w:hAnsi="Times New Roman" w:cs="Times New Roman"/>
          <w:b/>
          <w:sz w:val="28"/>
          <w:szCs w:val="28"/>
          <w:lang w:eastAsia="uk-UA"/>
        </w:rPr>
        <w:t xml:space="preserve">                                  </w:t>
      </w: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234223" w:rsidRDefault="00234223" w:rsidP="00234223">
      <w:pPr>
        <w:keepNext/>
        <w:spacing w:before="240" w:after="60" w:line="240" w:lineRule="auto"/>
        <w:jc w:val="center"/>
        <w:outlineLvl w:val="1"/>
        <w:rPr>
          <w:rFonts w:ascii="Times New Roman" w:eastAsia="Calibri" w:hAnsi="Times New Roman" w:cs="Times New Roman"/>
          <w:b/>
          <w:sz w:val="28"/>
          <w:szCs w:val="28"/>
        </w:rPr>
      </w:pPr>
    </w:p>
    <w:p w:rsidR="00936B2A" w:rsidRPr="00936B2A" w:rsidRDefault="00936B2A" w:rsidP="00936B2A">
      <w:pPr>
        <w:rPr>
          <w:rFonts w:ascii="Times New Roman" w:hAnsi="Times New Roman" w:cs="Times New Roman"/>
          <w:sz w:val="28"/>
          <w:szCs w:val="28"/>
        </w:rPr>
      </w:pPr>
    </w:p>
    <w:sectPr w:rsidR="00936B2A" w:rsidRPr="00936B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454C"/>
    <w:multiLevelType w:val="hybridMultilevel"/>
    <w:tmpl w:val="1F404A88"/>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500A4468"/>
    <w:multiLevelType w:val="hybridMultilevel"/>
    <w:tmpl w:val="1F404A88"/>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3A"/>
    <w:rsid w:val="0006631B"/>
    <w:rsid w:val="00081F91"/>
    <w:rsid w:val="000C142D"/>
    <w:rsid w:val="000E7CC8"/>
    <w:rsid w:val="00105E53"/>
    <w:rsid w:val="00142245"/>
    <w:rsid w:val="00234223"/>
    <w:rsid w:val="00301CEE"/>
    <w:rsid w:val="00360D02"/>
    <w:rsid w:val="003F0E5C"/>
    <w:rsid w:val="004348F5"/>
    <w:rsid w:val="0045683E"/>
    <w:rsid w:val="00477A70"/>
    <w:rsid w:val="00486893"/>
    <w:rsid w:val="004E4298"/>
    <w:rsid w:val="00502521"/>
    <w:rsid w:val="00591AC1"/>
    <w:rsid w:val="005E31DD"/>
    <w:rsid w:val="0061155B"/>
    <w:rsid w:val="00643EC4"/>
    <w:rsid w:val="006A1322"/>
    <w:rsid w:val="007B0364"/>
    <w:rsid w:val="00846509"/>
    <w:rsid w:val="008D62A5"/>
    <w:rsid w:val="008D6CED"/>
    <w:rsid w:val="009277C0"/>
    <w:rsid w:val="00930C61"/>
    <w:rsid w:val="00936B2A"/>
    <w:rsid w:val="00973159"/>
    <w:rsid w:val="009924E9"/>
    <w:rsid w:val="00993CF0"/>
    <w:rsid w:val="009B04EB"/>
    <w:rsid w:val="00AD7389"/>
    <w:rsid w:val="00B169B2"/>
    <w:rsid w:val="00B534DE"/>
    <w:rsid w:val="00B74A05"/>
    <w:rsid w:val="00BD0525"/>
    <w:rsid w:val="00BE7D9B"/>
    <w:rsid w:val="00CC4C8D"/>
    <w:rsid w:val="00D13712"/>
    <w:rsid w:val="00E27CB8"/>
    <w:rsid w:val="00E74F84"/>
    <w:rsid w:val="00E84E3A"/>
    <w:rsid w:val="00EC3A63"/>
    <w:rsid w:val="00F5239B"/>
    <w:rsid w:val="00FD2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D0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60D02"/>
    <w:rPr>
      <w:rFonts w:ascii="Tahoma" w:hAnsi="Tahoma" w:cs="Tahoma"/>
      <w:sz w:val="16"/>
      <w:szCs w:val="16"/>
    </w:rPr>
  </w:style>
  <w:style w:type="character" w:styleId="a5">
    <w:name w:val="Hyperlink"/>
    <w:uiPriority w:val="99"/>
    <w:semiHidden/>
    <w:unhideWhenUsed/>
    <w:rsid w:val="004348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D0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60D02"/>
    <w:rPr>
      <w:rFonts w:ascii="Tahoma" w:hAnsi="Tahoma" w:cs="Tahoma"/>
      <w:sz w:val="16"/>
      <w:szCs w:val="16"/>
    </w:rPr>
  </w:style>
  <w:style w:type="character" w:styleId="a5">
    <w:name w:val="Hyperlink"/>
    <w:uiPriority w:val="99"/>
    <w:semiHidden/>
    <w:unhideWhenUsed/>
    <w:rsid w:val="00434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mailovschool@ukr.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323232"/>
      </a:dk1>
      <a:lt1>
        <a:sysClr val="window" lastClr="EBF1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1620</Words>
  <Characters>924</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2022-10-17T07:32:00Z</cp:lastPrinted>
  <dcterms:created xsi:type="dcterms:W3CDTF">2021-09-20T11:27:00Z</dcterms:created>
  <dcterms:modified xsi:type="dcterms:W3CDTF">2023-12-28T12:09:00Z</dcterms:modified>
</cp:coreProperties>
</file>