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val="uk-UA" w:eastAsia="ru-RU"/>
        </w:rPr>
      </w:pPr>
      <w:r w:rsidRPr="00BD5E57">
        <w:rPr>
          <w:rFonts w:ascii="Helvetica" w:hAnsi="Helvetica" w:cs="Helvetica"/>
          <w:b/>
          <w:sz w:val="24"/>
          <w:szCs w:val="28"/>
          <w:lang w:val="uk-UA" w:eastAsia="ru-RU"/>
        </w:rPr>
        <w:t>МИСТЕЦТВО. 9 КЛАС.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val="uk-UA" w:eastAsia="ru-RU"/>
        </w:rPr>
      </w:pPr>
      <w:r w:rsidRPr="00BD5E57">
        <w:rPr>
          <w:rFonts w:ascii="Helvetica" w:hAnsi="Helvetica" w:cs="Helvetica"/>
          <w:b/>
          <w:sz w:val="24"/>
          <w:szCs w:val="28"/>
          <w:lang w:val="uk-UA" w:eastAsia="ru-RU"/>
        </w:rPr>
        <w:t>ПІДСУМКОВА КОНТРОЛЬНА РОБОТА.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1. Коли виник кінематограф?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а)На зламі XIX-XX ст..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б)У XV-XV ст..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в)У XVII-XVIII ст..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2.Що означає дата 28 грудня 1895р.?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а)День народження фотографії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б)День народження кіно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в)День народження реклами</w:t>
      </w: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57138</wp:posOffset>
            </wp:positionV>
            <wp:extent cx="2017675" cy="1300425"/>
            <wp:effectExtent l="0" t="0" r="1905" b="0"/>
            <wp:wrapSquare wrapText="bothSides"/>
            <wp:docPr id="14" name="Рисунок 14" descr="https://naurok-test2.nyc3.digitaloceanspaces.com/uploads/test/1059892/499233/724321_158999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-test2.nyc3.digitaloceanspaces.com/uploads/test/1059892/499233/724321_158999001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75" cy="13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3.Всесвітньо відомий музей Лувр знаходиться у 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а)Празі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б)Лондоні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в)Парижі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67310</wp:posOffset>
            </wp:positionV>
            <wp:extent cx="1788795" cy="1341120"/>
            <wp:effectExtent l="0" t="0" r="1905" b="0"/>
            <wp:wrapSquare wrapText="bothSides"/>
            <wp:docPr id="13" name="Рисунок 13" descr="https://naurok-test2.nyc3.digitaloceanspaces.com/uploads/test/1059892/499233/335400_15899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aurok-test2.nyc3.digitaloceanspaces.com/uploads/test/1059892/499233/335400_1589990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4.Музей Писанки, де зібрано понад 12 тис. зразків писанок знаходиться у 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а)Львові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б)Києві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в)Коломиї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г)Тернополі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5.Засновником американської мультиплікації був: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а)Гевін Худ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б)Волт Дісней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в)Софі Лорен</w:t>
      </w: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1750695" cy="1640840"/>
            <wp:effectExtent l="0" t="0" r="1905" b="0"/>
            <wp:wrapSquare wrapText="bothSides"/>
            <wp:docPr id="12" name="Рисунок 12" descr="https://naurok-test2.nyc3.digitaloceanspaces.com/uploads/test/1059892/499233/797039_158999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aurok-test2.nyc3.digitaloceanspaces.com/uploads/test/1059892/499233/797039_1589990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6. Класиком німого кіно вважають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а)Олександра Довженка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б)Ендрю Ллойда Веббера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в)Чарлі Чапліна</w:t>
      </w: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7. Кого вважають визнаними винахідниками кіномистецтва?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а)брати Люм'єри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б)Джеймс Кемерон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в)брати Грімм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lastRenderedPageBreak/>
        <w:t>8.</w:t>
      </w: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-156</wp:posOffset>
            </wp:positionV>
            <wp:extent cx="2311432" cy="1692092"/>
            <wp:effectExtent l="0" t="0" r="0" b="3810"/>
            <wp:wrapSquare wrapText="bothSides"/>
            <wp:docPr id="11" name="Рисунок 11" descr="https://naurok-test2.nyc3.digitaloceanspaces.com/uploads/test/1059892/499233/162275_15899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urok-test2.nyc3.digitaloceanspaces.com/uploads/test/1059892/499233/162275_15899904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32" cy="169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Хто автор цієї архітектурної споруди?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а)Отто Вагнер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б)Гюстав Ейфель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в)Віктор Орта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11166</wp:posOffset>
            </wp:positionV>
            <wp:extent cx="2784475" cy="2165985"/>
            <wp:effectExtent l="0" t="0" r="0" b="5715"/>
            <wp:wrapSquare wrapText="bothSides"/>
            <wp:docPr id="10" name="Рисунок 10" descr="https://naurok-test2.nyc3.digitaloceanspaces.com/uploads/test/1059892/499233/950948_15899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aurok-test2.nyc3.digitaloceanspaces.com/uploads/test/1059892/499233/950948_1589990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9.Хто автор цієї картини?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а)Клод Моне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б)Ван Гог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в)Т.Шевченко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10.</w:t>
      </w:r>
      <w:r w:rsidRPr="00BD5E57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-2744</wp:posOffset>
            </wp:positionV>
            <wp:extent cx="2001065" cy="2591942"/>
            <wp:effectExtent l="0" t="0" r="0" b="0"/>
            <wp:wrapSquare wrapText="bothSides"/>
            <wp:docPr id="9" name="Рисунок 9" descr="https://naurok-test2.nyc3.digitaloceanspaces.com/uploads/test/1059892/499233/672516_158999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-test2.nyc3.digitaloceanspaces.com/uploads/test/1059892/499233/672516_15899907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65" cy="25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E57">
        <w:rPr>
          <w:rFonts w:ascii="Helvetica" w:hAnsi="Helvetica" w:cs="Helvetica"/>
          <w:b/>
          <w:sz w:val="24"/>
          <w:szCs w:val="28"/>
          <w:lang w:eastAsia="ru-RU"/>
        </w:rPr>
        <w:t>Хто автор картини "Крик"?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а)Сальвадор Далі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б)Едвард Мунк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в)Отто Дікс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BD5E57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BD5E57">
        <w:rPr>
          <w:rFonts w:ascii="Helvetica" w:hAnsi="Helvetica" w:cs="Helvetica"/>
          <w:b/>
          <w:sz w:val="24"/>
          <w:szCs w:val="28"/>
          <w:lang w:eastAsia="ru-RU"/>
        </w:rPr>
        <w:t>11. Колони "іонічного", "доричного", "коринфського" ордерів є характерними для архітектури: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а)античної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б)готичної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в)середньовічної</w:t>
      </w: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46726</wp:posOffset>
            </wp:positionV>
            <wp:extent cx="1843884" cy="2311665"/>
            <wp:effectExtent l="0" t="0" r="4445" b="0"/>
            <wp:wrapSquare wrapText="bothSides"/>
            <wp:docPr id="8" name="Рисунок 8" descr="https://naurok-test2.nyc3.digitaloceanspaces.com/uploads/test/1059892/499233/497684_158999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urok-test2.nyc3.digitaloceanspaces.com/uploads/test/1059892/499233/497684_1589991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84" cy="231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21D9">
        <w:rPr>
          <w:rFonts w:ascii="Helvetica" w:hAnsi="Helvetica" w:cs="Helvetica"/>
          <w:b/>
          <w:sz w:val="24"/>
          <w:szCs w:val="28"/>
          <w:lang w:eastAsia="ru-RU"/>
        </w:rPr>
        <w:t>12.До якого стилю відноситься дана споруда?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а)Античний стиль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б)Бароко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в)Готичний стиль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г)Романський стиль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40865" cy="2743200"/>
            <wp:effectExtent l="0" t="0" r="6985" b="0"/>
            <wp:wrapSquare wrapText="bothSides"/>
            <wp:docPr id="7" name="Рисунок 7" descr="https://naurok-test2.nyc3.digitaloceanspaces.com/uploads/test/1059892/499233/364296_158999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urok-test2.nyc3.digitaloceanspaces.com/uploads/test/1059892/499233/364296_15899912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13. Хто автор цієї картини?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а)Ван Гог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б)Клод Моне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в)Т.Шевченко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г)Леонардо да Вінчі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449070" cy="1989455"/>
            <wp:effectExtent l="0" t="0" r="0" b="0"/>
            <wp:wrapSquare wrapText="bothSides"/>
            <wp:docPr id="6" name="Рисунок 6" descr="https://naurok-test2.nyc3.digitaloceanspaces.com/uploads/test/1059892/499233/253885_15899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urok-test2.nyc3.digitaloceanspaces.com/uploads/test/1059892/499233/253885_1589991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14. Автор цієї картини?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а)Клод Моне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б)Рафаель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в)Т.Шевченко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г)Пабло Пікассо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noProof/>
          <w:sz w:val="24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156845</wp:posOffset>
            </wp:positionV>
            <wp:extent cx="1863090" cy="1548130"/>
            <wp:effectExtent l="0" t="0" r="3810" b="0"/>
            <wp:wrapSquare wrapText="bothSides"/>
            <wp:docPr id="5" name="Рисунок 5" descr="https://naurok-test2.nyc3.digitaloceanspaces.com/uploads/test/1059892/499233/762882_158999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aurok-test2.nyc3.digitaloceanspaces.com/uploads/test/1059892/499233/762882_15899916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 xml:space="preserve">15. </w:t>
      </w:r>
      <w:r w:rsidR="006F21D9" w:rsidRPr="006F21D9">
        <w:rPr>
          <w:rFonts w:ascii="Helvetica" w:hAnsi="Helvetica" w:cs="Helvetica"/>
          <w:b/>
          <w:sz w:val="24"/>
          <w:szCs w:val="28"/>
          <w:lang w:eastAsia="ru-RU"/>
        </w:rPr>
        <w:t>Вкажіть, який це жанр живопису</w:t>
      </w:r>
      <w:r w:rsidRPr="006F21D9">
        <w:rPr>
          <w:rFonts w:ascii="Helvetica" w:hAnsi="Helvetica" w:cs="Helvetica"/>
          <w:b/>
          <w:sz w:val="24"/>
          <w:szCs w:val="28"/>
          <w:lang w:eastAsia="ru-RU"/>
        </w:rPr>
        <w:t>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а)Портрет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б)Пейзаж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в)Натюрморт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г)Батальний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д)Анімалістичний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lastRenderedPageBreak/>
        <w:t>16. Як називається мистецтво танцю?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а)Хореографія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б)Танцографія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в)Танцологія</w:t>
      </w:r>
    </w:p>
    <w:p w:rsid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</w:p>
    <w:p w:rsidR="00BD5E57" w:rsidRPr="00BD5E57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10627</wp:posOffset>
            </wp:positionV>
            <wp:extent cx="2277110" cy="1505585"/>
            <wp:effectExtent l="0" t="0" r="8890" b="0"/>
            <wp:wrapSquare wrapText="bothSides"/>
            <wp:docPr id="4" name="Рисунок 4" descr="https://naurok-test2.nyc3.digitaloceanspaces.com/uploads/test/1059892/499233/507075_158999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aurok-test2.nyc3.digitaloceanspaces.com/uploads/test/1059892/499233/507075_158999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17. Вкажіть назву цієї відомої споруди епохи</w:t>
      </w:r>
      <w:r w:rsidR="00BD5E57" w:rsidRPr="00BD5E57">
        <w:rPr>
          <w:rFonts w:ascii="Helvetica" w:hAnsi="Helvetica" w:cs="Helvetica"/>
          <w:sz w:val="24"/>
          <w:szCs w:val="28"/>
          <w:lang w:eastAsia="ru-RU"/>
        </w:rPr>
        <w:t xml:space="preserve"> Античності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а)Афінський Акрополь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б)Американський Голівуд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в)Римський Колізей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г)Китайська стіна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>18.Вкажіть види монументального живопису (2 відповіді)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</w:t>
      </w:r>
      <w:r w:rsidR="006F21D9">
        <w:rPr>
          <w:rFonts w:ascii="Helvetica" w:hAnsi="Helvetica" w:cs="Helvetica"/>
          <w:sz w:val="24"/>
          <w:szCs w:val="28"/>
          <w:lang w:eastAsia="ru-RU"/>
        </w:rPr>
        <w:t xml:space="preserve"> </w:t>
      </w:r>
      <w:r w:rsidRPr="00BD5E57">
        <w:rPr>
          <w:rFonts w:ascii="Helvetica" w:hAnsi="Helvetica" w:cs="Helvetica"/>
          <w:sz w:val="24"/>
          <w:szCs w:val="28"/>
          <w:lang w:eastAsia="ru-RU"/>
        </w:rPr>
        <w:t>Фреска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 Мозаїка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 Ікона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</w:t>
      </w:r>
      <w:r w:rsidR="006F21D9">
        <w:rPr>
          <w:rFonts w:ascii="Helvetica" w:hAnsi="Helvetica" w:cs="Helvetica"/>
          <w:sz w:val="24"/>
          <w:szCs w:val="28"/>
          <w:lang w:eastAsia="ru-RU"/>
        </w:rPr>
        <w:t xml:space="preserve"> </w:t>
      </w:r>
      <w:r w:rsidRPr="00BD5E57">
        <w:rPr>
          <w:rFonts w:ascii="Helvetica" w:hAnsi="Helvetica" w:cs="Helvetica"/>
          <w:sz w:val="24"/>
          <w:szCs w:val="28"/>
          <w:lang w:eastAsia="ru-RU"/>
        </w:rPr>
        <w:t>Вітраж</w:t>
      </w: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>19.Мистецтво проектування і зведення будинків, споруд, комплексів називається....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а)Скульптура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 Живопис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в)Архітектура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г)Література</w:t>
      </w: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>20.Пабло Пікассо - представник стилю: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а)Футуризм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б)Кубізм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в)Абстракціонізм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г)Експресіонізм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noProof/>
          <w:sz w:val="24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018030" cy="2018030"/>
            <wp:effectExtent l="0" t="0" r="1270" b="1270"/>
            <wp:wrapSquare wrapText="bothSides"/>
            <wp:docPr id="3" name="Рисунок 3" descr="https://naurok-test2.nyc3.digitaloceanspaces.com/uploads/test/1059892/499233/813449_158999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aurok-test2.nyc3.digitaloceanspaces.com/uploads/test/1059892/499233/813449_1589992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5E57" w:rsidRP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>21.</w:t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Автор відомої картини «Чорний квадрат»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а)Казимир Малевич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б)Вінсент ван Гог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в)Клод Моне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г)Василь Кандинський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408</wp:posOffset>
            </wp:positionV>
            <wp:extent cx="2251075" cy="1758950"/>
            <wp:effectExtent l="0" t="0" r="0" b="0"/>
            <wp:wrapSquare wrapText="bothSides"/>
            <wp:docPr id="2" name="Рисунок 2" descr="https://naurok-test2.nyc3.digitaloceanspaces.com/uploads/test/1059892/499233/298478_158999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naurok-test2.nyc3.digitaloceanspaces.com/uploads/test/1059892/499233/298478_15899936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22.</w:t>
      </w: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t xml:space="preserve"> </w:t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До якого стилю відноситься картина Вінсента Ван Гога "Зоряна ніч"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а)постімпресіонізм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б)ренесанс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в)класицизм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г)імпресіонізм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BD5E57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sz w:val="24"/>
          <w:szCs w:val="28"/>
          <w:lang w:eastAsia="ru-RU"/>
        </w:rPr>
        <w:t>23.Антоніо Гауді - це?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а)скульптор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б)архітектор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в)живописець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г)поет</w:t>
      </w:r>
    </w:p>
    <w:p w:rsidR="006F21D9" w:rsidRPr="00BD5E57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BD5E57" w:rsidRPr="006F21D9" w:rsidRDefault="006F21D9" w:rsidP="00BD5E57">
      <w:pPr>
        <w:pStyle w:val="a4"/>
        <w:rPr>
          <w:rFonts w:ascii="Helvetica" w:hAnsi="Helvetica" w:cs="Helvetica"/>
          <w:b/>
          <w:sz w:val="24"/>
          <w:szCs w:val="28"/>
          <w:lang w:eastAsia="ru-RU"/>
        </w:rPr>
      </w:pPr>
      <w:r w:rsidRPr="006F21D9">
        <w:rPr>
          <w:rFonts w:ascii="Helvetica" w:hAnsi="Helvetica" w:cs="Helvetica"/>
          <w:b/>
          <w:noProof/>
          <w:sz w:val="24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2682240" cy="1697990"/>
            <wp:effectExtent l="0" t="0" r="3810" b="0"/>
            <wp:wrapSquare wrapText="bothSides"/>
            <wp:docPr id="1" name="Рисунок 1" descr="https://naurok-test2.nyc3.digitaloceanspaces.com/uploads/test/1059892/499233/778960_158999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aurok-test2.nyc3.digitaloceanspaces.com/uploads/test/1059892/499233/778960_15899940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5E57" w:rsidRPr="006F21D9">
        <w:rPr>
          <w:rFonts w:ascii="Helvetica" w:hAnsi="Helvetica" w:cs="Helvetica"/>
          <w:b/>
          <w:sz w:val="24"/>
          <w:szCs w:val="28"/>
          <w:lang w:eastAsia="ru-RU"/>
        </w:rPr>
        <w:t>24. Будинок з химерами - архітектором якого є Владислав Городецький, відноситься до стилю: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а)модерн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б)класика</w:t>
      </w:r>
    </w:p>
    <w:p w:rsidR="00BD5E57" w:rsidRP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в)готика</w:t>
      </w:r>
    </w:p>
    <w:p w:rsidR="00BD5E57" w:rsidRDefault="00BD5E57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  <w:r w:rsidRPr="00BD5E57">
        <w:rPr>
          <w:rFonts w:ascii="Helvetica" w:hAnsi="Helvetica" w:cs="Helvetica"/>
          <w:sz w:val="24"/>
          <w:szCs w:val="28"/>
          <w:lang w:eastAsia="ru-RU"/>
        </w:rPr>
        <w:t>г)бароко</w:t>
      </w: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F21D9" w:rsidRDefault="006F21D9" w:rsidP="00BD5E57">
      <w:pPr>
        <w:pStyle w:val="a4"/>
        <w:rPr>
          <w:rFonts w:ascii="Helvetica" w:hAnsi="Helvetica" w:cs="Helvetica"/>
          <w:sz w:val="24"/>
          <w:szCs w:val="28"/>
          <w:lang w:eastAsia="ru-RU"/>
        </w:rPr>
      </w:pPr>
    </w:p>
    <w:p w:rsidR="00680950" w:rsidRPr="00D23723" w:rsidRDefault="00680950" w:rsidP="00D23723">
      <w:pPr>
        <w:rPr>
          <w:rFonts w:ascii="Helvetica" w:hAnsi="Helvetica" w:cs="Helvetica"/>
          <w:sz w:val="24"/>
          <w:szCs w:val="28"/>
          <w:lang w:eastAsia="ru-RU"/>
        </w:rPr>
      </w:pPr>
      <w:bookmarkStart w:id="0" w:name="_GoBack"/>
      <w:bookmarkEnd w:id="0"/>
    </w:p>
    <w:sectPr w:rsidR="00680950" w:rsidRPr="00D2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57"/>
    <w:rsid w:val="0059739E"/>
    <w:rsid w:val="00680950"/>
    <w:rsid w:val="006F21D9"/>
    <w:rsid w:val="00BD5E57"/>
    <w:rsid w:val="00D23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D2D3"/>
  <w15:chartTrackingRefBased/>
  <w15:docId w15:val="{B19F3293-16AB-48A0-9684-5C859518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D5E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D5E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D5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D5E5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55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0251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9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5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3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3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76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4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85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6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7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9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05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7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56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33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96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7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58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44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64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CCCCCC"/>
                <w:right w:val="none" w:sz="0" w:space="0" w:color="auto"/>
              </w:divBdr>
              <w:divsChild>
                <w:div w:id="19810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14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1559">
                          <w:marLeft w:val="0"/>
                          <w:marRight w:val="0"/>
                          <w:marTop w:val="22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0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88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841896">
                              <w:marLeft w:val="30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0" w:color="999999"/>
                                <w:right w:val="none" w:sz="0" w:space="0" w:color="auto"/>
                              </w:divBdr>
                            </w:div>
                            <w:div w:id="1167359207">
                              <w:marLeft w:val="30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0" w:color="999999"/>
                                <w:right w:val="none" w:sz="0" w:space="0" w:color="auto"/>
                              </w:divBdr>
                            </w:div>
                            <w:div w:id="1757827484">
                              <w:marLeft w:val="30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0" w:color="999999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657389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98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7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2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48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9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07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7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65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59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99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897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2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4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87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81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550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63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14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1985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2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68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5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1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97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78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1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917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6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53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985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25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15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283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2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6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4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1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11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619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24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8374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83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2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49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73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028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78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72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0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83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515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37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01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743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4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97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787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45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7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9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270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69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14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6315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79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198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50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6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02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3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5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8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4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85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2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500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53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0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99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9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67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64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20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5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0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9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89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35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4828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68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7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32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01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547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2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26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69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62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2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26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76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3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3339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39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81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554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42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61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19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0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127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08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31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740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29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948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5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94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253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42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7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5162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3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446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63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69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1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8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38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177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49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45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92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756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51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57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089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4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637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1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25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548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04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387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95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052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0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73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50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9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3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91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97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224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31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556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75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89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33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5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2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0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70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0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19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694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2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1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96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9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40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872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6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0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89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28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5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544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76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9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61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40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56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896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33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9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808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86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4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1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942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7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060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89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11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726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03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208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1793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1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34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79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1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9999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8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2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2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3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90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9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166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639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90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272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540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7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95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8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85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98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5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44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56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5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13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322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44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445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15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49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8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77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3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2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4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1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5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48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9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828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47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7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94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73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6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52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5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59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4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362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552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15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9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426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0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87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3216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3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82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141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1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9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4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90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139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81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30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9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0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08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37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54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83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30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40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91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3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635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94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79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075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69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52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59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6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5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72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724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2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4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530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27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200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40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94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JARVIS</dc:creator>
  <cp:keywords/>
  <dc:description/>
  <cp:lastModifiedBy>JARVIS</cp:lastModifiedBy>
  <cp:revision>2</cp:revision>
  <dcterms:created xsi:type="dcterms:W3CDTF">2020-05-21T12:43:00Z</dcterms:created>
  <dcterms:modified xsi:type="dcterms:W3CDTF">2020-05-21T12:43:00Z</dcterms:modified>
</cp:coreProperties>
</file>