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3B" w:rsidRDefault="00627B3B" w:rsidP="00627B3B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-229235</wp:posOffset>
            </wp:positionV>
            <wp:extent cx="453390" cy="612775"/>
            <wp:effectExtent l="0" t="0" r="3810" b="0"/>
            <wp:wrapNone/>
            <wp:docPr id="1" name="Рисунок 1" descr="TRUZ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3B" w:rsidRDefault="00627B3B" w:rsidP="00627B3B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</w:p>
    <w:p w:rsidR="00627B3B" w:rsidRDefault="00627B3B" w:rsidP="00627B3B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ГОРОШИНСЬКА</w:t>
      </w:r>
    </w:p>
    <w:p w:rsidR="00627B3B" w:rsidRDefault="00627B3B" w:rsidP="00627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ЗАГАЛЬНООСВІТНЯ ШКОЛА І-ІІІ СТУПЕНІВ</w:t>
      </w:r>
    </w:p>
    <w:p w:rsidR="00627B3B" w:rsidRDefault="00627B3B" w:rsidP="00627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СЕМЕНІВСЬКОЇ РАЙОННОЇ РАДИ </w:t>
      </w:r>
    </w:p>
    <w:p w:rsidR="00627B3B" w:rsidRDefault="00627B3B" w:rsidP="00627B3B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ПОЛТАВСЬКОЇ ОБЛАСТІ</w:t>
      </w:r>
    </w:p>
    <w:p w:rsidR="00627B3B" w:rsidRDefault="00627B3B" w:rsidP="00627B3B">
      <w:pPr>
        <w:rPr>
          <w:b/>
          <w:sz w:val="24"/>
          <w:szCs w:val="24"/>
        </w:rPr>
      </w:pPr>
    </w:p>
    <w:p w:rsidR="00627B3B" w:rsidRDefault="00627B3B" w:rsidP="00627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НАКАЗ</w:t>
      </w:r>
    </w:p>
    <w:p w:rsidR="00627B3B" w:rsidRDefault="00627B3B" w:rsidP="00627B3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Горошине</w:t>
      </w:r>
      <w:proofErr w:type="spellEnd"/>
    </w:p>
    <w:p w:rsidR="00627B3B" w:rsidRDefault="007C0F4A" w:rsidP="00627B3B">
      <w:pPr>
        <w:rPr>
          <w:sz w:val="24"/>
          <w:szCs w:val="24"/>
        </w:rPr>
      </w:pPr>
      <w:r>
        <w:rPr>
          <w:sz w:val="24"/>
          <w:szCs w:val="24"/>
        </w:rPr>
        <w:t>08.05</w:t>
      </w:r>
      <w:r w:rsidR="00627B3B">
        <w:rPr>
          <w:sz w:val="24"/>
          <w:szCs w:val="24"/>
        </w:rPr>
        <w:t xml:space="preserve">.2020                                                                                                                  </w:t>
      </w:r>
      <w:r>
        <w:rPr>
          <w:sz w:val="24"/>
          <w:szCs w:val="24"/>
        </w:rPr>
        <w:t>№ 24</w:t>
      </w:r>
    </w:p>
    <w:p w:rsidR="00627B3B" w:rsidRDefault="00627B3B" w:rsidP="00627B3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</w:tblGrid>
      <w:tr w:rsidR="00627B3B" w:rsidTr="00627B3B">
        <w:trPr>
          <w:trHeight w:val="69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B3B" w:rsidRDefault="00627B3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  роботу школи під час продовження карантину </w:t>
            </w:r>
          </w:p>
        </w:tc>
      </w:tr>
    </w:tbl>
    <w:p w:rsidR="00627B3B" w:rsidRDefault="00627B3B" w:rsidP="00627B3B">
      <w:pPr>
        <w:rPr>
          <w:sz w:val="24"/>
          <w:szCs w:val="24"/>
        </w:rPr>
      </w:pPr>
    </w:p>
    <w:p w:rsidR="00627B3B" w:rsidRDefault="00627B3B" w:rsidP="00627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Відповідно до листа №01-04/319 від 18.03.2020р відділу освіти, молоді та спорту райдержадміністрації, на виконання постанови Кабінету Міністрів України від 11.03.2020 № 211,  листа Міністерства освіти і науки України від 11.03.2020 № 1/9-154, якими визначено, що з 12 березня до 3 квітня 2020 року на всій території України  встановлено карантин, наказу Міністерства освіти та науки України від 16.03.2020р. № 406 «Про організаційні заходи для запобігання поширенню </w:t>
      </w:r>
      <w:proofErr w:type="spellStart"/>
      <w:r>
        <w:rPr>
          <w:sz w:val="24"/>
          <w:szCs w:val="24"/>
        </w:rPr>
        <w:t>коронавірусу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-19», листа Міністерства освіти і науки України від 23.03.3020 №1/9-173 «Щодо організації освітнього процесу в закладах загальної середньої освіти під час карантину» освітній процес здійснюється за дистанційною формою навчання або з використанням технологій дистанційного навчання.</w:t>
      </w:r>
    </w:p>
    <w:p w:rsidR="00627B3B" w:rsidRDefault="00627B3B" w:rsidP="00627B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Особливості організації вищевказаної форми зазначено у листах Міністерства освіти і науки України від 13.03.2020 №1/9-160 та від 23.03.2020р. № 1/9-173.</w:t>
      </w:r>
    </w:p>
    <w:p w:rsidR="00627B3B" w:rsidRDefault="00627B3B" w:rsidP="00627B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Рішення Кабінету Міністрів України на засід</w:t>
      </w:r>
      <w:r w:rsidR="007C0F4A">
        <w:rPr>
          <w:sz w:val="24"/>
          <w:szCs w:val="24"/>
        </w:rPr>
        <w:t>анні Уряду від 04.05</w:t>
      </w:r>
      <w:r>
        <w:rPr>
          <w:sz w:val="24"/>
          <w:szCs w:val="24"/>
        </w:rPr>
        <w:t>.2020р. про</w:t>
      </w:r>
      <w:r w:rsidR="007C0F4A">
        <w:rPr>
          <w:sz w:val="24"/>
          <w:szCs w:val="24"/>
        </w:rPr>
        <w:t xml:space="preserve"> продовження дію карантину до 22</w:t>
      </w:r>
      <w:r>
        <w:rPr>
          <w:sz w:val="24"/>
          <w:szCs w:val="24"/>
        </w:rPr>
        <w:t>.05.2020р.</w:t>
      </w:r>
    </w:p>
    <w:p w:rsidR="00627B3B" w:rsidRDefault="00627B3B" w:rsidP="00627B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Зважаючи на вищевикладене, з метою виконання Державних програм </w:t>
      </w:r>
    </w:p>
    <w:p w:rsidR="00627B3B" w:rsidRDefault="00627B3B" w:rsidP="00627B3B">
      <w:pPr>
        <w:jc w:val="both"/>
        <w:rPr>
          <w:sz w:val="24"/>
          <w:szCs w:val="24"/>
        </w:rPr>
      </w:pPr>
    </w:p>
    <w:p w:rsidR="00627B3B" w:rsidRDefault="00627B3B" w:rsidP="00627B3B">
      <w:pPr>
        <w:jc w:val="both"/>
        <w:rPr>
          <w:sz w:val="24"/>
          <w:szCs w:val="24"/>
        </w:rPr>
      </w:pPr>
      <w:r>
        <w:rPr>
          <w:sz w:val="24"/>
          <w:szCs w:val="24"/>
        </w:rPr>
        <w:t>НАКАЗУЮ:</w:t>
      </w:r>
    </w:p>
    <w:p w:rsidR="00627B3B" w:rsidRDefault="00627B3B" w:rsidP="00627B3B">
      <w:pPr>
        <w:tabs>
          <w:tab w:val="left" w:pos="56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ПЕРІ</w:t>
      </w:r>
      <w:r w:rsidR="007C0F4A">
        <w:rPr>
          <w:sz w:val="24"/>
          <w:szCs w:val="24"/>
        </w:rPr>
        <w:t>ОД ПРОДОВЖЕННЯ  КАРАНТИНУ (до 22</w:t>
      </w:r>
      <w:r>
        <w:rPr>
          <w:sz w:val="24"/>
          <w:szCs w:val="24"/>
        </w:rPr>
        <w:t>.05.2020р.)</w:t>
      </w:r>
    </w:p>
    <w:p w:rsidR="00627B3B" w:rsidRDefault="00627B3B" w:rsidP="00627B3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 школи: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Продовжити організувати освітній процес шляхом застосування дистанційних технологій (розміщення завдань для опрацювання учнями на </w:t>
      </w:r>
      <w:proofErr w:type="spellStart"/>
      <w:r>
        <w:rPr>
          <w:sz w:val="24"/>
          <w:szCs w:val="24"/>
        </w:rPr>
        <w:t>вебсайтах</w:t>
      </w:r>
      <w:proofErr w:type="spellEnd"/>
      <w:r>
        <w:rPr>
          <w:sz w:val="24"/>
          <w:szCs w:val="24"/>
        </w:rPr>
        <w:t xml:space="preserve"> закладів, у групах  </w:t>
      </w:r>
      <w:proofErr w:type="spellStart"/>
      <w:r>
        <w:rPr>
          <w:sz w:val="24"/>
          <w:szCs w:val="24"/>
        </w:rPr>
        <w:t>соцмереж</w:t>
      </w:r>
      <w:proofErr w:type="spellEnd"/>
      <w:r>
        <w:rPr>
          <w:sz w:val="24"/>
          <w:szCs w:val="24"/>
        </w:rPr>
        <w:t>, у телефонному режимі, тощо).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Продовжити</w:t>
      </w:r>
      <w:r w:rsidR="00627B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нових датах </w:t>
      </w:r>
      <w:r w:rsidR="00627B3B">
        <w:rPr>
          <w:sz w:val="24"/>
          <w:szCs w:val="24"/>
        </w:rPr>
        <w:t>інди</w:t>
      </w:r>
      <w:r>
        <w:rPr>
          <w:sz w:val="24"/>
          <w:szCs w:val="24"/>
        </w:rPr>
        <w:t>відуальний план самоосвіти</w:t>
      </w:r>
      <w:r w:rsidR="00627B3B">
        <w:rPr>
          <w:sz w:val="24"/>
          <w:szCs w:val="24"/>
        </w:rPr>
        <w:t>.</w:t>
      </w:r>
    </w:p>
    <w:p w:rsidR="003329E7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Матеріали роботи зберігати для звіту.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Встановити чергування вчителів у школі  з 9 год. до 14 год. за таким графіком.</w:t>
      </w:r>
    </w:p>
    <w:p w:rsidR="00627B3B" w:rsidRDefault="00627B3B" w:rsidP="00627B3B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27B3B" w:rsidRDefault="002417FB" w:rsidP="00627B3B">
      <w:pPr>
        <w:pStyle w:val="a4"/>
        <w:rPr>
          <w:sz w:val="24"/>
          <w:szCs w:val="24"/>
        </w:rPr>
      </w:pPr>
      <w:r>
        <w:rPr>
          <w:sz w:val="24"/>
          <w:szCs w:val="24"/>
        </w:rPr>
        <w:t>13.05.,21.05.</w:t>
      </w:r>
      <w:r w:rsidR="00627B3B">
        <w:rPr>
          <w:sz w:val="24"/>
          <w:szCs w:val="24"/>
        </w:rPr>
        <w:t xml:space="preserve"> – Сьомак Л.М., Кабачок Л.П., Головко О.М.</w:t>
      </w:r>
    </w:p>
    <w:p w:rsidR="00627B3B" w:rsidRDefault="002417FB" w:rsidP="00627B3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14.05., 22.05. </w:t>
      </w:r>
      <w:r w:rsidR="00627B3B">
        <w:rPr>
          <w:sz w:val="24"/>
          <w:szCs w:val="24"/>
        </w:rPr>
        <w:t xml:space="preserve">–  </w:t>
      </w:r>
      <w:proofErr w:type="spellStart"/>
      <w:r w:rsidR="00627B3B">
        <w:rPr>
          <w:sz w:val="24"/>
          <w:szCs w:val="24"/>
        </w:rPr>
        <w:t>Каспір</w:t>
      </w:r>
      <w:proofErr w:type="spellEnd"/>
      <w:r w:rsidR="00627B3B">
        <w:rPr>
          <w:sz w:val="24"/>
          <w:szCs w:val="24"/>
        </w:rPr>
        <w:t xml:space="preserve"> М.М., Рева Н.О., Копиця Н.І.</w:t>
      </w:r>
    </w:p>
    <w:p w:rsidR="00627B3B" w:rsidRDefault="002417FB" w:rsidP="00627B3B">
      <w:pPr>
        <w:pStyle w:val="a4"/>
        <w:rPr>
          <w:sz w:val="24"/>
          <w:szCs w:val="24"/>
        </w:rPr>
      </w:pPr>
      <w:r>
        <w:rPr>
          <w:sz w:val="24"/>
          <w:szCs w:val="24"/>
        </w:rPr>
        <w:t>15</w:t>
      </w:r>
      <w:r w:rsidR="00627B3B">
        <w:rPr>
          <w:sz w:val="24"/>
          <w:szCs w:val="24"/>
        </w:rPr>
        <w:t>.05. – Костенко М.А., Скляренко Л.Г., Клименко С.В.</w:t>
      </w:r>
    </w:p>
    <w:p w:rsidR="00627B3B" w:rsidRDefault="002417FB" w:rsidP="00627B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18</w:t>
      </w:r>
      <w:r w:rsidR="00627B3B">
        <w:rPr>
          <w:sz w:val="24"/>
          <w:szCs w:val="24"/>
        </w:rPr>
        <w:t>.05. – Воробйова С.М., Кухар О.Г., Коровайна Г.І.</w:t>
      </w:r>
    </w:p>
    <w:p w:rsidR="00627B3B" w:rsidRDefault="002417FB" w:rsidP="00627B3B">
      <w:pPr>
        <w:pStyle w:val="a4"/>
        <w:rPr>
          <w:sz w:val="24"/>
          <w:szCs w:val="24"/>
        </w:rPr>
      </w:pPr>
      <w:r>
        <w:rPr>
          <w:sz w:val="24"/>
          <w:szCs w:val="24"/>
        </w:rPr>
        <w:t>19</w:t>
      </w:r>
      <w:r w:rsidR="00627B3B">
        <w:rPr>
          <w:sz w:val="24"/>
          <w:szCs w:val="24"/>
        </w:rPr>
        <w:t xml:space="preserve">.05. </w:t>
      </w:r>
      <w:r w:rsidR="00627B3B">
        <w:rPr>
          <w:sz w:val="24"/>
          <w:szCs w:val="24"/>
        </w:rPr>
        <w:softHyphen/>
        <w:t xml:space="preserve">– Луценко М.М., Попова І.О., </w:t>
      </w:r>
      <w:proofErr w:type="spellStart"/>
      <w:r w:rsidR="00627B3B">
        <w:rPr>
          <w:sz w:val="24"/>
          <w:szCs w:val="24"/>
        </w:rPr>
        <w:t>Приліпка</w:t>
      </w:r>
      <w:proofErr w:type="spellEnd"/>
      <w:r w:rsidR="00627B3B">
        <w:rPr>
          <w:sz w:val="24"/>
          <w:szCs w:val="24"/>
        </w:rPr>
        <w:t xml:space="preserve"> І. І.</w:t>
      </w:r>
    </w:p>
    <w:p w:rsidR="00627B3B" w:rsidRDefault="002417FB" w:rsidP="00627B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12.05., 20.05.</w:t>
      </w:r>
      <w:r w:rsidR="00627B3B">
        <w:rPr>
          <w:sz w:val="24"/>
          <w:szCs w:val="24"/>
        </w:rPr>
        <w:t xml:space="preserve">– Ярош С.М., Попова О.В., </w:t>
      </w:r>
      <w:proofErr w:type="spellStart"/>
      <w:r w:rsidR="00627B3B">
        <w:rPr>
          <w:sz w:val="24"/>
          <w:szCs w:val="24"/>
        </w:rPr>
        <w:t>Лісінський</w:t>
      </w:r>
      <w:proofErr w:type="spellEnd"/>
      <w:r w:rsidR="00627B3B">
        <w:rPr>
          <w:sz w:val="24"/>
          <w:szCs w:val="24"/>
        </w:rPr>
        <w:t xml:space="preserve"> М.М.</w:t>
      </w:r>
    </w:p>
    <w:p w:rsidR="00627B3B" w:rsidRDefault="00627B3B" w:rsidP="00627B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27B3B" w:rsidRDefault="00627B3B" w:rsidP="00627B3B">
      <w:pPr>
        <w:pStyle w:val="a4"/>
        <w:tabs>
          <w:tab w:val="left" w:pos="993"/>
        </w:tabs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Спілкування під час чергування  звести до мінімального.</w:t>
      </w:r>
    </w:p>
    <w:p w:rsidR="00627B3B" w:rsidRDefault="00627B3B" w:rsidP="00627B3B">
      <w:pPr>
        <w:pStyle w:val="a4"/>
        <w:tabs>
          <w:tab w:val="left" w:pos="993"/>
        </w:tabs>
        <w:ind w:left="1140"/>
        <w:jc w:val="both"/>
        <w:rPr>
          <w:sz w:val="24"/>
          <w:szCs w:val="24"/>
        </w:rPr>
      </w:pP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дні чергування працюємо над прогнозуванням контрольних, тематичних та тестових завдань, що будуть дані учням після закінчення карантину для </w:t>
      </w:r>
      <w:proofErr w:type="spellStart"/>
      <w:r>
        <w:rPr>
          <w:sz w:val="24"/>
          <w:szCs w:val="24"/>
        </w:rPr>
        <w:t>об᾽єктивного</w:t>
      </w:r>
      <w:proofErr w:type="spellEnd"/>
      <w:r>
        <w:rPr>
          <w:sz w:val="24"/>
          <w:szCs w:val="24"/>
        </w:rPr>
        <w:t xml:space="preserve"> оцінювання їх знань.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Навчання проводити у відповідності до діючого  розкладу занять</w:t>
      </w:r>
      <w:r w:rsidR="00BB28FC">
        <w:rPr>
          <w:sz w:val="24"/>
          <w:szCs w:val="24"/>
        </w:rPr>
        <w:t xml:space="preserve">, затвердженого </w:t>
      </w:r>
      <w:r w:rsidR="0004307C">
        <w:rPr>
          <w:sz w:val="24"/>
          <w:szCs w:val="24"/>
        </w:rPr>
        <w:t>директором школи</w:t>
      </w:r>
      <w:bookmarkStart w:id="0" w:name="_GoBack"/>
      <w:r w:rsidR="00BB28FC">
        <w:rPr>
          <w:sz w:val="24"/>
          <w:szCs w:val="24"/>
        </w:rPr>
        <w:t>,</w:t>
      </w:r>
      <w:r w:rsidR="00043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 у відповідност</w:t>
      </w:r>
      <w:r w:rsidR="0004307C">
        <w:rPr>
          <w:sz w:val="24"/>
          <w:szCs w:val="24"/>
        </w:rPr>
        <w:t>і з календарними планами,  розробленими на основі навчального плану школи.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Підсумкові контрольні роботи провести відповідно до складеного графіка  за датами.</w:t>
      </w:r>
    </w:p>
    <w:p w:rsidR="00627B3B" w:rsidRDefault="00627B3B" w:rsidP="00627B3B">
      <w:pPr>
        <w:tabs>
          <w:tab w:val="left" w:pos="993"/>
        </w:tabs>
        <w:jc w:val="both"/>
        <w:rPr>
          <w:sz w:val="24"/>
          <w:szCs w:val="24"/>
        </w:rPr>
      </w:pPr>
    </w:p>
    <w:bookmarkEnd w:id="0"/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Заступнику директора школи: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У режимі онлайн продовжувати</w:t>
      </w:r>
      <w:r w:rsidR="00627B3B">
        <w:rPr>
          <w:sz w:val="24"/>
          <w:szCs w:val="24"/>
        </w:rPr>
        <w:t xml:space="preserve"> використання безкоштовних освітніх онлайн  ресурсів та розмістити на  сайті школи цю інформацію та посилання на неї. </w:t>
      </w:r>
      <w:proofErr w:type="spellStart"/>
      <w:r w:rsidR="00627B3B">
        <w:rPr>
          <w:sz w:val="24"/>
          <w:szCs w:val="24"/>
        </w:rPr>
        <w:t>Попредметно</w:t>
      </w:r>
      <w:proofErr w:type="spellEnd"/>
      <w:r w:rsidR="00627B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Постійно </w:t>
      </w:r>
      <w:proofErr w:type="spellStart"/>
      <w:r>
        <w:rPr>
          <w:sz w:val="24"/>
          <w:szCs w:val="24"/>
        </w:rPr>
        <w:t>моніторити</w:t>
      </w:r>
      <w:proofErr w:type="spellEnd"/>
      <w:r>
        <w:rPr>
          <w:sz w:val="24"/>
          <w:szCs w:val="24"/>
        </w:rPr>
        <w:t xml:space="preserve"> роботу вчителів з учнями.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Контролювати виконання програмованого матеріалу вчителями-</w:t>
      </w:r>
      <w:proofErr w:type="spellStart"/>
      <w:r>
        <w:rPr>
          <w:sz w:val="24"/>
          <w:szCs w:val="24"/>
        </w:rPr>
        <w:t>предметниками</w:t>
      </w:r>
      <w:proofErr w:type="spellEnd"/>
      <w:r>
        <w:rPr>
          <w:sz w:val="24"/>
          <w:szCs w:val="24"/>
        </w:rPr>
        <w:t>.</w:t>
      </w:r>
    </w:p>
    <w:p w:rsidR="00627B3B" w:rsidRDefault="00627B3B" w:rsidP="00627B3B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Заступнику директора з виховної роботи: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Продовжити  роботу з педагогічним колективом щодо постійної профілактичної роботи з учнями та їх батьками з питань поширення вірусної інфекції.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Повідомити  учням та їх батькам</w:t>
      </w:r>
      <w:r w:rsidR="00627B3B">
        <w:rPr>
          <w:sz w:val="24"/>
          <w:szCs w:val="24"/>
        </w:rPr>
        <w:t xml:space="preserve">  нормативну документацію, що регламентує відповідальність </w:t>
      </w:r>
      <w:r>
        <w:rPr>
          <w:sz w:val="24"/>
          <w:szCs w:val="24"/>
        </w:rPr>
        <w:t>за порушення умов карантину, з уточненням продовженого терміну.</w:t>
      </w:r>
    </w:p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Технічному персоналу школи: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Проводити прибирання  приміщень школи з використання дезінфікуючих засобів.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B3B">
        <w:rPr>
          <w:sz w:val="24"/>
          <w:szCs w:val="24"/>
        </w:rPr>
        <w:t>рацювати в режимі  чергування, виконуючи в цей час всі необхідні дії по санітарній обробці приміщення та прилеглої території.</w:t>
      </w:r>
    </w:p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Працівникам харчоблоку:</w:t>
      </w:r>
    </w:p>
    <w:p w:rsidR="00627B3B" w:rsidRDefault="003329E7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Проводити</w:t>
      </w:r>
      <w:r w:rsidR="00627B3B">
        <w:rPr>
          <w:sz w:val="24"/>
          <w:szCs w:val="24"/>
        </w:rPr>
        <w:t xml:space="preserve">  дезінфекцію приміщень харчоблоку.</w:t>
      </w:r>
    </w:p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Старшому кочегарові:</w:t>
      </w:r>
    </w:p>
    <w:p w:rsidR="00627B3B" w:rsidRDefault="00627B3B" w:rsidP="00627B3B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Займатися поточними роботами по упорядкуванню котельні</w:t>
      </w:r>
      <w:r w:rsidR="003329E7">
        <w:rPr>
          <w:sz w:val="24"/>
          <w:szCs w:val="24"/>
        </w:rPr>
        <w:t xml:space="preserve"> та прилеглої </w:t>
      </w:r>
      <w:r w:rsidR="002417FB">
        <w:rPr>
          <w:sz w:val="24"/>
          <w:szCs w:val="24"/>
        </w:rPr>
        <w:t>території</w:t>
      </w:r>
      <w:r>
        <w:rPr>
          <w:sz w:val="24"/>
          <w:szCs w:val="24"/>
        </w:rPr>
        <w:t>.</w:t>
      </w:r>
    </w:p>
    <w:p w:rsidR="00627B3B" w:rsidRDefault="00627B3B" w:rsidP="00627B3B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Контроль роботи та  виконання наказу залишаю за собою.</w:t>
      </w:r>
    </w:p>
    <w:p w:rsidR="00627B3B" w:rsidRDefault="00627B3B" w:rsidP="00627B3B">
      <w:pPr>
        <w:pStyle w:val="a4"/>
        <w:tabs>
          <w:tab w:val="left" w:pos="993"/>
        </w:tabs>
        <w:jc w:val="both"/>
        <w:rPr>
          <w:sz w:val="24"/>
          <w:szCs w:val="24"/>
        </w:rPr>
      </w:pPr>
    </w:p>
    <w:p w:rsidR="00627B3B" w:rsidRDefault="00627B3B" w:rsidP="00627B3B">
      <w:pPr>
        <w:pStyle w:val="a4"/>
        <w:tabs>
          <w:tab w:val="left" w:pos="993"/>
        </w:tabs>
        <w:jc w:val="both"/>
        <w:rPr>
          <w:sz w:val="24"/>
          <w:szCs w:val="24"/>
        </w:rPr>
      </w:pPr>
    </w:p>
    <w:p w:rsidR="00627B3B" w:rsidRDefault="00627B3B" w:rsidP="00627B3B">
      <w:pPr>
        <w:pStyle w:val="a4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школи:                                                                       </w:t>
      </w:r>
      <w:proofErr w:type="spellStart"/>
      <w:r>
        <w:rPr>
          <w:sz w:val="24"/>
          <w:szCs w:val="24"/>
        </w:rPr>
        <w:t>Т.Ілляшевич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З  наказом  ознайомлені: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Н.І.Копиця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Г. І Коровайна                                        Л.М. Сьомак                                                </w:t>
      </w:r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О.Г.Кухар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О.М. Головко</w:t>
      </w:r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С.В.Клименко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Л.Г. Скляренко</w:t>
      </w:r>
    </w:p>
    <w:p w:rsidR="00627B3B" w:rsidRDefault="00627B3B" w:rsidP="00627B3B">
      <w:pPr>
        <w:pStyle w:val="a3"/>
        <w:ind w:left="2552" w:hanging="255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М.А.Костенко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С.М.Воробйова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І.І.Приліпка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М.М.Луценко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Каспір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Н.Е.Зінченко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О.В.Скляренко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Похилько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Новомодла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А.О. Семітко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Н.О.Рева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Л.П.Кабачок</w:t>
      </w:r>
      <w:proofErr w:type="spellEnd"/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С.М.Ярош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</w:p>
    <w:p w:rsidR="00627B3B" w:rsidRDefault="00627B3B" w:rsidP="00627B3B">
      <w:pPr>
        <w:pStyle w:val="a3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О.В.Попова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p w:rsidR="00627B3B" w:rsidRDefault="00627B3B" w:rsidP="00627B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27B3B" w:rsidRDefault="00627B3B" w:rsidP="00627B3B">
      <w:pPr>
        <w:rPr>
          <w:sz w:val="24"/>
          <w:szCs w:val="24"/>
        </w:rPr>
      </w:pPr>
    </w:p>
    <w:p w:rsidR="00627B3B" w:rsidRDefault="00627B3B" w:rsidP="00627B3B"/>
    <w:p w:rsidR="00627B3B" w:rsidRDefault="00627B3B" w:rsidP="00627B3B"/>
    <w:p w:rsidR="00C809EE" w:rsidRDefault="00C809EE"/>
    <w:sectPr w:rsidR="00C8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2464"/>
    <w:multiLevelType w:val="multilevel"/>
    <w:tmpl w:val="AA9A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3B"/>
    <w:rsid w:val="0004307C"/>
    <w:rsid w:val="002417FB"/>
    <w:rsid w:val="00257E6A"/>
    <w:rsid w:val="003329E7"/>
    <w:rsid w:val="00627B3B"/>
    <w:rsid w:val="007C0F4A"/>
    <w:rsid w:val="00AC0271"/>
    <w:rsid w:val="00AC0ABE"/>
    <w:rsid w:val="00BB28FC"/>
    <w:rsid w:val="00C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F86B"/>
  <w15:chartTrackingRefBased/>
  <w15:docId w15:val="{8DCEF679-95F0-4936-91C0-10213316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B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7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9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9E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2020-05-22T08:32:00Z</cp:lastPrinted>
  <dcterms:created xsi:type="dcterms:W3CDTF">2020-05-08T07:22:00Z</dcterms:created>
  <dcterms:modified xsi:type="dcterms:W3CDTF">2020-05-22T09:03:00Z</dcterms:modified>
</cp:coreProperties>
</file>