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06" w:rsidRPr="00C659A6" w:rsidRDefault="004F6F06" w:rsidP="00C659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59A6">
        <w:rPr>
          <w:rFonts w:ascii="Times New Roman" w:hAnsi="Times New Roman" w:cs="Times New Roman"/>
          <w:sz w:val="28"/>
          <w:szCs w:val="28"/>
        </w:rPr>
        <w:t xml:space="preserve">План роботи та самоосвіти вчителя, заступника директора з НВР                               </w:t>
      </w:r>
      <w:proofErr w:type="spellStart"/>
      <w:r w:rsidRPr="00C659A6">
        <w:rPr>
          <w:rFonts w:ascii="Times New Roman" w:hAnsi="Times New Roman" w:cs="Times New Roman"/>
          <w:sz w:val="28"/>
          <w:szCs w:val="28"/>
        </w:rPr>
        <w:t>Горошинської</w:t>
      </w:r>
      <w:proofErr w:type="spellEnd"/>
      <w:r w:rsidRPr="00C659A6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на період карантину</w:t>
      </w:r>
    </w:p>
    <w:p w:rsidR="004F6F06" w:rsidRPr="00C659A6" w:rsidRDefault="00C659A6" w:rsidP="00C659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 06.04  по  24.04.2020)    </w:t>
      </w:r>
      <w:r w:rsidR="004F6F06" w:rsidRPr="00C659A6">
        <w:rPr>
          <w:rFonts w:ascii="Times New Roman" w:hAnsi="Times New Roman" w:cs="Times New Roman"/>
          <w:sz w:val="28"/>
          <w:szCs w:val="28"/>
        </w:rPr>
        <w:t>Копиці Надії Іванівни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121"/>
        <w:gridCol w:w="6194"/>
        <w:gridCol w:w="1480"/>
      </w:tblGrid>
      <w:tr w:rsidR="004F6F06" w:rsidRPr="00C659A6" w:rsidTr="004F6F06">
        <w:tc>
          <w:tcPr>
            <w:tcW w:w="83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21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1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Опрацювання документації з питань орг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>анізації дистанційного навчання.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 w:rsidR="00A5575F" w:rsidRPr="00C659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«Як налагодити ефективне онлайн-навчання та покращити комунікацію з учнями в умовах карантину»</w:t>
              </w:r>
            </w:hyperlink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(освітній проект «На Урок»)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Складання плану роботи та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самоосвіти на період карантину 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>з 06.04 по 24.04.2020.</w:t>
            </w:r>
          </w:p>
          <w:p w:rsidR="004F6F06" w:rsidRPr="00C659A6" w:rsidRDefault="00A5575F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4. Підготовка до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  <w:p w:rsidR="004F6F06" w:rsidRPr="00C659A6" w:rsidRDefault="00A5575F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5.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консультація з учнями 5-8, 10-11 класів за потреби.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21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6194" w:type="dxa"/>
          </w:tcPr>
          <w:p w:rsidR="004F6F06" w:rsidRPr="00C659A6" w:rsidRDefault="00A5575F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Керування дистанційним навчанням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за розкладом.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Розміщ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A5575F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Підготовка до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21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1. Керування 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>дистанційним навчанням</w:t>
            </w:r>
            <w:r w:rsidR="00A5575F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за розкладом.</w:t>
            </w:r>
          </w:p>
          <w:p w:rsidR="00EB2149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Розміщ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EB2149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Участь у </w:t>
            </w:r>
            <w:hyperlink r:id="rId5" w:tgtFrame="_blank" w:history="1">
              <w:r w:rsidRPr="00C659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Всеукраїнському антикризовому онлайн-марафоні «Освіта під час карантину»</w:t>
              </w:r>
            </w:hyperlink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MCFR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7BBC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Керування </w:t>
            </w:r>
            <w:r w:rsidR="007A7BBC" w:rsidRPr="00C659A6">
              <w:rPr>
                <w:rFonts w:ascii="Times New Roman" w:hAnsi="Times New Roman" w:cs="Times New Roman"/>
                <w:sz w:val="28"/>
                <w:szCs w:val="28"/>
              </w:rPr>
              <w:t>дистанційним навчанням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за розкладом.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Розміщ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3. Робота зі шкільною документацією. 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4. Підготовка до он-лайн уроків, перегляд методичної літератури.</w:t>
            </w:r>
          </w:p>
          <w:p w:rsidR="007A7BBC" w:rsidRPr="00C659A6" w:rsidRDefault="007A7BBC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7BBC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Керування </w:t>
            </w:r>
            <w:r w:rsidR="007A7BBC" w:rsidRPr="00C659A6">
              <w:rPr>
                <w:rFonts w:ascii="Times New Roman" w:hAnsi="Times New Roman" w:cs="Times New Roman"/>
                <w:sz w:val="28"/>
                <w:szCs w:val="28"/>
              </w:rPr>
              <w:t>дистанційним навчанням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за розкладом.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Систематизація матеріалів.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Розміщ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7A7BBC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4. Підготовка до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  <w:p w:rsidR="00EB2149" w:rsidRPr="00C659A6" w:rsidRDefault="00EB2149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5. Участь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«Як навчатися онлайн і прокачувати критичне мислення?» (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EdEra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. Керування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дистанційним навчанням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за розкладом.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завдань для учнів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. Оповіщення у групі </w:t>
            </w:r>
            <w:proofErr w:type="spellStart"/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 інформації для вчителів, моніторинг їх роботи.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6194" w:type="dxa"/>
          </w:tcPr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Керування  дистанційним навчанням за розкладом.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. Розміщення завдань для учнів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.Робота з поштою та шкільною документацією (накази, звіти згідно листів-інформаторів відділу освіти)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. Робота зі шкільним сайтом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6194" w:type="dxa"/>
          </w:tcPr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Керування  дистанційним навчанням за розкладом.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завдань для учнів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Підготовка до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6194" w:type="dxa"/>
          </w:tcPr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Підготовка до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Он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лайн консультація з учнями 5-8, 10-11 класів.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3. Участь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="006472B3" w:rsidRPr="00C659A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Мотивація до навчання під час карантину</w:t>
              </w:r>
            </w:hyperlink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» («На Урок»)</w:t>
            </w:r>
          </w:p>
          <w:p w:rsidR="004F6F06" w:rsidRPr="00C659A6" w:rsidRDefault="004F6F0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виконання рішень і постанов, що відносяться до сфери діяльності завуча.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6194" w:type="dxa"/>
          </w:tcPr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Керування  дистанційним навчанням за розкладом.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завдань для учнів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. Індивідуальні консультації для учнів, які потребують допомоги під час навчання на дистанційній формі.</w:t>
            </w:r>
          </w:p>
          <w:p w:rsidR="004F6F06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6F06" w:rsidRPr="00C659A6">
              <w:rPr>
                <w:rFonts w:ascii="Times New Roman" w:hAnsi="Times New Roman" w:cs="Times New Roman"/>
                <w:sz w:val="28"/>
                <w:szCs w:val="28"/>
              </w:rPr>
              <w:t>. Робота зі шкільною документацією.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06" w:rsidRPr="00C659A6" w:rsidTr="004F6F06">
        <w:tc>
          <w:tcPr>
            <w:tcW w:w="834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21" w:type="dxa"/>
          </w:tcPr>
          <w:p w:rsidR="004F6F06" w:rsidRPr="00C659A6" w:rsidRDefault="00A5575F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6194" w:type="dxa"/>
          </w:tcPr>
          <w:p w:rsidR="004F6F06" w:rsidRPr="00C659A6" w:rsidRDefault="004F6F06" w:rsidP="00C659A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eastAsia="Times New Roman" w:hAnsi="Times New Roman" w:cs="Times New Roman"/>
                <w:sz w:val="28"/>
                <w:szCs w:val="28"/>
              </w:rPr>
              <w:t>1.Опрацювання нормативно-правової бази щодо роботи з учнями під час канікул та карантину.</w:t>
            </w:r>
          </w:p>
          <w:p w:rsidR="006472B3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. Керування  дистанційним навчанням за розкладом.</w:t>
            </w:r>
          </w:p>
          <w:p w:rsidR="004F6F06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. Розміщення завдань для учнів у </w:t>
            </w:r>
            <w:proofErr w:type="spellStart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4F6F06" w:rsidRPr="00C659A6" w:rsidRDefault="004F6F06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B3" w:rsidRPr="00C659A6" w:rsidTr="004F6F06">
        <w:tc>
          <w:tcPr>
            <w:tcW w:w="834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21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6194" w:type="dxa"/>
          </w:tcPr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1.  Керування </w:t>
            </w:r>
            <w:r w:rsidR="00C659A6" w:rsidRPr="00C659A6">
              <w:rPr>
                <w:rFonts w:ascii="Times New Roman" w:hAnsi="Times New Roman" w:cs="Times New Roman"/>
                <w:sz w:val="28"/>
                <w:szCs w:val="28"/>
              </w:rPr>
              <w:t>дистанційним навчанням</w:t>
            </w:r>
            <w:r w:rsidR="00C659A6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за розкладом.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Розміщ</w:t>
            </w:r>
            <w:r w:rsid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C659A6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3.Онлайн консультація з учнями 5-8, 10-11 класів.</w:t>
            </w:r>
          </w:p>
        </w:tc>
        <w:tc>
          <w:tcPr>
            <w:tcW w:w="1480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B3" w:rsidRPr="00C659A6" w:rsidTr="004F6F06">
        <w:tc>
          <w:tcPr>
            <w:tcW w:w="834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21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6194" w:type="dxa"/>
          </w:tcPr>
          <w:p w:rsidR="006472B3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Керування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дистанційним навчанням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за розкладом.</w:t>
            </w:r>
          </w:p>
          <w:p w:rsidR="006472B3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2. Підготовка до он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Розміщ</w:t>
            </w:r>
            <w:r w:rsidR="00C659A6">
              <w:rPr>
                <w:rFonts w:ascii="Times New Roman" w:hAnsi="Times New Roman" w:cs="Times New Roman"/>
                <w:sz w:val="28"/>
                <w:szCs w:val="28"/>
              </w:rPr>
              <w:t xml:space="preserve">ення завдань для учнів у </w:t>
            </w:r>
            <w:proofErr w:type="spellStart"/>
            <w:r w:rsidR="00C659A6"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B3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уяви як складової творчого мислення школярів»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обота з бібліотекою, з нормативними документами.</w:t>
            </w:r>
          </w:p>
        </w:tc>
        <w:tc>
          <w:tcPr>
            <w:tcW w:w="1480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B3" w:rsidRPr="00C659A6" w:rsidTr="004F6F06">
        <w:tc>
          <w:tcPr>
            <w:tcW w:w="834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121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6194" w:type="dxa"/>
          </w:tcPr>
          <w:p w:rsidR="006472B3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Підготовка до он</w:t>
            </w:r>
            <w:r w:rsidR="006472B3" w:rsidRPr="00C659A6">
              <w:rPr>
                <w:rFonts w:ascii="Times New Roman" w:hAnsi="Times New Roman" w:cs="Times New Roman"/>
                <w:sz w:val="28"/>
                <w:szCs w:val="28"/>
              </w:rPr>
              <w:t>лайн уроків, перегляд методичної літератури.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 Онлайн консультація з учнями 5-8, 10-11 класів </w:t>
            </w:r>
          </w:p>
          <w:p w:rsidR="006472B3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Робота зі шкільною документацією.</w:t>
            </w:r>
          </w:p>
          <w:p w:rsidR="00C659A6" w:rsidRPr="00C659A6" w:rsidRDefault="00C659A6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4. Онлайн консультація для учнів, які проходитимуть ДПА у формі 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B3" w:rsidRPr="00C659A6" w:rsidRDefault="006472B3" w:rsidP="00C659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472B3" w:rsidRPr="00C659A6" w:rsidRDefault="006472B3" w:rsidP="00C659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22" w:rsidRPr="00C659A6" w:rsidRDefault="00020C22" w:rsidP="00C659A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0C22" w:rsidRPr="00C65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6"/>
    <w:rsid w:val="00020C22"/>
    <w:rsid w:val="004F6F06"/>
    <w:rsid w:val="006472B3"/>
    <w:rsid w:val="007A7BBC"/>
    <w:rsid w:val="00A5575F"/>
    <w:rsid w:val="00C659A6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D2E2"/>
  <w15:chartTrackingRefBased/>
  <w15:docId w15:val="{4B262256-0162-4C05-8D9A-2C10CE2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0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2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F06"/>
    <w:rPr>
      <w:color w:val="0000FF"/>
      <w:u w:val="single"/>
    </w:rPr>
  </w:style>
  <w:style w:type="character" w:styleId="a5">
    <w:name w:val="Strong"/>
    <w:basedOn w:val="a0"/>
    <w:uiPriority w:val="22"/>
    <w:qFormat/>
    <w:rsid w:val="004F6F0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B21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B2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C65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webinar/motivaciya-do-navchannya-pid-chas-karantinu" TargetMode="External"/><Relationship Id="rId5" Type="http://schemas.openxmlformats.org/officeDocument/2006/relationships/hyperlink" Target="http://link.mail.epedrada.com.ua/actionmedia/13667407,=0vqj5fnHuIAeIyfI_NAzolw/1957625,1607402913,25410891,?aHR0cHM6Ly9pZC5tY2ZyLnVhL2ZsLz91c2VyPWMxZ3AwZDk1dHFuJmFwcD0xMDQ0NSZtYWlsc3lzPXNzJnJhbmQ9MTU4NjMyNDYyNSZzaWduPTlmNjNmNDQzZmUyNTdiMTgzMzk4MTM0ZDBjOWU1YjZhJnJldHVybnVybD1odHRwcyUzQSUyRiUyRnlvdXR1LmJlJTJGbTJod1JPOXRjbTQlM0Z1dG0lNUZtZWRpdW09bGV0dGVyJTI2dXRtJTVGc291cmNlPWxldHRlciUyNTVGOTA4JTI2dXRtJTVGY2FtcGFpZ249bGV0dGVyJTI1NUY5MDglMjU1RjIwMjAuMDQuMDglMjU1RjkyMCUyNnV0bSU1RmNvbnRlbnQ9ODgzNDg1NyUyNmJ0eD04ODM0ODU3" TargetMode="External"/><Relationship Id="rId4" Type="http://schemas.openxmlformats.org/officeDocument/2006/relationships/hyperlink" Target="http://email.naurok.com.ua/c/eJxVj8uOwyAMRb8m7IgISUi6YFFp2v9weRSLxkQUMsp8_TDSbCp5ca1zZPlavah5XWaGWgopxCTUMA6DVP3QX-a7FLNaxy9xk9Pt0k2CoOYUe5O2vgILWinpF5gf1iknvB28VzCKdfLWeT-tgr10KGV_d-O1k_c2Hwfa_u0eSJBbOiFyghc8k8WC3HkXCx7keKIXnNTYYQIQncAL8D3FDG8T_tSYtkoYweBZ-Q-vJjRpQ37wuqUDAo-QgQpSZVk3Me1ooJWpMffkCiv6_wuppCPLDGw74JM42k_yCw6fZ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2020-04-10T10:13:00Z</dcterms:created>
  <dcterms:modified xsi:type="dcterms:W3CDTF">2020-04-10T11:21:00Z</dcterms:modified>
</cp:coreProperties>
</file>