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4FE" w:rsidRPr="00E954FE" w:rsidRDefault="00E954FE" w:rsidP="00E954FE">
      <w:pPr>
        <w:ind w:firstLine="567"/>
        <w:jc w:val="center"/>
        <w:rPr>
          <w:rFonts w:ascii="Times New Roman" w:hAnsi="Times New Roman" w:cs="Times New Roman"/>
          <w:b/>
          <w:sz w:val="48"/>
          <w:szCs w:val="48"/>
        </w:rPr>
      </w:pPr>
      <w:r w:rsidRPr="00E954FE">
        <w:rPr>
          <w:rFonts w:ascii="Times New Roman" w:hAnsi="Times New Roman" w:cs="Times New Roman"/>
          <w:b/>
          <w:sz w:val="48"/>
          <w:szCs w:val="48"/>
        </w:rPr>
        <w:t>ЗВІТ</w:t>
      </w:r>
    </w:p>
    <w:p w:rsidR="00E954FE" w:rsidRPr="00E954FE" w:rsidRDefault="00E954FE" w:rsidP="00E954FE">
      <w:pPr>
        <w:ind w:firstLine="567"/>
        <w:jc w:val="center"/>
        <w:rPr>
          <w:rFonts w:ascii="Times New Roman" w:hAnsi="Times New Roman" w:cs="Times New Roman"/>
          <w:sz w:val="44"/>
          <w:szCs w:val="44"/>
        </w:rPr>
      </w:pPr>
      <w:r w:rsidRPr="00E954FE">
        <w:rPr>
          <w:rFonts w:ascii="Times New Roman" w:hAnsi="Times New Roman" w:cs="Times New Roman"/>
          <w:sz w:val="44"/>
          <w:szCs w:val="44"/>
        </w:rPr>
        <w:t>ДИРЕКТОРА ГОРОШИНСЬКОГО ЗАКЛАДУ ЗАГАЛЬНОЇ СЕРЕДНЬОЇ ОСВІТИ                          ЗА 2022-2023 Н.Р.</w:t>
      </w:r>
    </w:p>
    <w:p w:rsidR="00E954FE" w:rsidRPr="00E954FE" w:rsidRDefault="00E954FE" w:rsidP="00E954FE">
      <w:pPr>
        <w:jc w:val="both"/>
        <w:rPr>
          <w:rFonts w:ascii="Times New Roman" w:hAnsi="Times New Roman" w:cs="Times New Roman"/>
          <w:sz w:val="28"/>
          <w:szCs w:val="28"/>
        </w:rPr>
      </w:pPr>
    </w:p>
    <w:p w:rsidR="008756CD" w:rsidRPr="00E954FE" w:rsidRDefault="00EA57AD" w:rsidP="00EA57AD">
      <w:pPr>
        <w:ind w:firstLine="567"/>
        <w:jc w:val="both"/>
        <w:rPr>
          <w:rFonts w:ascii="Times New Roman" w:hAnsi="Times New Roman" w:cs="Times New Roman"/>
          <w:sz w:val="28"/>
          <w:szCs w:val="28"/>
        </w:rPr>
      </w:pPr>
      <w:r w:rsidRPr="00E954FE">
        <w:rPr>
          <w:rFonts w:ascii="Times New Roman" w:hAnsi="Times New Roman" w:cs="Times New Roman"/>
          <w:sz w:val="28"/>
          <w:szCs w:val="28"/>
        </w:rPr>
        <w:t>Традиційно у кінці червня директор звітує про роботу школи за поточний навчальний рік.</w:t>
      </w:r>
    </w:p>
    <w:p w:rsidR="00EA57AD" w:rsidRPr="00E954FE" w:rsidRDefault="00EA57AD" w:rsidP="00EA57AD">
      <w:pPr>
        <w:ind w:firstLine="567"/>
        <w:jc w:val="both"/>
        <w:rPr>
          <w:rFonts w:ascii="Times New Roman" w:hAnsi="Times New Roman" w:cs="Times New Roman"/>
          <w:sz w:val="28"/>
          <w:szCs w:val="28"/>
        </w:rPr>
      </w:pPr>
      <w:r w:rsidRPr="00E954FE">
        <w:rPr>
          <w:rFonts w:ascii="Times New Roman" w:hAnsi="Times New Roman" w:cs="Times New Roman"/>
          <w:sz w:val="28"/>
          <w:szCs w:val="28"/>
        </w:rPr>
        <w:t>Вже другий раз цей звіт проводиться у час військового стану. Трагічні місяці змінили життя кожного з нас… Україна мужньо бореться за свою незалежність, за право всіх українців вільно і щасливо жити на рідній землі.</w:t>
      </w:r>
    </w:p>
    <w:p w:rsidR="00EA57AD" w:rsidRPr="00E954FE" w:rsidRDefault="00EA57AD" w:rsidP="00EA57AD">
      <w:pPr>
        <w:ind w:firstLine="567"/>
        <w:jc w:val="both"/>
        <w:rPr>
          <w:rFonts w:ascii="Times New Roman" w:hAnsi="Times New Roman" w:cs="Times New Roman"/>
          <w:sz w:val="28"/>
          <w:szCs w:val="28"/>
        </w:rPr>
      </w:pPr>
      <w:r w:rsidRPr="00E954FE">
        <w:rPr>
          <w:rFonts w:ascii="Times New Roman" w:hAnsi="Times New Roman" w:cs="Times New Roman"/>
          <w:sz w:val="28"/>
          <w:szCs w:val="28"/>
        </w:rPr>
        <w:t>Жорстокий ворог зруйнував не тільки наші мрії, російські окупанти посягнули на найдорожче – життя і волю українців. Вони руйнують міста і села, убивають людей, нищать культуру, освіту…  Неймовірно багато освітніх закладів пошкоджено чи зруйновано.</w:t>
      </w:r>
    </w:p>
    <w:p w:rsidR="00EA57AD" w:rsidRPr="00E954FE" w:rsidRDefault="00EA57AD" w:rsidP="00EA57AD">
      <w:pPr>
        <w:ind w:firstLine="567"/>
        <w:jc w:val="both"/>
        <w:rPr>
          <w:rFonts w:ascii="Times New Roman" w:hAnsi="Times New Roman" w:cs="Times New Roman"/>
          <w:sz w:val="28"/>
          <w:szCs w:val="28"/>
        </w:rPr>
      </w:pPr>
      <w:r w:rsidRPr="00E954FE">
        <w:rPr>
          <w:rFonts w:ascii="Times New Roman" w:hAnsi="Times New Roman" w:cs="Times New Roman"/>
          <w:sz w:val="28"/>
          <w:szCs w:val="28"/>
        </w:rPr>
        <w:t>Підступний ворог хоче поставити на коліна великий народ славної України. Марно сподівається! Ми сильні! Ми переможемо!</w:t>
      </w:r>
    </w:p>
    <w:p w:rsidR="00EA57AD" w:rsidRPr="00E954FE" w:rsidRDefault="00EA57AD" w:rsidP="00EA57AD">
      <w:pPr>
        <w:ind w:firstLine="567"/>
        <w:jc w:val="both"/>
        <w:rPr>
          <w:rFonts w:ascii="Times New Roman" w:hAnsi="Times New Roman" w:cs="Times New Roman"/>
          <w:sz w:val="28"/>
          <w:szCs w:val="28"/>
        </w:rPr>
      </w:pPr>
      <w:r w:rsidRPr="00E954FE">
        <w:rPr>
          <w:rFonts w:ascii="Times New Roman" w:hAnsi="Times New Roman" w:cs="Times New Roman"/>
          <w:sz w:val="28"/>
          <w:szCs w:val="28"/>
        </w:rPr>
        <w:t>У складних умовах працюють освітяни на своєму учительському трудовому фронті. Працюють сумлінно і вже цим наближають перемогу.</w:t>
      </w:r>
    </w:p>
    <w:p w:rsidR="00EA57AD" w:rsidRPr="00E954FE" w:rsidRDefault="00EA57AD" w:rsidP="00EA57AD">
      <w:pPr>
        <w:spacing w:after="295" w:line="240" w:lineRule="auto"/>
        <w:ind w:firstLine="567"/>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Відповідно до наказу М</w:t>
      </w:r>
      <w:r w:rsidR="00E954FE" w:rsidRPr="00E954FE">
        <w:rPr>
          <w:rFonts w:ascii="Times New Roman" w:eastAsia="Times New Roman" w:hAnsi="Times New Roman" w:cs="Times New Roman"/>
          <w:sz w:val="28"/>
          <w:szCs w:val="28"/>
          <w:lang w:eastAsia="uk-UA"/>
        </w:rPr>
        <w:t>ОН України від 23.03.2005 №178 «</w:t>
      </w:r>
      <w:r w:rsidRPr="00E80FEF">
        <w:rPr>
          <w:rFonts w:ascii="Times New Roman" w:eastAsia="Times New Roman" w:hAnsi="Times New Roman" w:cs="Times New Roman"/>
          <w:sz w:val="28"/>
          <w:szCs w:val="28"/>
          <w:lang w:eastAsia="uk-UA"/>
        </w:rPr>
        <w:t>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w:t>
      </w:r>
      <w:r w:rsidR="00E954FE" w:rsidRPr="00E954FE">
        <w:rPr>
          <w:rFonts w:ascii="Times New Roman" w:eastAsia="Times New Roman" w:hAnsi="Times New Roman" w:cs="Times New Roman"/>
          <w:sz w:val="28"/>
          <w:szCs w:val="28"/>
          <w:lang w:eastAsia="uk-UA"/>
        </w:rPr>
        <w:t>тивом та громадськістю»</w:t>
      </w:r>
      <w:r w:rsidRPr="00E80FEF">
        <w:rPr>
          <w:rFonts w:ascii="Times New Roman" w:eastAsia="Times New Roman" w:hAnsi="Times New Roman" w:cs="Times New Roman"/>
          <w:sz w:val="28"/>
          <w:szCs w:val="28"/>
          <w:lang w:eastAsia="uk-UA"/>
        </w:rPr>
        <w:t xml:space="preserve"> у травні-червні кожен керівник навчального закладу щороку звітує про свою діяльність на загальних зборах педагогічного колективу, батьківського комітету, ради школи та громадськості.</w:t>
      </w:r>
      <w:bookmarkStart w:id="0" w:name="_GoBack"/>
      <w:bookmarkEnd w:id="0"/>
    </w:p>
    <w:p w:rsidR="00EA57AD" w:rsidRPr="00E954FE" w:rsidRDefault="00EA57AD" w:rsidP="00EA57AD">
      <w:pPr>
        <w:spacing w:after="295" w:line="240" w:lineRule="auto"/>
        <w:ind w:firstLine="567"/>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У своїй роботі протягом звідного періоду я керувалася 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rsidR="001B70B0" w:rsidRPr="00E954FE" w:rsidRDefault="001B70B0" w:rsidP="001B70B0">
      <w:pPr>
        <w:pStyle w:val="a3"/>
        <w:numPr>
          <w:ilvl w:val="0"/>
          <w:numId w:val="1"/>
        </w:numPr>
        <w:spacing w:after="295" w:line="240" w:lineRule="auto"/>
        <w:ind w:left="0" w:firstLine="567"/>
        <w:jc w:val="both"/>
        <w:rPr>
          <w:rFonts w:ascii="Times New Roman" w:eastAsia="Times New Roman" w:hAnsi="Times New Roman" w:cs="Times New Roman"/>
          <w:b/>
          <w:sz w:val="28"/>
          <w:szCs w:val="28"/>
          <w:lang w:eastAsia="uk-UA"/>
        </w:rPr>
      </w:pPr>
      <w:r w:rsidRPr="00E954FE">
        <w:rPr>
          <w:rFonts w:ascii="Times New Roman" w:eastAsia="Times New Roman" w:hAnsi="Times New Roman" w:cs="Times New Roman"/>
          <w:b/>
          <w:sz w:val="28"/>
          <w:szCs w:val="28"/>
          <w:lang w:eastAsia="uk-UA"/>
        </w:rPr>
        <w:t>Загальна інформація про школу</w:t>
      </w:r>
    </w:p>
    <w:p w:rsidR="001B70B0" w:rsidRPr="00E954FE" w:rsidRDefault="001B70B0" w:rsidP="001B70B0">
      <w:pPr>
        <w:spacing w:after="295" w:line="240" w:lineRule="auto"/>
        <w:ind w:firstLine="567"/>
        <w:jc w:val="both"/>
        <w:rPr>
          <w:rFonts w:ascii="Times New Roman" w:eastAsia="Times New Roman" w:hAnsi="Times New Roman" w:cs="Times New Roman"/>
          <w:sz w:val="28"/>
          <w:szCs w:val="28"/>
          <w:lang w:eastAsia="uk-UA"/>
        </w:rPr>
      </w:pPr>
      <w:proofErr w:type="spellStart"/>
      <w:r w:rsidRPr="00E954FE">
        <w:rPr>
          <w:rFonts w:ascii="Times New Roman" w:eastAsia="Times New Roman" w:hAnsi="Times New Roman" w:cs="Times New Roman"/>
          <w:sz w:val="28"/>
          <w:szCs w:val="28"/>
          <w:lang w:eastAsia="uk-UA"/>
        </w:rPr>
        <w:t>Горошинський</w:t>
      </w:r>
      <w:proofErr w:type="spellEnd"/>
      <w:r w:rsidRPr="00E954FE">
        <w:rPr>
          <w:rFonts w:ascii="Times New Roman" w:eastAsia="Times New Roman" w:hAnsi="Times New Roman" w:cs="Times New Roman"/>
          <w:sz w:val="28"/>
          <w:szCs w:val="28"/>
          <w:lang w:eastAsia="uk-UA"/>
        </w:rPr>
        <w:t xml:space="preserve"> заклад загальної середньої освіти</w:t>
      </w:r>
      <w:r w:rsidRPr="00E954FE">
        <w:rPr>
          <w:rFonts w:ascii="Times New Roman" w:eastAsia="Times New Roman" w:hAnsi="Times New Roman" w:cs="Times New Roman"/>
          <w:sz w:val="28"/>
          <w:szCs w:val="28"/>
          <w:lang w:eastAsia="uk-UA"/>
        </w:rPr>
        <w:t xml:space="preserve"> </w:t>
      </w:r>
      <w:r w:rsidRPr="00E954FE">
        <w:rPr>
          <w:rFonts w:ascii="Times New Roman" w:eastAsia="Times New Roman" w:hAnsi="Times New Roman" w:cs="Times New Roman"/>
          <w:sz w:val="28"/>
          <w:szCs w:val="28"/>
          <w:lang w:eastAsia="uk-UA"/>
        </w:rPr>
        <w:t>Оболонської сільської</w:t>
      </w:r>
      <w:r w:rsidRPr="00E954FE">
        <w:rPr>
          <w:rFonts w:ascii="Times New Roman" w:eastAsia="Times New Roman" w:hAnsi="Times New Roman" w:cs="Times New Roman"/>
          <w:sz w:val="28"/>
          <w:szCs w:val="28"/>
          <w:lang w:eastAsia="uk-UA"/>
        </w:rPr>
        <w:t xml:space="preserve"> ради — заклад загальної середньої освіти, який знаходиться в комунальній власності Оболонської сільської ради Полтавської області. Управління і фінансування здійснюється відділом освіти Оболонської сільської </w:t>
      </w:r>
      <w:r w:rsidR="00A8651D" w:rsidRPr="00E954FE">
        <w:rPr>
          <w:rFonts w:ascii="Times New Roman" w:eastAsia="Times New Roman" w:hAnsi="Times New Roman" w:cs="Times New Roman"/>
          <w:sz w:val="28"/>
          <w:szCs w:val="28"/>
          <w:lang w:eastAsia="uk-UA"/>
        </w:rPr>
        <w:t>ради.</w:t>
      </w:r>
    </w:p>
    <w:p w:rsidR="001B70B0" w:rsidRPr="00E954FE" w:rsidRDefault="001B70B0" w:rsidP="001B70B0">
      <w:pPr>
        <w:spacing w:after="295" w:line="240" w:lineRule="auto"/>
        <w:ind w:firstLine="567"/>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lastRenderedPageBreak/>
        <w:t xml:space="preserve">У 2022/2023 </w:t>
      </w:r>
      <w:proofErr w:type="spellStart"/>
      <w:r w:rsidRPr="00E954FE">
        <w:rPr>
          <w:rFonts w:ascii="Times New Roman" w:eastAsia="Times New Roman" w:hAnsi="Times New Roman" w:cs="Times New Roman"/>
          <w:sz w:val="28"/>
          <w:szCs w:val="28"/>
          <w:lang w:eastAsia="uk-UA"/>
        </w:rPr>
        <w:t>н.р</w:t>
      </w:r>
      <w:proofErr w:type="spellEnd"/>
      <w:r w:rsidRPr="00E954FE">
        <w:rPr>
          <w:rFonts w:ascii="Times New Roman" w:eastAsia="Times New Roman" w:hAnsi="Times New Roman" w:cs="Times New Roman"/>
          <w:sz w:val="28"/>
          <w:szCs w:val="28"/>
          <w:lang w:eastAsia="uk-UA"/>
        </w:rPr>
        <w:t>. у закладі працювало</w:t>
      </w:r>
      <w:r w:rsidRPr="00E954FE">
        <w:rPr>
          <w:rFonts w:ascii="Times New Roman" w:eastAsia="Times New Roman" w:hAnsi="Times New Roman" w:cs="Times New Roman"/>
          <w:sz w:val="28"/>
          <w:szCs w:val="28"/>
          <w:lang w:eastAsia="uk-UA"/>
        </w:rPr>
        <w:t xml:space="preserve"> 19 педагогічних працівники і 10</w:t>
      </w:r>
      <w:r w:rsidRPr="00E954FE">
        <w:rPr>
          <w:rFonts w:ascii="Times New Roman" w:eastAsia="Times New Roman" w:hAnsi="Times New Roman" w:cs="Times New Roman"/>
          <w:sz w:val="28"/>
          <w:szCs w:val="28"/>
          <w:lang w:eastAsia="uk-UA"/>
        </w:rPr>
        <w:t xml:space="preserve"> працівників з числа обслуговуючого персоналу (2 чоловіки працюють сезонно - в період опалювального сезону).</w:t>
      </w:r>
    </w:p>
    <w:p w:rsidR="001B70B0" w:rsidRPr="00E954FE" w:rsidRDefault="001B70B0" w:rsidP="001B70B0">
      <w:pPr>
        <w:spacing w:after="295" w:line="240" w:lineRule="auto"/>
        <w:ind w:firstLine="567"/>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xml:space="preserve">У цьому навчальному році навчання завершують </w:t>
      </w:r>
      <w:r w:rsidRPr="00E954FE">
        <w:rPr>
          <w:rFonts w:ascii="Times New Roman" w:eastAsia="Times New Roman" w:hAnsi="Times New Roman" w:cs="Times New Roman"/>
          <w:sz w:val="28"/>
          <w:szCs w:val="28"/>
          <w:lang w:eastAsia="uk-UA"/>
        </w:rPr>
        <w:t>67 учнів у 11-ти класах</w:t>
      </w:r>
      <w:r w:rsidRPr="00E954FE">
        <w:rPr>
          <w:rFonts w:ascii="Times New Roman" w:eastAsia="Times New Roman" w:hAnsi="Times New Roman" w:cs="Times New Roman"/>
          <w:sz w:val="28"/>
          <w:szCs w:val="28"/>
          <w:lang w:eastAsia="uk-UA"/>
        </w:rPr>
        <w:t xml:space="preserve">. </w:t>
      </w:r>
      <w:r w:rsidRPr="00E954FE">
        <w:rPr>
          <w:rFonts w:ascii="Times New Roman" w:eastAsia="Times New Roman" w:hAnsi="Times New Roman" w:cs="Times New Roman"/>
          <w:sz w:val="28"/>
          <w:szCs w:val="28"/>
          <w:lang w:eastAsia="uk-UA"/>
        </w:rPr>
        <w:t>Випущено зі школи 7 учнів, що отримали свідоцтва про завершення повної загальної середньої освіти. У 10 клас плануємо набрати 6</w:t>
      </w:r>
      <w:r w:rsidRPr="00E954FE">
        <w:rPr>
          <w:rFonts w:ascii="Times New Roman" w:eastAsia="Times New Roman" w:hAnsi="Times New Roman" w:cs="Times New Roman"/>
          <w:sz w:val="28"/>
          <w:szCs w:val="28"/>
          <w:lang w:eastAsia="uk-UA"/>
        </w:rPr>
        <w:t xml:space="preserve"> учнів. До 1 класу у 2</w:t>
      </w:r>
      <w:r w:rsidRPr="00E954FE">
        <w:rPr>
          <w:rFonts w:ascii="Times New Roman" w:eastAsia="Times New Roman" w:hAnsi="Times New Roman" w:cs="Times New Roman"/>
          <w:sz w:val="28"/>
          <w:szCs w:val="28"/>
          <w:lang w:eastAsia="uk-UA"/>
        </w:rPr>
        <w:t>023/2024 навчальному році піде 7</w:t>
      </w:r>
      <w:r w:rsidRPr="00E954FE">
        <w:rPr>
          <w:rFonts w:ascii="Times New Roman" w:eastAsia="Times New Roman" w:hAnsi="Times New Roman" w:cs="Times New Roman"/>
          <w:sz w:val="28"/>
          <w:szCs w:val="28"/>
          <w:lang w:eastAsia="uk-UA"/>
        </w:rPr>
        <w:t xml:space="preserve"> школярів, які будуть навчатися за програмою Нової української школи.</w:t>
      </w:r>
    </w:p>
    <w:p w:rsidR="001B70B0" w:rsidRPr="00E954FE" w:rsidRDefault="001B70B0" w:rsidP="001B70B0">
      <w:pPr>
        <w:pStyle w:val="a3"/>
        <w:numPr>
          <w:ilvl w:val="0"/>
          <w:numId w:val="1"/>
        </w:numPr>
        <w:spacing w:after="0" w:line="295" w:lineRule="atLeast"/>
        <w:jc w:val="both"/>
        <w:outlineLvl w:val="2"/>
        <w:rPr>
          <w:rFonts w:ascii="Times New Roman" w:eastAsia="Times New Roman" w:hAnsi="Times New Roman" w:cs="Times New Roman"/>
          <w:b/>
          <w:bCs/>
          <w:sz w:val="28"/>
          <w:szCs w:val="28"/>
          <w:lang w:eastAsia="uk-UA"/>
        </w:rPr>
      </w:pPr>
      <w:r w:rsidRPr="00E954FE">
        <w:rPr>
          <w:rFonts w:ascii="Times New Roman" w:eastAsia="Times New Roman" w:hAnsi="Times New Roman" w:cs="Times New Roman"/>
          <w:b/>
          <w:bCs/>
          <w:sz w:val="28"/>
          <w:szCs w:val="28"/>
          <w:lang w:eastAsia="uk-UA"/>
        </w:rPr>
        <w:t>Кадрове забезпечення</w:t>
      </w:r>
    </w:p>
    <w:p w:rsidR="001B70B0" w:rsidRPr="00E954FE" w:rsidRDefault="001B70B0" w:rsidP="001B70B0">
      <w:pPr>
        <w:spacing w:after="295" w:line="240" w:lineRule="auto"/>
        <w:ind w:firstLine="567"/>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Час диктує все нові і нові вимоги до вчителя, тому кожен учитель нашої школи вміє працювати з комп’ютером, використовує нові інформаційно-комунікаційні технології, ефективно забезпечуючи освітній процес. Широко використовується</w:t>
      </w:r>
      <w:r w:rsidRPr="00E954FE">
        <w:rPr>
          <w:rFonts w:ascii="Times New Roman" w:eastAsia="Times New Roman" w:hAnsi="Times New Roman" w:cs="Times New Roman"/>
          <w:sz w:val="28"/>
          <w:szCs w:val="28"/>
          <w:lang w:eastAsia="uk-UA"/>
        </w:rPr>
        <w:t xml:space="preserve"> </w:t>
      </w:r>
      <w:r w:rsidRPr="00E954FE">
        <w:rPr>
          <w:rFonts w:ascii="Times New Roman" w:eastAsia="Times New Roman" w:hAnsi="Times New Roman" w:cs="Times New Roman"/>
          <w:sz w:val="28"/>
          <w:szCs w:val="28"/>
          <w:lang w:eastAsia="uk-UA"/>
        </w:rPr>
        <w:t xml:space="preserve"> комп'ютерний клас, ноутбуки, проектори,</w:t>
      </w:r>
      <w:r w:rsidRPr="00E954FE">
        <w:rPr>
          <w:rFonts w:ascii="Times New Roman" w:eastAsia="Times New Roman" w:hAnsi="Times New Roman" w:cs="Times New Roman"/>
          <w:sz w:val="28"/>
          <w:szCs w:val="28"/>
          <w:lang w:eastAsia="uk-UA"/>
        </w:rPr>
        <w:t xml:space="preserve"> інтерактивна дошка,</w:t>
      </w:r>
      <w:r w:rsidRPr="00E954FE">
        <w:rPr>
          <w:rFonts w:ascii="Times New Roman" w:eastAsia="Times New Roman" w:hAnsi="Times New Roman" w:cs="Times New Roman"/>
          <w:sz w:val="28"/>
          <w:szCs w:val="28"/>
          <w:lang w:eastAsia="uk-UA"/>
        </w:rPr>
        <w:t xml:space="preserve"> принтери. Широко застосовуються в освітньому процесі хмарні технології.</w:t>
      </w:r>
    </w:p>
    <w:p w:rsidR="00A8651D" w:rsidRPr="00E954FE" w:rsidRDefault="001B70B0" w:rsidP="00A8651D">
      <w:pPr>
        <w:spacing w:after="295" w:line="240" w:lineRule="auto"/>
        <w:ind w:firstLine="567"/>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xml:space="preserve">У 2022/2023 </w:t>
      </w:r>
      <w:proofErr w:type="spellStart"/>
      <w:r w:rsidRPr="00E954FE">
        <w:rPr>
          <w:rFonts w:ascii="Times New Roman" w:eastAsia="Times New Roman" w:hAnsi="Times New Roman" w:cs="Times New Roman"/>
          <w:sz w:val="28"/>
          <w:szCs w:val="28"/>
          <w:lang w:eastAsia="uk-UA"/>
        </w:rPr>
        <w:t>н.р</w:t>
      </w:r>
      <w:proofErr w:type="spellEnd"/>
      <w:r w:rsidRPr="00E954FE">
        <w:rPr>
          <w:rFonts w:ascii="Times New Roman" w:eastAsia="Times New Roman" w:hAnsi="Times New Roman" w:cs="Times New Roman"/>
          <w:sz w:val="28"/>
          <w:szCs w:val="28"/>
          <w:lang w:eastAsia="uk-UA"/>
        </w:rPr>
        <w:t xml:space="preserve">. штатними працівниками </w:t>
      </w:r>
      <w:proofErr w:type="spellStart"/>
      <w:r w:rsidR="00A8651D" w:rsidRPr="00E954FE">
        <w:rPr>
          <w:rFonts w:ascii="Times New Roman" w:eastAsia="Times New Roman" w:hAnsi="Times New Roman" w:cs="Times New Roman"/>
          <w:sz w:val="28"/>
          <w:szCs w:val="28"/>
          <w:lang w:eastAsia="uk-UA"/>
        </w:rPr>
        <w:t>Горошинський</w:t>
      </w:r>
      <w:proofErr w:type="spellEnd"/>
      <w:r w:rsidR="00A8651D" w:rsidRPr="00E954FE">
        <w:rPr>
          <w:rFonts w:ascii="Times New Roman" w:eastAsia="Times New Roman" w:hAnsi="Times New Roman" w:cs="Times New Roman"/>
          <w:sz w:val="28"/>
          <w:szCs w:val="28"/>
          <w:lang w:eastAsia="uk-UA"/>
        </w:rPr>
        <w:t xml:space="preserve"> заклад загальної середньої </w:t>
      </w:r>
      <w:r w:rsidR="00A8651D" w:rsidRPr="00E954FE">
        <w:rPr>
          <w:rFonts w:ascii="Times New Roman" w:eastAsia="Times New Roman" w:hAnsi="Times New Roman" w:cs="Times New Roman"/>
          <w:sz w:val="28"/>
          <w:szCs w:val="28"/>
          <w:lang w:eastAsia="uk-UA"/>
        </w:rPr>
        <w:t>був забезпечений</w:t>
      </w:r>
      <w:r w:rsidRPr="00E954FE">
        <w:rPr>
          <w:rFonts w:ascii="Times New Roman" w:eastAsia="Times New Roman" w:hAnsi="Times New Roman" w:cs="Times New Roman"/>
          <w:sz w:val="28"/>
          <w:szCs w:val="28"/>
          <w:lang w:eastAsia="uk-UA"/>
        </w:rPr>
        <w:t xml:space="preserve"> на 100%. Розстановка педагогічних кадрів здійснюється відповідно до фахової освіти педпрацівників.</w:t>
      </w:r>
    </w:p>
    <w:p w:rsidR="00A8651D" w:rsidRPr="00E954FE" w:rsidRDefault="001B70B0" w:rsidP="00A8651D">
      <w:pPr>
        <w:spacing w:after="295" w:line="240" w:lineRule="auto"/>
        <w:ind w:firstLine="567"/>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xml:space="preserve">За якісним складом педагогічних працівників наша школа є однією з кращих сільських шкіл </w:t>
      </w:r>
      <w:r w:rsidR="00A8651D" w:rsidRPr="00E954FE">
        <w:rPr>
          <w:rFonts w:ascii="Times New Roman" w:eastAsia="Times New Roman" w:hAnsi="Times New Roman" w:cs="Times New Roman"/>
          <w:sz w:val="28"/>
          <w:szCs w:val="28"/>
          <w:lang w:eastAsia="uk-UA"/>
        </w:rPr>
        <w:t>Оболонської сільської ради.</w:t>
      </w:r>
    </w:p>
    <w:p w:rsidR="00A8651D" w:rsidRPr="00E80FEF" w:rsidRDefault="00A8651D" w:rsidP="00A8651D">
      <w:pPr>
        <w:spacing w:after="295" w:line="240" w:lineRule="auto"/>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Учителів вищ</w:t>
      </w:r>
      <w:r w:rsidRPr="00E954FE">
        <w:rPr>
          <w:rFonts w:ascii="Times New Roman" w:eastAsia="Times New Roman" w:hAnsi="Times New Roman" w:cs="Times New Roman"/>
          <w:sz w:val="28"/>
          <w:szCs w:val="28"/>
          <w:lang w:eastAsia="uk-UA"/>
        </w:rPr>
        <w:t>ої кваліфікаційної категорії – 6</w:t>
      </w:r>
      <w:r w:rsidRPr="00E80FEF">
        <w:rPr>
          <w:rFonts w:ascii="Times New Roman" w:eastAsia="Times New Roman" w:hAnsi="Times New Roman" w:cs="Times New Roman"/>
          <w:sz w:val="28"/>
          <w:szCs w:val="28"/>
          <w:lang w:eastAsia="uk-UA"/>
        </w:rPr>
        <w:t>;</w:t>
      </w:r>
    </w:p>
    <w:p w:rsidR="00A8651D" w:rsidRPr="00E80FEF" w:rsidRDefault="00A8651D" w:rsidP="00A8651D">
      <w:pPr>
        <w:spacing w:after="295" w:line="240" w:lineRule="auto"/>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І кваліфікаційної категорії – 5</w:t>
      </w:r>
      <w:r w:rsidRPr="00E80FEF">
        <w:rPr>
          <w:rFonts w:ascii="Times New Roman" w:eastAsia="Times New Roman" w:hAnsi="Times New Roman" w:cs="Times New Roman"/>
          <w:sz w:val="28"/>
          <w:szCs w:val="28"/>
          <w:lang w:eastAsia="uk-UA"/>
        </w:rPr>
        <w:t>;</w:t>
      </w:r>
    </w:p>
    <w:p w:rsidR="00A8651D" w:rsidRPr="00E80FEF" w:rsidRDefault="00A8651D" w:rsidP="00A8651D">
      <w:pPr>
        <w:spacing w:after="295" w:line="240" w:lineRule="auto"/>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xml:space="preserve">ІІ кваліфікаційної категорії– 4 </w:t>
      </w:r>
      <w:r w:rsidRPr="00E80FEF">
        <w:rPr>
          <w:rFonts w:ascii="Times New Roman" w:eastAsia="Times New Roman" w:hAnsi="Times New Roman" w:cs="Times New Roman"/>
          <w:sz w:val="28"/>
          <w:szCs w:val="28"/>
          <w:lang w:eastAsia="uk-UA"/>
        </w:rPr>
        <w:t>;</w:t>
      </w:r>
    </w:p>
    <w:p w:rsidR="00A8651D" w:rsidRPr="00E80FEF" w:rsidRDefault="00A8651D" w:rsidP="00A8651D">
      <w:pPr>
        <w:spacing w:after="295" w:line="240" w:lineRule="auto"/>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спеціаліст – 4</w:t>
      </w:r>
      <w:r w:rsidRPr="00E80FEF">
        <w:rPr>
          <w:rFonts w:ascii="Times New Roman" w:eastAsia="Times New Roman" w:hAnsi="Times New Roman" w:cs="Times New Roman"/>
          <w:sz w:val="28"/>
          <w:szCs w:val="28"/>
          <w:lang w:eastAsia="uk-UA"/>
        </w:rPr>
        <w:t>;</w:t>
      </w:r>
    </w:p>
    <w:p w:rsidR="00A8651D" w:rsidRPr="00E954FE" w:rsidRDefault="00A8651D" w:rsidP="00A8651D">
      <w:pPr>
        <w:spacing w:after="295" w:line="240" w:lineRule="auto"/>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Мають педагогіч</w:t>
      </w:r>
      <w:r w:rsidRPr="00E954FE">
        <w:rPr>
          <w:rFonts w:ascii="Times New Roman" w:eastAsia="Times New Roman" w:hAnsi="Times New Roman" w:cs="Times New Roman"/>
          <w:sz w:val="28"/>
          <w:szCs w:val="28"/>
          <w:lang w:eastAsia="uk-UA"/>
        </w:rPr>
        <w:t>не звання «Старший учитель» - 4 учителі.</w:t>
      </w:r>
    </w:p>
    <w:p w:rsidR="00A8651D" w:rsidRPr="00E80FEF" w:rsidRDefault="00A8651D" w:rsidP="00A8651D">
      <w:pPr>
        <w:spacing w:after="0" w:line="295" w:lineRule="atLeast"/>
        <w:ind w:firstLine="426"/>
        <w:jc w:val="both"/>
        <w:outlineLvl w:val="2"/>
        <w:rPr>
          <w:rFonts w:ascii="Times New Roman" w:eastAsia="Times New Roman" w:hAnsi="Times New Roman" w:cs="Times New Roman"/>
          <w:b/>
          <w:bCs/>
          <w:sz w:val="28"/>
          <w:szCs w:val="28"/>
          <w:lang w:eastAsia="uk-UA"/>
        </w:rPr>
      </w:pPr>
      <w:r w:rsidRPr="00E80FEF">
        <w:rPr>
          <w:rFonts w:ascii="Times New Roman" w:eastAsia="Times New Roman" w:hAnsi="Times New Roman" w:cs="Times New Roman"/>
          <w:b/>
          <w:bCs/>
          <w:sz w:val="28"/>
          <w:szCs w:val="28"/>
          <w:lang w:eastAsia="uk-UA"/>
        </w:rPr>
        <w:t>3. Методична робота.</w:t>
      </w:r>
    </w:p>
    <w:p w:rsidR="00A8651D" w:rsidRPr="00E80FEF" w:rsidRDefault="00A8651D" w:rsidP="00A8651D">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Відповідно до річного плану роботи закладу у 2022/2023 </w:t>
      </w:r>
      <w:proofErr w:type="spellStart"/>
      <w:r w:rsidRPr="00E80FEF">
        <w:rPr>
          <w:rFonts w:ascii="Times New Roman" w:eastAsia="Times New Roman" w:hAnsi="Times New Roman" w:cs="Times New Roman"/>
          <w:sz w:val="28"/>
          <w:szCs w:val="28"/>
          <w:lang w:eastAsia="uk-UA"/>
        </w:rPr>
        <w:t>н.р</w:t>
      </w:r>
      <w:proofErr w:type="spellEnd"/>
      <w:r w:rsidRPr="00E80FEF">
        <w:rPr>
          <w:rFonts w:ascii="Times New Roman" w:eastAsia="Times New Roman" w:hAnsi="Times New Roman" w:cs="Times New Roman"/>
          <w:sz w:val="28"/>
          <w:szCs w:val="28"/>
          <w:lang w:eastAsia="uk-UA"/>
        </w:rPr>
        <w:t>. педагогічний колектив працював згідно до вимог статей Конституції України, Законів України "Про освіту", "Про повну загальну середню освіту", Указів Президента України "Про заходи щодо забезпечення пріоритетного розвитку освіти в Україні", "Про Національну доктрину розвитку освіти", спрямованих на подальший розвиток освіти, створення умов для забезпечення рівного доступу до якісної освіти. У 2022/2023 навчальному році педагогічний колектив продовжив працювати на</w:t>
      </w:r>
      <w:r w:rsidRPr="00E954FE">
        <w:rPr>
          <w:rFonts w:ascii="Times New Roman" w:eastAsia="Times New Roman" w:hAnsi="Times New Roman" w:cs="Times New Roman"/>
          <w:sz w:val="28"/>
          <w:szCs w:val="28"/>
          <w:lang w:eastAsia="uk-UA"/>
        </w:rPr>
        <w:t xml:space="preserve">д науково-методичною проблемою «Формування соціально значущих </w:t>
      </w:r>
      <w:proofErr w:type="spellStart"/>
      <w:r w:rsidRPr="00E954FE">
        <w:rPr>
          <w:rFonts w:ascii="Times New Roman" w:eastAsia="Times New Roman" w:hAnsi="Times New Roman" w:cs="Times New Roman"/>
          <w:sz w:val="28"/>
          <w:szCs w:val="28"/>
          <w:lang w:eastAsia="uk-UA"/>
        </w:rPr>
        <w:t>компетентностей</w:t>
      </w:r>
      <w:proofErr w:type="spellEnd"/>
      <w:r w:rsidRPr="00E954FE">
        <w:rPr>
          <w:rFonts w:ascii="Times New Roman" w:eastAsia="Times New Roman" w:hAnsi="Times New Roman" w:cs="Times New Roman"/>
          <w:sz w:val="28"/>
          <w:szCs w:val="28"/>
          <w:lang w:eastAsia="uk-UA"/>
        </w:rPr>
        <w:t xml:space="preserve"> учнів». </w:t>
      </w:r>
      <w:r w:rsidRPr="00E80FEF">
        <w:rPr>
          <w:rFonts w:ascii="Times New Roman" w:eastAsia="Times New Roman" w:hAnsi="Times New Roman" w:cs="Times New Roman"/>
          <w:sz w:val="28"/>
          <w:szCs w:val="28"/>
          <w:lang w:eastAsia="uk-UA"/>
        </w:rPr>
        <w:t xml:space="preserve"> Розв’язання проблеми і завдань школи, затверджених на навчальний рік, дозволило шкільному колективу досягти певних успіхів у забезпеченні якості освітніх послуг, створенні умов для навчання і виховання учнів.</w:t>
      </w:r>
    </w:p>
    <w:p w:rsidR="00A8651D" w:rsidRPr="00E80FEF" w:rsidRDefault="00A8651D" w:rsidP="00A8651D">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Надзвичайною особливістю роботи закладу у 2022/2023 </w:t>
      </w:r>
      <w:proofErr w:type="spellStart"/>
      <w:r w:rsidRPr="00E80FEF">
        <w:rPr>
          <w:rFonts w:ascii="Times New Roman" w:eastAsia="Times New Roman" w:hAnsi="Times New Roman" w:cs="Times New Roman"/>
          <w:sz w:val="28"/>
          <w:szCs w:val="28"/>
          <w:lang w:eastAsia="uk-UA"/>
        </w:rPr>
        <w:t>н.р</w:t>
      </w:r>
      <w:proofErr w:type="spellEnd"/>
      <w:r w:rsidRPr="00E80FEF">
        <w:rPr>
          <w:rFonts w:ascii="Times New Roman" w:eastAsia="Times New Roman" w:hAnsi="Times New Roman" w:cs="Times New Roman"/>
          <w:sz w:val="28"/>
          <w:szCs w:val="28"/>
          <w:lang w:eastAsia="uk-UA"/>
        </w:rPr>
        <w:t xml:space="preserve">. було проведення освітнього процесу в умовах воєнного стану, введеного Указом Президента України від 24 лютого 2022 року № 64/2022, викликаного початком повномасштабної російсько-української війни. До </w:t>
      </w:r>
      <w:r w:rsidRPr="00E954FE">
        <w:rPr>
          <w:rFonts w:ascii="Times New Roman" w:eastAsia="Times New Roman" w:hAnsi="Times New Roman" w:cs="Times New Roman"/>
          <w:sz w:val="28"/>
          <w:szCs w:val="28"/>
          <w:lang w:eastAsia="uk-UA"/>
        </w:rPr>
        <w:t>01 вересня 2022 року було підготовлено</w:t>
      </w:r>
      <w:r w:rsidRPr="00E80FEF">
        <w:rPr>
          <w:rFonts w:ascii="Times New Roman" w:eastAsia="Times New Roman" w:hAnsi="Times New Roman" w:cs="Times New Roman"/>
          <w:sz w:val="28"/>
          <w:szCs w:val="28"/>
          <w:lang w:eastAsia="uk-UA"/>
        </w:rPr>
        <w:t xml:space="preserve"> укриття для учасників освітнього процесу на випадок повітряної тривоги. Це дало можливість у </w:t>
      </w:r>
      <w:r w:rsidRPr="00E954FE">
        <w:rPr>
          <w:rFonts w:ascii="Times New Roman" w:eastAsia="Times New Roman" w:hAnsi="Times New Roman" w:cs="Times New Roman"/>
          <w:sz w:val="28"/>
          <w:szCs w:val="28"/>
          <w:lang w:eastAsia="uk-UA"/>
        </w:rPr>
        <w:t xml:space="preserve">цьому навчальному році </w:t>
      </w:r>
      <w:r w:rsidRPr="00E80FEF">
        <w:rPr>
          <w:rFonts w:ascii="Times New Roman" w:eastAsia="Times New Roman" w:hAnsi="Times New Roman" w:cs="Times New Roman"/>
          <w:sz w:val="28"/>
          <w:szCs w:val="28"/>
          <w:lang w:eastAsia="uk-UA"/>
        </w:rPr>
        <w:t>навчання учнів проводити за змішаною формою.</w:t>
      </w:r>
    </w:p>
    <w:p w:rsidR="00A8651D" w:rsidRPr="00E80FEF" w:rsidRDefault="00A8651D" w:rsidP="00A8651D">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Для учнів з числа тимчасово внутрішньо переміщених осіб (6 дітей) у нашій школі було організовано навчання за заявою одного з батьків. .</w:t>
      </w:r>
    </w:p>
    <w:p w:rsidR="00A8651D" w:rsidRPr="00E954FE" w:rsidRDefault="00A8651D" w:rsidP="00A8651D">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Незважаючи на усю складність освітнього процесу у 2022/2023 </w:t>
      </w:r>
      <w:proofErr w:type="spellStart"/>
      <w:r w:rsidRPr="00E80FEF">
        <w:rPr>
          <w:rFonts w:ascii="Times New Roman" w:eastAsia="Times New Roman" w:hAnsi="Times New Roman" w:cs="Times New Roman"/>
          <w:sz w:val="28"/>
          <w:szCs w:val="28"/>
          <w:lang w:eastAsia="uk-UA"/>
        </w:rPr>
        <w:t>н.р</w:t>
      </w:r>
      <w:proofErr w:type="spellEnd"/>
      <w:r w:rsidRPr="00E80FEF">
        <w:rPr>
          <w:rFonts w:ascii="Times New Roman" w:eastAsia="Times New Roman" w:hAnsi="Times New Roman" w:cs="Times New Roman"/>
          <w:sz w:val="28"/>
          <w:szCs w:val="28"/>
          <w:lang w:eastAsia="uk-UA"/>
        </w:rPr>
        <w:t>. освітні навчальні програми виконані повністю.</w:t>
      </w:r>
    </w:p>
    <w:p w:rsidR="003443B9" w:rsidRPr="00E80FEF" w:rsidRDefault="003443B9" w:rsidP="00130A5D">
      <w:pPr>
        <w:spacing w:after="295" w:line="240" w:lineRule="auto"/>
        <w:ind w:firstLine="567"/>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Протягом року у школі діяло 4 методичних об’єднання:</w:t>
      </w:r>
    </w:p>
    <w:p w:rsidR="003443B9" w:rsidRPr="00E80FEF" w:rsidRDefault="003443B9" w:rsidP="00130A5D">
      <w:pPr>
        <w:spacing w:after="295" w:line="240" w:lineRule="auto"/>
        <w:ind w:firstLine="567"/>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методичне об’єднання вчителів початк</w:t>
      </w:r>
      <w:r w:rsidRPr="00E954FE">
        <w:rPr>
          <w:rFonts w:ascii="Times New Roman" w:eastAsia="Times New Roman" w:hAnsi="Times New Roman" w:cs="Times New Roman"/>
          <w:sz w:val="28"/>
          <w:szCs w:val="28"/>
          <w:lang w:eastAsia="uk-UA"/>
        </w:rPr>
        <w:t>ових класів (керівник Кухар О.Г.</w:t>
      </w:r>
      <w:r w:rsidRPr="00E80FEF">
        <w:rPr>
          <w:rFonts w:ascii="Times New Roman" w:eastAsia="Times New Roman" w:hAnsi="Times New Roman" w:cs="Times New Roman"/>
          <w:sz w:val="28"/>
          <w:szCs w:val="28"/>
          <w:lang w:eastAsia="uk-UA"/>
        </w:rPr>
        <w:t>);</w:t>
      </w:r>
    </w:p>
    <w:p w:rsidR="003443B9" w:rsidRPr="00E80FEF" w:rsidRDefault="003443B9" w:rsidP="00130A5D">
      <w:pPr>
        <w:spacing w:after="295" w:line="240" w:lineRule="auto"/>
        <w:ind w:firstLine="567"/>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методичне об’єднання вчителів природничо-математичн</w:t>
      </w:r>
      <w:r w:rsidRPr="00E954FE">
        <w:rPr>
          <w:rFonts w:ascii="Times New Roman" w:eastAsia="Times New Roman" w:hAnsi="Times New Roman" w:cs="Times New Roman"/>
          <w:sz w:val="28"/>
          <w:szCs w:val="28"/>
          <w:lang w:eastAsia="uk-UA"/>
        </w:rPr>
        <w:t>ого циклу (керівник Костенко М.А.</w:t>
      </w:r>
      <w:r w:rsidRPr="00E80FEF">
        <w:rPr>
          <w:rFonts w:ascii="Times New Roman" w:eastAsia="Times New Roman" w:hAnsi="Times New Roman" w:cs="Times New Roman"/>
          <w:sz w:val="28"/>
          <w:szCs w:val="28"/>
          <w:lang w:eastAsia="uk-UA"/>
        </w:rPr>
        <w:t>);</w:t>
      </w:r>
    </w:p>
    <w:p w:rsidR="003443B9" w:rsidRPr="00E80FEF" w:rsidRDefault="003443B9" w:rsidP="00130A5D">
      <w:pPr>
        <w:spacing w:after="295" w:line="240" w:lineRule="auto"/>
        <w:ind w:firstLine="567"/>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методичне об’єднання вчителів суспільно-гуманітар</w:t>
      </w:r>
      <w:r w:rsidRPr="00E954FE">
        <w:rPr>
          <w:rFonts w:ascii="Times New Roman" w:eastAsia="Times New Roman" w:hAnsi="Times New Roman" w:cs="Times New Roman"/>
          <w:sz w:val="28"/>
          <w:szCs w:val="28"/>
          <w:lang w:eastAsia="uk-UA"/>
        </w:rPr>
        <w:t xml:space="preserve">ного циклу (керівник </w:t>
      </w:r>
      <w:proofErr w:type="spellStart"/>
      <w:r w:rsidRPr="00E954FE">
        <w:rPr>
          <w:rFonts w:ascii="Times New Roman" w:eastAsia="Times New Roman" w:hAnsi="Times New Roman" w:cs="Times New Roman"/>
          <w:sz w:val="28"/>
          <w:szCs w:val="28"/>
          <w:lang w:eastAsia="uk-UA"/>
        </w:rPr>
        <w:t>Приліпка</w:t>
      </w:r>
      <w:proofErr w:type="spellEnd"/>
      <w:r w:rsidRPr="00E954FE">
        <w:rPr>
          <w:rFonts w:ascii="Times New Roman" w:eastAsia="Times New Roman" w:hAnsi="Times New Roman" w:cs="Times New Roman"/>
          <w:sz w:val="28"/>
          <w:szCs w:val="28"/>
          <w:lang w:eastAsia="uk-UA"/>
        </w:rPr>
        <w:t xml:space="preserve"> І.І.</w:t>
      </w:r>
      <w:r w:rsidRPr="00E80FEF">
        <w:rPr>
          <w:rFonts w:ascii="Times New Roman" w:eastAsia="Times New Roman" w:hAnsi="Times New Roman" w:cs="Times New Roman"/>
          <w:sz w:val="28"/>
          <w:szCs w:val="28"/>
          <w:lang w:eastAsia="uk-UA"/>
        </w:rPr>
        <w:t>);</w:t>
      </w:r>
    </w:p>
    <w:p w:rsidR="003443B9" w:rsidRPr="00E80FEF" w:rsidRDefault="003443B9" w:rsidP="00130A5D">
      <w:pPr>
        <w:spacing w:after="295" w:line="240" w:lineRule="auto"/>
        <w:ind w:firstLine="567"/>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методичне об’єднання класних керів</w:t>
      </w:r>
      <w:r w:rsidRPr="00E954FE">
        <w:rPr>
          <w:rFonts w:ascii="Times New Roman" w:eastAsia="Times New Roman" w:hAnsi="Times New Roman" w:cs="Times New Roman"/>
          <w:sz w:val="28"/>
          <w:szCs w:val="28"/>
          <w:lang w:eastAsia="uk-UA"/>
        </w:rPr>
        <w:t>ників (керівник Ярош С.М.</w:t>
      </w:r>
      <w:r w:rsidRPr="00E80FEF">
        <w:rPr>
          <w:rFonts w:ascii="Times New Roman" w:eastAsia="Times New Roman" w:hAnsi="Times New Roman" w:cs="Times New Roman"/>
          <w:sz w:val="28"/>
          <w:szCs w:val="28"/>
          <w:lang w:eastAsia="uk-UA"/>
        </w:rPr>
        <w:t>).</w:t>
      </w:r>
    </w:p>
    <w:p w:rsidR="003443B9" w:rsidRPr="00E80FEF" w:rsidRDefault="003443B9" w:rsidP="00130A5D">
      <w:pPr>
        <w:spacing w:after="295" w:line="240" w:lineRule="auto"/>
        <w:ind w:firstLine="567"/>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Кожне з методичних об’єднань проводило засідання згідно попередньо складеного графіка , які охоплювали актуальні питання щодо організації та покращення якості освітнього процесу в школі.</w:t>
      </w:r>
    </w:p>
    <w:p w:rsidR="003443B9" w:rsidRPr="00E80FEF" w:rsidRDefault="003443B9" w:rsidP="00130A5D">
      <w:pPr>
        <w:spacing w:after="295" w:line="240" w:lineRule="auto"/>
        <w:ind w:firstLine="567"/>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Постійно проводилися консультації для педагогічних працівників адміністрацією школи, керівниками шкільних методичних об’єднань з питань організації освітнього процесу, методичної роботи, ведення шкільної документації, використання під час планування та проведення уроків та позакласних заходів інновацій освіти.</w:t>
      </w:r>
    </w:p>
    <w:p w:rsidR="003443B9" w:rsidRPr="00E80FEF" w:rsidRDefault="003443B9" w:rsidP="00130A5D">
      <w:pPr>
        <w:spacing w:after="295" w:line="240" w:lineRule="auto"/>
        <w:ind w:firstLine="567"/>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Протягом 2022/2023 </w:t>
      </w:r>
      <w:proofErr w:type="spellStart"/>
      <w:r w:rsidRPr="00E80FEF">
        <w:rPr>
          <w:rFonts w:ascii="Times New Roman" w:eastAsia="Times New Roman" w:hAnsi="Times New Roman" w:cs="Times New Roman"/>
          <w:sz w:val="28"/>
          <w:szCs w:val="28"/>
          <w:lang w:eastAsia="uk-UA"/>
        </w:rPr>
        <w:t>н.р</w:t>
      </w:r>
      <w:proofErr w:type="spellEnd"/>
      <w:r w:rsidRPr="00E80FEF">
        <w:rPr>
          <w:rFonts w:ascii="Times New Roman" w:eastAsia="Times New Roman" w:hAnsi="Times New Roman" w:cs="Times New Roman"/>
          <w:sz w:val="28"/>
          <w:szCs w:val="28"/>
          <w:lang w:eastAsia="uk-UA"/>
        </w:rPr>
        <w:t xml:space="preserve">. належна увага з боку керівництва школи приділялась росту педагогічної майстерності вчителів через самоосвітню діяльність, курсову перепідготовку та атестацію педагогічних працівників. Педагогічні працівники закладу постійно брали участь у онлайн </w:t>
      </w:r>
      <w:proofErr w:type="spellStart"/>
      <w:r w:rsidRPr="00E80FEF">
        <w:rPr>
          <w:rFonts w:ascii="Times New Roman" w:eastAsia="Times New Roman" w:hAnsi="Times New Roman" w:cs="Times New Roman"/>
          <w:sz w:val="28"/>
          <w:szCs w:val="28"/>
          <w:lang w:eastAsia="uk-UA"/>
        </w:rPr>
        <w:t>вебінарах</w:t>
      </w:r>
      <w:proofErr w:type="spellEnd"/>
      <w:r w:rsidRPr="00E80FEF">
        <w:rPr>
          <w:rFonts w:ascii="Times New Roman" w:eastAsia="Times New Roman" w:hAnsi="Times New Roman" w:cs="Times New Roman"/>
          <w:sz w:val="28"/>
          <w:szCs w:val="28"/>
          <w:lang w:eastAsia="uk-UA"/>
        </w:rPr>
        <w:t>, семінарах , тренінгах, конференціях.</w:t>
      </w:r>
    </w:p>
    <w:p w:rsidR="003443B9" w:rsidRPr="00E954FE" w:rsidRDefault="003443B9" w:rsidP="00130A5D">
      <w:pPr>
        <w:spacing w:after="295" w:line="240" w:lineRule="auto"/>
        <w:ind w:firstLine="567"/>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Згідно перспективного та річного графіка проходження курсової перепідготовки у 2022/2023 </w:t>
      </w:r>
      <w:proofErr w:type="spellStart"/>
      <w:r w:rsidRPr="00E80FEF">
        <w:rPr>
          <w:rFonts w:ascii="Times New Roman" w:eastAsia="Times New Roman" w:hAnsi="Times New Roman" w:cs="Times New Roman"/>
          <w:sz w:val="28"/>
          <w:szCs w:val="28"/>
          <w:lang w:eastAsia="uk-UA"/>
        </w:rPr>
        <w:t>н.р</w:t>
      </w:r>
      <w:proofErr w:type="spellEnd"/>
      <w:r w:rsidRPr="00E80FEF">
        <w:rPr>
          <w:rFonts w:ascii="Times New Roman" w:eastAsia="Times New Roman" w:hAnsi="Times New Roman" w:cs="Times New Roman"/>
          <w:sz w:val="28"/>
          <w:szCs w:val="28"/>
          <w:lang w:eastAsia="uk-UA"/>
        </w:rPr>
        <w:t xml:space="preserve">. на базі Полтавської академії неперервної освіти курсову перепідготовку (онлайн) пройшли вчителі: </w:t>
      </w:r>
      <w:r w:rsidRPr="00E954FE">
        <w:rPr>
          <w:rFonts w:ascii="Times New Roman" w:eastAsia="Times New Roman" w:hAnsi="Times New Roman" w:cs="Times New Roman"/>
          <w:sz w:val="28"/>
          <w:szCs w:val="28"/>
          <w:lang w:eastAsia="uk-UA"/>
        </w:rPr>
        <w:t xml:space="preserve">Коровайна Г.І.(українська мова та література), Кухар О.Г. (початкові класи), Луценко М.М. (математика, технології), </w:t>
      </w:r>
      <w:proofErr w:type="spellStart"/>
      <w:r w:rsidRPr="00E954FE">
        <w:rPr>
          <w:rFonts w:ascii="Times New Roman" w:eastAsia="Times New Roman" w:hAnsi="Times New Roman" w:cs="Times New Roman"/>
          <w:sz w:val="28"/>
          <w:szCs w:val="28"/>
          <w:lang w:eastAsia="uk-UA"/>
        </w:rPr>
        <w:t>Приліпка</w:t>
      </w:r>
      <w:proofErr w:type="spellEnd"/>
      <w:r w:rsidRPr="00E954FE">
        <w:rPr>
          <w:rFonts w:ascii="Times New Roman" w:eastAsia="Times New Roman" w:hAnsi="Times New Roman" w:cs="Times New Roman"/>
          <w:sz w:val="28"/>
          <w:szCs w:val="28"/>
          <w:lang w:eastAsia="uk-UA"/>
        </w:rPr>
        <w:t xml:space="preserve"> І.І. (історія, географія), Костенко М.А. (математика), Копиця Н.І. </w:t>
      </w:r>
      <w:r w:rsidRPr="00E954FE">
        <w:rPr>
          <w:rFonts w:ascii="Times New Roman" w:eastAsia="Times New Roman" w:hAnsi="Times New Roman" w:cs="Times New Roman"/>
          <w:sz w:val="28"/>
          <w:szCs w:val="28"/>
          <w:lang w:eastAsia="uk-UA"/>
        </w:rPr>
        <w:t>(українська мова та література</w:t>
      </w:r>
      <w:r w:rsidRPr="00E954FE">
        <w:rPr>
          <w:rFonts w:ascii="Times New Roman" w:eastAsia="Times New Roman" w:hAnsi="Times New Roman" w:cs="Times New Roman"/>
          <w:sz w:val="28"/>
          <w:szCs w:val="28"/>
          <w:lang w:eastAsia="uk-UA"/>
        </w:rPr>
        <w:t>)</w:t>
      </w:r>
      <w:r w:rsidR="00130A5D" w:rsidRPr="00E954FE">
        <w:rPr>
          <w:rFonts w:ascii="Times New Roman" w:eastAsia="Times New Roman" w:hAnsi="Times New Roman" w:cs="Times New Roman"/>
          <w:sz w:val="28"/>
          <w:szCs w:val="28"/>
          <w:lang w:eastAsia="uk-UA"/>
        </w:rPr>
        <w:t xml:space="preserve">, Сьомак Л.М. (англійська мова), </w:t>
      </w:r>
      <w:r w:rsidR="00130A5D" w:rsidRPr="00E954FE">
        <w:rPr>
          <w:rFonts w:ascii="Times New Roman" w:eastAsia="Times New Roman" w:hAnsi="Times New Roman" w:cs="Times New Roman"/>
          <w:sz w:val="28"/>
          <w:szCs w:val="28"/>
          <w:lang w:eastAsia="uk-UA"/>
        </w:rPr>
        <w:t>Клименко С.В. (українська мова та література)</w:t>
      </w:r>
      <w:r w:rsidR="00130A5D" w:rsidRPr="00E954FE">
        <w:rPr>
          <w:rFonts w:ascii="Times New Roman" w:eastAsia="Times New Roman" w:hAnsi="Times New Roman" w:cs="Times New Roman"/>
          <w:sz w:val="28"/>
          <w:szCs w:val="28"/>
          <w:lang w:eastAsia="uk-UA"/>
        </w:rPr>
        <w:t>.</w:t>
      </w:r>
    </w:p>
    <w:p w:rsidR="00130A5D" w:rsidRPr="00E954FE" w:rsidRDefault="003443B9" w:rsidP="00130A5D">
      <w:pPr>
        <w:spacing w:after="295" w:line="240" w:lineRule="auto"/>
        <w:ind w:firstLine="567"/>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До кінця 2023 року заплановано проходження курсової підготовки вчителями: </w:t>
      </w:r>
      <w:proofErr w:type="spellStart"/>
      <w:r w:rsidRPr="00E954FE">
        <w:rPr>
          <w:rFonts w:ascii="Times New Roman" w:eastAsia="Times New Roman" w:hAnsi="Times New Roman" w:cs="Times New Roman"/>
          <w:sz w:val="28"/>
          <w:szCs w:val="28"/>
          <w:lang w:eastAsia="uk-UA"/>
        </w:rPr>
        <w:t>Ілляшевич</w:t>
      </w:r>
      <w:proofErr w:type="spellEnd"/>
      <w:r w:rsidRPr="00E954FE">
        <w:rPr>
          <w:rFonts w:ascii="Times New Roman" w:eastAsia="Times New Roman" w:hAnsi="Times New Roman" w:cs="Times New Roman"/>
          <w:sz w:val="28"/>
          <w:szCs w:val="28"/>
          <w:lang w:eastAsia="uk-UA"/>
        </w:rPr>
        <w:t xml:space="preserve"> Т.П. (директор, липень), Попова О.В. (</w:t>
      </w:r>
      <w:r w:rsidRPr="00E954FE">
        <w:rPr>
          <w:rFonts w:ascii="Times New Roman" w:eastAsia="Times New Roman" w:hAnsi="Times New Roman" w:cs="Times New Roman"/>
          <w:sz w:val="28"/>
          <w:szCs w:val="28"/>
          <w:lang w:eastAsia="uk-UA"/>
        </w:rPr>
        <w:t>початкові класи</w:t>
      </w:r>
      <w:r w:rsidRPr="00E954FE">
        <w:rPr>
          <w:rFonts w:ascii="Times New Roman" w:eastAsia="Times New Roman" w:hAnsi="Times New Roman" w:cs="Times New Roman"/>
          <w:sz w:val="28"/>
          <w:szCs w:val="28"/>
          <w:lang w:eastAsia="uk-UA"/>
        </w:rPr>
        <w:t xml:space="preserve">, вересень) Луценко М.М. (інформатика, жовтень), </w:t>
      </w:r>
      <w:r w:rsidR="00130A5D" w:rsidRPr="00E954FE">
        <w:rPr>
          <w:rFonts w:ascii="Times New Roman" w:eastAsia="Times New Roman" w:hAnsi="Times New Roman" w:cs="Times New Roman"/>
          <w:sz w:val="28"/>
          <w:szCs w:val="28"/>
          <w:lang w:eastAsia="uk-UA"/>
        </w:rPr>
        <w:t>Головко О.М. (основи здоров’я, жовтень)</w:t>
      </w:r>
    </w:p>
    <w:p w:rsidR="003443B9" w:rsidRPr="00E80FEF" w:rsidRDefault="003443B9" w:rsidP="00130A5D">
      <w:pPr>
        <w:spacing w:after="295" w:line="240" w:lineRule="auto"/>
        <w:ind w:firstLine="567"/>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Усі педагогічні працівники, які у 2022/2023 </w:t>
      </w:r>
      <w:proofErr w:type="spellStart"/>
      <w:r w:rsidRPr="00E80FEF">
        <w:rPr>
          <w:rFonts w:ascii="Times New Roman" w:eastAsia="Times New Roman" w:hAnsi="Times New Roman" w:cs="Times New Roman"/>
          <w:sz w:val="28"/>
          <w:szCs w:val="28"/>
          <w:lang w:eastAsia="uk-UA"/>
        </w:rPr>
        <w:t>н.р</w:t>
      </w:r>
      <w:proofErr w:type="spellEnd"/>
      <w:r w:rsidRPr="00E80FEF">
        <w:rPr>
          <w:rFonts w:ascii="Times New Roman" w:eastAsia="Times New Roman" w:hAnsi="Times New Roman" w:cs="Times New Roman"/>
          <w:sz w:val="28"/>
          <w:szCs w:val="28"/>
          <w:lang w:eastAsia="uk-UA"/>
        </w:rPr>
        <w:t xml:space="preserve">. викладали у 5 класі НУШ, пройшли підвищення кваліфікації (перший етап — 30 годин, другий </w:t>
      </w:r>
      <w:r w:rsidR="00130A5D" w:rsidRPr="00E954FE">
        <w:rPr>
          <w:rFonts w:ascii="Times New Roman" w:eastAsia="Times New Roman" w:hAnsi="Times New Roman" w:cs="Times New Roman"/>
          <w:sz w:val="28"/>
          <w:szCs w:val="28"/>
          <w:lang w:eastAsia="uk-UA"/>
        </w:rPr>
        <w:t>етап — 15 годин) як вчителі, що</w:t>
      </w:r>
      <w:r w:rsidRPr="00E80FEF">
        <w:rPr>
          <w:rFonts w:ascii="Times New Roman" w:eastAsia="Times New Roman" w:hAnsi="Times New Roman" w:cs="Times New Roman"/>
          <w:sz w:val="28"/>
          <w:szCs w:val="28"/>
          <w:lang w:eastAsia="uk-UA"/>
        </w:rPr>
        <w:t xml:space="preserve"> реалізовуватимуть новий Державний стандарт базової середньої освіти.</w:t>
      </w:r>
    </w:p>
    <w:p w:rsidR="003443B9" w:rsidRPr="00E80FEF" w:rsidRDefault="003443B9" w:rsidP="00130A5D">
      <w:pPr>
        <w:spacing w:after="295" w:line="240" w:lineRule="auto"/>
        <w:ind w:firstLine="567"/>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Згідно перспективного та річного плану атестації педагогічних працівників у 2022/2023 </w:t>
      </w:r>
      <w:proofErr w:type="spellStart"/>
      <w:r w:rsidRPr="00E80FEF">
        <w:rPr>
          <w:rFonts w:ascii="Times New Roman" w:eastAsia="Times New Roman" w:hAnsi="Times New Roman" w:cs="Times New Roman"/>
          <w:sz w:val="28"/>
          <w:szCs w:val="28"/>
          <w:lang w:eastAsia="uk-UA"/>
        </w:rPr>
        <w:t>н.р</w:t>
      </w:r>
      <w:proofErr w:type="spellEnd"/>
      <w:r w:rsidRPr="00E80FEF">
        <w:rPr>
          <w:rFonts w:ascii="Times New Roman" w:eastAsia="Times New Roman" w:hAnsi="Times New Roman" w:cs="Times New Roman"/>
          <w:sz w:val="28"/>
          <w:szCs w:val="28"/>
          <w:lang w:eastAsia="uk-UA"/>
        </w:rPr>
        <w:t>. успішно пройшли атестацію вчителі школи:</w:t>
      </w:r>
    </w:p>
    <w:p w:rsidR="00A8651D" w:rsidRPr="00E80FEF" w:rsidRDefault="00130A5D" w:rsidP="00130A5D">
      <w:pPr>
        <w:spacing w:after="295" w:line="240" w:lineRule="auto"/>
        <w:ind w:firstLine="567"/>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xml:space="preserve">Ярош С.М. – практичний психолог, педагог-організатор, заступник директора з ВР, учитель мистецтва – присвоєно </w:t>
      </w:r>
      <w:r w:rsidR="002A052D" w:rsidRPr="00E954FE">
        <w:rPr>
          <w:rFonts w:ascii="Times New Roman" w:eastAsia="Times New Roman" w:hAnsi="Times New Roman" w:cs="Times New Roman"/>
          <w:sz w:val="28"/>
          <w:szCs w:val="28"/>
          <w:lang w:eastAsia="uk-UA"/>
        </w:rPr>
        <w:t>кваліфікаційну категорію «</w:t>
      </w:r>
      <w:r w:rsidRPr="00E80FEF">
        <w:rPr>
          <w:rFonts w:ascii="Times New Roman" w:eastAsia="Times New Roman" w:hAnsi="Times New Roman" w:cs="Times New Roman"/>
          <w:sz w:val="28"/>
          <w:szCs w:val="28"/>
          <w:lang w:eastAsia="uk-UA"/>
        </w:rPr>
        <w:t xml:space="preserve">Спеціаліст першої </w:t>
      </w:r>
      <w:r w:rsidRPr="00E954FE">
        <w:rPr>
          <w:rFonts w:ascii="Times New Roman" w:eastAsia="Times New Roman" w:hAnsi="Times New Roman" w:cs="Times New Roman"/>
          <w:sz w:val="28"/>
          <w:szCs w:val="28"/>
          <w:lang w:eastAsia="uk-UA"/>
        </w:rPr>
        <w:t>кваліфікаційної</w:t>
      </w:r>
      <w:r w:rsidRPr="00E954FE">
        <w:rPr>
          <w:rFonts w:ascii="Times New Roman" w:eastAsia="Times New Roman" w:hAnsi="Times New Roman" w:cs="Times New Roman"/>
          <w:sz w:val="28"/>
          <w:szCs w:val="28"/>
          <w:lang w:eastAsia="uk-UA"/>
        </w:rPr>
        <w:t xml:space="preserve"> </w:t>
      </w:r>
      <w:r w:rsidR="002A052D" w:rsidRPr="00E954FE">
        <w:rPr>
          <w:rFonts w:ascii="Times New Roman" w:eastAsia="Times New Roman" w:hAnsi="Times New Roman" w:cs="Times New Roman"/>
          <w:sz w:val="28"/>
          <w:szCs w:val="28"/>
          <w:lang w:eastAsia="uk-UA"/>
        </w:rPr>
        <w:t>категорії».</w:t>
      </w:r>
    </w:p>
    <w:p w:rsidR="00130A5D" w:rsidRPr="00E954FE" w:rsidRDefault="00130A5D" w:rsidP="00130A5D">
      <w:pPr>
        <w:spacing w:after="295" w:line="240" w:lineRule="auto"/>
        <w:ind w:firstLine="567"/>
        <w:jc w:val="both"/>
        <w:rPr>
          <w:rFonts w:ascii="Times New Roman" w:eastAsia="Times New Roman" w:hAnsi="Times New Roman" w:cs="Times New Roman"/>
          <w:sz w:val="28"/>
          <w:szCs w:val="28"/>
          <w:lang w:eastAsia="uk-UA"/>
        </w:rPr>
      </w:pPr>
      <w:proofErr w:type="spellStart"/>
      <w:r w:rsidRPr="00E954FE">
        <w:rPr>
          <w:rFonts w:ascii="Times New Roman" w:eastAsia="Times New Roman" w:hAnsi="Times New Roman" w:cs="Times New Roman"/>
          <w:sz w:val="28"/>
          <w:szCs w:val="28"/>
          <w:lang w:eastAsia="uk-UA"/>
        </w:rPr>
        <w:t>Приліпка</w:t>
      </w:r>
      <w:proofErr w:type="spellEnd"/>
      <w:r w:rsidRPr="00E954FE">
        <w:rPr>
          <w:rFonts w:ascii="Times New Roman" w:eastAsia="Times New Roman" w:hAnsi="Times New Roman" w:cs="Times New Roman"/>
          <w:sz w:val="28"/>
          <w:szCs w:val="28"/>
          <w:lang w:eastAsia="uk-UA"/>
        </w:rPr>
        <w:t xml:space="preserve"> І.І. – учитель географії, історії та громадянської освіти – </w:t>
      </w:r>
      <w:r w:rsidRPr="00E80FEF">
        <w:rPr>
          <w:rFonts w:ascii="Times New Roman" w:eastAsia="Times New Roman" w:hAnsi="Times New Roman" w:cs="Times New Roman"/>
          <w:sz w:val="28"/>
          <w:szCs w:val="28"/>
          <w:lang w:eastAsia="uk-UA"/>
        </w:rPr>
        <w:t>підтвер</w:t>
      </w:r>
      <w:r w:rsidR="002A052D" w:rsidRPr="00E954FE">
        <w:rPr>
          <w:rFonts w:ascii="Times New Roman" w:eastAsia="Times New Roman" w:hAnsi="Times New Roman" w:cs="Times New Roman"/>
          <w:sz w:val="28"/>
          <w:szCs w:val="28"/>
          <w:lang w:eastAsia="uk-UA"/>
        </w:rPr>
        <w:t>джено кваліфікаційну категорію «</w:t>
      </w:r>
      <w:r w:rsidRPr="00E80FEF">
        <w:rPr>
          <w:rFonts w:ascii="Times New Roman" w:eastAsia="Times New Roman" w:hAnsi="Times New Roman" w:cs="Times New Roman"/>
          <w:sz w:val="28"/>
          <w:szCs w:val="28"/>
          <w:lang w:eastAsia="uk-UA"/>
        </w:rPr>
        <w:t xml:space="preserve">Спеціаліст </w:t>
      </w:r>
      <w:r w:rsidRPr="00E954FE">
        <w:rPr>
          <w:rFonts w:ascii="Times New Roman" w:eastAsia="Times New Roman" w:hAnsi="Times New Roman" w:cs="Times New Roman"/>
          <w:sz w:val="28"/>
          <w:szCs w:val="28"/>
          <w:lang w:eastAsia="uk-UA"/>
        </w:rPr>
        <w:t>д</w:t>
      </w:r>
      <w:r w:rsidR="002A052D" w:rsidRPr="00E954FE">
        <w:rPr>
          <w:rFonts w:ascii="Times New Roman" w:eastAsia="Times New Roman" w:hAnsi="Times New Roman" w:cs="Times New Roman"/>
          <w:sz w:val="28"/>
          <w:szCs w:val="28"/>
          <w:lang w:eastAsia="uk-UA"/>
        </w:rPr>
        <w:t>ругої кваліфікаційної категорії».</w:t>
      </w:r>
      <w:r w:rsidRPr="00E954FE">
        <w:rPr>
          <w:rFonts w:ascii="Times New Roman" w:eastAsia="Times New Roman" w:hAnsi="Times New Roman" w:cs="Times New Roman"/>
          <w:sz w:val="28"/>
          <w:szCs w:val="28"/>
          <w:lang w:eastAsia="uk-UA"/>
        </w:rPr>
        <w:t xml:space="preserve"> </w:t>
      </w:r>
    </w:p>
    <w:p w:rsidR="002A052D" w:rsidRPr="00E80FEF" w:rsidRDefault="002A052D" w:rsidP="002A052D">
      <w:pPr>
        <w:spacing w:after="0" w:line="295" w:lineRule="atLeast"/>
        <w:ind w:firstLine="567"/>
        <w:jc w:val="both"/>
        <w:outlineLvl w:val="2"/>
        <w:rPr>
          <w:rFonts w:ascii="Times New Roman" w:eastAsia="Times New Roman" w:hAnsi="Times New Roman" w:cs="Times New Roman"/>
          <w:b/>
          <w:bCs/>
          <w:sz w:val="28"/>
          <w:szCs w:val="28"/>
          <w:lang w:eastAsia="uk-UA"/>
        </w:rPr>
      </w:pPr>
      <w:r w:rsidRPr="00E80FEF">
        <w:rPr>
          <w:rFonts w:ascii="Times New Roman" w:eastAsia="Times New Roman" w:hAnsi="Times New Roman" w:cs="Times New Roman"/>
          <w:b/>
          <w:bCs/>
          <w:sz w:val="28"/>
          <w:szCs w:val="28"/>
          <w:lang w:eastAsia="uk-UA"/>
        </w:rPr>
        <w:t>4. Навчальна діяльність учнів.</w:t>
      </w:r>
    </w:p>
    <w:p w:rsidR="002A052D" w:rsidRPr="00E954FE" w:rsidRDefault="002A052D" w:rsidP="002A052D">
      <w:pPr>
        <w:spacing w:after="295" w:line="240" w:lineRule="auto"/>
        <w:ind w:firstLine="567"/>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Повністю вдалося розв'язати питання охопл</w:t>
      </w:r>
      <w:r w:rsidRPr="00E954FE">
        <w:rPr>
          <w:rFonts w:ascii="Times New Roman" w:eastAsia="Times New Roman" w:hAnsi="Times New Roman" w:cs="Times New Roman"/>
          <w:sz w:val="28"/>
          <w:szCs w:val="28"/>
          <w:lang w:eastAsia="uk-UA"/>
        </w:rPr>
        <w:t>ення навчанням дітей території обслуговування закладу</w:t>
      </w:r>
      <w:r w:rsidRPr="00E80FEF">
        <w:rPr>
          <w:rFonts w:ascii="Times New Roman" w:eastAsia="Times New Roman" w:hAnsi="Times New Roman" w:cs="Times New Roman"/>
          <w:sz w:val="28"/>
          <w:szCs w:val="28"/>
          <w:lang w:eastAsia="uk-UA"/>
        </w:rPr>
        <w:t xml:space="preserve"> школи та здобуття ними повної загальної середньої освіти. Всі діти шкільного вік</w:t>
      </w:r>
      <w:r w:rsidRPr="00E954FE">
        <w:rPr>
          <w:rFonts w:ascii="Times New Roman" w:eastAsia="Times New Roman" w:hAnsi="Times New Roman" w:cs="Times New Roman"/>
          <w:sz w:val="28"/>
          <w:szCs w:val="28"/>
          <w:lang w:eastAsia="uk-UA"/>
        </w:rPr>
        <w:t>у навчаються</w:t>
      </w:r>
    </w:p>
    <w:p w:rsidR="002A052D" w:rsidRPr="00E954FE" w:rsidRDefault="002A052D" w:rsidP="002A052D">
      <w:pPr>
        <w:spacing w:after="295" w:line="240" w:lineRule="auto"/>
        <w:ind w:firstLine="567"/>
        <w:jc w:val="both"/>
        <w:rPr>
          <w:rFonts w:ascii="Times New Roman" w:hAnsi="Times New Roman" w:cs="Times New Roman"/>
          <w:b/>
          <w:sz w:val="28"/>
          <w:szCs w:val="28"/>
        </w:rPr>
      </w:pPr>
      <w:r w:rsidRPr="00E80FEF">
        <w:rPr>
          <w:rFonts w:ascii="Times New Roman" w:eastAsia="Times New Roman" w:hAnsi="Times New Roman" w:cs="Times New Roman"/>
          <w:sz w:val="28"/>
          <w:szCs w:val="28"/>
          <w:lang w:eastAsia="uk-UA"/>
        </w:rPr>
        <w:t>Оцінювання навчальної діяльності учнів за І , ІІ семестр та рік здійснювалося відповідно до наказу МОН Ук</w:t>
      </w:r>
      <w:r w:rsidRPr="00E954FE">
        <w:rPr>
          <w:rFonts w:ascii="Times New Roman" w:eastAsia="Times New Roman" w:hAnsi="Times New Roman" w:cs="Times New Roman"/>
          <w:sz w:val="28"/>
          <w:szCs w:val="28"/>
          <w:lang w:eastAsia="uk-UA"/>
        </w:rPr>
        <w:t>раїни від 15.05. 2023 р. № 563 «</w:t>
      </w:r>
      <w:r w:rsidRPr="00E80FEF">
        <w:rPr>
          <w:rFonts w:ascii="Times New Roman" w:eastAsia="Times New Roman" w:hAnsi="Times New Roman" w:cs="Times New Roman"/>
          <w:sz w:val="28"/>
          <w:szCs w:val="28"/>
          <w:lang w:eastAsia="uk-UA"/>
        </w:rPr>
        <w:t xml:space="preserve">Про затвердження методичних рекомендацій щодо окремих питань здобуття освіти в закладах загальної середньої освіти в </w:t>
      </w:r>
      <w:r w:rsidRPr="00E954FE">
        <w:rPr>
          <w:rFonts w:ascii="Times New Roman" w:eastAsia="Times New Roman" w:hAnsi="Times New Roman" w:cs="Times New Roman"/>
          <w:sz w:val="28"/>
          <w:szCs w:val="28"/>
          <w:lang w:eastAsia="uk-UA"/>
        </w:rPr>
        <w:t>умовах воєнного стану в Україні»</w:t>
      </w:r>
      <w:r w:rsidRPr="00E80FEF">
        <w:rPr>
          <w:rFonts w:ascii="Times New Roman" w:eastAsia="Times New Roman" w:hAnsi="Times New Roman" w:cs="Times New Roman"/>
          <w:sz w:val="28"/>
          <w:szCs w:val="28"/>
          <w:lang w:eastAsia="uk-UA"/>
        </w:rPr>
        <w:t xml:space="preserve"> та рекомендацій щодо оцінювання навчальних досягнень учнів 5-6 класів,</w:t>
      </w:r>
      <w:r w:rsidRPr="00E954FE">
        <w:rPr>
          <w:rFonts w:ascii="Times New Roman" w:eastAsia="Times New Roman" w:hAnsi="Times New Roman" w:cs="Times New Roman"/>
          <w:sz w:val="28"/>
          <w:szCs w:val="28"/>
          <w:lang w:eastAsia="uk-UA"/>
        </w:rPr>
        <w:t xml:space="preserve"> </w:t>
      </w:r>
      <w:r w:rsidRPr="00E80FEF">
        <w:rPr>
          <w:rFonts w:ascii="Times New Roman" w:eastAsia="Times New Roman" w:hAnsi="Times New Roman" w:cs="Times New Roman"/>
          <w:sz w:val="28"/>
          <w:szCs w:val="28"/>
          <w:lang w:eastAsia="uk-UA"/>
        </w:rPr>
        <w:t>які здобувають освіту відповідно до нового Державного стандарту базової середньої освіти ( наказ МОН України від 01 квітня 2022р. № 289).</w:t>
      </w:r>
    </w:p>
    <w:p w:rsidR="002A052D" w:rsidRPr="00E954FE" w:rsidRDefault="002A052D" w:rsidP="002A052D">
      <w:pPr>
        <w:pStyle w:val="a4"/>
        <w:jc w:val="center"/>
        <w:rPr>
          <w:rFonts w:ascii="Times New Roman" w:hAnsi="Times New Roman" w:cs="Times New Roman"/>
          <w:b/>
          <w:sz w:val="32"/>
          <w:szCs w:val="32"/>
        </w:rPr>
      </w:pPr>
      <w:proofErr w:type="spellStart"/>
      <w:r w:rsidRPr="00E954FE">
        <w:rPr>
          <w:rFonts w:ascii="Times New Roman" w:hAnsi="Times New Roman" w:cs="Times New Roman"/>
          <w:b/>
          <w:sz w:val="32"/>
          <w:szCs w:val="32"/>
        </w:rPr>
        <w:t>Статистичний</w:t>
      </w:r>
      <w:proofErr w:type="spellEnd"/>
      <w:r w:rsidRPr="00E954FE">
        <w:rPr>
          <w:rFonts w:ascii="Times New Roman" w:hAnsi="Times New Roman" w:cs="Times New Roman"/>
          <w:b/>
          <w:sz w:val="32"/>
          <w:szCs w:val="32"/>
        </w:rPr>
        <w:t xml:space="preserve"> </w:t>
      </w:r>
      <w:proofErr w:type="spellStart"/>
      <w:r w:rsidRPr="00E954FE">
        <w:rPr>
          <w:rFonts w:ascii="Times New Roman" w:hAnsi="Times New Roman" w:cs="Times New Roman"/>
          <w:b/>
          <w:sz w:val="32"/>
          <w:szCs w:val="32"/>
        </w:rPr>
        <w:t>звіт</w:t>
      </w:r>
      <w:proofErr w:type="spellEnd"/>
    </w:p>
    <w:p w:rsidR="002A052D" w:rsidRPr="00E954FE" w:rsidRDefault="002A052D" w:rsidP="002A052D">
      <w:pPr>
        <w:pStyle w:val="a4"/>
        <w:jc w:val="center"/>
        <w:rPr>
          <w:rFonts w:ascii="Times New Roman" w:hAnsi="Times New Roman" w:cs="Times New Roman"/>
          <w:b/>
          <w:sz w:val="32"/>
          <w:szCs w:val="32"/>
        </w:rPr>
      </w:pPr>
      <w:proofErr w:type="gramStart"/>
      <w:r w:rsidRPr="00E954FE">
        <w:rPr>
          <w:rFonts w:ascii="Times New Roman" w:hAnsi="Times New Roman" w:cs="Times New Roman"/>
          <w:b/>
          <w:sz w:val="32"/>
          <w:szCs w:val="32"/>
        </w:rPr>
        <w:t>за  202</w:t>
      </w:r>
      <w:r w:rsidRPr="00E954FE">
        <w:rPr>
          <w:rFonts w:ascii="Times New Roman" w:hAnsi="Times New Roman" w:cs="Times New Roman"/>
          <w:b/>
          <w:sz w:val="32"/>
          <w:szCs w:val="32"/>
          <w:lang w:val="uk-UA"/>
        </w:rPr>
        <w:t>2</w:t>
      </w:r>
      <w:proofErr w:type="gramEnd"/>
      <w:r w:rsidRPr="00E954FE">
        <w:rPr>
          <w:rFonts w:ascii="Times New Roman" w:hAnsi="Times New Roman" w:cs="Times New Roman"/>
          <w:b/>
          <w:sz w:val="32"/>
          <w:szCs w:val="32"/>
        </w:rPr>
        <w:t>-20</w:t>
      </w:r>
      <w:r w:rsidRPr="00E954FE">
        <w:rPr>
          <w:rFonts w:ascii="Times New Roman" w:hAnsi="Times New Roman" w:cs="Times New Roman"/>
          <w:b/>
          <w:sz w:val="32"/>
          <w:szCs w:val="32"/>
          <w:lang w:val="uk-UA"/>
        </w:rPr>
        <w:t>23</w:t>
      </w:r>
      <w:r w:rsidRPr="00E954FE">
        <w:rPr>
          <w:rFonts w:ascii="Times New Roman" w:hAnsi="Times New Roman" w:cs="Times New Roman"/>
          <w:b/>
          <w:sz w:val="32"/>
          <w:szCs w:val="32"/>
        </w:rPr>
        <w:t xml:space="preserve"> </w:t>
      </w:r>
      <w:proofErr w:type="spellStart"/>
      <w:r w:rsidRPr="00E954FE">
        <w:rPr>
          <w:rFonts w:ascii="Times New Roman" w:hAnsi="Times New Roman" w:cs="Times New Roman"/>
          <w:b/>
          <w:sz w:val="32"/>
          <w:szCs w:val="32"/>
        </w:rPr>
        <w:t>н.р</w:t>
      </w:r>
      <w:proofErr w:type="spellEnd"/>
      <w:r w:rsidRPr="00E954FE">
        <w:rPr>
          <w:rFonts w:ascii="Times New Roman" w:hAnsi="Times New Roman" w:cs="Times New Roman"/>
          <w:b/>
          <w:sz w:val="32"/>
          <w:szCs w:val="32"/>
        </w:rPr>
        <w:t>.</w:t>
      </w:r>
    </w:p>
    <w:tbl>
      <w:tblPr>
        <w:tblStyle w:val="a5"/>
        <w:tblW w:w="0" w:type="auto"/>
        <w:tblInd w:w="0" w:type="dxa"/>
        <w:tblLook w:val="04A0" w:firstRow="1" w:lastRow="0" w:firstColumn="1" w:lastColumn="0" w:noHBand="0" w:noVBand="1"/>
      </w:tblPr>
      <w:tblGrid>
        <w:gridCol w:w="479"/>
        <w:gridCol w:w="1328"/>
        <w:gridCol w:w="325"/>
        <w:gridCol w:w="325"/>
        <w:gridCol w:w="325"/>
        <w:gridCol w:w="324"/>
        <w:gridCol w:w="432"/>
        <w:gridCol w:w="594"/>
        <w:gridCol w:w="594"/>
        <w:gridCol w:w="540"/>
        <w:gridCol w:w="594"/>
        <w:gridCol w:w="594"/>
        <w:gridCol w:w="594"/>
        <w:gridCol w:w="594"/>
        <w:gridCol w:w="594"/>
        <w:gridCol w:w="594"/>
        <w:gridCol w:w="799"/>
      </w:tblGrid>
      <w:tr w:rsidR="00E954FE" w:rsidRPr="00E954FE" w:rsidTr="00A11836">
        <w:tc>
          <w:tcPr>
            <w:tcW w:w="555"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 з/п</w:t>
            </w:r>
          </w:p>
        </w:tc>
        <w:tc>
          <w:tcPr>
            <w:tcW w:w="5072"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w:t>
            </w:r>
          </w:p>
        </w:tc>
        <w:tc>
          <w:tcPr>
            <w:tcW w:w="374"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2</w:t>
            </w:r>
          </w:p>
        </w:tc>
        <w:tc>
          <w:tcPr>
            <w:tcW w:w="486"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3</w:t>
            </w:r>
          </w:p>
        </w:tc>
        <w:tc>
          <w:tcPr>
            <w:tcW w:w="426"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1-4</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5-9</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10-11</w:t>
            </w:r>
          </w:p>
        </w:tc>
        <w:tc>
          <w:tcPr>
            <w:tcW w:w="135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Разом</w:t>
            </w:r>
          </w:p>
        </w:tc>
      </w:tr>
      <w:tr w:rsidR="00E954FE" w:rsidRPr="00E954FE" w:rsidTr="00A11836">
        <w:tc>
          <w:tcPr>
            <w:tcW w:w="555"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w:t>
            </w:r>
          </w:p>
        </w:tc>
        <w:tc>
          <w:tcPr>
            <w:tcW w:w="5072"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rPr>
                <w:rFonts w:ascii="Times New Roman" w:hAnsi="Times New Roman" w:cs="Times New Roman"/>
                <w:sz w:val="28"/>
                <w:szCs w:val="28"/>
              </w:rPr>
            </w:pPr>
            <w:r w:rsidRPr="00E954FE">
              <w:rPr>
                <w:rFonts w:ascii="Times New Roman" w:hAnsi="Times New Roman" w:cs="Times New Roman"/>
                <w:sz w:val="28"/>
                <w:szCs w:val="28"/>
              </w:rPr>
              <w:t>Було учнів на початок року</w:t>
            </w:r>
          </w:p>
        </w:tc>
        <w:tc>
          <w:tcPr>
            <w:tcW w:w="425"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8</w:t>
            </w:r>
          </w:p>
        </w:tc>
        <w:tc>
          <w:tcPr>
            <w:tcW w:w="37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6</w:t>
            </w:r>
          </w:p>
        </w:tc>
        <w:tc>
          <w:tcPr>
            <w:tcW w:w="486"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3</w:t>
            </w:r>
          </w:p>
        </w:tc>
        <w:tc>
          <w:tcPr>
            <w:tcW w:w="426"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7</w:t>
            </w:r>
          </w:p>
        </w:tc>
        <w:tc>
          <w:tcPr>
            <w:tcW w:w="708"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24</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31</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12</w:t>
            </w:r>
          </w:p>
        </w:tc>
        <w:tc>
          <w:tcPr>
            <w:tcW w:w="135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67</w:t>
            </w:r>
          </w:p>
        </w:tc>
      </w:tr>
      <w:tr w:rsidR="00E954FE" w:rsidRPr="00E954FE" w:rsidTr="00A11836">
        <w:tc>
          <w:tcPr>
            <w:tcW w:w="555"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2</w:t>
            </w:r>
          </w:p>
        </w:tc>
        <w:tc>
          <w:tcPr>
            <w:tcW w:w="5072"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rPr>
                <w:rFonts w:ascii="Times New Roman" w:hAnsi="Times New Roman" w:cs="Times New Roman"/>
                <w:sz w:val="28"/>
                <w:szCs w:val="28"/>
              </w:rPr>
            </w:pPr>
            <w:r w:rsidRPr="00E954FE">
              <w:rPr>
                <w:rFonts w:ascii="Times New Roman" w:hAnsi="Times New Roman" w:cs="Times New Roman"/>
                <w:sz w:val="28"/>
                <w:szCs w:val="28"/>
              </w:rPr>
              <w:t>Прибуло учнів за рік</w:t>
            </w:r>
          </w:p>
        </w:tc>
        <w:tc>
          <w:tcPr>
            <w:tcW w:w="425"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374"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486"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426"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p w:rsidR="002A052D" w:rsidRPr="00E954FE" w:rsidRDefault="002A052D" w:rsidP="00A11836">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b/>
                <w:sz w:val="28"/>
                <w:szCs w:val="28"/>
              </w:rPr>
            </w:pPr>
          </w:p>
        </w:tc>
        <w:tc>
          <w:tcPr>
            <w:tcW w:w="135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w:t>
            </w:r>
          </w:p>
        </w:tc>
      </w:tr>
      <w:tr w:rsidR="00E954FE" w:rsidRPr="00E954FE" w:rsidTr="00A11836">
        <w:tc>
          <w:tcPr>
            <w:tcW w:w="555"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3</w:t>
            </w:r>
          </w:p>
        </w:tc>
        <w:tc>
          <w:tcPr>
            <w:tcW w:w="5072"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rPr>
                <w:rFonts w:ascii="Times New Roman" w:hAnsi="Times New Roman" w:cs="Times New Roman"/>
                <w:sz w:val="28"/>
                <w:szCs w:val="28"/>
              </w:rPr>
            </w:pPr>
            <w:r w:rsidRPr="00E954FE">
              <w:rPr>
                <w:rFonts w:ascii="Times New Roman" w:hAnsi="Times New Roman" w:cs="Times New Roman"/>
                <w:sz w:val="28"/>
                <w:szCs w:val="28"/>
              </w:rPr>
              <w:t>Вибуло учнів за рік</w:t>
            </w:r>
          </w:p>
        </w:tc>
        <w:tc>
          <w:tcPr>
            <w:tcW w:w="425"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374"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486"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426"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p w:rsidR="002A052D" w:rsidRPr="00E954FE" w:rsidRDefault="002A052D" w:rsidP="00A11836">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b/>
                <w:sz w:val="28"/>
                <w:szCs w:val="28"/>
              </w:rPr>
            </w:pPr>
          </w:p>
        </w:tc>
        <w:tc>
          <w:tcPr>
            <w:tcW w:w="135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w:t>
            </w:r>
          </w:p>
        </w:tc>
      </w:tr>
      <w:tr w:rsidR="00E954FE" w:rsidRPr="00E954FE" w:rsidTr="00A11836">
        <w:tc>
          <w:tcPr>
            <w:tcW w:w="555"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4</w:t>
            </w:r>
          </w:p>
        </w:tc>
        <w:tc>
          <w:tcPr>
            <w:tcW w:w="5072"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rPr>
                <w:rFonts w:ascii="Times New Roman" w:hAnsi="Times New Roman" w:cs="Times New Roman"/>
                <w:sz w:val="28"/>
                <w:szCs w:val="28"/>
              </w:rPr>
            </w:pPr>
            <w:r w:rsidRPr="00E954FE">
              <w:rPr>
                <w:rFonts w:ascii="Times New Roman" w:hAnsi="Times New Roman" w:cs="Times New Roman"/>
                <w:sz w:val="28"/>
                <w:szCs w:val="28"/>
              </w:rPr>
              <w:t>Є учнів на кінець рік</w:t>
            </w:r>
          </w:p>
        </w:tc>
        <w:tc>
          <w:tcPr>
            <w:tcW w:w="425"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8</w:t>
            </w:r>
          </w:p>
        </w:tc>
        <w:tc>
          <w:tcPr>
            <w:tcW w:w="37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6</w:t>
            </w:r>
          </w:p>
        </w:tc>
        <w:tc>
          <w:tcPr>
            <w:tcW w:w="486"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3</w:t>
            </w:r>
          </w:p>
        </w:tc>
        <w:tc>
          <w:tcPr>
            <w:tcW w:w="426"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7</w:t>
            </w:r>
          </w:p>
        </w:tc>
        <w:tc>
          <w:tcPr>
            <w:tcW w:w="708"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24</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31</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12</w:t>
            </w:r>
          </w:p>
        </w:tc>
        <w:tc>
          <w:tcPr>
            <w:tcW w:w="135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67</w:t>
            </w:r>
          </w:p>
        </w:tc>
      </w:tr>
      <w:tr w:rsidR="00E954FE" w:rsidRPr="00E954FE" w:rsidTr="00A11836">
        <w:tc>
          <w:tcPr>
            <w:tcW w:w="555"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5</w:t>
            </w:r>
          </w:p>
        </w:tc>
        <w:tc>
          <w:tcPr>
            <w:tcW w:w="5072"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rPr>
                <w:rFonts w:ascii="Times New Roman" w:hAnsi="Times New Roman" w:cs="Times New Roman"/>
                <w:sz w:val="28"/>
                <w:szCs w:val="28"/>
              </w:rPr>
            </w:pPr>
            <w:r w:rsidRPr="00E954FE">
              <w:rPr>
                <w:rFonts w:ascii="Times New Roman" w:hAnsi="Times New Roman" w:cs="Times New Roman"/>
                <w:sz w:val="28"/>
                <w:szCs w:val="28"/>
              </w:rPr>
              <w:t>Високий рівень навчання :к-ть учнів,   %</w:t>
            </w:r>
          </w:p>
        </w:tc>
        <w:tc>
          <w:tcPr>
            <w:tcW w:w="425"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37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486"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p w:rsidR="002A052D" w:rsidRPr="00E954FE" w:rsidRDefault="002A052D" w:rsidP="00A11836">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w:t>
            </w:r>
          </w:p>
        </w:tc>
        <w:tc>
          <w:tcPr>
            <w:tcW w:w="135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w:t>
            </w:r>
          </w:p>
        </w:tc>
      </w:tr>
      <w:tr w:rsidR="00E954FE" w:rsidRPr="00E954FE" w:rsidTr="00A11836">
        <w:tc>
          <w:tcPr>
            <w:tcW w:w="555"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6</w:t>
            </w:r>
          </w:p>
        </w:tc>
        <w:tc>
          <w:tcPr>
            <w:tcW w:w="5072"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rPr>
                <w:rFonts w:ascii="Times New Roman" w:hAnsi="Times New Roman" w:cs="Times New Roman"/>
                <w:sz w:val="28"/>
                <w:szCs w:val="28"/>
              </w:rPr>
            </w:pPr>
            <w:r w:rsidRPr="00E954FE">
              <w:rPr>
                <w:rFonts w:ascii="Times New Roman" w:hAnsi="Times New Roman" w:cs="Times New Roman"/>
                <w:sz w:val="28"/>
                <w:szCs w:val="28"/>
              </w:rPr>
              <w:t>Достатній рівень навчання: к-ть учнів, %</w:t>
            </w:r>
          </w:p>
        </w:tc>
        <w:tc>
          <w:tcPr>
            <w:tcW w:w="425"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37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486"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20,0</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2</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28,6</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3</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37,5</w:t>
            </w:r>
          </w:p>
        </w:tc>
        <w:tc>
          <w:tcPr>
            <w:tcW w:w="709"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12,5</w:t>
            </w:r>
          </w:p>
        </w:tc>
        <w:tc>
          <w:tcPr>
            <w:tcW w:w="851"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7</w:t>
            </w:r>
          </w:p>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22,8</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20,0</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2</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28,5</w:t>
            </w:r>
          </w:p>
        </w:tc>
        <w:tc>
          <w:tcPr>
            <w:tcW w:w="992"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3</w:t>
            </w:r>
          </w:p>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25,1</w:t>
            </w:r>
          </w:p>
        </w:tc>
        <w:tc>
          <w:tcPr>
            <w:tcW w:w="135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10</w:t>
            </w:r>
          </w:p>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23,7</w:t>
            </w:r>
          </w:p>
        </w:tc>
      </w:tr>
      <w:tr w:rsidR="00E954FE" w:rsidRPr="00E954FE" w:rsidTr="00A11836">
        <w:trPr>
          <w:trHeight w:val="682"/>
        </w:trPr>
        <w:tc>
          <w:tcPr>
            <w:tcW w:w="555"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7</w:t>
            </w:r>
          </w:p>
        </w:tc>
        <w:tc>
          <w:tcPr>
            <w:tcW w:w="5072"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rPr>
                <w:rFonts w:ascii="Times New Roman" w:hAnsi="Times New Roman" w:cs="Times New Roman"/>
                <w:sz w:val="28"/>
                <w:szCs w:val="28"/>
              </w:rPr>
            </w:pPr>
            <w:r w:rsidRPr="00E954FE">
              <w:rPr>
                <w:rFonts w:ascii="Times New Roman" w:hAnsi="Times New Roman" w:cs="Times New Roman"/>
                <w:sz w:val="28"/>
                <w:szCs w:val="28"/>
              </w:rPr>
              <w:t>Середній рівень навчання: к-ть учнів,  %</w:t>
            </w:r>
          </w:p>
        </w:tc>
        <w:tc>
          <w:tcPr>
            <w:tcW w:w="425"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37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486"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3</w:t>
            </w:r>
          </w:p>
          <w:p w:rsidR="002A052D" w:rsidRPr="00E954FE" w:rsidRDefault="002A052D" w:rsidP="00A11836">
            <w:pPr>
              <w:rPr>
                <w:rFonts w:ascii="Times New Roman" w:hAnsi="Times New Roman" w:cs="Times New Roman"/>
                <w:sz w:val="28"/>
                <w:szCs w:val="28"/>
              </w:rPr>
            </w:pPr>
            <w:r w:rsidRPr="00E954FE">
              <w:rPr>
                <w:rFonts w:ascii="Times New Roman" w:hAnsi="Times New Roman" w:cs="Times New Roman"/>
                <w:sz w:val="28"/>
                <w:szCs w:val="28"/>
              </w:rPr>
              <w:t>60,0</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4</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57,2</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12,5</w:t>
            </w:r>
          </w:p>
        </w:tc>
        <w:tc>
          <w:tcPr>
            <w:tcW w:w="709"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3</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37,5</w:t>
            </w:r>
          </w:p>
        </w:tc>
        <w:tc>
          <w:tcPr>
            <w:tcW w:w="851"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11</w:t>
            </w:r>
          </w:p>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35,6</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20,0</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4</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57,2</w:t>
            </w:r>
          </w:p>
        </w:tc>
        <w:tc>
          <w:tcPr>
            <w:tcW w:w="992"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5</w:t>
            </w:r>
          </w:p>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41,7</w:t>
            </w:r>
          </w:p>
        </w:tc>
        <w:tc>
          <w:tcPr>
            <w:tcW w:w="135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16</w:t>
            </w:r>
          </w:p>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37,1</w:t>
            </w:r>
          </w:p>
        </w:tc>
      </w:tr>
      <w:tr w:rsidR="00E954FE" w:rsidRPr="00E954FE" w:rsidTr="00A11836">
        <w:trPr>
          <w:trHeight w:val="706"/>
        </w:trPr>
        <w:tc>
          <w:tcPr>
            <w:tcW w:w="555"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8</w:t>
            </w:r>
          </w:p>
        </w:tc>
        <w:tc>
          <w:tcPr>
            <w:tcW w:w="5072"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rPr>
                <w:rFonts w:ascii="Times New Roman" w:hAnsi="Times New Roman" w:cs="Times New Roman"/>
                <w:sz w:val="28"/>
                <w:szCs w:val="28"/>
              </w:rPr>
            </w:pPr>
            <w:r w:rsidRPr="00E954FE">
              <w:rPr>
                <w:rFonts w:ascii="Times New Roman" w:hAnsi="Times New Roman" w:cs="Times New Roman"/>
                <w:sz w:val="28"/>
                <w:szCs w:val="28"/>
              </w:rPr>
              <w:t>Початковий рівень навчання: к-ть учнів, %</w:t>
            </w:r>
          </w:p>
        </w:tc>
        <w:tc>
          <w:tcPr>
            <w:tcW w:w="425"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37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486"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20,0</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14,2</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3</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100</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4</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50,0</w:t>
            </w:r>
          </w:p>
          <w:p w:rsidR="002A052D" w:rsidRPr="00E954FE" w:rsidRDefault="002A052D" w:rsidP="00A11836">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4</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50,0</w:t>
            </w:r>
          </w:p>
        </w:tc>
        <w:tc>
          <w:tcPr>
            <w:tcW w:w="851"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13</w:t>
            </w:r>
          </w:p>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41,6</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3</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60,0</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w:t>
            </w:r>
          </w:p>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14,3</w:t>
            </w:r>
          </w:p>
        </w:tc>
        <w:tc>
          <w:tcPr>
            <w:tcW w:w="992"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4</w:t>
            </w:r>
          </w:p>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33,2</w:t>
            </w:r>
          </w:p>
        </w:tc>
        <w:tc>
          <w:tcPr>
            <w:tcW w:w="135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17</w:t>
            </w:r>
          </w:p>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39,2</w:t>
            </w:r>
          </w:p>
        </w:tc>
      </w:tr>
      <w:tr w:rsidR="00E954FE" w:rsidRPr="00E954FE" w:rsidTr="00A11836">
        <w:tc>
          <w:tcPr>
            <w:tcW w:w="555"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9</w:t>
            </w:r>
          </w:p>
        </w:tc>
        <w:tc>
          <w:tcPr>
            <w:tcW w:w="5072" w:type="dxa"/>
            <w:tcBorders>
              <w:top w:val="single" w:sz="4" w:space="0" w:color="auto"/>
              <w:left w:val="single" w:sz="4" w:space="0" w:color="auto"/>
              <w:bottom w:val="single" w:sz="4" w:space="0" w:color="auto"/>
              <w:right w:val="single" w:sz="4" w:space="0" w:color="auto"/>
            </w:tcBorders>
            <w:hideMark/>
          </w:tcPr>
          <w:p w:rsidR="002A052D" w:rsidRPr="00E954FE" w:rsidRDefault="002A052D" w:rsidP="00A11836">
            <w:pPr>
              <w:rPr>
                <w:rFonts w:ascii="Times New Roman" w:hAnsi="Times New Roman" w:cs="Times New Roman"/>
                <w:sz w:val="28"/>
                <w:szCs w:val="28"/>
              </w:rPr>
            </w:pPr>
            <w:r w:rsidRPr="00E954FE">
              <w:rPr>
                <w:rFonts w:ascii="Times New Roman" w:hAnsi="Times New Roman" w:cs="Times New Roman"/>
                <w:sz w:val="28"/>
                <w:szCs w:val="28"/>
              </w:rPr>
              <w:t>Не атестовано: к-ть учнів</w:t>
            </w:r>
          </w:p>
        </w:tc>
        <w:tc>
          <w:tcPr>
            <w:tcW w:w="425"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37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rPr>
                <w:rFonts w:ascii="Times New Roman" w:hAnsi="Times New Roman" w:cs="Times New Roman"/>
                <w:sz w:val="28"/>
                <w:szCs w:val="28"/>
              </w:rPr>
            </w:pPr>
          </w:p>
        </w:tc>
        <w:tc>
          <w:tcPr>
            <w:tcW w:w="486"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r w:rsidRPr="00E954F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w:t>
            </w:r>
          </w:p>
        </w:tc>
        <w:tc>
          <w:tcPr>
            <w:tcW w:w="1354" w:type="dxa"/>
            <w:tcBorders>
              <w:top w:val="single" w:sz="4" w:space="0" w:color="auto"/>
              <w:left w:val="single" w:sz="4" w:space="0" w:color="auto"/>
              <w:bottom w:val="single" w:sz="4" w:space="0" w:color="auto"/>
              <w:right w:val="single" w:sz="4" w:space="0" w:color="auto"/>
            </w:tcBorders>
          </w:tcPr>
          <w:p w:rsidR="002A052D" w:rsidRPr="00E954FE" w:rsidRDefault="002A052D" w:rsidP="00A11836">
            <w:pPr>
              <w:jc w:val="center"/>
              <w:rPr>
                <w:rFonts w:ascii="Times New Roman" w:hAnsi="Times New Roman" w:cs="Times New Roman"/>
                <w:b/>
                <w:sz w:val="28"/>
                <w:szCs w:val="28"/>
              </w:rPr>
            </w:pPr>
            <w:r w:rsidRPr="00E954FE">
              <w:rPr>
                <w:rFonts w:ascii="Times New Roman" w:hAnsi="Times New Roman" w:cs="Times New Roman"/>
                <w:b/>
                <w:sz w:val="28"/>
                <w:szCs w:val="28"/>
              </w:rPr>
              <w:t>-</w:t>
            </w:r>
          </w:p>
          <w:p w:rsidR="002A052D" w:rsidRPr="00E954FE" w:rsidRDefault="002A052D" w:rsidP="00A11836">
            <w:pPr>
              <w:jc w:val="center"/>
              <w:rPr>
                <w:rFonts w:ascii="Times New Roman" w:hAnsi="Times New Roman" w:cs="Times New Roman"/>
                <w:b/>
                <w:sz w:val="28"/>
                <w:szCs w:val="28"/>
              </w:rPr>
            </w:pPr>
          </w:p>
        </w:tc>
      </w:tr>
    </w:tbl>
    <w:p w:rsidR="002A052D" w:rsidRPr="00E954FE" w:rsidRDefault="002A052D" w:rsidP="002A052D">
      <w:pPr>
        <w:jc w:val="center"/>
        <w:rPr>
          <w:rFonts w:ascii="Times New Roman" w:hAnsi="Times New Roman" w:cs="Times New Roman"/>
          <w:sz w:val="28"/>
          <w:szCs w:val="28"/>
        </w:rPr>
      </w:pPr>
    </w:p>
    <w:p w:rsidR="002A052D" w:rsidRPr="00E80FEF" w:rsidRDefault="002A052D" w:rsidP="002A052D">
      <w:pPr>
        <w:spacing w:after="295" w:line="240" w:lineRule="auto"/>
        <w:ind w:firstLine="426"/>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По завершенню 2022/2023 </w:t>
      </w:r>
      <w:proofErr w:type="spellStart"/>
      <w:r w:rsidRPr="00E80FEF">
        <w:rPr>
          <w:rFonts w:ascii="Times New Roman" w:eastAsia="Times New Roman" w:hAnsi="Times New Roman" w:cs="Times New Roman"/>
          <w:sz w:val="28"/>
          <w:szCs w:val="28"/>
          <w:lang w:eastAsia="uk-UA"/>
        </w:rPr>
        <w:t>н.р</w:t>
      </w:r>
      <w:proofErr w:type="spellEnd"/>
      <w:r w:rsidRPr="00E80FEF">
        <w:rPr>
          <w:rFonts w:ascii="Times New Roman" w:eastAsia="Times New Roman" w:hAnsi="Times New Roman" w:cs="Times New Roman"/>
          <w:sz w:val="28"/>
          <w:szCs w:val="28"/>
          <w:lang w:eastAsia="uk-UA"/>
        </w:rPr>
        <w:t>. учні 1-10 класів перевед</w:t>
      </w:r>
      <w:r w:rsidRPr="00E954FE">
        <w:rPr>
          <w:rFonts w:ascii="Times New Roman" w:eastAsia="Times New Roman" w:hAnsi="Times New Roman" w:cs="Times New Roman"/>
          <w:sz w:val="28"/>
          <w:szCs w:val="28"/>
          <w:lang w:eastAsia="uk-UA"/>
        </w:rPr>
        <w:t>ені на наступний рік навчання. 7</w:t>
      </w:r>
      <w:r w:rsidRPr="00E80FEF">
        <w:rPr>
          <w:rFonts w:ascii="Times New Roman" w:eastAsia="Times New Roman" w:hAnsi="Times New Roman" w:cs="Times New Roman"/>
          <w:sz w:val="28"/>
          <w:szCs w:val="28"/>
          <w:lang w:eastAsia="uk-UA"/>
        </w:rPr>
        <w:t xml:space="preserve"> учнів 11 класу випущено зі школи.</w:t>
      </w:r>
    </w:p>
    <w:p w:rsidR="002A052D" w:rsidRPr="00E80FEF" w:rsidRDefault="002A052D" w:rsidP="002A052D">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У рамках реалізації комплексної програми розвитку освітніх галузей </w:t>
      </w:r>
      <w:r w:rsidRPr="00E954FE">
        <w:rPr>
          <w:rFonts w:ascii="Times New Roman" w:eastAsia="Times New Roman" w:hAnsi="Times New Roman" w:cs="Times New Roman"/>
          <w:sz w:val="28"/>
          <w:szCs w:val="28"/>
          <w:lang w:eastAsia="uk-UA"/>
        </w:rPr>
        <w:t xml:space="preserve">Оболонської сільської ради «Обдарована дитина» </w:t>
      </w:r>
      <w:r w:rsidRPr="00E80FEF">
        <w:rPr>
          <w:rFonts w:ascii="Times New Roman" w:eastAsia="Times New Roman" w:hAnsi="Times New Roman" w:cs="Times New Roman"/>
          <w:sz w:val="28"/>
          <w:szCs w:val="28"/>
          <w:lang w:eastAsia="uk-UA"/>
        </w:rPr>
        <w:t xml:space="preserve">у </w:t>
      </w:r>
      <w:proofErr w:type="spellStart"/>
      <w:r w:rsidRPr="00E954FE">
        <w:rPr>
          <w:rFonts w:ascii="Times New Roman" w:eastAsia="Times New Roman" w:hAnsi="Times New Roman" w:cs="Times New Roman"/>
          <w:sz w:val="28"/>
          <w:szCs w:val="28"/>
          <w:lang w:eastAsia="uk-UA"/>
        </w:rPr>
        <w:t>Горошинському</w:t>
      </w:r>
      <w:proofErr w:type="spellEnd"/>
      <w:r w:rsidRPr="00E954FE">
        <w:rPr>
          <w:rFonts w:ascii="Times New Roman" w:eastAsia="Times New Roman" w:hAnsi="Times New Roman" w:cs="Times New Roman"/>
          <w:sz w:val="28"/>
          <w:szCs w:val="28"/>
          <w:lang w:eastAsia="uk-UA"/>
        </w:rPr>
        <w:t xml:space="preserve"> заклад</w:t>
      </w:r>
      <w:r w:rsidRPr="00E954FE">
        <w:rPr>
          <w:rFonts w:ascii="Times New Roman" w:eastAsia="Times New Roman" w:hAnsi="Times New Roman" w:cs="Times New Roman"/>
          <w:sz w:val="28"/>
          <w:szCs w:val="28"/>
          <w:lang w:eastAsia="uk-UA"/>
        </w:rPr>
        <w:t>і</w:t>
      </w:r>
      <w:r w:rsidRPr="00E954FE">
        <w:rPr>
          <w:rFonts w:ascii="Times New Roman" w:eastAsia="Times New Roman" w:hAnsi="Times New Roman" w:cs="Times New Roman"/>
          <w:sz w:val="28"/>
          <w:szCs w:val="28"/>
          <w:lang w:eastAsia="uk-UA"/>
        </w:rPr>
        <w:t xml:space="preserve"> загальної середньої</w:t>
      </w:r>
      <w:r w:rsidRPr="00E954FE">
        <w:rPr>
          <w:rFonts w:ascii="Times New Roman" w:eastAsia="Times New Roman" w:hAnsi="Times New Roman" w:cs="Times New Roman"/>
          <w:sz w:val="28"/>
          <w:szCs w:val="28"/>
          <w:lang w:eastAsia="uk-UA"/>
        </w:rPr>
        <w:t xml:space="preserve"> </w:t>
      </w:r>
      <w:r w:rsidRPr="00E80FEF">
        <w:rPr>
          <w:rFonts w:ascii="Times New Roman" w:eastAsia="Times New Roman" w:hAnsi="Times New Roman" w:cs="Times New Roman"/>
          <w:sz w:val="28"/>
          <w:szCs w:val="28"/>
          <w:lang w:eastAsia="uk-UA"/>
        </w:rPr>
        <w:t xml:space="preserve">у 2022-2023 </w:t>
      </w:r>
      <w:proofErr w:type="spellStart"/>
      <w:r w:rsidRPr="00E80FEF">
        <w:rPr>
          <w:rFonts w:ascii="Times New Roman" w:eastAsia="Times New Roman" w:hAnsi="Times New Roman" w:cs="Times New Roman"/>
          <w:sz w:val="28"/>
          <w:szCs w:val="28"/>
          <w:lang w:eastAsia="uk-UA"/>
        </w:rPr>
        <w:t>н.р</w:t>
      </w:r>
      <w:proofErr w:type="spellEnd"/>
      <w:r w:rsidRPr="00E80FEF">
        <w:rPr>
          <w:rFonts w:ascii="Times New Roman" w:eastAsia="Times New Roman" w:hAnsi="Times New Roman" w:cs="Times New Roman"/>
          <w:sz w:val="28"/>
          <w:szCs w:val="28"/>
          <w:lang w:eastAsia="uk-UA"/>
        </w:rPr>
        <w:t>.:</w:t>
      </w:r>
    </w:p>
    <w:p w:rsidR="002A052D" w:rsidRPr="00E80FEF" w:rsidRDefault="002A052D" w:rsidP="002A052D">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xml:space="preserve">– </w:t>
      </w:r>
      <w:r w:rsidRPr="00E80FEF">
        <w:rPr>
          <w:rFonts w:ascii="Times New Roman" w:eastAsia="Times New Roman" w:hAnsi="Times New Roman" w:cs="Times New Roman"/>
          <w:sz w:val="28"/>
          <w:szCs w:val="28"/>
          <w:lang w:eastAsia="uk-UA"/>
        </w:rPr>
        <w:t>Забезпечено участь школярів у І етапі Всеукраїнських олімпіад з базових дисциплін.</w:t>
      </w:r>
    </w:p>
    <w:p w:rsidR="002A052D" w:rsidRPr="00E954FE" w:rsidRDefault="002A052D" w:rsidP="002A052D">
      <w:pPr>
        <w:pStyle w:val="a3"/>
        <w:numPr>
          <w:ilvl w:val="0"/>
          <w:numId w:val="2"/>
        </w:numPr>
        <w:spacing w:after="295" w:line="240" w:lineRule="auto"/>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Учні школи залучалися до у</w:t>
      </w:r>
      <w:r w:rsidR="00BD6ED2" w:rsidRPr="00E954FE">
        <w:rPr>
          <w:rFonts w:ascii="Times New Roman" w:eastAsia="Times New Roman" w:hAnsi="Times New Roman" w:cs="Times New Roman"/>
          <w:sz w:val="28"/>
          <w:szCs w:val="28"/>
          <w:lang w:eastAsia="uk-UA"/>
        </w:rPr>
        <w:t xml:space="preserve">часті у різноманітних конкурсах </w:t>
      </w:r>
    </w:p>
    <w:p w:rsidR="002A052D" w:rsidRPr="00E954FE" w:rsidRDefault="002A052D" w:rsidP="002A052D">
      <w:pPr>
        <w:pStyle w:val="a3"/>
        <w:spacing w:after="295" w:line="240" w:lineRule="auto"/>
        <w:ind w:left="786"/>
        <w:jc w:val="both"/>
        <w:rPr>
          <w:rFonts w:ascii="Times New Roman" w:eastAsia="Times New Roman" w:hAnsi="Times New Roman" w:cs="Times New Roman"/>
          <w:sz w:val="28"/>
          <w:szCs w:val="28"/>
          <w:lang w:eastAsia="uk-UA"/>
        </w:rPr>
      </w:pPr>
    </w:p>
    <w:p w:rsidR="002A052D" w:rsidRPr="00E954FE" w:rsidRDefault="002A052D" w:rsidP="00BD6ED2">
      <w:pPr>
        <w:pStyle w:val="a3"/>
        <w:numPr>
          <w:ilvl w:val="0"/>
          <w:numId w:val="2"/>
        </w:numPr>
        <w:spacing w:after="295" w:line="240" w:lineRule="auto"/>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xml:space="preserve">Учні школи взяли участь у І етапі Міжнародного конкурсу знавців української мови імені Петра Яцика та </w:t>
      </w:r>
      <w:r w:rsidRPr="00E954FE">
        <w:rPr>
          <w:rFonts w:ascii="Times New Roman" w:eastAsia="Times New Roman" w:hAnsi="Times New Roman" w:cs="Times New Roman"/>
          <w:sz w:val="28"/>
          <w:szCs w:val="28"/>
          <w:lang w:eastAsia="uk-UA"/>
        </w:rPr>
        <w:t xml:space="preserve">Тараса Шевченка. </w:t>
      </w:r>
    </w:p>
    <w:p w:rsidR="00BD6ED2" w:rsidRPr="00E954FE" w:rsidRDefault="00BD6ED2" w:rsidP="00BD6ED2">
      <w:pPr>
        <w:pStyle w:val="a3"/>
        <w:rPr>
          <w:rFonts w:ascii="Times New Roman" w:eastAsia="Times New Roman" w:hAnsi="Times New Roman" w:cs="Times New Roman"/>
          <w:sz w:val="28"/>
          <w:szCs w:val="28"/>
          <w:lang w:eastAsia="uk-UA"/>
        </w:rPr>
      </w:pPr>
    </w:p>
    <w:p w:rsidR="00BD6ED2" w:rsidRPr="00E954FE" w:rsidRDefault="00BD6ED2" w:rsidP="00BD6ED2">
      <w:pPr>
        <w:pStyle w:val="a3"/>
        <w:numPr>
          <w:ilvl w:val="0"/>
          <w:numId w:val="2"/>
        </w:numPr>
        <w:spacing w:after="295" w:line="240" w:lineRule="auto"/>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Хороший результат показали школярі на конкурсі з фізики “Левеня” , зацікавилися завданнями під час участі у конкурсі з математики “Кенгуру”.</w:t>
      </w:r>
    </w:p>
    <w:p w:rsidR="00BD6ED2" w:rsidRPr="00E954FE" w:rsidRDefault="00BD6ED2" w:rsidP="00BD6ED2">
      <w:pPr>
        <w:pStyle w:val="a3"/>
        <w:rPr>
          <w:rFonts w:ascii="Times New Roman" w:eastAsia="Times New Roman" w:hAnsi="Times New Roman" w:cs="Times New Roman"/>
          <w:sz w:val="28"/>
          <w:szCs w:val="28"/>
          <w:lang w:eastAsia="uk-UA"/>
        </w:rPr>
      </w:pPr>
    </w:p>
    <w:p w:rsidR="00BD6ED2" w:rsidRPr="00E954FE" w:rsidRDefault="00BD6ED2" w:rsidP="00BD6ED2">
      <w:pPr>
        <w:pStyle w:val="a3"/>
        <w:numPr>
          <w:ilvl w:val="0"/>
          <w:numId w:val="2"/>
        </w:numPr>
        <w:spacing w:after="295" w:line="240" w:lineRule="auto"/>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xml:space="preserve">Захопливою була робота гуртків  «Космічні </w:t>
      </w:r>
      <w:proofErr w:type="spellStart"/>
      <w:r w:rsidRPr="00E954FE">
        <w:rPr>
          <w:rFonts w:ascii="Times New Roman" w:eastAsia="Times New Roman" w:hAnsi="Times New Roman" w:cs="Times New Roman"/>
          <w:sz w:val="28"/>
          <w:szCs w:val="28"/>
          <w:lang w:eastAsia="uk-UA"/>
        </w:rPr>
        <w:t>цікавинки</w:t>
      </w:r>
      <w:proofErr w:type="spellEnd"/>
      <w:r w:rsidRPr="00E954FE">
        <w:rPr>
          <w:rFonts w:ascii="Times New Roman" w:eastAsia="Times New Roman" w:hAnsi="Times New Roman" w:cs="Times New Roman"/>
          <w:sz w:val="28"/>
          <w:szCs w:val="28"/>
          <w:lang w:eastAsia="uk-UA"/>
        </w:rPr>
        <w:t>», «Сокіл-Джура)» , «Спорт і Я».</w:t>
      </w:r>
    </w:p>
    <w:p w:rsidR="00BD6ED2" w:rsidRPr="00E954FE" w:rsidRDefault="00BD6ED2" w:rsidP="00BD6ED2">
      <w:pPr>
        <w:pStyle w:val="a3"/>
        <w:rPr>
          <w:rFonts w:ascii="Times New Roman" w:eastAsia="Times New Roman" w:hAnsi="Times New Roman" w:cs="Times New Roman"/>
          <w:sz w:val="28"/>
          <w:szCs w:val="28"/>
          <w:lang w:eastAsia="uk-UA"/>
        </w:rPr>
      </w:pPr>
    </w:p>
    <w:p w:rsidR="00BD6ED2" w:rsidRPr="00E80FEF" w:rsidRDefault="00BD6ED2" w:rsidP="00BD6ED2">
      <w:pPr>
        <w:spacing w:after="0" w:line="295" w:lineRule="atLeast"/>
        <w:ind w:firstLine="426"/>
        <w:jc w:val="both"/>
        <w:outlineLvl w:val="2"/>
        <w:rPr>
          <w:rFonts w:ascii="Times New Roman" w:eastAsia="Times New Roman" w:hAnsi="Times New Roman" w:cs="Times New Roman"/>
          <w:b/>
          <w:bCs/>
          <w:sz w:val="28"/>
          <w:szCs w:val="28"/>
          <w:lang w:eastAsia="uk-UA"/>
        </w:rPr>
      </w:pPr>
      <w:r w:rsidRPr="00E80FEF">
        <w:rPr>
          <w:rFonts w:ascii="Times New Roman" w:eastAsia="Times New Roman" w:hAnsi="Times New Roman" w:cs="Times New Roman"/>
          <w:b/>
          <w:bCs/>
          <w:sz w:val="28"/>
          <w:szCs w:val="28"/>
          <w:lang w:eastAsia="uk-UA"/>
        </w:rPr>
        <w:t>5.Державна підсумкова атестація .</w:t>
      </w:r>
    </w:p>
    <w:p w:rsidR="00BD6ED2" w:rsidRPr="00E80FEF" w:rsidRDefault="00BD6ED2" w:rsidP="00BD6ED2">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У 2022/2023 </w:t>
      </w:r>
      <w:proofErr w:type="spellStart"/>
      <w:r w:rsidRPr="00E80FEF">
        <w:rPr>
          <w:rFonts w:ascii="Times New Roman" w:eastAsia="Times New Roman" w:hAnsi="Times New Roman" w:cs="Times New Roman"/>
          <w:sz w:val="28"/>
          <w:szCs w:val="28"/>
          <w:lang w:eastAsia="uk-UA"/>
        </w:rPr>
        <w:t>н.р</w:t>
      </w:r>
      <w:proofErr w:type="spellEnd"/>
      <w:r w:rsidRPr="00E80FEF">
        <w:rPr>
          <w:rFonts w:ascii="Times New Roman" w:eastAsia="Times New Roman" w:hAnsi="Times New Roman" w:cs="Times New Roman"/>
          <w:sz w:val="28"/>
          <w:szCs w:val="28"/>
          <w:lang w:eastAsia="uk-UA"/>
        </w:rPr>
        <w:t>. відповідно до нормативно-правових актів, здобувачів загальної середньої освіти звільнено від проходження державної підсумкової атестації (Закон України “Про внесення змін до деяких законів України щодо державної підсумкової атестації та вступної кампанії 2023 року від 23 лютого 2023 року; наказ МОН України від 11.01.2023 №19 “Про звільнення від проходження державної підсумкової атестації учнів, які завершують здобуття початкової та базової загальної середньої освіти у 2022/ 2023 навчальному році”). У відповідній графі додатку про освіту робиться запис “звільнений(а)”.</w:t>
      </w:r>
    </w:p>
    <w:p w:rsidR="00BD6ED2" w:rsidRPr="00E954FE" w:rsidRDefault="00BD6ED2" w:rsidP="00BD6ED2">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У 2022/2023 </w:t>
      </w:r>
      <w:proofErr w:type="spellStart"/>
      <w:r w:rsidRPr="00E80FEF">
        <w:rPr>
          <w:rFonts w:ascii="Times New Roman" w:eastAsia="Times New Roman" w:hAnsi="Times New Roman" w:cs="Times New Roman"/>
          <w:sz w:val="28"/>
          <w:szCs w:val="28"/>
          <w:lang w:eastAsia="uk-UA"/>
        </w:rPr>
        <w:t>н.р</w:t>
      </w:r>
      <w:proofErr w:type="spellEnd"/>
      <w:r w:rsidRPr="00E80FEF">
        <w:rPr>
          <w:rFonts w:ascii="Times New Roman" w:eastAsia="Times New Roman" w:hAnsi="Times New Roman" w:cs="Times New Roman"/>
          <w:sz w:val="28"/>
          <w:szCs w:val="28"/>
          <w:lang w:eastAsia="uk-UA"/>
        </w:rPr>
        <w:t>. учнів 11 класу звільнено від пр</w:t>
      </w:r>
      <w:r w:rsidRPr="00E954FE">
        <w:rPr>
          <w:rFonts w:ascii="Times New Roman" w:eastAsia="Times New Roman" w:hAnsi="Times New Roman" w:cs="Times New Roman"/>
          <w:sz w:val="28"/>
          <w:szCs w:val="28"/>
          <w:lang w:eastAsia="uk-UA"/>
        </w:rPr>
        <w:t>оходження ДПА. Проте випускники</w:t>
      </w:r>
      <w:r w:rsidRPr="00E80FEF">
        <w:rPr>
          <w:rFonts w:ascii="Times New Roman" w:eastAsia="Times New Roman" w:hAnsi="Times New Roman" w:cs="Times New Roman"/>
          <w:sz w:val="28"/>
          <w:szCs w:val="28"/>
          <w:lang w:eastAsia="uk-UA"/>
        </w:rPr>
        <w:t xml:space="preserve"> були вчасно зареєстровані на проходження </w:t>
      </w:r>
      <w:proofErr w:type="spellStart"/>
      <w:r w:rsidRPr="00E80FEF">
        <w:rPr>
          <w:rFonts w:ascii="Times New Roman" w:eastAsia="Times New Roman" w:hAnsi="Times New Roman" w:cs="Times New Roman"/>
          <w:sz w:val="28"/>
          <w:szCs w:val="28"/>
          <w:lang w:eastAsia="uk-UA"/>
        </w:rPr>
        <w:t>мультипредм</w:t>
      </w:r>
      <w:r w:rsidRPr="00E954FE">
        <w:rPr>
          <w:rFonts w:ascii="Times New Roman" w:eastAsia="Times New Roman" w:hAnsi="Times New Roman" w:cs="Times New Roman"/>
          <w:sz w:val="28"/>
          <w:szCs w:val="28"/>
          <w:lang w:eastAsia="uk-UA"/>
        </w:rPr>
        <w:t>етного</w:t>
      </w:r>
      <w:proofErr w:type="spellEnd"/>
      <w:r w:rsidRPr="00E954FE">
        <w:rPr>
          <w:rFonts w:ascii="Times New Roman" w:eastAsia="Times New Roman" w:hAnsi="Times New Roman" w:cs="Times New Roman"/>
          <w:sz w:val="28"/>
          <w:szCs w:val="28"/>
          <w:lang w:eastAsia="uk-UA"/>
        </w:rPr>
        <w:t xml:space="preserve"> тесту -2023. Складання НМ</w:t>
      </w:r>
      <w:r w:rsidRPr="00E80FEF">
        <w:rPr>
          <w:rFonts w:ascii="Times New Roman" w:eastAsia="Times New Roman" w:hAnsi="Times New Roman" w:cs="Times New Roman"/>
          <w:sz w:val="28"/>
          <w:szCs w:val="28"/>
          <w:lang w:eastAsia="uk-UA"/>
        </w:rPr>
        <w:t xml:space="preserve">Т дає змогу </w:t>
      </w:r>
      <w:proofErr w:type="spellStart"/>
      <w:r w:rsidRPr="00E80FEF">
        <w:rPr>
          <w:rFonts w:ascii="Times New Roman" w:eastAsia="Times New Roman" w:hAnsi="Times New Roman" w:cs="Times New Roman"/>
          <w:sz w:val="28"/>
          <w:szCs w:val="28"/>
          <w:lang w:eastAsia="uk-UA"/>
        </w:rPr>
        <w:t>одинадцятикласникам</w:t>
      </w:r>
      <w:proofErr w:type="spellEnd"/>
      <w:r w:rsidRPr="00E80FEF">
        <w:rPr>
          <w:rFonts w:ascii="Times New Roman" w:eastAsia="Times New Roman" w:hAnsi="Times New Roman" w:cs="Times New Roman"/>
          <w:sz w:val="28"/>
          <w:szCs w:val="28"/>
          <w:lang w:eastAsia="uk-UA"/>
        </w:rPr>
        <w:t xml:space="preserve"> вступати до вищих навчальн</w:t>
      </w:r>
      <w:r w:rsidRPr="00E954FE">
        <w:rPr>
          <w:rFonts w:ascii="Times New Roman" w:eastAsia="Times New Roman" w:hAnsi="Times New Roman" w:cs="Times New Roman"/>
          <w:sz w:val="28"/>
          <w:szCs w:val="28"/>
          <w:lang w:eastAsia="uk-UA"/>
        </w:rPr>
        <w:t>их закладів. Бажання складати НМТ виявили усі 7 учнів</w:t>
      </w:r>
      <w:r w:rsidRPr="00E80FEF">
        <w:rPr>
          <w:rFonts w:ascii="Times New Roman" w:eastAsia="Times New Roman" w:hAnsi="Times New Roman" w:cs="Times New Roman"/>
          <w:sz w:val="28"/>
          <w:szCs w:val="28"/>
          <w:lang w:eastAsia="uk-UA"/>
        </w:rPr>
        <w:t>.</w:t>
      </w:r>
    </w:p>
    <w:p w:rsidR="00BD6ED2" w:rsidRPr="00E954FE" w:rsidRDefault="00BD6ED2" w:rsidP="00BD6ED2">
      <w:pPr>
        <w:spacing w:after="0" w:line="295" w:lineRule="atLeast"/>
        <w:jc w:val="both"/>
        <w:outlineLvl w:val="2"/>
        <w:rPr>
          <w:rFonts w:ascii="Times New Roman" w:eastAsia="Times New Roman" w:hAnsi="Times New Roman" w:cs="Times New Roman"/>
          <w:b/>
          <w:bCs/>
          <w:sz w:val="28"/>
          <w:szCs w:val="28"/>
          <w:lang w:eastAsia="uk-UA"/>
        </w:rPr>
      </w:pPr>
      <w:r w:rsidRPr="00E80FEF">
        <w:rPr>
          <w:rFonts w:ascii="Times New Roman" w:eastAsia="Times New Roman" w:hAnsi="Times New Roman" w:cs="Times New Roman"/>
          <w:b/>
          <w:bCs/>
          <w:sz w:val="28"/>
          <w:szCs w:val="28"/>
          <w:lang w:eastAsia="uk-UA"/>
        </w:rPr>
        <w:t>6. Виховна та позакласна робота</w:t>
      </w:r>
    </w:p>
    <w:p w:rsidR="00BD6ED2" w:rsidRPr="00E80FEF" w:rsidRDefault="00BD6ED2" w:rsidP="00BD6ED2">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Уся виховна робота у школі у 2022 /2023 </w:t>
      </w:r>
      <w:proofErr w:type="spellStart"/>
      <w:r w:rsidRPr="00E80FEF">
        <w:rPr>
          <w:rFonts w:ascii="Times New Roman" w:eastAsia="Times New Roman" w:hAnsi="Times New Roman" w:cs="Times New Roman"/>
          <w:sz w:val="28"/>
          <w:szCs w:val="28"/>
          <w:lang w:eastAsia="uk-UA"/>
        </w:rPr>
        <w:t>н.р</w:t>
      </w:r>
      <w:proofErr w:type="spellEnd"/>
      <w:r w:rsidRPr="00E80FEF">
        <w:rPr>
          <w:rFonts w:ascii="Times New Roman" w:eastAsia="Times New Roman" w:hAnsi="Times New Roman" w:cs="Times New Roman"/>
          <w:sz w:val="28"/>
          <w:szCs w:val="28"/>
          <w:lang w:eastAsia="uk-UA"/>
        </w:rPr>
        <w:t>. була спрямована на виконання завдань,</w:t>
      </w:r>
      <w:r w:rsidRPr="00E954FE">
        <w:rPr>
          <w:rFonts w:ascii="Times New Roman" w:eastAsia="Times New Roman" w:hAnsi="Times New Roman" w:cs="Times New Roman"/>
          <w:sz w:val="28"/>
          <w:szCs w:val="28"/>
          <w:lang w:eastAsia="uk-UA"/>
        </w:rPr>
        <w:t xml:space="preserve"> </w:t>
      </w:r>
      <w:r w:rsidRPr="00E80FEF">
        <w:rPr>
          <w:rFonts w:ascii="Times New Roman" w:eastAsia="Times New Roman" w:hAnsi="Times New Roman" w:cs="Times New Roman"/>
          <w:sz w:val="28"/>
          <w:szCs w:val="28"/>
          <w:lang w:eastAsia="uk-UA"/>
        </w:rPr>
        <w:t>поставлених Конвенцією про п</w:t>
      </w:r>
      <w:r w:rsidRPr="00E954FE">
        <w:rPr>
          <w:rFonts w:ascii="Times New Roman" w:eastAsia="Times New Roman" w:hAnsi="Times New Roman" w:cs="Times New Roman"/>
          <w:sz w:val="28"/>
          <w:szCs w:val="28"/>
          <w:lang w:eastAsia="uk-UA"/>
        </w:rPr>
        <w:t xml:space="preserve">рава дитини, Законами України «Про </w:t>
      </w:r>
      <w:proofErr w:type="spellStart"/>
      <w:r w:rsidRPr="00E954FE">
        <w:rPr>
          <w:rFonts w:ascii="Times New Roman" w:eastAsia="Times New Roman" w:hAnsi="Times New Roman" w:cs="Times New Roman"/>
          <w:sz w:val="28"/>
          <w:szCs w:val="28"/>
          <w:lang w:eastAsia="uk-UA"/>
        </w:rPr>
        <w:t>охрону</w:t>
      </w:r>
      <w:proofErr w:type="spellEnd"/>
      <w:r w:rsidRPr="00E954FE">
        <w:rPr>
          <w:rFonts w:ascii="Times New Roman" w:eastAsia="Times New Roman" w:hAnsi="Times New Roman" w:cs="Times New Roman"/>
          <w:sz w:val="28"/>
          <w:szCs w:val="28"/>
          <w:lang w:eastAsia="uk-UA"/>
        </w:rPr>
        <w:t xml:space="preserve"> дитинства»</w:t>
      </w:r>
      <w:r w:rsidRPr="00E80FEF">
        <w:rPr>
          <w:rFonts w:ascii="Times New Roman" w:eastAsia="Times New Roman" w:hAnsi="Times New Roman" w:cs="Times New Roman"/>
          <w:sz w:val="28"/>
          <w:szCs w:val="28"/>
          <w:lang w:eastAsia="uk-UA"/>
        </w:rPr>
        <w:t>,</w:t>
      </w:r>
      <w:r w:rsidRPr="00E954FE">
        <w:rPr>
          <w:rFonts w:ascii="Times New Roman" w:eastAsia="Times New Roman" w:hAnsi="Times New Roman" w:cs="Times New Roman"/>
          <w:sz w:val="28"/>
          <w:szCs w:val="28"/>
          <w:lang w:eastAsia="uk-UA"/>
        </w:rPr>
        <w:t xml:space="preserve"> «Про освіту»</w:t>
      </w:r>
      <w:r w:rsidRPr="00E80FEF">
        <w:rPr>
          <w:rFonts w:ascii="Times New Roman" w:eastAsia="Times New Roman" w:hAnsi="Times New Roman" w:cs="Times New Roman"/>
          <w:sz w:val="28"/>
          <w:szCs w:val="28"/>
          <w:lang w:eastAsia="uk-UA"/>
        </w:rPr>
        <w:t>,</w:t>
      </w:r>
      <w:r w:rsidRPr="00E954FE">
        <w:rPr>
          <w:rFonts w:ascii="Times New Roman" w:eastAsia="Times New Roman" w:hAnsi="Times New Roman" w:cs="Times New Roman"/>
          <w:sz w:val="28"/>
          <w:szCs w:val="28"/>
          <w:lang w:eastAsia="uk-UA"/>
        </w:rPr>
        <w:t xml:space="preserve">  </w:t>
      </w:r>
      <w:r w:rsidRPr="00E80FEF">
        <w:rPr>
          <w:rFonts w:ascii="Times New Roman" w:eastAsia="Times New Roman" w:hAnsi="Times New Roman" w:cs="Times New Roman"/>
          <w:sz w:val="28"/>
          <w:szCs w:val="28"/>
          <w:lang w:eastAsia="uk-UA"/>
        </w:rPr>
        <w:t>Основними орієнтирами виховання учнів 1-11 класів загальноосвітніх навчальних закладів України,</w:t>
      </w:r>
      <w:r w:rsidRPr="00E954FE">
        <w:rPr>
          <w:rFonts w:ascii="Times New Roman" w:eastAsia="Times New Roman" w:hAnsi="Times New Roman" w:cs="Times New Roman"/>
          <w:sz w:val="28"/>
          <w:szCs w:val="28"/>
          <w:lang w:eastAsia="uk-UA"/>
        </w:rPr>
        <w:t xml:space="preserve"> </w:t>
      </w:r>
      <w:r w:rsidRPr="00E80FEF">
        <w:rPr>
          <w:rFonts w:ascii="Times New Roman" w:eastAsia="Times New Roman" w:hAnsi="Times New Roman" w:cs="Times New Roman"/>
          <w:sz w:val="28"/>
          <w:szCs w:val="28"/>
          <w:lang w:eastAsia="uk-UA"/>
        </w:rPr>
        <w:t>Концепцією реалізації державної політики у сфері реформування загальної сере</w:t>
      </w:r>
      <w:r w:rsidRPr="00E954FE">
        <w:rPr>
          <w:rFonts w:ascii="Times New Roman" w:eastAsia="Times New Roman" w:hAnsi="Times New Roman" w:cs="Times New Roman"/>
          <w:sz w:val="28"/>
          <w:szCs w:val="28"/>
          <w:lang w:eastAsia="uk-UA"/>
        </w:rPr>
        <w:t>дньої освіти «Нова українська школа» на період до 2029 року</w:t>
      </w:r>
      <w:r w:rsidRPr="00E80FEF">
        <w:rPr>
          <w:rFonts w:ascii="Times New Roman" w:eastAsia="Times New Roman" w:hAnsi="Times New Roman" w:cs="Times New Roman"/>
          <w:sz w:val="28"/>
          <w:szCs w:val="28"/>
          <w:lang w:eastAsia="uk-UA"/>
        </w:rPr>
        <w:t>.</w:t>
      </w:r>
    </w:p>
    <w:p w:rsidR="00BD6ED2" w:rsidRPr="00E80FEF" w:rsidRDefault="00BD6ED2" w:rsidP="00BD6ED2">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Педагоги школи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школи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w:t>
      </w:r>
    </w:p>
    <w:p w:rsidR="00BD6ED2" w:rsidRPr="00E80FEF" w:rsidRDefault="00BD6ED2" w:rsidP="00BD6ED2">
      <w:pPr>
        <w:spacing w:after="295" w:line="240" w:lineRule="auto"/>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Виховна діяльність школи була спрямована за напрямками:</w:t>
      </w:r>
    </w:p>
    <w:p w:rsidR="00BD6ED2" w:rsidRPr="00E80FEF" w:rsidRDefault="00BD6ED2" w:rsidP="00BD6ED2">
      <w:pPr>
        <w:spacing w:after="295" w:line="240" w:lineRule="auto"/>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Превентивне виховання</w:t>
      </w:r>
    </w:p>
    <w:p w:rsidR="00BD6ED2" w:rsidRPr="00E80FEF" w:rsidRDefault="00BD6ED2" w:rsidP="00BD6ED2">
      <w:pPr>
        <w:spacing w:after="295" w:line="240" w:lineRule="auto"/>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Морально-етичне виховання</w:t>
      </w:r>
    </w:p>
    <w:p w:rsidR="00BD6ED2" w:rsidRPr="00E80FEF" w:rsidRDefault="00BD6ED2" w:rsidP="00BD6ED2">
      <w:pPr>
        <w:spacing w:after="295" w:line="240" w:lineRule="auto"/>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Громадсько-патріотичне виховання</w:t>
      </w:r>
    </w:p>
    <w:p w:rsidR="00BD6ED2" w:rsidRPr="00E80FEF" w:rsidRDefault="00BD6ED2" w:rsidP="00BD6ED2">
      <w:pPr>
        <w:spacing w:after="295" w:line="240" w:lineRule="auto"/>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Художньо-естетичне виховання</w:t>
      </w:r>
    </w:p>
    <w:p w:rsidR="00BD6ED2" w:rsidRPr="00E80FEF" w:rsidRDefault="00BD6ED2" w:rsidP="00BD6ED2">
      <w:pPr>
        <w:spacing w:after="295" w:line="240" w:lineRule="auto"/>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Трудове виховання</w:t>
      </w:r>
    </w:p>
    <w:p w:rsidR="00BD6ED2" w:rsidRPr="00E80FEF" w:rsidRDefault="00BD6ED2" w:rsidP="00BD6ED2">
      <w:pPr>
        <w:spacing w:after="295" w:line="240" w:lineRule="auto"/>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Фізичне виховання і пропаганда здорового способу життя</w:t>
      </w:r>
    </w:p>
    <w:p w:rsidR="00BD6ED2" w:rsidRPr="00E80FEF" w:rsidRDefault="00BD6ED2" w:rsidP="00BD6ED2">
      <w:pPr>
        <w:spacing w:after="295" w:line="240" w:lineRule="auto"/>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Екологічне виховання</w:t>
      </w:r>
    </w:p>
    <w:p w:rsidR="00BD6ED2" w:rsidRPr="00E80FEF" w:rsidRDefault="00BD6ED2" w:rsidP="00BD6ED2">
      <w:pPr>
        <w:spacing w:after="0" w:line="295" w:lineRule="atLeast"/>
        <w:ind w:firstLine="426"/>
        <w:jc w:val="both"/>
        <w:outlineLvl w:val="2"/>
        <w:rPr>
          <w:rFonts w:ascii="Times New Roman" w:eastAsia="Times New Roman" w:hAnsi="Times New Roman" w:cs="Times New Roman"/>
          <w:b/>
          <w:bCs/>
          <w:sz w:val="28"/>
          <w:szCs w:val="28"/>
          <w:lang w:eastAsia="uk-UA"/>
        </w:rPr>
      </w:pPr>
      <w:r w:rsidRPr="00E80FEF">
        <w:rPr>
          <w:rFonts w:ascii="Times New Roman" w:eastAsia="Times New Roman" w:hAnsi="Times New Roman" w:cs="Times New Roman"/>
          <w:b/>
          <w:bCs/>
          <w:sz w:val="28"/>
          <w:szCs w:val="28"/>
          <w:lang w:eastAsia="uk-UA"/>
        </w:rPr>
        <w:t xml:space="preserve">7. </w:t>
      </w:r>
      <w:proofErr w:type="spellStart"/>
      <w:r w:rsidRPr="00E80FEF">
        <w:rPr>
          <w:rFonts w:ascii="Times New Roman" w:eastAsia="Times New Roman" w:hAnsi="Times New Roman" w:cs="Times New Roman"/>
          <w:b/>
          <w:bCs/>
          <w:sz w:val="28"/>
          <w:szCs w:val="28"/>
          <w:lang w:eastAsia="uk-UA"/>
        </w:rPr>
        <w:t>Правовиховна</w:t>
      </w:r>
      <w:proofErr w:type="spellEnd"/>
      <w:r w:rsidRPr="00E80FEF">
        <w:rPr>
          <w:rFonts w:ascii="Times New Roman" w:eastAsia="Times New Roman" w:hAnsi="Times New Roman" w:cs="Times New Roman"/>
          <w:b/>
          <w:bCs/>
          <w:sz w:val="28"/>
          <w:szCs w:val="28"/>
          <w:lang w:eastAsia="uk-UA"/>
        </w:rPr>
        <w:t xml:space="preserve"> робота</w:t>
      </w:r>
    </w:p>
    <w:p w:rsidR="00F377BE" w:rsidRPr="00E80FEF"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У період воєнного стану особлива увага зверталася на необхідність психологічної підтримки дітей. Для цього використовувалися відповідні матеріали, що розміщувалися на сайті МОН Ук</w:t>
      </w:r>
      <w:r w:rsidRPr="00E954FE">
        <w:rPr>
          <w:rFonts w:ascii="Times New Roman" w:eastAsia="Times New Roman" w:hAnsi="Times New Roman" w:cs="Times New Roman"/>
          <w:sz w:val="28"/>
          <w:szCs w:val="28"/>
          <w:lang w:eastAsia="uk-UA"/>
        </w:rPr>
        <w:t>р</w:t>
      </w:r>
      <w:r w:rsidRPr="00E80FEF">
        <w:rPr>
          <w:rFonts w:ascii="Times New Roman" w:eastAsia="Times New Roman" w:hAnsi="Times New Roman" w:cs="Times New Roman"/>
          <w:sz w:val="28"/>
          <w:szCs w:val="28"/>
          <w:lang w:eastAsia="uk-UA"/>
        </w:rPr>
        <w:t>аїни та інших ресурсах в мережі Інтернет.</w:t>
      </w:r>
    </w:p>
    <w:p w:rsidR="00BD6ED2" w:rsidRPr="00E80FEF" w:rsidRDefault="00BD6ED2" w:rsidP="00BD6ED2">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У нашій школі у 2022/2023 </w:t>
      </w:r>
      <w:proofErr w:type="spellStart"/>
      <w:r w:rsidRPr="00E80FEF">
        <w:rPr>
          <w:rFonts w:ascii="Times New Roman" w:eastAsia="Times New Roman" w:hAnsi="Times New Roman" w:cs="Times New Roman"/>
          <w:sz w:val="28"/>
          <w:szCs w:val="28"/>
          <w:lang w:eastAsia="uk-UA"/>
        </w:rPr>
        <w:t>н.р</w:t>
      </w:r>
      <w:proofErr w:type="spellEnd"/>
      <w:r w:rsidRPr="00E80FEF">
        <w:rPr>
          <w:rFonts w:ascii="Times New Roman" w:eastAsia="Times New Roman" w:hAnsi="Times New Roman" w:cs="Times New Roman"/>
          <w:sz w:val="28"/>
          <w:szCs w:val="28"/>
          <w:lang w:eastAsia="uk-UA"/>
        </w:rPr>
        <w:t>. з учнями було організовано такі форми правового навчання і виховання:</w:t>
      </w:r>
    </w:p>
    <w:p w:rsidR="00BD6ED2" w:rsidRPr="00E80FEF" w:rsidRDefault="00BD6ED2" w:rsidP="00BD6ED2">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тематичні загальношкільні лінійки та класні години;</w:t>
      </w:r>
    </w:p>
    <w:p w:rsidR="00BD6ED2" w:rsidRPr="00E80FEF" w:rsidRDefault="00BD6ED2" w:rsidP="00BD6ED2">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бесіди на правову тематику;</w:t>
      </w:r>
    </w:p>
    <w:p w:rsidR="00BD6ED2" w:rsidRPr="00E80FEF" w:rsidRDefault="00BD6ED2" w:rsidP="00BD6ED2">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анкетування;</w:t>
      </w:r>
    </w:p>
    <w:p w:rsidR="00BD6ED2" w:rsidRPr="00E80FEF" w:rsidRDefault="00BD6ED2" w:rsidP="00BD6ED2">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 </w:t>
      </w:r>
      <w:proofErr w:type="spellStart"/>
      <w:r w:rsidRPr="00E80FEF">
        <w:rPr>
          <w:rFonts w:ascii="Times New Roman" w:eastAsia="Times New Roman" w:hAnsi="Times New Roman" w:cs="Times New Roman"/>
          <w:sz w:val="28"/>
          <w:szCs w:val="28"/>
          <w:lang w:eastAsia="uk-UA"/>
        </w:rPr>
        <w:t>уроки</w:t>
      </w:r>
      <w:proofErr w:type="spellEnd"/>
      <w:r w:rsidRPr="00E80FEF">
        <w:rPr>
          <w:rFonts w:ascii="Times New Roman" w:eastAsia="Times New Roman" w:hAnsi="Times New Roman" w:cs="Times New Roman"/>
          <w:sz w:val="28"/>
          <w:szCs w:val="28"/>
          <w:lang w:eastAsia="uk-UA"/>
        </w:rPr>
        <w:t xml:space="preserve"> правознавства;</w:t>
      </w:r>
    </w:p>
    <w:p w:rsidR="00BD6ED2" w:rsidRPr="00E80FEF" w:rsidRDefault="00BD6ED2" w:rsidP="00BD6ED2">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олімпіади з правознавства;</w:t>
      </w:r>
    </w:p>
    <w:p w:rsidR="00BD6ED2" w:rsidRPr="00E80FEF" w:rsidRDefault="00BD6ED2" w:rsidP="00BD6ED2">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індивідуальні бе</w:t>
      </w:r>
      <w:r w:rsidR="00F377BE" w:rsidRPr="00E954FE">
        <w:rPr>
          <w:rFonts w:ascii="Times New Roman" w:eastAsia="Times New Roman" w:hAnsi="Times New Roman" w:cs="Times New Roman"/>
          <w:sz w:val="28"/>
          <w:szCs w:val="28"/>
          <w:lang w:eastAsia="uk-UA"/>
        </w:rPr>
        <w:t>сіди з важковиховуваними учнями.</w:t>
      </w:r>
    </w:p>
    <w:p w:rsidR="00BD6ED2" w:rsidRPr="00E954FE" w:rsidRDefault="00BD6ED2" w:rsidP="00BD6ED2">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Соц</w:t>
      </w:r>
      <w:r w:rsidR="00F377BE" w:rsidRPr="00E954FE">
        <w:rPr>
          <w:rFonts w:ascii="Times New Roman" w:eastAsia="Times New Roman" w:hAnsi="Times New Roman" w:cs="Times New Roman"/>
          <w:sz w:val="28"/>
          <w:szCs w:val="28"/>
          <w:lang w:eastAsia="uk-UA"/>
        </w:rPr>
        <w:t>іальним педагогом Поповою І.О.</w:t>
      </w:r>
      <w:r w:rsidRPr="00E80FEF">
        <w:rPr>
          <w:rFonts w:ascii="Times New Roman" w:eastAsia="Times New Roman" w:hAnsi="Times New Roman" w:cs="Times New Roman"/>
          <w:sz w:val="28"/>
          <w:szCs w:val="28"/>
          <w:lang w:eastAsia="uk-UA"/>
        </w:rPr>
        <w:t>, класними керівниками проводяться бесіди з учнями групи ризику та учнями, які потрапили у складні життєві умови. Та все ж за навчальний рік траплялися випадки протиправної поведінки учнів.</w:t>
      </w:r>
    </w:p>
    <w:p w:rsidR="00F377BE" w:rsidRPr="00E80FEF" w:rsidRDefault="00F377BE" w:rsidP="00F377BE">
      <w:pPr>
        <w:spacing w:after="0" w:line="295" w:lineRule="atLeast"/>
        <w:ind w:firstLine="426"/>
        <w:jc w:val="both"/>
        <w:outlineLvl w:val="2"/>
        <w:rPr>
          <w:rFonts w:ascii="Times New Roman" w:eastAsia="Times New Roman" w:hAnsi="Times New Roman" w:cs="Times New Roman"/>
          <w:b/>
          <w:bCs/>
          <w:sz w:val="28"/>
          <w:szCs w:val="28"/>
          <w:lang w:eastAsia="uk-UA"/>
        </w:rPr>
      </w:pPr>
      <w:r w:rsidRPr="00E80FEF">
        <w:rPr>
          <w:rFonts w:ascii="Times New Roman" w:eastAsia="Times New Roman" w:hAnsi="Times New Roman" w:cs="Times New Roman"/>
          <w:b/>
          <w:bCs/>
          <w:sz w:val="28"/>
          <w:szCs w:val="28"/>
          <w:lang w:eastAsia="uk-UA"/>
        </w:rPr>
        <w:t>8. Соціальний захист</w:t>
      </w:r>
    </w:p>
    <w:p w:rsidR="00F377BE" w:rsidRPr="00E80FEF"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Соціальна підтримка дітей пільгових категорій, що навчаються у школі, проводиться згідно діючим законодавством. На кінець навчального року маємо такі списки учнів пільгових категорій:</w:t>
      </w:r>
    </w:p>
    <w:p w:rsidR="00F377BE" w:rsidRPr="00E80FEF"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Діти-сироти – 1</w:t>
      </w:r>
      <w:r w:rsidRPr="00E80FEF">
        <w:rPr>
          <w:rFonts w:ascii="Times New Roman" w:eastAsia="Times New Roman" w:hAnsi="Times New Roman" w:cs="Times New Roman"/>
          <w:sz w:val="28"/>
          <w:szCs w:val="28"/>
          <w:lang w:eastAsia="uk-UA"/>
        </w:rPr>
        <w:t>;</w:t>
      </w:r>
    </w:p>
    <w:p w:rsidR="00F377BE" w:rsidRPr="00E80FEF"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w:t>
      </w:r>
      <w:r w:rsidRPr="00E80FEF">
        <w:rPr>
          <w:rFonts w:ascii="Times New Roman" w:eastAsia="Times New Roman" w:hAnsi="Times New Roman" w:cs="Times New Roman"/>
          <w:sz w:val="28"/>
          <w:szCs w:val="28"/>
          <w:lang w:eastAsia="uk-UA"/>
        </w:rPr>
        <w:t xml:space="preserve"> Діти-інваліди – 1;</w:t>
      </w:r>
    </w:p>
    <w:p w:rsidR="00F377BE" w:rsidRPr="00E80FEF"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w:t>
      </w:r>
      <w:r w:rsidRPr="00E80FEF">
        <w:rPr>
          <w:rFonts w:ascii="Times New Roman" w:eastAsia="Times New Roman" w:hAnsi="Times New Roman" w:cs="Times New Roman"/>
          <w:sz w:val="28"/>
          <w:szCs w:val="28"/>
          <w:lang w:eastAsia="uk-UA"/>
        </w:rPr>
        <w:t xml:space="preserve">Діти, батьки яких визнані </w:t>
      </w:r>
      <w:r w:rsidRPr="00E954FE">
        <w:rPr>
          <w:rFonts w:ascii="Times New Roman" w:eastAsia="Times New Roman" w:hAnsi="Times New Roman" w:cs="Times New Roman"/>
          <w:sz w:val="28"/>
          <w:szCs w:val="28"/>
          <w:lang w:eastAsia="uk-UA"/>
        </w:rPr>
        <w:t>учасниками бойових дій (АТО) – 1</w:t>
      </w:r>
      <w:r w:rsidRPr="00E80FEF">
        <w:rPr>
          <w:rFonts w:ascii="Times New Roman" w:eastAsia="Times New Roman" w:hAnsi="Times New Roman" w:cs="Times New Roman"/>
          <w:sz w:val="28"/>
          <w:szCs w:val="28"/>
          <w:lang w:eastAsia="uk-UA"/>
        </w:rPr>
        <w:t>;</w:t>
      </w:r>
    </w:p>
    <w:p w:rsidR="00F377BE" w:rsidRPr="00E80FEF"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w:t>
      </w:r>
      <w:r w:rsidRPr="00E80FEF">
        <w:rPr>
          <w:rFonts w:ascii="Times New Roman" w:eastAsia="Times New Roman" w:hAnsi="Times New Roman" w:cs="Times New Roman"/>
          <w:sz w:val="28"/>
          <w:szCs w:val="28"/>
          <w:lang w:eastAsia="uk-UA"/>
        </w:rPr>
        <w:t xml:space="preserve"> Діти, батьки яких призвані під час мобілізації - 1;</w:t>
      </w:r>
    </w:p>
    <w:p w:rsidR="00F377BE" w:rsidRPr="00E954FE" w:rsidRDefault="00F377BE" w:rsidP="00F377BE">
      <w:pPr>
        <w:pStyle w:val="a3"/>
        <w:numPr>
          <w:ilvl w:val="0"/>
          <w:numId w:val="2"/>
        </w:numPr>
        <w:spacing w:after="295" w:line="240" w:lineRule="auto"/>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Діти з малозабезпечених сімей – 4 (сімей 3);</w:t>
      </w:r>
    </w:p>
    <w:p w:rsidR="00F377BE" w:rsidRPr="00E80FEF"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w:t>
      </w:r>
      <w:r w:rsidRPr="00E80FEF">
        <w:rPr>
          <w:rFonts w:ascii="Times New Roman" w:eastAsia="Times New Roman" w:hAnsi="Times New Roman" w:cs="Times New Roman"/>
          <w:sz w:val="28"/>
          <w:szCs w:val="28"/>
          <w:lang w:eastAsia="uk-UA"/>
        </w:rPr>
        <w:t xml:space="preserve"> Діти з неповних сімей ( розлучені) –24 ( у них дітей -26), матері-одиночки – 12(дітей -15);</w:t>
      </w:r>
    </w:p>
    <w:p w:rsidR="00F377BE" w:rsidRPr="00E80FEF"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Діти з багатодітних сімей – 7 (3 сім’ї</w:t>
      </w:r>
      <w:r w:rsidRPr="00E80FEF">
        <w:rPr>
          <w:rFonts w:ascii="Times New Roman" w:eastAsia="Times New Roman" w:hAnsi="Times New Roman" w:cs="Times New Roman"/>
          <w:sz w:val="28"/>
          <w:szCs w:val="28"/>
          <w:lang w:eastAsia="uk-UA"/>
        </w:rPr>
        <w:t>);</w:t>
      </w:r>
    </w:p>
    <w:p w:rsidR="00F377BE" w:rsidRPr="00E80FEF"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w:t>
      </w:r>
      <w:r w:rsidRPr="00E80FEF">
        <w:rPr>
          <w:rFonts w:ascii="Times New Roman" w:eastAsia="Times New Roman" w:hAnsi="Times New Roman" w:cs="Times New Roman"/>
          <w:sz w:val="28"/>
          <w:szCs w:val="28"/>
          <w:lang w:eastAsia="uk-UA"/>
        </w:rPr>
        <w:t xml:space="preserve"> Діти з неповни</w:t>
      </w:r>
      <w:r w:rsidRPr="00E954FE">
        <w:rPr>
          <w:rFonts w:ascii="Times New Roman" w:eastAsia="Times New Roman" w:hAnsi="Times New Roman" w:cs="Times New Roman"/>
          <w:sz w:val="28"/>
          <w:szCs w:val="28"/>
          <w:lang w:eastAsia="uk-UA"/>
        </w:rPr>
        <w:t>х сімей (втрата годувальник) - 2</w:t>
      </w:r>
      <w:r w:rsidRPr="00E80FEF">
        <w:rPr>
          <w:rFonts w:ascii="Times New Roman" w:eastAsia="Times New Roman" w:hAnsi="Times New Roman" w:cs="Times New Roman"/>
          <w:sz w:val="28"/>
          <w:szCs w:val="28"/>
          <w:lang w:eastAsia="uk-UA"/>
        </w:rPr>
        <w:t>;</w:t>
      </w:r>
    </w:p>
    <w:p w:rsidR="00F377BE" w:rsidRPr="00E80FEF"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w:t>
      </w:r>
      <w:r w:rsidRPr="00E80FEF">
        <w:rPr>
          <w:rFonts w:ascii="Times New Roman" w:eastAsia="Times New Roman" w:hAnsi="Times New Roman" w:cs="Times New Roman"/>
          <w:sz w:val="28"/>
          <w:szCs w:val="28"/>
          <w:lang w:eastAsia="uk-UA"/>
        </w:rPr>
        <w:t xml:space="preserve"> Діт</w:t>
      </w:r>
      <w:r w:rsidRPr="00E954FE">
        <w:rPr>
          <w:rFonts w:ascii="Times New Roman" w:eastAsia="Times New Roman" w:hAnsi="Times New Roman" w:cs="Times New Roman"/>
          <w:sz w:val="28"/>
          <w:szCs w:val="28"/>
          <w:lang w:eastAsia="uk-UA"/>
        </w:rPr>
        <w:t>и-внутрішньо переміщені особи - 6</w:t>
      </w:r>
      <w:r w:rsidRPr="00E80FEF">
        <w:rPr>
          <w:rFonts w:ascii="Times New Roman" w:eastAsia="Times New Roman" w:hAnsi="Times New Roman" w:cs="Times New Roman"/>
          <w:sz w:val="28"/>
          <w:szCs w:val="28"/>
          <w:lang w:eastAsia="uk-UA"/>
        </w:rPr>
        <w:t>.</w:t>
      </w:r>
    </w:p>
    <w:p w:rsidR="00F377BE" w:rsidRPr="00E954FE"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Ці діти постійно перебувають у центрі уваги адміністрації школи. </w:t>
      </w:r>
    </w:p>
    <w:p w:rsidR="00F377BE" w:rsidRPr="00E80FEF" w:rsidRDefault="00F377BE" w:rsidP="00F377BE">
      <w:pPr>
        <w:spacing w:after="0" w:line="295" w:lineRule="atLeast"/>
        <w:ind w:firstLine="426"/>
        <w:jc w:val="both"/>
        <w:outlineLvl w:val="2"/>
        <w:rPr>
          <w:rFonts w:ascii="Times New Roman" w:eastAsia="Times New Roman" w:hAnsi="Times New Roman" w:cs="Times New Roman"/>
          <w:b/>
          <w:bCs/>
          <w:sz w:val="28"/>
          <w:szCs w:val="28"/>
          <w:lang w:eastAsia="uk-UA"/>
        </w:rPr>
      </w:pPr>
      <w:r w:rsidRPr="00E80FEF">
        <w:rPr>
          <w:rFonts w:ascii="Times New Roman" w:eastAsia="Times New Roman" w:hAnsi="Times New Roman" w:cs="Times New Roman"/>
          <w:b/>
          <w:bCs/>
          <w:sz w:val="28"/>
          <w:szCs w:val="28"/>
          <w:lang w:eastAsia="uk-UA"/>
        </w:rPr>
        <w:t>9. Співпраця з батьками</w:t>
      </w:r>
    </w:p>
    <w:p w:rsidR="00F377BE" w:rsidRPr="00E80FEF"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Адміністрація школи та к</w:t>
      </w:r>
      <w:r w:rsidRPr="00E80FEF">
        <w:rPr>
          <w:rFonts w:ascii="Times New Roman" w:eastAsia="Times New Roman" w:hAnsi="Times New Roman" w:cs="Times New Roman"/>
          <w:sz w:val="28"/>
          <w:szCs w:val="28"/>
          <w:lang w:eastAsia="uk-UA"/>
        </w:rPr>
        <w:t>ласні керівники тісно співпрацюють з сім'ями своїх вих</w:t>
      </w:r>
      <w:r w:rsidRPr="00E954FE">
        <w:rPr>
          <w:rFonts w:ascii="Times New Roman" w:eastAsia="Times New Roman" w:hAnsi="Times New Roman" w:cs="Times New Roman"/>
          <w:sz w:val="28"/>
          <w:szCs w:val="28"/>
          <w:lang w:eastAsia="uk-UA"/>
        </w:rPr>
        <w:t>ованців,</w:t>
      </w:r>
      <w:r w:rsidRPr="00E80FEF">
        <w:rPr>
          <w:rFonts w:ascii="Times New Roman" w:eastAsia="Times New Roman" w:hAnsi="Times New Roman" w:cs="Times New Roman"/>
          <w:sz w:val="28"/>
          <w:szCs w:val="28"/>
          <w:lang w:eastAsia="uk-UA"/>
        </w:rPr>
        <w:t xml:space="preserve"> спілкуються з родиною. Свої спостереження заносять до щоденника психолого-педагогічних спостережень.</w:t>
      </w:r>
    </w:p>
    <w:p w:rsidR="00F377BE" w:rsidRPr="00E954FE"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Виховання учня у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розвитку школяра. Батьки є соціальним замовником школи, а тому беруть активну участь у освітньому процесі. Вони є учасниками позакласних заходів, пов’язаних зі світом захоплень, родинними святами.</w:t>
      </w:r>
    </w:p>
    <w:p w:rsidR="00F377BE" w:rsidRPr="00E80FEF" w:rsidRDefault="00F377BE" w:rsidP="00F377BE">
      <w:pPr>
        <w:spacing w:after="0" w:line="295" w:lineRule="atLeast"/>
        <w:ind w:firstLine="426"/>
        <w:jc w:val="both"/>
        <w:outlineLvl w:val="2"/>
        <w:rPr>
          <w:rFonts w:ascii="Times New Roman" w:eastAsia="Times New Roman" w:hAnsi="Times New Roman" w:cs="Times New Roman"/>
          <w:b/>
          <w:bCs/>
          <w:sz w:val="28"/>
          <w:szCs w:val="28"/>
          <w:lang w:eastAsia="uk-UA"/>
        </w:rPr>
      </w:pPr>
      <w:r w:rsidRPr="00E80FEF">
        <w:rPr>
          <w:rFonts w:ascii="Times New Roman" w:eastAsia="Times New Roman" w:hAnsi="Times New Roman" w:cs="Times New Roman"/>
          <w:b/>
          <w:bCs/>
          <w:sz w:val="28"/>
          <w:szCs w:val="28"/>
          <w:lang w:eastAsia="uk-UA"/>
        </w:rPr>
        <w:t>10. Збереження і зміцнення здоров'я учнів та працівників</w:t>
      </w:r>
    </w:p>
    <w:p w:rsidR="00F1754B" w:rsidRPr="00E954FE"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Медичне обслуговування та працівників школи організовано відповідно до нормативно-правової бази. </w:t>
      </w:r>
      <w:r w:rsidRPr="00E954FE">
        <w:rPr>
          <w:rFonts w:ascii="Times New Roman" w:eastAsia="Times New Roman" w:hAnsi="Times New Roman" w:cs="Times New Roman"/>
          <w:sz w:val="28"/>
          <w:szCs w:val="28"/>
          <w:lang w:eastAsia="uk-UA"/>
        </w:rPr>
        <w:t>Д</w:t>
      </w:r>
      <w:r w:rsidRPr="00E80FEF">
        <w:rPr>
          <w:rFonts w:ascii="Times New Roman" w:eastAsia="Times New Roman" w:hAnsi="Times New Roman" w:cs="Times New Roman"/>
          <w:sz w:val="28"/>
          <w:szCs w:val="28"/>
          <w:lang w:eastAsia="uk-UA"/>
        </w:rPr>
        <w:t xml:space="preserve">іти </w:t>
      </w:r>
      <w:r w:rsidRPr="00E954FE">
        <w:rPr>
          <w:rFonts w:ascii="Times New Roman" w:eastAsia="Times New Roman" w:hAnsi="Times New Roman" w:cs="Times New Roman"/>
          <w:sz w:val="28"/>
          <w:szCs w:val="28"/>
          <w:lang w:eastAsia="uk-UA"/>
        </w:rPr>
        <w:t xml:space="preserve">щорічно </w:t>
      </w:r>
      <w:r w:rsidRPr="00E80FEF">
        <w:rPr>
          <w:rFonts w:ascii="Times New Roman" w:eastAsia="Times New Roman" w:hAnsi="Times New Roman" w:cs="Times New Roman"/>
          <w:sz w:val="28"/>
          <w:szCs w:val="28"/>
          <w:lang w:eastAsia="uk-UA"/>
        </w:rPr>
        <w:t xml:space="preserve">проходять медичне обстеження. Відповідно до результатів медичного огляду дітей, на підставі довідок лікувальної установи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рів. Відповідно до цих списків видається наказ по школі. </w:t>
      </w:r>
    </w:p>
    <w:p w:rsidR="00F1754B" w:rsidRPr="00E954FE"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Медичне обслуговування працівників школи здійснюється на базі </w:t>
      </w:r>
      <w:proofErr w:type="spellStart"/>
      <w:r w:rsidR="00F1754B" w:rsidRPr="00E954FE">
        <w:rPr>
          <w:rFonts w:ascii="Times New Roman" w:eastAsia="Times New Roman" w:hAnsi="Times New Roman" w:cs="Times New Roman"/>
          <w:sz w:val="28"/>
          <w:szCs w:val="28"/>
          <w:lang w:eastAsia="uk-UA"/>
        </w:rPr>
        <w:t>Семенівської</w:t>
      </w:r>
      <w:proofErr w:type="spellEnd"/>
      <w:r w:rsidRPr="00E80FEF">
        <w:rPr>
          <w:rFonts w:ascii="Times New Roman" w:eastAsia="Times New Roman" w:hAnsi="Times New Roman" w:cs="Times New Roman"/>
          <w:sz w:val="28"/>
          <w:szCs w:val="28"/>
          <w:lang w:eastAsia="uk-UA"/>
        </w:rPr>
        <w:t xml:space="preserve"> поліклініки. Вони щорічно проходять медичний огляд до початку нового навчального року. </w:t>
      </w:r>
    </w:p>
    <w:p w:rsidR="00F1754B" w:rsidRPr="00E954FE"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Кухар проходить медогляд 2 рази на рік. </w:t>
      </w:r>
    </w:p>
    <w:p w:rsidR="00F377BE" w:rsidRPr="00E954FE" w:rsidRDefault="00F377BE" w:rsidP="00F377BE">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Проходження медогляду фіксується у медичних</w:t>
      </w:r>
      <w:r w:rsidR="00F1754B" w:rsidRPr="00E954FE">
        <w:rPr>
          <w:rFonts w:ascii="Times New Roman" w:eastAsia="Times New Roman" w:hAnsi="Times New Roman" w:cs="Times New Roman"/>
          <w:sz w:val="28"/>
          <w:szCs w:val="28"/>
          <w:lang w:eastAsia="uk-UA"/>
        </w:rPr>
        <w:t xml:space="preserve"> книжках відповідного зразка</w:t>
      </w:r>
      <w:r w:rsidRPr="00E80FEF">
        <w:rPr>
          <w:rFonts w:ascii="Times New Roman" w:eastAsia="Times New Roman" w:hAnsi="Times New Roman" w:cs="Times New Roman"/>
          <w:sz w:val="28"/>
          <w:szCs w:val="28"/>
          <w:lang w:eastAsia="uk-UA"/>
        </w:rPr>
        <w:t>.</w:t>
      </w:r>
    </w:p>
    <w:p w:rsidR="00F1754B" w:rsidRPr="00E80FEF" w:rsidRDefault="00F1754B" w:rsidP="00F1754B">
      <w:pPr>
        <w:spacing w:after="0" w:line="295" w:lineRule="atLeast"/>
        <w:ind w:firstLine="426"/>
        <w:jc w:val="both"/>
        <w:outlineLvl w:val="2"/>
        <w:rPr>
          <w:rFonts w:ascii="Times New Roman" w:eastAsia="Times New Roman" w:hAnsi="Times New Roman" w:cs="Times New Roman"/>
          <w:b/>
          <w:bCs/>
          <w:sz w:val="28"/>
          <w:szCs w:val="28"/>
          <w:lang w:eastAsia="uk-UA"/>
        </w:rPr>
      </w:pPr>
      <w:r w:rsidRPr="00E80FEF">
        <w:rPr>
          <w:rFonts w:ascii="Times New Roman" w:eastAsia="Times New Roman" w:hAnsi="Times New Roman" w:cs="Times New Roman"/>
          <w:b/>
          <w:bCs/>
          <w:sz w:val="28"/>
          <w:szCs w:val="28"/>
          <w:lang w:eastAsia="uk-UA"/>
        </w:rPr>
        <w:t>11. Стан охорони праці та безпеки життєдіяльності</w:t>
      </w:r>
    </w:p>
    <w:p w:rsidR="00F1754B" w:rsidRPr="00E954FE" w:rsidRDefault="00F1754B" w:rsidP="00F1754B">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bCs/>
          <w:sz w:val="28"/>
          <w:szCs w:val="28"/>
          <w:lang w:eastAsia="uk-UA"/>
        </w:rPr>
        <w:t>Стан охорони праці та безпеки життєдіяльності</w:t>
      </w:r>
      <w:r w:rsidRPr="00E954FE">
        <w:rPr>
          <w:rFonts w:ascii="Times New Roman" w:eastAsia="Times New Roman" w:hAnsi="Times New Roman" w:cs="Times New Roman"/>
          <w:bCs/>
          <w:sz w:val="28"/>
          <w:szCs w:val="28"/>
          <w:lang w:eastAsia="uk-UA"/>
        </w:rPr>
        <w:t xml:space="preserve"> </w:t>
      </w:r>
      <w:r w:rsidRPr="00E80FEF">
        <w:rPr>
          <w:rFonts w:ascii="Times New Roman" w:eastAsia="Times New Roman" w:hAnsi="Times New Roman" w:cs="Times New Roman"/>
          <w:sz w:val="28"/>
          <w:szCs w:val="28"/>
          <w:lang w:eastAsia="uk-UA"/>
        </w:rPr>
        <w:t>знаходиться під постійним контролем адміністрації школи.</w:t>
      </w:r>
      <w:r w:rsidRPr="00E954FE">
        <w:rPr>
          <w:rFonts w:ascii="Times New Roman" w:eastAsia="Times New Roman" w:hAnsi="Times New Roman" w:cs="Times New Roman"/>
          <w:sz w:val="28"/>
          <w:szCs w:val="28"/>
          <w:lang w:eastAsia="uk-UA"/>
        </w:rPr>
        <w:t xml:space="preserve"> </w:t>
      </w:r>
    </w:p>
    <w:p w:rsidR="00F1754B" w:rsidRPr="00E80FEF" w:rsidRDefault="00F1754B" w:rsidP="00F1754B">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Робота охорони праці, безпеки життєдіяльності, виробничої санітарії, профілактики травматизму у побуті і під час освітнього процесу визначається у діяльності педколективу як одна із пріоритетних і проводиться</w:t>
      </w:r>
      <w:r w:rsidRPr="00E954FE">
        <w:rPr>
          <w:rFonts w:ascii="Times New Roman" w:eastAsia="Times New Roman" w:hAnsi="Times New Roman" w:cs="Times New Roman"/>
          <w:sz w:val="28"/>
          <w:szCs w:val="28"/>
          <w:lang w:eastAsia="uk-UA"/>
        </w:rPr>
        <w:t xml:space="preserve"> відповідно до Законів України «</w:t>
      </w:r>
      <w:r w:rsidRPr="00E80FEF">
        <w:rPr>
          <w:rFonts w:ascii="Times New Roman" w:eastAsia="Times New Roman" w:hAnsi="Times New Roman" w:cs="Times New Roman"/>
          <w:sz w:val="28"/>
          <w:szCs w:val="28"/>
          <w:lang w:eastAsia="uk-UA"/>
        </w:rPr>
        <w:t>Про ох</w:t>
      </w:r>
      <w:r w:rsidRPr="00E954FE">
        <w:rPr>
          <w:rFonts w:ascii="Times New Roman" w:eastAsia="Times New Roman" w:hAnsi="Times New Roman" w:cs="Times New Roman"/>
          <w:sz w:val="28"/>
          <w:szCs w:val="28"/>
          <w:lang w:eastAsia="uk-UA"/>
        </w:rPr>
        <w:t>орону праці», «Про дорожній рух», «Про пожежну безпеку»</w:t>
      </w:r>
      <w:r w:rsidRPr="00E80FEF">
        <w:rPr>
          <w:rFonts w:ascii="Times New Roman" w:eastAsia="Times New Roman" w:hAnsi="Times New Roman" w:cs="Times New Roman"/>
          <w:sz w:val="28"/>
          <w:szCs w:val="28"/>
          <w:lang w:eastAsia="uk-UA"/>
        </w:rPr>
        <w:t>, державних санітарних правил і норм улаштування, утримання загальноосвітніх навчальних закладів та інших численних нормативних актів, які регламентують роботу школи з цих питань. На початку навчального року, напередодні канікул проводяться інструктажі з безпеки життєдіяльності серед учнів. Регулярно проводяться цільові інструктажі з учнями перед екскурсіями, спортивними змаганнями.</w:t>
      </w:r>
    </w:p>
    <w:p w:rsidR="00F1754B" w:rsidRPr="00E80FEF" w:rsidRDefault="00F1754B" w:rsidP="00F1754B">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У школі є в наявності необхідні журнали з реєстрації всіх видів інструктажів з питань охорони праці. Питання охорони праці та попередження травматизму неодноразово обговорювалося на нарадах при директору. У школі розроблено заходи щодо попередження травматизму учнів, проводиться відповідна робота і з вчителями та обслуговуючим персоналом.</w:t>
      </w:r>
    </w:p>
    <w:p w:rsidR="00F1754B" w:rsidRPr="00E954FE" w:rsidRDefault="00F1754B" w:rsidP="00F377BE">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Травмування учнів та працівників школи  у 2022-2023 навчальному році не зафіксовано.</w:t>
      </w:r>
    </w:p>
    <w:p w:rsidR="00F1754B" w:rsidRPr="00E954FE" w:rsidRDefault="00F1754B" w:rsidP="00F377BE">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У закладі постійно функціонують укриття та клас безпеки.</w:t>
      </w:r>
    </w:p>
    <w:p w:rsidR="00F1754B" w:rsidRPr="00E80FEF" w:rsidRDefault="00F1754B" w:rsidP="00F1754B">
      <w:pPr>
        <w:spacing w:after="0" w:line="295" w:lineRule="atLeast"/>
        <w:ind w:firstLine="426"/>
        <w:jc w:val="both"/>
        <w:outlineLvl w:val="2"/>
        <w:rPr>
          <w:rFonts w:ascii="Times New Roman" w:eastAsia="Times New Roman" w:hAnsi="Times New Roman" w:cs="Times New Roman"/>
          <w:b/>
          <w:bCs/>
          <w:sz w:val="28"/>
          <w:szCs w:val="28"/>
          <w:lang w:eastAsia="uk-UA"/>
        </w:rPr>
      </w:pPr>
      <w:r w:rsidRPr="00E80FEF">
        <w:rPr>
          <w:rFonts w:ascii="Times New Roman" w:eastAsia="Times New Roman" w:hAnsi="Times New Roman" w:cs="Times New Roman"/>
          <w:b/>
          <w:bCs/>
          <w:sz w:val="28"/>
          <w:szCs w:val="28"/>
          <w:lang w:eastAsia="uk-UA"/>
        </w:rPr>
        <w:t>12. Фінансово-господарська діяльність</w:t>
      </w:r>
    </w:p>
    <w:p w:rsidR="00F1754B" w:rsidRPr="00E80FEF" w:rsidRDefault="00F1754B" w:rsidP="00F1754B">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Будівля школ</w:t>
      </w:r>
      <w:r w:rsidRPr="00E954FE">
        <w:rPr>
          <w:rFonts w:ascii="Times New Roman" w:eastAsia="Times New Roman" w:hAnsi="Times New Roman" w:cs="Times New Roman"/>
          <w:sz w:val="28"/>
          <w:szCs w:val="28"/>
          <w:lang w:eastAsia="uk-UA"/>
        </w:rPr>
        <w:t>и прийнята в експлуатацію у 1964 році</w:t>
      </w:r>
      <w:r w:rsidRPr="00E80FEF">
        <w:rPr>
          <w:rFonts w:ascii="Times New Roman" w:eastAsia="Times New Roman" w:hAnsi="Times New Roman" w:cs="Times New Roman"/>
          <w:sz w:val="28"/>
          <w:szCs w:val="28"/>
          <w:lang w:eastAsia="uk-UA"/>
        </w:rPr>
        <w:t xml:space="preserve">. Але не зважаючи на поважний вік закладу та зношеність споруди, адміністрація школи разом з колективом, батьками постійно працює над удосконаленням і зміцненням матеріально-технічної бази, підтриманню її у робочому стані. Фінансування потреб школи проводиться відділом освіти </w:t>
      </w:r>
      <w:r w:rsidRPr="00E954FE">
        <w:rPr>
          <w:rFonts w:ascii="Times New Roman" w:eastAsia="Times New Roman" w:hAnsi="Times New Roman" w:cs="Times New Roman"/>
          <w:sz w:val="28"/>
          <w:szCs w:val="28"/>
          <w:lang w:eastAsia="uk-UA"/>
        </w:rPr>
        <w:t>Оболонської сільської ради.</w:t>
      </w:r>
    </w:p>
    <w:p w:rsidR="00F1754B" w:rsidRPr="00E80FEF" w:rsidRDefault="00600C3F" w:rsidP="00F1754B">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xml:space="preserve"> </w:t>
      </w:r>
      <w:r w:rsidR="00F1754B" w:rsidRPr="00E80FEF">
        <w:rPr>
          <w:rFonts w:ascii="Times New Roman" w:eastAsia="Times New Roman" w:hAnsi="Times New Roman" w:cs="Times New Roman"/>
          <w:sz w:val="28"/>
          <w:szCs w:val="28"/>
          <w:lang w:eastAsia="uk-UA"/>
        </w:rPr>
        <w:t xml:space="preserve">Протягом навчального року систематично здійснювалася </w:t>
      </w:r>
      <w:r w:rsidRPr="00E954FE">
        <w:rPr>
          <w:rFonts w:ascii="Times New Roman" w:eastAsia="Times New Roman" w:hAnsi="Times New Roman" w:cs="Times New Roman"/>
          <w:sz w:val="28"/>
          <w:szCs w:val="28"/>
          <w:lang w:eastAsia="uk-UA"/>
        </w:rPr>
        <w:t>виплата заробітної плати</w:t>
      </w:r>
      <w:r w:rsidR="00F1754B" w:rsidRPr="00E80FEF">
        <w:rPr>
          <w:rFonts w:ascii="Times New Roman" w:eastAsia="Times New Roman" w:hAnsi="Times New Roman" w:cs="Times New Roman"/>
          <w:sz w:val="28"/>
          <w:szCs w:val="28"/>
          <w:lang w:eastAsia="uk-UA"/>
        </w:rPr>
        <w:t>.</w:t>
      </w:r>
    </w:p>
    <w:p w:rsidR="00F1754B" w:rsidRPr="00E80FEF" w:rsidRDefault="00600C3F" w:rsidP="00F1754B">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xml:space="preserve">Постійно ми отримуємо </w:t>
      </w:r>
      <w:r w:rsidR="00F1754B" w:rsidRPr="00E80FEF">
        <w:rPr>
          <w:rFonts w:ascii="Times New Roman" w:eastAsia="Times New Roman" w:hAnsi="Times New Roman" w:cs="Times New Roman"/>
          <w:sz w:val="28"/>
          <w:szCs w:val="28"/>
          <w:lang w:eastAsia="uk-UA"/>
        </w:rPr>
        <w:t xml:space="preserve"> підтримку з боку відділу освіти. Це:</w:t>
      </w:r>
    </w:p>
    <w:p w:rsidR="00F1754B" w:rsidRPr="00E80FEF" w:rsidRDefault="00F1754B" w:rsidP="00F1754B">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отримання фарб</w:t>
      </w:r>
      <w:r w:rsidR="00600C3F" w:rsidRPr="00E954FE">
        <w:rPr>
          <w:rFonts w:ascii="Times New Roman" w:eastAsia="Times New Roman" w:hAnsi="Times New Roman" w:cs="Times New Roman"/>
          <w:sz w:val="28"/>
          <w:szCs w:val="28"/>
          <w:lang w:eastAsia="uk-UA"/>
        </w:rPr>
        <w:t>и для фарбування коридорів</w:t>
      </w:r>
      <w:r w:rsidR="00241CE1" w:rsidRPr="00E954FE">
        <w:rPr>
          <w:rFonts w:ascii="Times New Roman" w:eastAsia="Times New Roman" w:hAnsi="Times New Roman" w:cs="Times New Roman"/>
          <w:sz w:val="28"/>
          <w:szCs w:val="28"/>
          <w:lang w:eastAsia="uk-UA"/>
        </w:rPr>
        <w:t xml:space="preserve"> </w:t>
      </w:r>
      <w:r w:rsidRPr="00E80FEF">
        <w:rPr>
          <w:rFonts w:ascii="Times New Roman" w:eastAsia="Times New Roman" w:hAnsi="Times New Roman" w:cs="Times New Roman"/>
          <w:sz w:val="28"/>
          <w:szCs w:val="28"/>
          <w:lang w:eastAsia="uk-UA"/>
        </w:rPr>
        <w:t>школи;</w:t>
      </w:r>
    </w:p>
    <w:p w:rsidR="00F1754B" w:rsidRPr="00E80FEF" w:rsidRDefault="00F1754B" w:rsidP="00F1754B">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 миючих і </w:t>
      </w:r>
      <w:proofErr w:type="spellStart"/>
      <w:r w:rsidRPr="00E80FEF">
        <w:rPr>
          <w:rFonts w:ascii="Times New Roman" w:eastAsia="Times New Roman" w:hAnsi="Times New Roman" w:cs="Times New Roman"/>
          <w:sz w:val="28"/>
          <w:szCs w:val="28"/>
          <w:lang w:eastAsia="uk-UA"/>
        </w:rPr>
        <w:t>дезинфікуючих</w:t>
      </w:r>
      <w:proofErr w:type="spellEnd"/>
      <w:r w:rsidRPr="00E80FEF">
        <w:rPr>
          <w:rFonts w:ascii="Times New Roman" w:eastAsia="Times New Roman" w:hAnsi="Times New Roman" w:cs="Times New Roman"/>
          <w:sz w:val="28"/>
          <w:szCs w:val="28"/>
          <w:lang w:eastAsia="uk-UA"/>
        </w:rPr>
        <w:t xml:space="preserve"> засобів для утримання приміщення школи відповідно санітарно-гігієнічних норм;</w:t>
      </w:r>
    </w:p>
    <w:p w:rsidR="00F1754B" w:rsidRPr="00E80FEF" w:rsidRDefault="00241CE1" w:rsidP="00F1754B">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інвентаря</w:t>
      </w:r>
      <w:r w:rsidR="00F1754B" w:rsidRPr="00E80FEF">
        <w:rPr>
          <w:rFonts w:ascii="Times New Roman" w:eastAsia="Times New Roman" w:hAnsi="Times New Roman" w:cs="Times New Roman"/>
          <w:sz w:val="28"/>
          <w:szCs w:val="28"/>
          <w:lang w:eastAsia="uk-UA"/>
        </w:rPr>
        <w:t>;</w:t>
      </w:r>
    </w:p>
    <w:p w:rsidR="00F1754B" w:rsidRPr="00E80FEF" w:rsidRDefault="00F1754B" w:rsidP="00F1754B">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 </w:t>
      </w:r>
      <w:proofErr w:type="spellStart"/>
      <w:r w:rsidRPr="00E80FEF">
        <w:rPr>
          <w:rFonts w:ascii="Times New Roman" w:eastAsia="Times New Roman" w:hAnsi="Times New Roman" w:cs="Times New Roman"/>
          <w:sz w:val="28"/>
          <w:szCs w:val="28"/>
          <w:lang w:eastAsia="uk-UA"/>
        </w:rPr>
        <w:t>ксероксного</w:t>
      </w:r>
      <w:proofErr w:type="spellEnd"/>
      <w:r w:rsidRPr="00E80FEF">
        <w:rPr>
          <w:rFonts w:ascii="Times New Roman" w:eastAsia="Times New Roman" w:hAnsi="Times New Roman" w:cs="Times New Roman"/>
          <w:sz w:val="28"/>
          <w:szCs w:val="28"/>
          <w:lang w:eastAsia="uk-UA"/>
        </w:rPr>
        <w:t xml:space="preserve"> паперу;</w:t>
      </w:r>
    </w:p>
    <w:p w:rsidR="00F1754B" w:rsidRPr="00E80FEF" w:rsidRDefault="00F1754B" w:rsidP="00F1754B">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придба</w:t>
      </w:r>
      <w:r w:rsidR="00241CE1" w:rsidRPr="00E954FE">
        <w:rPr>
          <w:rFonts w:ascii="Times New Roman" w:eastAsia="Times New Roman" w:hAnsi="Times New Roman" w:cs="Times New Roman"/>
          <w:sz w:val="28"/>
          <w:szCs w:val="28"/>
          <w:lang w:eastAsia="uk-UA"/>
        </w:rPr>
        <w:t>ння ліків</w:t>
      </w:r>
      <w:r w:rsidRPr="00E80FEF">
        <w:rPr>
          <w:rFonts w:ascii="Times New Roman" w:eastAsia="Times New Roman" w:hAnsi="Times New Roman" w:cs="Times New Roman"/>
          <w:sz w:val="28"/>
          <w:szCs w:val="28"/>
          <w:lang w:eastAsia="uk-UA"/>
        </w:rPr>
        <w:t>;</w:t>
      </w:r>
    </w:p>
    <w:p w:rsidR="00F1754B" w:rsidRPr="00E954FE" w:rsidRDefault="00F1754B" w:rsidP="00F1754B">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виділення пального для шкільного автобуса на підвез</w:t>
      </w:r>
      <w:r w:rsidR="00241CE1" w:rsidRPr="00E954FE">
        <w:rPr>
          <w:rFonts w:ascii="Times New Roman" w:eastAsia="Times New Roman" w:hAnsi="Times New Roman" w:cs="Times New Roman"/>
          <w:sz w:val="28"/>
          <w:szCs w:val="28"/>
          <w:lang w:eastAsia="uk-UA"/>
        </w:rPr>
        <w:t>ення учнів і вчителів в до школи;</w:t>
      </w:r>
    </w:p>
    <w:p w:rsidR="00241CE1" w:rsidRPr="00E954FE" w:rsidRDefault="00241CE1" w:rsidP="00F1754B">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водонагрівач;</w:t>
      </w:r>
    </w:p>
    <w:p w:rsidR="00241CE1" w:rsidRPr="00E954FE" w:rsidRDefault="00241CE1" w:rsidP="00F1754B">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глибинний насос для свердловини;</w:t>
      </w:r>
    </w:p>
    <w:p w:rsidR="00241CE1" w:rsidRPr="00E954FE" w:rsidRDefault="00241CE1" w:rsidP="00F1754B">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шість комплектів двомісних парт;</w:t>
      </w:r>
    </w:p>
    <w:p w:rsidR="00241CE1" w:rsidRPr="00E954FE" w:rsidRDefault="00241CE1" w:rsidP="00F1754B">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двері в укриття;</w:t>
      </w:r>
    </w:p>
    <w:p w:rsidR="00241CE1" w:rsidRPr="00E954FE" w:rsidRDefault="00241CE1" w:rsidP="00F1754B">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паливо для шкільної котельні у повному обсязі.</w:t>
      </w:r>
    </w:p>
    <w:p w:rsidR="00241CE1" w:rsidRPr="00E954FE" w:rsidRDefault="00241CE1" w:rsidP="00F1754B">
      <w:pPr>
        <w:spacing w:after="295" w:line="240" w:lineRule="auto"/>
        <w:ind w:firstLine="426"/>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 xml:space="preserve">За рахунок спонсорських коштів: </w:t>
      </w:r>
    </w:p>
    <w:p w:rsidR="00241CE1" w:rsidRPr="00E954FE" w:rsidRDefault="00241CE1" w:rsidP="00241CE1">
      <w:pPr>
        <w:pStyle w:val="a3"/>
        <w:numPr>
          <w:ilvl w:val="0"/>
          <w:numId w:val="3"/>
        </w:numPr>
        <w:spacing w:after="295" w:line="240" w:lineRule="auto"/>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облаштовано та наповнено шкільне укриття;</w:t>
      </w:r>
    </w:p>
    <w:p w:rsidR="00241CE1" w:rsidRPr="00E954FE" w:rsidRDefault="00241CE1" w:rsidP="00241CE1">
      <w:pPr>
        <w:pStyle w:val="a3"/>
        <w:numPr>
          <w:ilvl w:val="0"/>
          <w:numId w:val="3"/>
        </w:numPr>
        <w:spacing w:after="295" w:line="240" w:lineRule="auto"/>
        <w:jc w:val="both"/>
        <w:rPr>
          <w:rFonts w:ascii="Times New Roman" w:eastAsia="Times New Roman" w:hAnsi="Times New Roman" w:cs="Times New Roman"/>
          <w:sz w:val="28"/>
          <w:szCs w:val="28"/>
          <w:lang w:eastAsia="uk-UA"/>
        </w:rPr>
      </w:pPr>
      <w:r w:rsidRPr="00E954FE">
        <w:rPr>
          <w:rFonts w:ascii="Times New Roman" w:eastAsia="Times New Roman" w:hAnsi="Times New Roman" w:cs="Times New Roman"/>
          <w:sz w:val="28"/>
          <w:szCs w:val="28"/>
          <w:lang w:eastAsia="uk-UA"/>
        </w:rPr>
        <w:t>повністю укомплектовано та оформлено клас безпеки.</w:t>
      </w:r>
    </w:p>
    <w:p w:rsidR="00F1754B" w:rsidRPr="00E954FE" w:rsidRDefault="00F1754B" w:rsidP="00F1754B">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Незважаючи на складність усієї ситуації у 2022/2023 </w:t>
      </w:r>
      <w:proofErr w:type="spellStart"/>
      <w:r w:rsidRPr="00E80FEF">
        <w:rPr>
          <w:rFonts w:ascii="Times New Roman" w:eastAsia="Times New Roman" w:hAnsi="Times New Roman" w:cs="Times New Roman"/>
          <w:sz w:val="28"/>
          <w:szCs w:val="28"/>
          <w:lang w:eastAsia="uk-UA"/>
        </w:rPr>
        <w:t>н.р</w:t>
      </w:r>
      <w:proofErr w:type="spellEnd"/>
      <w:r w:rsidRPr="00E80FEF">
        <w:rPr>
          <w:rFonts w:ascii="Times New Roman" w:eastAsia="Times New Roman" w:hAnsi="Times New Roman" w:cs="Times New Roman"/>
          <w:sz w:val="28"/>
          <w:szCs w:val="28"/>
          <w:lang w:eastAsia="uk-UA"/>
        </w:rPr>
        <w:t xml:space="preserve">., весь колектив школи продовжує приділяти увагу естетичному оформленню навчального закладу. Оновлюються класні кімнати. Подвір'я школи прибране, доглянуте. </w:t>
      </w:r>
    </w:p>
    <w:p w:rsidR="00241CE1" w:rsidRPr="00E80FEF" w:rsidRDefault="00241CE1" w:rsidP="00241CE1">
      <w:pPr>
        <w:spacing w:after="0" w:line="295" w:lineRule="atLeast"/>
        <w:ind w:firstLine="426"/>
        <w:jc w:val="both"/>
        <w:outlineLvl w:val="2"/>
        <w:rPr>
          <w:rFonts w:ascii="Times New Roman" w:eastAsia="Times New Roman" w:hAnsi="Times New Roman" w:cs="Times New Roman"/>
          <w:b/>
          <w:bCs/>
          <w:sz w:val="28"/>
          <w:szCs w:val="28"/>
          <w:lang w:eastAsia="uk-UA"/>
        </w:rPr>
      </w:pPr>
      <w:r w:rsidRPr="00E80FEF">
        <w:rPr>
          <w:rFonts w:ascii="Times New Roman" w:eastAsia="Times New Roman" w:hAnsi="Times New Roman" w:cs="Times New Roman"/>
          <w:b/>
          <w:bCs/>
          <w:sz w:val="28"/>
          <w:szCs w:val="28"/>
          <w:lang w:eastAsia="uk-UA"/>
        </w:rPr>
        <w:t>13. Управлінська діяльність</w:t>
      </w:r>
    </w:p>
    <w:p w:rsidR="00241CE1" w:rsidRPr="00E80FEF" w:rsidRDefault="00241CE1" w:rsidP="00241CE1">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У навчальному закладі в наявності є усі нормативно-правові документи, що регламентують діяльність у загальноосвітньому навчальному закладі. З підключенням школи до мережі Інтернет (у тому числі із застосуванням </w:t>
      </w:r>
      <w:proofErr w:type="spellStart"/>
      <w:r w:rsidRPr="00E80FEF">
        <w:rPr>
          <w:rFonts w:ascii="Times New Roman" w:eastAsia="Times New Roman" w:hAnsi="Times New Roman" w:cs="Times New Roman"/>
          <w:sz w:val="28"/>
          <w:szCs w:val="28"/>
          <w:lang w:eastAsia="uk-UA"/>
        </w:rPr>
        <w:t>Wi-Fi</w:t>
      </w:r>
      <w:proofErr w:type="spellEnd"/>
      <w:r w:rsidRPr="00E80FEF">
        <w:rPr>
          <w:rFonts w:ascii="Times New Roman" w:eastAsia="Times New Roman" w:hAnsi="Times New Roman" w:cs="Times New Roman"/>
          <w:sz w:val="28"/>
          <w:szCs w:val="28"/>
          <w:lang w:eastAsia="uk-UA"/>
        </w:rPr>
        <w:t xml:space="preserve">) стало можливим користуватися матеріалами сайтів Міністерства освіти і науки України , департаменту освіти і науки Полтавської ОДА, ПАНО, сайтами інших закладів освіти, що дає можливості </w:t>
      </w:r>
      <w:proofErr w:type="spellStart"/>
      <w:r w:rsidRPr="00E80FEF">
        <w:rPr>
          <w:rFonts w:ascii="Times New Roman" w:eastAsia="Times New Roman" w:hAnsi="Times New Roman" w:cs="Times New Roman"/>
          <w:sz w:val="28"/>
          <w:szCs w:val="28"/>
          <w:lang w:eastAsia="uk-UA"/>
        </w:rPr>
        <w:t>оперативно</w:t>
      </w:r>
      <w:proofErr w:type="spellEnd"/>
      <w:r w:rsidRPr="00E80FEF">
        <w:rPr>
          <w:rFonts w:ascii="Times New Roman" w:eastAsia="Times New Roman" w:hAnsi="Times New Roman" w:cs="Times New Roman"/>
          <w:sz w:val="28"/>
          <w:szCs w:val="28"/>
          <w:lang w:eastAsia="uk-UA"/>
        </w:rPr>
        <w:t xml:space="preserve"> користуватися інформацією, знайомитися новими документами.</w:t>
      </w:r>
    </w:p>
    <w:p w:rsidR="00241CE1" w:rsidRPr="00E80FEF" w:rsidRDefault="00241CE1" w:rsidP="00241CE1">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Новими документами,</w:t>
      </w:r>
      <w:r w:rsidRPr="00E954FE">
        <w:rPr>
          <w:rFonts w:ascii="Times New Roman" w:eastAsia="Times New Roman" w:hAnsi="Times New Roman" w:cs="Times New Roman"/>
          <w:sz w:val="28"/>
          <w:szCs w:val="28"/>
          <w:lang w:eastAsia="uk-UA"/>
        </w:rPr>
        <w:t xml:space="preserve"> </w:t>
      </w:r>
      <w:r w:rsidRPr="00E80FEF">
        <w:rPr>
          <w:rFonts w:ascii="Times New Roman" w:eastAsia="Times New Roman" w:hAnsi="Times New Roman" w:cs="Times New Roman"/>
          <w:sz w:val="28"/>
          <w:szCs w:val="28"/>
          <w:lang w:eastAsia="uk-UA"/>
        </w:rPr>
        <w:t>якими керуюся в управлінській діяльності, є листи Міністерства освіти і науки України ві</w:t>
      </w:r>
      <w:r w:rsidRPr="00E954FE">
        <w:rPr>
          <w:rFonts w:ascii="Times New Roman" w:eastAsia="Times New Roman" w:hAnsi="Times New Roman" w:cs="Times New Roman"/>
          <w:sz w:val="28"/>
          <w:szCs w:val="28"/>
          <w:lang w:eastAsia="uk-UA"/>
        </w:rPr>
        <w:t>д 25.02.2022 №1/3278-22 «Про режим управління» та від 07.03.2022 №1/3378-22 «</w:t>
      </w:r>
      <w:r w:rsidRPr="00E80FEF">
        <w:rPr>
          <w:rFonts w:ascii="Times New Roman" w:eastAsia="Times New Roman" w:hAnsi="Times New Roman" w:cs="Times New Roman"/>
          <w:sz w:val="28"/>
          <w:szCs w:val="28"/>
          <w:lang w:eastAsia="uk-UA"/>
        </w:rPr>
        <w:t xml:space="preserve">Про практику застосування трудового законодавства у галузі освіти і науки під час дії </w:t>
      </w:r>
      <w:r w:rsidRPr="00E954FE">
        <w:rPr>
          <w:rFonts w:ascii="Times New Roman" w:eastAsia="Times New Roman" w:hAnsi="Times New Roman" w:cs="Times New Roman"/>
          <w:sz w:val="28"/>
          <w:szCs w:val="28"/>
          <w:lang w:eastAsia="uk-UA"/>
        </w:rPr>
        <w:t>правового режиму воєнного стану»</w:t>
      </w:r>
      <w:r w:rsidRPr="00E80FEF">
        <w:rPr>
          <w:rFonts w:ascii="Times New Roman" w:eastAsia="Times New Roman" w:hAnsi="Times New Roman" w:cs="Times New Roman"/>
          <w:sz w:val="28"/>
          <w:szCs w:val="28"/>
          <w:lang w:eastAsia="uk-UA"/>
        </w:rPr>
        <w:t>. Відпові</w:t>
      </w:r>
      <w:r w:rsidRPr="00E954FE">
        <w:rPr>
          <w:rFonts w:ascii="Times New Roman" w:eastAsia="Times New Roman" w:hAnsi="Times New Roman" w:cs="Times New Roman"/>
          <w:sz w:val="28"/>
          <w:szCs w:val="28"/>
          <w:lang w:eastAsia="uk-UA"/>
        </w:rPr>
        <w:t>дно до статті 8 Закону України «</w:t>
      </w:r>
      <w:r w:rsidRPr="00E80FEF">
        <w:rPr>
          <w:rFonts w:ascii="Times New Roman" w:eastAsia="Times New Roman" w:hAnsi="Times New Roman" w:cs="Times New Roman"/>
          <w:sz w:val="28"/>
          <w:szCs w:val="28"/>
          <w:lang w:eastAsia="uk-UA"/>
        </w:rPr>
        <w:t>Про правовий режим в</w:t>
      </w:r>
      <w:r w:rsidRPr="00E954FE">
        <w:rPr>
          <w:rFonts w:ascii="Times New Roman" w:eastAsia="Times New Roman" w:hAnsi="Times New Roman" w:cs="Times New Roman"/>
          <w:sz w:val="28"/>
          <w:szCs w:val="28"/>
          <w:lang w:eastAsia="uk-UA"/>
        </w:rPr>
        <w:t>оєнного стану» одним із заходів пра</w:t>
      </w:r>
      <w:r w:rsidRPr="00E80FEF">
        <w:rPr>
          <w:rFonts w:ascii="Times New Roman" w:eastAsia="Times New Roman" w:hAnsi="Times New Roman" w:cs="Times New Roman"/>
          <w:sz w:val="28"/>
          <w:szCs w:val="28"/>
          <w:lang w:eastAsia="uk-UA"/>
        </w:rPr>
        <w:t xml:space="preserve">вового режиму воєнного стану було використання у 2022/2023 </w:t>
      </w:r>
      <w:proofErr w:type="spellStart"/>
      <w:r w:rsidRPr="00E80FEF">
        <w:rPr>
          <w:rFonts w:ascii="Times New Roman" w:eastAsia="Times New Roman" w:hAnsi="Times New Roman" w:cs="Times New Roman"/>
          <w:sz w:val="28"/>
          <w:szCs w:val="28"/>
          <w:lang w:eastAsia="uk-UA"/>
        </w:rPr>
        <w:t>н.р</w:t>
      </w:r>
      <w:proofErr w:type="spellEnd"/>
      <w:r w:rsidRPr="00E80FEF">
        <w:rPr>
          <w:rFonts w:ascii="Times New Roman" w:eastAsia="Times New Roman" w:hAnsi="Times New Roman" w:cs="Times New Roman"/>
          <w:sz w:val="28"/>
          <w:szCs w:val="28"/>
          <w:lang w:eastAsia="uk-UA"/>
        </w:rPr>
        <w:t xml:space="preserve">. </w:t>
      </w:r>
      <w:proofErr w:type="spellStart"/>
      <w:r w:rsidRPr="00E80FEF">
        <w:rPr>
          <w:rFonts w:ascii="Times New Roman" w:eastAsia="Times New Roman" w:hAnsi="Times New Roman" w:cs="Times New Roman"/>
          <w:sz w:val="28"/>
          <w:szCs w:val="28"/>
          <w:lang w:eastAsia="uk-UA"/>
        </w:rPr>
        <w:t>потужностей</w:t>
      </w:r>
      <w:proofErr w:type="spellEnd"/>
      <w:r w:rsidRPr="00E80FEF">
        <w:rPr>
          <w:rFonts w:ascii="Times New Roman" w:eastAsia="Times New Roman" w:hAnsi="Times New Roman" w:cs="Times New Roman"/>
          <w:sz w:val="28"/>
          <w:szCs w:val="28"/>
          <w:lang w:eastAsia="uk-UA"/>
        </w:rPr>
        <w:t xml:space="preserve"> та трудових ресурсів закладу, зміна режиму роботи , умов праці відповідно до законодавства про працю.</w:t>
      </w:r>
    </w:p>
    <w:p w:rsidR="00241CE1" w:rsidRPr="00E80FEF" w:rsidRDefault="00241CE1" w:rsidP="00241CE1">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Управління школою здійснюється згідно річного плану роботи школи, плану </w:t>
      </w:r>
      <w:proofErr w:type="spellStart"/>
      <w:r w:rsidRPr="00E80FEF">
        <w:rPr>
          <w:rFonts w:ascii="Times New Roman" w:eastAsia="Times New Roman" w:hAnsi="Times New Roman" w:cs="Times New Roman"/>
          <w:sz w:val="28"/>
          <w:szCs w:val="28"/>
          <w:lang w:eastAsia="uk-UA"/>
        </w:rPr>
        <w:t>внутрішкільного</w:t>
      </w:r>
      <w:proofErr w:type="spellEnd"/>
      <w:r w:rsidRPr="00E80FEF">
        <w:rPr>
          <w:rFonts w:ascii="Times New Roman" w:eastAsia="Times New Roman" w:hAnsi="Times New Roman" w:cs="Times New Roman"/>
          <w:sz w:val="28"/>
          <w:szCs w:val="28"/>
          <w:lang w:eastAsia="uk-UA"/>
        </w:rPr>
        <w:t xml:space="preserve"> контролю та календарних планів вчителів-</w:t>
      </w:r>
      <w:proofErr w:type="spellStart"/>
      <w:r w:rsidRPr="00E80FEF">
        <w:rPr>
          <w:rFonts w:ascii="Times New Roman" w:eastAsia="Times New Roman" w:hAnsi="Times New Roman" w:cs="Times New Roman"/>
          <w:sz w:val="28"/>
          <w:szCs w:val="28"/>
          <w:lang w:eastAsia="uk-UA"/>
        </w:rPr>
        <w:t>предметників</w:t>
      </w:r>
      <w:proofErr w:type="spellEnd"/>
      <w:r w:rsidRPr="00E80FEF">
        <w:rPr>
          <w:rFonts w:ascii="Times New Roman" w:eastAsia="Times New Roman" w:hAnsi="Times New Roman" w:cs="Times New Roman"/>
          <w:sz w:val="28"/>
          <w:szCs w:val="28"/>
          <w:lang w:eastAsia="uk-UA"/>
        </w:rPr>
        <w:t xml:space="preserve"> і планів виховної роботи класних керівників. Така система планування, що відпрацьована у школі і заснована на взаємодії усіх ланок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w:t>
      </w:r>
      <w:proofErr w:type="spellStart"/>
      <w:r w:rsidRPr="00E80FEF">
        <w:rPr>
          <w:rFonts w:ascii="Times New Roman" w:eastAsia="Times New Roman" w:hAnsi="Times New Roman" w:cs="Times New Roman"/>
          <w:sz w:val="28"/>
          <w:szCs w:val="28"/>
          <w:lang w:eastAsia="uk-UA"/>
        </w:rPr>
        <w:t>взаємовдосконаленню</w:t>
      </w:r>
      <w:proofErr w:type="spellEnd"/>
      <w:r w:rsidRPr="00E80FEF">
        <w:rPr>
          <w:rFonts w:ascii="Times New Roman" w:eastAsia="Times New Roman" w:hAnsi="Times New Roman" w:cs="Times New Roman"/>
          <w:sz w:val="28"/>
          <w:szCs w:val="28"/>
          <w:lang w:eastAsia="uk-UA"/>
        </w:rPr>
        <w:t xml:space="preserve"> освітнього процесу й забезпечує планомірний розвиток школи.</w:t>
      </w:r>
    </w:p>
    <w:p w:rsidR="00241CE1" w:rsidRPr="00E80FEF" w:rsidRDefault="00241CE1" w:rsidP="00241CE1">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Управлінські рішення приймаються на основі врахування думки колективу й інтересів справи. Намагаюся створювати такий мікроклімат, коли успіхи кожного сприймаються позитивно, ініціатива підтримується.</w:t>
      </w:r>
    </w:p>
    <w:p w:rsidR="00241CE1" w:rsidRPr="00E80FEF" w:rsidRDefault="00241CE1" w:rsidP="00241CE1">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У своїй роботі з працівниками школи я дотримуюся партнерського стилю керівництва. Проблеми обговорюються і виробляються різні варіанти рішення, з них обирається найбільш оптимальний, затверджується і в подальшому здійснюється. У кожному із працівників школи бачу, насамперед, особистість в усьому розмаїтті її людських якостей. Використовую такі методи керівництва як порада, похвала, особистий приклад.</w:t>
      </w:r>
    </w:p>
    <w:p w:rsidR="00241CE1" w:rsidRPr="00E80FEF" w:rsidRDefault="00241CE1" w:rsidP="00241CE1">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Прагну, щоб у школі було творче вирішення справ.</w:t>
      </w:r>
    </w:p>
    <w:p w:rsidR="00241CE1" w:rsidRPr="00E80FEF" w:rsidRDefault="00241CE1" w:rsidP="00241CE1">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Дякую усім за плідну роботу у 2022/2023 </w:t>
      </w:r>
      <w:proofErr w:type="spellStart"/>
      <w:r w:rsidRPr="00E80FEF">
        <w:rPr>
          <w:rFonts w:ascii="Times New Roman" w:eastAsia="Times New Roman" w:hAnsi="Times New Roman" w:cs="Times New Roman"/>
          <w:sz w:val="28"/>
          <w:szCs w:val="28"/>
          <w:lang w:eastAsia="uk-UA"/>
        </w:rPr>
        <w:t>н.р</w:t>
      </w:r>
      <w:proofErr w:type="spellEnd"/>
      <w:r w:rsidRPr="00E80FEF">
        <w:rPr>
          <w:rFonts w:ascii="Times New Roman" w:eastAsia="Times New Roman" w:hAnsi="Times New Roman" w:cs="Times New Roman"/>
          <w:sz w:val="28"/>
          <w:szCs w:val="28"/>
          <w:lang w:eastAsia="uk-UA"/>
        </w:rPr>
        <w:t xml:space="preserve"> .</w:t>
      </w:r>
    </w:p>
    <w:p w:rsidR="00241CE1" w:rsidRPr="00E80FEF" w:rsidRDefault="00241CE1" w:rsidP="00241CE1">
      <w:pPr>
        <w:spacing w:after="295" w:line="240" w:lineRule="auto"/>
        <w:ind w:firstLine="426"/>
        <w:jc w:val="both"/>
        <w:rPr>
          <w:rFonts w:ascii="Times New Roman" w:eastAsia="Times New Roman" w:hAnsi="Times New Roman" w:cs="Times New Roman"/>
          <w:sz w:val="28"/>
          <w:szCs w:val="28"/>
          <w:lang w:eastAsia="uk-UA"/>
        </w:rPr>
      </w:pPr>
      <w:r w:rsidRPr="00E80FEF">
        <w:rPr>
          <w:rFonts w:ascii="Times New Roman" w:eastAsia="Times New Roman" w:hAnsi="Times New Roman" w:cs="Times New Roman"/>
          <w:sz w:val="28"/>
          <w:szCs w:val="28"/>
          <w:lang w:eastAsia="uk-UA"/>
        </w:rPr>
        <w:t xml:space="preserve">Ми вистояли на освітянському фронті! </w:t>
      </w:r>
      <w:proofErr w:type="spellStart"/>
      <w:r w:rsidRPr="00E80FEF">
        <w:rPr>
          <w:rFonts w:ascii="Times New Roman" w:eastAsia="Times New Roman" w:hAnsi="Times New Roman" w:cs="Times New Roman"/>
          <w:sz w:val="28"/>
          <w:szCs w:val="28"/>
          <w:lang w:eastAsia="uk-UA"/>
        </w:rPr>
        <w:t>Вистоїмо</w:t>
      </w:r>
      <w:proofErr w:type="spellEnd"/>
      <w:r w:rsidRPr="00E80FEF">
        <w:rPr>
          <w:rFonts w:ascii="Times New Roman" w:eastAsia="Times New Roman" w:hAnsi="Times New Roman" w:cs="Times New Roman"/>
          <w:sz w:val="28"/>
          <w:szCs w:val="28"/>
          <w:lang w:eastAsia="uk-UA"/>
        </w:rPr>
        <w:t xml:space="preserve"> й надалі! І обов’язково ПЕРЕМОЖЕМО!</w:t>
      </w:r>
    </w:p>
    <w:p w:rsidR="00241CE1" w:rsidRPr="00E80FEF" w:rsidRDefault="00241CE1" w:rsidP="00F1754B">
      <w:pPr>
        <w:spacing w:after="295" w:line="240" w:lineRule="auto"/>
        <w:ind w:firstLine="426"/>
        <w:jc w:val="both"/>
        <w:rPr>
          <w:rFonts w:ascii="Times New Roman" w:eastAsia="Times New Roman" w:hAnsi="Times New Roman" w:cs="Times New Roman"/>
          <w:sz w:val="28"/>
          <w:szCs w:val="28"/>
          <w:lang w:eastAsia="uk-UA"/>
        </w:rPr>
      </w:pPr>
    </w:p>
    <w:p w:rsidR="00F1754B" w:rsidRPr="00E80FEF" w:rsidRDefault="00F1754B" w:rsidP="00F377BE">
      <w:pPr>
        <w:spacing w:after="295" w:line="240" w:lineRule="auto"/>
        <w:ind w:firstLine="426"/>
        <w:jc w:val="both"/>
        <w:rPr>
          <w:rFonts w:ascii="Times New Roman" w:eastAsia="Times New Roman" w:hAnsi="Times New Roman" w:cs="Times New Roman"/>
          <w:sz w:val="28"/>
          <w:szCs w:val="28"/>
          <w:lang w:eastAsia="uk-UA"/>
        </w:rPr>
      </w:pPr>
    </w:p>
    <w:p w:rsidR="00F377BE" w:rsidRPr="00E80FEF" w:rsidRDefault="00F377BE" w:rsidP="00F377BE">
      <w:pPr>
        <w:spacing w:after="295" w:line="240" w:lineRule="auto"/>
        <w:ind w:firstLine="426"/>
        <w:jc w:val="both"/>
        <w:rPr>
          <w:rFonts w:ascii="Times New Roman" w:eastAsia="Times New Roman" w:hAnsi="Times New Roman" w:cs="Times New Roman"/>
          <w:sz w:val="28"/>
          <w:szCs w:val="28"/>
          <w:lang w:eastAsia="uk-UA"/>
        </w:rPr>
      </w:pPr>
    </w:p>
    <w:p w:rsidR="00F377BE" w:rsidRPr="00E80FEF" w:rsidRDefault="00F377BE" w:rsidP="00F377BE">
      <w:pPr>
        <w:spacing w:after="295" w:line="240" w:lineRule="auto"/>
        <w:ind w:firstLine="426"/>
        <w:jc w:val="both"/>
        <w:rPr>
          <w:rFonts w:ascii="Times New Roman" w:eastAsia="Times New Roman" w:hAnsi="Times New Roman" w:cs="Times New Roman"/>
          <w:sz w:val="28"/>
          <w:szCs w:val="28"/>
          <w:lang w:eastAsia="uk-UA"/>
        </w:rPr>
      </w:pPr>
    </w:p>
    <w:p w:rsidR="00F377BE" w:rsidRPr="00E80FEF" w:rsidRDefault="00F377BE" w:rsidP="00BD6ED2">
      <w:pPr>
        <w:spacing w:after="295" w:line="240" w:lineRule="auto"/>
        <w:ind w:firstLine="426"/>
        <w:jc w:val="both"/>
        <w:rPr>
          <w:rFonts w:ascii="Times New Roman" w:eastAsia="Times New Roman" w:hAnsi="Times New Roman" w:cs="Times New Roman"/>
          <w:sz w:val="28"/>
          <w:szCs w:val="28"/>
          <w:lang w:eastAsia="uk-UA"/>
        </w:rPr>
      </w:pPr>
    </w:p>
    <w:p w:rsidR="00BD6ED2" w:rsidRPr="00E80FEF" w:rsidRDefault="00BD6ED2" w:rsidP="00BD6ED2">
      <w:pPr>
        <w:spacing w:after="295" w:line="240" w:lineRule="auto"/>
        <w:ind w:firstLine="426"/>
        <w:jc w:val="both"/>
        <w:rPr>
          <w:rFonts w:ascii="Times New Roman" w:eastAsia="Times New Roman" w:hAnsi="Times New Roman" w:cs="Times New Roman"/>
          <w:sz w:val="28"/>
          <w:szCs w:val="28"/>
          <w:lang w:eastAsia="uk-UA"/>
        </w:rPr>
      </w:pPr>
    </w:p>
    <w:p w:rsidR="00BD6ED2" w:rsidRPr="00E954FE" w:rsidRDefault="00BD6ED2" w:rsidP="00BD6ED2">
      <w:pPr>
        <w:pStyle w:val="a3"/>
        <w:spacing w:after="295" w:line="240" w:lineRule="auto"/>
        <w:ind w:left="786"/>
        <w:jc w:val="both"/>
        <w:rPr>
          <w:rFonts w:ascii="Times New Roman" w:eastAsia="Times New Roman" w:hAnsi="Times New Roman" w:cs="Times New Roman"/>
          <w:sz w:val="28"/>
          <w:szCs w:val="28"/>
          <w:lang w:eastAsia="uk-UA"/>
        </w:rPr>
      </w:pPr>
    </w:p>
    <w:p w:rsidR="002A052D" w:rsidRPr="00E80FEF" w:rsidRDefault="002A052D" w:rsidP="00130A5D">
      <w:pPr>
        <w:spacing w:after="295" w:line="240" w:lineRule="auto"/>
        <w:ind w:firstLine="567"/>
        <w:jc w:val="both"/>
        <w:rPr>
          <w:rFonts w:ascii="Times New Roman" w:eastAsia="Times New Roman" w:hAnsi="Times New Roman" w:cs="Times New Roman"/>
          <w:sz w:val="28"/>
          <w:szCs w:val="28"/>
          <w:lang w:eastAsia="uk-UA"/>
        </w:rPr>
      </w:pPr>
    </w:p>
    <w:p w:rsidR="001B70B0" w:rsidRPr="00E954FE" w:rsidRDefault="001B70B0" w:rsidP="00A8651D">
      <w:pPr>
        <w:spacing w:after="295" w:line="240" w:lineRule="auto"/>
        <w:ind w:firstLine="567"/>
        <w:jc w:val="both"/>
        <w:rPr>
          <w:rFonts w:ascii="Times New Roman" w:eastAsia="Times New Roman" w:hAnsi="Times New Roman" w:cs="Times New Roman"/>
          <w:sz w:val="28"/>
          <w:szCs w:val="28"/>
          <w:lang w:eastAsia="uk-UA"/>
        </w:rPr>
      </w:pPr>
    </w:p>
    <w:p w:rsidR="00EA57AD" w:rsidRPr="00E954FE" w:rsidRDefault="00EA57AD" w:rsidP="00EA57AD">
      <w:pPr>
        <w:ind w:firstLine="567"/>
        <w:jc w:val="both"/>
        <w:rPr>
          <w:rFonts w:ascii="Times New Roman" w:hAnsi="Times New Roman" w:cs="Times New Roman"/>
          <w:sz w:val="28"/>
          <w:szCs w:val="28"/>
        </w:rPr>
      </w:pPr>
      <w:r w:rsidRPr="00E954FE">
        <w:rPr>
          <w:rFonts w:ascii="Times New Roman" w:hAnsi="Times New Roman" w:cs="Times New Roman"/>
          <w:sz w:val="28"/>
          <w:szCs w:val="28"/>
        </w:rPr>
        <w:t xml:space="preserve"> </w:t>
      </w:r>
    </w:p>
    <w:sectPr w:rsidR="00EA57AD" w:rsidRPr="00E954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68E3"/>
    <w:multiLevelType w:val="hybridMultilevel"/>
    <w:tmpl w:val="B3BA7A94"/>
    <w:lvl w:ilvl="0" w:tplc="6B9E2152">
      <w:start w:val="1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15:restartNumberingAfterBreak="0">
    <w:nsid w:val="47B7082F"/>
    <w:multiLevelType w:val="hybridMultilevel"/>
    <w:tmpl w:val="647415FA"/>
    <w:lvl w:ilvl="0" w:tplc="C130D642">
      <w:start w:val="4"/>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60FF5839"/>
    <w:multiLevelType w:val="hybridMultilevel"/>
    <w:tmpl w:val="67F81E1A"/>
    <w:lvl w:ilvl="0" w:tplc="A9A819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AD"/>
    <w:rsid w:val="00130A5D"/>
    <w:rsid w:val="001B70B0"/>
    <w:rsid w:val="00241CE1"/>
    <w:rsid w:val="002A052D"/>
    <w:rsid w:val="003443B9"/>
    <w:rsid w:val="00361EF2"/>
    <w:rsid w:val="00600C3F"/>
    <w:rsid w:val="008756CD"/>
    <w:rsid w:val="00A8651D"/>
    <w:rsid w:val="00BD6ED2"/>
    <w:rsid w:val="00E954FE"/>
    <w:rsid w:val="00EA57AD"/>
    <w:rsid w:val="00F1754B"/>
    <w:rsid w:val="00F377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566B"/>
  <w15:chartTrackingRefBased/>
  <w15:docId w15:val="{81CD7B32-F4B8-4E4E-8F74-1F78A47B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0B0"/>
    <w:pPr>
      <w:ind w:left="720"/>
      <w:contextualSpacing/>
    </w:pPr>
  </w:style>
  <w:style w:type="paragraph" w:styleId="a4">
    <w:name w:val="No Spacing"/>
    <w:uiPriority w:val="1"/>
    <w:qFormat/>
    <w:rsid w:val="002A052D"/>
    <w:pPr>
      <w:spacing w:after="0" w:line="240" w:lineRule="auto"/>
    </w:pPr>
    <w:rPr>
      <w:lang w:val="ru-RU"/>
    </w:rPr>
  </w:style>
  <w:style w:type="table" w:styleId="a5">
    <w:name w:val="Table Grid"/>
    <w:basedOn w:val="a1"/>
    <w:uiPriority w:val="59"/>
    <w:rsid w:val="002A05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12584</Words>
  <Characters>7173</Characters>
  <Application>Microsoft Office Word</Application>
  <DocSecurity>0</DocSecurity>
  <Lines>59</Lines>
  <Paragraphs>39</Paragraphs>
  <ScaleCrop>false</ScaleCrop>
  <HeadingPairs>
    <vt:vector size="4" baseType="variant">
      <vt:variant>
        <vt:lpstr>Назва</vt:lpstr>
      </vt:variant>
      <vt:variant>
        <vt:i4>1</vt:i4>
      </vt:variant>
      <vt:variant>
        <vt:lpstr>Заголовки</vt:lpstr>
      </vt:variant>
      <vt:variant>
        <vt:i4>12</vt:i4>
      </vt:variant>
    </vt:vector>
  </HeadingPairs>
  <TitlesOfParts>
    <vt:vector size="13" baseType="lpstr">
      <vt:lpstr/>
      <vt:lpstr>        Кадрове забезпечення</vt:lpstr>
      <vt:lpstr>        3. Методична робота.</vt:lpstr>
      <vt:lpstr>        4. Навчальна діяльність учнів.</vt:lpstr>
      <vt:lpstr>        5.Державна підсумкова атестація .</vt:lpstr>
      <vt:lpstr>        6. Виховна та позакласна робота</vt:lpstr>
      <vt:lpstr>        7. Правовиховна робота</vt:lpstr>
      <vt:lpstr>        8. Соціальний захист</vt:lpstr>
      <vt:lpstr>        9. Співпраця з батьками</vt:lpstr>
      <vt:lpstr>        10. Збереження і зміцнення здоров'я учнів та працівників</vt:lpstr>
      <vt:lpstr>        11. Стан охорони праці та безпеки життєдіяльності</vt:lpstr>
      <vt:lpstr>        12. Фінансово-господарська діяльність</vt:lpstr>
      <vt:lpstr>        13. Управлінська діяльність</vt:lpstr>
    </vt:vector>
  </TitlesOfParts>
  <Company>SPecialiST RePack</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2023-07-01T09:05:00Z</dcterms:created>
  <dcterms:modified xsi:type="dcterms:W3CDTF">2023-07-01T10:50:00Z</dcterms:modified>
</cp:coreProperties>
</file>