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E" w:rsidRDefault="00A16E3E" w:rsidP="00A16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ЗАТВЕРДЖЕНО </w:t>
      </w:r>
    </w:p>
    <w:p w:rsidR="00A16E3E" w:rsidRDefault="00A16E3E" w:rsidP="00A16E3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атестаційної комісії</w:t>
      </w:r>
    </w:p>
    <w:p w:rsidR="00A16E3E" w:rsidRDefault="00A16E3E" w:rsidP="00A16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ОЗ «Городоцький ліцей»</w:t>
      </w:r>
    </w:p>
    <w:p w:rsidR="00A16E3E" w:rsidRDefault="00A16E3E" w:rsidP="00A16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09.10.2023 (протокол №</w:t>
      </w:r>
      <w:r w:rsidR="0074359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A16E3E" w:rsidRDefault="00A16E3E" w:rsidP="00A16E3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E82" w:rsidRPr="009A27CA" w:rsidRDefault="00956E82" w:rsidP="00956E82">
      <w:pPr>
        <w:spacing w:after="0" w:line="240" w:lineRule="auto"/>
        <w:jc w:val="center"/>
        <w:rPr>
          <w:lang w:val="uk-UA"/>
        </w:rPr>
      </w:pPr>
      <w:r w:rsidRPr="009A27CA"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</w:p>
    <w:p w:rsidR="00956E82" w:rsidRPr="009A27CA" w:rsidRDefault="00956E82" w:rsidP="00956E82">
      <w:pPr>
        <w:spacing w:after="0" w:line="240" w:lineRule="auto"/>
        <w:jc w:val="center"/>
        <w:rPr>
          <w:lang w:val="uk-UA"/>
        </w:rPr>
      </w:pPr>
      <w:r w:rsidRPr="009A27CA">
        <w:rPr>
          <w:rFonts w:ascii="Times New Roman" w:hAnsi="Times New Roman"/>
          <w:b/>
          <w:bCs/>
          <w:sz w:val="28"/>
          <w:szCs w:val="28"/>
          <w:lang w:val="uk-UA"/>
        </w:rPr>
        <w:t>педагогічних працівників опорного закладу</w:t>
      </w:r>
    </w:p>
    <w:p w:rsidR="00956E82" w:rsidRPr="00EC32E7" w:rsidRDefault="00956E82" w:rsidP="00956E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A27CA">
        <w:rPr>
          <w:rFonts w:ascii="Times New Roman" w:hAnsi="Times New Roman"/>
          <w:b/>
          <w:bCs/>
          <w:sz w:val="28"/>
          <w:szCs w:val="28"/>
          <w:lang w:val="uk-UA"/>
        </w:rPr>
        <w:t xml:space="preserve">«Городоцький ліцей»,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які атестуються </w:t>
      </w:r>
    </w:p>
    <w:p w:rsidR="00956E82" w:rsidRPr="00956E82" w:rsidRDefault="00956E82" w:rsidP="00956E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2023/2024 навчальному році</w:t>
      </w:r>
    </w:p>
    <w:p w:rsidR="00956E82" w:rsidRPr="009A27CA" w:rsidRDefault="00956E82" w:rsidP="00956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280" w:type="dxa"/>
        <w:tblInd w:w="-107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/>
      </w:tblPr>
      <w:tblGrid>
        <w:gridCol w:w="426"/>
        <w:gridCol w:w="2127"/>
        <w:gridCol w:w="2070"/>
        <w:gridCol w:w="1614"/>
        <w:gridCol w:w="1559"/>
        <w:gridCol w:w="1542"/>
        <w:gridCol w:w="1942"/>
      </w:tblGrid>
      <w:tr w:rsidR="00956E82" w:rsidRPr="009A27CA" w:rsidTr="009962A5">
        <w:trPr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6E82" w:rsidRPr="009A27CA" w:rsidRDefault="00956E82" w:rsidP="003E5601">
            <w:pPr>
              <w:spacing w:after="0" w:line="240" w:lineRule="auto"/>
              <w:jc w:val="both"/>
              <w:rPr>
                <w:lang w:val="uk-UA"/>
              </w:rPr>
            </w:pPr>
            <w:r w:rsidRPr="009A27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 w:line="240" w:lineRule="auto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 xml:space="preserve">Прізвище, ім'я, по батькові </w:t>
            </w:r>
            <w:proofErr w:type="spellStart"/>
            <w:r w:rsidRPr="00B50B44">
              <w:rPr>
                <w:rFonts w:ascii="Times New Roman" w:hAnsi="Times New Roman"/>
                <w:lang w:val="uk-UA"/>
              </w:rPr>
              <w:t>педпрацівника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 w:line="240" w:lineRule="auto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Кваліфікація за дипломом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 w:line="240" w:lineRule="auto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Посада, на якій атестується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 w:line="240" w:lineRule="auto"/>
              <w:ind w:left="6" w:right="-23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Стаж педагогічної діяльності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 w:line="240" w:lineRule="auto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Строки проходження підвищення кваліфікації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E82" w:rsidRPr="00B50B44" w:rsidRDefault="00956E82" w:rsidP="003E5601">
            <w:pPr>
              <w:spacing w:after="0"/>
              <w:jc w:val="center"/>
              <w:rPr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Дата і результати попередньої атестації</w:t>
            </w:r>
          </w:p>
        </w:tc>
      </w:tr>
      <w:tr w:rsidR="00956E82" w:rsidRPr="00A16E3E" w:rsidTr="009962A5">
        <w:trPr>
          <w:trHeight w:val="1426"/>
        </w:trPr>
        <w:tc>
          <w:tcPr>
            <w:tcW w:w="426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EE1454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1454"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 w:rsidRPr="00EE1454">
              <w:rPr>
                <w:rFonts w:ascii="Times New Roman" w:hAnsi="Times New Roman"/>
                <w:sz w:val="28"/>
                <w:szCs w:val="28"/>
              </w:rPr>
              <w:t xml:space="preserve"> Алла </w:t>
            </w:r>
            <w:proofErr w:type="spellStart"/>
            <w:r w:rsidRPr="00EE1454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07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jc w:val="center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 xml:space="preserve">Математик, викладач математики 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jc w:val="center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математики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</w:rPr>
              <w:t>25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A16E3E" w:rsidRDefault="00956E82" w:rsidP="00A16E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6E3E">
              <w:rPr>
                <w:rFonts w:ascii="Times New Roman" w:hAnsi="Times New Roman"/>
                <w:lang w:val="uk-UA"/>
              </w:rPr>
              <w:t>19.04.2019</w:t>
            </w:r>
          </w:p>
          <w:p w:rsidR="00956E82" w:rsidRPr="00A16E3E" w:rsidRDefault="00956E82" w:rsidP="00A16E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6E3E">
              <w:rPr>
                <w:rFonts w:ascii="Times New Roman" w:hAnsi="Times New Roman"/>
                <w:lang w:val="uk-UA"/>
              </w:rPr>
              <w:t>05.03.2020</w:t>
            </w:r>
          </w:p>
          <w:p w:rsidR="00956E82" w:rsidRPr="00A16E3E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6E3E">
              <w:rPr>
                <w:rFonts w:ascii="Times New Roman" w:hAnsi="Times New Roman"/>
                <w:lang w:val="uk-UA"/>
              </w:rPr>
              <w:t>30.09.2021</w:t>
            </w:r>
          </w:p>
          <w:p w:rsidR="00956E82" w:rsidRPr="00A16E3E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6E3E">
              <w:rPr>
                <w:rFonts w:ascii="Times New Roman" w:hAnsi="Times New Roman"/>
                <w:lang w:val="uk-UA"/>
              </w:rPr>
              <w:t>23.06.2022</w:t>
            </w:r>
          </w:p>
          <w:p w:rsidR="00956E82" w:rsidRPr="00572BCB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6E3E">
              <w:rPr>
                <w:rFonts w:ascii="Times New Roman" w:hAnsi="Times New Roman"/>
                <w:lang w:val="uk-UA"/>
              </w:rPr>
              <w:t>13.04. 2023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04.04.2019</w:t>
            </w:r>
          </w:p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вищої категорії»</w:t>
            </w:r>
          </w:p>
        </w:tc>
      </w:tr>
      <w:tr w:rsidR="00956E82" w:rsidRPr="00A16E3E" w:rsidTr="009962A5">
        <w:trPr>
          <w:trHeight w:val="1128"/>
        </w:trPr>
        <w:tc>
          <w:tcPr>
            <w:tcW w:w="426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C80B14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6E3E">
              <w:rPr>
                <w:rFonts w:ascii="Times New Roman" w:hAnsi="Times New Roman"/>
                <w:sz w:val="28"/>
                <w:szCs w:val="28"/>
                <w:lang w:val="uk-UA"/>
              </w:rPr>
              <w:t>Борконюк</w:t>
            </w:r>
            <w:proofErr w:type="spellEnd"/>
            <w:r w:rsidRPr="00A16E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207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класів, практичний психолог у закладах освіти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jc w:val="center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16.04.2020</w:t>
            </w:r>
          </w:p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08.04.2021</w:t>
            </w:r>
          </w:p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17.11.2022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першої категорії»</w:t>
            </w:r>
          </w:p>
        </w:tc>
      </w:tr>
      <w:tr w:rsidR="00956E82" w:rsidRPr="00EE1454" w:rsidTr="009962A5">
        <w:trPr>
          <w:trHeight w:val="1202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C80B14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0B14">
              <w:rPr>
                <w:rFonts w:ascii="Times New Roman" w:hAnsi="Times New Roman"/>
                <w:sz w:val="28"/>
                <w:szCs w:val="28"/>
              </w:rPr>
              <w:t>Кондратишина</w:t>
            </w:r>
            <w:proofErr w:type="spellEnd"/>
            <w:r w:rsidRPr="00C80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0B14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C80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0B14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класів, практичний психолог у закладах освіти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2BCB">
              <w:rPr>
                <w:rFonts w:ascii="Times New Roman" w:hAnsi="Times New Roman"/>
              </w:rPr>
              <w:t>27.02.2020</w:t>
            </w:r>
          </w:p>
          <w:p w:rsidR="00572BCB" w:rsidRPr="00572BCB" w:rsidRDefault="00572BCB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30.09.2021</w:t>
            </w:r>
          </w:p>
          <w:p w:rsidR="00956E82" w:rsidRPr="00572BCB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BCB">
              <w:rPr>
                <w:rFonts w:ascii="Times New Roman" w:hAnsi="Times New Roman"/>
              </w:rPr>
              <w:t>29.04.2022</w:t>
            </w:r>
          </w:p>
          <w:p w:rsidR="00956E82" w:rsidRPr="00572BCB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BCB">
              <w:rPr>
                <w:rFonts w:ascii="Times New Roman" w:hAnsi="Times New Roman"/>
              </w:rPr>
              <w:t>15.06.2023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956E82" w:rsidRPr="00B50B44" w:rsidRDefault="00956E82" w:rsidP="00B5624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другої категорії»</w:t>
            </w:r>
          </w:p>
        </w:tc>
      </w:tr>
      <w:tr w:rsidR="00956E82" w:rsidRPr="00A16E3E" w:rsidTr="009962A5"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1A5B6F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A5B6F">
              <w:rPr>
                <w:rFonts w:ascii="Times New Roman" w:hAnsi="Times New Roman"/>
                <w:sz w:val="28"/>
                <w:szCs w:val="28"/>
              </w:rPr>
              <w:t>Лук’янчук</w:t>
            </w:r>
            <w:proofErr w:type="spellEnd"/>
            <w:r w:rsidRPr="001A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5B6F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  <w:p w:rsidR="00956E82" w:rsidRPr="001A5B6F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5B6F">
              <w:rPr>
                <w:rFonts w:ascii="Times New Roman" w:hAnsi="Times New Roman"/>
                <w:sz w:val="28"/>
                <w:szCs w:val="28"/>
              </w:rPr>
              <w:t>Павлівна</w:t>
            </w:r>
            <w:proofErr w:type="spellEnd"/>
          </w:p>
          <w:p w:rsidR="00956E82" w:rsidRPr="001A5B6F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Російська мова та література, англійська мова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англійської мови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21.05.2020</w:t>
            </w:r>
          </w:p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03.06.2021</w:t>
            </w:r>
          </w:p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07.04.2022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04.04.2019</w:t>
            </w:r>
          </w:p>
          <w:p w:rsidR="00956E82" w:rsidRPr="00B50B44" w:rsidRDefault="00956E82" w:rsidP="00B5624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вищої категорії»</w:t>
            </w:r>
          </w:p>
        </w:tc>
      </w:tr>
      <w:tr w:rsidR="00956E82" w:rsidRPr="00A16E3E" w:rsidTr="009962A5"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1A5B6F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B6F">
              <w:rPr>
                <w:rFonts w:ascii="Times New Roman" w:hAnsi="Times New Roman"/>
                <w:sz w:val="28"/>
                <w:szCs w:val="28"/>
              </w:rPr>
              <w:t xml:space="preserve">Галун </w:t>
            </w:r>
          </w:p>
          <w:p w:rsidR="00956E82" w:rsidRPr="001A5B6F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B6F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956E82" w:rsidRPr="001A5B6F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A5B6F"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 (англійська, німецька) та зарубіжної  літератури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англійської мови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743593" w:rsidRDefault="00956E82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17.12.2020</w:t>
            </w:r>
          </w:p>
          <w:p w:rsidR="00956E82" w:rsidRPr="00743593" w:rsidRDefault="00956E82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10.06.2021</w:t>
            </w:r>
          </w:p>
          <w:p w:rsidR="00956E82" w:rsidRPr="00A072AA" w:rsidRDefault="00956E82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24.03.2022</w:t>
            </w:r>
          </w:p>
          <w:p w:rsidR="00A072AA" w:rsidRPr="00A072AA" w:rsidRDefault="00A072AA" w:rsidP="003E5601">
            <w:pPr>
              <w:framePr w:hSpace="180" w:wrap="around" w:vAnchor="text" w:hAnchor="margin" w:xAlign="center" w:y="16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28.09.2023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першої категорії»</w:t>
            </w:r>
          </w:p>
        </w:tc>
      </w:tr>
      <w:tr w:rsidR="00956E82" w:rsidRPr="00EE1454" w:rsidTr="009962A5">
        <w:tc>
          <w:tcPr>
            <w:tcW w:w="42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lang w:val="uk-UA"/>
              </w:rPr>
            </w:pPr>
            <w:r w:rsidRPr="009A27C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6E82">
              <w:rPr>
                <w:rFonts w:ascii="Times New Roman" w:hAnsi="Times New Roman"/>
                <w:sz w:val="28"/>
                <w:szCs w:val="28"/>
              </w:rPr>
              <w:t>Живюк</w:t>
            </w:r>
            <w:proofErr w:type="spellEnd"/>
          </w:p>
          <w:p w:rsidR="00956E82" w:rsidRPr="00956E82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6E82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95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E82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07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Російська мова та література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зарубіжної літератури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09.07.2020</w:t>
            </w:r>
          </w:p>
          <w:p w:rsidR="00956E82" w:rsidRPr="00743593" w:rsidRDefault="00956E82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18.03.2021</w:t>
            </w:r>
          </w:p>
          <w:p w:rsidR="00956E82" w:rsidRPr="00743593" w:rsidRDefault="00956E82" w:rsidP="00743593">
            <w:pPr>
              <w:framePr w:hSpace="180" w:wrap="around" w:vAnchor="text" w:hAnchor="margin" w:xAlign="center" w:y="16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27.10.2022</w:t>
            </w:r>
          </w:p>
          <w:p w:rsidR="00743593" w:rsidRPr="00743593" w:rsidRDefault="00743593" w:rsidP="0095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593">
              <w:rPr>
                <w:rFonts w:ascii="Times New Roman" w:hAnsi="Times New Roman"/>
                <w:lang w:val="uk-UA"/>
              </w:rPr>
              <w:t>12.10.2023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04.04.2019</w:t>
            </w:r>
          </w:p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 xml:space="preserve">Відповідає раніше присвоєним кваліфікаційній категорії «Спеціаліст вищої категорії», педагогічному </w:t>
            </w:r>
            <w:r w:rsidRPr="00B50B44">
              <w:rPr>
                <w:rFonts w:ascii="Times New Roman" w:hAnsi="Times New Roman"/>
                <w:lang w:val="uk-UA"/>
              </w:rPr>
              <w:lastRenderedPageBreak/>
              <w:t>званню «старший вчитель"</w:t>
            </w:r>
          </w:p>
        </w:tc>
      </w:tr>
      <w:tr w:rsidR="00956E82" w:rsidRPr="00A16E3E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956E82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82">
              <w:rPr>
                <w:rFonts w:ascii="Times New Roman" w:hAnsi="Times New Roman"/>
                <w:sz w:val="28"/>
                <w:szCs w:val="28"/>
              </w:rPr>
              <w:t xml:space="preserve">Ковальчук </w:t>
            </w:r>
            <w:proofErr w:type="spellStart"/>
            <w:r w:rsidRPr="00956E8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956E82">
              <w:rPr>
                <w:rFonts w:ascii="Times New Roman" w:hAnsi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російської мови та літератури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зарубіжної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572BCB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BCB">
              <w:rPr>
                <w:rFonts w:ascii="Times New Roman" w:hAnsi="Times New Roman"/>
              </w:rPr>
              <w:t>07.05.2020</w:t>
            </w:r>
          </w:p>
          <w:p w:rsidR="00956E82" w:rsidRPr="00572BCB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BCB">
              <w:rPr>
                <w:rFonts w:ascii="Times New Roman" w:hAnsi="Times New Roman"/>
              </w:rPr>
              <w:t>04.11.2021</w:t>
            </w:r>
          </w:p>
          <w:p w:rsidR="00956E82" w:rsidRDefault="00956E82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2BCB">
              <w:rPr>
                <w:rFonts w:ascii="Times New Roman" w:hAnsi="Times New Roman"/>
              </w:rPr>
              <w:t>15.09.2022</w:t>
            </w:r>
          </w:p>
          <w:p w:rsidR="00572BCB" w:rsidRPr="00572BCB" w:rsidRDefault="00572BCB" w:rsidP="00572B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09.06.2023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04.04.2019</w:t>
            </w:r>
          </w:p>
          <w:p w:rsidR="00956E82" w:rsidRPr="00B50B44" w:rsidRDefault="00956E82" w:rsidP="00B5624E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Відповідає раніше присвоєним кваліфікаційній категорії «Спеціаліст вищої категорії»</w:t>
            </w:r>
          </w:p>
        </w:tc>
      </w:tr>
      <w:tr w:rsidR="00956E82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Докукі</w:t>
            </w:r>
            <w:proofErr w:type="gramStart"/>
            <w:r w:rsidRPr="00B562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B5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E82" w:rsidRPr="00B5624E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B5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B5624E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математики та основ економіки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D108C4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D108C4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D108C4" w:rsidRPr="00A072AA" w:rsidRDefault="00D108C4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2AA">
              <w:rPr>
                <w:rFonts w:ascii="Times New Roman" w:hAnsi="Times New Roman"/>
              </w:rPr>
              <w:t>16.04.2020</w:t>
            </w:r>
          </w:p>
          <w:p w:rsidR="00D108C4" w:rsidRPr="00A072AA" w:rsidRDefault="00D108C4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2AA">
              <w:rPr>
                <w:rFonts w:ascii="Times New Roman" w:hAnsi="Times New Roman"/>
              </w:rPr>
              <w:t>02.07.2021</w:t>
            </w:r>
          </w:p>
          <w:p w:rsidR="00956E82" w:rsidRPr="00A072AA" w:rsidRDefault="00D108C4" w:rsidP="00A07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2AA">
              <w:rPr>
                <w:rFonts w:ascii="Times New Roman" w:hAnsi="Times New Roman"/>
              </w:rPr>
              <w:t>26.05.2022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5624E" w:rsidRPr="00B50B44" w:rsidRDefault="00B5624E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956E82" w:rsidRPr="00B50B44" w:rsidRDefault="00B5624E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другої категорії»</w:t>
            </w:r>
          </w:p>
        </w:tc>
      </w:tr>
      <w:tr w:rsidR="00956E82" w:rsidRPr="00A16E3E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9A27CA" w:rsidRDefault="00956E8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624E" w:rsidRDefault="00956E8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Ковбаснюк</w:t>
            </w:r>
            <w:proofErr w:type="spellEnd"/>
            <w:r w:rsidRPr="00B5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B5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24E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956E82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трудового навчання</w:t>
            </w:r>
            <w:r w:rsidR="00B5624E" w:rsidRPr="00B50B44">
              <w:rPr>
                <w:rFonts w:ascii="Times New Roman" w:hAnsi="Times New Roman"/>
                <w:lang w:val="uk-UA"/>
              </w:rPr>
              <w:t>(технічна праця), основ інформатики, креслення і безпеки життєдіяльності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B5624E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</w:t>
            </w:r>
          </w:p>
          <w:p w:rsidR="00B5624E" w:rsidRPr="00B50B44" w:rsidRDefault="00B5624E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інформатики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56E82" w:rsidRPr="00B50B44" w:rsidRDefault="00B5624E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743593" w:rsidRDefault="00B5624E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25.06.2020</w:t>
            </w:r>
          </w:p>
          <w:p w:rsidR="00B5624E" w:rsidRPr="00743593" w:rsidRDefault="00B5624E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28.10.2021</w:t>
            </w:r>
          </w:p>
          <w:p w:rsidR="00743593" w:rsidRPr="00743593" w:rsidRDefault="00743593" w:rsidP="00B562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3593">
              <w:rPr>
                <w:rFonts w:ascii="Times New Roman" w:hAnsi="Times New Roman"/>
                <w:lang w:val="uk-UA"/>
              </w:rPr>
              <w:t>20.10.2022</w:t>
            </w:r>
          </w:p>
          <w:p w:rsidR="00956E82" w:rsidRPr="00743593" w:rsidRDefault="00B5624E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01.06.2023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5624E" w:rsidRPr="00B50B44" w:rsidRDefault="00B5624E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04.04.2019</w:t>
            </w:r>
          </w:p>
          <w:p w:rsidR="00956E82" w:rsidRPr="00B50B44" w:rsidRDefault="00B5624E" w:rsidP="00B5624E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Відповідає раніше присвоєним кваліфікаційній категорії «Спеціаліст вищої категорії»</w:t>
            </w:r>
          </w:p>
        </w:tc>
      </w:tr>
      <w:tr w:rsidR="00B5624E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Default="00D108C4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58659D" w:rsidRDefault="00D108C4" w:rsidP="003E5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Шевчук </w:t>
            </w:r>
          </w:p>
          <w:p w:rsidR="00B5624E" w:rsidRPr="0058659D" w:rsidRDefault="00D108C4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9D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586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59D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D108C4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класів, вчитель фізичної культури у початкових класах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D108C4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фізкультури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D108C4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D108C4" w:rsidRPr="00743593" w:rsidRDefault="00D108C4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24.09.2020</w:t>
            </w:r>
          </w:p>
          <w:p w:rsidR="00D108C4" w:rsidRPr="00743593" w:rsidRDefault="00D108C4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07.10.2021</w:t>
            </w:r>
          </w:p>
          <w:p w:rsidR="00B5624E" w:rsidRPr="00743593" w:rsidRDefault="00D108C4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29.09.2022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58659D" w:rsidRPr="00B50B44" w:rsidRDefault="0058659D" w:rsidP="0058659D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B5624E" w:rsidRPr="00B50B44" w:rsidRDefault="0058659D" w:rsidP="0058659D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Присвоєно кваліфікаційну категорію «Спеціаліст першої категорії»</w:t>
            </w:r>
          </w:p>
        </w:tc>
      </w:tr>
      <w:tr w:rsidR="00B5624E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Default="0058659D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58659D" w:rsidRDefault="0058659D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659D">
              <w:rPr>
                <w:rFonts w:ascii="Times New Roman" w:hAnsi="Times New Roman"/>
                <w:sz w:val="28"/>
                <w:szCs w:val="28"/>
              </w:rPr>
              <w:t>Дембицька</w:t>
            </w:r>
            <w:proofErr w:type="spellEnd"/>
            <w:r w:rsidRPr="00586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59D" w:rsidRDefault="0058659D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659D">
              <w:rPr>
                <w:rFonts w:ascii="Times New Roman" w:hAnsi="Times New Roman"/>
                <w:sz w:val="28"/>
                <w:szCs w:val="28"/>
              </w:rPr>
              <w:t>Яна</w:t>
            </w:r>
          </w:p>
          <w:p w:rsidR="00B5624E" w:rsidRPr="0058659D" w:rsidRDefault="0058659D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659D">
              <w:rPr>
                <w:rFonts w:ascii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030941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 xml:space="preserve">Магістр початкової освіти. Викладач педагогіки та методик </w:t>
            </w:r>
            <w:r w:rsidR="00E827ED" w:rsidRPr="00B50B44">
              <w:rPr>
                <w:rFonts w:ascii="Times New Roman" w:hAnsi="Times New Roman"/>
                <w:lang w:val="uk-UA"/>
              </w:rPr>
              <w:t>початкової освіти. Вчитель початкової школи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58659D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58659D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58659D" w:rsidRPr="00743593" w:rsidRDefault="0058659D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27.09.2019</w:t>
            </w:r>
          </w:p>
          <w:p w:rsidR="0058659D" w:rsidRPr="00743593" w:rsidRDefault="0058659D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04.03.2021</w:t>
            </w:r>
          </w:p>
          <w:p w:rsidR="0058659D" w:rsidRPr="00743593" w:rsidRDefault="0058659D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29.04.2022</w:t>
            </w:r>
          </w:p>
          <w:p w:rsidR="00B5624E" w:rsidRPr="00743593" w:rsidRDefault="0058659D" w:rsidP="00743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29.04.2023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5624E" w:rsidRPr="00B50B44" w:rsidRDefault="0058659D" w:rsidP="00B5624E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Атестується вперше</w:t>
            </w:r>
          </w:p>
        </w:tc>
      </w:tr>
      <w:tr w:rsidR="00B5624E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Default="0058659D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58659D" w:rsidRDefault="0058659D" w:rsidP="0058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659D">
              <w:rPr>
                <w:rFonts w:ascii="Times New Roman" w:hAnsi="Times New Roman"/>
                <w:sz w:val="28"/>
                <w:szCs w:val="28"/>
              </w:rPr>
              <w:t>Булига</w:t>
            </w:r>
            <w:proofErr w:type="spellEnd"/>
            <w:r w:rsidRPr="00586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59D" w:rsidRPr="0058659D" w:rsidRDefault="0058659D" w:rsidP="0058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9D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</w:p>
          <w:p w:rsidR="0058659D" w:rsidRPr="0058659D" w:rsidRDefault="0058659D" w:rsidP="0058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9D">
              <w:rPr>
                <w:rFonts w:ascii="Times New Roman" w:hAnsi="Times New Roman"/>
                <w:sz w:val="28"/>
                <w:szCs w:val="28"/>
              </w:rPr>
              <w:t>Валентинівна</w:t>
            </w:r>
            <w:proofErr w:type="spellEnd"/>
          </w:p>
          <w:p w:rsidR="00B5624E" w:rsidRPr="0058659D" w:rsidRDefault="00B5624E" w:rsidP="0058659D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030941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Організатор дошкільної освіти, вчитель початкової школи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58659D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Вихователь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B50B44" w:rsidRDefault="00A16E3E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B5624E" w:rsidRPr="002D47D3" w:rsidRDefault="002D47D3" w:rsidP="00B562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D47D3">
              <w:rPr>
                <w:rFonts w:ascii="Times New Roman" w:hAnsi="Times New Roman"/>
                <w:lang w:val="uk-UA"/>
              </w:rPr>
              <w:t>01.07.2018</w:t>
            </w:r>
          </w:p>
          <w:p w:rsidR="002D47D3" w:rsidRPr="002D47D3" w:rsidRDefault="002D47D3" w:rsidP="00B562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D47D3">
              <w:rPr>
                <w:rFonts w:ascii="Times New Roman" w:hAnsi="Times New Roman"/>
                <w:lang w:val="uk-UA"/>
              </w:rPr>
              <w:t>03.11.2022</w:t>
            </w:r>
          </w:p>
          <w:p w:rsidR="002D47D3" w:rsidRPr="0058659D" w:rsidRDefault="002D47D3" w:rsidP="00B56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7D3">
              <w:rPr>
                <w:rFonts w:ascii="Times New Roman" w:hAnsi="Times New Roman"/>
                <w:lang w:val="uk-UA"/>
              </w:rPr>
              <w:t>09.122022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5624E" w:rsidRPr="00B50B44" w:rsidRDefault="0058659D" w:rsidP="00B5624E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Атестується вперше</w:t>
            </w:r>
          </w:p>
        </w:tc>
      </w:tr>
      <w:tr w:rsidR="004C57F2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4C57F2" w:rsidRDefault="004C57F2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962A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4C57F2" w:rsidRDefault="004C57F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C57F2" w:rsidRDefault="004C57F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  <w:p w:rsidR="004C57F2" w:rsidRPr="004C57F2" w:rsidRDefault="004C57F2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Віткорівна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4C57F2" w:rsidRPr="00B50B44" w:rsidRDefault="00EE25F1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0B44">
              <w:rPr>
                <w:rFonts w:ascii="Times New Roman" w:hAnsi="Times New Roman"/>
              </w:rPr>
              <w:t>Фізична</w:t>
            </w:r>
            <w:proofErr w:type="spellEnd"/>
            <w:r w:rsidRPr="00B50B44">
              <w:rPr>
                <w:rFonts w:ascii="Times New Roman" w:hAnsi="Times New Roman"/>
              </w:rPr>
              <w:t xml:space="preserve"> </w:t>
            </w:r>
            <w:proofErr w:type="spellStart"/>
            <w:r w:rsidRPr="00B50B44">
              <w:rPr>
                <w:rFonts w:ascii="Times New Roman" w:hAnsi="Times New Roman"/>
              </w:rPr>
              <w:t>терапія</w:t>
            </w:r>
            <w:proofErr w:type="spellEnd"/>
            <w:r w:rsidRPr="00B50B44">
              <w:rPr>
                <w:rFonts w:ascii="Times New Roman" w:hAnsi="Times New Roman"/>
              </w:rPr>
              <w:t xml:space="preserve">, </w:t>
            </w:r>
            <w:proofErr w:type="spellStart"/>
            <w:r w:rsidRPr="00B50B44">
              <w:rPr>
                <w:rFonts w:ascii="Times New Roman" w:hAnsi="Times New Roman"/>
              </w:rPr>
              <w:t>ерготерапія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4C57F2" w:rsidRPr="00B50B44" w:rsidRDefault="004C57F2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Асистент вчителя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4C57F2" w:rsidRPr="00B50B44" w:rsidRDefault="002D47D3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743593" w:rsidRPr="00743593" w:rsidRDefault="00743593" w:rsidP="0003094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43593">
              <w:rPr>
                <w:rFonts w:ascii="Times New Roman" w:hAnsi="Times New Roman"/>
                <w:lang w:val="uk-UA"/>
              </w:rPr>
              <w:t>22.10.2020</w:t>
            </w:r>
          </w:p>
          <w:p w:rsidR="004C57F2" w:rsidRPr="00743593" w:rsidRDefault="004C57F2" w:rsidP="00743593">
            <w:pPr>
              <w:spacing w:after="0"/>
              <w:jc w:val="center"/>
              <w:rPr>
                <w:rFonts w:ascii="Times New Roman" w:hAnsi="Times New Roman"/>
              </w:rPr>
            </w:pPr>
            <w:r w:rsidRPr="00743593">
              <w:rPr>
                <w:rFonts w:ascii="Times New Roman" w:hAnsi="Times New Roman"/>
              </w:rPr>
              <w:t>18.03.2021</w:t>
            </w:r>
          </w:p>
          <w:p w:rsidR="004C57F2" w:rsidRPr="0058659D" w:rsidRDefault="004C57F2" w:rsidP="00743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93">
              <w:rPr>
                <w:rFonts w:ascii="Times New Roman" w:hAnsi="Times New Roman"/>
              </w:rPr>
              <w:t>24.02</w:t>
            </w:r>
            <w:r w:rsidR="00743593" w:rsidRPr="00743593">
              <w:rPr>
                <w:rFonts w:ascii="Times New Roman" w:hAnsi="Times New Roman"/>
                <w:lang w:val="uk-UA"/>
              </w:rPr>
              <w:t>.</w:t>
            </w:r>
            <w:r w:rsidRPr="00743593">
              <w:rPr>
                <w:rFonts w:ascii="Times New Roman" w:hAnsi="Times New Roman"/>
              </w:rPr>
              <w:t>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4C57F2" w:rsidRPr="00B50B44" w:rsidRDefault="00030941" w:rsidP="00B5624E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Атестується вперше</w:t>
            </w:r>
          </w:p>
        </w:tc>
      </w:tr>
      <w:tr w:rsidR="00A16E3E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6E3E" w:rsidRDefault="00A16E3E" w:rsidP="003E56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572BCB" w:rsidRDefault="00A16E3E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72BCB" w:rsidRDefault="00A16E3E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</w:p>
          <w:p w:rsidR="00A16E3E" w:rsidRDefault="00A16E3E" w:rsidP="003E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6E3E" w:rsidRPr="00B50B44" w:rsidRDefault="002D47D3" w:rsidP="00956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початкових класів, практичний психолог у закладах освіти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6E3E" w:rsidRPr="00B50B44" w:rsidRDefault="002D47D3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Вчитель трудового</w:t>
            </w:r>
          </w:p>
          <w:p w:rsidR="002D47D3" w:rsidRPr="00B50B44" w:rsidRDefault="002D47D3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6E3E" w:rsidRPr="00B50B44" w:rsidRDefault="002D47D3" w:rsidP="003E5601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6E3E" w:rsidRPr="00572BCB" w:rsidRDefault="00572BCB" w:rsidP="0003094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72BCB">
              <w:rPr>
                <w:rFonts w:ascii="Times New Roman" w:hAnsi="Times New Roman"/>
                <w:lang w:val="uk-UA"/>
              </w:rPr>
              <w:t>24.04.2020</w:t>
            </w:r>
          </w:p>
          <w:p w:rsidR="00572BCB" w:rsidRPr="00572BCB" w:rsidRDefault="00572BCB" w:rsidP="0003094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72BCB">
              <w:rPr>
                <w:rFonts w:ascii="Times New Roman" w:hAnsi="Times New Roman"/>
                <w:lang w:val="uk-UA"/>
              </w:rPr>
              <w:t>10.06.2021</w:t>
            </w:r>
          </w:p>
          <w:p w:rsidR="00572BCB" w:rsidRPr="00572BCB" w:rsidRDefault="00572BCB" w:rsidP="00030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CB">
              <w:rPr>
                <w:rFonts w:ascii="Times New Roman" w:hAnsi="Times New Roman"/>
                <w:lang w:val="uk-UA"/>
              </w:rPr>
              <w:t>24.02.2022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A16E3E" w:rsidRPr="00B50B44" w:rsidRDefault="00572BCB" w:rsidP="00B5624E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Атестується вперше</w:t>
            </w:r>
          </w:p>
        </w:tc>
      </w:tr>
      <w:tr w:rsidR="009F707D" w:rsidRPr="00EE1454" w:rsidTr="009962A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F707D" w:rsidRDefault="00A16E3E" w:rsidP="009F707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9F707D" w:rsidRDefault="009F707D" w:rsidP="009F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707D">
              <w:rPr>
                <w:rFonts w:ascii="Times New Roman" w:hAnsi="Times New Roman"/>
                <w:sz w:val="28"/>
                <w:szCs w:val="28"/>
              </w:rPr>
              <w:t>Мокійчук</w:t>
            </w:r>
            <w:proofErr w:type="spellEnd"/>
            <w:r w:rsidRPr="009F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07D" w:rsidRPr="009F707D" w:rsidRDefault="009F707D" w:rsidP="009F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07D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9F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07D">
              <w:rPr>
                <w:rFonts w:ascii="Times New Roman" w:hAnsi="Times New Roman"/>
                <w:sz w:val="28"/>
                <w:szCs w:val="28"/>
              </w:rPr>
              <w:lastRenderedPageBreak/>
              <w:t>Василівна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F707D" w:rsidRPr="00B50B44" w:rsidRDefault="009F707D" w:rsidP="009F70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0B44">
              <w:rPr>
                <w:rFonts w:ascii="Times New Roman" w:hAnsi="Times New Roman"/>
              </w:rPr>
              <w:lastRenderedPageBreak/>
              <w:t>Виховання</w:t>
            </w:r>
            <w:proofErr w:type="spellEnd"/>
            <w:r w:rsidRPr="00B50B44">
              <w:rPr>
                <w:rFonts w:ascii="Times New Roman" w:hAnsi="Times New Roman"/>
              </w:rPr>
              <w:t xml:space="preserve"> в </w:t>
            </w:r>
            <w:proofErr w:type="spellStart"/>
            <w:r w:rsidRPr="00B50B44">
              <w:rPr>
                <w:rFonts w:ascii="Times New Roman" w:hAnsi="Times New Roman"/>
              </w:rPr>
              <w:t>дошкільних</w:t>
            </w:r>
            <w:proofErr w:type="spellEnd"/>
            <w:r w:rsidRPr="00B50B44">
              <w:rPr>
                <w:rFonts w:ascii="Times New Roman" w:hAnsi="Times New Roman"/>
              </w:rPr>
              <w:t xml:space="preserve"> закладах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F707D" w:rsidRPr="00B50B44" w:rsidRDefault="009F707D" w:rsidP="009F707D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F707D" w:rsidRPr="00B50B44" w:rsidRDefault="009F707D" w:rsidP="009F707D">
            <w:pPr>
              <w:spacing w:after="0"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9F707D" w:rsidRPr="002D47D3" w:rsidRDefault="009F707D" w:rsidP="002D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7D3">
              <w:rPr>
                <w:rFonts w:ascii="Times New Roman" w:hAnsi="Times New Roman"/>
              </w:rPr>
              <w:t>28.03.2019</w:t>
            </w:r>
          </w:p>
          <w:p w:rsidR="009F707D" w:rsidRPr="002D47D3" w:rsidRDefault="009F707D" w:rsidP="002D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7D3">
              <w:rPr>
                <w:rFonts w:ascii="Times New Roman" w:hAnsi="Times New Roman"/>
              </w:rPr>
              <w:t>21.12</w:t>
            </w:r>
            <w:r w:rsidR="002D47D3">
              <w:rPr>
                <w:rFonts w:ascii="Times New Roman" w:hAnsi="Times New Roman"/>
                <w:lang w:val="uk-UA"/>
              </w:rPr>
              <w:t>.</w:t>
            </w:r>
            <w:r w:rsidRPr="002D47D3">
              <w:rPr>
                <w:rFonts w:ascii="Times New Roman" w:hAnsi="Times New Roman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50B44" w:rsidRPr="00B50B44" w:rsidRDefault="00B50B44" w:rsidP="00B50B44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>28.03.2019</w:t>
            </w:r>
          </w:p>
          <w:p w:rsidR="009F707D" w:rsidRPr="00B50B44" w:rsidRDefault="002D47D3" w:rsidP="009F707D">
            <w:pPr>
              <w:contextualSpacing/>
              <w:rPr>
                <w:rFonts w:ascii="Times New Roman" w:hAnsi="Times New Roman"/>
                <w:lang w:val="uk-UA"/>
              </w:rPr>
            </w:pPr>
            <w:r w:rsidRPr="00B50B44">
              <w:rPr>
                <w:rFonts w:ascii="Times New Roman" w:hAnsi="Times New Roman"/>
                <w:lang w:val="uk-UA"/>
              </w:rPr>
              <w:t xml:space="preserve">Відповідає раніше </w:t>
            </w:r>
            <w:r w:rsidRPr="00B50B44">
              <w:rPr>
                <w:rFonts w:ascii="Times New Roman" w:hAnsi="Times New Roman"/>
                <w:lang w:val="uk-UA"/>
              </w:rPr>
              <w:lastRenderedPageBreak/>
              <w:t>присвоєному 11 тарифному розряду</w:t>
            </w:r>
          </w:p>
        </w:tc>
      </w:tr>
    </w:tbl>
    <w:p w:rsidR="00BA5E39" w:rsidRPr="00956E82" w:rsidRDefault="00BA5E39">
      <w:pPr>
        <w:rPr>
          <w:lang w:val="uk-UA"/>
        </w:rPr>
      </w:pPr>
    </w:p>
    <w:sectPr w:rsidR="00BA5E39" w:rsidRPr="00956E82" w:rsidSect="00B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6E82"/>
    <w:rsid w:val="00030941"/>
    <w:rsid w:val="002D47D3"/>
    <w:rsid w:val="004C57F2"/>
    <w:rsid w:val="00572BCB"/>
    <w:rsid w:val="0058659D"/>
    <w:rsid w:val="00743593"/>
    <w:rsid w:val="008E15E4"/>
    <w:rsid w:val="00902A76"/>
    <w:rsid w:val="00956E82"/>
    <w:rsid w:val="009962A5"/>
    <w:rsid w:val="009F707D"/>
    <w:rsid w:val="00A072AA"/>
    <w:rsid w:val="00A16E3E"/>
    <w:rsid w:val="00A75B11"/>
    <w:rsid w:val="00B50B44"/>
    <w:rsid w:val="00B5624E"/>
    <w:rsid w:val="00BA5E39"/>
    <w:rsid w:val="00D108C4"/>
    <w:rsid w:val="00E827ED"/>
    <w:rsid w:val="00EE25F1"/>
    <w:rsid w:val="00F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2023-10-10T10:59:00Z</cp:lastPrinted>
  <dcterms:created xsi:type="dcterms:W3CDTF">2023-10-16T13:03:00Z</dcterms:created>
  <dcterms:modified xsi:type="dcterms:W3CDTF">2023-10-16T13:03:00Z</dcterms:modified>
</cp:coreProperties>
</file>