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653C9">
      <w:pPr>
        <w:pStyle w:val="7"/>
        <w:widowControl/>
        <w:spacing w:after="160"/>
        <w:jc w:val="center"/>
        <w:rPr>
          <w:rFonts w:ascii="Times New Roman;serif" w:hAnsi="Times New Roman;serif"/>
          <w:b/>
          <w:i/>
          <w:color w:val="111111"/>
          <w:sz w:val="28"/>
        </w:rPr>
      </w:pPr>
      <w:r>
        <w:rPr>
          <w:rFonts w:ascii="Times New Roman;serif" w:hAnsi="Times New Roman;serif"/>
          <w:b/>
          <w:i/>
          <w:color w:val="111111"/>
          <w:sz w:val="28"/>
        </w:rPr>
        <w:t>Тематика засідань методичного об’єднання</w:t>
      </w:r>
    </w:p>
    <w:p w14:paraId="0D9786D7">
      <w:pPr>
        <w:pStyle w:val="7"/>
        <w:widowControl/>
        <w:spacing w:after="160"/>
        <w:jc w:val="center"/>
        <w:rPr>
          <w:rFonts w:ascii="Times New Roman;serif" w:hAnsi="Times New Roman;serif"/>
          <w:b/>
          <w:i/>
          <w:color w:val="111111"/>
          <w:sz w:val="28"/>
        </w:rPr>
      </w:pPr>
      <w:r>
        <w:rPr>
          <w:rFonts w:ascii="Times New Roman;serif" w:hAnsi="Times New Roman;serif"/>
          <w:b/>
          <w:i/>
          <w:color w:val="111111"/>
          <w:sz w:val="28"/>
        </w:rPr>
        <w:t>вчителів індивідуальної форми навчання та інклюзивної освіти</w:t>
      </w:r>
    </w:p>
    <w:p w14:paraId="68948E3D">
      <w:pPr>
        <w:pStyle w:val="7"/>
        <w:widowControl/>
        <w:spacing w:after="160"/>
        <w:jc w:val="center"/>
        <w:rPr>
          <w:rFonts w:ascii="Times New Roman;serif" w:hAnsi="Times New Roman;serif"/>
          <w:b/>
          <w:i/>
          <w:color w:val="111111"/>
          <w:sz w:val="28"/>
        </w:rPr>
      </w:pPr>
      <w:r>
        <w:rPr>
          <w:rFonts w:ascii="Times New Roman;serif" w:hAnsi="Times New Roman;serif"/>
          <w:b/>
          <w:i/>
          <w:color w:val="111111"/>
          <w:sz w:val="28"/>
        </w:rPr>
        <w:t>на 202</w:t>
      </w:r>
      <w:r>
        <w:rPr>
          <w:rFonts w:hint="default" w:ascii="Times New Roman;serif" w:hAnsi="Times New Roman;serif"/>
          <w:b/>
          <w:i/>
          <w:color w:val="111111"/>
          <w:sz w:val="28"/>
          <w:lang w:val="uk-UA"/>
        </w:rPr>
        <w:t>5</w:t>
      </w:r>
      <w:r>
        <w:rPr>
          <w:rFonts w:ascii="Times New Roman;serif" w:hAnsi="Times New Roman;serif"/>
          <w:b/>
          <w:i/>
          <w:color w:val="111111"/>
          <w:sz w:val="28"/>
        </w:rPr>
        <w:t>-2</w:t>
      </w:r>
      <w:r>
        <w:rPr>
          <w:rFonts w:hint="default" w:ascii="Times New Roman;serif" w:hAnsi="Times New Roman;serif"/>
          <w:b/>
          <w:i/>
          <w:color w:val="111111"/>
          <w:sz w:val="28"/>
          <w:lang w:val="uk-UA"/>
        </w:rPr>
        <w:t>6</w:t>
      </w:r>
      <w:r>
        <w:rPr>
          <w:rFonts w:ascii="Times New Roman;serif" w:hAnsi="Times New Roman;serif"/>
          <w:b/>
          <w:i/>
          <w:color w:val="111111"/>
          <w:sz w:val="28"/>
        </w:rPr>
        <w:t xml:space="preserve"> н. р. </w:t>
      </w:r>
    </w:p>
    <w:p w14:paraId="4FA06E53">
      <w:pPr>
        <w:pStyle w:val="7"/>
        <w:widowControl/>
        <w:spacing w:after="160"/>
        <w:jc w:val="center"/>
        <w:rPr>
          <w:rFonts w:ascii="Times New Roman;serif" w:hAnsi="Times New Roman;serif"/>
          <w:b/>
          <w:color w:val="111111"/>
          <w:sz w:val="28"/>
        </w:rPr>
      </w:pPr>
      <w:r>
        <w:rPr>
          <w:rFonts w:ascii="Times New Roman;serif" w:hAnsi="Times New Roman;serif"/>
          <w:b/>
          <w:color w:val="111111"/>
          <w:sz w:val="28"/>
        </w:rPr>
        <w:t>І засідання</w:t>
      </w:r>
    </w:p>
    <w:p w14:paraId="2FA90D74">
      <w:pPr>
        <w:pStyle w:val="7"/>
        <w:widowControl/>
        <w:spacing w:after="160"/>
        <w:jc w:val="center"/>
        <w:rPr>
          <w:rFonts w:ascii="Times New Roman;serif" w:hAnsi="Times New Roman;serif"/>
          <w:color w:val="111111"/>
          <w:sz w:val="28"/>
        </w:rPr>
      </w:pPr>
      <w:r>
        <w:rPr>
          <w:rFonts w:ascii="Times New Roman;serif" w:hAnsi="Times New Roman;serif"/>
          <w:color w:val="111111"/>
          <w:sz w:val="28"/>
        </w:rPr>
        <w:t xml:space="preserve">Дата проведення </w:t>
      </w:r>
      <w:r>
        <w:rPr>
          <w:rFonts w:hint="default" w:ascii="Times New Roman;serif" w:hAnsi="Times New Roman;serif"/>
          <w:color w:val="111111"/>
          <w:sz w:val="28"/>
          <w:lang w:val="uk-UA"/>
        </w:rPr>
        <w:t>13</w:t>
      </w:r>
      <w:r>
        <w:rPr>
          <w:rFonts w:ascii="Times New Roman;serif" w:hAnsi="Times New Roman;serif"/>
          <w:color w:val="111111"/>
          <w:sz w:val="28"/>
        </w:rPr>
        <w:t>.09.202</w:t>
      </w:r>
      <w:r>
        <w:rPr>
          <w:rFonts w:hint="default" w:ascii="Times New Roman;serif" w:hAnsi="Times New Roman;serif"/>
          <w:color w:val="111111"/>
          <w:sz w:val="28"/>
          <w:lang w:val="uk-UA"/>
        </w:rPr>
        <w:t>5</w:t>
      </w:r>
      <w:r>
        <w:rPr>
          <w:rFonts w:ascii="Times New Roman;serif" w:hAnsi="Times New Roman;serif"/>
          <w:color w:val="111111"/>
          <w:sz w:val="28"/>
        </w:rPr>
        <w:t xml:space="preserve"> р.</w:t>
      </w:r>
    </w:p>
    <w:tbl>
      <w:tblPr>
        <w:tblStyle w:val="3"/>
        <w:tblW w:w="902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"/>
        <w:gridCol w:w="6724"/>
        <w:gridCol w:w="1913"/>
      </w:tblGrid>
      <w:tr w14:paraId="6A83CCD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B61ABC">
            <w:pPr>
              <w:pStyle w:val="12"/>
              <w:spacing w:after="160"/>
              <w:jc w:val="center"/>
            </w:pPr>
            <w:r>
              <w:t>№</w:t>
            </w:r>
          </w:p>
        </w:tc>
        <w:tc>
          <w:tcPr>
            <w:tcW w:w="672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</w:tcMar>
          </w:tcPr>
          <w:p w14:paraId="584D909A">
            <w:pPr>
              <w:pStyle w:val="12"/>
              <w:spacing w:after="160"/>
              <w:jc w:val="center"/>
            </w:pPr>
            <w:r>
              <w:rPr>
                <w:rFonts w:ascii="Times New Roman;serif" w:hAnsi="Times New Roman;serif"/>
                <w:b/>
                <w:sz w:val="28"/>
              </w:rPr>
              <w:t>Зміст</w:t>
            </w:r>
          </w:p>
        </w:tc>
        <w:tc>
          <w:tcPr>
            <w:tcW w:w="191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</w:tcMar>
          </w:tcPr>
          <w:p w14:paraId="37D7F15C">
            <w:pPr>
              <w:pStyle w:val="12"/>
              <w:spacing w:after="160"/>
              <w:jc w:val="center"/>
            </w:pPr>
            <w:r>
              <w:rPr>
                <w:rFonts w:ascii="Times New Roman;serif" w:hAnsi="Times New Roman;serif"/>
                <w:b/>
                <w:sz w:val="28"/>
              </w:rPr>
              <w:t>Відповідальні</w:t>
            </w:r>
          </w:p>
        </w:tc>
      </w:tr>
      <w:tr w14:paraId="2EAFC11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388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3BE8507F">
            <w:pPr>
              <w:pStyle w:val="12"/>
              <w:spacing w:after="160"/>
            </w:pPr>
            <w:r>
              <w:rPr>
                <w:rFonts w:ascii="Times New Roman;serif" w:hAnsi="Times New Roman;serif"/>
                <w:sz w:val="28"/>
              </w:rPr>
              <w:t>1</w:t>
            </w:r>
          </w:p>
        </w:tc>
        <w:tc>
          <w:tcPr>
            <w:tcW w:w="6724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43C12393">
            <w:pPr>
              <w:pStyle w:val="12"/>
              <w:spacing w:after="16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Звіт керівника МО про роботу за минулий навчальний рік. Обговорення та затвердження плану роботи шкільного методичного об’єднання вчителів індивідуальної форми навчання та інклюзивної освіти на 202</w:t>
            </w:r>
            <w:r>
              <w:rPr>
                <w:rFonts w:hint="default" w:ascii="Times New Roman;serif" w:hAnsi="Times New Roman;serif"/>
                <w:sz w:val="28"/>
                <w:lang w:val="uk-UA"/>
              </w:rPr>
              <w:t>5</w:t>
            </w:r>
            <w:r>
              <w:rPr>
                <w:rFonts w:ascii="Times New Roman;serif" w:hAnsi="Times New Roman;serif"/>
                <w:sz w:val="28"/>
              </w:rPr>
              <w:t>-202</w:t>
            </w:r>
            <w:r>
              <w:rPr>
                <w:rFonts w:hint="default" w:ascii="Times New Roman;serif" w:hAnsi="Times New Roman;serif"/>
                <w:sz w:val="28"/>
                <w:lang w:val="uk-UA"/>
              </w:rPr>
              <w:t>6</w:t>
            </w:r>
            <w:r>
              <w:rPr>
                <w:rFonts w:ascii="Times New Roman;serif" w:hAnsi="Times New Roman;serif"/>
                <w:sz w:val="28"/>
              </w:rPr>
              <w:t xml:space="preserve"> н. р.</w:t>
            </w:r>
          </w:p>
        </w:tc>
        <w:tc>
          <w:tcPr>
            <w:tcW w:w="1913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1460B8B2">
            <w:pPr>
              <w:pStyle w:val="12"/>
              <w:spacing w:after="160"/>
              <w:jc w:val="center"/>
            </w:pPr>
            <w:r>
              <w:rPr>
                <w:rFonts w:ascii="Times New Roman;serif" w:hAnsi="Times New Roman;serif"/>
                <w:sz w:val="28"/>
              </w:rPr>
              <w:t>Чабан К. П.</w:t>
            </w:r>
          </w:p>
        </w:tc>
      </w:tr>
      <w:tr w14:paraId="5F54BD5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388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55C4B029">
            <w:pPr>
              <w:pStyle w:val="12"/>
              <w:spacing w:after="160"/>
            </w:pPr>
            <w:r>
              <w:rPr>
                <w:rFonts w:ascii="Times New Roman;serif" w:hAnsi="Times New Roman;serif"/>
                <w:sz w:val="28"/>
              </w:rPr>
              <w:t>2</w:t>
            </w:r>
          </w:p>
        </w:tc>
        <w:tc>
          <w:tcPr>
            <w:tcW w:w="6724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1B96BB45">
            <w:pPr>
              <w:pStyle w:val="12"/>
              <w:spacing w:after="16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Вивчення нормативно-інформаційної документації і методичних рекомендацій щодо організації  інституційної (інклюзивна освіта) та індивідуальної (педагогічний патронаж, сімейна освіта) форм навчання учнів у 202</w:t>
            </w:r>
            <w:r>
              <w:rPr>
                <w:rFonts w:hint="default" w:ascii="Times New Roman;serif" w:hAnsi="Times New Roman;serif"/>
                <w:sz w:val="28"/>
                <w:lang w:val="uk-UA"/>
              </w:rPr>
              <w:t>5</w:t>
            </w:r>
            <w:r>
              <w:rPr>
                <w:rFonts w:ascii="Times New Roman;serif" w:hAnsi="Times New Roman;serif"/>
                <w:sz w:val="28"/>
              </w:rPr>
              <w:t>-202</w:t>
            </w:r>
            <w:r>
              <w:rPr>
                <w:rFonts w:hint="default" w:ascii="Times New Roman;serif" w:hAnsi="Times New Roman;serif"/>
                <w:sz w:val="28"/>
                <w:lang w:val="uk-UA"/>
              </w:rPr>
              <w:t>6</w:t>
            </w:r>
            <w:r>
              <w:rPr>
                <w:rFonts w:ascii="Times New Roman;serif" w:hAnsi="Times New Roman;serif"/>
                <w:sz w:val="28"/>
              </w:rPr>
              <w:t xml:space="preserve"> навчальному році.</w:t>
            </w:r>
          </w:p>
        </w:tc>
        <w:tc>
          <w:tcPr>
            <w:tcW w:w="1913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7D6BB3CF">
            <w:pPr>
              <w:pStyle w:val="12"/>
              <w:spacing w:after="160"/>
              <w:jc w:val="center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  <w:lang w:val="uk-UA"/>
              </w:rPr>
              <w:t>Борконюк</w:t>
            </w:r>
            <w:r>
              <w:rPr>
                <w:rFonts w:hint="default" w:ascii="Times New Roman;serif" w:hAnsi="Times New Roman;serif"/>
                <w:sz w:val="28"/>
                <w:lang w:val="uk-UA"/>
              </w:rPr>
              <w:t xml:space="preserve"> О. М</w:t>
            </w:r>
            <w:r>
              <w:rPr>
                <w:rFonts w:ascii="Times New Roman;serif" w:hAnsi="Times New Roman;serif"/>
                <w:sz w:val="28"/>
              </w:rPr>
              <w:t>.</w:t>
            </w:r>
          </w:p>
        </w:tc>
      </w:tr>
      <w:tr w14:paraId="4606EAA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388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1453FA3A">
            <w:pPr>
              <w:pStyle w:val="12"/>
              <w:spacing w:after="160"/>
            </w:pPr>
            <w:r>
              <w:rPr>
                <w:rFonts w:ascii="Times New Roman;serif" w:hAnsi="Times New Roman;serif"/>
                <w:sz w:val="28"/>
              </w:rPr>
              <w:t>3</w:t>
            </w:r>
          </w:p>
        </w:tc>
        <w:tc>
          <w:tcPr>
            <w:tcW w:w="6724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38799831">
            <w:pPr>
              <w:pStyle w:val="12"/>
              <w:spacing w:after="160"/>
            </w:pPr>
            <w:r>
              <w:rPr>
                <w:rFonts w:ascii="Times New Roman;serif" w:hAnsi="Times New Roman;serif"/>
                <w:sz w:val="28"/>
              </w:rPr>
              <w:t>Розгляд загальних рекомендацій щодо організації освітнього інклюзивного середовища</w:t>
            </w:r>
          </w:p>
        </w:tc>
        <w:tc>
          <w:tcPr>
            <w:tcW w:w="1913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520B30E9">
            <w:pPr>
              <w:pStyle w:val="12"/>
              <w:spacing w:after="160"/>
              <w:jc w:val="center"/>
            </w:pPr>
            <w:r>
              <w:rPr>
                <w:rFonts w:ascii="Times New Roman;serif" w:hAnsi="Times New Roman;serif"/>
                <w:sz w:val="28"/>
                <w:lang w:val="uk-UA"/>
              </w:rPr>
              <w:t>Яценюк</w:t>
            </w:r>
            <w:r>
              <w:rPr>
                <w:rFonts w:hint="default" w:ascii="Times New Roman;serif" w:hAnsi="Times New Roman;serif"/>
                <w:sz w:val="28"/>
                <w:lang w:val="uk-UA"/>
              </w:rPr>
              <w:t xml:space="preserve"> Л. І.</w:t>
            </w:r>
            <w:r>
              <w:rPr>
                <w:rFonts w:ascii="Times New Roman;serif" w:hAnsi="Times New Roman;serif"/>
                <w:sz w:val="28"/>
              </w:rPr>
              <w:t>.</w:t>
            </w:r>
          </w:p>
        </w:tc>
      </w:tr>
      <w:tr w14:paraId="25FA0F0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388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7E0A7A01">
            <w:pPr>
              <w:pStyle w:val="12"/>
              <w:spacing w:after="160"/>
            </w:pPr>
            <w:r>
              <w:rPr>
                <w:rFonts w:ascii="Times New Roman;serif" w:hAnsi="Times New Roman;serif"/>
                <w:sz w:val="28"/>
              </w:rPr>
              <w:t>4</w:t>
            </w:r>
          </w:p>
        </w:tc>
        <w:tc>
          <w:tcPr>
            <w:tcW w:w="6724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09A7B63B">
            <w:pPr>
              <w:pStyle w:val="12"/>
              <w:spacing w:after="160"/>
            </w:pPr>
            <w:r>
              <w:rPr>
                <w:rFonts w:ascii="Times New Roman;serif" w:hAnsi="Times New Roman;serif"/>
                <w:sz w:val="28"/>
              </w:rPr>
              <w:t>Інформування про особливості розвитку дітей з ООП, які перебувають на інклюзивному навчанні. Первинне ознайомлення із структурою укладання індивідуального навчального плану для дітей з ООП.</w:t>
            </w:r>
          </w:p>
        </w:tc>
        <w:tc>
          <w:tcPr>
            <w:tcW w:w="1913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3873AB8A">
            <w:pPr>
              <w:pStyle w:val="12"/>
              <w:spacing w:after="160"/>
              <w:jc w:val="center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Кондратишина О. Д.</w:t>
            </w:r>
          </w:p>
          <w:p w14:paraId="47131343">
            <w:pPr>
              <w:pStyle w:val="12"/>
              <w:spacing w:after="160"/>
              <w:jc w:val="center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Команда супроводу ліцею</w:t>
            </w:r>
          </w:p>
          <w:p w14:paraId="46F3DAD5">
            <w:pPr>
              <w:pStyle w:val="12"/>
              <w:spacing w:after="160"/>
              <w:jc w:val="center"/>
            </w:pPr>
            <w:r>
              <w:rPr>
                <w:rFonts w:ascii="Times New Roman;serif" w:hAnsi="Times New Roman;serif"/>
                <w:sz w:val="28"/>
                <w:lang w:val="ru-RU"/>
              </w:rPr>
              <w:t xml:space="preserve">Фахівці – консультанти КУ </w:t>
            </w:r>
            <w:r>
              <w:rPr>
                <w:rFonts w:ascii="Times New Roman;serif" w:hAnsi="Times New Roman;serif"/>
                <w:sz w:val="28"/>
              </w:rPr>
              <w:t>«Городоцький ІРЦ» Городоцької ТГ</w:t>
            </w:r>
          </w:p>
        </w:tc>
      </w:tr>
    </w:tbl>
    <w:p w14:paraId="3E7E195B">
      <w:pPr>
        <w:pStyle w:val="7"/>
        <w:widowControl/>
        <w:spacing w:after="160"/>
        <w:jc w:val="center"/>
        <w:rPr>
          <w:rFonts w:ascii="Times New Roman;serif" w:hAnsi="Times New Roman;serif"/>
          <w:b/>
          <w:color w:val="111111"/>
          <w:sz w:val="28"/>
        </w:rPr>
      </w:pPr>
    </w:p>
    <w:p w14:paraId="4AC40BD8">
      <w:pPr>
        <w:pStyle w:val="7"/>
        <w:widowControl/>
        <w:spacing w:after="160"/>
        <w:jc w:val="center"/>
        <w:rPr>
          <w:rFonts w:ascii="Times New Roman;serif" w:hAnsi="Times New Roman;serif"/>
          <w:b/>
          <w:color w:val="111111"/>
          <w:sz w:val="28"/>
        </w:rPr>
      </w:pPr>
    </w:p>
    <w:p w14:paraId="70F19BB4">
      <w:pPr>
        <w:pStyle w:val="7"/>
        <w:widowControl/>
        <w:spacing w:after="160"/>
        <w:jc w:val="center"/>
        <w:rPr>
          <w:rFonts w:ascii="Times New Roman;serif" w:hAnsi="Times New Roman;serif"/>
          <w:b/>
          <w:color w:val="111111"/>
          <w:sz w:val="28"/>
        </w:rPr>
      </w:pPr>
    </w:p>
    <w:p w14:paraId="674F7DF5">
      <w:pPr>
        <w:pStyle w:val="7"/>
        <w:widowControl/>
        <w:spacing w:after="160"/>
        <w:jc w:val="center"/>
        <w:rPr>
          <w:rFonts w:ascii="Times New Roman;serif" w:hAnsi="Times New Roman;serif"/>
          <w:b/>
          <w:color w:val="111111"/>
          <w:sz w:val="28"/>
        </w:rPr>
      </w:pPr>
    </w:p>
    <w:p w14:paraId="7BCCD8F1">
      <w:pPr>
        <w:pStyle w:val="7"/>
        <w:widowControl/>
        <w:spacing w:after="160"/>
        <w:jc w:val="center"/>
        <w:rPr>
          <w:rFonts w:ascii="Times New Roman;serif" w:hAnsi="Times New Roman;serif"/>
          <w:b/>
          <w:color w:val="111111"/>
          <w:sz w:val="28"/>
        </w:rPr>
      </w:pPr>
    </w:p>
    <w:p w14:paraId="47557828">
      <w:pPr>
        <w:pStyle w:val="7"/>
        <w:widowControl/>
        <w:spacing w:after="160"/>
        <w:jc w:val="center"/>
        <w:rPr>
          <w:rFonts w:ascii="Times New Roman;serif" w:hAnsi="Times New Roman;serif"/>
          <w:b/>
          <w:color w:val="111111"/>
          <w:sz w:val="28"/>
        </w:rPr>
      </w:pPr>
      <w:r>
        <w:rPr>
          <w:rFonts w:ascii="Times New Roman;serif" w:hAnsi="Times New Roman;serif"/>
          <w:b/>
          <w:color w:val="111111"/>
          <w:sz w:val="28"/>
        </w:rPr>
        <w:t>ІІ засідання</w:t>
      </w:r>
    </w:p>
    <w:p w14:paraId="1DEF8589">
      <w:pPr>
        <w:pStyle w:val="7"/>
        <w:widowControl/>
        <w:spacing w:after="160"/>
        <w:jc w:val="center"/>
        <w:rPr>
          <w:rFonts w:ascii="Times New Roman;serif" w:hAnsi="Times New Roman;serif"/>
          <w:color w:val="111111"/>
          <w:sz w:val="28"/>
        </w:rPr>
      </w:pPr>
      <w:r>
        <w:rPr>
          <w:rFonts w:ascii="Times New Roman;serif" w:hAnsi="Times New Roman;serif"/>
          <w:color w:val="111111"/>
          <w:sz w:val="28"/>
        </w:rPr>
        <w:t xml:space="preserve">Дата проведення </w:t>
      </w:r>
      <w:r>
        <w:rPr>
          <w:rFonts w:hint="default" w:ascii="Times New Roman;serif" w:hAnsi="Times New Roman;serif"/>
          <w:color w:val="111111"/>
          <w:sz w:val="28"/>
          <w:lang w:val="uk-UA"/>
        </w:rPr>
        <w:t>25</w:t>
      </w:r>
      <w:r>
        <w:rPr>
          <w:rFonts w:ascii="Times New Roman;serif" w:hAnsi="Times New Roman;serif"/>
          <w:color w:val="111111"/>
          <w:sz w:val="28"/>
        </w:rPr>
        <w:t>.11.2024</w:t>
      </w:r>
    </w:p>
    <w:tbl>
      <w:tblPr>
        <w:tblStyle w:val="3"/>
        <w:tblW w:w="9350" w:type="dxa"/>
        <w:tblInd w:w="-11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5"/>
        <w:gridCol w:w="6959"/>
        <w:gridCol w:w="1926"/>
      </w:tblGrid>
      <w:tr w14:paraId="2C662FC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606109">
            <w:pPr>
              <w:pStyle w:val="12"/>
              <w:spacing w:after="160"/>
              <w:jc w:val="center"/>
            </w:pPr>
            <w:r>
              <w:t>№</w:t>
            </w:r>
          </w:p>
        </w:tc>
        <w:tc>
          <w:tcPr>
            <w:tcW w:w="695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</w:tcMar>
          </w:tcPr>
          <w:p w14:paraId="6CBBB4E2">
            <w:pPr>
              <w:pStyle w:val="12"/>
              <w:spacing w:after="160"/>
              <w:jc w:val="center"/>
            </w:pPr>
            <w:r>
              <w:rPr>
                <w:rFonts w:ascii="Times New Roman;serif" w:hAnsi="Times New Roman;serif"/>
                <w:b/>
                <w:sz w:val="28"/>
              </w:rPr>
              <w:t>Зміст</w:t>
            </w:r>
          </w:p>
        </w:tc>
        <w:tc>
          <w:tcPr>
            <w:tcW w:w="192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</w:tcMar>
          </w:tcPr>
          <w:p w14:paraId="0432626E">
            <w:pPr>
              <w:pStyle w:val="12"/>
              <w:spacing w:after="160"/>
              <w:jc w:val="center"/>
            </w:pPr>
            <w:r>
              <w:rPr>
                <w:rFonts w:ascii="Times New Roman;serif" w:hAnsi="Times New Roman;serif"/>
                <w:b/>
                <w:sz w:val="28"/>
              </w:rPr>
              <w:t>Відповідальні</w:t>
            </w:r>
          </w:p>
        </w:tc>
      </w:tr>
      <w:tr w14:paraId="0C2D4AB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465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43368FBC">
            <w:pPr>
              <w:pStyle w:val="12"/>
              <w:spacing w:after="160"/>
              <w:jc w:val="center"/>
            </w:pPr>
            <w:r>
              <w:rPr>
                <w:rFonts w:ascii="Times New Roman;serif" w:hAnsi="Times New Roman;serif"/>
                <w:b/>
                <w:sz w:val="28"/>
              </w:rPr>
              <w:t>1</w:t>
            </w:r>
          </w:p>
        </w:tc>
        <w:tc>
          <w:tcPr>
            <w:tcW w:w="6959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10926AC5">
            <w:pPr>
              <w:pStyle w:val="12"/>
              <w:spacing w:after="16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Тренінгове заняття для педагогів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>Ментальне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 здоров’я дитини з ООП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  </w:t>
            </w:r>
          </w:p>
        </w:tc>
        <w:tc>
          <w:tcPr>
            <w:tcW w:w="1926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0396EE06">
            <w:pPr>
              <w:pStyle w:val="12"/>
              <w:spacing w:after="160"/>
              <w:jc w:val="center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Чабан К. П.</w:t>
            </w:r>
          </w:p>
          <w:p w14:paraId="48467B25">
            <w:pPr>
              <w:pStyle w:val="12"/>
              <w:spacing w:after="160"/>
              <w:jc w:val="center"/>
              <w:rPr>
                <w:rFonts w:hint="default" w:ascii="Times New Roman;serif" w:hAnsi="Times New Roman;serif"/>
                <w:sz w:val="28"/>
                <w:lang w:val="uk-UA"/>
              </w:rPr>
            </w:pPr>
            <w:r>
              <w:rPr>
                <w:rFonts w:ascii="Times New Roman;serif" w:hAnsi="Times New Roman;serif"/>
                <w:sz w:val="28"/>
                <w:lang w:val="uk-UA"/>
              </w:rPr>
              <w:t>Яценюк</w:t>
            </w:r>
            <w:r>
              <w:rPr>
                <w:rFonts w:hint="default" w:ascii="Times New Roman;serif" w:hAnsi="Times New Roman;serif"/>
                <w:sz w:val="28"/>
                <w:lang w:val="uk-UA"/>
              </w:rPr>
              <w:t xml:space="preserve"> Л.І.</w:t>
            </w:r>
          </w:p>
        </w:tc>
      </w:tr>
    </w:tbl>
    <w:p w14:paraId="20E6F8B3">
      <w:pPr>
        <w:pStyle w:val="7"/>
        <w:widowControl/>
        <w:spacing w:after="160"/>
        <w:jc w:val="center"/>
        <w:rPr>
          <w:rFonts w:ascii="Times New Roman;serif" w:hAnsi="Times New Roman;serif"/>
          <w:b/>
          <w:color w:val="111111"/>
          <w:sz w:val="28"/>
        </w:rPr>
      </w:pPr>
    </w:p>
    <w:p w14:paraId="11565F12">
      <w:pPr>
        <w:pStyle w:val="7"/>
        <w:widowControl/>
        <w:spacing w:after="160"/>
        <w:jc w:val="center"/>
        <w:rPr>
          <w:rFonts w:ascii="Times New Roman;serif" w:hAnsi="Times New Roman;serif"/>
          <w:b/>
          <w:color w:val="111111"/>
          <w:sz w:val="28"/>
        </w:rPr>
      </w:pPr>
    </w:p>
    <w:p w14:paraId="1120B16B">
      <w:pPr>
        <w:pStyle w:val="7"/>
        <w:widowControl/>
        <w:spacing w:after="160"/>
        <w:jc w:val="center"/>
        <w:rPr>
          <w:rFonts w:ascii="Times New Roman;serif" w:hAnsi="Times New Roman;serif"/>
          <w:b/>
          <w:color w:val="111111"/>
          <w:sz w:val="28"/>
        </w:rPr>
      </w:pPr>
      <w:r>
        <w:rPr>
          <w:rFonts w:ascii="Times New Roman;serif" w:hAnsi="Times New Roman;serif"/>
          <w:b/>
          <w:color w:val="111111"/>
          <w:sz w:val="28"/>
        </w:rPr>
        <w:t>ІІІ засідання</w:t>
      </w:r>
    </w:p>
    <w:p w14:paraId="57BEED56">
      <w:pPr>
        <w:pStyle w:val="7"/>
        <w:widowControl/>
        <w:spacing w:after="160"/>
        <w:jc w:val="center"/>
        <w:rPr>
          <w:rFonts w:ascii="Times New Roman;serif" w:hAnsi="Times New Roman;serif"/>
          <w:color w:val="111111"/>
          <w:sz w:val="28"/>
        </w:rPr>
      </w:pPr>
      <w:r>
        <w:rPr>
          <w:rFonts w:ascii="Times New Roman;serif" w:hAnsi="Times New Roman;serif"/>
          <w:color w:val="111111"/>
          <w:sz w:val="28"/>
        </w:rPr>
        <w:t xml:space="preserve">Дата проведення </w:t>
      </w:r>
      <w:r>
        <w:rPr>
          <w:rFonts w:hint="default" w:ascii="Times New Roman;serif" w:hAnsi="Times New Roman;serif"/>
          <w:color w:val="111111"/>
          <w:sz w:val="28"/>
          <w:lang w:val="uk-UA"/>
        </w:rPr>
        <w:t>30</w:t>
      </w:r>
      <w:r>
        <w:rPr>
          <w:rFonts w:ascii="Times New Roman;serif" w:hAnsi="Times New Roman;serif"/>
          <w:color w:val="111111"/>
          <w:sz w:val="28"/>
        </w:rPr>
        <w:t>.</w:t>
      </w:r>
      <w:r>
        <w:rPr>
          <w:rFonts w:hint="default" w:ascii="Times New Roman;serif" w:hAnsi="Times New Roman;serif"/>
          <w:color w:val="111111"/>
          <w:sz w:val="28"/>
          <w:lang w:val="uk-UA"/>
        </w:rPr>
        <w:t>12</w:t>
      </w:r>
      <w:r>
        <w:rPr>
          <w:rFonts w:ascii="Times New Roman;serif" w:hAnsi="Times New Roman;serif"/>
          <w:color w:val="111111"/>
          <w:sz w:val="28"/>
        </w:rPr>
        <w:t>.202</w:t>
      </w:r>
      <w:r>
        <w:rPr>
          <w:rFonts w:hint="default" w:ascii="Times New Roman;serif" w:hAnsi="Times New Roman;serif"/>
          <w:color w:val="111111"/>
          <w:sz w:val="28"/>
          <w:lang w:val="uk-UA"/>
        </w:rPr>
        <w:t>5</w:t>
      </w:r>
      <w:r>
        <w:rPr>
          <w:rFonts w:ascii="Times New Roman;serif" w:hAnsi="Times New Roman;serif"/>
          <w:color w:val="111111"/>
          <w:sz w:val="28"/>
        </w:rPr>
        <w:t xml:space="preserve"> р.</w:t>
      </w:r>
    </w:p>
    <w:tbl>
      <w:tblPr>
        <w:tblStyle w:val="3"/>
        <w:tblW w:w="912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8"/>
        <w:gridCol w:w="6547"/>
        <w:gridCol w:w="2151"/>
      </w:tblGrid>
      <w:tr w14:paraId="1E9E6A2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92DFCB">
            <w:pPr>
              <w:pStyle w:val="12"/>
              <w:spacing w:after="160"/>
              <w:jc w:val="center"/>
            </w:pPr>
            <w:r>
              <w:t>№</w:t>
            </w:r>
          </w:p>
        </w:tc>
        <w:tc>
          <w:tcPr>
            <w:tcW w:w="654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</w:tcMar>
          </w:tcPr>
          <w:p w14:paraId="1F86E87C">
            <w:pPr>
              <w:pStyle w:val="12"/>
              <w:spacing w:after="160"/>
              <w:jc w:val="center"/>
            </w:pPr>
            <w:r>
              <w:rPr>
                <w:rFonts w:ascii="Times New Roman;serif" w:hAnsi="Times New Roman;serif"/>
                <w:b/>
                <w:sz w:val="28"/>
              </w:rPr>
              <w:t>Зміст</w:t>
            </w:r>
          </w:p>
        </w:tc>
        <w:tc>
          <w:tcPr>
            <w:tcW w:w="21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</w:tcMar>
          </w:tcPr>
          <w:p w14:paraId="4C2DF9D0">
            <w:pPr>
              <w:pStyle w:val="12"/>
              <w:spacing w:after="160"/>
              <w:jc w:val="center"/>
            </w:pPr>
            <w:r>
              <w:rPr>
                <w:rFonts w:ascii="Times New Roman;serif" w:hAnsi="Times New Roman;serif"/>
                <w:b/>
                <w:sz w:val="28"/>
              </w:rPr>
              <w:t>Відповідальні</w:t>
            </w:r>
          </w:p>
        </w:tc>
      </w:tr>
      <w:tr w14:paraId="6E6CCB2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28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4C072F54">
            <w:pPr>
              <w:pStyle w:val="12"/>
              <w:spacing w:after="160"/>
            </w:pPr>
            <w:r>
              <w:rPr>
                <w:rFonts w:ascii="Times New Roman;serif" w:hAnsi="Times New Roman;serif"/>
                <w:sz w:val="28"/>
              </w:rPr>
              <w:t>1</w:t>
            </w:r>
          </w:p>
        </w:tc>
        <w:tc>
          <w:tcPr>
            <w:tcW w:w="654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72C9CE75">
            <w:pPr>
              <w:pStyle w:val="12"/>
              <w:spacing w:after="16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Обговорення результативності навчання дітей з ООП за І семестр 202</w:t>
            </w:r>
            <w:r>
              <w:rPr>
                <w:rFonts w:hint="default" w:ascii="Times New Roman;serif" w:hAnsi="Times New Roman;serif"/>
                <w:sz w:val="28"/>
                <w:lang w:val="uk-UA"/>
              </w:rPr>
              <w:t>5</w:t>
            </w:r>
            <w:r>
              <w:rPr>
                <w:rFonts w:ascii="Times New Roman;serif" w:hAnsi="Times New Roman;serif"/>
                <w:sz w:val="28"/>
              </w:rPr>
              <w:t>-202</w:t>
            </w:r>
            <w:r>
              <w:rPr>
                <w:rFonts w:hint="default" w:ascii="Times New Roman;serif" w:hAnsi="Times New Roman;serif"/>
                <w:sz w:val="28"/>
                <w:lang w:val="uk-UA"/>
              </w:rPr>
              <w:t>6</w:t>
            </w:r>
            <w:r>
              <w:rPr>
                <w:rFonts w:ascii="Times New Roman;serif" w:hAnsi="Times New Roman;serif"/>
                <w:sz w:val="28"/>
              </w:rPr>
              <w:t xml:space="preserve"> н. р.</w:t>
            </w:r>
          </w:p>
        </w:tc>
        <w:tc>
          <w:tcPr>
            <w:tcW w:w="2151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20D874D3">
            <w:pPr>
              <w:pStyle w:val="12"/>
              <w:spacing w:after="16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Члени МО</w:t>
            </w:r>
          </w:p>
          <w:p w14:paraId="56266B9C">
            <w:pPr>
              <w:pStyle w:val="12"/>
              <w:spacing w:after="16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 xml:space="preserve">    </w:t>
            </w:r>
          </w:p>
        </w:tc>
      </w:tr>
      <w:tr w14:paraId="4863CC0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28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32552DED">
            <w:pPr>
              <w:pStyle w:val="12"/>
              <w:spacing w:after="160"/>
            </w:pPr>
            <w:r>
              <w:rPr>
                <w:rFonts w:ascii="Times New Roman;serif" w:hAnsi="Times New Roman;serif"/>
                <w:sz w:val="28"/>
              </w:rPr>
              <w:t>2</w:t>
            </w:r>
          </w:p>
        </w:tc>
        <w:tc>
          <w:tcPr>
            <w:tcW w:w="654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0F812395">
            <w:pPr>
              <w:pStyle w:val="12"/>
              <w:spacing w:after="160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</w:rPr>
              <w:t xml:space="preserve"> </w:t>
            </w:r>
            <w:r>
              <w:rPr>
                <w:rFonts w:hint="eastAsia" w:ascii="Times New Roman;serif" w:hAnsi="Times New Roman;serif"/>
                <w:sz w:val="28"/>
              </w:rPr>
              <w:t>З</w:t>
            </w:r>
            <w:r>
              <w:rPr>
                <w:rFonts w:ascii="Times New Roman;serif" w:hAnsi="Times New Roman;serif"/>
                <w:sz w:val="28"/>
              </w:rPr>
              <w:t>аняття з елементами тренінгу «</w:t>
            </w:r>
            <w:r>
              <w:rPr>
                <w:rFonts w:ascii="Times New Roman;serif" w:hAnsi="Times New Roman;serif"/>
                <w:sz w:val="28"/>
                <w:lang w:val="uk-UA"/>
              </w:rPr>
              <w:t>З</w:t>
            </w:r>
            <w:r>
              <w:rPr>
                <w:rFonts w:hint="default" w:ascii="Times New Roman;serif" w:hAnsi="Times New Roman;serif"/>
                <w:sz w:val="28"/>
                <w:lang w:val="uk-UA"/>
              </w:rPr>
              <w:t xml:space="preserve"> турботою про себе і колег: командна підтримка як шлях до професійної стійкості</w:t>
            </w:r>
            <w:r>
              <w:rPr>
                <w:rFonts w:ascii="Times New Roman;serif" w:hAnsi="Times New Roman;serif"/>
                <w:sz w:val="28"/>
              </w:rPr>
              <w:t>»</w:t>
            </w:r>
          </w:p>
        </w:tc>
        <w:tc>
          <w:tcPr>
            <w:tcW w:w="2151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234EA557">
            <w:pPr>
              <w:pStyle w:val="12"/>
              <w:spacing w:after="16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Чабан К. П.</w:t>
            </w:r>
          </w:p>
          <w:p w14:paraId="744D8035">
            <w:pPr>
              <w:pStyle w:val="12"/>
              <w:spacing w:after="16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Кондратишина О. Д.</w:t>
            </w:r>
          </w:p>
          <w:p w14:paraId="2023410E">
            <w:pPr>
              <w:pStyle w:val="12"/>
              <w:spacing w:after="160"/>
              <w:rPr>
                <w:rFonts w:ascii="Times New Roman;serif" w:hAnsi="Times New Roman;serif"/>
                <w:sz w:val="28"/>
              </w:rPr>
            </w:pPr>
          </w:p>
        </w:tc>
      </w:tr>
    </w:tbl>
    <w:p w14:paraId="39AE172F">
      <w:pPr>
        <w:pStyle w:val="7"/>
        <w:widowControl/>
        <w:spacing w:after="160"/>
        <w:jc w:val="center"/>
        <w:rPr>
          <w:rFonts w:ascii="Times New Roman;serif" w:hAnsi="Times New Roman;serif"/>
          <w:b/>
          <w:color w:val="111111"/>
          <w:sz w:val="28"/>
        </w:rPr>
      </w:pPr>
      <w:r>
        <w:rPr>
          <w:rFonts w:ascii="Times New Roman;serif" w:hAnsi="Times New Roman;serif"/>
          <w:b/>
          <w:color w:val="111111"/>
          <w:sz w:val="28"/>
          <w:lang w:val="en-US"/>
        </w:rPr>
        <w:t>ІV</w:t>
      </w:r>
      <w:r>
        <w:rPr>
          <w:rFonts w:ascii="Times New Roman;serif" w:hAnsi="Times New Roman;serif"/>
          <w:b/>
          <w:color w:val="111111"/>
          <w:sz w:val="28"/>
        </w:rPr>
        <w:t xml:space="preserve"> </w:t>
      </w:r>
      <w:r>
        <w:rPr>
          <w:rFonts w:ascii="Times New Roman;serif" w:hAnsi="Times New Roman;serif"/>
          <w:b/>
          <w:color w:val="111111"/>
          <w:sz w:val="28"/>
          <w:lang w:val="en-US"/>
        </w:rPr>
        <w:t>засідання</w:t>
      </w:r>
    </w:p>
    <w:p w14:paraId="78ACEF8C">
      <w:pPr>
        <w:pStyle w:val="7"/>
        <w:widowControl/>
        <w:spacing w:after="160"/>
        <w:jc w:val="center"/>
        <w:rPr>
          <w:rFonts w:ascii="Times New Roman;serif" w:hAnsi="Times New Roman;serif"/>
          <w:color w:val="111111"/>
          <w:sz w:val="28"/>
        </w:rPr>
      </w:pPr>
      <w:r>
        <w:rPr>
          <w:rFonts w:ascii="Times New Roman;serif" w:hAnsi="Times New Roman;serif"/>
          <w:color w:val="111111"/>
          <w:sz w:val="28"/>
        </w:rPr>
        <w:t>Дата проведення 2</w:t>
      </w:r>
      <w:r>
        <w:rPr>
          <w:rFonts w:hint="default" w:ascii="Times New Roman;serif" w:hAnsi="Times New Roman;serif"/>
          <w:color w:val="111111"/>
          <w:sz w:val="28"/>
          <w:lang w:val="uk-UA"/>
        </w:rPr>
        <w:t>3</w:t>
      </w:r>
      <w:r>
        <w:rPr>
          <w:rFonts w:ascii="Times New Roman;serif" w:hAnsi="Times New Roman;serif"/>
          <w:color w:val="111111"/>
          <w:sz w:val="28"/>
        </w:rPr>
        <w:t>.03.202</w:t>
      </w:r>
      <w:r>
        <w:rPr>
          <w:rFonts w:hint="default" w:ascii="Times New Roman;serif" w:hAnsi="Times New Roman;serif"/>
          <w:color w:val="111111"/>
          <w:sz w:val="28"/>
          <w:lang w:val="uk-UA"/>
        </w:rPr>
        <w:t>6</w:t>
      </w:r>
      <w:r>
        <w:rPr>
          <w:rFonts w:ascii="Times New Roman;serif" w:hAnsi="Times New Roman;serif"/>
          <w:color w:val="111111"/>
          <w:sz w:val="28"/>
        </w:rPr>
        <w:t>р.</w:t>
      </w:r>
    </w:p>
    <w:tbl>
      <w:tblPr>
        <w:tblStyle w:val="3"/>
        <w:tblW w:w="885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3"/>
        <w:gridCol w:w="6264"/>
        <w:gridCol w:w="2163"/>
      </w:tblGrid>
      <w:tr w14:paraId="1B18CB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89BD5C">
            <w:pPr>
              <w:pStyle w:val="12"/>
              <w:spacing w:after="160"/>
              <w:jc w:val="center"/>
            </w:pPr>
            <w:r>
              <w:t>№</w:t>
            </w:r>
          </w:p>
        </w:tc>
        <w:tc>
          <w:tcPr>
            <w:tcW w:w="626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</w:tcMar>
          </w:tcPr>
          <w:p w14:paraId="6BD6CD2B">
            <w:pPr>
              <w:pStyle w:val="12"/>
              <w:spacing w:after="160"/>
              <w:jc w:val="center"/>
            </w:pPr>
            <w:r>
              <w:rPr>
                <w:rFonts w:ascii="Times New Roman;serif" w:hAnsi="Times New Roman;serif"/>
                <w:b/>
                <w:sz w:val="28"/>
              </w:rPr>
              <w:t>Зміст</w:t>
            </w:r>
          </w:p>
        </w:tc>
        <w:tc>
          <w:tcPr>
            <w:tcW w:w="216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</w:tcMar>
          </w:tcPr>
          <w:p w14:paraId="7AF368D8">
            <w:pPr>
              <w:pStyle w:val="12"/>
              <w:spacing w:after="160"/>
              <w:jc w:val="center"/>
            </w:pPr>
            <w:r>
              <w:rPr>
                <w:rFonts w:ascii="Times New Roman;serif" w:hAnsi="Times New Roman;serif"/>
                <w:b/>
                <w:sz w:val="28"/>
              </w:rPr>
              <w:t>Відповідальні</w:t>
            </w:r>
          </w:p>
        </w:tc>
      </w:tr>
      <w:tr w14:paraId="7FCB611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23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7DDF324E">
            <w:pPr>
              <w:pStyle w:val="12"/>
              <w:spacing w:after="160"/>
            </w:pPr>
            <w:r>
              <w:rPr>
                <w:rFonts w:ascii="Times New Roman;serif" w:hAnsi="Times New Roman;serif"/>
                <w:sz w:val="28"/>
              </w:rPr>
              <w:t>1</w:t>
            </w:r>
          </w:p>
        </w:tc>
        <w:tc>
          <w:tcPr>
            <w:tcW w:w="6264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01CB5197">
            <w:pPr>
              <w:pStyle w:val="12"/>
              <w:spacing w:after="160"/>
            </w:pPr>
            <w:r>
              <w:rPr>
                <w:rFonts w:ascii="Times New Roman;serif" w:hAnsi="Times New Roman;serif"/>
                <w:sz w:val="28"/>
              </w:rPr>
              <w:t>Експрес-інформація про новини педагогічної та методичної літератури щодо роботи з «особливими» дітьми.</w:t>
            </w:r>
          </w:p>
        </w:tc>
        <w:tc>
          <w:tcPr>
            <w:tcW w:w="2163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368F1084">
            <w:pPr>
              <w:pStyle w:val="12"/>
              <w:spacing w:after="160"/>
              <w:rPr>
                <w:rFonts w:hint="default"/>
                <w:lang w:val="uk-UA"/>
              </w:rPr>
            </w:pPr>
            <w:r>
              <w:rPr>
                <w:rFonts w:ascii="Times New Roman;serif" w:hAnsi="Times New Roman;serif"/>
                <w:sz w:val="28"/>
              </w:rPr>
              <w:t xml:space="preserve">   Б</w:t>
            </w:r>
            <w:r>
              <w:rPr>
                <w:rFonts w:ascii="Times New Roman;serif" w:hAnsi="Times New Roman;serif"/>
                <w:sz w:val="28"/>
                <w:lang w:val="uk-UA"/>
              </w:rPr>
              <w:t>орконюк</w:t>
            </w:r>
            <w:r>
              <w:rPr>
                <w:rFonts w:hint="default" w:ascii="Times New Roman;serif" w:hAnsi="Times New Roman;serif"/>
                <w:sz w:val="28"/>
                <w:lang w:val="uk-UA"/>
              </w:rPr>
              <w:t xml:space="preserve"> О. М.</w:t>
            </w:r>
          </w:p>
        </w:tc>
      </w:tr>
      <w:tr w14:paraId="3CC7C4B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76" w:hRule="atLeast"/>
          <w:jc w:val="center"/>
        </w:trPr>
        <w:tc>
          <w:tcPr>
            <w:tcW w:w="423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09B747FD">
            <w:pPr>
              <w:pStyle w:val="12"/>
              <w:spacing w:after="160"/>
            </w:pPr>
            <w:r>
              <w:rPr>
                <w:rFonts w:ascii="Times New Roman;serif" w:hAnsi="Times New Roman;serif"/>
                <w:sz w:val="28"/>
              </w:rPr>
              <w:t>2</w:t>
            </w:r>
          </w:p>
        </w:tc>
        <w:tc>
          <w:tcPr>
            <w:tcW w:w="6264" w:type="dxa"/>
            <w:tcBorders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5A0FA347">
            <w:pPr>
              <w:pStyle w:val="12"/>
              <w:spacing w:after="160"/>
              <w:rPr>
                <w:rFonts w:hint="default" w:ascii="Times New Roman;serif" w:hAnsi="Times New Roman;serif"/>
                <w:sz w:val="28"/>
                <w:lang w:val="uk-UA"/>
              </w:rPr>
            </w:pPr>
            <w:r>
              <w:rPr>
                <w:rFonts w:ascii="Times New Roman;serif" w:hAnsi="Times New Roman;serif"/>
                <w:sz w:val="28"/>
              </w:rPr>
              <w:t xml:space="preserve"> </w:t>
            </w:r>
            <w:r>
              <w:rPr>
                <w:rFonts w:ascii="Times New Roman;serif" w:hAnsi="Times New Roman;serif"/>
                <w:sz w:val="28"/>
                <w:lang w:val="uk-UA"/>
              </w:rPr>
              <w:t>Тренінгове</w:t>
            </w:r>
            <w:r>
              <w:rPr>
                <w:rFonts w:hint="default" w:ascii="Times New Roman;serif" w:hAnsi="Times New Roman;serif"/>
                <w:sz w:val="28"/>
                <w:lang w:val="uk-UA"/>
              </w:rPr>
              <w:t xml:space="preserve"> заняття: “</w:t>
            </w: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Підтримка емоційної стійкості дітей та підлітків з ООП в інклюзивному освітньому середовищі</w:t>
            </w: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”</w:t>
            </w:r>
          </w:p>
        </w:tc>
        <w:tc>
          <w:tcPr>
            <w:tcW w:w="2163" w:type="dxa"/>
            <w:tcBorders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</w:tcMar>
          </w:tcPr>
          <w:p w14:paraId="3796A32F">
            <w:pPr>
              <w:pStyle w:val="12"/>
              <w:spacing w:after="16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 xml:space="preserve"> Яценюк Л. І.</w:t>
            </w:r>
          </w:p>
          <w:p w14:paraId="3D61B2A1">
            <w:pPr>
              <w:pStyle w:val="12"/>
              <w:spacing w:after="160"/>
              <w:rPr>
                <w:rFonts w:ascii="Times New Roman;serif" w:hAnsi="Times New Roman;serif"/>
                <w:sz w:val="28"/>
                <w:lang w:val="uk-UA"/>
              </w:rPr>
            </w:pPr>
            <w:r>
              <w:rPr>
                <w:rFonts w:ascii="Times New Roman;serif" w:hAnsi="Times New Roman;serif"/>
                <w:sz w:val="28"/>
                <w:lang w:val="uk-UA"/>
              </w:rPr>
              <w:t>Чабан</w:t>
            </w:r>
            <w:r>
              <w:rPr>
                <w:rFonts w:hint="default" w:ascii="Times New Roman;serif" w:hAnsi="Times New Roman;serif"/>
                <w:sz w:val="28"/>
                <w:lang w:val="uk-UA"/>
              </w:rPr>
              <w:t xml:space="preserve"> К. П.</w:t>
            </w:r>
          </w:p>
          <w:p w14:paraId="0CE39F4C">
            <w:pPr>
              <w:pStyle w:val="12"/>
              <w:spacing w:after="160"/>
              <w:rPr>
                <w:rFonts w:ascii="Times New Roman;serif" w:hAnsi="Times New Roman;serif"/>
                <w:color w:val="111111"/>
                <w:sz w:val="28"/>
              </w:rPr>
            </w:pPr>
          </w:p>
          <w:p w14:paraId="2EBCFAF8">
            <w:pPr>
              <w:pStyle w:val="12"/>
              <w:spacing w:after="160"/>
            </w:pPr>
          </w:p>
        </w:tc>
      </w:tr>
    </w:tbl>
    <w:p w14:paraId="346AB499">
      <w:pPr>
        <w:pStyle w:val="7"/>
      </w:pPr>
    </w:p>
    <w:p w14:paraId="0684D8E4">
      <w:pPr>
        <w:pStyle w:val="7"/>
      </w:pPr>
      <w:bookmarkStart w:id="0" w:name="_GoBack"/>
      <w:bookmarkEnd w:id="0"/>
      <w:r>
        <w:br w:type="textWrapping"/>
      </w:r>
    </w:p>
    <w:sectPr>
      <w:pgSz w:w="11906" w:h="16838"/>
      <w:pgMar w:top="1134" w:right="1134" w:bottom="1134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F2"/>
    <w:rsid w:val="00133542"/>
    <w:rsid w:val="002277B1"/>
    <w:rsid w:val="00244CF2"/>
    <w:rsid w:val="00A766C3"/>
    <w:rsid w:val="21B9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NSimSun" w:cs="Lucida Sans"/>
      <w:kern w:val="2"/>
      <w:sz w:val="24"/>
      <w:szCs w:val="24"/>
      <w:lang w:val="uk-UA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alloon Text"/>
    <w:basedOn w:val="1"/>
    <w:link w:val="14"/>
    <w:semiHidden/>
    <w:unhideWhenUsed/>
    <w:uiPriority w:val="99"/>
    <w:rPr>
      <w:rFonts w:ascii="Segoe UI" w:hAnsi="Segoe UI" w:cs="Mangal"/>
      <w:sz w:val="18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7">
    <w:name w:val="Body Text"/>
    <w:basedOn w:val="1"/>
    <w:uiPriority w:val="0"/>
    <w:pPr>
      <w:spacing w:after="140" w:line="276" w:lineRule="auto"/>
    </w:pPr>
  </w:style>
  <w:style w:type="paragraph" w:styleId="8">
    <w:name w:val="List"/>
    <w:basedOn w:val="7"/>
    <w:uiPriority w:val="0"/>
  </w:style>
  <w:style w:type="table" w:styleId="9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1">
    <w:name w:val="Покажчик"/>
    <w:basedOn w:val="1"/>
    <w:qFormat/>
    <w:uiPriority w:val="0"/>
    <w:pPr>
      <w:suppressLineNumbers/>
    </w:pPr>
  </w:style>
  <w:style w:type="paragraph" w:customStyle="1" w:styleId="12">
    <w:name w:val="Вміст таблиці"/>
    <w:basedOn w:val="1"/>
    <w:qFormat/>
    <w:uiPriority w:val="0"/>
    <w:pPr>
      <w:suppressLineNumbers/>
    </w:pPr>
  </w:style>
  <w:style w:type="paragraph" w:customStyle="1" w:styleId="13">
    <w:name w:val="Заголовок таблиці"/>
    <w:basedOn w:val="12"/>
    <w:qFormat/>
    <w:uiPriority w:val="0"/>
    <w:pPr>
      <w:jc w:val="center"/>
    </w:pPr>
    <w:rPr>
      <w:b/>
      <w:bCs/>
    </w:rPr>
  </w:style>
  <w:style w:type="character" w:customStyle="1" w:styleId="14">
    <w:name w:val="Текст у виносці Знак"/>
    <w:basedOn w:val="2"/>
    <w:link w:val="5"/>
    <w:semiHidden/>
    <w:uiPriority w:val="99"/>
    <w:rPr>
      <w:rFonts w:ascii="Segoe UI" w:hAnsi="Segoe UI" w:cs="Mangal"/>
      <w:sz w:val="18"/>
      <w:szCs w:val="16"/>
    </w:rPr>
  </w:style>
  <w:style w:type="paragraph" w:styleId="15">
    <w:name w:val="No Spacing"/>
    <w:qFormat/>
    <w:uiPriority w:val="0"/>
    <w:pPr>
      <w:suppressAutoHyphens/>
      <w:jc w:val="both"/>
    </w:pPr>
    <w:rPr>
      <w:rFonts w:ascii="Times New Roman" w:hAnsi="Times New Roman" w:cs="Times New Roman" w:eastAsiaTheme="minorEastAsia"/>
      <w:kern w:val="2"/>
      <w:sz w:val="28"/>
      <w:szCs w:val="28"/>
      <w:lang w:val="uk-UA" w:eastAsia="uk-UA" w:bidi="hi-I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1704</Characters>
  <Lines>14</Lines>
  <Paragraphs>3</Paragraphs>
  <TotalTime>3</TotalTime>
  <ScaleCrop>false</ScaleCrop>
  <LinksUpToDate>false</LinksUpToDate>
  <CharactersWithSpaces>1999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2024-09-17T07:01:00Z</dcterms:created>
  <dc:creator>Катерина</dc:creator>
  <cp:lastModifiedBy>Екатерина Чабан</cp:lastModifiedBy>
  <cp:lastPrinted>2024-09-17T06:59:00Z</cp:lastPrinted>
  <dcterms:modified xsi:type="dcterms:W3CDTF">2026-01-09T09:13:27Z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736CAA38F56F49F1A4384B48DFF1150C_13</vt:lpwstr>
  </property>
</Properties>
</file>