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BF" w:rsidRPr="00252E55" w:rsidRDefault="005E51BF" w:rsidP="00C425B3">
      <w:pPr>
        <w:autoSpaceDE w:val="0"/>
        <w:autoSpaceDN w:val="0"/>
        <w:adjustRightInd w:val="0"/>
        <w:ind w:left="6804"/>
        <w:jc w:val="both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252E55">
        <w:rPr>
          <w:rFonts w:ascii="Times New Roman CYR" w:hAnsi="Times New Roman CYR" w:cs="Times New Roman CYR"/>
          <w:b/>
          <w:bCs/>
          <w:sz w:val="20"/>
          <w:szCs w:val="20"/>
        </w:rPr>
        <w:t>ПРО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Е</w:t>
      </w:r>
      <w:r w:rsidRPr="00252E55">
        <w:rPr>
          <w:rFonts w:ascii="Times New Roman CYR" w:hAnsi="Times New Roman CYR" w:cs="Times New Roman CYR"/>
          <w:b/>
          <w:bCs/>
          <w:sz w:val="20"/>
          <w:szCs w:val="20"/>
        </w:rPr>
        <w:t>КТ</w:t>
      </w:r>
    </w:p>
    <w:p w:rsidR="005E51BF" w:rsidRPr="00252E55" w:rsidRDefault="005E51BF" w:rsidP="00C425B3">
      <w:pPr>
        <w:autoSpaceDE w:val="0"/>
        <w:autoSpaceDN w:val="0"/>
        <w:adjustRightInd w:val="0"/>
        <w:ind w:left="6804"/>
        <w:jc w:val="both"/>
        <w:rPr>
          <w:rFonts w:ascii="Times New Roman CYR" w:hAnsi="Times New Roman CYR" w:cs="Times New Roman CYR"/>
          <w:sz w:val="20"/>
          <w:szCs w:val="20"/>
        </w:rPr>
      </w:pPr>
      <w:r w:rsidRPr="00252E55">
        <w:rPr>
          <w:rFonts w:ascii="Times New Roman CYR" w:hAnsi="Times New Roman CYR" w:cs="Times New Roman CYR"/>
          <w:sz w:val="20"/>
          <w:szCs w:val="20"/>
        </w:rPr>
        <w:t xml:space="preserve">Начальник відділу освіти, </w:t>
      </w:r>
    </w:p>
    <w:p w:rsidR="005E51BF" w:rsidRPr="00252E55" w:rsidRDefault="005E51BF" w:rsidP="00C425B3">
      <w:pPr>
        <w:autoSpaceDE w:val="0"/>
        <w:autoSpaceDN w:val="0"/>
        <w:adjustRightInd w:val="0"/>
        <w:ind w:left="6804"/>
        <w:jc w:val="both"/>
        <w:rPr>
          <w:rFonts w:ascii="Times New Roman CYR" w:hAnsi="Times New Roman CYR" w:cs="Times New Roman CYR"/>
          <w:sz w:val="20"/>
          <w:szCs w:val="20"/>
        </w:rPr>
      </w:pPr>
      <w:r w:rsidRPr="00252E55">
        <w:rPr>
          <w:rFonts w:ascii="Times New Roman CYR" w:hAnsi="Times New Roman CYR" w:cs="Times New Roman CYR"/>
          <w:sz w:val="20"/>
          <w:szCs w:val="20"/>
        </w:rPr>
        <w:t xml:space="preserve">культури, молоді та спорту   Городоцької сільської ради   Володимир ГРИСЮК </w:t>
      </w:r>
    </w:p>
    <w:p w:rsidR="005E51BF" w:rsidRPr="000A0762" w:rsidRDefault="005E51BF" w:rsidP="00C425B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5E51BF" w:rsidRPr="000A0762" w:rsidRDefault="00AF72E2" w:rsidP="00C425B3">
      <w:pPr>
        <w:jc w:val="center"/>
        <w:rPr>
          <w:color w:val="000080"/>
          <w:sz w:val="23"/>
          <w:lang w:eastAsia="ru-RU"/>
        </w:rPr>
      </w:pPr>
      <w:r>
        <w:rPr>
          <w:noProof/>
          <w:color w:val="000080"/>
          <w:sz w:val="23"/>
          <w:lang w:val="ru-RU" w:eastAsia="ru-RU"/>
        </w:rPr>
        <w:drawing>
          <wp:inline distT="0" distB="0" distL="0" distR="0">
            <wp:extent cx="457200" cy="5905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1BF" w:rsidRPr="000A0762" w:rsidRDefault="005E51BF" w:rsidP="00C425B3">
      <w:pPr>
        <w:keepNext/>
        <w:jc w:val="center"/>
        <w:outlineLvl w:val="2"/>
        <w:rPr>
          <w:b/>
          <w:lang w:eastAsia="ru-RU"/>
        </w:rPr>
      </w:pPr>
    </w:p>
    <w:p w:rsidR="005E51BF" w:rsidRPr="000A0762" w:rsidRDefault="005E51BF" w:rsidP="00C425B3">
      <w:pPr>
        <w:keepNext/>
        <w:jc w:val="center"/>
        <w:outlineLvl w:val="2"/>
        <w:rPr>
          <w:b/>
          <w:lang w:eastAsia="ru-RU"/>
        </w:rPr>
      </w:pPr>
      <w:r w:rsidRPr="000A0762">
        <w:rPr>
          <w:b/>
          <w:lang w:eastAsia="ru-RU"/>
        </w:rPr>
        <w:t>УКРАЇНА</w:t>
      </w:r>
    </w:p>
    <w:p w:rsidR="005E51BF" w:rsidRPr="000A0762" w:rsidRDefault="005E51BF" w:rsidP="00C425B3">
      <w:pPr>
        <w:rPr>
          <w:lang w:eastAsia="ru-RU"/>
        </w:rPr>
      </w:pPr>
    </w:p>
    <w:p w:rsidR="005E51BF" w:rsidRPr="000A0762" w:rsidRDefault="005E51BF" w:rsidP="00C425B3">
      <w:pPr>
        <w:keepNext/>
        <w:jc w:val="center"/>
        <w:outlineLvl w:val="2"/>
        <w:rPr>
          <w:b/>
          <w:sz w:val="28"/>
          <w:szCs w:val="28"/>
          <w:lang w:eastAsia="ru-RU"/>
        </w:rPr>
      </w:pPr>
      <w:r w:rsidRPr="000A0762">
        <w:rPr>
          <w:b/>
          <w:sz w:val="28"/>
          <w:szCs w:val="28"/>
          <w:lang w:eastAsia="ru-RU"/>
        </w:rPr>
        <w:t>ГОРОДОЦЬКА СІЛЬСЬКА РАДА</w:t>
      </w:r>
    </w:p>
    <w:p w:rsidR="005E51BF" w:rsidRPr="000A0762" w:rsidRDefault="005E51BF" w:rsidP="00C425B3">
      <w:pPr>
        <w:keepNext/>
        <w:jc w:val="center"/>
        <w:outlineLvl w:val="4"/>
        <w:rPr>
          <w:rFonts w:eastAsia="Arial Unicode MS"/>
          <w:b/>
          <w:bCs/>
          <w:color w:val="000000"/>
          <w:sz w:val="28"/>
          <w:szCs w:val="28"/>
          <w:lang w:eastAsia="ru-RU"/>
        </w:rPr>
      </w:pPr>
      <w:r w:rsidRPr="000A0762">
        <w:rPr>
          <w:b/>
          <w:sz w:val="28"/>
          <w:szCs w:val="28"/>
        </w:rPr>
        <w:t>РІВНЕНСЬКОГО РАЙОНУ РІВНЕНСЬКОЇ  ОБЛАСТІ</w:t>
      </w:r>
    </w:p>
    <w:p w:rsidR="005E51BF" w:rsidRPr="000A0762" w:rsidRDefault="005E51BF" w:rsidP="00C425B3">
      <w:pPr>
        <w:jc w:val="center"/>
        <w:rPr>
          <w:bCs/>
          <w:color w:val="000000"/>
          <w:sz w:val="28"/>
          <w:szCs w:val="28"/>
          <w:lang w:eastAsia="ru-RU"/>
        </w:rPr>
      </w:pPr>
      <w:r w:rsidRPr="000A0762">
        <w:rPr>
          <w:bCs/>
          <w:color w:val="000000"/>
          <w:sz w:val="28"/>
          <w:szCs w:val="28"/>
          <w:lang w:eastAsia="ru-RU"/>
        </w:rPr>
        <w:t>Восьме скликання</w:t>
      </w:r>
    </w:p>
    <w:p w:rsidR="005E51BF" w:rsidRPr="000A0762" w:rsidRDefault="005E51BF" w:rsidP="00C425B3">
      <w:pPr>
        <w:jc w:val="center"/>
        <w:rPr>
          <w:bCs/>
          <w:color w:val="000000"/>
          <w:sz w:val="28"/>
          <w:szCs w:val="28"/>
          <w:lang w:eastAsia="ru-RU"/>
        </w:rPr>
      </w:pPr>
      <w:r w:rsidRPr="000A0762">
        <w:rPr>
          <w:bCs/>
          <w:color w:val="000000"/>
          <w:sz w:val="28"/>
          <w:szCs w:val="28"/>
          <w:lang w:eastAsia="ru-RU"/>
        </w:rPr>
        <w:t>(____________________ сесія)</w:t>
      </w:r>
    </w:p>
    <w:p w:rsidR="005E51BF" w:rsidRPr="000A0762" w:rsidRDefault="005E51BF" w:rsidP="00C425B3">
      <w:pPr>
        <w:jc w:val="center"/>
        <w:rPr>
          <w:color w:val="000000"/>
          <w:sz w:val="28"/>
          <w:szCs w:val="28"/>
          <w:lang w:eastAsia="ru-RU"/>
        </w:rPr>
      </w:pPr>
    </w:p>
    <w:p w:rsidR="005E51BF" w:rsidRPr="000A0762" w:rsidRDefault="005E51BF" w:rsidP="00C425B3">
      <w:pPr>
        <w:keepNext/>
        <w:jc w:val="center"/>
        <w:outlineLvl w:val="6"/>
        <w:rPr>
          <w:b/>
          <w:bCs/>
          <w:color w:val="000000"/>
          <w:sz w:val="28"/>
          <w:szCs w:val="28"/>
          <w:lang w:eastAsia="ru-RU"/>
        </w:rPr>
      </w:pPr>
      <w:r w:rsidRPr="000A0762">
        <w:rPr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0A0762">
        <w:rPr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0A0762">
        <w:rPr>
          <w:b/>
          <w:bCs/>
          <w:color w:val="000000"/>
          <w:sz w:val="28"/>
          <w:szCs w:val="28"/>
          <w:lang w:eastAsia="ru-RU"/>
        </w:rPr>
        <w:t xml:space="preserve"> Я</w:t>
      </w:r>
    </w:p>
    <w:p w:rsidR="005E51BF" w:rsidRPr="000A0762" w:rsidRDefault="005E51BF" w:rsidP="00C425B3">
      <w:pPr>
        <w:rPr>
          <w:b/>
          <w:color w:val="000000"/>
          <w:sz w:val="28"/>
          <w:lang w:eastAsia="ru-RU"/>
        </w:rPr>
      </w:pPr>
    </w:p>
    <w:p w:rsidR="005E51BF" w:rsidRPr="000A0762" w:rsidRDefault="005E51BF" w:rsidP="00C425B3">
      <w:pPr>
        <w:rPr>
          <w:b/>
          <w:color w:val="000000"/>
          <w:sz w:val="28"/>
          <w:lang w:eastAsia="ru-RU"/>
        </w:rPr>
      </w:pPr>
      <w:r w:rsidRPr="000A0762">
        <w:rPr>
          <w:b/>
          <w:color w:val="000000"/>
          <w:sz w:val="28"/>
          <w:lang w:eastAsia="ru-RU"/>
        </w:rPr>
        <w:t>____________________202</w:t>
      </w:r>
      <w:r>
        <w:rPr>
          <w:b/>
          <w:color w:val="000000"/>
          <w:sz w:val="28"/>
          <w:lang w:eastAsia="ru-RU"/>
        </w:rPr>
        <w:t>3</w:t>
      </w:r>
      <w:r w:rsidRPr="000A0762">
        <w:rPr>
          <w:b/>
          <w:color w:val="000000"/>
          <w:sz w:val="28"/>
          <w:lang w:eastAsia="ru-RU"/>
        </w:rPr>
        <w:t xml:space="preserve"> року                                                       № ________</w:t>
      </w:r>
    </w:p>
    <w:p w:rsidR="005E51BF" w:rsidRPr="000A0762" w:rsidRDefault="005E51BF" w:rsidP="00C425B3">
      <w:pPr>
        <w:jc w:val="center"/>
        <w:rPr>
          <w:color w:val="000080"/>
          <w:sz w:val="28"/>
          <w:szCs w:val="28"/>
          <w:lang w:eastAsia="ru-RU"/>
        </w:rPr>
      </w:pPr>
    </w:p>
    <w:p w:rsidR="00A75C32" w:rsidRDefault="005E51BF" w:rsidP="00A75C32">
      <w:pPr>
        <w:autoSpaceDE w:val="0"/>
        <w:autoSpaceDN w:val="0"/>
        <w:adjustRightInd w:val="0"/>
        <w:rPr>
          <w:b/>
          <w:sz w:val="28"/>
          <w:szCs w:val="28"/>
        </w:rPr>
      </w:pPr>
      <w:r w:rsidRPr="00A75C32">
        <w:rPr>
          <w:b/>
          <w:sz w:val="28"/>
          <w:szCs w:val="28"/>
        </w:rPr>
        <w:t xml:space="preserve">Про реорганізацію </w:t>
      </w:r>
      <w:r w:rsidR="00A75C32" w:rsidRPr="00A75C32">
        <w:rPr>
          <w:b/>
          <w:sz w:val="28"/>
          <w:szCs w:val="28"/>
        </w:rPr>
        <w:t xml:space="preserve">опорного закладу </w:t>
      </w:r>
    </w:p>
    <w:p w:rsidR="00A75C32" w:rsidRDefault="00A75C32" w:rsidP="00A75C32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75C32">
        <w:rPr>
          <w:b/>
          <w:sz w:val="28"/>
          <w:szCs w:val="28"/>
        </w:rPr>
        <w:t xml:space="preserve">«Городоцький </w:t>
      </w:r>
      <w:r w:rsidRPr="00A75C32">
        <w:rPr>
          <w:b/>
          <w:bCs/>
          <w:sz w:val="28"/>
          <w:szCs w:val="28"/>
        </w:rPr>
        <w:t>ліцей»</w:t>
      </w:r>
      <w:r w:rsidRPr="00A75C32">
        <w:rPr>
          <w:b/>
          <w:color w:val="000000"/>
          <w:sz w:val="28"/>
          <w:szCs w:val="28"/>
        </w:rPr>
        <w:t xml:space="preserve"> Городоцької </w:t>
      </w:r>
    </w:p>
    <w:p w:rsidR="00A75C32" w:rsidRDefault="00A75C32" w:rsidP="00A75C32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75C32">
        <w:rPr>
          <w:b/>
          <w:color w:val="000000"/>
          <w:sz w:val="28"/>
          <w:szCs w:val="28"/>
        </w:rPr>
        <w:t xml:space="preserve">сільської ради Рівненського району </w:t>
      </w:r>
    </w:p>
    <w:p w:rsidR="005E51BF" w:rsidRPr="00A75C32" w:rsidRDefault="00A75C32" w:rsidP="00A75C32">
      <w:pPr>
        <w:autoSpaceDE w:val="0"/>
        <w:autoSpaceDN w:val="0"/>
        <w:adjustRightInd w:val="0"/>
        <w:rPr>
          <w:b/>
          <w:sz w:val="28"/>
          <w:szCs w:val="28"/>
        </w:rPr>
      </w:pPr>
      <w:r w:rsidRPr="00A75C32">
        <w:rPr>
          <w:b/>
          <w:color w:val="000000"/>
          <w:sz w:val="28"/>
          <w:szCs w:val="28"/>
        </w:rPr>
        <w:t>Рівненської області</w:t>
      </w:r>
      <w:r w:rsidRPr="00A75C32">
        <w:rPr>
          <w:b/>
          <w:sz w:val="28"/>
          <w:szCs w:val="28"/>
        </w:rPr>
        <w:t xml:space="preserve"> </w:t>
      </w:r>
      <w:r w:rsidR="005E51BF" w:rsidRPr="00A75C32">
        <w:rPr>
          <w:b/>
          <w:sz w:val="28"/>
          <w:szCs w:val="28"/>
        </w:rPr>
        <w:t xml:space="preserve">шляхом </w:t>
      </w:r>
    </w:p>
    <w:p w:rsidR="005E51BF" w:rsidRPr="00A75C32" w:rsidRDefault="005E51BF" w:rsidP="00307E41">
      <w:pPr>
        <w:autoSpaceDE w:val="0"/>
        <w:autoSpaceDN w:val="0"/>
        <w:adjustRightInd w:val="0"/>
        <w:rPr>
          <w:b/>
          <w:sz w:val="28"/>
          <w:szCs w:val="28"/>
        </w:rPr>
      </w:pPr>
      <w:r w:rsidRPr="00A75C32">
        <w:rPr>
          <w:b/>
          <w:sz w:val="28"/>
          <w:szCs w:val="28"/>
        </w:rPr>
        <w:t>виділу закладу дошкільної освіти</w:t>
      </w:r>
    </w:p>
    <w:p w:rsidR="005E51BF" w:rsidRPr="00307E41" w:rsidRDefault="005E51BF" w:rsidP="00C425B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E51BF" w:rsidRPr="006A5362" w:rsidRDefault="005E51BF" w:rsidP="00EC2E8D">
      <w:pPr>
        <w:numPr>
          <w:ilvl w:val="0"/>
          <w:numId w:val="9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417C0B">
        <w:rPr>
          <w:rStyle w:val="rvts0"/>
          <w:sz w:val="28"/>
          <w:szCs w:val="28"/>
        </w:rPr>
        <w:t xml:space="preserve">Враховуючи клопотання </w:t>
      </w:r>
      <w:r w:rsidRPr="00417C0B">
        <w:rPr>
          <w:sz w:val="28"/>
          <w:szCs w:val="28"/>
        </w:rPr>
        <w:t xml:space="preserve">відділу освіти, культури, молоді та спорту Городоцької сільської ради Рівненського району Рівненської області, </w:t>
      </w:r>
      <w:r>
        <w:rPr>
          <w:sz w:val="28"/>
          <w:szCs w:val="28"/>
        </w:rPr>
        <w:t xml:space="preserve">відповідно до </w:t>
      </w:r>
      <w:r w:rsidRPr="00D812C8">
        <w:rPr>
          <w:color w:val="000000"/>
          <w:sz w:val="28"/>
          <w:szCs w:val="28"/>
        </w:rPr>
        <w:t xml:space="preserve">Законів України «Про </w:t>
      </w:r>
      <w:r>
        <w:rPr>
          <w:color w:val="000000"/>
          <w:sz w:val="28"/>
          <w:szCs w:val="28"/>
        </w:rPr>
        <w:t xml:space="preserve">освіту», </w:t>
      </w:r>
      <w:r w:rsidRPr="00D812C8">
        <w:rPr>
          <w:color w:val="000000"/>
          <w:sz w:val="28"/>
          <w:szCs w:val="28"/>
        </w:rPr>
        <w:t xml:space="preserve">«Про </w:t>
      </w:r>
      <w:r>
        <w:rPr>
          <w:color w:val="000000"/>
          <w:sz w:val="28"/>
          <w:szCs w:val="28"/>
        </w:rPr>
        <w:t>повну загальну середню освіту», «Про дошкільну освіту»</w:t>
      </w:r>
      <w:bookmarkStart w:id="0" w:name="n15"/>
      <w:bookmarkEnd w:id="0"/>
      <w:r w:rsidRPr="00424307">
        <w:rPr>
          <w:sz w:val="28"/>
          <w:szCs w:val="28"/>
        </w:rPr>
        <w:t xml:space="preserve">, </w:t>
      </w:r>
      <w:r w:rsidRPr="001D26CC">
        <w:rPr>
          <w:sz w:val="28"/>
        </w:rPr>
        <w:t>«Про державну реєстр</w:t>
      </w:r>
      <w:r>
        <w:rPr>
          <w:sz w:val="28"/>
        </w:rPr>
        <w:t xml:space="preserve">ацію юридичних осіб та фізичних </w:t>
      </w:r>
      <w:r w:rsidRPr="001D26CC">
        <w:rPr>
          <w:sz w:val="28"/>
        </w:rPr>
        <w:t>осіб-підприємців»,</w:t>
      </w:r>
      <w:r w:rsidRPr="001D26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Цивільного кодексу України, Господарського кодексу України, </w:t>
      </w:r>
      <w:r w:rsidRPr="007B25F9">
        <w:rPr>
          <w:sz w:val="28"/>
          <w:szCs w:val="28"/>
        </w:rPr>
        <w:t>Положення про заклад дошкільної освіти, затверджен</w:t>
      </w:r>
      <w:r>
        <w:rPr>
          <w:sz w:val="28"/>
          <w:szCs w:val="28"/>
        </w:rPr>
        <w:t>ого</w:t>
      </w:r>
      <w:r w:rsidRPr="007B25F9">
        <w:rPr>
          <w:sz w:val="28"/>
          <w:szCs w:val="28"/>
        </w:rPr>
        <w:t xml:space="preserve"> </w:t>
      </w:r>
      <w:r w:rsidRPr="007B25F9">
        <w:rPr>
          <w:rStyle w:val="rvts9"/>
          <w:sz w:val="28"/>
          <w:szCs w:val="28"/>
        </w:rPr>
        <w:t>постановою Кабінету Міністрів України від 12 березня 2003 ро</w:t>
      </w:r>
      <w:r w:rsidR="007A1E7B">
        <w:rPr>
          <w:rStyle w:val="rvts9"/>
          <w:sz w:val="28"/>
          <w:szCs w:val="28"/>
        </w:rPr>
        <w:t xml:space="preserve">ку № 305 </w:t>
      </w:r>
      <w:r w:rsidRPr="007B25F9">
        <w:rPr>
          <w:rStyle w:val="rvts9"/>
          <w:sz w:val="28"/>
          <w:szCs w:val="28"/>
        </w:rPr>
        <w:t xml:space="preserve">(в редакції постанови Кабінету Міністрів України </w:t>
      </w:r>
      <w:hyperlink r:id="rId6" w:anchor="n10" w:tgtFrame="_blank" w:history="1">
        <w:r w:rsidRPr="00E46368">
          <w:rPr>
            <w:rStyle w:val="ae"/>
            <w:color w:val="auto"/>
            <w:sz w:val="28"/>
            <w:szCs w:val="28"/>
            <w:u w:val="none"/>
          </w:rPr>
          <w:t>від 27 січня 2021 року № 86</w:t>
        </w:r>
      </w:hyperlink>
      <w:r w:rsidRPr="00E46368">
        <w:rPr>
          <w:rStyle w:val="rvts9"/>
          <w:sz w:val="28"/>
          <w:szCs w:val="28"/>
        </w:rPr>
        <w:t>)</w:t>
      </w:r>
      <w:r>
        <w:rPr>
          <w:rStyle w:val="rvts9"/>
          <w:sz w:val="28"/>
          <w:szCs w:val="28"/>
        </w:rPr>
        <w:t xml:space="preserve">, </w:t>
      </w:r>
      <w:r w:rsidRPr="001D26CC">
        <w:rPr>
          <w:bCs/>
          <w:color w:val="000000"/>
          <w:sz w:val="28"/>
          <w:szCs w:val="28"/>
        </w:rPr>
        <w:t>національного класифікатора України ДК 009-2010</w:t>
      </w:r>
      <w:r w:rsidRPr="001D26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1D26CC">
        <w:rPr>
          <w:color w:val="000000"/>
          <w:sz w:val="28"/>
          <w:szCs w:val="28"/>
        </w:rPr>
        <w:t>Класифікація видів економічної діяльності</w:t>
      </w:r>
      <w:r>
        <w:rPr>
          <w:color w:val="000000"/>
          <w:sz w:val="28"/>
          <w:szCs w:val="28"/>
        </w:rPr>
        <w:t>»</w:t>
      </w:r>
      <w:r w:rsidRPr="001D26CC">
        <w:rPr>
          <w:color w:val="000000"/>
          <w:sz w:val="28"/>
          <w:szCs w:val="28"/>
        </w:rPr>
        <w:t xml:space="preserve">, затвердженого наказом </w:t>
      </w:r>
      <w:r w:rsidRPr="001D26CC">
        <w:rPr>
          <w:sz w:val="28"/>
          <w:szCs w:val="28"/>
        </w:rPr>
        <w:t>Державного комітету України з питань технічного регулювання та споживчої політики</w:t>
      </w:r>
      <w:r w:rsidRPr="001D26CC">
        <w:rPr>
          <w:color w:val="000000"/>
          <w:sz w:val="28"/>
          <w:szCs w:val="28"/>
        </w:rPr>
        <w:t xml:space="preserve"> від 11 жовтня 2010 року № 457,</w:t>
      </w:r>
      <w:r>
        <w:rPr>
          <w:color w:val="000000"/>
          <w:sz w:val="28"/>
          <w:szCs w:val="28"/>
        </w:rPr>
        <w:t xml:space="preserve"> </w:t>
      </w:r>
      <w:r w:rsidRPr="00424307">
        <w:rPr>
          <w:sz w:val="28"/>
          <w:szCs w:val="28"/>
        </w:rPr>
        <w:t>керуючись статтею 26 Закону України «Про місцеве самоврядування», з метою оптимізації закладів</w:t>
      </w:r>
      <w:r>
        <w:rPr>
          <w:sz w:val="28"/>
          <w:szCs w:val="28"/>
        </w:rPr>
        <w:t xml:space="preserve"> освіти</w:t>
      </w:r>
      <w:r w:rsidRPr="00417C0B">
        <w:rPr>
          <w:bCs/>
          <w:sz w:val="28"/>
          <w:szCs w:val="28"/>
        </w:rPr>
        <w:t xml:space="preserve">, </w:t>
      </w:r>
      <w:r w:rsidRPr="00417C0B">
        <w:rPr>
          <w:sz w:val="28"/>
          <w:szCs w:val="28"/>
        </w:rPr>
        <w:t>за погодженням з постійними комісіями</w:t>
      </w:r>
      <w:r w:rsidRPr="00417C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Городоцької </w:t>
      </w:r>
      <w:r w:rsidRPr="00417C0B">
        <w:rPr>
          <w:bCs/>
          <w:sz w:val="28"/>
          <w:szCs w:val="28"/>
        </w:rPr>
        <w:t>сільської ради</w:t>
      </w:r>
      <w:r w:rsidRPr="00417C0B">
        <w:rPr>
          <w:sz w:val="28"/>
          <w:szCs w:val="28"/>
        </w:rPr>
        <w:t>, Городоцька сільська рада</w:t>
      </w:r>
    </w:p>
    <w:p w:rsidR="005E51BF" w:rsidRPr="00417C0B" w:rsidRDefault="005E51BF" w:rsidP="00EC2E8D">
      <w:pPr>
        <w:numPr>
          <w:ilvl w:val="0"/>
          <w:numId w:val="9"/>
        </w:numPr>
        <w:suppressAutoHyphens/>
        <w:ind w:left="0" w:firstLine="709"/>
        <w:jc w:val="both"/>
        <w:rPr>
          <w:color w:val="000000"/>
          <w:sz w:val="28"/>
          <w:szCs w:val="28"/>
        </w:rPr>
      </w:pPr>
    </w:p>
    <w:p w:rsidR="005E51BF" w:rsidRDefault="005E51BF" w:rsidP="00BC6124">
      <w:pPr>
        <w:rPr>
          <w:b/>
          <w:bCs/>
          <w:sz w:val="28"/>
          <w:szCs w:val="28"/>
        </w:rPr>
      </w:pPr>
      <w:r w:rsidRPr="004C5D01">
        <w:rPr>
          <w:b/>
          <w:bCs/>
          <w:sz w:val="28"/>
          <w:szCs w:val="28"/>
        </w:rPr>
        <w:t>В И Р І Ш И Л А:</w:t>
      </w:r>
    </w:p>
    <w:p w:rsidR="005E51BF" w:rsidRPr="004C5D01" w:rsidRDefault="005E51BF" w:rsidP="00EC2E8D">
      <w:pPr>
        <w:jc w:val="center"/>
        <w:rPr>
          <w:sz w:val="28"/>
          <w:szCs w:val="28"/>
        </w:rPr>
      </w:pPr>
    </w:p>
    <w:p w:rsidR="005E51BF" w:rsidRPr="00544211" w:rsidRDefault="005E51BF" w:rsidP="00965DF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44211">
        <w:rPr>
          <w:rFonts w:ascii="Times New Roman" w:hAnsi="Times New Roman"/>
          <w:sz w:val="28"/>
          <w:szCs w:val="28"/>
        </w:rPr>
        <w:t xml:space="preserve">1. Реорганізувати </w:t>
      </w:r>
      <w:r w:rsidR="00544211" w:rsidRPr="00544211">
        <w:rPr>
          <w:rFonts w:ascii="Times New Roman" w:hAnsi="Times New Roman"/>
          <w:sz w:val="28"/>
          <w:szCs w:val="28"/>
        </w:rPr>
        <w:t xml:space="preserve">опорний заклад «Городоцький </w:t>
      </w:r>
      <w:r w:rsidR="00544211" w:rsidRPr="00544211">
        <w:rPr>
          <w:rFonts w:ascii="Times New Roman" w:hAnsi="Times New Roman"/>
          <w:bCs/>
          <w:sz w:val="28"/>
          <w:szCs w:val="28"/>
        </w:rPr>
        <w:t>ліцей»</w:t>
      </w:r>
      <w:r w:rsidR="00544211" w:rsidRPr="00544211">
        <w:rPr>
          <w:rFonts w:ascii="Times New Roman" w:hAnsi="Times New Roman"/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  <w:r w:rsidRPr="00544211">
        <w:rPr>
          <w:rFonts w:ascii="Times New Roman" w:hAnsi="Times New Roman"/>
          <w:sz w:val="28"/>
          <w:szCs w:val="28"/>
        </w:rPr>
        <w:t xml:space="preserve">, код ЄДРПОУ </w:t>
      </w:r>
      <w:r w:rsidRPr="0054421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2531</w:t>
      </w:r>
      <w:r w:rsidR="00544211" w:rsidRPr="00544211">
        <w:rPr>
          <w:rFonts w:ascii="Times New Roman" w:hAnsi="Times New Roman"/>
          <w:color w:val="1F1F1F"/>
          <w:sz w:val="28"/>
          <w:szCs w:val="28"/>
          <w:shd w:val="clear" w:color="auto" w:fill="FFFFFF"/>
        </w:rPr>
        <w:t>5236</w:t>
      </w:r>
      <w:r w:rsidRPr="00544211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544211">
        <w:rPr>
          <w:rFonts w:ascii="Times New Roman" w:hAnsi="Times New Roman"/>
          <w:sz w:val="28"/>
          <w:szCs w:val="28"/>
        </w:rPr>
        <w:t xml:space="preserve"> що знаходиться за </w:t>
      </w:r>
      <w:proofErr w:type="spellStart"/>
      <w:r w:rsidRPr="00544211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44211">
        <w:rPr>
          <w:rFonts w:ascii="Times New Roman" w:hAnsi="Times New Roman"/>
          <w:sz w:val="28"/>
          <w:szCs w:val="28"/>
        </w:rPr>
        <w:t xml:space="preserve">: </w:t>
      </w:r>
      <w:r w:rsidR="00544211" w:rsidRPr="00544211">
        <w:rPr>
          <w:rFonts w:ascii="Times New Roman" w:hAnsi="Times New Roman"/>
          <w:sz w:val="28"/>
          <w:szCs w:val="28"/>
          <w:lang w:eastAsia="uk-UA"/>
        </w:rPr>
        <w:t xml:space="preserve">вулиця </w:t>
      </w:r>
      <w:proofErr w:type="spellStart"/>
      <w:r w:rsidR="00544211" w:rsidRPr="00544211">
        <w:rPr>
          <w:rFonts w:ascii="Times New Roman" w:hAnsi="Times New Roman"/>
          <w:sz w:val="28"/>
          <w:szCs w:val="28"/>
          <w:lang w:eastAsia="uk-UA"/>
        </w:rPr>
        <w:t>Б.Хмельницького</w:t>
      </w:r>
      <w:proofErr w:type="spellEnd"/>
      <w:r w:rsidR="00544211" w:rsidRPr="00544211">
        <w:rPr>
          <w:rFonts w:ascii="Times New Roman" w:hAnsi="Times New Roman"/>
          <w:sz w:val="28"/>
          <w:szCs w:val="28"/>
          <w:lang w:eastAsia="uk-UA"/>
        </w:rPr>
        <w:t>, будинок 3,</w:t>
      </w:r>
      <w:r w:rsidR="00544211" w:rsidRPr="0054421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544211" w:rsidRPr="00544211">
        <w:rPr>
          <w:rFonts w:ascii="Times New Roman" w:hAnsi="Times New Roman"/>
          <w:sz w:val="28"/>
          <w:szCs w:val="28"/>
          <w:lang w:eastAsia="uk-UA"/>
        </w:rPr>
        <w:t xml:space="preserve">село Городок, </w:t>
      </w:r>
      <w:r w:rsidR="00544211" w:rsidRPr="00544211">
        <w:rPr>
          <w:rFonts w:ascii="Times New Roman" w:hAnsi="Times New Roman"/>
          <w:sz w:val="28"/>
          <w:szCs w:val="28"/>
          <w:lang w:eastAsia="uk-UA"/>
        </w:rPr>
        <w:lastRenderedPageBreak/>
        <w:t xml:space="preserve">Рівненський район, Рівненська область, </w:t>
      </w:r>
      <w:r w:rsidR="00544211" w:rsidRPr="00544211">
        <w:rPr>
          <w:rFonts w:ascii="Times New Roman" w:hAnsi="Times New Roman"/>
          <w:sz w:val="28"/>
          <w:szCs w:val="28"/>
        </w:rPr>
        <w:t>35331</w:t>
      </w:r>
      <w:r w:rsidRPr="00544211">
        <w:rPr>
          <w:rFonts w:ascii="Times New Roman" w:hAnsi="Times New Roman"/>
          <w:sz w:val="28"/>
          <w:szCs w:val="28"/>
        </w:rPr>
        <w:t xml:space="preserve"> шляхом проведення процедури виділу (переходу) за розподільчим балансом частини майна, прав та обов’язків </w:t>
      </w:r>
      <w:r w:rsidR="00544211" w:rsidRPr="00544211">
        <w:rPr>
          <w:rFonts w:ascii="Times New Roman" w:hAnsi="Times New Roman"/>
          <w:sz w:val="28"/>
          <w:szCs w:val="28"/>
        </w:rPr>
        <w:t xml:space="preserve">опорного закладу «Городоцький </w:t>
      </w:r>
      <w:r w:rsidR="00544211" w:rsidRPr="00544211">
        <w:rPr>
          <w:rFonts w:ascii="Times New Roman" w:hAnsi="Times New Roman"/>
          <w:bCs/>
          <w:sz w:val="28"/>
          <w:szCs w:val="28"/>
        </w:rPr>
        <w:t>ліцей»</w:t>
      </w:r>
      <w:r w:rsidR="00544211" w:rsidRPr="00544211">
        <w:rPr>
          <w:rFonts w:ascii="Times New Roman" w:hAnsi="Times New Roman"/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  <w:r w:rsidRPr="00544211">
        <w:rPr>
          <w:rFonts w:ascii="Times New Roman" w:hAnsi="Times New Roman"/>
          <w:sz w:val="28"/>
          <w:szCs w:val="28"/>
        </w:rPr>
        <w:t xml:space="preserve"> до новостворюваної юридичної особи - </w:t>
      </w:r>
      <w:r w:rsidR="00544211" w:rsidRPr="00544211">
        <w:rPr>
          <w:rFonts w:ascii="Times New Roman" w:hAnsi="Times New Roman"/>
          <w:sz w:val="28"/>
          <w:szCs w:val="28"/>
        </w:rPr>
        <w:t>Городоцького</w:t>
      </w:r>
      <w:r w:rsidRPr="00544211">
        <w:rPr>
          <w:rFonts w:ascii="Times New Roman" w:hAnsi="Times New Roman"/>
          <w:sz w:val="28"/>
          <w:szCs w:val="28"/>
        </w:rPr>
        <w:t xml:space="preserve"> закладу дошкільної освіти (дитячий садок) загального розвитку </w:t>
      </w:r>
      <w:r w:rsidR="00040AFE">
        <w:rPr>
          <w:rFonts w:ascii="Times New Roman" w:hAnsi="Times New Roman"/>
          <w:sz w:val="28"/>
          <w:szCs w:val="28"/>
        </w:rPr>
        <w:t>«</w:t>
      </w:r>
      <w:proofErr w:type="spellStart"/>
      <w:r w:rsidR="00D17AF1">
        <w:rPr>
          <w:rFonts w:ascii="Times New Roman" w:hAnsi="Times New Roman"/>
          <w:sz w:val="28"/>
          <w:szCs w:val="28"/>
        </w:rPr>
        <w:t>СМАЙЛиК</w:t>
      </w:r>
      <w:proofErr w:type="spellEnd"/>
      <w:r w:rsidRPr="00040AFE">
        <w:rPr>
          <w:rFonts w:ascii="Times New Roman" w:hAnsi="Times New Roman"/>
          <w:sz w:val="28"/>
          <w:szCs w:val="28"/>
        </w:rPr>
        <w:t>»</w:t>
      </w:r>
      <w:r w:rsidRPr="00544211">
        <w:rPr>
          <w:rFonts w:ascii="Times New Roman" w:hAnsi="Times New Roman"/>
          <w:sz w:val="28"/>
          <w:szCs w:val="28"/>
        </w:rPr>
        <w:t xml:space="preserve"> </w:t>
      </w:r>
      <w:r w:rsidRPr="00544211">
        <w:rPr>
          <w:rFonts w:ascii="Times New Roman" w:hAnsi="Times New Roman"/>
          <w:bCs/>
          <w:sz w:val="28"/>
          <w:szCs w:val="28"/>
        </w:rPr>
        <w:t xml:space="preserve">Городоцької сільської ради </w:t>
      </w:r>
      <w:r w:rsidRPr="00544211">
        <w:rPr>
          <w:rFonts w:ascii="Times New Roman" w:hAnsi="Times New Roman"/>
          <w:sz w:val="28"/>
          <w:szCs w:val="28"/>
        </w:rPr>
        <w:t>Рівненського району Рівненської області.</w:t>
      </w:r>
    </w:p>
    <w:p w:rsidR="005E51BF" w:rsidRDefault="005E51BF" w:rsidP="00EF6F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2306">
        <w:rPr>
          <w:sz w:val="28"/>
          <w:szCs w:val="28"/>
        </w:rPr>
        <w:t>2. Встановити термін подачі вимог кредиторів строком у</w:t>
      </w:r>
      <w:r w:rsidRPr="00596452">
        <w:rPr>
          <w:sz w:val="28"/>
          <w:szCs w:val="28"/>
        </w:rPr>
        <w:t xml:space="preserve"> два місяці з моменту внесення рішення в Єдиний державний реєстр юридичних осіб, фізичних осіб-підприємців та громадських формувань.</w:t>
      </w:r>
    </w:p>
    <w:p w:rsidR="003C2388" w:rsidRDefault="003C2388" w:rsidP="003C2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3C2388">
        <w:rPr>
          <w:rFonts w:ascii="Times New Roman" w:hAnsi="Times New Roman"/>
          <w:sz w:val="28"/>
          <w:szCs w:val="28"/>
          <w:lang w:eastAsia="uk-UA"/>
        </w:rPr>
        <w:t xml:space="preserve">. Встановити, що </w:t>
      </w:r>
      <w:r w:rsidRPr="003C2388">
        <w:rPr>
          <w:rFonts w:ascii="Times New Roman" w:hAnsi="Times New Roman"/>
          <w:sz w:val="28"/>
          <w:szCs w:val="28"/>
        </w:rPr>
        <w:t xml:space="preserve">опорний заклад «Городоцький </w:t>
      </w:r>
      <w:r w:rsidRPr="003C2388">
        <w:rPr>
          <w:rFonts w:ascii="Times New Roman" w:hAnsi="Times New Roman"/>
          <w:sz w:val="28"/>
          <w:szCs w:val="28"/>
          <w:lang w:eastAsia="uk-UA"/>
        </w:rPr>
        <w:t>ліцей</w:t>
      </w:r>
      <w:r w:rsidRPr="003C2388">
        <w:rPr>
          <w:rFonts w:ascii="Times New Roman" w:hAnsi="Times New Roman"/>
          <w:color w:val="000000"/>
          <w:sz w:val="28"/>
          <w:szCs w:val="28"/>
        </w:rPr>
        <w:t>»</w:t>
      </w:r>
      <w:r w:rsidRPr="003C2388">
        <w:rPr>
          <w:rFonts w:ascii="Times New Roman" w:hAnsi="Times New Roman"/>
          <w:sz w:val="28"/>
          <w:szCs w:val="28"/>
        </w:rPr>
        <w:t xml:space="preserve"> </w:t>
      </w:r>
      <w:r w:rsidRPr="00544211">
        <w:rPr>
          <w:rFonts w:ascii="Times New Roman" w:hAnsi="Times New Roman"/>
          <w:bCs/>
          <w:sz w:val="28"/>
          <w:szCs w:val="28"/>
        </w:rPr>
        <w:t xml:space="preserve">Городоцької сільської ради </w:t>
      </w:r>
      <w:r w:rsidRPr="00544211">
        <w:rPr>
          <w:rFonts w:ascii="Times New Roman" w:hAnsi="Times New Roman"/>
          <w:sz w:val="28"/>
          <w:szCs w:val="28"/>
        </w:rPr>
        <w:t>Рівненського району Рівненської області</w:t>
      </w:r>
      <w:r w:rsidRPr="003C2388">
        <w:rPr>
          <w:rFonts w:ascii="Times New Roman" w:hAnsi="Times New Roman"/>
          <w:sz w:val="28"/>
          <w:szCs w:val="28"/>
        </w:rPr>
        <w:t xml:space="preserve"> є закладом загальної середньої освіти, що функціонує, як самостійна юридична особа, </w:t>
      </w:r>
      <w:r w:rsidR="00737392" w:rsidRPr="00737392">
        <w:rPr>
          <w:rStyle w:val="rvts0"/>
          <w:rFonts w:ascii="Times New Roman" w:hAnsi="Times New Roman"/>
          <w:sz w:val="28"/>
          <w:szCs w:val="28"/>
        </w:rPr>
        <w:t>що здійснює освітню діяльність на декількох рівнях загальної середньої освіти,</w:t>
      </w:r>
      <w:r w:rsidR="00737392">
        <w:rPr>
          <w:rStyle w:val="rvts0"/>
        </w:rPr>
        <w:t xml:space="preserve"> </w:t>
      </w:r>
      <w:r w:rsidRPr="003C2388">
        <w:rPr>
          <w:rFonts w:ascii="Times New Roman" w:hAnsi="Times New Roman"/>
          <w:sz w:val="28"/>
          <w:szCs w:val="28"/>
        </w:rPr>
        <w:t>забезпечує здобуття повної загальної середньої освіти, є типом закладу вищого рівня, на якому провадиться освітня діяльність, та має у своєму складі:</w:t>
      </w:r>
    </w:p>
    <w:p w:rsidR="003C2388" w:rsidRPr="003C2388" w:rsidRDefault="003C2388" w:rsidP="003C2388">
      <w:pPr>
        <w:pStyle w:val="a3"/>
        <w:ind w:firstLine="708"/>
        <w:jc w:val="both"/>
        <w:rPr>
          <w:rFonts w:ascii="Times New Roman" w:hAnsi="Times New Roman"/>
        </w:rPr>
      </w:pPr>
      <w:r w:rsidRPr="003C2388">
        <w:rPr>
          <w:rFonts w:ascii="Times New Roman" w:hAnsi="Times New Roman"/>
          <w:sz w:val="28"/>
          <w:szCs w:val="28"/>
        </w:rPr>
        <w:t>1) внутрішні структурні підрозділи:</w:t>
      </w:r>
    </w:p>
    <w:p w:rsidR="003C2388" w:rsidRPr="003C2388" w:rsidRDefault="003C2388" w:rsidP="003C2388">
      <w:pPr>
        <w:pStyle w:val="a3"/>
        <w:ind w:firstLine="708"/>
        <w:jc w:val="both"/>
        <w:rPr>
          <w:rFonts w:ascii="Times New Roman" w:hAnsi="Times New Roman"/>
        </w:rPr>
      </w:pPr>
      <w:r w:rsidRPr="003C2388">
        <w:rPr>
          <w:rFonts w:ascii="Times New Roman" w:hAnsi="Times New Roman"/>
          <w:sz w:val="28"/>
          <w:szCs w:val="28"/>
        </w:rPr>
        <w:t xml:space="preserve">початкову школу, що забезпечує </w:t>
      </w:r>
      <w:r w:rsidR="00737392">
        <w:rPr>
          <w:rFonts w:ascii="Times New Roman" w:hAnsi="Times New Roman"/>
          <w:sz w:val="28"/>
          <w:szCs w:val="28"/>
        </w:rPr>
        <w:t xml:space="preserve">здобуття </w:t>
      </w:r>
      <w:r w:rsidRPr="003C2388">
        <w:rPr>
          <w:rFonts w:ascii="Times New Roman" w:hAnsi="Times New Roman"/>
          <w:sz w:val="28"/>
          <w:szCs w:val="28"/>
        </w:rPr>
        <w:t>початков</w:t>
      </w:r>
      <w:r w:rsidR="00737392">
        <w:rPr>
          <w:rFonts w:ascii="Times New Roman" w:hAnsi="Times New Roman"/>
          <w:sz w:val="28"/>
          <w:szCs w:val="28"/>
        </w:rPr>
        <w:t>ої</w:t>
      </w:r>
      <w:r w:rsidRPr="003C2388">
        <w:rPr>
          <w:rFonts w:ascii="Times New Roman" w:hAnsi="Times New Roman"/>
          <w:sz w:val="28"/>
          <w:szCs w:val="28"/>
        </w:rPr>
        <w:t xml:space="preserve"> освіт</w:t>
      </w:r>
      <w:r w:rsidR="00737392">
        <w:rPr>
          <w:rFonts w:ascii="Times New Roman" w:hAnsi="Times New Roman"/>
          <w:sz w:val="28"/>
          <w:szCs w:val="28"/>
        </w:rPr>
        <w:t>и</w:t>
      </w:r>
      <w:r w:rsidRPr="003C2388">
        <w:rPr>
          <w:rFonts w:ascii="Times New Roman" w:hAnsi="Times New Roman"/>
          <w:sz w:val="28"/>
          <w:szCs w:val="28"/>
        </w:rPr>
        <w:t>;</w:t>
      </w:r>
    </w:p>
    <w:p w:rsidR="003C2388" w:rsidRPr="003C2388" w:rsidRDefault="003C2388" w:rsidP="003C23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2388">
        <w:rPr>
          <w:rFonts w:ascii="Times New Roman" w:hAnsi="Times New Roman"/>
          <w:sz w:val="28"/>
          <w:szCs w:val="28"/>
        </w:rPr>
        <w:t xml:space="preserve">гімназію, що забезпечує </w:t>
      </w:r>
      <w:r w:rsidR="00737392">
        <w:rPr>
          <w:rFonts w:ascii="Times New Roman" w:hAnsi="Times New Roman"/>
          <w:sz w:val="28"/>
          <w:szCs w:val="28"/>
        </w:rPr>
        <w:t xml:space="preserve">здобуття </w:t>
      </w:r>
      <w:r w:rsidRPr="003C2388">
        <w:rPr>
          <w:rFonts w:ascii="Times New Roman" w:hAnsi="Times New Roman"/>
          <w:sz w:val="28"/>
          <w:szCs w:val="28"/>
        </w:rPr>
        <w:t>базов</w:t>
      </w:r>
      <w:r w:rsidR="00737392">
        <w:rPr>
          <w:rFonts w:ascii="Times New Roman" w:hAnsi="Times New Roman"/>
          <w:sz w:val="28"/>
          <w:szCs w:val="28"/>
        </w:rPr>
        <w:t>ої</w:t>
      </w:r>
      <w:r w:rsidRPr="003C2388">
        <w:rPr>
          <w:rFonts w:ascii="Times New Roman" w:hAnsi="Times New Roman"/>
          <w:sz w:val="28"/>
          <w:szCs w:val="28"/>
        </w:rPr>
        <w:t xml:space="preserve"> середн</w:t>
      </w:r>
      <w:r w:rsidR="00737392">
        <w:rPr>
          <w:rFonts w:ascii="Times New Roman" w:hAnsi="Times New Roman"/>
          <w:sz w:val="28"/>
          <w:szCs w:val="28"/>
        </w:rPr>
        <w:t>ьої</w:t>
      </w:r>
      <w:r w:rsidRPr="003C2388">
        <w:rPr>
          <w:rFonts w:ascii="Times New Roman" w:hAnsi="Times New Roman"/>
          <w:sz w:val="28"/>
          <w:szCs w:val="28"/>
        </w:rPr>
        <w:t xml:space="preserve"> освіт</w:t>
      </w:r>
      <w:r w:rsidR="00737392">
        <w:rPr>
          <w:rFonts w:ascii="Times New Roman" w:hAnsi="Times New Roman"/>
          <w:sz w:val="28"/>
          <w:szCs w:val="28"/>
        </w:rPr>
        <w:t>и</w:t>
      </w:r>
      <w:r w:rsidRPr="003C2388">
        <w:rPr>
          <w:rFonts w:ascii="Times New Roman" w:hAnsi="Times New Roman"/>
          <w:sz w:val="28"/>
          <w:szCs w:val="28"/>
        </w:rPr>
        <w:t>;</w:t>
      </w:r>
    </w:p>
    <w:p w:rsidR="003C2388" w:rsidRDefault="003C2388" w:rsidP="003C2388">
      <w:pPr>
        <w:pStyle w:val="a3"/>
        <w:ind w:firstLine="708"/>
        <w:jc w:val="both"/>
        <w:rPr>
          <w:rFonts w:ascii="Times New Roman" w:hAnsi="Times New Roman"/>
        </w:rPr>
      </w:pPr>
      <w:r w:rsidRPr="003C2388">
        <w:rPr>
          <w:rFonts w:ascii="Times New Roman" w:hAnsi="Times New Roman"/>
          <w:sz w:val="28"/>
          <w:szCs w:val="28"/>
        </w:rPr>
        <w:t>2) територіально відокремлен</w:t>
      </w:r>
      <w:r>
        <w:rPr>
          <w:rFonts w:ascii="Times New Roman" w:hAnsi="Times New Roman"/>
          <w:sz w:val="28"/>
          <w:szCs w:val="28"/>
        </w:rPr>
        <w:t>ий</w:t>
      </w:r>
      <w:r w:rsidRPr="003C2388">
        <w:rPr>
          <w:rFonts w:ascii="Times New Roman" w:hAnsi="Times New Roman"/>
          <w:sz w:val="28"/>
          <w:szCs w:val="28"/>
        </w:rPr>
        <w:t xml:space="preserve"> </w:t>
      </w:r>
      <w:r w:rsidR="00737392">
        <w:rPr>
          <w:rFonts w:ascii="Times New Roman" w:hAnsi="Times New Roman"/>
          <w:sz w:val="28"/>
          <w:szCs w:val="28"/>
        </w:rPr>
        <w:t xml:space="preserve">структурний </w:t>
      </w:r>
      <w:r w:rsidRPr="003C2388">
        <w:rPr>
          <w:rFonts w:ascii="Times New Roman" w:hAnsi="Times New Roman"/>
          <w:sz w:val="28"/>
          <w:szCs w:val="28"/>
        </w:rPr>
        <w:t>підрозділ:</w:t>
      </w:r>
    </w:p>
    <w:p w:rsidR="003C2388" w:rsidRPr="003C2388" w:rsidRDefault="003C2388" w:rsidP="003C2388">
      <w:pPr>
        <w:pStyle w:val="a3"/>
        <w:ind w:firstLine="708"/>
        <w:jc w:val="both"/>
        <w:rPr>
          <w:rFonts w:ascii="Times New Roman" w:hAnsi="Times New Roman"/>
        </w:rPr>
      </w:pPr>
      <w:r w:rsidRPr="003C2388">
        <w:rPr>
          <w:rFonts w:ascii="Times New Roman" w:hAnsi="Times New Roman"/>
          <w:sz w:val="28"/>
          <w:szCs w:val="28"/>
        </w:rPr>
        <w:t>філію «</w:t>
      </w:r>
      <w:proofErr w:type="spellStart"/>
      <w:r w:rsidRPr="003C2388">
        <w:rPr>
          <w:rFonts w:ascii="Times New Roman" w:hAnsi="Times New Roman"/>
          <w:sz w:val="28"/>
          <w:szCs w:val="28"/>
        </w:rPr>
        <w:t>Рогачівська</w:t>
      </w:r>
      <w:proofErr w:type="spellEnd"/>
      <w:r w:rsidRPr="003C2388">
        <w:rPr>
          <w:rFonts w:ascii="Times New Roman" w:hAnsi="Times New Roman"/>
          <w:sz w:val="28"/>
          <w:szCs w:val="28"/>
        </w:rPr>
        <w:t xml:space="preserve"> початкова школа» опорного закладу «Городоцький ліцей</w:t>
      </w:r>
      <w:r w:rsidRPr="003C2388">
        <w:rPr>
          <w:rFonts w:ascii="Times New Roman" w:hAnsi="Times New Roman"/>
          <w:color w:val="000000"/>
          <w:sz w:val="28"/>
          <w:szCs w:val="28"/>
        </w:rPr>
        <w:t>» Городоцької сільської ради Рівненського району Рівненської області</w:t>
      </w:r>
      <w:r w:rsidRPr="003C2388">
        <w:rPr>
          <w:rFonts w:ascii="Times New Roman" w:hAnsi="Times New Roman"/>
          <w:sz w:val="28"/>
          <w:szCs w:val="28"/>
        </w:rPr>
        <w:t>,</w:t>
      </w:r>
      <w:r w:rsidRPr="003C2388">
        <w:rPr>
          <w:rFonts w:ascii="Times New Roman" w:hAnsi="Times New Roman"/>
          <w:color w:val="000000"/>
          <w:sz w:val="28"/>
          <w:szCs w:val="28"/>
        </w:rPr>
        <w:t xml:space="preserve"> що забезпечує здобуття початкової освіти </w:t>
      </w:r>
      <w:r w:rsidRPr="003C2388">
        <w:rPr>
          <w:rFonts w:ascii="Times New Roman" w:hAnsi="Times New Roman"/>
          <w:sz w:val="28"/>
          <w:szCs w:val="28"/>
        </w:rPr>
        <w:t xml:space="preserve">та не є юридичною особою i </w:t>
      </w:r>
      <w:proofErr w:type="spellStart"/>
      <w:r w:rsidRPr="003C2388">
        <w:rPr>
          <w:rFonts w:ascii="Times New Roman" w:hAnsi="Times New Roman"/>
          <w:sz w:val="28"/>
          <w:szCs w:val="28"/>
        </w:rPr>
        <w:t>дiє</w:t>
      </w:r>
      <w:proofErr w:type="spellEnd"/>
      <w:r w:rsidRPr="003C238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2388">
        <w:rPr>
          <w:rFonts w:ascii="Times New Roman" w:hAnsi="Times New Roman"/>
          <w:sz w:val="28"/>
          <w:szCs w:val="28"/>
        </w:rPr>
        <w:t>пiдставi</w:t>
      </w:r>
      <w:proofErr w:type="spellEnd"/>
      <w:r w:rsidRPr="003C2388">
        <w:rPr>
          <w:rFonts w:ascii="Times New Roman" w:hAnsi="Times New Roman"/>
          <w:sz w:val="28"/>
          <w:szCs w:val="28"/>
        </w:rPr>
        <w:t xml:space="preserve"> Положення</w:t>
      </w:r>
      <w:r w:rsidR="00476330">
        <w:rPr>
          <w:rFonts w:ascii="Times New Roman" w:hAnsi="Times New Roman"/>
          <w:sz w:val="28"/>
          <w:szCs w:val="28"/>
        </w:rPr>
        <w:t>, затвердженого засновником відповідного закладу освіти</w:t>
      </w:r>
      <w:r w:rsidRPr="003C2388">
        <w:rPr>
          <w:rFonts w:ascii="Times New Roman" w:hAnsi="Times New Roman"/>
          <w:sz w:val="28"/>
          <w:szCs w:val="28"/>
        </w:rPr>
        <w:t>. Адреса філії: вулиця Миру, будинок 12б, село Рогачів, Рівненський район, Рівненська область, 35330.</w:t>
      </w:r>
    </w:p>
    <w:p w:rsidR="005E51BF" w:rsidRPr="00596452" w:rsidRDefault="00476330" w:rsidP="00A049F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E51BF" w:rsidRPr="00596452">
        <w:rPr>
          <w:sz w:val="28"/>
          <w:szCs w:val="28"/>
        </w:rPr>
        <w:t xml:space="preserve">. </w:t>
      </w:r>
      <w:r w:rsidR="005E51BF">
        <w:rPr>
          <w:sz w:val="28"/>
          <w:szCs w:val="28"/>
        </w:rPr>
        <w:t xml:space="preserve">Звузити </w:t>
      </w:r>
      <w:r w:rsidR="005E51BF" w:rsidRPr="00596452">
        <w:rPr>
          <w:color w:val="000000"/>
          <w:sz w:val="28"/>
          <w:szCs w:val="28"/>
        </w:rPr>
        <w:t xml:space="preserve">види економічної діяльності (КВЕД) </w:t>
      </w:r>
      <w:r w:rsidR="00544211" w:rsidRPr="00C44F44">
        <w:rPr>
          <w:sz w:val="28"/>
          <w:szCs w:val="28"/>
        </w:rPr>
        <w:t xml:space="preserve">опорного закладу «Городоцький </w:t>
      </w:r>
      <w:r w:rsidR="00544211" w:rsidRPr="00C44F44">
        <w:rPr>
          <w:bCs/>
          <w:sz w:val="28"/>
          <w:szCs w:val="28"/>
        </w:rPr>
        <w:t>ліцей»</w:t>
      </w:r>
      <w:r w:rsidR="00544211" w:rsidRPr="00C44F44">
        <w:rPr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  <w:r w:rsidR="005E51BF">
        <w:rPr>
          <w:sz w:val="28"/>
          <w:szCs w:val="28"/>
        </w:rPr>
        <w:t xml:space="preserve"> виключивши </w:t>
      </w:r>
      <w:r w:rsidR="005E51BF" w:rsidRPr="00596452">
        <w:rPr>
          <w:color w:val="000000"/>
          <w:sz w:val="28"/>
          <w:szCs w:val="28"/>
        </w:rPr>
        <w:t>інш</w:t>
      </w:r>
      <w:r w:rsidR="005E51BF">
        <w:rPr>
          <w:color w:val="000000"/>
          <w:sz w:val="28"/>
          <w:szCs w:val="28"/>
        </w:rPr>
        <w:t>і</w:t>
      </w:r>
      <w:r w:rsidR="005E51BF" w:rsidRPr="00596452">
        <w:rPr>
          <w:color w:val="000000"/>
          <w:sz w:val="28"/>
          <w:szCs w:val="28"/>
        </w:rPr>
        <w:t>:</w:t>
      </w:r>
    </w:p>
    <w:p w:rsidR="005E51BF" w:rsidRDefault="005E51BF" w:rsidP="00EF6F5D">
      <w:pPr>
        <w:ind w:firstLine="708"/>
        <w:jc w:val="both"/>
        <w:rPr>
          <w:color w:val="000000"/>
          <w:sz w:val="28"/>
          <w:szCs w:val="28"/>
        </w:rPr>
      </w:pPr>
      <w:r w:rsidRPr="0059645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85</w:t>
      </w:r>
      <w:r w:rsidRPr="00596452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596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Дошкільна освіта</w:t>
      </w:r>
      <w:r w:rsidRPr="00596452">
        <w:rPr>
          <w:color w:val="000000"/>
          <w:sz w:val="28"/>
          <w:szCs w:val="28"/>
        </w:rPr>
        <w:t>.</w:t>
      </w:r>
    </w:p>
    <w:p w:rsidR="003C2388" w:rsidRPr="0057224F" w:rsidRDefault="00476330" w:rsidP="003C2388">
      <w:pPr>
        <w:ind w:firstLine="708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3C2388" w:rsidRPr="00D35F71">
        <w:rPr>
          <w:sz w:val="28"/>
          <w:szCs w:val="28"/>
        </w:rPr>
        <w:t xml:space="preserve"> </w:t>
      </w:r>
      <w:r w:rsidRPr="002E01FC">
        <w:rPr>
          <w:sz w:val="28"/>
          <w:szCs w:val="28"/>
        </w:rPr>
        <w:t xml:space="preserve">Визначити, </w:t>
      </w:r>
      <w:r w:rsidRPr="002E01FC">
        <w:rPr>
          <w:sz w:val="28"/>
          <w:szCs w:val="28"/>
          <w:lang w:eastAsia="ru-RU"/>
        </w:rPr>
        <w:t xml:space="preserve">відповідно до видів </w:t>
      </w:r>
      <w:r w:rsidRPr="002E01FC">
        <w:rPr>
          <w:noProof/>
          <w:color w:val="000000"/>
          <w:sz w:val="28"/>
          <w:szCs w:val="28"/>
          <w:lang w:eastAsia="ru-RU"/>
        </w:rPr>
        <w:t>економічної діяльності,</w:t>
      </w:r>
      <w:r w:rsidRPr="002E01FC">
        <w:rPr>
          <w:sz w:val="28"/>
          <w:szCs w:val="28"/>
        </w:rPr>
        <w:t xml:space="preserve"> </w:t>
      </w:r>
      <w:r w:rsidR="003C2388">
        <w:rPr>
          <w:sz w:val="28"/>
          <w:szCs w:val="28"/>
        </w:rPr>
        <w:t xml:space="preserve">наступні </w:t>
      </w:r>
      <w:r w:rsidR="003C2388" w:rsidRPr="0057224F">
        <w:rPr>
          <w:sz w:val="28"/>
          <w:szCs w:val="28"/>
        </w:rPr>
        <w:t xml:space="preserve">види </w:t>
      </w:r>
      <w:r w:rsidR="003C2388" w:rsidRPr="0057224F">
        <w:rPr>
          <w:rFonts w:eastAsia="Arial"/>
          <w:color w:val="000000"/>
          <w:sz w:val="28"/>
          <w:szCs w:val="28"/>
        </w:rPr>
        <w:t>економічної діяльності</w:t>
      </w:r>
      <w:r w:rsidR="003C2388" w:rsidRPr="0057224F">
        <w:rPr>
          <w:sz w:val="28"/>
          <w:szCs w:val="28"/>
        </w:rPr>
        <w:t xml:space="preserve"> </w:t>
      </w:r>
      <w:r w:rsidR="003C2388">
        <w:rPr>
          <w:sz w:val="28"/>
          <w:szCs w:val="28"/>
        </w:rPr>
        <w:t xml:space="preserve">(КВЕД) </w:t>
      </w:r>
      <w:r w:rsidR="003C2388" w:rsidRPr="00E35499">
        <w:rPr>
          <w:sz w:val="28"/>
          <w:szCs w:val="28"/>
        </w:rPr>
        <w:t>опорного закладу «</w:t>
      </w:r>
      <w:r w:rsidR="003C2388">
        <w:rPr>
          <w:sz w:val="28"/>
          <w:szCs w:val="28"/>
        </w:rPr>
        <w:t xml:space="preserve">Городоцький </w:t>
      </w:r>
      <w:r w:rsidR="003C2388" w:rsidRPr="00E35499">
        <w:rPr>
          <w:sz w:val="28"/>
          <w:szCs w:val="28"/>
        </w:rPr>
        <w:t>ліцей</w:t>
      </w:r>
      <w:r w:rsidR="003C2388">
        <w:rPr>
          <w:sz w:val="28"/>
          <w:szCs w:val="28"/>
        </w:rPr>
        <w:t>»</w:t>
      </w:r>
      <w:r w:rsidR="003C2388" w:rsidRPr="00E35499">
        <w:rPr>
          <w:sz w:val="28"/>
          <w:szCs w:val="28"/>
        </w:rPr>
        <w:t xml:space="preserve"> </w:t>
      </w:r>
      <w:r w:rsidR="003C2388" w:rsidRPr="00DC5B91">
        <w:rPr>
          <w:sz w:val="28"/>
          <w:szCs w:val="28"/>
        </w:rPr>
        <w:t>Городоцької</w:t>
      </w:r>
      <w:r w:rsidR="003C2388" w:rsidRPr="00E35499">
        <w:rPr>
          <w:sz w:val="28"/>
          <w:szCs w:val="28"/>
        </w:rPr>
        <w:t xml:space="preserve"> сільської ради Рівненського району Рівненської області</w:t>
      </w:r>
      <w:r w:rsidR="003C2388">
        <w:rPr>
          <w:sz w:val="28"/>
          <w:szCs w:val="28"/>
        </w:rPr>
        <w:t xml:space="preserve">: </w:t>
      </w:r>
    </w:p>
    <w:p w:rsidR="003C2388" w:rsidRPr="0057224F" w:rsidRDefault="003C2388" w:rsidP="003C2388">
      <w:pPr>
        <w:ind w:firstLine="708"/>
        <w:jc w:val="both"/>
      </w:pPr>
      <w:r w:rsidRPr="0057224F">
        <w:rPr>
          <w:rFonts w:eastAsia="Arial"/>
          <w:color w:val="000000"/>
          <w:sz w:val="28"/>
          <w:szCs w:val="28"/>
        </w:rPr>
        <w:t>Основний:</w:t>
      </w:r>
    </w:p>
    <w:p w:rsidR="003C2388" w:rsidRPr="0057224F" w:rsidRDefault="003C2388" w:rsidP="003C2388">
      <w:pPr>
        <w:ind w:firstLine="708"/>
        <w:jc w:val="both"/>
        <w:rPr>
          <w:sz w:val="28"/>
          <w:szCs w:val="28"/>
        </w:rPr>
      </w:pPr>
      <w:r w:rsidRPr="0057224F">
        <w:rPr>
          <w:sz w:val="28"/>
          <w:szCs w:val="28"/>
        </w:rPr>
        <w:t xml:space="preserve">- </w:t>
      </w:r>
      <w:r>
        <w:rPr>
          <w:sz w:val="28"/>
          <w:szCs w:val="28"/>
        </w:rPr>
        <w:t>85.31 Загальна середня освіта</w:t>
      </w:r>
    </w:p>
    <w:p w:rsidR="003C2388" w:rsidRPr="0057224F" w:rsidRDefault="003C2388" w:rsidP="003C2388">
      <w:pPr>
        <w:ind w:firstLine="708"/>
        <w:jc w:val="both"/>
        <w:rPr>
          <w:rFonts w:eastAsia="Arial"/>
          <w:color w:val="000000"/>
          <w:sz w:val="28"/>
          <w:szCs w:val="28"/>
        </w:rPr>
      </w:pPr>
      <w:r w:rsidRPr="0057224F">
        <w:rPr>
          <w:rFonts w:eastAsia="Arial"/>
          <w:color w:val="000000"/>
          <w:sz w:val="28"/>
          <w:szCs w:val="28"/>
        </w:rPr>
        <w:t>Інші:</w:t>
      </w:r>
    </w:p>
    <w:p w:rsidR="003C2388" w:rsidRDefault="003C2388" w:rsidP="003C2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- 85.20 Початкова освіта.</w:t>
      </w:r>
    </w:p>
    <w:p w:rsidR="005E51BF" w:rsidRDefault="00476330" w:rsidP="00A04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51BF" w:rsidRPr="00596452">
        <w:rPr>
          <w:sz w:val="28"/>
          <w:szCs w:val="28"/>
        </w:rPr>
        <w:t xml:space="preserve">. Затвердити Статут </w:t>
      </w:r>
      <w:r w:rsidR="00544211" w:rsidRPr="00C44F44">
        <w:rPr>
          <w:sz w:val="28"/>
          <w:szCs w:val="28"/>
        </w:rPr>
        <w:t xml:space="preserve">опорного закладу «Городоцький </w:t>
      </w:r>
      <w:r w:rsidR="00544211" w:rsidRPr="00C44F44">
        <w:rPr>
          <w:bCs/>
          <w:sz w:val="28"/>
          <w:szCs w:val="28"/>
        </w:rPr>
        <w:t>ліцей»</w:t>
      </w:r>
      <w:r w:rsidR="00544211" w:rsidRPr="00C44F44">
        <w:rPr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  <w:r w:rsidR="005E51BF" w:rsidRPr="00596452">
        <w:rPr>
          <w:sz w:val="28"/>
          <w:szCs w:val="28"/>
        </w:rPr>
        <w:t xml:space="preserve"> у новій редакції, що додається.</w:t>
      </w:r>
    </w:p>
    <w:p w:rsidR="00882588" w:rsidRDefault="00476330" w:rsidP="00A049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82588">
        <w:rPr>
          <w:color w:val="000000"/>
          <w:sz w:val="28"/>
          <w:szCs w:val="28"/>
        </w:rPr>
        <w:t xml:space="preserve">. Затвердити Положення про </w:t>
      </w:r>
      <w:r w:rsidR="00882588">
        <w:rPr>
          <w:sz w:val="28"/>
          <w:szCs w:val="28"/>
        </w:rPr>
        <w:t>філію «</w:t>
      </w:r>
      <w:proofErr w:type="spellStart"/>
      <w:r w:rsidR="00882588">
        <w:rPr>
          <w:sz w:val="28"/>
          <w:szCs w:val="28"/>
        </w:rPr>
        <w:t>Рогачівська</w:t>
      </w:r>
      <w:proofErr w:type="spellEnd"/>
      <w:r w:rsidR="00882588">
        <w:rPr>
          <w:sz w:val="28"/>
          <w:szCs w:val="28"/>
        </w:rPr>
        <w:t xml:space="preserve"> початкова школа»  </w:t>
      </w:r>
      <w:r w:rsidR="00882588" w:rsidRPr="00793A4F">
        <w:rPr>
          <w:sz w:val="28"/>
          <w:szCs w:val="28"/>
        </w:rPr>
        <w:t>опорн</w:t>
      </w:r>
      <w:r w:rsidR="00882588">
        <w:rPr>
          <w:sz w:val="28"/>
          <w:szCs w:val="28"/>
        </w:rPr>
        <w:t>ого</w:t>
      </w:r>
      <w:r w:rsidR="00882588" w:rsidRPr="00793A4F">
        <w:rPr>
          <w:sz w:val="28"/>
          <w:szCs w:val="28"/>
        </w:rPr>
        <w:t xml:space="preserve"> заклад</w:t>
      </w:r>
      <w:r w:rsidR="00882588">
        <w:rPr>
          <w:sz w:val="28"/>
          <w:szCs w:val="28"/>
        </w:rPr>
        <w:t>у</w:t>
      </w:r>
      <w:r w:rsidR="00882588" w:rsidRPr="00793A4F">
        <w:rPr>
          <w:sz w:val="28"/>
          <w:szCs w:val="28"/>
        </w:rPr>
        <w:t xml:space="preserve"> «Городоцький</w:t>
      </w:r>
      <w:r w:rsidR="00882588">
        <w:rPr>
          <w:sz w:val="28"/>
          <w:szCs w:val="28"/>
        </w:rPr>
        <w:t xml:space="preserve"> </w:t>
      </w:r>
      <w:r w:rsidR="00882588">
        <w:rPr>
          <w:bCs/>
          <w:sz w:val="28"/>
          <w:szCs w:val="28"/>
        </w:rPr>
        <w:t>ліцей»</w:t>
      </w:r>
      <w:r w:rsidR="00882588" w:rsidRPr="002F59BB">
        <w:rPr>
          <w:color w:val="000000"/>
          <w:sz w:val="28"/>
          <w:szCs w:val="28"/>
        </w:rPr>
        <w:t xml:space="preserve"> </w:t>
      </w:r>
      <w:r w:rsidR="00882588">
        <w:rPr>
          <w:color w:val="000000"/>
          <w:sz w:val="28"/>
          <w:szCs w:val="28"/>
        </w:rPr>
        <w:t xml:space="preserve">Городоцької сільської ради Рівненського району Рівненської області </w:t>
      </w:r>
      <w:r w:rsidR="00882588" w:rsidRPr="00C44F44">
        <w:rPr>
          <w:color w:val="000000"/>
          <w:sz w:val="28"/>
          <w:szCs w:val="28"/>
        </w:rPr>
        <w:t>у новій редакції, що додається.</w:t>
      </w:r>
    </w:p>
    <w:p w:rsidR="00882588" w:rsidRDefault="00882588" w:rsidP="00A049FB">
      <w:pPr>
        <w:ind w:firstLine="708"/>
        <w:jc w:val="both"/>
        <w:rPr>
          <w:color w:val="000000"/>
          <w:sz w:val="28"/>
          <w:szCs w:val="28"/>
        </w:rPr>
      </w:pPr>
    </w:p>
    <w:p w:rsidR="00882588" w:rsidRPr="00596452" w:rsidRDefault="00882588" w:rsidP="00A049FB">
      <w:pPr>
        <w:ind w:firstLine="708"/>
        <w:jc w:val="both"/>
        <w:rPr>
          <w:sz w:val="28"/>
          <w:szCs w:val="28"/>
        </w:rPr>
      </w:pPr>
    </w:p>
    <w:p w:rsidR="005E51BF" w:rsidRPr="00040AFE" w:rsidRDefault="00476330" w:rsidP="007805A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0AFE">
        <w:rPr>
          <w:rFonts w:ascii="Times New Roman" w:hAnsi="Times New Roman"/>
          <w:sz w:val="28"/>
          <w:szCs w:val="28"/>
        </w:rPr>
        <w:lastRenderedPageBreak/>
        <w:t>8</w:t>
      </w:r>
      <w:r w:rsidR="005E51BF" w:rsidRPr="00040AFE">
        <w:rPr>
          <w:rFonts w:ascii="Times New Roman" w:hAnsi="Times New Roman"/>
          <w:sz w:val="28"/>
          <w:szCs w:val="28"/>
        </w:rPr>
        <w:t xml:space="preserve">. Для проведення заходів з реорганізації </w:t>
      </w:r>
      <w:r w:rsidR="00544211" w:rsidRPr="00040AFE">
        <w:rPr>
          <w:rFonts w:ascii="Times New Roman" w:hAnsi="Times New Roman"/>
          <w:sz w:val="28"/>
          <w:szCs w:val="28"/>
        </w:rPr>
        <w:t xml:space="preserve">опорного закладу «Городоцький </w:t>
      </w:r>
      <w:r w:rsidR="00544211" w:rsidRPr="00040AFE">
        <w:rPr>
          <w:rFonts w:ascii="Times New Roman" w:hAnsi="Times New Roman"/>
          <w:bCs/>
          <w:sz w:val="28"/>
          <w:szCs w:val="28"/>
        </w:rPr>
        <w:t>ліцей»</w:t>
      </w:r>
      <w:r w:rsidR="00544211" w:rsidRPr="00040AFE">
        <w:rPr>
          <w:rFonts w:ascii="Times New Roman" w:hAnsi="Times New Roman"/>
          <w:sz w:val="28"/>
          <w:szCs w:val="28"/>
        </w:rPr>
        <w:t xml:space="preserve"> Городоцької сільської ради Рівненського району Рівненської області</w:t>
      </w:r>
      <w:r w:rsidR="005E51BF" w:rsidRPr="00040AFE">
        <w:rPr>
          <w:rFonts w:ascii="Times New Roman" w:hAnsi="Times New Roman"/>
          <w:sz w:val="28"/>
          <w:szCs w:val="28"/>
        </w:rPr>
        <w:t xml:space="preserve"> створити комісію у складі згідно з додатком. </w:t>
      </w:r>
    </w:p>
    <w:p w:rsidR="005E51BF" w:rsidRPr="00544211" w:rsidRDefault="00476330" w:rsidP="00EF6F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E51BF" w:rsidRPr="00544211">
        <w:rPr>
          <w:rFonts w:ascii="Times New Roman" w:hAnsi="Times New Roman"/>
          <w:sz w:val="28"/>
          <w:szCs w:val="28"/>
        </w:rPr>
        <w:t xml:space="preserve">. Визначити місце знаходження комісії з реорганізації </w:t>
      </w:r>
      <w:r w:rsidR="00544211" w:rsidRPr="00544211">
        <w:rPr>
          <w:rFonts w:ascii="Times New Roman" w:hAnsi="Times New Roman"/>
          <w:sz w:val="28"/>
          <w:szCs w:val="28"/>
        </w:rPr>
        <w:t xml:space="preserve">опорного закладу «Городоцький </w:t>
      </w:r>
      <w:r w:rsidR="00544211" w:rsidRPr="00544211">
        <w:rPr>
          <w:rFonts w:ascii="Times New Roman" w:hAnsi="Times New Roman"/>
          <w:bCs/>
          <w:sz w:val="28"/>
          <w:szCs w:val="28"/>
        </w:rPr>
        <w:t>ліцей»</w:t>
      </w:r>
      <w:r w:rsidR="00544211" w:rsidRPr="00544211">
        <w:rPr>
          <w:rFonts w:ascii="Times New Roman" w:hAnsi="Times New Roman"/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  <w:r w:rsidR="00544211" w:rsidRPr="00544211">
        <w:rPr>
          <w:rFonts w:ascii="Times New Roman" w:hAnsi="Times New Roman"/>
          <w:sz w:val="28"/>
          <w:szCs w:val="28"/>
        </w:rPr>
        <w:t xml:space="preserve"> </w:t>
      </w:r>
      <w:r w:rsidR="005E51BF" w:rsidRPr="00544211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5E51BF" w:rsidRPr="00544211">
        <w:rPr>
          <w:rFonts w:ascii="Times New Roman" w:hAnsi="Times New Roman"/>
          <w:sz w:val="28"/>
          <w:szCs w:val="28"/>
        </w:rPr>
        <w:t>адресою</w:t>
      </w:r>
      <w:proofErr w:type="spellEnd"/>
      <w:r w:rsidR="005E51BF" w:rsidRPr="00544211">
        <w:rPr>
          <w:rFonts w:ascii="Times New Roman" w:hAnsi="Times New Roman"/>
          <w:sz w:val="28"/>
          <w:szCs w:val="28"/>
        </w:rPr>
        <w:t xml:space="preserve">: </w:t>
      </w:r>
      <w:r w:rsidR="00544211" w:rsidRPr="00544211">
        <w:rPr>
          <w:rFonts w:ascii="Times New Roman" w:hAnsi="Times New Roman"/>
          <w:sz w:val="28"/>
          <w:szCs w:val="28"/>
          <w:lang w:eastAsia="uk-UA"/>
        </w:rPr>
        <w:t xml:space="preserve">вулиця </w:t>
      </w:r>
      <w:proofErr w:type="spellStart"/>
      <w:r w:rsidR="00544211" w:rsidRPr="00544211">
        <w:rPr>
          <w:rFonts w:ascii="Times New Roman" w:hAnsi="Times New Roman"/>
          <w:sz w:val="28"/>
          <w:szCs w:val="28"/>
          <w:lang w:eastAsia="uk-UA"/>
        </w:rPr>
        <w:t>Б.Хмельницького</w:t>
      </w:r>
      <w:proofErr w:type="spellEnd"/>
      <w:r w:rsidR="00544211" w:rsidRPr="00544211">
        <w:rPr>
          <w:rFonts w:ascii="Times New Roman" w:hAnsi="Times New Roman"/>
          <w:sz w:val="28"/>
          <w:szCs w:val="28"/>
          <w:lang w:eastAsia="uk-UA"/>
        </w:rPr>
        <w:t>, будинок 3,</w:t>
      </w:r>
      <w:r w:rsidR="00544211" w:rsidRPr="0054421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544211" w:rsidRPr="00544211">
        <w:rPr>
          <w:rFonts w:ascii="Times New Roman" w:hAnsi="Times New Roman"/>
          <w:sz w:val="28"/>
          <w:szCs w:val="28"/>
          <w:lang w:eastAsia="uk-UA"/>
        </w:rPr>
        <w:t xml:space="preserve">село Городок, Рівненський район, Рівненська область, </w:t>
      </w:r>
      <w:r w:rsidR="00544211" w:rsidRPr="00544211">
        <w:rPr>
          <w:rFonts w:ascii="Times New Roman" w:hAnsi="Times New Roman"/>
          <w:sz w:val="28"/>
          <w:szCs w:val="28"/>
        </w:rPr>
        <w:t>35331</w:t>
      </w:r>
      <w:r w:rsidR="005E51BF" w:rsidRPr="00544211">
        <w:rPr>
          <w:rFonts w:ascii="Times New Roman" w:hAnsi="Times New Roman"/>
          <w:sz w:val="28"/>
          <w:szCs w:val="28"/>
        </w:rPr>
        <w:t>.</w:t>
      </w:r>
    </w:p>
    <w:p w:rsidR="005E51BF" w:rsidRPr="00E05792" w:rsidRDefault="00476330" w:rsidP="00EF6F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E51BF" w:rsidRPr="00674D59">
        <w:rPr>
          <w:rFonts w:ascii="Times New Roman" w:hAnsi="Times New Roman"/>
          <w:sz w:val="28"/>
          <w:szCs w:val="28"/>
        </w:rPr>
        <w:t xml:space="preserve">. </w:t>
      </w:r>
      <w:r w:rsidR="005E51BF" w:rsidRPr="00E05792">
        <w:rPr>
          <w:rFonts w:ascii="Times New Roman" w:hAnsi="Times New Roman"/>
          <w:sz w:val="28"/>
          <w:szCs w:val="28"/>
        </w:rPr>
        <w:t xml:space="preserve">Голові комісії з реорганізації </w:t>
      </w:r>
      <w:r w:rsidR="00544211" w:rsidRPr="00544211">
        <w:rPr>
          <w:rFonts w:ascii="Times New Roman" w:hAnsi="Times New Roman"/>
          <w:sz w:val="28"/>
          <w:szCs w:val="28"/>
        </w:rPr>
        <w:t xml:space="preserve">опорного закладу «Городоцький </w:t>
      </w:r>
      <w:r w:rsidR="00544211" w:rsidRPr="00544211">
        <w:rPr>
          <w:rFonts w:ascii="Times New Roman" w:hAnsi="Times New Roman"/>
          <w:bCs/>
          <w:sz w:val="28"/>
          <w:szCs w:val="28"/>
        </w:rPr>
        <w:t>ліцей»</w:t>
      </w:r>
      <w:r w:rsidR="00544211" w:rsidRPr="00544211">
        <w:rPr>
          <w:rFonts w:ascii="Times New Roman" w:hAnsi="Times New Roman"/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  <w:r w:rsidR="00544211" w:rsidRPr="00E05792">
        <w:rPr>
          <w:rFonts w:ascii="Times New Roman" w:hAnsi="Times New Roman"/>
          <w:sz w:val="28"/>
          <w:szCs w:val="28"/>
        </w:rPr>
        <w:t xml:space="preserve"> </w:t>
      </w:r>
      <w:r w:rsidR="005E51BF" w:rsidRPr="00040AFE">
        <w:rPr>
          <w:rFonts w:ascii="Times New Roman" w:hAnsi="Times New Roman"/>
          <w:sz w:val="28"/>
          <w:szCs w:val="28"/>
        </w:rPr>
        <w:t>(</w:t>
      </w:r>
      <w:r w:rsidR="00B55B54">
        <w:rPr>
          <w:rFonts w:ascii="Times New Roman" w:hAnsi="Times New Roman"/>
          <w:sz w:val="28"/>
          <w:szCs w:val="28"/>
        </w:rPr>
        <w:t>Тетяні СНІТКО</w:t>
      </w:r>
      <w:r w:rsidR="005E51BF" w:rsidRPr="00E05792">
        <w:rPr>
          <w:rFonts w:ascii="Times New Roman" w:hAnsi="Times New Roman"/>
          <w:sz w:val="28"/>
          <w:szCs w:val="28"/>
        </w:rPr>
        <w:t>):</w:t>
      </w:r>
    </w:p>
    <w:p w:rsidR="005E51BF" w:rsidRDefault="005E51BF" w:rsidP="00EF6F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05792">
        <w:rPr>
          <w:rFonts w:ascii="Times New Roman" w:hAnsi="Times New Roman"/>
          <w:sz w:val="28"/>
          <w:szCs w:val="28"/>
        </w:rPr>
        <w:t xml:space="preserve">1) повідомити державного реєстратора про рішення щодо реорганізації юридичної особи, подати документи, необхідні для внесення до Єдиного державного реєстру юридичних осіб, фізичних осіб-підприємців та громадських формувань, повідомити про склад комісії з реорганізації </w:t>
      </w:r>
      <w:r w:rsidR="00544211" w:rsidRPr="00544211">
        <w:rPr>
          <w:rFonts w:ascii="Times New Roman" w:hAnsi="Times New Roman"/>
          <w:sz w:val="28"/>
          <w:szCs w:val="28"/>
        </w:rPr>
        <w:t xml:space="preserve">опорного закладу «Городоцький </w:t>
      </w:r>
      <w:r w:rsidR="00544211" w:rsidRPr="00544211">
        <w:rPr>
          <w:rFonts w:ascii="Times New Roman" w:hAnsi="Times New Roman"/>
          <w:bCs/>
          <w:sz w:val="28"/>
          <w:szCs w:val="28"/>
        </w:rPr>
        <w:t>ліцей»</w:t>
      </w:r>
      <w:r w:rsidR="00544211" w:rsidRPr="00544211">
        <w:rPr>
          <w:rFonts w:ascii="Times New Roman" w:hAnsi="Times New Roman"/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  <w:r>
        <w:rPr>
          <w:rFonts w:ascii="Times New Roman" w:hAnsi="Times New Roman"/>
          <w:sz w:val="28"/>
          <w:szCs w:val="28"/>
        </w:rPr>
        <w:t>;</w:t>
      </w:r>
    </w:p>
    <w:p w:rsidR="005E51BF" w:rsidRDefault="005E51BF" w:rsidP="00EF6F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05792">
        <w:rPr>
          <w:rFonts w:ascii="Times New Roman" w:hAnsi="Times New Roman"/>
          <w:sz w:val="28"/>
          <w:szCs w:val="28"/>
        </w:rPr>
        <w:t xml:space="preserve">2) забезпечити </w:t>
      </w:r>
      <w:r w:rsidRPr="00D9370C">
        <w:rPr>
          <w:rFonts w:ascii="Times New Roman" w:hAnsi="Times New Roman"/>
          <w:sz w:val="28"/>
          <w:szCs w:val="28"/>
          <w:shd w:val="clear" w:color="auto" w:fill="FFFFFF"/>
        </w:rPr>
        <w:t xml:space="preserve">складання та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подання на </w:t>
      </w:r>
      <w:r w:rsidRPr="00D9370C">
        <w:rPr>
          <w:rFonts w:ascii="Times New Roman" w:hAnsi="Times New Roman"/>
          <w:sz w:val="28"/>
          <w:szCs w:val="28"/>
          <w:shd w:val="clear" w:color="auto" w:fill="FFFFFF"/>
        </w:rPr>
        <w:t>затвердження розподільчого балансу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відділу освіти, культури, молоді та спорту </w:t>
      </w:r>
      <w:r w:rsidRPr="007359C7">
        <w:rPr>
          <w:rFonts w:ascii="Times New Roman" w:hAnsi="Times New Roman"/>
          <w:bCs/>
          <w:sz w:val="28"/>
          <w:szCs w:val="28"/>
        </w:rPr>
        <w:t xml:space="preserve">Городоцької сільської ради </w:t>
      </w:r>
      <w:r w:rsidRPr="007359C7">
        <w:rPr>
          <w:rFonts w:ascii="Times New Roman" w:hAnsi="Times New Roman"/>
          <w:sz w:val="28"/>
          <w:szCs w:val="28"/>
        </w:rPr>
        <w:t>Рівненського району Рівненської області</w:t>
      </w:r>
      <w:r>
        <w:rPr>
          <w:rFonts w:ascii="Times New Roman" w:hAnsi="Times New Roman"/>
          <w:sz w:val="28"/>
          <w:szCs w:val="28"/>
        </w:rPr>
        <w:t>;</w:t>
      </w:r>
    </w:p>
    <w:p w:rsidR="005E51BF" w:rsidRPr="00544211" w:rsidRDefault="005E51BF" w:rsidP="0054421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3) при складанні </w:t>
      </w:r>
      <w:r w:rsidRPr="00D9370C">
        <w:rPr>
          <w:sz w:val="28"/>
          <w:szCs w:val="28"/>
          <w:shd w:val="clear" w:color="auto" w:fill="FFFFFF"/>
        </w:rPr>
        <w:t>розподільчого балансу</w:t>
      </w:r>
      <w:r>
        <w:rPr>
          <w:sz w:val="28"/>
          <w:szCs w:val="28"/>
          <w:shd w:val="clear" w:color="auto" w:fill="FFFFFF"/>
        </w:rPr>
        <w:t xml:space="preserve"> забезпечити включення до нього будів</w:t>
      </w:r>
      <w:r w:rsidR="00544211">
        <w:rPr>
          <w:sz w:val="28"/>
          <w:szCs w:val="28"/>
          <w:shd w:val="clear" w:color="auto" w:fill="FFFFFF"/>
        </w:rPr>
        <w:t>ель</w:t>
      </w:r>
      <w:r w:rsidR="00476330">
        <w:rPr>
          <w:sz w:val="28"/>
          <w:szCs w:val="28"/>
          <w:shd w:val="clear" w:color="auto" w:fill="FFFFFF"/>
        </w:rPr>
        <w:t>, земельних ділянок</w:t>
      </w:r>
      <w:r>
        <w:rPr>
          <w:sz w:val="28"/>
          <w:szCs w:val="28"/>
          <w:shd w:val="clear" w:color="auto" w:fill="FFFFFF"/>
        </w:rPr>
        <w:t>, що знаход</w:t>
      </w:r>
      <w:r w:rsidR="00476330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ться за адрес</w:t>
      </w:r>
      <w:r w:rsidR="00EF6008">
        <w:rPr>
          <w:sz w:val="28"/>
          <w:szCs w:val="28"/>
          <w:shd w:val="clear" w:color="auto" w:fill="FFFFFF"/>
        </w:rPr>
        <w:t>ами</w:t>
      </w:r>
      <w:r>
        <w:rPr>
          <w:sz w:val="28"/>
          <w:szCs w:val="28"/>
          <w:shd w:val="clear" w:color="auto" w:fill="FFFFFF"/>
        </w:rPr>
        <w:t xml:space="preserve">: </w:t>
      </w:r>
      <w:r w:rsidR="00544211" w:rsidRPr="00E7221D">
        <w:rPr>
          <w:sz w:val="28"/>
          <w:szCs w:val="28"/>
          <w:shd w:val="clear" w:color="auto" w:fill="FFFFFF"/>
        </w:rPr>
        <w:t>вулиця Чабана, будинок 21,</w:t>
      </w:r>
      <w:r w:rsidR="00544211" w:rsidRPr="00E7221D">
        <w:rPr>
          <w:sz w:val="28"/>
          <w:szCs w:val="28"/>
        </w:rPr>
        <w:t xml:space="preserve"> село Городок, Рівнен</w:t>
      </w:r>
      <w:r w:rsidR="00476330">
        <w:rPr>
          <w:sz w:val="28"/>
          <w:szCs w:val="28"/>
        </w:rPr>
        <w:t>ський район, Рівненська область та</w:t>
      </w:r>
      <w:r w:rsidR="00544211" w:rsidRPr="00E7221D">
        <w:rPr>
          <w:sz w:val="28"/>
          <w:szCs w:val="28"/>
        </w:rPr>
        <w:t xml:space="preserve"> вулиця Центральна, будинок 2В, село </w:t>
      </w:r>
      <w:proofErr w:type="spellStart"/>
      <w:r w:rsidR="00544211" w:rsidRPr="00E7221D">
        <w:rPr>
          <w:sz w:val="28"/>
          <w:szCs w:val="28"/>
        </w:rPr>
        <w:t>Рубче</w:t>
      </w:r>
      <w:proofErr w:type="spellEnd"/>
      <w:r w:rsidR="00544211" w:rsidRPr="00E7221D">
        <w:rPr>
          <w:sz w:val="28"/>
          <w:szCs w:val="28"/>
        </w:rPr>
        <w:t>, Рівненський район, Рівненська область</w:t>
      </w:r>
      <w:r w:rsidR="00476330">
        <w:rPr>
          <w:sz w:val="28"/>
          <w:szCs w:val="28"/>
        </w:rPr>
        <w:t xml:space="preserve">, а також </w:t>
      </w:r>
      <w:r>
        <w:rPr>
          <w:sz w:val="28"/>
          <w:szCs w:val="28"/>
        </w:rPr>
        <w:t xml:space="preserve">майна, необхідного для функціонування юридичної особи, утвореної внаслідок виділу; </w:t>
      </w:r>
    </w:p>
    <w:p w:rsidR="005E51BF" w:rsidRDefault="005E51BF" w:rsidP="00EF6F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5792">
        <w:rPr>
          <w:rFonts w:ascii="Times New Roman" w:hAnsi="Times New Roman"/>
          <w:sz w:val="28"/>
          <w:szCs w:val="28"/>
        </w:rPr>
        <w:t>) здійснити інші необхідні заходи, пов’язані з реорганізацією юридичної особи, у порядку, встановленом</w:t>
      </w:r>
      <w:r w:rsidR="00476330">
        <w:rPr>
          <w:rFonts w:ascii="Times New Roman" w:hAnsi="Times New Roman"/>
          <w:sz w:val="28"/>
          <w:szCs w:val="28"/>
        </w:rPr>
        <w:t>у чинним законодавством України;</w:t>
      </w:r>
    </w:p>
    <w:p w:rsidR="00347C54" w:rsidRPr="00347C54" w:rsidRDefault="00476330" w:rsidP="00347C54">
      <w:pPr>
        <w:pStyle w:val="21"/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 w:rsidRPr="00476330">
        <w:rPr>
          <w:sz w:val="28"/>
          <w:szCs w:val="28"/>
        </w:rPr>
        <w:t xml:space="preserve">5) </w:t>
      </w:r>
      <w:r w:rsidR="00347C54" w:rsidRPr="00347C54">
        <w:rPr>
          <w:noProof/>
          <w:color w:val="000000"/>
          <w:sz w:val="28"/>
          <w:szCs w:val="28"/>
          <w:lang w:eastAsia="ru-RU"/>
        </w:rPr>
        <w:t xml:space="preserve">попередити відповідних працівників про початок процедури реорганізації </w:t>
      </w:r>
      <w:r w:rsidR="00347C54" w:rsidRPr="00347C54">
        <w:rPr>
          <w:sz w:val="28"/>
          <w:szCs w:val="28"/>
        </w:rPr>
        <w:t xml:space="preserve">опорного закладу «Городоцький </w:t>
      </w:r>
      <w:r w:rsidR="00347C54" w:rsidRPr="00347C54">
        <w:rPr>
          <w:bCs/>
          <w:sz w:val="28"/>
          <w:szCs w:val="28"/>
        </w:rPr>
        <w:t>ліцей»</w:t>
      </w:r>
      <w:r w:rsidR="00347C54" w:rsidRPr="00347C54">
        <w:rPr>
          <w:color w:val="000000"/>
          <w:sz w:val="28"/>
          <w:szCs w:val="28"/>
        </w:rPr>
        <w:t xml:space="preserve"> Городоцької сільської ради Рівненського району Рівненської області, </w:t>
      </w:r>
      <w:r w:rsidR="00347C54" w:rsidRPr="00347C54">
        <w:rPr>
          <w:color w:val="000000" w:themeColor="text1"/>
          <w:sz w:val="28"/>
          <w:szCs w:val="28"/>
          <w:shd w:val="clear" w:color="auto" w:fill="FFFFFF"/>
        </w:rPr>
        <w:t>про</w:t>
      </w:r>
      <w:r w:rsidR="00347C54">
        <w:rPr>
          <w:color w:val="000000" w:themeColor="text1"/>
          <w:sz w:val="28"/>
          <w:szCs w:val="28"/>
          <w:shd w:val="clear" w:color="auto" w:fill="FFFFFF"/>
        </w:rPr>
        <w:t xml:space="preserve"> можливе припинення трудового договору у разі </w:t>
      </w:r>
      <w:r w:rsidR="00347C54" w:rsidRPr="00347C54">
        <w:rPr>
          <w:color w:val="000000" w:themeColor="text1"/>
          <w:sz w:val="28"/>
          <w:szCs w:val="28"/>
          <w:shd w:val="clear" w:color="auto" w:fill="FFFFFF"/>
        </w:rPr>
        <w:t>скорочення чисельності або штату працівників,</w:t>
      </w:r>
      <w:r w:rsidR="00347C54" w:rsidRPr="00347C54">
        <w:rPr>
          <w:noProof/>
          <w:color w:val="000000"/>
          <w:sz w:val="28"/>
          <w:szCs w:val="28"/>
          <w:lang w:eastAsia="ru-RU"/>
        </w:rPr>
        <w:t xml:space="preserve"> та забезпечити дотримання їх трудових прав і гарантій у порядку й на умовах, визначених чинним законодавством, у тому числі в частині продовження трудових відносин;</w:t>
      </w:r>
    </w:p>
    <w:p w:rsidR="00476330" w:rsidRPr="00476330" w:rsidRDefault="00347C54" w:rsidP="00EF6F5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476330" w:rsidRPr="00476330">
        <w:rPr>
          <w:rFonts w:ascii="Times New Roman" w:hAnsi="Times New Roman"/>
          <w:sz w:val="28"/>
          <w:szCs w:val="28"/>
          <w:lang w:eastAsia="uk-UA"/>
        </w:rPr>
        <w:t xml:space="preserve">забезпечити проведення державної реєстрації Статуту </w:t>
      </w:r>
      <w:r w:rsidR="00476330" w:rsidRPr="00476330">
        <w:rPr>
          <w:rFonts w:ascii="Times New Roman" w:hAnsi="Times New Roman"/>
          <w:color w:val="000000"/>
          <w:sz w:val="28"/>
          <w:szCs w:val="28"/>
        </w:rPr>
        <w:t>о</w:t>
      </w:r>
      <w:r w:rsidR="00476330" w:rsidRPr="00476330">
        <w:rPr>
          <w:rFonts w:ascii="Times New Roman" w:hAnsi="Times New Roman"/>
          <w:sz w:val="28"/>
          <w:szCs w:val="28"/>
        </w:rPr>
        <w:t>порного закладу «Городоцький ліцей</w:t>
      </w:r>
      <w:r w:rsidR="00476330" w:rsidRPr="00476330">
        <w:rPr>
          <w:rFonts w:ascii="Times New Roman" w:hAnsi="Times New Roman"/>
          <w:color w:val="000000"/>
          <w:sz w:val="28"/>
          <w:szCs w:val="28"/>
        </w:rPr>
        <w:t>»</w:t>
      </w:r>
      <w:r w:rsidR="00476330" w:rsidRPr="00476330">
        <w:rPr>
          <w:rFonts w:ascii="Times New Roman" w:hAnsi="Times New Roman"/>
          <w:sz w:val="28"/>
          <w:szCs w:val="28"/>
        </w:rPr>
        <w:t xml:space="preserve"> Городоцької</w:t>
      </w:r>
      <w:r w:rsidR="00476330" w:rsidRPr="00476330">
        <w:rPr>
          <w:rFonts w:ascii="Times New Roman" w:hAnsi="Times New Roman"/>
          <w:color w:val="000000"/>
          <w:sz w:val="28"/>
          <w:szCs w:val="28"/>
        </w:rPr>
        <w:t xml:space="preserve"> сільської ради Рівненського району Рівненської області</w:t>
      </w:r>
      <w:r w:rsidR="00476330" w:rsidRPr="00476330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476330" w:rsidRPr="00476330">
        <w:rPr>
          <w:rFonts w:ascii="Times New Roman" w:hAnsi="Times New Roman"/>
          <w:color w:val="000000"/>
          <w:sz w:val="28"/>
          <w:szCs w:val="28"/>
        </w:rPr>
        <w:t xml:space="preserve">Положення про </w:t>
      </w:r>
      <w:r w:rsidR="00476330" w:rsidRPr="00476330">
        <w:rPr>
          <w:rFonts w:ascii="Times New Roman" w:hAnsi="Times New Roman"/>
          <w:sz w:val="28"/>
          <w:szCs w:val="28"/>
          <w:lang w:eastAsia="uk-UA"/>
        </w:rPr>
        <w:t xml:space="preserve">філію </w:t>
      </w:r>
      <w:r w:rsidR="00476330" w:rsidRPr="00476330">
        <w:rPr>
          <w:rFonts w:ascii="Times New Roman" w:hAnsi="Times New Roman"/>
          <w:sz w:val="28"/>
          <w:szCs w:val="28"/>
        </w:rPr>
        <w:t>«</w:t>
      </w:r>
      <w:proofErr w:type="spellStart"/>
      <w:r w:rsidR="00476330" w:rsidRPr="00476330">
        <w:rPr>
          <w:rFonts w:ascii="Times New Roman" w:hAnsi="Times New Roman"/>
          <w:sz w:val="28"/>
          <w:szCs w:val="28"/>
          <w:lang w:eastAsia="uk-UA"/>
        </w:rPr>
        <w:t>Рогачівська</w:t>
      </w:r>
      <w:proofErr w:type="spellEnd"/>
      <w:r w:rsidR="00476330" w:rsidRPr="00476330">
        <w:rPr>
          <w:rFonts w:ascii="Times New Roman" w:hAnsi="Times New Roman"/>
          <w:sz w:val="28"/>
          <w:szCs w:val="28"/>
          <w:lang w:eastAsia="uk-UA"/>
        </w:rPr>
        <w:t xml:space="preserve"> початкова школа»  </w:t>
      </w:r>
      <w:r w:rsidR="00476330" w:rsidRPr="00476330">
        <w:rPr>
          <w:rFonts w:ascii="Times New Roman" w:hAnsi="Times New Roman"/>
          <w:sz w:val="28"/>
          <w:szCs w:val="28"/>
        </w:rPr>
        <w:t xml:space="preserve">опорного закладу «Городоцький </w:t>
      </w:r>
      <w:r w:rsidR="00476330" w:rsidRPr="00476330">
        <w:rPr>
          <w:rFonts w:ascii="Times New Roman" w:hAnsi="Times New Roman"/>
          <w:bCs/>
          <w:sz w:val="28"/>
          <w:szCs w:val="28"/>
        </w:rPr>
        <w:t>ліцей»</w:t>
      </w:r>
      <w:r w:rsidR="00476330" w:rsidRPr="00476330">
        <w:rPr>
          <w:rFonts w:ascii="Times New Roman" w:hAnsi="Times New Roman"/>
          <w:color w:val="000000"/>
          <w:sz w:val="28"/>
          <w:szCs w:val="28"/>
        </w:rPr>
        <w:t xml:space="preserve"> Городоцької сільської ради Рівненського району Рівненської області </w:t>
      </w:r>
      <w:r w:rsidR="00476330" w:rsidRPr="00476330">
        <w:rPr>
          <w:rFonts w:ascii="Times New Roman" w:hAnsi="Times New Roman"/>
          <w:sz w:val="28"/>
          <w:szCs w:val="28"/>
          <w:lang w:eastAsia="uk-UA"/>
        </w:rPr>
        <w:t>у нових редакціях відповідно</w:t>
      </w:r>
      <w:r w:rsidR="00476330">
        <w:rPr>
          <w:rFonts w:ascii="Times New Roman" w:hAnsi="Times New Roman"/>
          <w:sz w:val="28"/>
          <w:szCs w:val="28"/>
          <w:lang w:eastAsia="uk-UA"/>
        </w:rPr>
        <w:t xml:space="preserve"> до вимог чинного законодавства.</w:t>
      </w:r>
    </w:p>
    <w:p w:rsidR="005E51BF" w:rsidRPr="00764345" w:rsidRDefault="00476330" w:rsidP="00AD7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E51BF" w:rsidRPr="002E01FC">
        <w:rPr>
          <w:sz w:val="28"/>
          <w:szCs w:val="28"/>
        </w:rPr>
        <w:t xml:space="preserve">. Створити </w:t>
      </w:r>
      <w:r w:rsidR="005E51BF">
        <w:rPr>
          <w:sz w:val="28"/>
          <w:szCs w:val="28"/>
        </w:rPr>
        <w:t>внаслідок виділу</w:t>
      </w:r>
      <w:r w:rsidR="005E51BF" w:rsidRPr="00EF2011">
        <w:rPr>
          <w:sz w:val="28"/>
          <w:szCs w:val="28"/>
        </w:rPr>
        <w:t xml:space="preserve"> </w:t>
      </w:r>
      <w:r w:rsidR="005E51BF">
        <w:rPr>
          <w:sz w:val="28"/>
          <w:szCs w:val="28"/>
        </w:rPr>
        <w:t xml:space="preserve">(переходу) </w:t>
      </w:r>
      <w:r w:rsidR="005E51BF" w:rsidRPr="00EF6F5D">
        <w:rPr>
          <w:sz w:val="28"/>
          <w:szCs w:val="28"/>
        </w:rPr>
        <w:t xml:space="preserve">за розподільчим балансом частини майна, прав та обов’язків </w:t>
      </w:r>
      <w:r w:rsidR="00544211" w:rsidRPr="00544211">
        <w:rPr>
          <w:sz w:val="28"/>
          <w:szCs w:val="28"/>
        </w:rPr>
        <w:t xml:space="preserve">опорного закладу «Городоцький </w:t>
      </w:r>
      <w:r w:rsidR="00544211" w:rsidRPr="00544211">
        <w:rPr>
          <w:bCs/>
          <w:sz w:val="28"/>
          <w:szCs w:val="28"/>
        </w:rPr>
        <w:t>ліцей»</w:t>
      </w:r>
      <w:r w:rsidR="00544211" w:rsidRPr="00544211">
        <w:rPr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  <w:r w:rsidR="005E51BF" w:rsidRPr="00764345">
        <w:rPr>
          <w:sz w:val="28"/>
          <w:szCs w:val="28"/>
        </w:rPr>
        <w:t xml:space="preserve"> нову юридичну особу </w:t>
      </w:r>
      <w:r w:rsidR="00EF6008">
        <w:rPr>
          <w:sz w:val="28"/>
          <w:szCs w:val="28"/>
        </w:rPr>
        <w:t>-</w:t>
      </w:r>
      <w:r w:rsidR="005E51BF" w:rsidRPr="00764345">
        <w:rPr>
          <w:sz w:val="28"/>
          <w:szCs w:val="28"/>
        </w:rPr>
        <w:t xml:space="preserve"> </w:t>
      </w:r>
      <w:r w:rsidR="00882588">
        <w:rPr>
          <w:sz w:val="28"/>
          <w:szCs w:val="28"/>
        </w:rPr>
        <w:t xml:space="preserve">Городоцький </w:t>
      </w:r>
      <w:r w:rsidR="005E51BF" w:rsidRPr="00764345">
        <w:rPr>
          <w:sz w:val="28"/>
          <w:szCs w:val="28"/>
        </w:rPr>
        <w:t xml:space="preserve">заклад дошкільної освіти (дитячий садок) загального розвитку </w:t>
      </w:r>
      <w:r w:rsidR="006D1DD9">
        <w:rPr>
          <w:sz w:val="28"/>
          <w:szCs w:val="28"/>
        </w:rPr>
        <w:t>«</w:t>
      </w:r>
      <w:proofErr w:type="spellStart"/>
      <w:r w:rsidR="006D1DD9">
        <w:rPr>
          <w:sz w:val="28"/>
          <w:szCs w:val="28"/>
        </w:rPr>
        <w:t>СМАЙЛиК</w:t>
      </w:r>
      <w:proofErr w:type="spellEnd"/>
      <w:r w:rsidR="005E51BF" w:rsidRPr="00040AFE">
        <w:rPr>
          <w:sz w:val="28"/>
          <w:szCs w:val="28"/>
        </w:rPr>
        <w:t>»</w:t>
      </w:r>
      <w:r w:rsidR="005E51BF" w:rsidRPr="00764345">
        <w:rPr>
          <w:sz w:val="28"/>
          <w:szCs w:val="28"/>
        </w:rPr>
        <w:t xml:space="preserve"> </w:t>
      </w:r>
      <w:r w:rsidR="005E51BF" w:rsidRPr="00764345">
        <w:rPr>
          <w:bCs/>
          <w:sz w:val="28"/>
          <w:szCs w:val="28"/>
        </w:rPr>
        <w:t xml:space="preserve">Городоцької сільської ради </w:t>
      </w:r>
      <w:r w:rsidR="005E51BF" w:rsidRPr="00764345">
        <w:rPr>
          <w:sz w:val="28"/>
          <w:szCs w:val="28"/>
        </w:rPr>
        <w:t>Рівненського району Рівненської області.</w:t>
      </w:r>
    </w:p>
    <w:p w:rsidR="005E51BF" w:rsidRPr="002E01FC" w:rsidRDefault="00476330" w:rsidP="00AD7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5E51BF" w:rsidRPr="00764345">
        <w:rPr>
          <w:sz w:val="28"/>
          <w:szCs w:val="28"/>
        </w:rPr>
        <w:t xml:space="preserve">. Визначити юридичну адресу </w:t>
      </w:r>
      <w:r w:rsidR="00882588">
        <w:rPr>
          <w:sz w:val="28"/>
          <w:szCs w:val="28"/>
        </w:rPr>
        <w:t xml:space="preserve">Городоцького </w:t>
      </w:r>
      <w:r w:rsidR="005E51BF" w:rsidRPr="00764345">
        <w:rPr>
          <w:sz w:val="28"/>
          <w:szCs w:val="28"/>
        </w:rPr>
        <w:t xml:space="preserve">закладу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="005E51BF" w:rsidRPr="00764345">
        <w:rPr>
          <w:bCs/>
          <w:sz w:val="28"/>
          <w:szCs w:val="28"/>
        </w:rPr>
        <w:t xml:space="preserve">Городоцької сільської ради </w:t>
      </w:r>
      <w:r w:rsidR="005E51BF" w:rsidRPr="00764345">
        <w:rPr>
          <w:sz w:val="28"/>
          <w:szCs w:val="28"/>
        </w:rPr>
        <w:t xml:space="preserve">Рівненського району Рівненської області: </w:t>
      </w:r>
      <w:r w:rsidR="00882588" w:rsidRPr="00E7221D">
        <w:rPr>
          <w:sz w:val="28"/>
          <w:szCs w:val="28"/>
          <w:shd w:val="clear" w:color="auto" w:fill="FFFFFF"/>
        </w:rPr>
        <w:t>вулиця Чабана, будинок 21,</w:t>
      </w:r>
      <w:r w:rsidR="00882588" w:rsidRPr="00E7221D">
        <w:rPr>
          <w:sz w:val="28"/>
          <w:szCs w:val="28"/>
        </w:rPr>
        <w:t xml:space="preserve"> село Городок, Рівненський район, Рівненська область, 35331</w:t>
      </w:r>
      <w:r w:rsidR="005E51BF" w:rsidRPr="002E01FC">
        <w:rPr>
          <w:sz w:val="28"/>
          <w:szCs w:val="28"/>
        </w:rPr>
        <w:t>.</w:t>
      </w:r>
    </w:p>
    <w:p w:rsidR="005E51BF" w:rsidRPr="002E01FC" w:rsidRDefault="005E51BF" w:rsidP="00764345">
      <w:pPr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t>1</w:t>
      </w:r>
      <w:r w:rsidR="00476330">
        <w:rPr>
          <w:noProof/>
          <w:color w:val="000000"/>
          <w:sz w:val="28"/>
          <w:szCs w:val="28"/>
          <w:lang w:eastAsia="ru-RU"/>
        </w:rPr>
        <w:t>3</w:t>
      </w:r>
      <w:r w:rsidRPr="002E01FC">
        <w:rPr>
          <w:noProof/>
          <w:color w:val="000000"/>
          <w:sz w:val="28"/>
          <w:szCs w:val="28"/>
          <w:lang w:eastAsia="ru-RU"/>
        </w:rPr>
        <w:t xml:space="preserve">. </w:t>
      </w:r>
      <w:r w:rsidRPr="002E01FC">
        <w:rPr>
          <w:sz w:val="28"/>
          <w:szCs w:val="28"/>
        </w:rPr>
        <w:t xml:space="preserve">Визначити, </w:t>
      </w:r>
      <w:r w:rsidRPr="002E01FC">
        <w:rPr>
          <w:sz w:val="28"/>
          <w:szCs w:val="28"/>
          <w:lang w:eastAsia="ru-RU"/>
        </w:rPr>
        <w:t xml:space="preserve">відповідно до видів </w:t>
      </w:r>
      <w:r w:rsidRPr="002E01FC">
        <w:rPr>
          <w:noProof/>
          <w:color w:val="000000"/>
          <w:sz w:val="28"/>
          <w:szCs w:val="28"/>
          <w:lang w:eastAsia="ru-RU"/>
        </w:rPr>
        <w:t>економічної діяльності,</w:t>
      </w:r>
      <w:r w:rsidRPr="002E01FC">
        <w:rPr>
          <w:sz w:val="28"/>
          <w:szCs w:val="28"/>
        </w:rPr>
        <w:t xml:space="preserve"> наступний вид діяльності </w:t>
      </w:r>
      <w:r w:rsidR="00882588">
        <w:rPr>
          <w:sz w:val="28"/>
          <w:szCs w:val="28"/>
        </w:rPr>
        <w:t xml:space="preserve">Городоцького </w:t>
      </w:r>
      <w:r w:rsidR="00882588" w:rsidRPr="00764345">
        <w:rPr>
          <w:sz w:val="28"/>
          <w:szCs w:val="28"/>
        </w:rPr>
        <w:t xml:space="preserve">закладу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Pr="00764345">
        <w:rPr>
          <w:bCs/>
          <w:sz w:val="28"/>
          <w:szCs w:val="28"/>
        </w:rPr>
        <w:t xml:space="preserve">Городоцької сільської ради </w:t>
      </w:r>
      <w:r w:rsidRPr="00764345">
        <w:rPr>
          <w:sz w:val="28"/>
          <w:szCs w:val="28"/>
        </w:rPr>
        <w:t>Рівненського району Рівненської області</w:t>
      </w:r>
      <w:r w:rsidRPr="002E01FC">
        <w:rPr>
          <w:noProof/>
          <w:color w:val="000000"/>
          <w:sz w:val="28"/>
          <w:szCs w:val="28"/>
          <w:lang w:eastAsia="ru-RU"/>
        </w:rPr>
        <w:t>:</w:t>
      </w:r>
    </w:p>
    <w:p w:rsidR="005E51BF" w:rsidRPr="002E01FC" w:rsidRDefault="005E51BF" w:rsidP="00764345">
      <w:pPr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 w:rsidRPr="002E01FC">
        <w:rPr>
          <w:noProof/>
          <w:color w:val="000000"/>
          <w:sz w:val="28"/>
          <w:szCs w:val="28"/>
          <w:lang w:eastAsia="ru-RU"/>
        </w:rPr>
        <w:t>Основний:</w:t>
      </w:r>
    </w:p>
    <w:p w:rsidR="005E51BF" w:rsidRDefault="005E51BF" w:rsidP="00764345">
      <w:pPr>
        <w:ind w:firstLine="708"/>
        <w:jc w:val="both"/>
        <w:rPr>
          <w:color w:val="000000"/>
          <w:sz w:val="28"/>
          <w:szCs w:val="28"/>
        </w:rPr>
      </w:pPr>
      <w:r w:rsidRPr="0059645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85</w:t>
      </w:r>
      <w:r w:rsidRPr="00596452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5964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Дошкільна освіта</w:t>
      </w:r>
      <w:r w:rsidRPr="00596452">
        <w:rPr>
          <w:color w:val="000000"/>
          <w:sz w:val="28"/>
          <w:szCs w:val="28"/>
        </w:rPr>
        <w:t>.</w:t>
      </w:r>
    </w:p>
    <w:p w:rsidR="00EF6008" w:rsidRDefault="00EF6008" w:rsidP="00EF6008">
      <w:pPr>
        <w:ind w:firstLine="708"/>
        <w:jc w:val="both"/>
        <w:rPr>
          <w:sz w:val="28"/>
          <w:szCs w:val="28"/>
        </w:rPr>
      </w:pPr>
      <w:r w:rsidRPr="00EF6008">
        <w:rPr>
          <w:sz w:val="28"/>
          <w:szCs w:val="28"/>
        </w:rPr>
        <w:t xml:space="preserve">14. Встановити, що діти дошкільного віку, вихованці </w:t>
      </w:r>
      <w:r w:rsidRPr="00EF6008">
        <w:rPr>
          <w:color w:val="000000"/>
          <w:sz w:val="28"/>
          <w:szCs w:val="28"/>
        </w:rPr>
        <w:t>о</w:t>
      </w:r>
      <w:r w:rsidRPr="00EF6008">
        <w:rPr>
          <w:sz w:val="28"/>
          <w:szCs w:val="28"/>
        </w:rPr>
        <w:t>порного закладу «Городоцький ліцей</w:t>
      </w:r>
      <w:r w:rsidRPr="00EF6008">
        <w:rPr>
          <w:color w:val="000000"/>
          <w:sz w:val="28"/>
          <w:szCs w:val="28"/>
        </w:rPr>
        <w:t>»</w:t>
      </w:r>
      <w:r w:rsidRPr="00EF6008">
        <w:rPr>
          <w:sz w:val="28"/>
          <w:szCs w:val="28"/>
        </w:rPr>
        <w:t xml:space="preserve"> Городоцької</w:t>
      </w:r>
      <w:r w:rsidRPr="00EF6008">
        <w:rPr>
          <w:color w:val="000000"/>
          <w:sz w:val="28"/>
          <w:szCs w:val="28"/>
        </w:rPr>
        <w:t xml:space="preserve"> сільської ради Рівненського району Рівненської області</w:t>
      </w:r>
      <w:r w:rsidRPr="00EF6008">
        <w:rPr>
          <w:sz w:val="28"/>
          <w:szCs w:val="28"/>
        </w:rPr>
        <w:t xml:space="preserve"> продовжують навчання у </w:t>
      </w:r>
      <w:r>
        <w:rPr>
          <w:sz w:val="28"/>
          <w:szCs w:val="28"/>
        </w:rPr>
        <w:t xml:space="preserve">Городоцькому </w:t>
      </w:r>
      <w:r w:rsidRPr="00764345">
        <w:rPr>
          <w:sz w:val="28"/>
          <w:szCs w:val="28"/>
        </w:rPr>
        <w:t>заклад</w:t>
      </w:r>
      <w:r>
        <w:rPr>
          <w:sz w:val="28"/>
          <w:szCs w:val="28"/>
        </w:rPr>
        <w:t>і</w:t>
      </w:r>
      <w:r w:rsidRPr="00764345">
        <w:rPr>
          <w:sz w:val="28"/>
          <w:szCs w:val="28"/>
        </w:rPr>
        <w:t xml:space="preserve">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Pr="00764345">
        <w:rPr>
          <w:bCs/>
          <w:sz w:val="28"/>
          <w:szCs w:val="28"/>
        </w:rPr>
        <w:t xml:space="preserve">Городоцької сільської ради </w:t>
      </w:r>
      <w:r w:rsidRPr="00764345">
        <w:rPr>
          <w:sz w:val="28"/>
          <w:szCs w:val="28"/>
        </w:rPr>
        <w:t>Рівненського району Рівненської</w:t>
      </w:r>
      <w:r>
        <w:rPr>
          <w:sz w:val="28"/>
          <w:szCs w:val="28"/>
        </w:rPr>
        <w:t xml:space="preserve"> області,</w:t>
      </w:r>
      <w:r w:rsidRPr="00701C4B">
        <w:rPr>
          <w:sz w:val="28"/>
          <w:szCs w:val="28"/>
        </w:rPr>
        <w:t xml:space="preserve"> </w:t>
      </w:r>
      <w:r w:rsidRPr="00DE6699">
        <w:rPr>
          <w:sz w:val="28"/>
          <w:szCs w:val="28"/>
        </w:rPr>
        <w:t xml:space="preserve">що освітній </w:t>
      </w:r>
      <w:r w:rsidRPr="00EF6008">
        <w:rPr>
          <w:sz w:val="28"/>
          <w:szCs w:val="28"/>
        </w:rPr>
        <w:t>процес у Городоцькому</w:t>
      </w:r>
      <w:r>
        <w:rPr>
          <w:sz w:val="28"/>
          <w:szCs w:val="28"/>
        </w:rPr>
        <w:t xml:space="preserve"> </w:t>
      </w:r>
      <w:r w:rsidRPr="00764345">
        <w:rPr>
          <w:sz w:val="28"/>
          <w:szCs w:val="28"/>
        </w:rPr>
        <w:t>заклад</w:t>
      </w:r>
      <w:r>
        <w:rPr>
          <w:sz w:val="28"/>
          <w:szCs w:val="28"/>
        </w:rPr>
        <w:t>і</w:t>
      </w:r>
      <w:r w:rsidRPr="00764345">
        <w:rPr>
          <w:sz w:val="28"/>
          <w:szCs w:val="28"/>
        </w:rPr>
        <w:t xml:space="preserve">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Pr="00764345">
        <w:rPr>
          <w:bCs/>
          <w:sz w:val="28"/>
          <w:szCs w:val="28"/>
        </w:rPr>
        <w:t xml:space="preserve">Городоцької сільської ради </w:t>
      </w:r>
      <w:r w:rsidRPr="00764345">
        <w:rPr>
          <w:sz w:val="28"/>
          <w:szCs w:val="28"/>
        </w:rPr>
        <w:t>Рівненського району Рівненської</w:t>
      </w:r>
      <w:r w:rsidRPr="00701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області </w:t>
      </w:r>
      <w:r w:rsidRPr="00DE6699">
        <w:rPr>
          <w:sz w:val="28"/>
          <w:szCs w:val="28"/>
        </w:rPr>
        <w:t>організовується у приміщеннях, що знаходяться за адресами:</w:t>
      </w:r>
      <w:r w:rsidRPr="00EF6008">
        <w:rPr>
          <w:sz w:val="28"/>
          <w:szCs w:val="28"/>
          <w:shd w:val="clear" w:color="auto" w:fill="FFFFFF"/>
        </w:rPr>
        <w:t xml:space="preserve"> </w:t>
      </w:r>
      <w:r w:rsidRPr="00E7221D">
        <w:rPr>
          <w:sz w:val="28"/>
          <w:szCs w:val="28"/>
          <w:shd w:val="clear" w:color="auto" w:fill="FFFFFF"/>
        </w:rPr>
        <w:t>вулиця Чабана, будинок 21,</w:t>
      </w:r>
      <w:r w:rsidRPr="00E7221D">
        <w:rPr>
          <w:sz w:val="28"/>
          <w:szCs w:val="28"/>
        </w:rPr>
        <w:t xml:space="preserve"> село Городок, Рівнен</w:t>
      </w:r>
      <w:r>
        <w:rPr>
          <w:sz w:val="28"/>
          <w:szCs w:val="28"/>
        </w:rPr>
        <w:t>ський район, Рівненська область та</w:t>
      </w:r>
      <w:r w:rsidRPr="00E7221D">
        <w:rPr>
          <w:sz w:val="28"/>
          <w:szCs w:val="28"/>
        </w:rPr>
        <w:t xml:space="preserve"> вулиця Центральна, будинок 2В, село </w:t>
      </w:r>
      <w:proofErr w:type="spellStart"/>
      <w:r w:rsidRPr="00E7221D">
        <w:rPr>
          <w:sz w:val="28"/>
          <w:szCs w:val="28"/>
        </w:rPr>
        <w:t>Рубче</w:t>
      </w:r>
      <w:proofErr w:type="spellEnd"/>
      <w:r w:rsidRPr="00E7221D">
        <w:rPr>
          <w:sz w:val="28"/>
          <w:szCs w:val="28"/>
        </w:rPr>
        <w:t>, Рівненський район, Рівненська область</w:t>
      </w:r>
      <w:r>
        <w:rPr>
          <w:sz w:val="28"/>
          <w:szCs w:val="28"/>
        </w:rPr>
        <w:t>.</w:t>
      </w:r>
    </w:p>
    <w:p w:rsidR="005E51BF" w:rsidRDefault="005E51BF" w:rsidP="00AD70D7">
      <w:pPr>
        <w:pStyle w:val="21"/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</w:t>
      </w:r>
      <w:r w:rsidR="00BB7204">
        <w:rPr>
          <w:sz w:val="28"/>
          <w:szCs w:val="28"/>
        </w:rPr>
        <w:t>5</w:t>
      </w:r>
      <w:r w:rsidRPr="002E01FC">
        <w:rPr>
          <w:sz w:val="28"/>
          <w:szCs w:val="28"/>
        </w:rPr>
        <w:t xml:space="preserve">. </w:t>
      </w:r>
      <w:r w:rsidRPr="002E01FC">
        <w:rPr>
          <w:noProof/>
          <w:color w:val="000000"/>
          <w:sz w:val="28"/>
          <w:szCs w:val="28"/>
          <w:lang w:eastAsia="ru-RU"/>
        </w:rPr>
        <w:t xml:space="preserve">Затвердити Статут </w:t>
      </w:r>
      <w:r w:rsidR="00882588">
        <w:rPr>
          <w:sz w:val="28"/>
          <w:szCs w:val="28"/>
        </w:rPr>
        <w:t xml:space="preserve">Городоцького </w:t>
      </w:r>
      <w:r w:rsidR="00882588" w:rsidRPr="00764345">
        <w:rPr>
          <w:sz w:val="28"/>
          <w:szCs w:val="28"/>
        </w:rPr>
        <w:t xml:space="preserve">закладу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Pr="00764345">
        <w:rPr>
          <w:bCs/>
          <w:sz w:val="28"/>
          <w:szCs w:val="28"/>
        </w:rPr>
        <w:t xml:space="preserve">Городоцької сільської ради </w:t>
      </w:r>
      <w:r w:rsidRPr="00764345">
        <w:rPr>
          <w:sz w:val="28"/>
          <w:szCs w:val="28"/>
        </w:rPr>
        <w:t>Рівненського району Рівненської області</w:t>
      </w:r>
      <w:r w:rsidRPr="002E01FC">
        <w:rPr>
          <w:noProof/>
          <w:color w:val="000000"/>
          <w:sz w:val="28"/>
          <w:szCs w:val="28"/>
          <w:lang w:eastAsia="ru-RU"/>
        </w:rPr>
        <w:t>, що додається.</w:t>
      </w:r>
    </w:p>
    <w:p w:rsidR="005E51BF" w:rsidRPr="002E01FC" w:rsidRDefault="005E51BF" w:rsidP="00A44590">
      <w:pPr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t>1</w:t>
      </w:r>
      <w:r w:rsidR="003D0178">
        <w:rPr>
          <w:noProof/>
          <w:color w:val="000000"/>
          <w:sz w:val="28"/>
          <w:szCs w:val="28"/>
          <w:lang w:eastAsia="ru-RU"/>
        </w:rPr>
        <w:t>6</w:t>
      </w:r>
      <w:r w:rsidRPr="002E01FC">
        <w:rPr>
          <w:noProof/>
          <w:color w:val="000000"/>
          <w:sz w:val="28"/>
          <w:szCs w:val="28"/>
          <w:lang w:eastAsia="ru-RU"/>
        </w:rPr>
        <w:t xml:space="preserve">. Визначити уповноваженим органом управління </w:t>
      </w:r>
      <w:r w:rsidR="00882588">
        <w:rPr>
          <w:sz w:val="28"/>
          <w:szCs w:val="28"/>
        </w:rPr>
        <w:t xml:space="preserve">Городоцького </w:t>
      </w:r>
      <w:r w:rsidR="00882588" w:rsidRPr="00764345">
        <w:rPr>
          <w:sz w:val="28"/>
          <w:szCs w:val="28"/>
        </w:rPr>
        <w:t xml:space="preserve">закладу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Pr="00764345">
        <w:rPr>
          <w:bCs/>
          <w:sz w:val="28"/>
          <w:szCs w:val="28"/>
        </w:rPr>
        <w:t xml:space="preserve">Городоцької сільської ради </w:t>
      </w:r>
      <w:r w:rsidRPr="00764345">
        <w:rPr>
          <w:sz w:val="28"/>
          <w:szCs w:val="28"/>
        </w:rPr>
        <w:t>Рівненського району Рівненської області</w:t>
      </w:r>
      <w:r w:rsidRPr="002E01FC">
        <w:rPr>
          <w:sz w:val="28"/>
          <w:szCs w:val="28"/>
        </w:rPr>
        <w:t xml:space="preserve"> відділ освіти, культури, молоді та спорту </w:t>
      </w:r>
      <w:r w:rsidRPr="00A44590">
        <w:rPr>
          <w:bCs/>
          <w:sz w:val="28"/>
          <w:szCs w:val="28"/>
        </w:rPr>
        <w:t>Городоцької</w:t>
      </w:r>
      <w:r w:rsidRPr="002E01FC">
        <w:rPr>
          <w:sz w:val="28"/>
          <w:szCs w:val="28"/>
        </w:rPr>
        <w:t xml:space="preserve"> сільської ради Рівненського району Рівненської області</w:t>
      </w:r>
      <w:r w:rsidRPr="002E01FC">
        <w:rPr>
          <w:noProof/>
          <w:color w:val="000000"/>
          <w:sz w:val="28"/>
          <w:szCs w:val="28"/>
          <w:lang w:eastAsia="ru-RU"/>
        </w:rPr>
        <w:t>.</w:t>
      </w:r>
    </w:p>
    <w:p w:rsidR="005E51BF" w:rsidRPr="002E01FC" w:rsidRDefault="005E51BF" w:rsidP="00A44590">
      <w:pPr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t>1</w:t>
      </w:r>
      <w:r w:rsidR="003D0178">
        <w:rPr>
          <w:noProof/>
          <w:color w:val="000000"/>
          <w:sz w:val="28"/>
          <w:szCs w:val="28"/>
          <w:lang w:eastAsia="ru-RU"/>
        </w:rPr>
        <w:t>7</w:t>
      </w:r>
      <w:r w:rsidRPr="002E01FC">
        <w:rPr>
          <w:noProof/>
          <w:color w:val="000000"/>
          <w:sz w:val="28"/>
          <w:szCs w:val="28"/>
          <w:lang w:eastAsia="ru-RU"/>
        </w:rPr>
        <w:t xml:space="preserve">. Надати </w:t>
      </w:r>
      <w:r w:rsidRPr="002E01FC">
        <w:rPr>
          <w:sz w:val="28"/>
          <w:szCs w:val="28"/>
        </w:rPr>
        <w:t xml:space="preserve">відділу освіти, культури, молоді та спорту </w:t>
      </w:r>
      <w:r w:rsidRPr="00A44590">
        <w:rPr>
          <w:bCs/>
          <w:sz w:val="28"/>
          <w:szCs w:val="28"/>
        </w:rPr>
        <w:t>Городоцької</w:t>
      </w:r>
      <w:r w:rsidRPr="002E01FC">
        <w:rPr>
          <w:sz w:val="28"/>
          <w:szCs w:val="28"/>
        </w:rPr>
        <w:t xml:space="preserve"> сільської ради Рівненського району Рівненської області</w:t>
      </w:r>
      <w:r w:rsidRPr="002E01FC">
        <w:rPr>
          <w:noProof/>
          <w:color w:val="000000"/>
          <w:sz w:val="28"/>
          <w:szCs w:val="28"/>
          <w:lang w:eastAsia="ru-RU"/>
        </w:rPr>
        <w:t xml:space="preserve"> повноваження щодо:</w:t>
      </w:r>
    </w:p>
    <w:p w:rsidR="005E51BF" w:rsidRPr="002E01FC" w:rsidRDefault="005E51BF" w:rsidP="00A44590">
      <w:pPr>
        <w:ind w:firstLine="708"/>
        <w:jc w:val="both"/>
        <w:rPr>
          <w:sz w:val="28"/>
          <w:szCs w:val="28"/>
        </w:rPr>
      </w:pPr>
      <w:r w:rsidRPr="002E01FC">
        <w:rPr>
          <w:noProof/>
          <w:color w:val="000000"/>
          <w:sz w:val="28"/>
          <w:szCs w:val="28"/>
          <w:lang w:eastAsia="ru-RU"/>
        </w:rPr>
        <w:t xml:space="preserve">1) </w:t>
      </w:r>
      <w:r w:rsidRPr="002E01FC">
        <w:rPr>
          <w:sz w:val="28"/>
          <w:szCs w:val="28"/>
        </w:rPr>
        <w:t xml:space="preserve">призначення на посаду та звільнення з посади директора </w:t>
      </w:r>
      <w:r w:rsidR="00882588">
        <w:rPr>
          <w:sz w:val="28"/>
          <w:szCs w:val="28"/>
        </w:rPr>
        <w:t xml:space="preserve">Городоцького </w:t>
      </w:r>
      <w:r w:rsidR="00882588" w:rsidRPr="00764345">
        <w:rPr>
          <w:sz w:val="28"/>
          <w:szCs w:val="28"/>
        </w:rPr>
        <w:t xml:space="preserve">закладу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Pr="00764345">
        <w:rPr>
          <w:bCs/>
          <w:sz w:val="28"/>
          <w:szCs w:val="28"/>
        </w:rPr>
        <w:t xml:space="preserve">Городоцької сільської ради </w:t>
      </w:r>
      <w:r w:rsidRPr="00764345">
        <w:rPr>
          <w:sz w:val="28"/>
          <w:szCs w:val="28"/>
        </w:rPr>
        <w:t>Рівненського району Рівненської області</w:t>
      </w:r>
      <w:r w:rsidRPr="002E01FC">
        <w:rPr>
          <w:sz w:val="28"/>
          <w:szCs w:val="28"/>
        </w:rPr>
        <w:t>;</w:t>
      </w:r>
    </w:p>
    <w:p w:rsidR="003D0178" w:rsidRDefault="005E51BF" w:rsidP="003D0178">
      <w:pPr>
        <w:ind w:firstLine="708"/>
        <w:jc w:val="both"/>
        <w:rPr>
          <w:sz w:val="28"/>
          <w:szCs w:val="28"/>
        </w:rPr>
      </w:pPr>
      <w:r w:rsidRPr="002E01FC">
        <w:rPr>
          <w:sz w:val="28"/>
          <w:szCs w:val="28"/>
        </w:rPr>
        <w:t xml:space="preserve">2) </w:t>
      </w:r>
      <w:r w:rsidRPr="002E01FC">
        <w:rPr>
          <w:noProof/>
          <w:color w:val="000000"/>
          <w:sz w:val="28"/>
          <w:szCs w:val="28"/>
          <w:lang w:eastAsia="ru-RU"/>
        </w:rPr>
        <w:t>затвердження штатного розпису, режиму роботи та кошторису</w:t>
      </w:r>
      <w:r w:rsidRPr="002E01FC">
        <w:rPr>
          <w:sz w:val="28"/>
          <w:szCs w:val="28"/>
        </w:rPr>
        <w:t xml:space="preserve"> </w:t>
      </w:r>
      <w:r w:rsidR="00882588">
        <w:rPr>
          <w:sz w:val="28"/>
          <w:szCs w:val="28"/>
        </w:rPr>
        <w:t xml:space="preserve">Городоцького </w:t>
      </w:r>
      <w:r w:rsidR="00882588" w:rsidRPr="00764345">
        <w:rPr>
          <w:sz w:val="28"/>
          <w:szCs w:val="28"/>
        </w:rPr>
        <w:t xml:space="preserve">закладу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>»</w:t>
      </w:r>
      <w:r w:rsidR="006D1DD9">
        <w:rPr>
          <w:sz w:val="28"/>
          <w:szCs w:val="28"/>
        </w:rPr>
        <w:t xml:space="preserve"> </w:t>
      </w:r>
      <w:r w:rsidRPr="00764345">
        <w:rPr>
          <w:bCs/>
          <w:sz w:val="28"/>
          <w:szCs w:val="28"/>
        </w:rPr>
        <w:t xml:space="preserve">Городоцької сільської ради </w:t>
      </w:r>
      <w:r w:rsidRPr="00764345">
        <w:rPr>
          <w:sz w:val="28"/>
          <w:szCs w:val="28"/>
        </w:rPr>
        <w:t>Рівненського району Рівненської області</w:t>
      </w:r>
      <w:r w:rsidR="003D0178">
        <w:rPr>
          <w:sz w:val="28"/>
          <w:szCs w:val="28"/>
          <w:lang w:eastAsia="ru-RU"/>
        </w:rPr>
        <w:t xml:space="preserve"> </w:t>
      </w:r>
      <w:r w:rsidR="003D0178">
        <w:rPr>
          <w:rStyle w:val="rvts0"/>
          <w:sz w:val="28"/>
          <w:szCs w:val="28"/>
        </w:rPr>
        <w:t xml:space="preserve">з урахуванням того, </w:t>
      </w:r>
      <w:r w:rsidR="003D0178" w:rsidRPr="00DE6699">
        <w:rPr>
          <w:sz w:val="28"/>
          <w:szCs w:val="28"/>
        </w:rPr>
        <w:t xml:space="preserve">що освітній </w:t>
      </w:r>
      <w:r w:rsidR="003D0178" w:rsidRPr="00EF6008">
        <w:rPr>
          <w:sz w:val="28"/>
          <w:szCs w:val="28"/>
        </w:rPr>
        <w:t>процес у Городоцькому</w:t>
      </w:r>
      <w:r w:rsidR="003D0178">
        <w:rPr>
          <w:sz w:val="28"/>
          <w:szCs w:val="28"/>
        </w:rPr>
        <w:t xml:space="preserve"> </w:t>
      </w:r>
      <w:r w:rsidR="003D0178" w:rsidRPr="00764345">
        <w:rPr>
          <w:sz w:val="28"/>
          <w:szCs w:val="28"/>
        </w:rPr>
        <w:t>заклад</w:t>
      </w:r>
      <w:r w:rsidR="003D0178">
        <w:rPr>
          <w:sz w:val="28"/>
          <w:szCs w:val="28"/>
        </w:rPr>
        <w:t>і</w:t>
      </w:r>
      <w:r w:rsidR="003D0178" w:rsidRPr="00764345">
        <w:rPr>
          <w:sz w:val="28"/>
          <w:szCs w:val="28"/>
        </w:rPr>
        <w:t xml:space="preserve"> дошкільної освіти (дитячий садок) загального розвитку </w:t>
      </w:r>
      <w:r w:rsidR="002E79E0" w:rsidRPr="002E79E0">
        <w:rPr>
          <w:sz w:val="28"/>
          <w:szCs w:val="28"/>
        </w:rPr>
        <w:t>«</w:t>
      </w:r>
      <w:proofErr w:type="spellStart"/>
      <w:r w:rsidR="002E79E0" w:rsidRPr="002E79E0">
        <w:rPr>
          <w:sz w:val="28"/>
          <w:szCs w:val="28"/>
        </w:rPr>
        <w:t>СМАЙЛиК</w:t>
      </w:r>
      <w:proofErr w:type="spellEnd"/>
      <w:r w:rsidR="002E79E0" w:rsidRPr="002E79E0">
        <w:rPr>
          <w:sz w:val="28"/>
          <w:szCs w:val="28"/>
        </w:rPr>
        <w:t xml:space="preserve">» </w:t>
      </w:r>
      <w:bookmarkStart w:id="1" w:name="_GoBack"/>
      <w:bookmarkEnd w:id="1"/>
      <w:r w:rsidR="003D0178" w:rsidRPr="00764345">
        <w:rPr>
          <w:bCs/>
          <w:sz w:val="28"/>
          <w:szCs w:val="28"/>
        </w:rPr>
        <w:t xml:space="preserve">Городоцької сільської ради </w:t>
      </w:r>
      <w:r w:rsidR="003D0178" w:rsidRPr="00764345">
        <w:rPr>
          <w:sz w:val="28"/>
          <w:szCs w:val="28"/>
        </w:rPr>
        <w:t>Рівненського району Рівненської</w:t>
      </w:r>
      <w:r w:rsidR="003D0178" w:rsidRPr="00701C4B">
        <w:rPr>
          <w:sz w:val="28"/>
          <w:szCs w:val="28"/>
        </w:rPr>
        <w:t xml:space="preserve"> </w:t>
      </w:r>
      <w:r w:rsidR="003D0178">
        <w:rPr>
          <w:sz w:val="28"/>
          <w:szCs w:val="28"/>
        </w:rPr>
        <w:t xml:space="preserve">області </w:t>
      </w:r>
      <w:r w:rsidR="003D0178" w:rsidRPr="00DE6699">
        <w:rPr>
          <w:sz w:val="28"/>
          <w:szCs w:val="28"/>
        </w:rPr>
        <w:t>організовується у приміщеннях, що знаходяться за адресами:</w:t>
      </w:r>
      <w:r w:rsidR="003D0178" w:rsidRPr="00EF6008">
        <w:rPr>
          <w:sz w:val="28"/>
          <w:szCs w:val="28"/>
          <w:shd w:val="clear" w:color="auto" w:fill="FFFFFF"/>
        </w:rPr>
        <w:t xml:space="preserve"> </w:t>
      </w:r>
      <w:r w:rsidR="003D0178" w:rsidRPr="00E7221D">
        <w:rPr>
          <w:sz w:val="28"/>
          <w:szCs w:val="28"/>
          <w:shd w:val="clear" w:color="auto" w:fill="FFFFFF"/>
        </w:rPr>
        <w:t>вулиця Чабана, будинок 21,</w:t>
      </w:r>
      <w:r w:rsidR="003D0178" w:rsidRPr="00E7221D">
        <w:rPr>
          <w:sz w:val="28"/>
          <w:szCs w:val="28"/>
        </w:rPr>
        <w:t xml:space="preserve"> село Городок, Рівнен</w:t>
      </w:r>
      <w:r w:rsidR="003D0178">
        <w:rPr>
          <w:sz w:val="28"/>
          <w:szCs w:val="28"/>
        </w:rPr>
        <w:t>ський район, Рівненська область та</w:t>
      </w:r>
      <w:r w:rsidR="003D0178" w:rsidRPr="00E7221D">
        <w:rPr>
          <w:sz w:val="28"/>
          <w:szCs w:val="28"/>
        </w:rPr>
        <w:t xml:space="preserve"> вулиця Центральна, будинок 2В, село </w:t>
      </w:r>
      <w:proofErr w:type="spellStart"/>
      <w:r w:rsidR="003D0178" w:rsidRPr="00E7221D">
        <w:rPr>
          <w:sz w:val="28"/>
          <w:szCs w:val="28"/>
        </w:rPr>
        <w:t>Рубче</w:t>
      </w:r>
      <w:proofErr w:type="spellEnd"/>
      <w:r w:rsidR="003D0178" w:rsidRPr="00E7221D">
        <w:rPr>
          <w:sz w:val="28"/>
          <w:szCs w:val="28"/>
        </w:rPr>
        <w:t>, Рівненський район, Рівненська область</w:t>
      </w:r>
      <w:r w:rsidR="003D0178">
        <w:rPr>
          <w:sz w:val="28"/>
          <w:szCs w:val="28"/>
        </w:rPr>
        <w:t>.</w:t>
      </w:r>
    </w:p>
    <w:p w:rsidR="005E51BF" w:rsidRDefault="005E51BF" w:rsidP="00A44590">
      <w:pPr>
        <w:ind w:firstLine="708"/>
        <w:jc w:val="both"/>
        <w:rPr>
          <w:sz w:val="28"/>
          <w:szCs w:val="28"/>
        </w:rPr>
      </w:pPr>
      <w:r w:rsidRPr="002E01FC">
        <w:rPr>
          <w:noProof/>
          <w:color w:val="000000"/>
          <w:sz w:val="28"/>
          <w:szCs w:val="28"/>
          <w:lang w:eastAsia="ru-RU"/>
        </w:rPr>
        <w:t>1</w:t>
      </w:r>
      <w:r w:rsidR="003D0178">
        <w:rPr>
          <w:noProof/>
          <w:color w:val="000000"/>
          <w:sz w:val="28"/>
          <w:szCs w:val="28"/>
          <w:lang w:eastAsia="ru-RU"/>
        </w:rPr>
        <w:t>8</w:t>
      </w:r>
      <w:r w:rsidRPr="002E01FC">
        <w:rPr>
          <w:noProof/>
          <w:color w:val="000000"/>
          <w:sz w:val="28"/>
          <w:szCs w:val="28"/>
          <w:lang w:eastAsia="ru-RU"/>
        </w:rPr>
        <w:t xml:space="preserve">. Начальнику </w:t>
      </w:r>
      <w:r w:rsidRPr="002E01FC">
        <w:rPr>
          <w:sz w:val="28"/>
          <w:szCs w:val="28"/>
        </w:rPr>
        <w:t xml:space="preserve">відділу освіти, культури, молоді та спорту </w:t>
      </w:r>
      <w:r w:rsidRPr="00A44590">
        <w:rPr>
          <w:bCs/>
          <w:sz w:val="28"/>
          <w:szCs w:val="28"/>
        </w:rPr>
        <w:t>Городоцької</w:t>
      </w:r>
      <w:r w:rsidRPr="002E01FC">
        <w:rPr>
          <w:sz w:val="28"/>
          <w:szCs w:val="28"/>
        </w:rPr>
        <w:t xml:space="preserve"> сільської ради Рівненського району Рівненської області забезпечити</w:t>
      </w:r>
      <w:r>
        <w:rPr>
          <w:sz w:val="28"/>
          <w:szCs w:val="28"/>
        </w:rPr>
        <w:t>:</w:t>
      </w:r>
    </w:p>
    <w:p w:rsidR="005E51BF" w:rsidRPr="00E71481" w:rsidRDefault="005E51BF" w:rsidP="00A44590">
      <w:pPr>
        <w:ind w:firstLine="708"/>
        <w:jc w:val="both"/>
        <w:rPr>
          <w:sz w:val="28"/>
          <w:szCs w:val="28"/>
        </w:rPr>
      </w:pPr>
      <w:r w:rsidRPr="00E71481">
        <w:rPr>
          <w:sz w:val="28"/>
          <w:szCs w:val="28"/>
        </w:rPr>
        <w:lastRenderedPageBreak/>
        <w:t>1) затвердження розподільчого балансу;</w:t>
      </w:r>
    </w:p>
    <w:p w:rsidR="005E51BF" w:rsidRDefault="005E51BF" w:rsidP="00E71481">
      <w:pPr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 w:rsidRPr="00E71481">
        <w:rPr>
          <w:sz w:val="28"/>
          <w:szCs w:val="28"/>
        </w:rPr>
        <w:t>2) проведення державної реєстрації створення юридичної особи та державної реєстрації Статуту</w:t>
      </w:r>
      <w:r w:rsidRPr="00E71481">
        <w:rPr>
          <w:color w:val="000000"/>
          <w:sz w:val="28"/>
          <w:szCs w:val="28"/>
        </w:rPr>
        <w:t xml:space="preserve"> </w:t>
      </w:r>
      <w:r w:rsidR="00882588">
        <w:rPr>
          <w:sz w:val="28"/>
          <w:szCs w:val="28"/>
        </w:rPr>
        <w:t xml:space="preserve">Городоцького </w:t>
      </w:r>
      <w:r w:rsidR="00882588" w:rsidRPr="00764345">
        <w:rPr>
          <w:sz w:val="28"/>
          <w:szCs w:val="28"/>
        </w:rPr>
        <w:t xml:space="preserve">закладу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Pr="00E71481">
        <w:rPr>
          <w:bCs/>
          <w:sz w:val="28"/>
          <w:szCs w:val="28"/>
        </w:rPr>
        <w:t xml:space="preserve">Городоцької сільської ради </w:t>
      </w:r>
      <w:r w:rsidRPr="00E71481">
        <w:rPr>
          <w:sz w:val="28"/>
          <w:szCs w:val="28"/>
        </w:rPr>
        <w:t>Рівненського району Рівненської області</w:t>
      </w:r>
      <w:r w:rsidRPr="00E71481">
        <w:rPr>
          <w:noProof/>
          <w:color w:val="000000"/>
          <w:sz w:val="28"/>
          <w:szCs w:val="28"/>
          <w:lang w:eastAsia="ru-RU"/>
        </w:rPr>
        <w:t xml:space="preserve"> відповідно до вимог чинного законодавства;</w:t>
      </w:r>
    </w:p>
    <w:p w:rsidR="005E51BF" w:rsidRPr="00882588" w:rsidRDefault="005E51BF" w:rsidP="001371A4">
      <w:pPr>
        <w:ind w:firstLine="708"/>
        <w:jc w:val="both"/>
        <w:rPr>
          <w:sz w:val="28"/>
          <w:szCs w:val="28"/>
          <w:shd w:val="clear" w:color="auto" w:fill="FFFFFF"/>
        </w:rPr>
      </w:pPr>
      <w:r w:rsidRPr="006E0809">
        <w:rPr>
          <w:sz w:val="28"/>
          <w:szCs w:val="28"/>
          <w:shd w:val="clear" w:color="auto" w:fill="FFFFFF"/>
        </w:rPr>
        <w:t>3) проведення організаційних заходів щодо</w:t>
      </w:r>
      <w:r w:rsidRPr="00882588">
        <w:rPr>
          <w:sz w:val="28"/>
          <w:szCs w:val="28"/>
          <w:shd w:val="clear" w:color="auto" w:fill="FFFFFF"/>
        </w:rPr>
        <w:t xml:space="preserve"> здійснення </w:t>
      </w:r>
      <w:r w:rsidR="00882588" w:rsidRPr="00882588">
        <w:rPr>
          <w:sz w:val="28"/>
          <w:szCs w:val="28"/>
        </w:rPr>
        <w:t>Городоц</w:t>
      </w:r>
      <w:r w:rsidRPr="00882588">
        <w:rPr>
          <w:sz w:val="28"/>
          <w:szCs w:val="28"/>
        </w:rPr>
        <w:t xml:space="preserve">ьким закладом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Pr="00882588">
        <w:rPr>
          <w:bCs/>
          <w:sz w:val="28"/>
          <w:szCs w:val="28"/>
        </w:rPr>
        <w:t xml:space="preserve">Городоцької сільської ради </w:t>
      </w:r>
      <w:r w:rsidRPr="00882588">
        <w:rPr>
          <w:sz w:val="28"/>
          <w:szCs w:val="28"/>
        </w:rPr>
        <w:t xml:space="preserve">Рівненського району Рівненської області своєї діяльність </w:t>
      </w:r>
      <w:r w:rsidRPr="00882588">
        <w:rPr>
          <w:sz w:val="28"/>
          <w:szCs w:val="28"/>
          <w:shd w:val="clear" w:color="auto" w:fill="FFFFFF"/>
        </w:rPr>
        <w:t>за наявності ліцензії на право провадження освітньої діяльності у сфері дошкільної освіти, виданої у встановленому законодавством України порядку.</w:t>
      </w:r>
    </w:p>
    <w:p w:rsidR="005E51BF" w:rsidRPr="00E71481" w:rsidRDefault="005E51BF" w:rsidP="00EF6F5D">
      <w:pPr>
        <w:jc w:val="both"/>
        <w:rPr>
          <w:sz w:val="28"/>
          <w:szCs w:val="28"/>
        </w:rPr>
      </w:pPr>
      <w:r w:rsidRPr="00E71481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E71481">
        <w:rPr>
          <w:sz w:val="28"/>
          <w:szCs w:val="28"/>
        </w:rPr>
        <w:t xml:space="preserve">) подання Городоцькій сільській раді Рівненського району Рівненської області відповідних змін до Переліку </w:t>
      </w:r>
      <w:r w:rsidRPr="00E71481">
        <w:rPr>
          <w:bCs/>
          <w:sz w:val="28"/>
          <w:szCs w:val="28"/>
        </w:rPr>
        <w:t xml:space="preserve">об’єктів комунальної власності </w:t>
      </w:r>
      <w:r w:rsidRPr="00E71481">
        <w:rPr>
          <w:color w:val="000000"/>
          <w:sz w:val="28"/>
          <w:szCs w:val="28"/>
        </w:rPr>
        <w:t xml:space="preserve">територіальної громади сіл </w:t>
      </w:r>
      <w:r w:rsidRPr="00E71481">
        <w:rPr>
          <w:sz w:val="28"/>
          <w:szCs w:val="28"/>
        </w:rPr>
        <w:t>Городоцької</w:t>
      </w:r>
      <w:r w:rsidRPr="00E71481">
        <w:rPr>
          <w:color w:val="000000"/>
          <w:sz w:val="28"/>
          <w:szCs w:val="28"/>
        </w:rPr>
        <w:t xml:space="preserve"> сільської ради</w:t>
      </w:r>
      <w:r w:rsidRPr="00E71481">
        <w:rPr>
          <w:bCs/>
          <w:color w:val="000000"/>
          <w:sz w:val="28"/>
          <w:szCs w:val="28"/>
        </w:rPr>
        <w:t xml:space="preserve"> Рівненського району Рівненської області</w:t>
      </w:r>
      <w:r w:rsidRPr="00E71481">
        <w:rPr>
          <w:sz w:val="28"/>
          <w:szCs w:val="28"/>
        </w:rPr>
        <w:t>.</w:t>
      </w:r>
    </w:p>
    <w:p w:rsidR="005E51BF" w:rsidRPr="002E01FC" w:rsidRDefault="005E51BF" w:rsidP="00F51940">
      <w:pPr>
        <w:ind w:firstLine="708"/>
        <w:jc w:val="both"/>
        <w:rPr>
          <w:rFonts w:cs="Calibri"/>
          <w:color w:val="000000"/>
          <w:sz w:val="28"/>
          <w:szCs w:val="28"/>
        </w:rPr>
      </w:pPr>
      <w:r w:rsidRPr="002E01FC">
        <w:rPr>
          <w:noProof/>
          <w:color w:val="000000"/>
          <w:sz w:val="28"/>
          <w:szCs w:val="28"/>
          <w:lang w:eastAsia="ru-RU"/>
        </w:rPr>
        <w:t>1</w:t>
      </w:r>
      <w:r w:rsidR="003D0178">
        <w:rPr>
          <w:noProof/>
          <w:color w:val="000000"/>
          <w:sz w:val="28"/>
          <w:szCs w:val="28"/>
          <w:lang w:eastAsia="ru-RU"/>
        </w:rPr>
        <w:t>9</w:t>
      </w:r>
      <w:r w:rsidRPr="002E01FC">
        <w:rPr>
          <w:noProof/>
          <w:color w:val="000000"/>
          <w:sz w:val="28"/>
          <w:szCs w:val="28"/>
          <w:lang w:eastAsia="ru-RU"/>
        </w:rPr>
        <w:t xml:space="preserve">. Головному бухгалтеру </w:t>
      </w:r>
      <w:r>
        <w:rPr>
          <w:noProof/>
          <w:color w:val="000000"/>
          <w:sz w:val="28"/>
          <w:szCs w:val="28"/>
          <w:lang w:eastAsia="ru-RU"/>
        </w:rPr>
        <w:t>Городоцької</w:t>
      </w:r>
      <w:r w:rsidRPr="002E01FC">
        <w:rPr>
          <w:noProof/>
          <w:color w:val="000000"/>
          <w:sz w:val="28"/>
          <w:szCs w:val="28"/>
          <w:lang w:eastAsia="ru-RU"/>
        </w:rPr>
        <w:t xml:space="preserve"> сільської ради Рівненського району Рівненської області:</w:t>
      </w:r>
    </w:p>
    <w:p w:rsidR="005E51BF" w:rsidRPr="002E01FC" w:rsidRDefault="005E51BF" w:rsidP="00F51940">
      <w:pPr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 w:rsidRPr="002E01FC">
        <w:rPr>
          <w:rFonts w:cs="Calibri"/>
          <w:color w:val="000000"/>
          <w:sz w:val="28"/>
          <w:szCs w:val="28"/>
        </w:rPr>
        <w:t xml:space="preserve">1) </w:t>
      </w:r>
      <w:r w:rsidRPr="002E01FC">
        <w:rPr>
          <w:color w:val="000000"/>
          <w:sz w:val="28"/>
          <w:szCs w:val="28"/>
        </w:rPr>
        <w:t xml:space="preserve">вчинити дії щодо включення </w:t>
      </w:r>
      <w:r w:rsidR="00882588">
        <w:rPr>
          <w:sz w:val="28"/>
          <w:szCs w:val="28"/>
        </w:rPr>
        <w:t xml:space="preserve">Городоцького </w:t>
      </w:r>
      <w:r w:rsidR="00882588" w:rsidRPr="00764345">
        <w:rPr>
          <w:sz w:val="28"/>
          <w:szCs w:val="28"/>
        </w:rPr>
        <w:t xml:space="preserve">закладу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Pr="00764345">
        <w:rPr>
          <w:bCs/>
          <w:sz w:val="28"/>
          <w:szCs w:val="28"/>
        </w:rPr>
        <w:t xml:space="preserve">Городоцької сільської ради </w:t>
      </w:r>
      <w:r w:rsidRPr="00764345">
        <w:rPr>
          <w:sz w:val="28"/>
          <w:szCs w:val="28"/>
        </w:rPr>
        <w:t>Рівненського району Рівненської області</w:t>
      </w:r>
      <w:r w:rsidRPr="002E01FC">
        <w:rPr>
          <w:color w:val="000000"/>
          <w:sz w:val="28"/>
          <w:szCs w:val="28"/>
        </w:rPr>
        <w:t xml:space="preserve"> до мережі розпорядника та одержувача коштів сільського бюджету</w:t>
      </w:r>
      <w:r w:rsidRPr="002E01FC">
        <w:rPr>
          <w:noProof/>
          <w:color w:val="000000"/>
          <w:sz w:val="28"/>
          <w:szCs w:val="28"/>
          <w:lang w:eastAsia="ru-RU"/>
        </w:rPr>
        <w:t>;</w:t>
      </w:r>
    </w:p>
    <w:p w:rsidR="005E51BF" w:rsidRPr="007D2DCE" w:rsidRDefault="005E51BF" w:rsidP="007D2DCE">
      <w:pPr>
        <w:ind w:firstLine="708"/>
        <w:jc w:val="both"/>
        <w:rPr>
          <w:bCs/>
          <w:sz w:val="28"/>
          <w:szCs w:val="28"/>
        </w:rPr>
      </w:pPr>
      <w:r w:rsidRPr="002E01FC">
        <w:rPr>
          <w:noProof/>
          <w:color w:val="000000"/>
          <w:sz w:val="28"/>
          <w:szCs w:val="28"/>
          <w:lang w:eastAsia="ru-RU"/>
        </w:rPr>
        <w:t xml:space="preserve">2) щорічно передбачати фінансування видатків </w:t>
      </w:r>
      <w:r w:rsidRPr="002E01FC">
        <w:rPr>
          <w:sz w:val="28"/>
          <w:szCs w:val="28"/>
        </w:rPr>
        <w:t xml:space="preserve">по галузі «Освіта» </w:t>
      </w:r>
      <w:r w:rsidRPr="002E01FC">
        <w:rPr>
          <w:noProof/>
          <w:color w:val="000000"/>
          <w:sz w:val="28"/>
          <w:szCs w:val="28"/>
          <w:lang w:eastAsia="ru-RU"/>
        </w:rPr>
        <w:t xml:space="preserve">з сільського бюджету на утримання </w:t>
      </w:r>
      <w:r w:rsidR="00882588">
        <w:rPr>
          <w:sz w:val="28"/>
          <w:szCs w:val="28"/>
        </w:rPr>
        <w:t xml:space="preserve">Городоцького </w:t>
      </w:r>
      <w:r w:rsidR="00882588" w:rsidRPr="00764345">
        <w:rPr>
          <w:sz w:val="28"/>
          <w:szCs w:val="28"/>
        </w:rPr>
        <w:t xml:space="preserve">закладу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Pr="00764345">
        <w:rPr>
          <w:bCs/>
          <w:sz w:val="28"/>
          <w:szCs w:val="28"/>
        </w:rPr>
        <w:t xml:space="preserve">Городоцької сільської ради </w:t>
      </w:r>
      <w:r w:rsidRPr="00764345">
        <w:rPr>
          <w:sz w:val="28"/>
          <w:szCs w:val="28"/>
        </w:rPr>
        <w:t>Рівненського району Рівненської області</w:t>
      </w:r>
      <w:r w:rsidRPr="002E01FC">
        <w:rPr>
          <w:noProof/>
          <w:color w:val="000000"/>
          <w:sz w:val="28"/>
          <w:szCs w:val="28"/>
          <w:lang w:eastAsia="ru-RU"/>
        </w:rPr>
        <w:t>.</w:t>
      </w:r>
      <w:r w:rsidRPr="00C72306">
        <w:rPr>
          <w:sz w:val="28"/>
          <w:szCs w:val="28"/>
        </w:rPr>
        <w:tab/>
      </w:r>
    </w:p>
    <w:p w:rsidR="005E51BF" w:rsidRDefault="003D0178" w:rsidP="00BC30A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E51BF">
        <w:rPr>
          <w:rFonts w:ascii="Times New Roman" w:hAnsi="Times New Roman"/>
          <w:sz w:val="28"/>
          <w:szCs w:val="28"/>
        </w:rPr>
        <w:t>. Контроль за виконанням рішення покласти на начальника відділу освіти, культури, молоді та спорту Городоцької сільської ради Рівненського району Рівненської області Володимира ГРИСЮКА</w:t>
      </w:r>
      <w:r w:rsidR="005E51BF" w:rsidRPr="00A16041">
        <w:rPr>
          <w:rFonts w:ascii="Times New Roman" w:hAnsi="Times New Roman"/>
          <w:sz w:val="28"/>
          <w:szCs w:val="28"/>
        </w:rPr>
        <w:t>.</w:t>
      </w:r>
    </w:p>
    <w:p w:rsidR="005E51BF" w:rsidRPr="00965DF1" w:rsidRDefault="005E51BF" w:rsidP="00211A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1BF" w:rsidRPr="00965DF1" w:rsidRDefault="005E51BF" w:rsidP="00211A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1BF" w:rsidRPr="00965DF1" w:rsidRDefault="005E51BF" w:rsidP="00211A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1BF" w:rsidRDefault="005E51BF" w:rsidP="00211A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                    Сергій ПОЛІЩУК </w:t>
      </w:r>
    </w:p>
    <w:p w:rsidR="005E51BF" w:rsidRDefault="005E51BF" w:rsidP="00235FFA">
      <w:pPr>
        <w:jc w:val="both"/>
        <w:rPr>
          <w:sz w:val="28"/>
          <w:szCs w:val="28"/>
          <w:lang w:eastAsia="ru-RU"/>
        </w:rPr>
      </w:pPr>
    </w:p>
    <w:p w:rsidR="005E51BF" w:rsidRDefault="005E51BF" w:rsidP="00235FFA">
      <w:pPr>
        <w:jc w:val="both"/>
        <w:rPr>
          <w:sz w:val="28"/>
          <w:szCs w:val="28"/>
          <w:lang w:eastAsia="ru-RU"/>
        </w:rPr>
      </w:pPr>
    </w:p>
    <w:p w:rsidR="005E51BF" w:rsidRDefault="005E51BF" w:rsidP="00AD70D7">
      <w:pPr>
        <w:tabs>
          <w:tab w:val="left" w:pos="0"/>
        </w:tabs>
        <w:ind w:firstLine="5839"/>
        <w:jc w:val="both"/>
        <w:rPr>
          <w:sz w:val="28"/>
          <w:szCs w:val="28"/>
        </w:rPr>
      </w:pPr>
    </w:p>
    <w:p w:rsidR="005E51BF" w:rsidRDefault="005E51BF" w:rsidP="00AD70D7">
      <w:pPr>
        <w:tabs>
          <w:tab w:val="left" w:pos="0"/>
        </w:tabs>
        <w:ind w:firstLine="5839"/>
        <w:jc w:val="both"/>
        <w:rPr>
          <w:sz w:val="28"/>
          <w:szCs w:val="28"/>
        </w:rPr>
      </w:pPr>
    </w:p>
    <w:p w:rsidR="005E51BF" w:rsidRDefault="005E51BF" w:rsidP="00AD70D7">
      <w:pPr>
        <w:tabs>
          <w:tab w:val="left" w:pos="0"/>
        </w:tabs>
        <w:ind w:firstLine="5839"/>
        <w:jc w:val="both"/>
        <w:rPr>
          <w:sz w:val="28"/>
          <w:szCs w:val="28"/>
        </w:rPr>
      </w:pPr>
    </w:p>
    <w:p w:rsidR="005E51BF" w:rsidRDefault="005E51BF" w:rsidP="00AD70D7">
      <w:pPr>
        <w:tabs>
          <w:tab w:val="left" w:pos="0"/>
        </w:tabs>
        <w:ind w:firstLine="5839"/>
        <w:jc w:val="both"/>
        <w:rPr>
          <w:sz w:val="28"/>
          <w:szCs w:val="28"/>
        </w:rPr>
      </w:pPr>
    </w:p>
    <w:p w:rsidR="005E51BF" w:rsidRDefault="005E51BF" w:rsidP="00AD70D7">
      <w:pPr>
        <w:tabs>
          <w:tab w:val="left" w:pos="0"/>
        </w:tabs>
        <w:ind w:firstLine="5839"/>
        <w:jc w:val="both"/>
        <w:rPr>
          <w:sz w:val="28"/>
          <w:szCs w:val="28"/>
        </w:rPr>
      </w:pPr>
    </w:p>
    <w:p w:rsidR="005E51BF" w:rsidRDefault="005E51BF" w:rsidP="00AD70D7">
      <w:pPr>
        <w:tabs>
          <w:tab w:val="left" w:pos="0"/>
        </w:tabs>
        <w:ind w:firstLine="5839"/>
        <w:jc w:val="both"/>
        <w:rPr>
          <w:sz w:val="28"/>
          <w:szCs w:val="28"/>
        </w:rPr>
      </w:pPr>
    </w:p>
    <w:p w:rsidR="003D0178" w:rsidRDefault="003D0178" w:rsidP="00AD70D7">
      <w:pPr>
        <w:tabs>
          <w:tab w:val="left" w:pos="0"/>
        </w:tabs>
        <w:ind w:firstLine="5839"/>
        <w:jc w:val="both"/>
        <w:rPr>
          <w:sz w:val="28"/>
          <w:szCs w:val="28"/>
        </w:rPr>
      </w:pPr>
    </w:p>
    <w:p w:rsidR="00CC32DE" w:rsidRDefault="00CC32DE" w:rsidP="00AD70D7">
      <w:pPr>
        <w:tabs>
          <w:tab w:val="left" w:pos="0"/>
        </w:tabs>
        <w:ind w:firstLine="5839"/>
        <w:jc w:val="both"/>
        <w:rPr>
          <w:sz w:val="28"/>
          <w:szCs w:val="28"/>
        </w:rPr>
      </w:pPr>
    </w:p>
    <w:p w:rsidR="00CC32DE" w:rsidRDefault="00CC32DE" w:rsidP="00AD70D7">
      <w:pPr>
        <w:tabs>
          <w:tab w:val="left" w:pos="0"/>
        </w:tabs>
        <w:ind w:firstLine="5839"/>
        <w:jc w:val="both"/>
        <w:rPr>
          <w:sz w:val="28"/>
          <w:szCs w:val="28"/>
        </w:rPr>
      </w:pPr>
    </w:p>
    <w:p w:rsidR="00CC32DE" w:rsidRDefault="00CC32DE" w:rsidP="00AD70D7">
      <w:pPr>
        <w:tabs>
          <w:tab w:val="left" w:pos="0"/>
        </w:tabs>
        <w:ind w:firstLine="5839"/>
        <w:jc w:val="both"/>
        <w:rPr>
          <w:sz w:val="28"/>
          <w:szCs w:val="28"/>
        </w:rPr>
      </w:pPr>
    </w:p>
    <w:p w:rsidR="00CC32DE" w:rsidRDefault="00CC32DE" w:rsidP="00AD70D7">
      <w:pPr>
        <w:tabs>
          <w:tab w:val="left" w:pos="0"/>
        </w:tabs>
        <w:ind w:firstLine="5839"/>
        <w:jc w:val="both"/>
        <w:rPr>
          <w:sz w:val="28"/>
          <w:szCs w:val="28"/>
        </w:rPr>
      </w:pPr>
    </w:p>
    <w:p w:rsidR="003D0178" w:rsidRDefault="003D0178" w:rsidP="00AD70D7">
      <w:pPr>
        <w:tabs>
          <w:tab w:val="left" w:pos="0"/>
        </w:tabs>
        <w:ind w:firstLine="5839"/>
        <w:jc w:val="both"/>
        <w:rPr>
          <w:sz w:val="28"/>
          <w:szCs w:val="28"/>
        </w:rPr>
      </w:pPr>
    </w:p>
    <w:p w:rsidR="005E51BF" w:rsidRPr="00AD70D7" w:rsidRDefault="005E51BF" w:rsidP="00AD70D7">
      <w:pPr>
        <w:tabs>
          <w:tab w:val="left" w:pos="0"/>
        </w:tabs>
        <w:ind w:firstLine="5839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ЗАТВЕРДЖЕНО</w:t>
      </w:r>
    </w:p>
    <w:p w:rsidR="005E51BF" w:rsidRPr="00AD70D7" w:rsidRDefault="005E51BF" w:rsidP="00AD70D7">
      <w:pPr>
        <w:ind w:firstLine="5839"/>
        <w:rPr>
          <w:noProof/>
          <w:color w:val="000000"/>
          <w:sz w:val="28"/>
          <w:szCs w:val="28"/>
          <w:lang w:eastAsia="ru-RU"/>
        </w:rPr>
      </w:pPr>
      <w:r w:rsidRPr="00AD70D7">
        <w:rPr>
          <w:noProof/>
          <w:sz w:val="28"/>
          <w:szCs w:val="28"/>
          <w:lang w:eastAsia="ru-RU"/>
        </w:rPr>
        <w:t xml:space="preserve">рішення </w:t>
      </w:r>
      <w:r>
        <w:rPr>
          <w:sz w:val="28"/>
          <w:szCs w:val="28"/>
        </w:rPr>
        <w:t>Городоцької</w:t>
      </w:r>
      <w:r w:rsidRPr="00AD70D7">
        <w:rPr>
          <w:noProof/>
          <w:color w:val="000000"/>
          <w:sz w:val="28"/>
          <w:szCs w:val="28"/>
          <w:lang w:eastAsia="ru-RU"/>
        </w:rPr>
        <w:t xml:space="preserve"> сільської</w:t>
      </w:r>
    </w:p>
    <w:p w:rsidR="005E51BF" w:rsidRDefault="005E51BF" w:rsidP="00AD70D7">
      <w:pPr>
        <w:ind w:firstLine="5839"/>
        <w:rPr>
          <w:color w:val="000000"/>
          <w:sz w:val="28"/>
          <w:szCs w:val="28"/>
        </w:rPr>
      </w:pPr>
      <w:r w:rsidRPr="00AD70D7">
        <w:rPr>
          <w:noProof/>
          <w:color w:val="000000"/>
          <w:sz w:val="28"/>
          <w:szCs w:val="28"/>
          <w:lang w:eastAsia="ru-RU"/>
        </w:rPr>
        <w:t xml:space="preserve">ради Рівненського району </w:t>
      </w:r>
    </w:p>
    <w:p w:rsidR="005E51BF" w:rsidRPr="00AD70D7" w:rsidRDefault="005E51BF" w:rsidP="00AD70D7">
      <w:pPr>
        <w:ind w:firstLine="5839"/>
        <w:rPr>
          <w:noProof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Рівненської області </w:t>
      </w:r>
    </w:p>
    <w:p w:rsidR="005E51BF" w:rsidRPr="00DC41DB" w:rsidRDefault="005E51BF" w:rsidP="00DC41DB">
      <w:pPr>
        <w:tabs>
          <w:tab w:val="left" w:pos="0"/>
        </w:tabs>
        <w:ind w:firstLine="5839"/>
        <w:jc w:val="both"/>
      </w:pPr>
      <w:r w:rsidRPr="00AD70D7">
        <w:rPr>
          <w:noProof/>
          <w:sz w:val="28"/>
          <w:szCs w:val="28"/>
          <w:lang w:eastAsia="ru-RU"/>
        </w:rPr>
        <w:t>______________ № _______</w:t>
      </w:r>
    </w:p>
    <w:p w:rsidR="005E51BF" w:rsidRPr="009408C1" w:rsidRDefault="005E51BF" w:rsidP="00AD70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408C1">
        <w:rPr>
          <w:rFonts w:ascii="Times New Roman" w:hAnsi="Times New Roman"/>
          <w:sz w:val="28"/>
          <w:szCs w:val="28"/>
        </w:rPr>
        <w:t>Склад</w:t>
      </w:r>
    </w:p>
    <w:p w:rsidR="005E51BF" w:rsidRPr="009408C1" w:rsidRDefault="005E51BF" w:rsidP="003D017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D0178">
        <w:rPr>
          <w:rFonts w:ascii="Times New Roman" w:hAnsi="Times New Roman"/>
          <w:sz w:val="28"/>
          <w:szCs w:val="28"/>
        </w:rPr>
        <w:t xml:space="preserve">комісії для проведення заходів з реорганізації </w:t>
      </w:r>
      <w:r w:rsidR="003D0178" w:rsidRPr="003D0178">
        <w:rPr>
          <w:rFonts w:ascii="Times New Roman" w:hAnsi="Times New Roman"/>
          <w:sz w:val="28"/>
          <w:szCs w:val="28"/>
        </w:rPr>
        <w:t xml:space="preserve">опорного закладу «Городоцький </w:t>
      </w:r>
      <w:r w:rsidR="003D0178" w:rsidRPr="003D0178">
        <w:rPr>
          <w:rFonts w:ascii="Times New Roman" w:hAnsi="Times New Roman"/>
          <w:bCs/>
          <w:sz w:val="28"/>
          <w:szCs w:val="28"/>
        </w:rPr>
        <w:t>ліцей»</w:t>
      </w:r>
      <w:r w:rsidR="003D0178" w:rsidRPr="003D0178">
        <w:rPr>
          <w:rFonts w:ascii="Times New Roman" w:hAnsi="Times New Roman"/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</w:p>
    <w:p w:rsidR="005E51BF" w:rsidRDefault="005E51BF" w:rsidP="00AD70D7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5E51BF" w:rsidRPr="00AB3635" w:rsidTr="00C91314">
        <w:tc>
          <w:tcPr>
            <w:tcW w:w="3168" w:type="dxa"/>
          </w:tcPr>
          <w:p w:rsidR="006E11EF" w:rsidRDefault="006E11EF" w:rsidP="006E11E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СНІТКО</w:t>
            </w:r>
          </w:p>
          <w:p w:rsidR="005E51BF" w:rsidRPr="00B74776" w:rsidRDefault="006E11EF" w:rsidP="006E11EF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Олексіївна</w:t>
            </w:r>
          </w:p>
          <w:p w:rsidR="005E51BF" w:rsidRPr="00B74776" w:rsidRDefault="005E51BF" w:rsidP="00C91314">
            <w:pPr>
              <w:pStyle w:val="11"/>
              <w:rPr>
                <w:sz w:val="28"/>
                <w:szCs w:val="28"/>
              </w:rPr>
            </w:pPr>
          </w:p>
          <w:p w:rsidR="005E51BF" w:rsidRPr="00B74776" w:rsidRDefault="005E51BF" w:rsidP="00C91314">
            <w:pPr>
              <w:pStyle w:val="11"/>
              <w:rPr>
                <w:sz w:val="28"/>
                <w:szCs w:val="28"/>
              </w:rPr>
            </w:pPr>
          </w:p>
          <w:p w:rsidR="005E51BF" w:rsidRPr="00B74776" w:rsidRDefault="005E51BF" w:rsidP="003D0178">
            <w:pPr>
              <w:pStyle w:val="11"/>
              <w:rPr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</w:tcPr>
          <w:p w:rsidR="003D0178" w:rsidRPr="006E11EF" w:rsidRDefault="005E51BF" w:rsidP="00BB61A9">
            <w:pPr>
              <w:pStyle w:val="11"/>
              <w:rPr>
                <w:color w:val="000000"/>
                <w:sz w:val="28"/>
                <w:szCs w:val="28"/>
              </w:rPr>
            </w:pPr>
            <w:r w:rsidRPr="006E11EF">
              <w:rPr>
                <w:sz w:val="28"/>
                <w:szCs w:val="28"/>
              </w:rPr>
              <w:t xml:space="preserve">- директор </w:t>
            </w:r>
            <w:r w:rsidR="003D0178" w:rsidRPr="006E11EF">
              <w:rPr>
                <w:sz w:val="28"/>
                <w:szCs w:val="28"/>
              </w:rPr>
              <w:t xml:space="preserve">опорного закладу «Городоцький </w:t>
            </w:r>
            <w:r w:rsidR="003D0178" w:rsidRPr="006E11EF">
              <w:rPr>
                <w:bCs/>
                <w:sz w:val="28"/>
                <w:szCs w:val="28"/>
              </w:rPr>
              <w:t>ліцей»</w:t>
            </w:r>
            <w:r w:rsidR="003D0178" w:rsidRPr="006E11EF">
              <w:rPr>
                <w:color w:val="000000"/>
                <w:sz w:val="28"/>
                <w:szCs w:val="28"/>
              </w:rPr>
              <w:t xml:space="preserve"> </w:t>
            </w:r>
          </w:p>
          <w:p w:rsidR="003D0178" w:rsidRPr="006E11EF" w:rsidRDefault="003D0178" w:rsidP="00BB61A9">
            <w:pPr>
              <w:pStyle w:val="11"/>
              <w:rPr>
                <w:color w:val="000000"/>
                <w:sz w:val="28"/>
                <w:szCs w:val="28"/>
              </w:rPr>
            </w:pPr>
            <w:r w:rsidRPr="006E11EF">
              <w:rPr>
                <w:color w:val="000000"/>
                <w:sz w:val="28"/>
                <w:szCs w:val="28"/>
              </w:rPr>
              <w:t xml:space="preserve">  Городоцької сільської ради Рівненського району </w:t>
            </w:r>
          </w:p>
          <w:p w:rsidR="003D0178" w:rsidRPr="006E11EF" w:rsidRDefault="003D0178" w:rsidP="00BB61A9">
            <w:pPr>
              <w:pStyle w:val="11"/>
              <w:rPr>
                <w:sz w:val="28"/>
                <w:szCs w:val="28"/>
              </w:rPr>
            </w:pPr>
            <w:r w:rsidRPr="006E11EF">
              <w:rPr>
                <w:color w:val="000000"/>
                <w:sz w:val="28"/>
                <w:szCs w:val="28"/>
              </w:rPr>
              <w:t xml:space="preserve">  Рівненської області</w:t>
            </w:r>
            <w:r w:rsidR="005E51BF" w:rsidRPr="006E11EF">
              <w:rPr>
                <w:sz w:val="28"/>
                <w:szCs w:val="28"/>
              </w:rPr>
              <w:t xml:space="preserve"> (паспорт серія __ № ______, </w:t>
            </w:r>
          </w:p>
          <w:p w:rsidR="003D0178" w:rsidRPr="006E11EF" w:rsidRDefault="003D0178" w:rsidP="00BB61A9">
            <w:pPr>
              <w:pStyle w:val="11"/>
              <w:rPr>
                <w:sz w:val="28"/>
                <w:szCs w:val="28"/>
              </w:rPr>
            </w:pPr>
            <w:r w:rsidRPr="006E11EF">
              <w:rPr>
                <w:sz w:val="28"/>
                <w:szCs w:val="28"/>
              </w:rPr>
              <w:t xml:space="preserve">  </w:t>
            </w:r>
            <w:r w:rsidR="005E51BF" w:rsidRPr="006E11EF">
              <w:rPr>
                <w:sz w:val="28"/>
                <w:szCs w:val="28"/>
              </w:rPr>
              <w:t xml:space="preserve">виданий Рівненським МВ УМВС України в </w:t>
            </w:r>
          </w:p>
          <w:p w:rsidR="003D0178" w:rsidRPr="006E11EF" w:rsidRDefault="003D0178" w:rsidP="00BB61A9">
            <w:pPr>
              <w:pStyle w:val="11"/>
              <w:rPr>
                <w:sz w:val="28"/>
                <w:szCs w:val="28"/>
              </w:rPr>
            </w:pPr>
            <w:r w:rsidRPr="006E11EF">
              <w:rPr>
                <w:sz w:val="28"/>
                <w:szCs w:val="28"/>
              </w:rPr>
              <w:t xml:space="preserve">  </w:t>
            </w:r>
            <w:r w:rsidR="005E51BF" w:rsidRPr="006E11EF">
              <w:rPr>
                <w:sz w:val="28"/>
                <w:szCs w:val="28"/>
              </w:rPr>
              <w:t xml:space="preserve">Рівненській області ________ року, індивідуальний </w:t>
            </w:r>
          </w:p>
          <w:p w:rsidR="005E51BF" w:rsidRPr="006E11EF" w:rsidRDefault="003D0178" w:rsidP="003D0178">
            <w:pPr>
              <w:pStyle w:val="11"/>
              <w:rPr>
                <w:sz w:val="28"/>
                <w:szCs w:val="28"/>
              </w:rPr>
            </w:pPr>
            <w:r w:rsidRPr="006E11EF">
              <w:rPr>
                <w:sz w:val="28"/>
                <w:szCs w:val="28"/>
              </w:rPr>
              <w:t xml:space="preserve">  </w:t>
            </w:r>
            <w:r w:rsidR="005E51BF" w:rsidRPr="006E11EF">
              <w:rPr>
                <w:sz w:val="28"/>
                <w:szCs w:val="28"/>
              </w:rPr>
              <w:t>податковий номер _________), голова комісії</w:t>
            </w:r>
          </w:p>
        </w:tc>
      </w:tr>
      <w:tr w:rsidR="005E51BF" w:rsidRPr="00785CE4" w:rsidTr="00C91314">
        <w:tc>
          <w:tcPr>
            <w:tcW w:w="9828" w:type="dxa"/>
            <w:gridSpan w:val="2"/>
          </w:tcPr>
          <w:p w:rsidR="006E11EF" w:rsidRDefault="006E11EF" w:rsidP="006E11EF">
            <w:pPr>
              <w:rPr>
                <w:sz w:val="28"/>
                <w:szCs w:val="28"/>
              </w:rPr>
            </w:pPr>
          </w:p>
          <w:p w:rsidR="005E51BF" w:rsidRDefault="005E51BF" w:rsidP="006E11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комісії:</w:t>
            </w:r>
          </w:p>
          <w:p w:rsidR="005E51BF" w:rsidRPr="00E30CCB" w:rsidRDefault="005E51BF" w:rsidP="006E11EF">
            <w:pPr>
              <w:jc w:val="center"/>
              <w:rPr>
                <w:sz w:val="8"/>
                <w:szCs w:val="8"/>
              </w:rPr>
            </w:pPr>
          </w:p>
        </w:tc>
      </w:tr>
      <w:tr w:rsidR="005E51BF" w:rsidRPr="00AB3635" w:rsidTr="00C91314">
        <w:tc>
          <w:tcPr>
            <w:tcW w:w="3168" w:type="dxa"/>
          </w:tcPr>
          <w:p w:rsidR="005E51BF" w:rsidRDefault="005E51BF" w:rsidP="00592ED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ОВСІЮК </w:t>
            </w:r>
          </w:p>
          <w:p w:rsidR="005E51BF" w:rsidRPr="003F3583" w:rsidRDefault="005E51BF" w:rsidP="00592ED0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Олександрівна</w:t>
            </w:r>
          </w:p>
        </w:tc>
        <w:tc>
          <w:tcPr>
            <w:tcW w:w="6660" w:type="dxa"/>
          </w:tcPr>
          <w:p w:rsidR="005E51BF" w:rsidRDefault="005E51BF" w:rsidP="00592ED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F4D20">
              <w:rPr>
                <w:sz w:val="28"/>
                <w:szCs w:val="28"/>
              </w:rPr>
              <w:t>бухгалтер відділу освіти, культури,</w:t>
            </w:r>
            <w:r>
              <w:rPr>
                <w:sz w:val="28"/>
                <w:szCs w:val="28"/>
              </w:rPr>
              <w:t xml:space="preserve"> </w:t>
            </w:r>
            <w:r w:rsidRPr="00AF4D20">
              <w:rPr>
                <w:sz w:val="28"/>
                <w:szCs w:val="28"/>
              </w:rPr>
              <w:t xml:space="preserve">молоді та </w:t>
            </w:r>
          </w:p>
          <w:p w:rsidR="005E51BF" w:rsidRDefault="005E51BF" w:rsidP="00592ED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4D20">
              <w:rPr>
                <w:sz w:val="28"/>
                <w:szCs w:val="28"/>
              </w:rPr>
              <w:t xml:space="preserve">спорту </w:t>
            </w:r>
            <w:r>
              <w:rPr>
                <w:sz w:val="28"/>
                <w:szCs w:val="28"/>
              </w:rPr>
              <w:t>Городоцько</w:t>
            </w:r>
            <w:r w:rsidRPr="00AF4D20">
              <w:rPr>
                <w:sz w:val="28"/>
                <w:szCs w:val="28"/>
              </w:rPr>
              <w:t xml:space="preserve">ї сільської ради Рівненського </w:t>
            </w:r>
          </w:p>
          <w:p w:rsidR="005E51BF" w:rsidRDefault="005E51BF" w:rsidP="00592ED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4D20">
              <w:rPr>
                <w:sz w:val="28"/>
                <w:szCs w:val="28"/>
              </w:rPr>
              <w:t xml:space="preserve">району Рівненської області, член комісії </w:t>
            </w:r>
          </w:p>
          <w:p w:rsidR="005E51BF" w:rsidRDefault="005E51BF" w:rsidP="00592ED0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4D20">
              <w:rPr>
                <w:sz w:val="28"/>
                <w:szCs w:val="28"/>
              </w:rPr>
              <w:t xml:space="preserve">(індивідуальний податковий номер </w:t>
            </w:r>
            <w:r>
              <w:rPr>
                <w:sz w:val="28"/>
                <w:szCs w:val="28"/>
              </w:rPr>
              <w:t>_____)</w:t>
            </w:r>
          </w:p>
          <w:p w:rsidR="005E51BF" w:rsidRPr="00C72306" w:rsidRDefault="005E51BF" w:rsidP="00592ED0">
            <w:pPr>
              <w:pStyle w:val="11"/>
              <w:rPr>
                <w:sz w:val="8"/>
                <w:szCs w:val="8"/>
              </w:rPr>
            </w:pPr>
          </w:p>
        </w:tc>
      </w:tr>
      <w:tr w:rsidR="005E51BF" w:rsidRPr="003F3583" w:rsidTr="00C91314">
        <w:tc>
          <w:tcPr>
            <w:tcW w:w="3168" w:type="dxa"/>
          </w:tcPr>
          <w:p w:rsidR="005E51BF" w:rsidRDefault="005E51BF" w:rsidP="00C9131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ПАСЮК</w:t>
            </w:r>
            <w:r w:rsidRPr="00AF4D20">
              <w:rPr>
                <w:sz w:val="28"/>
                <w:szCs w:val="28"/>
              </w:rPr>
              <w:t xml:space="preserve"> </w:t>
            </w:r>
          </w:p>
          <w:p w:rsidR="005E51BF" w:rsidRPr="003F3583" w:rsidRDefault="005E51BF" w:rsidP="00C91314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Ангеліна Петрівна</w:t>
            </w:r>
          </w:p>
        </w:tc>
        <w:tc>
          <w:tcPr>
            <w:tcW w:w="6660" w:type="dxa"/>
          </w:tcPr>
          <w:p w:rsidR="005E51BF" w:rsidRDefault="005E51BF" w:rsidP="00C9131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F4D20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</w:rPr>
              <w:t>ий</w:t>
            </w:r>
            <w:r w:rsidRPr="00AF4D20">
              <w:rPr>
                <w:sz w:val="28"/>
                <w:szCs w:val="28"/>
              </w:rPr>
              <w:t xml:space="preserve"> бухгалтер відділу освіти, культури, </w:t>
            </w:r>
          </w:p>
          <w:p w:rsidR="005E51BF" w:rsidRDefault="005E51BF" w:rsidP="00C9131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4D20">
              <w:rPr>
                <w:sz w:val="28"/>
                <w:szCs w:val="28"/>
              </w:rPr>
              <w:t xml:space="preserve">молоді та спорту </w:t>
            </w:r>
            <w:r>
              <w:rPr>
                <w:sz w:val="28"/>
                <w:szCs w:val="28"/>
              </w:rPr>
              <w:t>Городоцько</w:t>
            </w:r>
            <w:r w:rsidRPr="00AF4D20">
              <w:rPr>
                <w:sz w:val="28"/>
                <w:szCs w:val="28"/>
              </w:rPr>
              <w:t xml:space="preserve">ї сільської ради </w:t>
            </w:r>
          </w:p>
          <w:p w:rsidR="005E51BF" w:rsidRDefault="005E51BF" w:rsidP="00C9131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4D20">
              <w:rPr>
                <w:sz w:val="28"/>
                <w:szCs w:val="28"/>
              </w:rPr>
              <w:t xml:space="preserve">Рівненського району Рівненської області, член </w:t>
            </w:r>
          </w:p>
          <w:p w:rsidR="005E51BF" w:rsidRDefault="005E51BF" w:rsidP="00C9131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F4D20">
              <w:rPr>
                <w:sz w:val="28"/>
                <w:szCs w:val="28"/>
              </w:rPr>
              <w:t xml:space="preserve">комісії (індивідуальний податковий номер </w:t>
            </w:r>
          </w:p>
          <w:p w:rsidR="006E11EF" w:rsidRDefault="005E51BF" w:rsidP="00C9131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</w:t>
            </w:r>
            <w:r w:rsidRPr="00AF4D20">
              <w:rPr>
                <w:sz w:val="28"/>
                <w:szCs w:val="28"/>
              </w:rPr>
              <w:t>)</w:t>
            </w:r>
          </w:p>
          <w:p w:rsidR="005E51BF" w:rsidRPr="00895EFC" w:rsidRDefault="005E51BF" w:rsidP="00C91314">
            <w:pPr>
              <w:pStyle w:val="11"/>
              <w:rPr>
                <w:sz w:val="8"/>
                <w:szCs w:val="8"/>
              </w:rPr>
            </w:pPr>
          </w:p>
        </w:tc>
      </w:tr>
      <w:tr w:rsidR="005E51BF" w:rsidRPr="00AB3635" w:rsidTr="00C91314">
        <w:tc>
          <w:tcPr>
            <w:tcW w:w="3168" w:type="dxa"/>
          </w:tcPr>
          <w:p w:rsidR="006E11EF" w:rsidRPr="00B74776" w:rsidRDefault="006E11EF" w:rsidP="006E11EF">
            <w:pPr>
              <w:pStyle w:val="11"/>
              <w:rPr>
                <w:sz w:val="28"/>
                <w:szCs w:val="28"/>
              </w:rPr>
            </w:pPr>
            <w:r w:rsidRPr="00B74776">
              <w:rPr>
                <w:sz w:val="28"/>
                <w:szCs w:val="28"/>
              </w:rPr>
              <w:t xml:space="preserve">ЧЕРНОЛУЦЬКА </w:t>
            </w:r>
          </w:p>
          <w:p w:rsidR="006E11EF" w:rsidRPr="00B74776" w:rsidRDefault="006E11EF" w:rsidP="006E11EF">
            <w:pPr>
              <w:pStyle w:val="11"/>
              <w:rPr>
                <w:sz w:val="28"/>
                <w:szCs w:val="28"/>
              </w:rPr>
            </w:pPr>
            <w:r w:rsidRPr="00B74776">
              <w:rPr>
                <w:sz w:val="28"/>
                <w:szCs w:val="28"/>
              </w:rPr>
              <w:t>Тамара Василівна</w:t>
            </w:r>
          </w:p>
          <w:p w:rsidR="005E51BF" w:rsidRDefault="005E51BF" w:rsidP="00307BDB">
            <w:pPr>
              <w:pStyle w:val="11"/>
              <w:rPr>
                <w:sz w:val="28"/>
                <w:szCs w:val="28"/>
              </w:rPr>
            </w:pPr>
          </w:p>
          <w:p w:rsidR="006E11EF" w:rsidRDefault="006E11EF" w:rsidP="00307BDB">
            <w:pPr>
              <w:pStyle w:val="11"/>
              <w:rPr>
                <w:sz w:val="28"/>
                <w:szCs w:val="28"/>
              </w:rPr>
            </w:pPr>
          </w:p>
          <w:p w:rsidR="006E11EF" w:rsidRDefault="006E11EF" w:rsidP="00307BDB">
            <w:pPr>
              <w:pStyle w:val="11"/>
              <w:rPr>
                <w:sz w:val="28"/>
                <w:szCs w:val="28"/>
              </w:rPr>
            </w:pPr>
          </w:p>
          <w:p w:rsidR="006E11EF" w:rsidRDefault="006E11EF" w:rsidP="00307BDB">
            <w:pPr>
              <w:pStyle w:val="11"/>
              <w:rPr>
                <w:sz w:val="28"/>
                <w:szCs w:val="28"/>
              </w:rPr>
            </w:pPr>
          </w:p>
          <w:p w:rsidR="006E11EF" w:rsidRDefault="006E11EF" w:rsidP="00307BDB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ОБРЕБСЬКА</w:t>
            </w:r>
          </w:p>
          <w:p w:rsidR="006E11EF" w:rsidRPr="00700762" w:rsidRDefault="006E11EF" w:rsidP="00307BDB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Василівна</w:t>
            </w:r>
          </w:p>
        </w:tc>
        <w:tc>
          <w:tcPr>
            <w:tcW w:w="6660" w:type="dxa"/>
          </w:tcPr>
          <w:p w:rsidR="006E11EF" w:rsidRPr="006E11EF" w:rsidRDefault="006E11EF" w:rsidP="006E11EF">
            <w:pPr>
              <w:pStyle w:val="11"/>
              <w:rPr>
                <w:sz w:val="28"/>
                <w:szCs w:val="28"/>
              </w:rPr>
            </w:pPr>
            <w:r w:rsidRPr="006E11EF">
              <w:rPr>
                <w:sz w:val="28"/>
                <w:szCs w:val="28"/>
              </w:rPr>
              <w:t xml:space="preserve">- провідний спеціаліст відділу освіти, культури, </w:t>
            </w:r>
          </w:p>
          <w:p w:rsidR="006E11EF" w:rsidRPr="006E11EF" w:rsidRDefault="006E11EF" w:rsidP="006E11EF">
            <w:pPr>
              <w:pStyle w:val="11"/>
              <w:rPr>
                <w:sz w:val="28"/>
                <w:szCs w:val="28"/>
              </w:rPr>
            </w:pPr>
            <w:r w:rsidRPr="006E11EF">
              <w:rPr>
                <w:sz w:val="28"/>
                <w:szCs w:val="28"/>
              </w:rPr>
              <w:t xml:space="preserve">  молоді та спорту Городоцької сільської ради </w:t>
            </w:r>
          </w:p>
          <w:p w:rsidR="006E11EF" w:rsidRPr="006E11EF" w:rsidRDefault="006E11EF" w:rsidP="006E11EF">
            <w:pPr>
              <w:pStyle w:val="11"/>
              <w:rPr>
                <w:sz w:val="28"/>
                <w:szCs w:val="28"/>
              </w:rPr>
            </w:pPr>
            <w:r w:rsidRPr="006E11EF">
              <w:rPr>
                <w:sz w:val="28"/>
                <w:szCs w:val="28"/>
              </w:rPr>
              <w:t xml:space="preserve">  Рівненського району Рівненської області (паспорт </w:t>
            </w:r>
          </w:p>
          <w:p w:rsidR="006E11EF" w:rsidRPr="006E11EF" w:rsidRDefault="006E11EF" w:rsidP="006E11EF">
            <w:pPr>
              <w:pStyle w:val="11"/>
              <w:rPr>
                <w:sz w:val="28"/>
                <w:szCs w:val="28"/>
              </w:rPr>
            </w:pPr>
            <w:r w:rsidRPr="006E11EF">
              <w:rPr>
                <w:sz w:val="28"/>
                <w:szCs w:val="28"/>
              </w:rPr>
              <w:t xml:space="preserve">  серія __ № ______, виданий Рівненським МВ УМВС </w:t>
            </w:r>
          </w:p>
          <w:p w:rsidR="006E11EF" w:rsidRPr="006E11EF" w:rsidRDefault="006E11EF" w:rsidP="006E11EF">
            <w:pPr>
              <w:pStyle w:val="11"/>
              <w:rPr>
                <w:sz w:val="28"/>
                <w:szCs w:val="28"/>
              </w:rPr>
            </w:pPr>
            <w:r w:rsidRPr="006E11EF">
              <w:rPr>
                <w:sz w:val="28"/>
                <w:szCs w:val="28"/>
              </w:rPr>
              <w:t xml:space="preserve">  України в Рівненській області ________ року, </w:t>
            </w:r>
          </w:p>
          <w:p w:rsidR="006E11EF" w:rsidRDefault="006E11EF" w:rsidP="00794359">
            <w:pPr>
              <w:pStyle w:val="11"/>
              <w:rPr>
                <w:sz w:val="28"/>
                <w:szCs w:val="28"/>
              </w:rPr>
            </w:pPr>
            <w:r w:rsidRPr="006E11EF">
              <w:rPr>
                <w:sz w:val="28"/>
                <w:szCs w:val="28"/>
              </w:rPr>
              <w:t xml:space="preserve">  індивідуальний податковий номер _________), </w:t>
            </w:r>
          </w:p>
          <w:p w:rsidR="005E51BF" w:rsidRDefault="005E51BF" w:rsidP="00307BDB">
            <w:pPr>
              <w:pStyle w:val="11"/>
              <w:jc w:val="both"/>
              <w:rPr>
                <w:sz w:val="28"/>
                <w:szCs w:val="28"/>
              </w:rPr>
            </w:pPr>
            <w:r w:rsidRPr="00700762">
              <w:rPr>
                <w:sz w:val="28"/>
                <w:szCs w:val="28"/>
              </w:rPr>
              <w:t xml:space="preserve">- заступник директора з </w:t>
            </w:r>
            <w:r>
              <w:rPr>
                <w:sz w:val="28"/>
                <w:szCs w:val="28"/>
              </w:rPr>
              <w:t>господарської</w:t>
            </w:r>
            <w:r w:rsidRPr="00700762">
              <w:rPr>
                <w:sz w:val="28"/>
                <w:szCs w:val="28"/>
              </w:rPr>
              <w:t xml:space="preserve"> роботи </w:t>
            </w:r>
          </w:p>
          <w:p w:rsidR="003D0178" w:rsidRPr="003D0178" w:rsidRDefault="005E51BF" w:rsidP="003D0178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D0178" w:rsidRPr="003D0178">
              <w:rPr>
                <w:sz w:val="28"/>
                <w:szCs w:val="28"/>
              </w:rPr>
              <w:t xml:space="preserve">опорного закладу «Городоцький </w:t>
            </w:r>
            <w:r w:rsidR="003D0178" w:rsidRPr="003D0178">
              <w:rPr>
                <w:bCs/>
                <w:sz w:val="28"/>
                <w:szCs w:val="28"/>
              </w:rPr>
              <w:t>ліцей»</w:t>
            </w:r>
            <w:r w:rsidR="003D0178" w:rsidRPr="003D0178">
              <w:rPr>
                <w:color w:val="000000"/>
                <w:sz w:val="28"/>
                <w:szCs w:val="28"/>
              </w:rPr>
              <w:t xml:space="preserve"> </w:t>
            </w:r>
          </w:p>
          <w:p w:rsidR="003D0178" w:rsidRPr="003D0178" w:rsidRDefault="003D0178" w:rsidP="003D0178">
            <w:pPr>
              <w:pStyle w:val="11"/>
              <w:rPr>
                <w:color w:val="000000"/>
                <w:sz w:val="28"/>
                <w:szCs w:val="28"/>
              </w:rPr>
            </w:pPr>
            <w:r w:rsidRPr="003D0178">
              <w:rPr>
                <w:color w:val="000000"/>
                <w:sz w:val="28"/>
                <w:szCs w:val="28"/>
              </w:rPr>
              <w:t xml:space="preserve">  Городоцької сільської ради Рівненського району </w:t>
            </w:r>
          </w:p>
          <w:p w:rsidR="003D0178" w:rsidRDefault="003D0178" w:rsidP="00307BDB">
            <w:pPr>
              <w:pStyle w:val="11"/>
              <w:jc w:val="both"/>
              <w:rPr>
                <w:sz w:val="28"/>
                <w:szCs w:val="28"/>
              </w:rPr>
            </w:pPr>
            <w:r w:rsidRPr="003D0178">
              <w:rPr>
                <w:color w:val="000000"/>
                <w:sz w:val="28"/>
                <w:szCs w:val="28"/>
              </w:rPr>
              <w:t xml:space="preserve">  Рівненської області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E51BF" w:rsidRPr="00700762">
              <w:rPr>
                <w:sz w:val="28"/>
                <w:szCs w:val="28"/>
              </w:rPr>
              <w:t xml:space="preserve">(індивідуальний податковий </w:t>
            </w:r>
          </w:p>
          <w:p w:rsidR="005E51BF" w:rsidRDefault="003D0178" w:rsidP="00307BDB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E51BF" w:rsidRPr="00700762">
              <w:rPr>
                <w:sz w:val="28"/>
                <w:szCs w:val="28"/>
              </w:rPr>
              <w:t>номер _______)</w:t>
            </w:r>
          </w:p>
          <w:p w:rsidR="001267A5" w:rsidRPr="001267A5" w:rsidRDefault="001267A5" w:rsidP="00307BDB">
            <w:pPr>
              <w:pStyle w:val="11"/>
              <w:jc w:val="both"/>
              <w:rPr>
                <w:sz w:val="8"/>
                <w:szCs w:val="8"/>
              </w:rPr>
            </w:pPr>
          </w:p>
        </w:tc>
      </w:tr>
      <w:tr w:rsidR="005E51BF" w:rsidRPr="003F3583" w:rsidTr="00C91314">
        <w:tc>
          <w:tcPr>
            <w:tcW w:w="3168" w:type="dxa"/>
          </w:tcPr>
          <w:p w:rsidR="005E51BF" w:rsidRDefault="006E11EF" w:rsidP="001267A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ГУСЕВИК</w:t>
            </w:r>
          </w:p>
          <w:p w:rsidR="006E11EF" w:rsidRPr="00700762" w:rsidRDefault="006E11EF" w:rsidP="001267A5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Миколаївна</w:t>
            </w:r>
          </w:p>
        </w:tc>
        <w:tc>
          <w:tcPr>
            <w:tcW w:w="6660" w:type="dxa"/>
          </w:tcPr>
          <w:p w:rsidR="005E51BF" w:rsidRDefault="005E51BF" w:rsidP="00BB61A9">
            <w:pPr>
              <w:pStyle w:val="11"/>
              <w:jc w:val="both"/>
              <w:rPr>
                <w:sz w:val="28"/>
                <w:szCs w:val="28"/>
              </w:rPr>
            </w:pPr>
            <w:r w:rsidRPr="00700762">
              <w:rPr>
                <w:sz w:val="28"/>
                <w:szCs w:val="28"/>
              </w:rPr>
              <w:t xml:space="preserve">- заступник директора з навчально-виховної роботи </w:t>
            </w:r>
          </w:p>
          <w:p w:rsidR="003D0178" w:rsidRPr="003D0178" w:rsidRDefault="005E51BF" w:rsidP="003D0178">
            <w:pPr>
              <w:pStyle w:val="1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D0178" w:rsidRPr="003D0178">
              <w:rPr>
                <w:sz w:val="28"/>
                <w:szCs w:val="28"/>
              </w:rPr>
              <w:t xml:space="preserve">опорного закладу «Городоцький </w:t>
            </w:r>
            <w:r w:rsidR="003D0178" w:rsidRPr="003D0178">
              <w:rPr>
                <w:bCs/>
                <w:sz w:val="28"/>
                <w:szCs w:val="28"/>
              </w:rPr>
              <w:t>ліцей»</w:t>
            </w:r>
            <w:r w:rsidR="003D0178" w:rsidRPr="003D0178">
              <w:rPr>
                <w:color w:val="000000"/>
                <w:sz w:val="28"/>
                <w:szCs w:val="28"/>
              </w:rPr>
              <w:t xml:space="preserve"> </w:t>
            </w:r>
          </w:p>
          <w:p w:rsidR="003D0178" w:rsidRPr="003D0178" w:rsidRDefault="003D0178" w:rsidP="003D0178">
            <w:pPr>
              <w:pStyle w:val="11"/>
              <w:rPr>
                <w:color w:val="000000"/>
                <w:sz w:val="28"/>
                <w:szCs w:val="28"/>
              </w:rPr>
            </w:pPr>
            <w:r w:rsidRPr="003D0178">
              <w:rPr>
                <w:color w:val="000000"/>
                <w:sz w:val="28"/>
                <w:szCs w:val="28"/>
              </w:rPr>
              <w:t xml:space="preserve">  Городоцької сільської ради Рівненського району </w:t>
            </w:r>
          </w:p>
          <w:p w:rsidR="003D0178" w:rsidRDefault="003D0178" w:rsidP="003D0178">
            <w:pPr>
              <w:pStyle w:val="11"/>
              <w:jc w:val="both"/>
              <w:rPr>
                <w:sz w:val="28"/>
                <w:szCs w:val="28"/>
              </w:rPr>
            </w:pPr>
            <w:r w:rsidRPr="003D0178">
              <w:rPr>
                <w:color w:val="000000"/>
                <w:sz w:val="28"/>
                <w:szCs w:val="28"/>
              </w:rPr>
              <w:t xml:space="preserve">  Рівненської області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E51BF" w:rsidRPr="00700762">
              <w:rPr>
                <w:sz w:val="28"/>
                <w:szCs w:val="28"/>
              </w:rPr>
              <w:t xml:space="preserve">(індивідуальний податковий </w:t>
            </w:r>
          </w:p>
          <w:p w:rsidR="005E51BF" w:rsidRPr="00700762" w:rsidRDefault="003D0178" w:rsidP="003D0178">
            <w:pPr>
              <w:pStyle w:val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E51BF" w:rsidRPr="00700762">
              <w:rPr>
                <w:sz w:val="28"/>
                <w:szCs w:val="28"/>
              </w:rPr>
              <w:t>номер _______).</w:t>
            </w:r>
          </w:p>
        </w:tc>
      </w:tr>
    </w:tbl>
    <w:p w:rsidR="005E51BF" w:rsidRPr="007849E8" w:rsidRDefault="005E51BF" w:rsidP="00AD70D7">
      <w:pPr>
        <w:rPr>
          <w:b/>
          <w:sz w:val="28"/>
          <w:szCs w:val="28"/>
        </w:rPr>
      </w:pPr>
      <w:r w:rsidRPr="007849E8">
        <w:rPr>
          <w:sz w:val="28"/>
          <w:szCs w:val="28"/>
        </w:rPr>
        <w:lastRenderedPageBreak/>
        <w:t>Секретар сільської ради</w:t>
      </w:r>
      <w:r w:rsidRPr="007849E8">
        <w:rPr>
          <w:sz w:val="28"/>
          <w:szCs w:val="28"/>
        </w:rPr>
        <w:tab/>
      </w:r>
      <w:r w:rsidR="00794359">
        <w:rPr>
          <w:sz w:val="28"/>
          <w:szCs w:val="28"/>
        </w:rPr>
        <w:tab/>
      </w:r>
      <w:r w:rsidR="00794359">
        <w:rPr>
          <w:sz w:val="28"/>
          <w:szCs w:val="28"/>
        </w:rPr>
        <w:tab/>
      </w:r>
      <w:r w:rsidR="00794359">
        <w:rPr>
          <w:sz w:val="28"/>
          <w:szCs w:val="28"/>
        </w:rPr>
        <w:tab/>
      </w:r>
      <w:r w:rsidR="00794359">
        <w:rPr>
          <w:sz w:val="28"/>
          <w:szCs w:val="28"/>
        </w:rPr>
        <w:tab/>
        <w:t>Людмила СПІВАК</w:t>
      </w:r>
      <w:r w:rsidRPr="007849E8">
        <w:rPr>
          <w:sz w:val="28"/>
          <w:szCs w:val="28"/>
        </w:rPr>
        <w:tab/>
      </w:r>
      <w:r w:rsidRPr="007849E8">
        <w:rPr>
          <w:sz w:val="28"/>
          <w:szCs w:val="28"/>
        </w:rPr>
        <w:tab/>
      </w:r>
      <w:r w:rsidRPr="007849E8">
        <w:rPr>
          <w:sz w:val="28"/>
          <w:szCs w:val="28"/>
        </w:rPr>
        <w:tab/>
        <w:t xml:space="preserve">                              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204"/>
        <w:gridCol w:w="3543"/>
      </w:tblGrid>
      <w:tr w:rsidR="00A80E8C" w:rsidRPr="00A80E8C" w:rsidTr="00811035">
        <w:tc>
          <w:tcPr>
            <w:tcW w:w="6204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Проект рішення підготував: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E8C" w:rsidRPr="00A80E8C" w:rsidTr="00811035">
        <w:tc>
          <w:tcPr>
            <w:tcW w:w="6204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 xml:space="preserve">Начальник відділу освіти,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0E8C">
              <w:rPr>
                <w:rFonts w:ascii="Times New Roman" w:hAnsi="Times New Roman"/>
                <w:sz w:val="28"/>
                <w:szCs w:val="28"/>
              </w:rPr>
              <w:t>культури,молоді</w:t>
            </w:r>
            <w:proofErr w:type="spellEnd"/>
            <w:r w:rsidRPr="00A80E8C">
              <w:rPr>
                <w:rFonts w:ascii="Times New Roman" w:hAnsi="Times New Roman"/>
                <w:sz w:val="28"/>
                <w:szCs w:val="28"/>
              </w:rPr>
              <w:t xml:space="preserve"> та спорту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сільської ради</w:t>
            </w:r>
          </w:p>
        </w:tc>
        <w:tc>
          <w:tcPr>
            <w:tcW w:w="3543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Володимир ГРИСЮК</w:t>
            </w:r>
          </w:p>
        </w:tc>
      </w:tr>
      <w:tr w:rsidR="00A80E8C" w:rsidRPr="00A80E8C" w:rsidTr="00811035">
        <w:tc>
          <w:tcPr>
            <w:tcW w:w="9747" w:type="dxa"/>
            <w:gridSpan w:val="2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A80E8C" w:rsidRPr="00A80E8C" w:rsidRDefault="00A80E8C" w:rsidP="00A80E8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ПОГОДЖЕНО: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0E8C" w:rsidRPr="00A80E8C" w:rsidTr="00811035">
        <w:tc>
          <w:tcPr>
            <w:tcW w:w="6204" w:type="dxa"/>
            <w:shd w:val="clear" w:color="auto" w:fill="auto"/>
          </w:tcPr>
          <w:p w:rsid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0E8C">
              <w:rPr>
                <w:rFonts w:ascii="Times New Roman" w:hAnsi="Times New Roman"/>
                <w:sz w:val="28"/>
                <w:szCs w:val="28"/>
                <w:lang w:eastAsia="ru-RU"/>
              </w:rPr>
              <w:t>Секретар сільської ради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  <w:lang w:eastAsia="ru-RU"/>
              </w:rPr>
              <w:t>Людмила СПІВАК</w:t>
            </w:r>
          </w:p>
        </w:tc>
      </w:tr>
      <w:tr w:rsidR="00A80E8C" w:rsidRPr="00A80E8C" w:rsidTr="00811035">
        <w:tc>
          <w:tcPr>
            <w:tcW w:w="6204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 xml:space="preserve">Начальник юридичного відділу 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сільської ради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Лілія КИТОВСЬКА</w:t>
            </w:r>
          </w:p>
        </w:tc>
      </w:tr>
      <w:tr w:rsidR="00A80E8C" w:rsidRPr="00A80E8C" w:rsidTr="00811035">
        <w:tc>
          <w:tcPr>
            <w:tcW w:w="6204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80E8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Уповноважена особа з питань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80E8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запобігання та виявлення корупції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80E8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 сільській раді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Людмила СТЕПЧИНА </w:t>
            </w:r>
          </w:p>
        </w:tc>
      </w:tr>
      <w:tr w:rsidR="00A80E8C" w:rsidRPr="00A80E8C" w:rsidTr="00811035">
        <w:tc>
          <w:tcPr>
            <w:tcW w:w="6204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 xml:space="preserve">Начальник фінансового відділу                                                           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сільської ради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Ірина ІЛЛЮК</w:t>
            </w:r>
          </w:p>
        </w:tc>
      </w:tr>
      <w:tr w:rsidR="00A80E8C" w:rsidRPr="00A80E8C" w:rsidTr="00811035">
        <w:tc>
          <w:tcPr>
            <w:tcW w:w="6204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 xml:space="preserve">Голова постійної комісії сільської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 xml:space="preserve">ради </w:t>
            </w:r>
            <w:r w:rsidRPr="00A80E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з питань фінансів, бюджету,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80E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соціально-економічного розвитку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A80E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громади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Микола КОНДРАТИШИН</w:t>
            </w:r>
          </w:p>
        </w:tc>
      </w:tr>
      <w:tr w:rsidR="00A80E8C" w:rsidRPr="00A80E8C" w:rsidTr="00811035">
        <w:tc>
          <w:tcPr>
            <w:tcW w:w="6204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 xml:space="preserve">Голова постійної комісії сільської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 xml:space="preserve">ради з гуманітарних та правових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питань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 xml:space="preserve">Ольга ЯКИМЧУК </w:t>
            </w:r>
          </w:p>
        </w:tc>
      </w:tr>
      <w:tr w:rsidR="00A80E8C" w:rsidRPr="00A80E8C" w:rsidTr="00811035">
        <w:tc>
          <w:tcPr>
            <w:tcW w:w="6204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Начальник відділу організаційного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 xml:space="preserve">забезпечення,  документообігу,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 xml:space="preserve">інформаційної діяльності, 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комунікацій з громадськістю та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доступу до публічної інформації</w:t>
            </w: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сільської ради</w:t>
            </w:r>
          </w:p>
        </w:tc>
        <w:tc>
          <w:tcPr>
            <w:tcW w:w="3543" w:type="dxa"/>
            <w:shd w:val="clear" w:color="auto" w:fill="auto"/>
          </w:tcPr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80E8C" w:rsidRPr="00A80E8C" w:rsidRDefault="00A80E8C" w:rsidP="00A80E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80E8C">
              <w:rPr>
                <w:rFonts w:ascii="Times New Roman" w:hAnsi="Times New Roman"/>
                <w:sz w:val="28"/>
                <w:szCs w:val="28"/>
              </w:rPr>
              <w:t>Сергій ШЕРЕМЕТА</w:t>
            </w:r>
          </w:p>
        </w:tc>
      </w:tr>
    </w:tbl>
    <w:p w:rsidR="00A80E8C" w:rsidRPr="00A80E8C" w:rsidRDefault="00A80E8C" w:rsidP="00A80E8C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A80E8C" w:rsidRDefault="00A80E8C" w:rsidP="00235FFA">
      <w:pPr>
        <w:jc w:val="both"/>
        <w:rPr>
          <w:sz w:val="28"/>
          <w:szCs w:val="28"/>
          <w:lang w:eastAsia="ru-RU"/>
        </w:rPr>
      </w:pPr>
    </w:p>
    <w:p w:rsidR="005E51BF" w:rsidRPr="00243CE2" w:rsidRDefault="005E51BF" w:rsidP="00235FFA">
      <w:pPr>
        <w:jc w:val="both"/>
        <w:rPr>
          <w:sz w:val="28"/>
          <w:szCs w:val="28"/>
          <w:lang w:eastAsia="ru-RU"/>
        </w:rPr>
      </w:pPr>
    </w:p>
    <w:p w:rsidR="005E51BF" w:rsidRPr="00243CE2" w:rsidRDefault="005E51BF" w:rsidP="00235FFA">
      <w:pPr>
        <w:jc w:val="both"/>
        <w:rPr>
          <w:sz w:val="28"/>
          <w:szCs w:val="28"/>
          <w:lang w:eastAsia="ru-RU"/>
        </w:rPr>
      </w:pPr>
      <w:r w:rsidRPr="00243CE2">
        <w:rPr>
          <w:sz w:val="28"/>
          <w:szCs w:val="28"/>
          <w:lang w:eastAsia="ru-RU"/>
        </w:rPr>
        <w:t xml:space="preserve">Оприлюднено на </w:t>
      </w:r>
      <w:proofErr w:type="spellStart"/>
      <w:r w:rsidRPr="00243CE2">
        <w:rPr>
          <w:sz w:val="28"/>
          <w:szCs w:val="28"/>
          <w:lang w:eastAsia="ru-RU"/>
        </w:rPr>
        <w:t>вебсайті</w:t>
      </w:r>
      <w:proofErr w:type="spellEnd"/>
      <w:r w:rsidRPr="00243CE2">
        <w:rPr>
          <w:sz w:val="28"/>
          <w:szCs w:val="28"/>
          <w:lang w:eastAsia="ru-RU"/>
        </w:rPr>
        <w:t xml:space="preserve"> сільської ради</w:t>
      </w:r>
    </w:p>
    <w:p w:rsidR="005E51BF" w:rsidRPr="00243CE2" w:rsidRDefault="005E51BF" w:rsidP="00235FFA">
      <w:pPr>
        <w:jc w:val="both"/>
        <w:rPr>
          <w:sz w:val="28"/>
          <w:szCs w:val="28"/>
          <w:lang w:eastAsia="ru-RU"/>
        </w:rPr>
      </w:pPr>
    </w:p>
    <w:p w:rsidR="005E51BF" w:rsidRPr="00243CE2" w:rsidRDefault="005E51BF" w:rsidP="00235FFA">
      <w:pPr>
        <w:jc w:val="both"/>
        <w:rPr>
          <w:sz w:val="28"/>
          <w:szCs w:val="28"/>
          <w:lang w:eastAsia="ru-RU"/>
        </w:rPr>
      </w:pPr>
      <w:r w:rsidRPr="00243CE2">
        <w:rPr>
          <w:sz w:val="28"/>
          <w:szCs w:val="28"/>
          <w:lang w:eastAsia="ru-RU"/>
        </w:rPr>
        <w:t>_______________________202</w:t>
      </w:r>
      <w:r>
        <w:rPr>
          <w:sz w:val="28"/>
          <w:szCs w:val="28"/>
          <w:lang w:eastAsia="ru-RU"/>
        </w:rPr>
        <w:t>3</w:t>
      </w:r>
      <w:r w:rsidRPr="00243CE2">
        <w:rPr>
          <w:sz w:val="28"/>
          <w:szCs w:val="28"/>
          <w:lang w:eastAsia="ru-RU"/>
        </w:rPr>
        <w:t xml:space="preserve"> року                            </w:t>
      </w:r>
    </w:p>
    <w:p w:rsidR="005E51BF" w:rsidRPr="00243CE2" w:rsidRDefault="005E51BF" w:rsidP="00235FFA">
      <w:pPr>
        <w:jc w:val="both"/>
        <w:rPr>
          <w:lang w:eastAsia="ru-RU"/>
        </w:rPr>
      </w:pPr>
    </w:p>
    <w:p w:rsidR="005E51BF" w:rsidRDefault="005E51BF" w:rsidP="00211A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1BF" w:rsidRDefault="005E51BF" w:rsidP="00211A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1BF" w:rsidRDefault="005E51BF" w:rsidP="00211A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1BF" w:rsidRDefault="005E51BF" w:rsidP="00211A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1DB" w:rsidRDefault="00DC41DB" w:rsidP="00211A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1BF" w:rsidRDefault="005E51BF" w:rsidP="00211A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1BF" w:rsidRDefault="005E51BF" w:rsidP="00211A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E51BF" w:rsidRPr="00E739EE" w:rsidRDefault="005E51BF" w:rsidP="00235FFA">
      <w:pPr>
        <w:suppressAutoHyphens/>
        <w:jc w:val="center"/>
        <w:rPr>
          <w:b/>
          <w:color w:val="00000A"/>
          <w:sz w:val="28"/>
          <w:szCs w:val="28"/>
          <w:lang w:eastAsia="zh-CN"/>
        </w:rPr>
      </w:pPr>
      <w:r w:rsidRPr="00E739EE">
        <w:rPr>
          <w:b/>
          <w:color w:val="00000A"/>
          <w:sz w:val="28"/>
          <w:szCs w:val="28"/>
          <w:lang w:eastAsia="zh-CN"/>
        </w:rPr>
        <w:t>Пояснююча записка</w:t>
      </w:r>
    </w:p>
    <w:p w:rsidR="005E51BF" w:rsidRPr="003B57D0" w:rsidRDefault="005E51BF" w:rsidP="003B57D0">
      <w:pPr>
        <w:numPr>
          <w:ilvl w:val="0"/>
          <w:numId w:val="9"/>
        </w:numPr>
        <w:suppressAutoHyphens/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3B57D0">
        <w:rPr>
          <w:b/>
          <w:sz w:val="28"/>
          <w:szCs w:val="28"/>
          <w:lang w:eastAsia="ru-RU"/>
        </w:rPr>
        <w:t>до про</w:t>
      </w:r>
      <w:r>
        <w:rPr>
          <w:b/>
          <w:sz w:val="28"/>
          <w:szCs w:val="28"/>
          <w:lang w:eastAsia="ru-RU"/>
        </w:rPr>
        <w:t>е</w:t>
      </w:r>
      <w:r w:rsidRPr="003B57D0">
        <w:rPr>
          <w:b/>
          <w:sz w:val="28"/>
          <w:szCs w:val="28"/>
          <w:lang w:eastAsia="ru-RU"/>
        </w:rPr>
        <w:t xml:space="preserve">кту рішення Городоцької сільської ради </w:t>
      </w:r>
    </w:p>
    <w:p w:rsidR="005E51BF" w:rsidRDefault="005E51BF" w:rsidP="00FC30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5DF1">
        <w:rPr>
          <w:b/>
          <w:bCs/>
          <w:sz w:val="28"/>
          <w:szCs w:val="28"/>
        </w:rPr>
        <w:t>«</w:t>
      </w:r>
      <w:r w:rsidRPr="00307E41">
        <w:rPr>
          <w:b/>
          <w:sz w:val="28"/>
          <w:szCs w:val="28"/>
        </w:rPr>
        <w:t xml:space="preserve">Про реорганізацію </w:t>
      </w:r>
      <w:r w:rsidR="00A80E8C" w:rsidRPr="00A80E8C">
        <w:rPr>
          <w:b/>
          <w:sz w:val="28"/>
          <w:szCs w:val="28"/>
        </w:rPr>
        <w:t xml:space="preserve">опорного закладу «Городоцький </w:t>
      </w:r>
      <w:r w:rsidR="00A80E8C" w:rsidRPr="00A80E8C">
        <w:rPr>
          <w:b/>
          <w:bCs/>
          <w:sz w:val="28"/>
          <w:szCs w:val="28"/>
        </w:rPr>
        <w:t>ліцей»</w:t>
      </w:r>
      <w:r w:rsidR="00A80E8C" w:rsidRPr="00A80E8C">
        <w:rPr>
          <w:b/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  <w:r>
        <w:rPr>
          <w:b/>
          <w:sz w:val="28"/>
          <w:szCs w:val="28"/>
        </w:rPr>
        <w:t xml:space="preserve"> </w:t>
      </w:r>
    </w:p>
    <w:p w:rsidR="005E51BF" w:rsidRPr="00FC3045" w:rsidRDefault="005E51BF" w:rsidP="00FC30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ш</w:t>
      </w:r>
      <w:r w:rsidRPr="00FC3045">
        <w:rPr>
          <w:b/>
          <w:sz w:val="28"/>
          <w:szCs w:val="28"/>
        </w:rPr>
        <w:t>ляхом виділу закладу дошкільної освіти</w:t>
      </w:r>
      <w:r w:rsidRPr="00FC3045">
        <w:rPr>
          <w:b/>
          <w:bCs/>
          <w:sz w:val="28"/>
          <w:szCs w:val="28"/>
        </w:rPr>
        <w:t>»</w:t>
      </w:r>
    </w:p>
    <w:p w:rsidR="005E51BF" w:rsidRPr="00E739EE" w:rsidRDefault="005E51BF" w:rsidP="00235FFA">
      <w:pPr>
        <w:ind w:right="354"/>
        <w:jc w:val="center"/>
        <w:rPr>
          <w:b/>
          <w:color w:val="000000"/>
          <w:sz w:val="28"/>
          <w:szCs w:val="28"/>
          <w:lang w:eastAsia="ar-SA"/>
        </w:rPr>
      </w:pPr>
    </w:p>
    <w:p w:rsidR="005E51BF" w:rsidRPr="007B7233" w:rsidRDefault="005E51BF" w:rsidP="00235FFA">
      <w:pPr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7B7233">
        <w:rPr>
          <w:color w:val="000000"/>
          <w:sz w:val="28"/>
          <w:szCs w:val="28"/>
          <w:lang w:eastAsia="ar-SA"/>
        </w:rPr>
        <w:t xml:space="preserve">1.Обгрунтування необхідності прийняття рішення </w:t>
      </w:r>
    </w:p>
    <w:p w:rsidR="005E51BF" w:rsidRPr="00FC3045" w:rsidRDefault="005E51BF" w:rsidP="007B7233">
      <w:pPr>
        <w:pStyle w:val="a3"/>
        <w:ind w:firstLine="567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FC3045">
        <w:rPr>
          <w:rFonts w:ascii="Times New Roman" w:hAnsi="Times New Roman"/>
          <w:color w:val="000000"/>
          <w:sz w:val="28"/>
          <w:szCs w:val="28"/>
          <w:lang w:eastAsia="ar-SA"/>
        </w:rPr>
        <w:t>Підставою розроблення даного проекту рішення є</w:t>
      </w:r>
      <w:r w:rsidRPr="00FC3045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</w:t>
      </w:r>
      <w:r w:rsidRPr="00FC3045">
        <w:rPr>
          <w:rFonts w:ascii="Times New Roman" w:hAnsi="Times New Roman"/>
          <w:color w:val="000000"/>
          <w:sz w:val="28"/>
          <w:szCs w:val="28"/>
        </w:rPr>
        <w:t>Закони України «Про освіту», «Про повну загальну середню освіту», «Про дошкільну освіту»</w:t>
      </w:r>
      <w:r w:rsidRPr="00FC3045">
        <w:rPr>
          <w:rFonts w:ascii="Times New Roman" w:hAnsi="Times New Roman"/>
          <w:sz w:val="28"/>
          <w:szCs w:val="28"/>
        </w:rPr>
        <w:t xml:space="preserve">, «Про державну реєстрацію юридичних осіб та фізичних осіб-підприємців», «Про місцеве самоврядування в Україні», Цивільний кодекс України, Господарський кодекс України, Положення про заклад дошкільної освіти, затверджене </w:t>
      </w:r>
      <w:r w:rsidRPr="00FC3045">
        <w:rPr>
          <w:rStyle w:val="rvts9"/>
          <w:rFonts w:ascii="Times New Roman" w:hAnsi="Times New Roman"/>
          <w:sz w:val="28"/>
          <w:szCs w:val="28"/>
        </w:rPr>
        <w:t xml:space="preserve">постановою Кабінету Міністрів України від 12 березня 2003 року № 305                        (в редакції постанови Кабінету Міністрів України </w:t>
      </w:r>
      <w:hyperlink r:id="rId7" w:anchor="n10" w:tgtFrame="_blank" w:history="1">
        <w:r w:rsidRPr="00FC304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від 27 січня 2021 року № 86</w:t>
        </w:r>
      </w:hyperlink>
      <w:r w:rsidRPr="00FC3045">
        <w:rPr>
          <w:rStyle w:val="rvts9"/>
          <w:rFonts w:ascii="Times New Roman" w:hAnsi="Times New Roman"/>
          <w:sz w:val="28"/>
          <w:szCs w:val="28"/>
        </w:rPr>
        <w:t xml:space="preserve">), </w:t>
      </w:r>
      <w:r w:rsidRPr="00FC3045">
        <w:rPr>
          <w:rFonts w:ascii="Times New Roman" w:hAnsi="Times New Roman"/>
          <w:bCs/>
          <w:color w:val="000000"/>
          <w:sz w:val="28"/>
          <w:szCs w:val="28"/>
        </w:rPr>
        <w:t>національний класифікатор України ДК 009-2010</w:t>
      </w:r>
      <w:r w:rsidRPr="00FC3045">
        <w:rPr>
          <w:rFonts w:ascii="Times New Roman" w:hAnsi="Times New Roman"/>
          <w:color w:val="000000"/>
          <w:sz w:val="28"/>
          <w:szCs w:val="28"/>
        </w:rPr>
        <w:t xml:space="preserve"> «Класифікація видів економічної діяльності», затверджений наказом </w:t>
      </w:r>
      <w:r w:rsidRPr="00FC3045">
        <w:rPr>
          <w:rFonts w:ascii="Times New Roman" w:hAnsi="Times New Roman"/>
          <w:sz w:val="28"/>
          <w:szCs w:val="28"/>
        </w:rPr>
        <w:t>Державного комітету України з питань технічного регулювання та споживчої політики</w:t>
      </w:r>
      <w:r w:rsidRPr="00FC3045">
        <w:rPr>
          <w:rFonts w:ascii="Times New Roman" w:hAnsi="Times New Roman"/>
          <w:color w:val="000000"/>
          <w:sz w:val="28"/>
          <w:szCs w:val="28"/>
        </w:rPr>
        <w:t xml:space="preserve"> від 11 жовтня 2010 року № 457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51BF" w:rsidRPr="00E739EE" w:rsidRDefault="005E51BF" w:rsidP="00235FFA">
      <w:pPr>
        <w:suppressAutoHyphens/>
        <w:ind w:firstLine="567"/>
        <w:jc w:val="both"/>
        <w:rPr>
          <w:color w:val="00000A"/>
          <w:sz w:val="28"/>
          <w:szCs w:val="28"/>
          <w:lang w:eastAsia="zh-CN"/>
        </w:rPr>
      </w:pPr>
      <w:r w:rsidRPr="00E739EE">
        <w:rPr>
          <w:color w:val="00000A"/>
          <w:sz w:val="28"/>
          <w:szCs w:val="28"/>
          <w:lang w:eastAsia="zh-CN"/>
        </w:rPr>
        <w:t>2. Мета і шляхи її досягнення</w:t>
      </w:r>
    </w:p>
    <w:p w:rsidR="005E51BF" w:rsidRDefault="005E51BF" w:rsidP="00A0693B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Оптимізація закладів освіти шляхом реорганізації </w:t>
      </w:r>
      <w:r w:rsidR="00A80E8C" w:rsidRPr="003D0178">
        <w:rPr>
          <w:sz w:val="28"/>
          <w:szCs w:val="28"/>
        </w:rPr>
        <w:t xml:space="preserve">опорного закладу «Городоцький </w:t>
      </w:r>
      <w:r w:rsidR="00A80E8C" w:rsidRPr="003D0178">
        <w:rPr>
          <w:bCs/>
          <w:sz w:val="28"/>
          <w:szCs w:val="28"/>
        </w:rPr>
        <w:t>ліцей»</w:t>
      </w:r>
      <w:r w:rsidR="00A80E8C" w:rsidRPr="003D0178">
        <w:rPr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  <w:r>
        <w:rPr>
          <w:sz w:val="28"/>
          <w:szCs w:val="28"/>
        </w:rPr>
        <w:t xml:space="preserve"> </w:t>
      </w:r>
      <w:r w:rsidRPr="00EF6F5D">
        <w:rPr>
          <w:sz w:val="28"/>
          <w:szCs w:val="28"/>
        </w:rPr>
        <w:t xml:space="preserve">шляхом проведення процедури виділу (переходу) за розподільчим балансом частини майна, прав та обов’язків </w:t>
      </w:r>
      <w:r w:rsidR="00A80E8C" w:rsidRPr="003D0178">
        <w:rPr>
          <w:sz w:val="28"/>
          <w:szCs w:val="28"/>
        </w:rPr>
        <w:t xml:space="preserve">опорного закладу «Городоцький </w:t>
      </w:r>
      <w:r w:rsidR="00A80E8C" w:rsidRPr="003D0178">
        <w:rPr>
          <w:bCs/>
          <w:sz w:val="28"/>
          <w:szCs w:val="28"/>
        </w:rPr>
        <w:t>ліцей»</w:t>
      </w:r>
      <w:r w:rsidR="00A80E8C" w:rsidRPr="003D0178">
        <w:rPr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  <w:r w:rsidRPr="007359C7">
        <w:rPr>
          <w:sz w:val="28"/>
          <w:szCs w:val="28"/>
        </w:rPr>
        <w:t xml:space="preserve"> </w:t>
      </w:r>
      <w:r w:rsidRPr="00EF6F5D">
        <w:rPr>
          <w:sz w:val="28"/>
          <w:szCs w:val="28"/>
        </w:rPr>
        <w:t>до новостворюваної юридичної особи</w:t>
      </w:r>
      <w:r>
        <w:rPr>
          <w:sz w:val="28"/>
          <w:szCs w:val="28"/>
        </w:rPr>
        <w:t xml:space="preserve"> </w:t>
      </w:r>
      <w:r w:rsidRPr="001E12E9">
        <w:rPr>
          <w:sz w:val="28"/>
          <w:szCs w:val="28"/>
        </w:rPr>
        <w:t xml:space="preserve">- </w:t>
      </w:r>
      <w:r w:rsidR="00DC41DB">
        <w:rPr>
          <w:sz w:val="28"/>
          <w:szCs w:val="28"/>
        </w:rPr>
        <w:t>Городоц</w:t>
      </w:r>
      <w:r w:rsidR="00A80E8C">
        <w:rPr>
          <w:sz w:val="28"/>
          <w:szCs w:val="28"/>
        </w:rPr>
        <w:t>ького</w:t>
      </w:r>
      <w:r w:rsidRPr="001E12E9">
        <w:rPr>
          <w:sz w:val="28"/>
          <w:szCs w:val="28"/>
        </w:rPr>
        <w:t xml:space="preserve"> закладу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Pr="001E12E9">
        <w:rPr>
          <w:bCs/>
          <w:sz w:val="28"/>
          <w:szCs w:val="28"/>
        </w:rPr>
        <w:t xml:space="preserve">Городоцької сільської ради </w:t>
      </w:r>
      <w:r w:rsidRPr="001E12E9">
        <w:rPr>
          <w:sz w:val="28"/>
          <w:szCs w:val="28"/>
        </w:rPr>
        <w:t>Рівненського району Рівненської області.</w:t>
      </w:r>
    </w:p>
    <w:p w:rsidR="005E51BF" w:rsidRDefault="005E51BF" w:rsidP="00235FFA">
      <w:pPr>
        <w:suppressAutoHyphens/>
        <w:ind w:firstLine="567"/>
        <w:jc w:val="both"/>
        <w:rPr>
          <w:color w:val="00000A"/>
          <w:sz w:val="28"/>
          <w:szCs w:val="28"/>
          <w:lang w:eastAsia="zh-CN"/>
        </w:rPr>
      </w:pPr>
      <w:r w:rsidRPr="00E739EE">
        <w:rPr>
          <w:color w:val="00000A"/>
          <w:sz w:val="28"/>
          <w:szCs w:val="28"/>
          <w:lang w:eastAsia="zh-CN"/>
        </w:rPr>
        <w:t>3. Правові аспекти</w:t>
      </w:r>
    </w:p>
    <w:p w:rsidR="005E51BF" w:rsidRPr="00FC3045" w:rsidRDefault="005E51BF" w:rsidP="00FC3045">
      <w:pPr>
        <w:pStyle w:val="a3"/>
        <w:ind w:firstLine="567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FC3045">
        <w:rPr>
          <w:rFonts w:ascii="Times New Roman" w:hAnsi="Times New Roman"/>
          <w:color w:val="000000"/>
          <w:sz w:val="28"/>
          <w:szCs w:val="28"/>
        </w:rPr>
        <w:t>Закони України «Про освіту», «Про повну загальну середню освіту», «Про дошкільну освіту»</w:t>
      </w:r>
      <w:r w:rsidRPr="00FC3045">
        <w:rPr>
          <w:rFonts w:ascii="Times New Roman" w:hAnsi="Times New Roman"/>
          <w:sz w:val="28"/>
          <w:szCs w:val="28"/>
        </w:rPr>
        <w:t xml:space="preserve">, «Про державну реєстрацію юридичних осіб та фізичних осіб-підприємців», «Про місцеве самоврядування в Україні», Цивільний кодекс України, Господарський кодекс України, Положення про заклад дошкільної освіти, затверджене </w:t>
      </w:r>
      <w:r w:rsidRPr="00FC3045">
        <w:rPr>
          <w:rStyle w:val="rvts9"/>
          <w:rFonts w:ascii="Times New Roman" w:hAnsi="Times New Roman"/>
          <w:sz w:val="28"/>
          <w:szCs w:val="28"/>
        </w:rPr>
        <w:t xml:space="preserve">постановою Кабінету Міністрів України від 12 березня 2003 року № 305 (в редакції постанови Кабінету Міністрів України </w:t>
      </w:r>
      <w:hyperlink r:id="rId8" w:anchor="n10" w:tgtFrame="_blank" w:history="1">
        <w:r w:rsidRPr="00FC3045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від 27 січня 2021 року № 86</w:t>
        </w:r>
      </w:hyperlink>
      <w:r w:rsidRPr="00FC3045">
        <w:rPr>
          <w:rStyle w:val="rvts9"/>
          <w:rFonts w:ascii="Times New Roman" w:hAnsi="Times New Roman"/>
          <w:sz w:val="28"/>
          <w:szCs w:val="28"/>
        </w:rPr>
        <w:t>)</w:t>
      </w:r>
      <w:r w:rsidRPr="00FC3045">
        <w:rPr>
          <w:rFonts w:ascii="Times New Roman" w:hAnsi="Times New Roman"/>
          <w:color w:val="000000"/>
          <w:sz w:val="28"/>
          <w:szCs w:val="28"/>
        </w:rPr>
        <w:t>.</w:t>
      </w:r>
    </w:p>
    <w:p w:rsidR="005E51BF" w:rsidRPr="00E739EE" w:rsidRDefault="005E51BF" w:rsidP="00235FFA">
      <w:pPr>
        <w:suppressAutoHyphens/>
        <w:ind w:firstLine="567"/>
        <w:jc w:val="both"/>
        <w:rPr>
          <w:color w:val="00000A"/>
          <w:sz w:val="28"/>
          <w:szCs w:val="28"/>
          <w:lang w:eastAsia="zh-CN"/>
        </w:rPr>
      </w:pPr>
      <w:bookmarkStart w:id="2" w:name="n18"/>
      <w:bookmarkEnd w:id="2"/>
      <w:r w:rsidRPr="00E739EE">
        <w:rPr>
          <w:color w:val="00000A"/>
          <w:sz w:val="28"/>
          <w:szCs w:val="28"/>
          <w:lang w:eastAsia="zh-CN"/>
        </w:rPr>
        <w:t>4. Фінансово-економічне обґрунтування</w:t>
      </w:r>
    </w:p>
    <w:p w:rsidR="005E51BF" w:rsidRDefault="005E51BF" w:rsidP="00A069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39EE">
        <w:rPr>
          <w:sz w:val="28"/>
          <w:szCs w:val="28"/>
        </w:rPr>
        <w:t>Фінансування діяльності здійснюється в межах коштів, передбачених бюджетом та за рахунок інших джерел, які не суперечать діючому законодавству.</w:t>
      </w:r>
    </w:p>
    <w:p w:rsidR="005E51BF" w:rsidRPr="00E739EE" w:rsidRDefault="005E51BF" w:rsidP="00235FFA">
      <w:pPr>
        <w:suppressAutoHyphens/>
        <w:ind w:firstLine="567"/>
        <w:jc w:val="both"/>
        <w:rPr>
          <w:color w:val="00000A"/>
          <w:sz w:val="28"/>
          <w:szCs w:val="28"/>
          <w:lang w:eastAsia="zh-CN"/>
        </w:rPr>
      </w:pPr>
      <w:r w:rsidRPr="00E739EE">
        <w:rPr>
          <w:color w:val="00000A"/>
          <w:sz w:val="28"/>
          <w:szCs w:val="28"/>
          <w:lang w:eastAsia="zh-CN"/>
        </w:rPr>
        <w:t>5. Позиція заінтересованих органів</w:t>
      </w:r>
    </w:p>
    <w:p w:rsidR="005E51BF" w:rsidRDefault="005E51BF" w:rsidP="00235FFA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E739EE">
        <w:rPr>
          <w:sz w:val="28"/>
          <w:szCs w:val="28"/>
          <w:lang w:eastAsia="zh-CN"/>
        </w:rPr>
        <w:t>Проект р</w:t>
      </w:r>
      <w:r>
        <w:rPr>
          <w:sz w:val="28"/>
          <w:szCs w:val="28"/>
          <w:lang w:eastAsia="zh-CN"/>
        </w:rPr>
        <w:t>ішення</w:t>
      </w:r>
      <w:r w:rsidRPr="00E739EE">
        <w:rPr>
          <w:sz w:val="28"/>
          <w:szCs w:val="28"/>
          <w:lang w:eastAsia="zh-CN"/>
        </w:rPr>
        <w:t xml:space="preserve"> погоджено з відповідними заінтересованими відділами Городоцької сільської ради Рівненського району </w:t>
      </w:r>
      <w:r>
        <w:rPr>
          <w:sz w:val="28"/>
          <w:szCs w:val="28"/>
          <w:lang w:eastAsia="zh-CN"/>
        </w:rPr>
        <w:t>Р</w:t>
      </w:r>
      <w:r w:rsidRPr="00E739EE">
        <w:rPr>
          <w:sz w:val="28"/>
          <w:szCs w:val="28"/>
          <w:lang w:eastAsia="zh-CN"/>
        </w:rPr>
        <w:t xml:space="preserve">івненської області. </w:t>
      </w:r>
    </w:p>
    <w:p w:rsidR="006E0809" w:rsidRDefault="006E0809" w:rsidP="00235FFA">
      <w:pPr>
        <w:suppressAutoHyphens/>
        <w:ind w:firstLine="567"/>
        <w:jc w:val="both"/>
        <w:rPr>
          <w:color w:val="00000A"/>
          <w:sz w:val="28"/>
          <w:szCs w:val="28"/>
          <w:lang w:eastAsia="zh-CN"/>
        </w:rPr>
      </w:pPr>
    </w:p>
    <w:p w:rsidR="005E51BF" w:rsidRPr="00E739EE" w:rsidRDefault="005E51BF" w:rsidP="00235FFA">
      <w:pPr>
        <w:suppressAutoHyphens/>
        <w:ind w:firstLine="567"/>
        <w:jc w:val="both"/>
        <w:rPr>
          <w:color w:val="00000A"/>
          <w:sz w:val="28"/>
          <w:szCs w:val="28"/>
          <w:lang w:eastAsia="zh-CN"/>
        </w:rPr>
      </w:pPr>
      <w:r w:rsidRPr="00E739EE">
        <w:rPr>
          <w:color w:val="00000A"/>
          <w:sz w:val="28"/>
          <w:szCs w:val="28"/>
          <w:lang w:eastAsia="zh-CN"/>
        </w:rPr>
        <w:lastRenderedPageBreak/>
        <w:t>6. Громадське обговорення</w:t>
      </w:r>
    </w:p>
    <w:p w:rsidR="005E51BF" w:rsidRPr="00B42F94" w:rsidRDefault="005E51BF" w:rsidP="00B42F94">
      <w:pPr>
        <w:suppressAutoHyphens/>
        <w:ind w:firstLine="567"/>
        <w:jc w:val="both"/>
        <w:rPr>
          <w:color w:val="00000A"/>
          <w:sz w:val="28"/>
          <w:szCs w:val="28"/>
          <w:lang w:eastAsia="zh-CN"/>
        </w:rPr>
      </w:pPr>
      <w:r w:rsidRPr="006E0809">
        <w:rPr>
          <w:color w:val="00000A"/>
          <w:sz w:val="28"/>
          <w:szCs w:val="28"/>
          <w:lang w:eastAsia="zh-CN"/>
        </w:rPr>
        <w:t>Проект рішення потребує проведення громадського обговорення</w:t>
      </w:r>
      <w:r w:rsidRPr="006E0809">
        <w:rPr>
          <w:sz w:val="28"/>
          <w:szCs w:val="28"/>
        </w:rPr>
        <w:t>, який оприлюднюється не менше ніж за один рік до прийняття відповідного рішення.</w:t>
      </w:r>
    </w:p>
    <w:p w:rsidR="005E51BF" w:rsidRPr="00E739EE" w:rsidRDefault="005E51BF" w:rsidP="00235FFA">
      <w:pPr>
        <w:suppressAutoHyphens/>
        <w:ind w:firstLine="567"/>
        <w:jc w:val="both"/>
        <w:rPr>
          <w:color w:val="00000A"/>
          <w:sz w:val="28"/>
          <w:szCs w:val="28"/>
          <w:lang w:eastAsia="zh-CN"/>
        </w:rPr>
      </w:pPr>
      <w:r w:rsidRPr="00E739EE">
        <w:rPr>
          <w:color w:val="00000A"/>
          <w:sz w:val="28"/>
          <w:szCs w:val="28"/>
          <w:lang w:eastAsia="zh-CN"/>
        </w:rPr>
        <w:t>7. Прогноз результатів</w:t>
      </w:r>
    </w:p>
    <w:p w:rsidR="005E51BF" w:rsidRDefault="005E51BF" w:rsidP="00FD6DDF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FD6DDF">
        <w:rPr>
          <w:sz w:val="28"/>
          <w:szCs w:val="28"/>
          <w:lang w:eastAsia="zh-CN"/>
        </w:rPr>
        <w:t xml:space="preserve">Прийняття рішення забезпечить </w:t>
      </w:r>
      <w:r>
        <w:rPr>
          <w:sz w:val="28"/>
          <w:szCs w:val="28"/>
          <w:lang w:eastAsia="zh-CN"/>
        </w:rPr>
        <w:t xml:space="preserve">проведення оптимізації закладів освіти та </w:t>
      </w:r>
    </w:p>
    <w:p w:rsidR="005E51BF" w:rsidRPr="00764345" w:rsidRDefault="005E51BF" w:rsidP="001A4C84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E01FC">
        <w:rPr>
          <w:sz w:val="28"/>
          <w:szCs w:val="28"/>
        </w:rPr>
        <w:t xml:space="preserve">творити </w:t>
      </w:r>
      <w:r>
        <w:rPr>
          <w:sz w:val="28"/>
          <w:szCs w:val="28"/>
        </w:rPr>
        <w:t>внаслідок виділу</w:t>
      </w:r>
      <w:r w:rsidRPr="00EF20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(переходу) </w:t>
      </w:r>
      <w:r w:rsidRPr="00EF6F5D">
        <w:rPr>
          <w:sz w:val="28"/>
          <w:szCs w:val="28"/>
        </w:rPr>
        <w:t xml:space="preserve">за розподільчим балансом частини майна, прав та обов’язків </w:t>
      </w:r>
      <w:r w:rsidR="00A80E8C" w:rsidRPr="003D0178">
        <w:rPr>
          <w:sz w:val="28"/>
          <w:szCs w:val="28"/>
        </w:rPr>
        <w:t xml:space="preserve">опорного закладу «Городоцький </w:t>
      </w:r>
      <w:r w:rsidR="00A80E8C" w:rsidRPr="003D0178">
        <w:rPr>
          <w:bCs/>
          <w:sz w:val="28"/>
          <w:szCs w:val="28"/>
        </w:rPr>
        <w:t>ліцей»</w:t>
      </w:r>
      <w:r w:rsidR="00A80E8C" w:rsidRPr="003D0178">
        <w:rPr>
          <w:color w:val="000000"/>
          <w:sz w:val="28"/>
          <w:szCs w:val="28"/>
        </w:rPr>
        <w:t xml:space="preserve"> Городоцької сільської ради Рівненського району Рівненської області</w:t>
      </w:r>
      <w:r w:rsidRPr="00764345">
        <w:rPr>
          <w:sz w:val="28"/>
          <w:szCs w:val="28"/>
        </w:rPr>
        <w:t xml:space="preserve"> нову юридичну особу </w:t>
      </w:r>
      <w:r w:rsidR="00A80E8C">
        <w:rPr>
          <w:sz w:val="28"/>
          <w:szCs w:val="28"/>
        </w:rPr>
        <w:t>–</w:t>
      </w:r>
      <w:r w:rsidRPr="00764345">
        <w:rPr>
          <w:sz w:val="28"/>
          <w:szCs w:val="28"/>
        </w:rPr>
        <w:t xml:space="preserve"> </w:t>
      </w:r>
      <w:r w:rsidR="00A80E8C">
        <w:rPr>
          <w:sz w:val="28"/>
          <w:szCs w:val="28"/>
        </w:rPr>
        <w:t xml:space="preserve">Городоцького </w:t>
      </w:r>
      <w:r w:rsidRPr="00764345">
        <w:rPr>
          <w:sz w:val="28"/>
          <w:szCs w:val="28"/>
        </w:rPr>
        <w:t>заклад</w:t>
      </w:r>
      <w:r>
        <w:rPr>
          <w:sz w:val="28"/>
          <w:szCs w:val="28"/>
        </w:rPr>
        <w:t>у</w:t>
      </w:r>
      <w:r w:rsidRPr="00764345">
        <w:rPr>
          <w:sz w:val="28"/>
          <w:szCs w:val="28"/>
        </w:rPr>
        <w:t xml:space="preserve"> дошкільної освіти (дитячий садок) загального розвитку </w:t>
      </w:r>
      <w:r w:rsidR="006D1DD9" w:rsidRPr="006D1DD9">
        <w:rPr>
          <w:sz w:val="28"/>
          <w:szCs w:val="28"/>
        </w:rPr>
        <w:t>«</w:t>
      </w:r>
      <w:proofErr w:type="spellStart"/>
      <w:r w:rsidR="006D1DD9" w:rsidRPr="006D1DD9">
        <w:rPr>
          <w:sz w:val="28"/>
          <w:szCs w:val="28"/>
        </w:rPr>
        <w:t>СМАЙЛиК</w:t>
      </w:r>
      <w:proofErr w:type="spellEnd"/>
      <w:r w:rsidR="006D1DD9" w:rsidRPr="006D1DD9">
        <w:rPr>
          <w:sz w:val="28"/>
          <w:szCs w:val="28"/>
        </w:rPr>
        <w:t xml:space="preserve">» </w:t>
      </w:r>
      <w:r w:rsidRPr="00764345">
        <w:rPr>
          <w:bCs/>
          <w:sz w:val="28"/>
          <w:szCs w:val="28"/>
        </w:rPr>
        <w:t xml:space="preserve">Городоцької сільської ради </w:t>
      </w:r>
      <w:r w:rsidRPr="00764345">
        <w:rPr>
          <w:sz w:val="28"/>
          <w:szCs w:val="28"/>
        </w:rPr>
        <w:t>Рівненського району Рівненської області.</w:t>
      </w:r>
    </w:p>
    <w:p w:rsidR="005E51BF" w:rsidRDefault="005E51BF" w:rsidP="00FD6DDF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5E51BF" w:rsidRDefault="005E51BF" w:rsidP="00235FFA">
      <w:pPr>
        <w:suppressAutoHyphens/>
        <w:ind w:firstLine="284"/>
        <w:jc w:val="both"/>
        <w:rPr>
          <w:sz w:val="28"/>
          <w:szCs w:val="28"/>
          <w:lang w:eastAsia="zh-CN"/>
        </w:rPr>
      </w:pPr>
    </w:p>
    <w:p w:rsidR="005E51BF" w:rsidRPr="00FD6DDF" w:rsidRDefault="005E51BF" w:rsidP="00235FFA">
      <w:pPr>
        <w:suppressAutoHyphens/>
        <w:ind w:firstLine="284"/>
        <w:jc w:val="both"/>
        <w:rPr>
          <w:sz w:val="28"/>
          <w:szCs w:val="28"/>
          <w:lang w:eastAsia="zh-CN"/>
        </w:rPr>
      </w:pPr>
    </w:p>
    <w:p w:rsidR="005E51BF" w:rsidRDefault="005E51BF" w:rsidP="00235FFA">
      <w:pPr>
        <w:suppressAutoHyphens/>
        <w:jc w:val="both"/>
        <w:rPr>
          <w:color w:val="00000A"/>
          <w:sz w:val="28"/>
          <w:szCs w:val="28"/>
          <w:lang w:eastAsia="zh-CN"/>
        </w:rPr>
      </w:pPr>
      <w:r w:rsidRPr="00E739EE">
        <w:rPr>
          <w:color w:val="00000A"/>
          <w:sz w:val="28"/>
          <w:szCs w:val="28"/>
          <w:lang w:eastAsia="zh-CN"/>
        </w:rPr>
        <w:t>Начальник відділу</w:t>
      </w:r>
      <w:r>
        <w:rPr>
          <w:color w:val="00000A"/>
          <w:sz w:val="28"/>
          <w:szCs w:val="28"/>
          <w:lang w:eastAsia="zh-CN"/>
        </w:rPr>
        <w:t xml:space="preserve"> освіти, </w:t>
      </w:r>
    </w:p>
    <w:p w:rsidR="005E51BF" w:rsidRDefault="005E51BF" w:rsidP="00235FFA">
      <w:pPr>
        <w:suppressAutoHyphens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культури молоді та спорту </w:t>
      </w: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Городоцької сільської ради </w:t>
      </w:r>
      <w:r w:rsidRPr="00E739EE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       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                                           </w:t>
      </w:r>
      <w:r w:rsidRPr="00E739EE">
        <w:rPr>
          <w:rFonts w:ascii="Times New Roman" w:hAnsi="Times New Roman"/>
          <w:color w:val="00000A"/>
          <w:sz w:val="28"/>
          <w:szCs w:val="28"/>
          <w:lang w:eastAsia="zh-CN"/>
        </w:rPr>
        <w:t>Володимир ГРИСЮК</w:t>
      </w: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5E51BF" w:rsidRDefault="005E51BF" w:rsidP="00235FFA">
      <w:pPr>
        <w:pStyle w:val="a3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sectPr w:rsidR="005E51BF" w:rsidSect="00EC2E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0D64FB"/>
    <w:multiLevelType w:val="hybridMultilevel"/>
    <w:tmpl w:val="5D24AC2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7F4E5A"/>
    <w:multiLevelType w:val="hybridMultilevel"/>
    <w:tmpl w:val="698A3256"/>
    <w:lvl w:ilvl="0" w:tplc="E8BE7C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890F64"/>
    <w:multiLevelType w:val="multilevel"/>
    <w:tmpl w:val="6A72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E4694"/>
    <w:multiLevelType w:val="multilevel"/>
    <w:tmpl w:val="A108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14C9E"/>
    <w:multiLevelType w:val="hybridMultilevel"/>
    <w:tmpl w:val="15329C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3071EF"/>
    <w:multiLevelType w:val="hybridMultilevel"/>
    <w:tmpl w:val="05665B9C"/>
    <w:lvl w:ilvl="0" w:tplc="C50C0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5C2B70"/>
    <w:multiLevelType w:val="multilevel"/>
    <w:tmpl w:val="39EE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7773E"/>
    <w:multiLevelType w:val="multilevel"/>
    <w:tmpl w:val="9D7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41535"/>
    <w:multiLevelType w:val="hybridMultilevel"/>
    <w:tmpl w:val="F0D25630"/>
    <w:lvl w:ilvl="0" w:tplc="C7BE71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67"/>
    <w:rsid w:val="0001416B"/>
    <w:rsid w:val="00040AFE"/>
    <w:rsid w:val="0005488F"/>
    <w:rsid w:val="000627DE"/>
    <w:rsid w:val="00072826"/>
    <w:rsid w:val="000A0762"/>
    <w:rsid w:val="000D7EDC"/>
    <w:rsid w:val="000F2201"/>
    <w:rsid w:val="001267A5"/>
    <w:rsid w:val="00132095"/>
    <w:rsid w:val="001371A4"/>
    <w:rsid w:val="00151CF9"/>
    <w:rsid w:val="00186347"/>
    <w:rsid w:val="001A4C84"/>
    <w:rsid w:val="001C56E3"/>
    <w:rsid w:val="001D26CC"/>
    <w:rsid w:val="001E12E9"/>
    <w:rsid w:val="00211A67"/>
    <w:rsid w:val="002203E1"/>
    <w:rsid w:val="00223231"/>
    <w:rsid w:val="00227B83"/>
    <w:rsid w:val="00235FFA"/>
    <w:rsid w:val="00243CE2"/>
    <w:rsid w:val="00252E55"/>
    <w:rsid w:val="00265358"/>
    <w:rsid w:val="002D4F08"/>
    <w:rsid w:val="002D79AD"/>
    <w:rsid w:val="002E01FC"/>
    <w:rsid w:val="002E79E0"/>
    <w:rsid w:val="002F0250"/>
    <w:rsid w:val="002F1C5E"/>
    <w:rsid w:val="00307BDB"/>
    <w:rsid w:val="00307E41"/>
    <w:rsid w:val="0032710A"/>
    <w:rsid w:val="00347C54"/>
    <w:rsid w:val="00387EE3"/>
    <w:rsid w:val="003A6221"/>
    <w:rsid w:val="003A7E23"/>
    <w:rsid w:val="003B57D0"/>
    <w:rsid w:val="003C0E5D"/>
    <w:rsid w:val="003C2388"/>
    <w:rsid w:val="003D0178"/>
    <w:rsid w:val="003D1C86"/>
    <w:rsid w:val="003D38F3"/>
    <w:rsid w:val="003E1FE0"/>
    <w:rsid w:val="003E3070"/>
    <w:rsid w:val="003E3D4D"/>
    <w:rsid w:val="003F03D0"/>
    <w:rsid w:val="003F3583"/>
    <w:rsid w:val="004036FE"/>
    <w:rsid w:val="00410053"/>
    <w:rsid w:val="00417C0B"/>
    <w:rsid w:val="00424307"/>
    <w:rsid w:val="00474A64"/>
    <w:rsid w:val="00476330"/>
    <w:rsid w:val="00486129"/>
    <w:rsid w:val="00487B22"/>
    <w:rsid w:val="004A6861"/>
    <w:rsid w:val="004C3901"/>
    <w:rsid w:val="004C4356"/>
    <w:rsid w:val="004C5D01"/>
    <w:rsid w:val="004D03C6"/>
    <w:rsid w:val="004E0C8B"/>
    <w:rsid w:val="00501253"/>
    <w:rsid w:val="0050557A"/>
    <w:rsid w:val="00516F28"/>
    <w:rsid w:val="00524C66"/>
    <w:rsid w:val="00544211"/>
    <w:rsid w:val="00571573"/>
    <w:rsid w:val="00592954"/>
    <w:rsid w:val="00592ED0"/>
    <w:rsid w:val="00596452"/>
    <w:rsid w:val="005974B1"/>
    <w:rsid w:val="005A7882"/>
    <w:rsid w:val="005E51BF"/>
    <w:rsid w:val="005F56FF"/>
    <w:rsid w:val="00617D4F"/>
    <w:rsid w:val="00656D6A"/>
    <w:rsid w:val="0067397A"/>
    <w:rsid w:val="00674D59"/>
    <w:rsid w:val="00687781"/>
    <w:rsid w:val="00697428"/>
    <w:rsid w:val="006A5362"/>
    <w:rsid w:val="006C181C"/>
    <w:rsid w:val="006D1DD9"/>
    <w:rsid w:val="006D1EC2"/>
    <w:rsid w:val="006E0809"/>
    <w:rsid w:val="006E11EF"/>
    <w:rsid w:val="00700762"/>
    <w:rsid w:val="00701C4B"/>
    <w:rsid w:val="00717ECB"/>
    <w:rsid w:val="00725743"/>
    <w:rsid w:val="007257F3"/>
    <w:rsid w:val="0072720C"/>
    <w:rsid w:val="007359C7"/>
    <w:rsid w:val="00735A74"/>
    <w:rsid w:val="00737392"/>
    <w:rsid w:val="00755A0D"/>
    <w:rsid w:val="00764345"/>
    <w:rsid w:val="007805A5"/>
    <w:rsid w:val="007849E8"/>
    <w:rsid w:val="00785CE4"/>
    <w:rsid w:val="0079007A"/>
    <w:rsid w:val="00794359"/>
    <w:rsid w:val="007A1E7B"/>
    <w:rsid w:val="007B25F9"/>
    <w:rsid w:val="007B7233"/>
    <w:rsid w:val="007D2DCE"/>
    <w:rsid w:val="00827C5E"/>
    <w:rsid w:val="00834AF4"/>
    <w:rsid w:val="008426D7"/>
    <w:rsid w:val="008445F2"/>
    <w:rsid w:val="0084602F"/>
    <w:rsid w:val="00850FFE"/>
    <w:rsid w:val="00882588"/>
    <w:rsid w:val="00895EFC"/>
    <w:rsid w:val="008B417F"/>
    <w:rsid w:val="008C3F18"/>
    <w:rsid w:val="008E1BDC"/>
    <w:rsid w:val="008E1F4B"/>
    <w:rsid w:val="00940060"/>
    <w:rsid w:val="009408C1"/>
    <w:rsid w:val="00953048"/>
    <w:rsid w:val="00965DF1"/>
    <w:rsid w:val="009A2ABC"/>
    <w:rsid w:val="009B66DA"/>
    <w:rsid w:val="009C15C4"/>
    <w:rsid w:val="009C7BBE"/>
    <w:rsid w:val="009C7E1A"/>
    <w:rsid w:val="009D4DB8"/>
    <w:rsid w:val="009E1030"/>
    <w:rsid w:val="00A049FB"/>
    <w:rsid w:val="00A0693B"/>
    <w:rsid w:val="00A16041"/>
    <w:rsid w:val="00A25A9E"/>
    <w:rsid w:val="00A44590"/>
    <w:rsid w:val="00A57E63"/>
    <w:rsid w:val="00A75C32"/>
    <w:rsid w:val="00A80E8C"/>
    <w:rsid w:val="00AA237B"/>
    <w:rsid w:val="00AA580B"/>
    <w:rsid w:val="00AB3635"/>
    <w:rsid w:val="00AB4076"/>
    <w:rsid w:val="00AD70D7"/>
    <w:rsid w:val="00AE77BA"/>
    <w:rsid w:val="00AF3F5A"/>
    <w:rsid w:val="00AF4D20"/>
    <w:rsid w:val="00AF72E2"/>
    <w:rsid w:val="00B42F94"/>
    <w:rsid w:val="00B55B54"/>
    <w:rsid w:val="00B74776"/>
    <w:rsid w:val="00B81921"/>
    <w:rsid w:val="00B86F15"/>
    <w:rsid w:val="00BB61A9"/>
    <w:rsid w:val="00BB7204"/>
    <w:rsid w:val="00BC30A0"/>
    <w:rsid w:val="00BC6124"/>
    <w:rsid w:val="00C125CA"/>
    <w:rsid w:val="00C33D67"/>
    <w:rsid w:val="00C41B4F"/>
    <w:rsid w:val="00C425B3"/>
    <w:rsid w:val="00C50978"/>
    <w:rsid w:val="00C54D57"/>
    <w:rsid w:val="00C64933"/>
    <w:rsid w:val="00C72306"/>
    <w:rsid w:val="00C77C05"/>
    <w:rsid w:val="00C91314"/>
    <w:rsid w:val="00CC32DE"/>
    <w:rsid w:val="00D17415"/>
    <w:rsid w:val="00D17AF1"/>
    <w:rsid w:val="00D51552"/>
    <w:rsid w:val="00D608E6"/>
    <w:rsid w:val="00D62F08"/>
    <w:rsid w:val="00D812C8"/>
    <w:rsid w:val="00D853AF"/>
    <w:rsid w:val="00D9370C"/>
    <w:rsid w:val="00DC41DB"/>
    <w:rsid w:val="00DD3B64"/>
    <w:rsid w:val="00DD523C"/>
    <w:rsid w:val="00E05792"/>
    <w:rsid w:val="00E05D70"/>
    <w:rsid w:val="00E30CCB"/>
    <w:rsid w:val="00E46368"/>
    <w:rsid w:val="00E65000"/>
    <w:rsid w:val="00E71481"/>
    <w:rsid w:val="00E739EE"/>
    <w:rsid w:val="00E80BBF"/>
    <w:rsid w:val="00E854FD"/>
    <w:rsid w:val="00EC2E8D"/>
    <w:rsid w:val="00EF2011"/>
    <w:rsid w:val="00EF6008"/>
    <w:rsid w:val="00EF6F5D"/>
    <w:rsid w:val="00F00CEC"/>
    <w:rsid w:val="00F061F6"/>
    <w:rsid w:val="00F079A1"/>
    <w:rsid w:val="00F17082"/>
    <w:rsid w:val="00F32356"/>
    <w:rsid w:val="00F51940"/>
    <w:rsid w:val="00F60425"/>
    <w:rsid w:val="00F81B32"/>
    <w:rsid w:val="00F84013"/>
    <w:rsid w:val="00F8421A"/>
    <w:rsid w:val="00F9369B"/>
    <w:rsid w:val="00F97AA0"/>
    <w:rsid w:val="00FB2510"/>
    <w:rsid w:val="00FC3045"/>
    <w:rsid w:val="00FC5B94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C1DDE"/>
  <w15:docId w15:val="{F3C0B574-5E0D-48B6-902B-97E4C588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F6F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77C05"/>
    <w:pPr>
      <w:keepNext/>
      <w:spacing w:before="240" w:after="60"/>
      <w:ind w:left="113" w:right="113"/>
      <w:jc w:val="center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6F5D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C77C05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C425B3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211A67"/>
    <w:pPr>
      <w:spacing w:line="182" w:lineRule="auto"/>
      <w:jc w:val="both"/>
    </w:pPr>
    <w:rPr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211A6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rsid w:val="006D1EC2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6D1EC2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32710A"/>
    <w:pPr>
      <w:ind w:left="720"/>
      <w:contextualSpacing/>
    </w:pPr>
  </w:style>
  <w:style w:type="table" w:styleId="aa">
    <w:name w:val="Table Grid"/>
    <w:basedOn w:val="a1"/>
    <w:uiPriority w:val="99"/>
    <w:rsid w:val="00AA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3E1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E1FE0"/>
    <w:rPr>
      <w:rFonts w:ascii="Tahoma" w:hAnsi="Tahoma" w:cs="Tahoma"/>
      <w:sz w:val="16"/>
      <w:szCs w:val="16"/>
      <w:lang w:eastAsia="uk-UA"/>
    </w:rPr>
  </w:style>
  <w:style w:type="character" w:customStyle="1" w:styleId="rvts0">
    <w:name w:val="rvts0"/>
    <w:rsid w:val="00EC2E8D"/>
  </w:style>
  <w:style w:type="paragraph" w:customStyle="1" w:styleId="ad">
    <w:name w:val="Заголовок таблицы"/>
    <w:basedOn w:val="a"/>
    <w:uiPriority w:val="99"/>
    <w:rsid w:val="003E3D4D"/>
    <w:pPr>
      <w:suppressLineNumbers/>
      <w:suppressAutoHyphens/>
      <w:jc w:val="center"/>
    </w:pPr>
    <w:rPr>
      <w:b/>
      <w:bCs/>
      <w:sz w:val="20"/>
      <w:szCs w:val="20"/>
      <w:lang w:eastAsia="zh-CN"/>
    </w:rPr>
  </w:style>
  <w:style w:type="paragraph" w:customStyle="1" w:styleId="rvps12">
    <w:name w:val="rvps12"/>
    <w:basedOn w:val="a"/>
    <w:uiPriority w:val="99"/>
    <w:rsid w:val="000F2201"/>
    <w:pPr>
      <w:spacing w:before="100" w:beforeAutospacing="1" w:after="100" w:afterAutospacing="1"/>
    </w:pPr>
  </w:style>
  <w:style w:type="character" w:customStyle="1" w:styleId="rvts9">
    <w:name w:val="rvts9"/>
    <w:basedOn w:val="a0"/>
    <w:uiPriority w:val="99"/>
    <w:rsid w:val="000F2201"/>
    <w:rPr>
      <w:rFonts w:cs="Times New Roman"/>
    </w:rPr>
  </w:style>
  <w:style w:type="character" w:styleId="ae">
    <w:name w:val="Hyperlink"/>
    <w:basedOn w:val="a0"/>
    <w:uiPriority w:val="99"/>
    <w:semiHidden/>
    <w:rsid w:val="000F2201"/>
    <w:rPr>
      <w:rFonts w:cs="Times New Roman"/>
      <w:color w:val="0000FF"/>
      <w:u w:val="single"/>
    </w:rPr>
  </w:style>
  <w:style w:type="paragraph" w:customStyle="1" w:styleId="rvps6">
    <w:name w:val="rvps6"/>
    <w:basedOn w:val="a"/>
    <w:uiPriority w:val="99"/>
    <w:rsid w:val="000F2201"/>
    <w:pPr>
      <w:spacing w:before="100" w:beforeAutospacing="1" w:after="100" w:afterAutospacing="1"/>
    </w:pPr>
  </w:style>
  <w:style w:type="character" w:customStyle="1" w:styleId="rvts23">
    <w:name w:val="rvts23"/>
    <w:basedOn w:val="a0"/>
    <w:uiPriority w:val="99"/>
    <w:rsid w:val="000F2201"/>
    <w:rPr>
      <w:rFonts w:cs="Times New Roman"/>
    </w:rPr>
  </w:style>
  <w:style w:type="paragraph" w:customStyle="1" w:styleId="11">
    <w:name w:val="Без интервала1"/>
    <w:uiPriority w:val="99"/>
    <w:rsid w:val="00AD70D7"/>
    <w:pPr>
      <w:suppressAutoHyphens/>
    </w:pPr>
    <w:rPr>
      <w:rFonts w:ascii="Times New Roman" w:hAnsi="Times New Roman"/>
      <w:color w:val="00000A"/>
      <w:sz w:val="24"/>
      <w:szCs w:val="24"/>
      <w:lang w:eastAsia="zh-CN"/>
    </w:rPr>
  </w:style>
  <w:style w:type="paragraph" w:customStyle="1" w:styleId="21">
    <w:name w:val="Без интервала2"/>
    <w:uiPriority w:val="99"/>
    <w:rsid w:val="00AD70D7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customStyle="1" w:styleId="WW8Num1z2">
    <w:name w:val="WW8Num1z2"/>
    <w:uiPriority w:val="99"/>
    <w:rsid w:val="005A7882"/>
  </w:style>
  <w:style w:type="paragraph" w:customStyle="1" w:styleId="rvps2">
    <w:name w:val="rvps2"/>
    <w:basedOn w:val="a"/>
    <w:uiPriority w:val="99"/>
    <w:rsid w:val="00B42F94"/>
    <w:pPr>
      <w:spacing w:before="100" w:beforeAutospacing="1" w:after="100" w:afterAutospacing="1"/>
    </w:pPr>
    <w:rPr>
      <w:rFonts w:eastAsia="Calibri"/>
      <w:lang w:val="ru-RU" w:eastAsia="ru-RU"/>
    </w:rPr>
  </w:style>
  <w:style w:type="character" w:customStyle="1" w:styleId="a4">
    <w:name w:val="Без интервала Знак"/>
    <w:link w:val="a3"/>
    <w:uiPriority w:val="1"/>
    <w:rsid w:val="00A80E8C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4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980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6-2021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6-2021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86-2021-%D0%B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2728</Words>
  <Characters>15554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TMR</cp:lastModifiedBy>
  <cp:revision>13</cp:revision>
  <cp:lastPrinted>2022-08-04T11:43:00Z</cp:lastPrinted>
  <dcterms:created xsi:type="dcterms:W3CDTF">2023-10-23T12:26:00Z</dcterms:created>
  <dcterms:modified xsi:type="dcterms:W3CDTF">2023-11-15T10:06:00Z</dcterms:modified>
</cp:coreProperties>
</file>