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B2" w:rsidRDefault="00EB04B2" w:rsidP="00EB04B2">
      <w:pPr>
        <w:jc w:val="center"/>
        <w:rPr>
          <w:b/>
          <w:sz w:val="36"/>
          <w:szCs w:val="36"/>
          <w:lang w:val="uk-UA"/>
        </w:rPr>
      </w:pPr>
      <w:r w:rsidRPr="00EB04B2">
        <w:rPr>
          <w:b/>
          <w:sz w:val="36"/>
          <w:szCs w:val="36"/>
          <w:lang w:val="uk-UA"/>
        </w:rPr>
        <w:t>ПАНДУС</w:t>
      </w:r>
    </w:p>
    <w:p w:rsidR="00F27FA4" w:rsidRDefault="009B2665" w:rsidP="009B2665">
      <w:pPr>
        <w:jc w:val="center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9pt;margin-top:214.05pt;width:333pt;height:24.75pt;z-index:251659264" strokecolor="white [3212]">
            <v:textbox>
              <w:txbxContent>
                <w:p w:rsidR="009B2665" w:rsidRDefault="009B2665" w:rsidP="009B2665">
                  <w:pPr>
                    <w:spacing w:after="0" w:line="240" w:lineRule="auto"/>
                    <w:rPr>
                      <w:lang w:val="uk-UA"/>
                    </w:rPr>
                  </w:pPr>
                  <w:r w:rsidRPr="00DE01BE">
                    <w:rPr>
                      <w:sz w:val="24"/>
                      <w:szCs w:val="24"/>
                      <w:lang w:val="uk-UA"/>
                    </w:rPr>
                    <w:t>Гранична довжина одного підйому</w:t>
                  </w:r>
                  <w:r w:rsidRPr="00DE01BE">
                    <w:rPr>
                      <w:sz w:val="24"/>
                      <w:szCs w:val="24"/>
                      <w:lang w:val="uk-UA"/>
                    </w:rPr>
                    <w:t>,</w:t>
                  </w:r>
                  <w:r>
                    <w:rPr>
                      <w:lang w:val="uk-UA"/>
                    </w:rPr>
                    <w:t xml:space="preserve"> </w:t>
                  </w:r>
                  <w:r w:rsidRPr="00DE01BE">
                    <w:rPr>
                      <w:b/>
                      <w:sz w:val="28"/>
                      <w:szCs w:val="28"/>
                      <w:lang w:val="uk-UA"/>
                    </w:rPr>
                    <w:t>м</w:t>
                  </w:r>
                </w:p>
                <w:p w:rsidR="009B2665" w:rsidRDefault="009B2665"/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26" type="#_x0000_t202" style="position:absolute;left:0;text-align:left;margin-left:28.65pt;margin-top:23.55pt;width:30.75pt;height:185.25pt;z-index:251658240" strokecolor="white [3212]">
            <v:textbox style="layout-flow:vertical;mso-layout-flow-alt:bottom-to-top">
              <w:txbxContent>
                <w:p w:rsidR="009B2665" w:rsidRPr="009B2665" w:rsidRDefault="009B2665" w:rsidP="009B2665">
                  <w:pPr>
                    <w:spacing w:after="0" w:line="240" w:lineRule="auto"/>
                    <w:rPr>
                      <w:rFonts w:cs="Times New Roman"/>
                      <w:lang w:val="uk-UA"/>
                    </w:rPr>
                  </w:pPr>
                  <w:r w:rsidRPr="009B2665">
                    <w:rPr>
                      <w:rFonts w:cs="Times New Roman"/>
                      <w:lang w:val="uk-UA"/>
                    </w:rPr>
                    <w:t>Гранична</w:t>
                  </w:r>
                  <w:r w:rsidRPr="009B2665">
                    <w:rPr>
                      <w:rFonts w:cs="Times New Roman"/>
                      <w:lang w:val="uk-UA"/>
                    </w:rPr>
                    <w:t xml:space="preserve"> висота</w:t>
                  </w:r>
                  <w:r w:rsidRPr="009B2665">
                    <w:rPr>
                      <w:rFonts w:cs="Times New Roman"/>
                      <w:lang w:val="uk-UA"/>
                    </w:rPr>
                    <w:t xml:space="preserve"> одного підйому</w:t>
                  </w:r>
                  <w:r w:rsidRPr="009B2665">
                    <w:rPr>
                      <w:rFonts w:cs="Times New Roman"/>
                      <w:lang w:val="uk-UA"/>
                    </w:rPr>
                    <w:t xml:space="preserve">, </w:t>
                  </w:r>
                  <w:bookmarkStart w:id="0" w:name="_GoBack"/>
                  <w:r w:rsidRPr="009B2665">
                    <w:rPr>
                      <w:rFonts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bookmarkEnd w:id="0"/>
                </w:p>
                <w:p w:rsidR="009B2665" w:rsidRDefault="009B2665"/>
              </w:txbxContent>
            </v:textbox>
          </v:shape>
        </w:pict>
      </w:r>
      <w:r w:rsidR="00F27FA4">
        <w:rPr>
          <w:noProof/>
          <w:lang w:val="uk-UA" w:eastAsia="uk-UA"/>
        </w:rPr>
        <w:drawing>
          <wp:inline distT="0" distB="0" distL="0" distR="0" wp14:anchorId="7A0D1239" wp14:editId="6281186E">
            <wp:extent cx="5381625" cy="2724150"/>
            <wp:effectExtent l="0" t="0" r="0" b="0"/>
            <wp:docPr id="1" name="Рисунок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2210" r="5668" b="9777"/>
                    <a:stretch/>
                  </pic:blipFill>
                  <pic:spPr bwMode="auto">
                    <a:xfrm>
                      <a:off x="0" y="0"/>
                      <a:ext cx="5381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665" w:rsidRDefault="00071BFF" w:rsidP="00071BFF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</w:t>
      </w:r>
      <w:r w:rsidR="0022716C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</w:t>
      </w:r>
    </w:p>
    <w:p w:rsidR="00EB04B2" w:rsidRDefault="00071BFF" w:rsidP="00071BFF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22716C">
        <w:rPr>
          <w:lang w:val="uk-UA"/>
        </w:rPr>
        <w:t xml:space="preserve"> </w:t>
      </w:r>
    </w:p>
    <w:p w:rsidR="00F27FA4" w:rsidRPr="0022716C" w:rsidRDefault="00EB04B2" w:rsidP="00EB04B2">
      <w:pPr>
        <w:spacing w:after="0" w:line="240" w:lineRule="auto"/>
        <w:jc w:val="center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22716C">
        <w:rPr>
          <w:lang w:val="uk-UA"/>
        </w:rPr>
        <w:t xml:space="preserve">  </w:t>
      </w:r>
      <w:r w:rsidR="00E45E73">
        <w:rPr>
          <w:lang w:val="uk-UA"/>
        </w:rPr>
        <w:t xml:space="preserve">                        __</w:t>
      </w:r>
      <w:r w:rsidR="0022716C" w:rsidRPr="0022716C">
        <w:rPr>
          <w:u w:val="single"/>
          <w:lang w:val="uk-UA"/>
        </w:rPr>
        <w:t>висота_</w:t>
      </w:r>
      <w:r w:rsidR="00E45E73">
        <w:rPr>
          <w:lang w:val="uk-UA"/>
        </w:rPr>
        <w:t xml:space="preserve">    </w:t>
      </w:r>
      <w:proofErr w:type="spellStart"/>
      <w:r w:rsidR="0022716C" w:rsidRPr="0022716C">
        <w:rPr>
          <w:u w:val="single"/>
          <w:lang w:val="uk-UA"/>
        </w:rPr>
        <w:t>_довжи</w:t>
      </w:r>
      <w:proofErr w:type="spellEnd"/>
      <w:r w:rsidR="0022716C" w:rsidRPr="0022716C">
        <w:rPr>
          <w:u w:val="single"/>
          <w:lang w:val="uk-UA"/>
        </w:rPr>
        <w:t>на_</w:t>
      </w:r>
    </w:p>
    <w:p w:rsidR="00071BFF" w:rsidRDefault="00071BFF" w:rsidP="00071BFF">
      <w:pPr>
        <w:tabs>
          <w:tab w:val="left" w:pos="4275"/>
        </w:tabs>
        <w:spacing w:after="0"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Бажаний кут нахилу – </w:t>
      </w:r>
      <w:r w:rsidRPr="0022716C">
        <w:rPr>
          <w:b/>
          <w:sz w:val="36"/>
          <w:szCs w:val="36"/>
          <w:lang w:val="uk-UA"/>
        </w:rPr>
        <w:t xml:space="preserve">1:20 </w:t>
      </w:r>
      <w:r>
        <w:rPr>
          <w:b/>
          <w:sz w:val="36"/>
          <w:szCs w:val="36"/>
          <w:lang w:val="uk-UA"/>
        </w:rPr>
        <w:t xml:space="preserve">(5%) </w:t>
      </w:r>
      <w:r w:rsidRPr="0022716C">
        <w:rPr>
          <w:b/>
          <w:sz w:val="36"/>
          <w:szCs w:val="36"/>
          <w:lang w:val="uk-UA"/>
        </w:rPr>
        <w:t>= 50 см : 10 м</w:t>
      </w:r>
    </w:p>
    <w:p w:rsidR="00F27FA4" w:rsidRDefault="00071BFF" w:rsidP="00071BFF">
      <w:pPr>
        <w:spacing w:after="0" w:line="240" w:lineRule="auto"/>
      </w:pPr>
      <w:r>
        <w:rPr>
          <w:b/>
          <w:sz w:val="36"/>
          <w:szCs w:val="36"/>
          <w:lang w:val="uk-UA"/>
        </w:rPr>
        <w:t xml:space="preserve">                </w:t>
      </w:r>
      <w:r w:rsidR="00CF48B2">
        <w:rPr>
          <w:b/>
          <w:sz w:val="36"/>
          <w:szCs w:val="36"/>
          <w:lang w:val="uk-UA"/>
        </w:rPr>
        <w:t xml:space="preserve">Максимальний кут нахилу – </w:t>
      </w:r>
      <w:r w:rsidR="0022716C" w:rsidRPr="0022716C">
        <w:rPr>
          <w:b/>
          <w:sz w:val="36"/>
          <w:szCs w:val="36"/>
          <w:lang w:val="uk-UA"/>
        </w:rPr>
        <w:t>1:</w:t>
      </w:r>
      <w:r w:rsidR="0022716C">
        <w:rPr>
          <w:b/>
          <w:sz w:val="36"/>
          <w:szCs w:val="36"/>
          <w:lang w:val="uk-UA"/>
        </w:rPr>
        <w:t>1</w:t>
      </w:r>
      <w:r w:rsidR="00CF48B2">
        <w:rPr>
          <w:b/>
          <w:sz w:val="36"/>
          <w:szCs w:val="36"/>
          <w:lang w:val="uk-UA"/>
        </w:rPr>
        <w:t>2</w:t>
      </w:r>
      <w:r w:rsidR="0022716C" w:rsidRPr="0022716C">
        <w:rPr>
          <w:b/>
          <w:sz w:val="36"/>
          <w:szCs w:val="36"/>
          <w:lang w:val="uk-UA"/>
        </w:rPr>
        <w:t xml:space="preserve"> </w:t>
      </w:r>
      <w:r w:rsidR="00CF48B2">
        <w:rPr>
          <w:b/>
          <w:sz w:val="36"/>
          <w:szCs w:val="36"/>
          <w:lang w:val="uk-UA"/>
        </w:rPr>
        <w:t xml:space="preserve">(8%) </w:t>
      </w:r>
      <w:r w:rsidR="0022716C" w:rsidRPr="0022716C">
        <w:rPr>
          <w:b/>
          <w:sz w:val="36"/>
          <w:szCs w:val="36"/>
          <w:lang w:val="uk-UA"/>
        </w:rPr>
        <w:t xml:space="preserve">= 50 см : </w:t>
      </w:r>
      <w:r w:rsidR="00CF48B2">
        <w:rPr>
          <w:b/>
          <w:sz w:val="36"/>
          <w:szCs w:val="36"/>
          <w:lang w:val="uk-UA"/>
        </w:rPr>
        <w:t>6</w:t>
      </w:r>
      <w:r w:rsidR="0022716C" w:rsidRPr="0022716C">
        <w:rPr>
          <w:b/>
          <w:sz w:val="36"/>
          <w:szCs w:val="36"/>
          <w:lang w:val="uk-UA"/>
        </w:rPr>
        <w:t xml:space="preserve"> м</w:t>
      </w:r>
    </w:p>
    <w:p w:rsidR="00AA732D" w:rsidRDefault="00AA732D" w:rsidP="00AA732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</w:t>
      </w:r>
    </w:p>
    <w:p w:rsidR="00AA732D" w:rsidRPr="00AA732D" w:rsidRDefault="000F7026" w:rsidP="000F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F7026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             </w:t>
      </w:r>
      <w:r w:rsidR="00AA732D" w:rsidRPr="000F7026">
        <w:rPr>
          <w:rFonts w:ascii="Times New Roman" w:eastAsia="Times New Roman" w:hAnsi="Times New Roman" w:cs="Times New Roman"/>
          <w:b/>
        </w:rPr>
        <w:t>(ДБН В.2.2-17:2006, пункти</w:t>
      </w:r>
      <w:r w:rsidR="00AA732D" w:rsidRPr="000F702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AA732D" w:rsidRPr="000F7026">
        <w:rPr>
          <w:rFonts w:ascii="Times New Roman" w:eastAsia="Times New Roman" w:hAnsi="Times New Roman" w:cs="Times New Roman"/>
          <w:b/>
        </w:rPr>
        <w:t>6.2.6; 6.1.2)</w:t>
      </w:r>
      <w:r w:rsidR="00AA732D" w:rsidRPr="00AA732D">
        <w:rPr>
          <w:rFonts w:ascii="Times New Roman" w:eastAsia="Times New Roman" w:hAnsi="Times New Roman" w:cs="Times New Roman"/>
          <w:b/>
        </w:rPr>
        <w:t xml:space="preserve"> </w:t>
      </w:r>
    </w:p>
    <w:p w:rsidR="000F7026" w:rsidRDefault="000F7026" w:rsidP="00723FCB">
      <w:pPr>
        <w:pStyle w:val="20"/>
        <w:shd w:val="clear" w:color="auto" w:fill="auto"/>
        <w:spacing w:before="0" w:after="0" w:line="240" w:lineRule="auto"/>
        <w:ind w:firstLine="0"/>
        <w:jc w:val="both"/>
        <w:rPr>
          <w:lang w:val="uk-UA"/>
        </w:rPr>
      </w:pPr>
    </w:p>
    <w:p w:rsidR="00723FCB" w:rsidRPr="007666D5" w:rsidRDefault="00723FCB" w:rsidP="00723FCB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  <w:u w:val="single"/>
          <w:lang w:val="uk-UA"/>
        </w:rPr>
      </w:pPr>
      <w:proofErr w:type="spellStart"/>
      <w:r w:rsidRPr="007666D5">
        <w:rPr>
          <w:b/>
          <w:u w:val="single"/>
        </w:rPr>
        <w:t>Поручні</w:t>
      </w:r>
      <w:proofErr w:type="spellEnd"/>
      <w:r w:rsidRPr="007666D5">
        <w:rPr>
          <w:b/>
          <w:u w:val="single"/>
        </w:rPr>
        <w:t xml:space="preserve"> на пандусах та сходах</w:t>
      </w:r>
      <w:r w:rsidRPr="007666D5">
        <w:rPr>
          <w:b/>
          <w:u w:val="single"/>
          <w:lang w:val="uk-UA"/>
        </w:rPr>
        <w:t>.</w:t>
      </w:r>
    </w:p>
    <w:p w:rsidR="00723FCB" w:rsidRPr="00723FCB" w:rsidRDefault="00723FCB" w:rsidP="00723FCB">
      <w:pPr>
        <w:pStyle w:val="20"/>
        <w:shd w:val="clear" w:color="auto" w:fill="auto"/>
        <w:spacing w:before="0" w:after="0" w:line="240" w:lineRule="auto"/>
        <w:ind w:firstLine="0"/>
        <w:jc w:val="both"/>
        <w:rPr>
          <w:lang w:val="uk-UA"/>
        </w:rPr>
      </w:pPr>
    </w:p>
    <w:p w:rsidR="00494BA0" w:rsidRPr="00723FCB" w:rsidRDefault="00494BA0" w:rsidP="000F70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45E73">
        <w:rPr>
          <w:rFonts w:ascii="Times New Roman" w:hAnsi="Times New Roman" w:cs="Times New Roman"/>
          <w:sz w:val="28"/>
          <w:szCs w:val="28"/>
          <w:lang w:val="uk-UA"/>
        </w:rPr>
        <w:t>Уздовж обох боків усіх сходів і пандусів, а також біля всіх перепадів висот</w:t>
      </w:r>
      <w:r w:rsidRPr="00E45E73">
        <w:rPr>
          <w:rFonts w:ascii="Times New Roman" w:hAnsi="Times New Roman" w:cs="Times New Roman"/>
          <w:sz w:val="28"/>
          <w:szCs w:val="28"/>
          <w:lang w:val="uk-UA"/>
        </w:rPr>
        <w:br/>
        <w:t xml:space="preserve">більше 0,45 м необхідно встановлювати огорожу з поручнями. </w:t>
      </w:r>
      <w:proofErr w:type="spellStart"/>
      <w:r w:rsidRPr="00494BA0">
        <w:rPr>
          <w:rFonts w:ascii="Times New Roman" w:hAnsi="Times New Roman" w:cs="Times New Roman"/>
          <w:sz w:val="28"/>
          <w:szCs w:val="28"/>
        </w:rPr>
        <w:t>Поручні</w:t>
      </w:r>
      <w:proofErr w:type="spellEnd"/>
      <w:r w:rsidRPr="00494B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пандусів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розташовувати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0,7 і 0,9 м,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сходів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0,9 м.</w:t>
      </w:r>
    </w:p>
    <w:p w:rsidR="00494BA0" w:rsidRDefault="00723FCB" w:rsidP="000F7026">
      <w:pPr>
        <w:spacing w:after="0" w:line="240" w:lineRule="auto"/>
        <w:rPr>
          <w:lang w:val="uk-UA"/>
        </w:rPr>
      </w:pPr>
      <w:r w:rsidRPr="00723FCB">
        <w:rPr>
          <w:rFonts w:ascii="Times New Roman" w:hAnsi="Times New Roman" w:cs="Times New Roman"/>
          <w:sz w:val="28"/>
          <w:szCs w:val="28"/>
        </w:rPr>
        <w:t xml:space="preserve">Поручень перил з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сходів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FCB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723FC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безперервним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Завершальні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поручня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довші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маршу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похилої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3FC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23FCB">
        <w:rPr>
          <w:rFonts w:ascii="Times New Roman" w:hAnsi="Times New Roman" w:cs="Times New Roman"/>
          <w:sz w:val="28"/>
          <w:szCs w:val="28"/>
        </w:rPr>
        <w:t xml:space="preserve"> пандуса на</w:t>
      </w:r>
      <w:r w:rsidRPr="00723FCB">
        <w:rPr>
          <w:rFonts w:ascii="Times New Roman" w:hAnsi="Times New Roman" w:cs="Times New Roman"/>
          <w:sz w:val="28"/>
          <w:szCs w:val="28"/>
          <w:lang w:val="uk-UA"/>
        </w:rPr>
        <w:t xml:space="preserve"> 0,3 м.</w:t>
      </w:r>
    </w:p>
    <w:p w:rsidR="000F7026" w:rsidRPr="000F7026" w:rsidRDefault="000F7026" w:rsidP="000F70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r w:rsidRPr="000F7026">
        <w:rPr>
          <w:rFonts w:ascii="Times New Roman" w:hAnsi="Times New Roman" w:cs="Times New Roman"/>
          <w:b/>
          <w:sz w:val="24"/>
          <w:szCs w:val="24"/>
        </w:rPr>
        <w:t xml:space="preserve">(ДБН В.2.2-17:2006, </w:t>
      </w:r>
      <w:proofErr w:type="spellStart"/>
      <w:r w:rsidRPr="000F7026">
        <w:rPr>
          <w:rFonts w:ascii="Times New Roman" w:hAnsi="Times New Roman" w:cs="Times New Roman"/>
          <w:b/>
          <w:sz w:val="24"/>
          <w:szCs w:val="24"/>
        </w:rPr>
        <w:t>пункти</w:t>
      </w:r>
      <w:proofErr w:type="spellEnd"/>
      <w:r w:rsidRPr="000F7026">
        <w:rPr>
          <w:rFonts w:ascii="Times New Roman" w:hAnsi="Times New Roman" w:cs="Times New Roman"/>
          <w:b/>
          <w:sz w:val="24"/>
          <w:szCs w:val="24"/>
        </w:rPr>
        <w:t xml:space="preserve"> 6.2.6; 6.1.2)</w:t>
      </w:r>
    </w:p>
    <w:p w:rsidR="007666D5" w:rsidRDefault="007666D5" w:rsidP="00EB04B2">
      <w:pPr>
        <w:jc w:val="center"/>
        <w:rPr>
          <w:b/>
          <w:sz w:val="36"/>
          <w:szCs w:val="36"/>
          <w:lang w:val="uk-UA"/>
        </w:rPr>
      </w:pPr>
    </w:p>
    <w:p w:rsidR="00DF7EA1" w:rsidRPr="00EB04B2" w:rsidRDefault="00EB04B2" w:rsidP="00EB04B2">
      <w:pPr>
        <w:jc w:val="center"/>
        <w:rPr>
          <w:b/>
          <w:sz w:val="36"/>
          <w:szCs w:val="36"/>
          <w:lang w:val="uk-UA"/>
        </w:rPr>
      </w:pPr>
      <w:r w:rsidRPr="00EB04B2">
        <w:rPr>
          <w:b/>
          <w:sz w:val="36"/>
          <w:szCs w:val="36"/>
          <w:lang w:val="uk-UA"/>
        </w:rPr>
        <w:t>СХОДИ</w:t>
      </w:r>
    </w:p>
    <w:p w:rsidR="00DF7EA1" w:rsidRDefault="00DE01BE" w:rsidP="00AD50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hyperlink r:id="rId6" w:history="1">
        <w:r w:rsidR="00DF7EA1" w:rsidRPr="00DF7E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ДСТУ (</w:t>
        </w:r>
        <w:proofErr w:type="spellStart"/>
        <w:r w:rsidR="00DF7EA1" w:rsidRPr="00DF7E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Держ</w:t>
        </w:r>
        <w:r w:rsidR="00620CC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>авні</w:t>
        </w:r>
        <w:proofErr w:type="spellEnd"/>
        <w:r w:rsidR="00620CC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 xml:space="preserve"> </w:t>
        </w:r>
        <w:proofErr w:type="spellStart"/>
        <w:r w:rsidR="00DF7EA1" w:rsidRPr="00DF7E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стандарти</w:t>
        </w:r>
        <w:proofErr w:type="spellEnd"/>
        <w:r w:rsidR="00DF7EA1" w:rsidRPr="00DF7E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DF7EA1" w:rsidRPr="00DF7E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України</w:t>
        </w:r>
        <w:proofErr w:type="spellEnd"/>
        <w:r w:rsidR="00DF7EA1" w:rsidRPr="00DF7E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>)</w:t>
        </w:r>
        <w:r w:rsidR="00DF7EA1" w:rsidRPr="00DF7E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DF7EA1" w:rsidRPr="00DF7EA1" w:rsidRDefault="00DF7EA1" w:rsidP="00AD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ДСТУ-Н В.2.2-31-2011 </w:t>
      </w:r>
      <w:r w:rsidRPr="00DF7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Настанова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облаштування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будинків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споруд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елементами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доступності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</w:t>
      </w:r>
      <w:r w:rsidRPr="00DF7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осіб</w:t>
      </w:r>
      <w:proofErr w:type="spellEnd"/>
      <w:proofErr w:type="gram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вадами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>зору</w:t>
      </w:r>
      <w:proofErr w:type="spellEnd"/>
      <w:r w:rsidRPr="00DF7EA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слуху</w:t>
      </w:r>
    </w:p>
    <w:p w:rsidR="00620CC9" w:rsidRDefault="00620CC9" w:rsidP="00DF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7EA1" w:rsidRPr="00DF7EA1" w:rsidRDefault="00DF7EA1" w:rsidP="0062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A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ершу та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останню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сходинки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ззовні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фарбувати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E73">
        <w:rPr>
          <w:rFonts w:ascii="Times New Roman" w:eastAsia="Times New Roman" w:hAnsi="Times New Roman" w:cs="Times New Roman"/>
          <w:sz w:val="28"/>
          <w:szCs w:val="28"/>
          <w:u w:val="single"/>
        </w:rPr>
        <w:t>яскраво</w:t>
      </w:r>
      <w:proofErr w:type="spellEnd"/>
      <w:r w:rsidR="00620CC9" w:rsidRPr="00E45E7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45E73">
        <w:rPr>
          <w:rFonts w:ascii="Times New Roman" w:eastAsia="Times New Roman" w:hAnsi="Times New Roman" w:cs="Times New Roman"/>
          <w:sz w:val="28"/>
          <w:szCs w:val="28"/>
          <w:u w:val="single"/>
        </w:rPr>
        <w:t>жовтою</w:t>
      </w:r>
      <w:proofErr w:type="spellEnd"/>
      <w:r w:rsidRPr="00E45E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45E73">
        <w:rPr>
          <w:rFonts w:ascii="Times New Roman" w:eastAsia="Times New Roman" w:hAnsi="Times New Roman" w:cs="Times New Roman"/>
          <w:sz w:val="28"/>
          <w:szCs w:val="28"/>
          <w:u w:val="single"/>
        </w:rPr>
        <w:t>фарбою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наносити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гумове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абразивне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EA1">
        <w:rPr>
          <w:rFonts w:ascii="Times New Roman" w:eastAsia="Times New Roman" w:hAnsi="Times New Roman" w:cs="Times New Roman"/>
          <w:sz w:val="28"/>
          <w:szCs w:val="28"/>
        </w:rPr>
        <w:t>покриття</w:t>
      </w:r>
      <w:proofErr w:type="spellEnd"/>
      <w:r w:rsidRPr="00DF7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21A" w:rsidRDefault="00A6621A" w:rsidP="00A662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highlight w:val="yellow"/>
          <w:lang w:val="uk-UA"/>
        </w:rPr>
      </w:pPr>
    </w:p>
    <w:p w:rsidR="00DF7EA1" w:rsidRPr="00DF7EA1" w:rsidRDefault="00DF7EA1" w:rsidP="00A662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DF7EA1">
        <w:rPr>
          <w:rFonts w:ascii="Times New Roman" w:eastAsia="Times New Roman" w:hAnsi="Times New Roman" w:cs="Times New Roman"/>
          <w:b/>
          <w:highlight w:val="yellow"/>
        </w:rPr>
        <w:t>(ДСТУ-Н В.2.2-31-2011, пун</w:t>
      </w:r>
      <w:r w:rsidR="00427D4C">
        <w:rPr>
          <w:rFonts w:ascii="Times New Roman" w:eastAsia="Times New Roman" w:hAnsi="Times New Roman" w:cs="Times New Roman"/>
          <w:b/>
          <w:highlight w:val="yellow"/>
        </w:rPr>
        <w:t>кт 4.1.8)</w:t>
      </w:r>
    </w:p>
    <w:sectPr w:rsidR="00DF7EA1" w:rsidRPr="00DF7EA1" w:rsidSect="007666D5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7FA4"/>
    <w:rsid w:val="00031D17"/>
    <w:rsid w:val="00071BFF"/>
    <w:rsid w:val="000F4935"/>
    <w:rsid w:val="000F7026"/>
    <w:rsid w:val="001427A8"/>
    <w:rsid w:val="0017375C"/>
    <w:rsid w:val="00202546"/>
    <w:rsid w:val="0022716C"/>
    <w:rsid w:val="0023220D"/>
    <w:rsid w:val="003D11FB"/>
    <w:rsid w:val="00427D4C"/>
    <w:rsid w:val="00494BA0"/>
    <w:rsid w:val="00620CC9"/>
    <w:rsid w:val="00723FCB"/>
    <w:rsid w:val="007666D5"/>
    <w:rsid w:val="007E562B"/>
    <w:rsid w:val="009B2665"/>
    <w:rsid w:val="00A6621A"/>
    <w:rsid w:val="00AA732D"/>
    <w:rsid w:val="00AD5010"/>
    <w:rsid w:val="00B060B9"/>
    <w:rsid w:val="00CB4A6C"/>
    <w:rsid w:val="00CC3B23"/>
    <w:rsid w:val="00CE6091"/>
    <w:rsid w:val="00CF48B2"/>
    <w:rsid w:val="00DE01BE"/>
    <w:rsid w:val="00DF7EA1"/>
    <w:rsid w:val="00E45E73"/>
    <w:rsid w:val="00EB04B2"/>
    <w:rsid w:val="00ED55CD"/>
    <w:rsid w:val="00F27FA4"/>
    <w:rsid w:val="00F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B9"/>
  </w:style>
  <w:style w:type="paragraph" w:styleId="3">
    <w:name w:val="heading 3"/>
    <w:basedOn w:val="a"/>
    <w:link w:val="30"/>
    <w:uiPriority w:val="9"/>
    <w:qFormat/>
    <w:rsid w:val="00DF7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E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DF7EA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94B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BA0"/>
    <w:pPr>
      <w:widowControl w:val="0"/>
      <w:shd w:val="clear" w:color="auto" w:fill="FFFFFF"/>
      <w:spacing w:before="420" w:after="420" w:line="480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B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bn.co.ua/index/dstu/0-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418</cp:lastModifiedBy>
  <cp:revision>26</cp:revision>
  <dcterms:created xsi:type="dcterms:W3CDTF">2017-10-23T12:23:00Z</dcterms:created>
  <dcterms:modified xsi:type="dcterms:W3CDTF">2022-01-25T07:40:00Z</dcterms:modified>
</cp:coreProperties>
</file>