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8B" w:rsidRDefault="0097443F">
      <w:pPr>
        <w:pStyle w:val="20"/>
        <w:spacing w:before="120" w:after="0"/>
        <w:ind w:firstLine="0"/>
        <w:jc w:val="center"/>
        <w:rPr>
          <w:b/>
          <w:sz w:val="28"/>
          <w:szCs w:val="28"/>
        </w:rPr>
      </w:pPr>
      <w:bookmarkStart w:id="0" w:name="_GoBack"/>
      <w:r w:rsidRPr="004F55E6">
        <w:rPr>
          <w:b/>
          <w:sz w:val="28"/>
          <w:szCs w:val="28"/>
        </w:rPr>
        <w:t xml:space="preserve">Форма </w:t>
      </w:r>
      <w:r w:rsidR="00CE52BA" w:rsidRPr="004F55E6">
        <w:rPr>
          <w:b/>
          <w:sz w:val="28"/>
          <w:szCs w:val="28"/>
        </w:rPr>
        <w:t xml:space="preserve">вивчення педагогічної діяльності </w:t>
      </w:r>
      <w:r w:rsidR="00FC5732">
        <w:rPr>
          <w:b/>
          <w:sz w:val="28"/>
          <w:szCs w:val="28"/>
        </w:rPr>
        <w:t xml:space="preserve">педагогічних працівників </w:t>
      </w:r>
    </w:p>
    <w:bookmarkEnd w:id="0"/>
    <w:p w:rsidR="00F7278B" w:rsidRDefault="0097443F">
      <w:pPr>
        <w:rPr>
          <w:i/>
          <w:sz w:val="24"/>
          <w:szCs w:val="24"/>
        </w:rPr>
      </w:pPr>
      <w:r>
        <w:rPr>
          <w:i/>
          <w:sz w:val="24"/>
          <w:szCs w:val="24"/>
        </w:rPr>
        <w:t>(заклад позашкільної освіти  обирає самостійно кількість відвіданих навчальних занять (НЗ) за напрямом (у відділі, відділенні тощо) та/або занять у керівників гуртків/т</w:t>
      </w:r>
      <w:r w:rsidR="00D63654">
        <w:rPr>
          <w:i/>
          <w:sz w:val="24"/>
          <w:szCs w:val="24"/>
        </w:rPr>
        <w:t>ренерів-викладачів/викладачів))</w:t>
      </w:r>
    </w:p>
    <w:p w:rsidR="00E74F2C" w:rsidRDefault="00E74F2C">
      <w:pPr>
        <w:rPr>
          <w:i/>
          <w:sz w:val="24"/>
          <w:szCs w:val="24"/>
        </w:rPr>
      </w:pPr>
    </w:p>
    <w:p w:rsidR="00E74F2C" w:rsidRPr="00E74F2C" w:rsidRDefault="00E74F2C" w:rsidP="00E74F2C">
      <w:pPr>
        <w:jc w:val="center"/>
        <w:rPr>
          <w:b/>
          <w:sz w:val="28"/>
          <w:szCs w:val="28"/>
        </w:rPr>
      </w:pPr>
      <w:r w:rsidRPr="00E74F2C">
        <w:rPr>
          <w:b/>
          <w:sz w:val="28"/>
          <w:szCs w:val="28"/>
        </w:rPr>
        <w:t>І. Спостереження за проведенням навчального</w:t>
      </w:r>
      <w:r w:rsidR="009404B0">
        <w:rPr>
          <w:b/>
          <w:sz w:val="28"/>
          <w:szCs w:val="28"/>
        </w:rPr>
        <w:t xml:space="preserve"> (навчально-тренувального)</w:t>
      </w:r>
      <w:r w:rsidRPr="00E74F2C">
        <w:rPr>
          <w:b/>
          <w:sz w:val="28"/>
          <w:szCs w:val="28"/>
        </w:rPr>
        <w:t xml:space="preserve"> занятт</w:t>
      </w:r>
      <w:r>
        <w:rPr>
          <w:b/>
          <w:sz w:val="28"/>
          <w:szCs w:val="28"/>
        </w:rPr>
        <w:t>я</w:t>
      </w:r>
    </w:p>
    <w:p w:rsidR="00F7278B" w:rsidRPr="00E74F2C" w:rsidRDefault="00F7278B" w:rsidP="00E74F2C">
      <w:pPr>
        <w:jc w:val="center"/>
        <w:rPr>
          <w:b/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992"/>
        <w:gridCol w:w="993"/>
        <w:gridCol w:w="992"/>
        <w:gridCol w:w="1134"/>
        <w:gridCol w:w="992"/>
        <w:gridCol w:w="1134"/>
        <w:gridCol w:w="992"/>
        <w:gridCol w:w="993"/>
        <w:gridCol w:w="992"/>
        <w:gridCol w:w="1134"/>
        <w:gridCol w:w="992"/>
        <w:gridCol w:w="964"/>
      </w:tblGrid>
      <w:tr w:rsidR="00F7278B" w:rsidTr="003B3297">
        <w:tc>
          <w:tcPr>
            <w:tcW w:w="2972" w:type="dxa"/>
          </w:tcPr>
          <w:p w:rsidR="00E74F2C" w:rsidRDefault="00E74F2C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заняття</w:t>
            </w:r>
          </w:p>
          <w:p w:rsidR="004F55E6" w:rsidRDefault="004F55E6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4F55E6">
              <w:rPr>
                <w:b/>
                <w:color w:val="000000"/>
                <w:sz w:val="22"/>
                <w:szCs w:val="22"/>
              </w:rPr>
              <w:t>Аспекти заняття/</w:t>
            </w:r>
          </w:p>
          <w:p w:rsidR="00F7278B" w:rsidRDefault="004F55E6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F55E6">
              <w:rPr>
                <w:b/>
                <w:color w:val="000000"/>
                <w:sz w:val="22"/>
                <w:szCs w:val="22"/>
              </w:rPr>
              <w:t>показники</w:t>
            </w:r>
          </w:p>
        </w:tc>
        <w:tc>
          <w:tcPr>
            <w:tcW w:w="99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1</w:t>
            </w:r>
          </w:p>
        </w:tc>
        <w:tc>
          <w:tcPr>
            <w:tcW w:w="993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2</w:t>
            </w:r>
          </w:p>
        </w:tc>
        <w:tc>
          <w:tcPr>
            <w:tcW w:w="99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3</w:t>
            </w:r>
          </w:p>
        </w:tc>
        <w:tc>
          <w:tcPr>
            <w:tcW w:w="1134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4</w:t>
            </w:r>
          </w:p>
        </w:tc>
        <w:tc>
          <w:tcPr>
            <w:tcW w:w="99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5</w:t>
            </w:r>
          </w:p>
        </w:tc>
        <w:tc>
          <w:tcPr>
            <w:tcW w:w="1134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6</w:t>
            </w:r>
          </w:p>
        </w:tc>
        <w:tc>
          <w:tcPr>
            <w:tcW w:w="99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7</w:t>
            </w:r>
          </w:p>
        </w:tc>
        <w:tc>
          <w:tcPr>
            <w:tcW w:w="993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8</w:t>
            </w:r>
          </w:p>
        </w:tc>
        <w:tc>
          <w:tcPr>
            <w:tcW w:w="99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9</w:t>
            </w:r>
          </w:p>
        </w:tc>
        <w:tc>
          <w:tcPr>
            <w:tcW w:w="1134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10</w:t>
            </w:r>
          </w:p>
        </w:tc>
        <w:tc>
          <w:tcPr>
            <w:tcW w:w="99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11</w:t>
            </w:r>
          </w:p>
        </w:tc>
        <w:tc>
          <w:tcPr>
            <w:tcW w:w="964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НЗ 12</w:t>
            </w:r>
          </w:p>
        </w:tc>
      </w:tr>
      <w:tr w:rsidR="00F7278B" w:rsidTr="003B3297">
        <w:tc>
          <w:tcPr>
            <w:tcW w:w="297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проведення</w:t>
            </w: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7278B" w:rsidTr="003B3297">
        <w:tc>
          <w:tcPr>
            <w:tcW w:w="297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 гуртка,  групи, класу, секції, відділення, відділу,  студії та інших творчих об'єднань (далі - гуртка, групи та  інших  творчих  об'єднань)</w:t>
            </w: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7278B" w:rsidTr="003B3297">
        <w:tc>
          <w:tcPr>
            <w:tcW w:w="297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Рік навчання</w:t>
            </w:r>
            <w:r w:rsidR="00CE52BA" w:rsidRPr="004F55E6">
              <w:rPr>
                <w:color w:val="000000"/>
                <w:sz w:val="24"/>
                <w:szCs w:val="24"/>
              </w:rPr>
              <w:t>, рівень</w:t>
            </w: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E52BA" w:rsidTr="003B3297">
        <w:tc>
          <w:tcPr>
            <w:tcW w:w="297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Вік здобувачів освіти</w:t>
            </w: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7278B" w:rsidTr="003B3297">
        <w:tc>
          <w:tcPr>
            <w:tcW w:w="297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та стан ведення  ділової документації (журналів обліку роботи гуртка (секції, об’єднання, колективу), навчальна програма)</w:t>
            </w: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E52BA" w:rsidTr="003B3297">
        <w:tc>
          <w:tcPr>
            <w:tcW w:w="297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CE52BA" w:rsidRDefault="00CE52BA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7278B" w:rsidTr="003B3297">
        <w:tc>
          <w:tcPr>
            <w:tcW w:w="297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здобувачів </w:t>
            </w:r>
            <w:r>
              <w:rPr>
                <w:color w:val="000000"/>
                <w:sz w:val="24"/>
                <w:szCs w:val="24"/>
              </w:rPr>
              <w:lastRenderedPageBreak/>
              <w:t>освіти у гуртку,групі та  інших  творчих  об'єднаннях</w:t>
            </w: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7278B" w:rsidTr="003B3297">
        <w:tc>
          <w:tcPr>
            <w:tcW w:w="2972" w:type="dxa"/>
          </w:tcPr>
          <w:p w:rsidR="00F7278B" w:rsidRDefault="003E1E89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Кількість здобувачів освіти, </w:t>
            </w:r>
            <w:r w:rsidR="0097443F">
              <w:rPr>
                <w:color w:val="000000"/>
                <w:sz w:val="24"/>
                <w:szCs w:val="24"/>
              </w:rPr>
              <w:t xml:space="preserve">присутніх на занятті </w:t>
            </w: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7278B" w:rsidTr="003B3297">
        <w:tc>
          <w:tcPr>
            <w:tcW w:w="297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осіб з особливими освітніми потребами</w:t>
            </w:r>
            <w:r w:rsidR="003E1E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присутніх на занятті (за наявності) </w:t>
            </w: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7278B" w:rsidTr="003B3297">
        <w:tc>
          <w:tcPr>
            <w:tcW w:w="2972" w:type="dxa"/>
          </w:tcPr>
          <w:p w:rsidR="00F7278B" w:rsidRDefault="0097443F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Інструктаж з питань  безпеки життєдіяльності (у разі необхідності)</w:t>
            </w: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F7278B" w:rsidRDefault="00F7278B" w:rsidP="003B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F7278B" w:rsidRDefault="0097443F" w:rsidP="003B3297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697" w:hanging="357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 xml:space="preserve">Під час проведення навчального заняття спостерігався розвиток і формування ключових </w:t>
      </w:r>
      <w:proofErr w:type="spellStart"/>
      <w:r>
        <w:rPr>
          <w:b/>
          <w:color w:val="000000"/>
          <w:sz w:val="24"/>
          <w:szCs w:val="24"/>
        </w:rPr>
        <w:t>компетентностей</w:t>
      </w:r>
      <w:proofErr w:type="spellEnd"/>
    </w:p>
    <w:p w:rsidR="00F7278B" w:rsidRDefault="0097443F" w:rsidP="00D6365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97" w:firstLine="0"/>
        <w:rPr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(заклад позашкільної освіти може  обрати запропоновані </w:t>
      </w:r>
      <w:r>
        <w:rPr>
          <w:i/>
          <w:sz w:val="24"/>
          <w:szCs w:val="24"/>
        </w:rPr>
        <w:t xml:space="preserve">ключові компетентності </w:t>
      </w:r>
      <w:r>
        <w:rPr>
          <w:i/>
          <w:sz w:val="24"/>
          <w:szCs w:val="24"/>
          <w:highlight w:val="white"/>
        </w:rPr>
        <w:t xml:space="preserve">та/або доповнити форму іншими </w:t>
      </w:r>
      <w:proofErr w:type="spellStart"/>
      <w:r>
        <w:rPr>
          <w:i/>
          <w:sz w:val="24"/>
          <w:szCs w:val="24"/>
          <w:highlight w:val="white"/>
        </w:rPr>
        <w:t>компетентностями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r w:rsidRPr="00C327A5">
        <w:rPr>
          <w:i/>
          <w:sz w:val="24"/>
          <w:szCs w:val="24"/>
        </w:rPr>
        <w:t>(</w:t>
      </w:r>
      <w:r w:rsidRPr="00C327A5">
        <w:rPr>
          <w:i/>
          <w:sz w:val="22"/>
          <w:szCs w:val="22"/>
        </w:rPr>
        <w:t>напр</w:t>
      </w:r>
      <w:r w:rsidR="006C0C03">
        <w:rPr>
          <w:i/>
          <w:sz w:val="24"/>
          <w:szCs w:val="24"/>
        </w:rPr>
        <w:t>иклад</w:t>
      </w:r>
      <w:r w:rsidR="00E74F2C">
        <w:rPr>
          <w:i/>
          <w:sz w:val="24"/>
          <w:szCs w:val="24"/>
        </w:rPr>
        <w:t>,</w:t>
      </w:r>
      <w:r w:rsidR="00C327A5" w:rsidRPr="006C0C03">
        <w:rPr>
          <w:i/>
          <w:sz w:val="24"/>
          <w:szCs w:val="24"/>
        </w:rPr>
        <w:t>з</w:t>
      </w:r>
      <w:r w:rsidRPr="006C0C03">
        <w:rPr>
          <w:i/>
          <w:sz w:val="24"/>
          <w:szCs w:val="24"/>
        </w:rPr>
        <w:t>агаль</w:t>
      </w:r>
      <w:r w:rsidR="00E74F2C">
        <w:rPr>
          <w:i/>
          <w:sz w:val="24"/>
          <w:szCs w:val="24"/>
        </w:rPr>
        <w:t>на інтегрована</w:t>
      </w:r>
      <w:r w:rsidRPr="006C0C03">
        <w:rPr>
          <w:i/>
          <w:sz w:val="24"/>
          <w:szCs w:val="24"/>
        </w:rPr>
        <w:t xml:space="preserve"> компетентність</w:t>
      </w:r>
      <w:r w:rsidR="00C327A5" w:rsidRPr="006C0C03">
        <w:rPr>
          <w:i/>
          <w:sz w:val="24"/>
          <w:szCs w:val="24"/>
        </w:rPr>
        <w:t>,</w:t>
      </w:r>
      <w:r w:rsidRPr="006C0C03">
        <w:rPr>
          <w:i/>
          <w:sz w:val="24"/>
          <w:szCs w:val="24"/>
        </w:rPr>
        <w:t xml:space="preserve"> мистецько-теоретична компетентність</w:t>
      </w:r>
      <w:r w:rsidR="00C327A5" w:rsidRPr="006C0C03">
        <w:rPr>
          <w:i/>
          <w:sz w:val="24"/>
          <w:szCs w:val="24"/>
        </w:rPr>
        <w:t>, х</w:t>
      </w:r>
      <w:r w:rsidRPr="006C0C03">
        <w:rPr>
          <w:i/>
          <w:sz w:val="24"/>
          <w:szCs w:val="24"/>
        </w:rPr>
        <w:t>удожньо-виконавська компетентні</w:t>
      </w:r>
      <w:r w:rsidR="00C327A5" w:rsidRPr="006C0C03">
        <w:rPr>
          <w:i/>
          <w:sz w:val="24"/>
          <w:szCs w:val="24"/>
        </w:rPr>
        <w:t>сть</w:t>
      </w:r>
      <w:r w:rsidR="00D63654">
        <w:rPr>
          <w:i/>
          <w:sz w:val="24"/>
          <w:szCs w:val="24"/>
        </w:rPr>
        <w:t xml:space="preserve"> тощо,</w:t>
      </w:r>
      <w:r>
        <w:rPr>
          <w:i/>
          <w:sz w:val="24"/>
          <w:szCs w:val="24"/>
          <w:highlight w:val="white"/>
        </w:rPr>
        <w:t>відповідно до напряму та профілю діяльності закладу)</w:t>
      </w:r>
    </w:p>
    <w:p w:rsidR="00D63654" w:rsidRPr="00793C6A" w:rsidRDefault="00D63654" w:rsidP="00D6365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97" w:firstLine="0"/>
        <w:rPr>
          <w:i/>
          <w:sz w:val="24"/>
          <w:szCs w:val="24"/>
        </w:rPr>
      </w:pPr>
    </w:p>
    <w:tbl>
      <w:tblPr>
        <w:tblStyle w:val="af3"/>
        <w:tblW w:w="152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78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7278B" w:rsidRDefault="0097443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Ключова компетентність</w:t>
            </w:r>
          </w:p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(обрати відповідно до профілю закладу)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2</w:t>
            </w:r>
          </w:p>
        </w:tc>
        <w:tc>
          <w:tcPr>
            <w:tcW w:w="851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3</w:t>
            </w:r>
          </w:p>
        </w:tc>
        <w:tc>
          <w:tcPr>
            <w:tcW w:w="850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4</w:t>
            </w:r>
          </w:p>
        </w:tc>
        <w:tc>
          <w:tcPr>
            <w:tcW w:w="851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5</w:t>
            </w:r>
          </w:p>
        </w:tc>
        <w:tc>
          <w:tcPr>
            <w:tcW w:w="850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6</w:t>
            </w:r>
          </w:p>
        </w:tc>
        <w:tc>
          <w:tcPr>
            <w:tcW w:w="851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7</w:t>
            </w:r>
          </w:p>
        </w:tc>
        <w:tc>
          <w:tcPr>
            <w:tcW w:w="850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8</w:t>
            </w:r>
          </w:p>
        </w:tc>
        <w:tc>
          <w:tcPr>
            <w:tcW w:w="851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9</w:t>
            </w:r>
          </w:p>
        </w:tc>
        <w:tc>
          <w:tcPr>
            <w:tcW w:w="850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НЗ 10</w:t>
            </w:r>
          </w:p>
        </w:tc>
        <w:tc>
          <w:tcPr>
            <w:tcW w:w="709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НЗ 11</w:t>
            </w:r>
          </w:p>
        </w:tc>
        <w:tc>
          <w:tcPr>
            <w:tcW w:w="709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НЗ 12</w:t>
            </w:r>
          </w:p>
        </w:tc>
      </w:tr>
      <w:tr w:rsidR="00F7278B">
        <w:trPr>
          <w:trHeight w:val="24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rPr>
          <w:trHeight w:val="2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rPr>
          <w:trHeight w:val="297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Математична грамотність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Компетентності у галузі природничих наук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Екологічна компетентність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rPr>
          <w:trHeight w:val="293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Інформаційно-комунікаційна </w:t>
            </w:r>
            <w:r>
              <w:rPr>
                <w:sz w:val="24"/>
                <w:szCs w:val="24"/>
              </w:rPr>
              <w:lastRenderedPageBreak/>
              <w:t>компетентність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rPr>
          <w:trHeight w:val="103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Навчання впродовж життя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rPr>
          <w:trHeight w:val="95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Громадянська компетентність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Культурна компетентність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Практична компетентність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Пізнавальнакомпетентність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Творчакомпетентність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Соціальна компетентність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278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Зміст навчального заняття не сприяє оволодінню здобувачами освіти ключовими </w:t>
            </w:r>
            <w:proofErr w:type="spellStart"/>
            <w:r>
              <w:rPr>
                <w:sz w:val="24"/>
                <w:szCs w:val="24"/>
              </w:rPr>
              <w:t>компетентностями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E52BA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E52BA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E52BA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E52BA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52BA" w:rsidRDefault="00CE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7278B" w:rsidRDefault="00F7278B" w:rsidP="00D6365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  <w:highlight w:val="white"/>
        </w:rPr>
      </w:pPr>
    </w:p>
    <w:p w:rsidR="00F7278B" w:rsidRDefault="0097443F" w:rsidP="00D6365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97" w:hanging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Робота здобувачів освіти під час проведення навчального заняття</w:t>
      </w:r>
    </w:p>
    <w:tbl>
      <w:tblPr>
        <w:tblStyle w:val="af4"/>
        <w:tblW w:w="15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5435"/>
        <w:gridCol w:w="876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</w:tblGrid>
      <w:tr w:rsidR="00F7278B" w:rsidTr="00547732">
        <w:tc>
          <w:tcPr>
            <w:tcW w:w="619" w:type="dxa"/>
          </w:tcPr>
          <w:p w:rsidR="00F7278B" w:rsidRDefault="0097443F" w:rsidP="0098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F7278B" w:rsidRDefault="0097443F" w:rsidP="0098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5435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Перелік тверджень</w:t>
            </w:r>
          </w:p>
        </w:tc>
        <w:tc>
          <w:tcPr>
            <w:tcW w:w="876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1</w:t>
            </w:r>
          </w:p>
        </w:tc>
        <w:tc>
          <w:tcPr>
            <w:tcW w:w="851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2</w:t>
            </w:r>
          </w:p>
        </w:tc>
        <w:tc>
          <w:tcPr>
            <w:tcW w:w="708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3</w:t>
            </w:r>
          </w:p>
        </w:tc>
        <w:tc>
          <w:tcPr>
            <w:tcW w:w="709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4</w:t>
            </w:r>
          </w:p>
        </w:tc>
        <w:tc>
          <w:tcPr>
            <w:tcW w:w="709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5</w:t>
            </w:r>
          </w:p>
        </w:tc>
        <w:tc>
          <w:tcPr>
            <w:tcW w:w="709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6</w:t>
            </w:r>
          </w:p>
        </w:tc>
        <w:tc>
          <w:tcPr>
            <w:tcW w:w="708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7</w:t>
            </w:r>
          </w:p>
        </w:tc>
        <w:tc>
          <w:tcPr>
            <w:tcW w:w="709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8</w:t>
            </w:r>
          </w:p>
        </w:tc>
        <w:tc>
          <w:tcPr>
            <w:tcW w:w="709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9</w:t>
            </w:r>
          </w:p>
        </w:tc>
        <w:tc>
          <w:tcPr>
            <w:tcW w:w="850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10</w:t>
            </w:r>
          </w:p>
        </w:tc>
        <w:tc>
          <w:tcPr>
            <w:tcW w:w="851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11</w:t>
            </w:r>
          </w:p>
        </w:tc>
        <w:tc>
          <w:tcPr>
            <w:tcW w:w="850" w:type="dxa"/>
          </w:tcPr>
          <w:p w:rsidR="00F7278B" w:rsidRDefault="00974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НЗ 12</w:t>
            </w:r>
          </w:p>
        </w:tc>
      </w:tr>
      <w:tr w:rsidR="00F7278B" w:rsidTr="00547732">
        <w:trPr>
          <w:trHeight w:val="757"/>
        </w:trPr>
        <w:tc>
          <w:tcPr>
            <w:tcW w:w="619" w:type="dxa"/>
          </w:tcPr>
          <w:p w:rsidR="00F7278B" w:rsidRDefault="0097443F" w:rsidP="0098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1,..</w:t>
            </w:r>
          </w:p>
        </w:tc>
        <w:tc>
          <w:tcPr>
            <w:tcW w:w="5435" w:type="dxa"/>
          </w:tcPr>
          <w:p w:rsidR="003B3297" w:rsidRPr="003B3297" w:rsidRDefault="0097443F" w:rsidP="003B3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37" w:firstLine="2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Всі здобувачі освіти працювали під </w:t>
            </w:r>
            <w:proofErr w:type="spellStart"/>
            <w:r>
              <w:rPr>
                <w:color w:val="000000"/>
                <w:sz w:val="24"/>
                <w:szCs w:val="24"/>
              </w:rPr>
              <w:t>часпроведення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навчального заняття із зацікавленням, співпрацювали між собою</w:t>
            </w:r>
            <w:r w:rsidR="004F71D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78B" w:rsidTr="00547732">
        <w:trPr>
          <w:trHeight w:val="578"/>
        </w:trPr>
        <w:tc>
          <w:tcPr>
            <w:tcW w:w="619" w:type="dxa"/>
          </w:tcPr>
          <w:p w:rsidR="00F7278B" w:rsidRDefault="0097443F" w:rsidP="0098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2..</w:t>
            </w:r>
          </w:p>
        </w:tc>
        <w:tc>
          <w:tcPr>
            <w:tcW w:w="5435" w:type="dxa"/>
          </w:tcPr>
          <w:p w:rsidR="00F7278B" w:rsidRDefault="0097443F" w:rsidP="0054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Більшість здобувачів освіти працювали під час проведення навчального занятт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76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7278B" w:rsidTr="00547732">
        <w:trPr>
          <w:trHeight w:val="30"/>
        </w:trPr>
        <w:tc>
          <w:tcPr>
            <w:tcW w:w="619" w:type="dxa"/>
          </w:tcPr>
          <w:p w:rsidR="00F7278B" w:rsidRDefault="0097443F" w:rsidP="0098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435" w:type="dxa"/>
          </w:tcPr>
          <w:p w:rsidR="00F7278B" w:rsidRDefault="0097443F" w:rsidP="0054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Переважна більшість здобувачів освіти були пасивними під час проведення заняття </w:t>
            </w:r>
          </w:p>
        </w:tc>
        <w:tc>
          <w:tcPr>
            <w:tcW w:w="876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7278B" w:rsidTr="00547732">
        <w:trPr>
          <w:trHeight w:val="30"/>
        </w:trPr>
        <w:tc>
          <w:tcPr>
            <w:tcW w:w="619" w:type="dxa"/>
          </w:tcPr>
          <w:p w:rsidR="00F7278B" w:rsidRDefault="0097443F" w:rsidP="0098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435" w:type="dxa"/>
          </w:tcPr>
          <w:p w:rsidR="00F7278B" w:rsidRDefault="0097443F" w:rsidP="0054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Усі здобувачі освіти були пасивні під час проведення заняття, не залучались до роботи</w:t>
            </w:r>
          </w:p>
        </w:tc>
        <w:tc>
          <w:tcPr>
            <w:tcW w:w="876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78B" w:rsidRDefault="00F72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F7278B" w:rsidRDefault="00F7278B" w:rsidP="00D6365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  <w:sz w:val="24"/>
          <w:szCs w:val="24"/>
        </w:rPr>
      </w:pPr>
      <w:bookmarkStart w:id="2" w:name="_heading=h.1fob9te" w:colFirst="0" w:colLast="0"/>
      <w:bookmarkEnd w:id="2"/>
    </w:p>
    <w:p w:rsidR="00F7278B" w:rsidRDefault="0097443F" w:rsidP="00D6365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Оцінювання діяльності здобувачів освіти під час проведення навчального заняття</w:t>
      </w:r>
    </w:p>
    <w:p w:rsidR="00F7278B" w:rsidRPr="00547732" w:rsidRDefault="009744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80"/>
        <w:ind w:left="700" w:firstLine="0"/>
        <w:rPr>
          <w:i/>
          <w:sz w:val="24"/>
          <w:szCs w:val="24"/>
        </w:rPr>
      </w:pPr>
      <w:r w:rsidRPr="00547732">
        <w:rPr>
          <w:i/>
          <w:sz w:val="24"/>
          <w:szCs w:val="24"/>
          <w:highlight w:val="white"/>
        </w:rPr>
        <w:t xml:space="preserve">(У закладі позашкільної освіти </w:t>
      </w:r>
      <w:r w:rsidRPr="00547732">
        <w:rPr>
          <w:i/>
          <w:sz w:val="24"/>
          <w:szCs w:val="24"/>
        </w:rPr>
        <w:t>керівник/тренер-викладач/викладач гуртка групи,  класу та інших творчих об’єднань</w:t>
      </w:r>
      <w:r w:rsidRPr="00547732">
        <w:rPr>
          <w:i/>
          <w:sz w:val="24"/>
          <w:szCs w:val="24"/>
          <w:highlight w:val="white"/>
        </w:rPr>
        <w:t xml:space="preserve">  може здійснювати вербальне (формувальне) і бальне оцінювання діяльності здобувачів освіти під час навчального заняття). </w:t>
      </w:r>
    </w:p>
    <w:tbl>
      <w:tblPr>
        <w:tblStyle w:val="af5"/>
        <w:tblW w:w="15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"/>
        <w:gridCol w:w="5531"/>
        <w:gridCol w:w="777"/>
        <w:gridCol w:w="663"/>
        <w:gridCol w:w="707"/>
        <w:gridCol w:w="707"/>
        <w:gridCol w:w="706"/>
        <w:gridCol w:w="707"/>
        <w:gridCol w:w="707"/>
        <w:gridCol w:w="707"/>
        <w:gridCol w:w="706"/>
        <w:gridCol w:w="848"/>
        <w:gridCol w:w="847"/>
        <w:gridCol w:w="848"/>
      </w:tblGrid>
      <w:tr w:rsidR="00F7278B">
        <w:trPr>
          <w:trHeight w:val="20"/>
        </w:trPr>
        <w:tc>
          <w:tcPr>
            <w:tcW w:w="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5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Діяльність керівника/тренера-викладача/викладача </w:t>
            </w:r>
            <w:r>
              <w:rPr>
                <w:b/>
                <w:sz w:val="22"/>
                <w:szCs w:val="22"/>
              </w:rPr>
              <w:t>гуртка,</w:t>
            </w:r>
            <w:r w:rsidR="00547732">
              <w:rPr>
                <w:b/>
                <w:sz w:val="22"/>
                <w:szCs w:val="22"/>
              </w:rPr>
              <w:t xml:space="preserve"> групи, </w:t>
            </w:r>
            <w:r>
              <w:rPr>
                <w:b/>
                <w:sz w:val="22"/>
                <w:szCs w:val="22"/>
              </w:rPr>
              <w:t>класу та інших творчих об’єднань</w:t>
            </w:r>
          </w:p>
          <w:p w:rsidR="00F7278B" w:rsidRDefault="00F7278B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</w:t>
            </w:r>
          </w:p>
        </w:tc>
        <w:tc>
          <w:tcPr>
            <w:tcW w:w="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2</w:t>
            </w:r>
          </w:p>
        </w:tc>
        <w:tc>
          <w:tcPr>
            <w:tcW w:w="707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3</w:t>
            </w:r>
          </w:p>
        </w:tc>
        <w:tc>
          <w:tcPr>
            <w:tcW w:w="707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4</w:t>
            </w:r>
          </w:p>
        </w:tc>
        <w:tc>
          <w:tcPr>
            <w:tcW w:w="706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5</w:t>
            </w:r>
          </w:p>
        </w:tc>
        <w:tc>
          <w:tcPr>
            <w:tcW w:w="707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6</w:t>
            </w:r>
          </w:p>
        </w:tc>
        <w:tc>
          <w:tcPr>
            <w:tcW w:w="707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7</w:t>
            </w:r>
          </w:p>
        </w:tc>
        <w:tc>
          <w:tcPr>
            <w:tcW w:w="707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8</w:t>
            </w:r>
          </w:p>
        </w:tc>
        <w:tc>
          <w:tcPr>
            <w:tcW w:w="706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9</w:t>
            </w:r>
          </w:p>
        </w:tc>
        <w:tc>
          <w:tcPr>
            <w:tcW w:w="848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10</w:t>
            </w:r>
          </w:p>
        </w:tc>
        <w:tc>
          <w:tcPr>
            <w:tcW w:w="847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11</w:t>
            </w:r>
          </w:p>
        </w:tc>
        <w:tc>
          <w:tcPr>
            <w:tcW w:w="848" w:type="dxa"/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12</w:t>
            </w:r>
          </w:p>
        </w:tc>
      </w:tr>
      <w:tr w:rsidR="00F7278B">
        <w:trPr>
          <w:trHeight w:val="20"/>
        </w:trPr>
        <w:tc>
          <w:tcPr>
            <w:tcW w:w="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EF391D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Спрямовує оцінювання навчальних досягнень на індивідуальний поступ здобувачів освіти</w:t>
            </w:r>
            <w:r w:rsidR="004F71DC">
              <w:rPr>
                <w:sz w:val="24"/>
                <w:szCs w:val="24"/>
              </w:rPr>
              <w:t>.</w:t>
            </w:r>
          </w:p>
        </w:tc>
        <w:tc>
          <w:tcPr>
            <w:tcW w:w="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278B">
        <w:trPr>
          <w:trHeight w:val="20"/>
        </w:trPr>
        <w:tc>
          <w:tcPr>
            <w:tcW w:w="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3B3297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Відзнача</w:t>
            </w:r>
            <w:r w:rsidR="003B3297">
              <w:rPr>
                <w:sz w:val="24"/>
                <w:szCs w:val="24"/>
              </w:rPr>
              <w:t>є досягнення здобувачів освіти</w:t>
            </w:r>
          </w:p>
        </w:tc>
        <w:tc>
          <w:tcPr>
            <w:tcW w:w="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278B">
        <w:trPr>
          <w:trHeight w:val="20"/>
        </w:trPr>
        <w:tc>
          <w:tcPr>
            <w:tcW w:w="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DE7C5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Забезпечує зворотний зв’язок щодо якості виконання/виконаного завдання</w:t>
            </w:r>
            <w:r w:rsidR="00DE7C5E">
              <w:t>(аналіз  допущених  помилок, в</w:t>
            </w:r>
            <w:r w:rsidR="00F66B03" w:rsidRPr="00DE7C5E">
              <w:t>изначення  шляхів  покращення  результатів</w:t>
            </w:r>
            <w:r w:rsidR="00DE7C5E">
              <w:t>, тощо</w:t>
            </w:r>
            <w:r w:rsidR="00F66B03" w:rsidRPr="00DE7C5E">
              <w:t>)</w:t>
            </w:r>
          </w:p>
        </w:tc>
        <w:tc>
          <w:tcPr>
            <w:tcW w:w="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278B">
        <w:trPr>
          <w:trHeight w:val="20"/>
        </w:trPr>
        <w:tc>
          <w:tcPr>
            <w:tcW w:w="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980939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Використовує прийоми </w:t>
            </w:r>
            <w:proofErr w:type="spellStart"/>
            <w:r>
              <w:rPr>
                <w:sz w:val="24"/>
                <w:szCs w:val="24"/>
              </w:rPr>
              <w:t>самоцінювання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взаємооцінювання</w:t>
            </w:r>
            <w:proofErr w:type="spellEnd"/>
            <w:r>
              <w:rPr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805D3" w:rsidRDefault="003805D3" w:rsidP="00E347D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80"/>
        <w:ind w:firstLine="0"/>
        <w:jc w:val="center"/>
        <w:rPr>
          <w:b/>
          <w:sz w:val="24"/>
          <w:szCs w:val="24"/>
        </w:rPr>
      </w:pPr>
    </w:p>
    <w:p w:rsidR="00E347D4" w:rsidRPr="00E347D4" w:rsidRDefault="00E347D4" w:rsidP="00E347D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80"/>
        <w:ind w:firstLine="0"/>
        <w:jc w:val="center"/>
        <w:rPr>
          <w:b/>
          <w:sz w:val="24"/>
          <w:szCs w:val="24"/>
        </w:rPr>
      </w:pPr>
      <w:r w:rsidRPr="00E347D4">
        <w:rPr>
          <w:b/>
          <w:sz w:val="24"/>
          <w:szCs w:val="24"/>
        </w:rPr>
        <w:t>4. Спрямованість навчального заняття на формування суспільних цінностей</w:t>
      </w:r>
    </w:p>
    <w:tbl>
      <w:tblPr>
        <w:tblW w:w="15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5633"/>
        <w:gridCol w:w="795"/>
        <w:gridCol w:w="709"/>
        <w:gridCol w:w="711"/>
        <w:gridCol w:w="711"/>
        <w:gridCol w:w="711"/>
        <w:gridCol w:w="711"/>
        <w:gridCol w:w="711"/>
        <w:gridCol w:w="648"/>
        <w:gridCol w:w="709"/>
        <w:gridCol w:w="851"/>
        <w:gridCol w:w="850"/>
        <w:gridCol w:w="851"/>
      </w:tblGrid>
      <w:tr w:rsidR="00E347D4" w:rsidRPr="00E347D4" w:rsidTr="00EF391D">
        <w:trPr>
          <w:trHeight w:val="52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4"/>
                <w:szCs w:val="24"/>
              </w:rPr>
              <w:t>Діяльність керівника /тренера-викладача/викладача гуртка, групи, класу та інших творчих об’єднань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spacing w:before="120"/>
              <w:ind w:firstLine="0"/>
              <w:jc w:val="left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2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3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4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5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6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7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 w:rsidRPr="00E347D4">
              <w:rPr>
                <w:b/>
                <w:sz w:val="20"/>
                <w:szCs w:val="20"/>
              </w:rPr>
              <w:t>НЗ 12</w:t>
            </w:r>
          </w:p>
        </w:tc>
      </w:tr>
      <w:tr w:rsidR="00E347D4" w:rsidRPr="00E347D4" w:rsidTr="00EF391D">
        <w:trPr>
          <w:trHeight w:val="414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  <w:r w:rsidRPr="00E347D4">
              <w:rPr>
                <w:sz w:val="24"/>
                <w:szCs w:val="24"/>
              </w:rPr>
              <w:t>1.</w:t>
            </w:r>
          </w:p>
        </w:tc>
        <w:tc>
          <w:tcPr>
            <w:tcW w:w="5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E347D4">
            <w:pPr>
              <w:ind w:firstLine="295"/>
              <w:rPr>
                <w:sz w:val="24"/>
                <w:szCs w:val="24"/>
              </w:rPr>
            </w:pPr>
            <w:r w:rsidRPr="00E347D4">
              <w:rPr>
                <w:sz w:val="24"/>
                <w:szCs w:val="24"/>
              </w:rPr>
              <w:t xml:space="preserve">Спрямовує зміст навчального матеріалу на виховання патріотизму, поваги до законів, державної мови, до культури та  національних цінностей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</w:tr>
      <w:tr w:rsidR="00E347D4" w:rsidRPr="00E347D4" w:rsidTr="00EF391D">
        <w:trPr>
          <w:trHeight w:val="414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  <w:r w:rsidRPr="00E347D4">
              <w:rPr>
                <w:sz w:val="24"/>
                <w:szCs w:val="24"/>
              </w:rPr>
              <w:t>2.</w:t>
            </w:r>
          </w:p>
        </w:tc>
        <w:tc>
          <w:tcPr>
            <w:tcW w:w="5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295"/>
              <w:rPr>
                <w:sz w:val="24"/>
                <w:szCs w:val="24"/>
              </w:rPr>
            </w:pPr>
            <w:r w:rsidRPr="00E347D4">
              <w:rPr>
                <w:sz w:val="24"/>
                <w:szCs w:val="24"/>
              </w:rPr>
              <w:t xml:space="preserve">Розвиває в здобувачів освіти загальнолюдські цінності, </w:t>
            </w:r>
            <w:r>
              <w:rPr>
                <w:sz w:val="24"/>
                <w:szCs w:val="24"/>
              </w:rPr>
              <w:t>(</w:t>
            </w:r>
            <w:r w:rsidRPr="00E347D4">
              <w:rPr>
                <w:sz w:val="24"/>
                <w:szCs w:val="24"/>
              </w:rPr>
              <w:t xml:space="preserve">соціальну </w:t>
            </w:r>
            <w:proofErr w:type="spellStart"/>
            <w:r w:rsidRPr="00E347D4">
              <w:rPr>
                <w:sz w:val="24"/>
                <w:szCs w:val="24"/>
              </w:rPr>
              <w:t>емпатію</w:t>
            </w:r>
            <w:proofErr w:type="spellEnd"/>
            <w:r w:rsidRPr="00E347D4">
              <w:rPr>
                <w:sz w:val="24"/>
                <w:szCs w:val="24"/>
              </w:rPr>
              <w:t>, толерантність, інклюзивну культуру тощо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</w:tr>
      <w:tr w:rsidR="00E347D4" w:rsidRPr="00E347D4" w:rsidTr="00EF391D">
        <w:trPr>
          <w:trHeight w:val="414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  <w:r w:rsidRPr="00E347D4">
              <w:rPr>
                <w:sz w:val="24"/>
                <w:szCs w:val="24"/>
              </w:rPr>
              <w:t>3.</w:t>
            </w:r>
          </w:p>
        </w:tc>
        <w:tc>
          <w:tcPr>
            <w:tcW w:w="5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Розвиває</w:t>
            </w:r>
            <w:r w:rsidRPr="00EF391D">
              <w:rPr>
                <w:sz w:val="24"/>
                <w:szCs w:val="24"/>
              </w:rPr>
              <w:t xml:space="preserve"> здібності здобувачів освіти у сфері освіти, науки, культури, фізичної культури і спорту</w:t>
            </w:r>
            <w:r>
              <w:rPr>
                <w:sz w:val="24"/>
                <w:szCs w:val="24"/>
              </w:rPr>
              <w:t>, технічної та іншої творчості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Pr="00E347D4" w:rsidRDefault="00E347D4" w:rsidP="004F55E6">
            <w:pPr>
              <w:ind w:firstLine="0"/>
              <w:rPr>
                <w:sz w:val="24"/>
                <w:szCs w:val="24"/>
              </w:rPr>
            </w:pPr>
          </w:p>
        </w:tc>
      </w:tr>
      <w:tr w:rsidR="00EF391D" w:rsidRPr="00E347D4" w:rsidTr="00EF391D">
        <w:trPr>
          <w:trHeight w:val="414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  <w:r w:rsidRPr="00E347D4">
              <w:rPr>
                <w:sz w:val="24"/>
                <w:szCs w:val="24"/>
              </w:rPr>
              <w:t>4.</w:t>
            </w:r>
          </w:p>
        </w:tc>
        <w:tc>
          <w:tcPr>
            <w:tcW w:w="5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Default="00EF391D" w:rsidP="00EF391D">
            <w:pPr>
              <w:ind w:firstLine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Надає</w:t>
            </w:r>
            <w:r w:rsidRPr="00EF391D">
              <w:rPr>
                <w:sz w:val="24"/>
                <w:szCs w:val="24"/>
              </w:rPr>
              <w:t xml:space="preserve"> первинні професійні знання, вміння і навички, необхідні для їх соціалізації, подальшої самореалізації та/або професійної діяльності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</w:tr>
      <w:tr w:rsidR="00EF391D" w:rsidRPr="00E347D4" w:rsidTr="00EF391D">
        <w:trPr>
          <w:trHeight w:val="414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295"/>
              <w:rPr>
                <w:sz w:val="24"/>
                <w:szCs w:val="24"/>
              </w:rPr>
            </w:pPr>
            <w:r w:rsidRPr="00EF1BF7">
              <w:rPr>
                <w:rFonts w:eastAsia="Arial"/>
                <w:sz w:val="24"/>
                <w:szCs w:val="24"/>
              </w:rPr>
              <w:t>Дотримується гігієни навчання</w:t>
            </w:r>
            <w:r>
              <w:rPr>
                <w:rFonts w:eastAsia="Arial"/>
                <w:sz w:val="24"/>
                <w:szCs w:val="24"/>
              </w:rPr>
              <w:t>, формує навички здорового способу життя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</w:tr>
      <w:tr w:rsidR="00EF391D" w:rsidRPr="00E347D4" w:rsidTr="00EF391D">
        <w:trPr>
          <w:trHeight w:val="369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295"/>
              <w:rPr>
                <w:sz w:val="24"/>
                <w:szCs w:val="24"/>
              </w:rPr>
            </w:pPr>
            <w:r w:rsidRPr="00E347D4">
              <w:rPr>
                <w:sz w:val="24"/>
                <w:szCs w:val="24"/>
              </w:rPr>
              <w:t>Розвиває в здобувачів освіти навички співпраці та культуру командної роботи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391D" w:rsidRPr="00E347D4" w:rsidRDefault="00EF391D" w:rsidP="00EF391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805D3" w:rsidRDefault="003805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80"/>
        <w:ind w:firstLine="0"/>
        <w:jc w:val="center"/>
        <w:rPr>
          <w:b/>
          <w:color w:val="000000"/>
          <w:sz w:val="24"/>
          <w:szCs w:val="24"/>
        </w:rPr>
      </w:pPr>
    </w:p>
    <w:p w:rsidR="003805D3" w:rsidRDefault="003805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80"/>
        <w:ind w:firstLine="0"/>
        <w:jc w:val="center"/>
        <w:rPr>
          <w:b/>
          <w:color w:val="000000"/>
          <w:sz w:val="24"/>
          <w:szCs w:val="24"/>
        </w:rPr>
      </w:pPr>
    </w:p>
    <w:p w:rsidR="00F7278B" w:rsidRDefault="001313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80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Використання</w:t>
      </w:r>
      <w:r w:rsidR="0097443F">
        <w:rPr>
          <w:b/>
          <w:color w:val="000000"/>
          <w:sz w:val="24"/>
          <w:szCs w:val="24"/>
        </w:rPr>
        <w:t xml:space="preserve"> сучасних підходів, методик, технологій, обладнання та засобів навчання</w:t>
      </w:r>
    </w:p>
    <w:tbl>
      <w:tblPr>
        <w:tblStyle w:val="af7"/>
        <w:tblW w:w="152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5456"/>
        <w:gridCol w:w="812"/>
        <w:gridCol w:w="722"/>
        <w:gridCol w:w="723"/>
        <w:gridCol w:w="723"/>
        <w:gridCol w:w="723"/>
        <w:gridCol w:w="723"/>
        <w:gridCol w:w="723"/>
        <w:gridCol w:w="723"/>
        <w:gridCol w:w="831"/>
        <w:gridCol w:w="851"/>
        <w:gridCol w:w="850"/>
        <w:gridCol w:w="851"/>
      </w:tblGrid>
      <w:tr w:rsidR="00F7278B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7278B" w:rsidRDefault="0097443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Діяльність  керівника/тренера-вик</w:t>
            </w:r>
            <w:r w:rsidR="00547732">
              <w:rPr>
                <w:b/>
                <w:sz w:val="24"/>
                <w:szCs w:val="24"/>
              </w:rPr>
              <w:t xml:space="preserve">ладача/викладача гуртка, групи, </w:t>
            </w:r>
            <w:r>
              <w:rPr>
                <w:b/>
                <w:sz w:val="24"/>
                <w:szCs w:val="24"/>
              </w:rPr>
              <w:t>класу та інших творчих об’єднань</w:t>
            </w:r>
          </w:p>
          <w:p w:rsidR="00F7278B" w:rsidRDefault="00F7278B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2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3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4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5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6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7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8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12</w:t>
            </w:r>
          </w:p>
        </w:tc>
      </w:tr>
      <w:tr w:rsidR="00F7278B">
        <w:trPr>
          <w:trHeight w:val="4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E347D4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Використовує інформаційно-комунікаційні технології</w:t>
            </w:r>
            <w:r w:rsidR="00E347D4">
              <w:rPr>
                <w:sz w:val="24"/>
                <w:szCs w:val="24"/>
              </w:rPr>
              <w:t>,</w:t>
            </w:r>
            <w:r w:rsidR="00E347D4" w:rsidRPr="007E1EB2">
              <w:rPr>
                <w:sz w:val="24"/>
                <w:szCs w:val="24"/>
              </w:rPr>
              <w:t xml:space="preserve">що сприяють формуванню ключових </w:t>
            </w:r>
            <w:proofErr w:type="spellStart"/>
            <w:r w:rsidR="00E347D4" w:rsidRPr="007E1EB2">
              <w:rPr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</w:tr>
      <w:tr w:rsidR="00F7278B">
        <w:trPr>
          <w:trHeight w:val="21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980939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Використовує електронні освітні,медіа ресурси,мережу Інтернет з навчальною метою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</w:tr>
      <w:tr w:rsidR="00F7278B">
        <w:trPr>
          <w:trHeight w:val="4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E347D4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Використовує сучасні методики та технології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</w:tr>
      <w:tr w:rsidR="00F7278B">
        <w:trPr>
          <w:trHeight w:val="4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980939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Використовує обладнання та засоби навчання для активізації навчально-пізнавальної діяльності здобувачів освіти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47732" w:rsidRDefault="00547732" w:rsidP="0054773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4"/>
          <w:szCs w:val="24"/>
        </w:rPr>
      </w:pPr>
    </w:p>
    <w:p w:rsidR="00F7278B" w:rsidRDefault="0097443F" w:rsidP="0054773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Комунікація зі здобувачами освіти</w:t>
      </w:r>
    </w:p>
    <w:p w:rsidR="00547732" w:rsidRDefault="00547732" w:rsidP="0054773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f8"/>
        <w:tblW w:w="152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5456"/>
        <w:gridCol w:w="812"/>
        <w:gridCol w:w="722"/>
        <w:gridCol w:w="723"/>
        <w:gridCol w:w="723"/>
        <w:gridCol w:w="723"/>
        <w:gridCol w:w="723"/>
        <w:gridCol w:w="723"/>
        <w:gridCol w:w="723"/>
        <w:gridCol w:w="831"/>
        <w:gridCol w:w="851"/>
        <w:gridCol w:w="850"/>
        <w:gridCol w:w="851"/>
      </w:tblGrid>
      <w:tr w:rsidR="00F7278B">
        <w:trPr>
          <w:trHeight w:val="4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7278B" w:rsidRDefault="0097443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Діяльність керівника/тренера-викладача/викладача гуртка,групи, класу та інших творчих об’єднань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2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3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4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5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6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7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8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12</w:t>
            </w:r>
          </w:p>
        </w:tc>
      </w:tr>
      <w:tr w:rsidR="00F7278B">
        <w:trPr>
          <w:trHeight w:val="4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980939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Співпрацює зі здобувачами освіти на засадах партнерства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</w:tr>
      <w:tr w:rsidR="001B5106">
        <w:trPr>
          <w:trHeight w:val="4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106" w:rsidRDefault="001B51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106" w:rsidRPr="00762747" w:rsidRDefault="001B5106" w:rsidP="00980939">
            <w:pPr>
              <w:ind w:firstLine="334"/>
              <w:rPr>
                <w:sz w:val="24"/>
                <w:szCs w:val="24"/>
              </w:rPr>
            </w:pPr>
            <w:r w:rsidRPr="00762747">
              <w:rPr>
                <w:sz w:val="24"/>
                <w:szCs w:val="24"/>
              </w:rPr>
              <w:t>Вислуховує та сприймає думки здобувачів освіти, їх власну точку зору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106" w:rsidRDefault="001B5106">
            <w:pPr>
              <w:ind w:firstLine="0"/>
              <w:rPr>
                <w:sz w:val="20"/>
                <w:szCs w:val="20"/>
              </w:rPr>
            </w:pPr>
          </w:p>
        </w:tc>
      </w:tr>
      <w:tr w:rsidR="00762747">
        <w:trPr>
          <w:trHeight w:val="4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747" w:rsidRDefault="007627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747" w:rsidRPr="00762747" w:rsidRDefault="00762747" w:rsidP="00762747">
            <w:pPr>
              <w:ind w:firstLine="334"/>
              <w:rPr>
                <w:sz w:val="24"/>
                <w:szCs w:val="24"/>
              </w:rPr>
            </w:pPr>
            <w:r w:rsidRPr="00762747">
              <w:rPr>
                <w:sz w:val="24"/>
                <w:szCs w:val="24"/>
              </w:rPr>
              <w:t xml:space="preserve">Формулювання мети/завдання/проблеми та/або її розв’язання відбувається спільно з учнями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747" w:rsidRDefault="00762747">
            <w:pPr>
              <w:ind w:firstLine="0"/>
              <w:rPr>
                <w:sz w:val="20"/>
                <w:szCs w:val="20"/>
              </w:rPr>
            </w:pPr>
          </w:p>
        </w:tc>
      </w:tr>
      <w:tr w:rsidR="00F7278B">
        <w:trPr>
          <w:trHeight w:val="4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Pr="00762747" w:rsidRDefault="0097443F" w:rsidP="00762747">
            <w:pPr>
              <w:ind w:firstLine="334"/>
              <w:rPr>
                <w:sz w:val="24"/>
                <w:szCs w:val="24"/>
              </w:rPr>
            </w:pPr>
            <w:r w:rsidRPr="00762747">
              <w:rPr>
                <w:sz w:val="24"/>
                <w:szCs w:val="24"/>
              </w:rPr>
              <w:t>У роботі зі  здобувачами освіти застосовує  авторитарний  підхід</w:t>
            </w:r>
            <w:r w:rsidR="00E347D4" w:rsidRPr="00762747">
              <w:rPr>
                <w:sz w:val="24"/>
                <w:szCs w:val="24"/>
              </w:rPr>
              <w:t xml:space="preserve"> (нав’язування своєї ду</w:t>
            </w:r>
            <w:r w:rsidR="00762747" w:rsidRPr="00762747">
              <w:rPr>
                <w:sz w:val="24"/>
                <w:szCs w:val="24"/>
              </w:rPr>
              <w:t>мки, блокування ініціативи</w:t>
            </w:r>
            <w:r w:rsidR="00E347D4" w:rsidRPr="00762747">
              <w:rPr>
                <w:sz w:val="24"/>
                <w:szCs w:val="24"/>
              </w:rPr>
              <w:t xml:space="preserve">, зневага до гідності </w:t>
            </w:r>
            <w:r w:rsidR="00762747">
              <w:rPr>
                <w:sz w:val="24"/>
                <w:szCs w:val="24"/>
              </w:rPr>
              <w:t xml:space="preserve">і </w:t>
            </w:r>
            <w:r w:rsidR="00E347D4" w:rsidRPr="00762747">
              <w:rPr>
                <w:sz w:val="24"/>
                <w:szCs w:val="24"/>
              </w:rPr>
              <w:t>прав</w:t>
            </w:r>
            <w:r w:rsidR="00762747" w:rsidRPr="00762747">
              <w:rPr>
                <w:sz w:val="24"/>
                <w:szCs w:val="24"/>
              </w:rPr>
              <w:t xml:space="preserve"> здобувачів освіти</w:t>
            </w:r>
            <w:r w:rsidR="00E347D4" w:rsidRPr="00762747">
              <w:rPr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</w:tr>
      <w:tr w:rsidR="00F7278B">
        <w:trPr>
          <w:trHeight w:val="21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Pr="00762747" w:rsidRDefault="001B5106" w:rsidP="00980939">
            <w:pPr>
              <w:ind w:firstLine="334"/>
              <w:rPr>
                <w:sz w:val="24"/>
                <w:szCs w:val="24"/>
              </w:rPr>
            </w:pPr>
            <w:r w:rsidRPr="00762747">
              <w:rPr>
                <w:sz w:val="24"/>
                <w:szCs w:val="24"/>
              </w:rPr>
              <w:t xml:space="preserve">Застосовує </w:t>
            </w:r>
            <w:proofErr w:type="spellStart"/>
            <w:r w:rsidRPr="00762747">
              <w:rPr>
                <w:sz w:val="24"/>
                <w:szCs w:val="24"/>
              </w:rPr>
              <w:t>особистісно</w:t>
            </w:r>
            <w:proofErr w:type="spellEnd"/>
            <w:r w:rsidRPr="00762747">
              <w:rPr>
                <w:sz w:val="24"/>
                <w:szCs w:val="24"/>
              </w:rPr>
              <w:t xml:space="preserve"> орієнтований підхід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</w:tr>
      <w:tr w:rsidR="00F7278B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1313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Pr="00762747" w:rsidRDefault="00131375" w:rsidP="00980939">
            <w:pPr>
              <w:ind w:firstLine="334"/>
              <w:rPr>
                <w:sz w:val="24"/>
                <w:szCs w:val="24"/>
              </w:rPr>
            </w:pPr>
            <w:r w:rsidRPr="00762747">
              <w:rPr>
                <w:sz w:val="24"/>
                <w:szCs w:val="24"/>
              </w:rPr>
              <w:t>Комунікація націлена на те, щоб кожен здобувач освіти відчував себе особистістю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</w:tr>
      <w:tr w:rsidR="00E347D4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Default="001313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762747" w:rsidRDefault="00131375" w:rsidP="00E347D4">
            <w:pPr>
              <w:ind w:firstLine="334"/>
              <w:rPr>
                <w:sz w:val="24"/>
                <w:szCs w:val="24"/>
              </w:rPr>
            </w:pPr>
            <w:r w:rsidRPr="00762747">
              <w:rPr>
                <w:sz w:val="24"/>
                <w:szCs w:val="24"/>
              </w:rPr>
              <w:t>Спрямованість комунікації на розвиток та саморозвиток кожної дитини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</w:tr>
      <w:tr w:rsidR="00E347D4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Default="001313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47D4">
              <w:rPr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762747" w:rsidRDefault="00E347D4" w:rsidP="00980939">
            <w:pPr>
              <w:ind w:firstLine="334"/>
              <w:rPr>
                <w:sz w:val="24"/>
                <w:szCs w:val="24"/>
              </w:rPr>
            </w:pPr>
            <w:r w:rsidRPr="00762747">
              <w:rPr>
                <w:sz w:val="24"/>
                <w:szCs w:val="24"/>
              </w:rPr>
              <w:t>Дотримується принципів академічної доброчесності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</w:tr>
      <w:tr w:rsidR="00E347D4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Default="001313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47D4">
              <w:rPr>
                <w:sz w:val="24"/>
                <w:szCs w:val="24"/>
              </w:rPr>
              <w:t>.1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Pr="00762747" w:rsidRDefault="001B5106" w:rsidP="00980939">
            <w:pPr>
              <w:ind w:firstLine="334"/>
              <w:rPr>
                <w:sz w:val="24"/>
                <w:szCs w:val="24"/>
              </w:rPr>
            </w:pPr>
            <w:r w:rsidRPr="00762747">
              <w:rPr>
                <w:sz w:val="24"/>
                <w:szCs w:val="24"/>
              </w:rPr>
              <w:t>Вказує джерело інформації, авторство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7D4" w:rsidRDefault="00E347D4">
            <w:pPr>
              <w:ind w:firstLine="0"/>
              <w:rPr>
                <w:sz w:val="20"/>
                <w:szCs w:val="20"/>
              </w:rPr>
            </w:pPr>
          </w:p>
        </w:tc>
      </w:tr>
      <w:tr w:rsidR="00F7278B">
        <w:trPr>
          <w:trHeight w:val="4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1313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47D4">
              <w:rPr>
                <w:sz w:val="24"/>
                <w:szCs w:val="24"/>
              </w:rPr>
              <w:t>.2</w:t>
            </w:r>
          </w:p>
        </w:tc>
        <w:tc>
          <w:tcPr>
            <w:tcW w:w="5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980939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Інформує здобувачів освіти щодо дотримання принципів академічної доброчесності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547732" w:rsidRDefault="00547732" w:rsidP="00547732">
      <w:pPr>
        <w:pBdr>
          <w:top w:val="nil"/>
          <w:left w:val="nil"/>
          <w:bottom w:val="nil"/>
          <w:right w:val="nil"/>
          <w:between w:val="nil"/>
        </w:pBdr>
        <w:ind w:left="1060" w:firstLine="0"/>
        <w:rPr>
          <w:b/>
          <w:color w:val="000000"/>
          <w:sz w:val="24"/>
          <w:szCs w:val="24"/>
        </w:rPr>
      </w:pPr>
    </w:p>
    <w:p w:rsidR="00F7278B" w:rsidRDefault="00547732" w:rsidP="00547732">
      <w:pPr>
        <w:pBdr>
          <w:top w:val="nil"/>
          <w:left w:val="nil"/>
          <w:bottom w:val="nil"/>
          <w:right w:val="nil"/>
          <w:between w:val="nil"/>
        </w:pBdr>
        <w:ind w:left="106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r w:rsidR="0097443F">
        <w:rPr>
          <w:b/>
          <w:color w:val="000000"/>
          <w:sz w:val="24"/>
          <w:szCs w:val="24"/>
        </w:rPr>
        <w:t xml:space="preserve">Організація </w:t>
      </w:r>
      <w:r w:rsidR="005B5A62" w:rsidRPr="005B5A62">
        <w:rPr>
          <w:b/>
          <w:color w:val="000000"/>
          <w:sz w:val="24"/>
          <w:szCs w:val="24"/>
        </w:rPr>
        <w:t xml:space="preserve">роботи </w:t>
      </w:r>
      <w:r w:rsidR="005B5A62">
        <w:rPr>
          <w:b/>
          <w:color w:val="000000"/>
          <w:sz w:val="24"/>
          <w:szCs w:val="24"/>
        </w:rPr>
        <w:t>зі здобувачами</w:t>
      </w:r>
      <w:r w:rsidR="00131375" w:rsidRPr="005B5A62">
        <w:rPr>
          <w:b/>
          <w:color w:val="000000"/>
          <w:sz w:val="24"/>
          <w:szCs w:val="24"/>
        </w:rPr>
        <w:t xml:space="preserve"> </w:t>
      </w:r>
      <w:proofErr w:type="spellStart"/>
      <w:r w:rsidR="00131375" w:rsidRPr="005B5A62">
        <w:rPr>
          <w:b/>
          <w:color w:val="000000"/>
          <w:sz w:val="24"/>
          <w:szCs w:val="24"/>
        </w:rPr>
        <w:t>освіти</w:t>
      </w:r>
      <w:r w:rsidR="0097443F">
        <w:rPr>
          <w:b/>
          <w:color w:val="000000"/>
          <w:sz w:val="24"/>
          <w:szCs w:val="24"/>
        </w:rPr>
        <w:t>з</w:t>
      </w:r>
      <w:proofErr w:type="spellEnd"/>
      <w:r w:rsidR="0097443F">
        <w:rPr>
          <w:b/>
          <w:color w:val="000000"/>
          <w:sz w:val="24"/>
          <w:szCs w:val="24"/>
        </w:rPr>
        <w:t xml:space="preserve"> особливими освітніми потребами (у разі наявності таких)</w:t>
      </w:r>
    </w:p>
    <w:p w:rsidR="00F7278B" w:rsidRDefault="00F7278B">
      <w:pPr>
        <w:pBdr>
          <w:top w:val="nil"/>
          <w:left w:val="nil"/>
          <w:bottom w:val="nil"/>
          <w:right w:val="nil"/>
          <w:between w:val="nil"/>
        </w:pBdr>
        <w:ind w:left="1060" w:firstLine="0"/>
        <w:rPr>
          <w:b/>
          <w:color w:val="000000"/>
          <w:sz w:val="24"/>
          <w:szCs w:val="24"/>
        </w:rPr>
      </w:pPr>
    </w:p>
    <w:tbl>
      <w:tblPr>
        <w:tblStyle w:val="af9"/>
        <w:tblW w:w="151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529"/>
        <w:gridCol w:w="708"/>
        <w:gridCol w:w="842"/>
        <w:gridCol w:w="707"/>
        <w:gridCol w:w="707"/>
        <w:gridCol w:w="706"/>
        <w:gridCol w:w="707"/>
        <w:gridCol w:w="707"/>
        <w:gridCol w:w="707"/>
        <w:gridCol w:w="706"/>
        <w:gridCol w:w="848"/>
        <w:gridCol w:w="847"/>
        <w:gridCol w:w="848"/>
      </w:tblGrid>
      <w:tr w:rsidR="00F7278B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7278B" w:rsidRDefault="009744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Діяльність керівника/тренера-викладача/викладача гуртка,</w:t>
            </w:r>
            <w:r w:rsidR="00547732">
              <w:rPr>
                <w:b/>
                <w:sz w:val="24"/>
                <w:szCs w:val="24"/>
              </w:rPr>
              <w:t xml:space="preserve"> групи, </w:t>
            </w:r>
            <w:r>
              <w:rPr>
                <w:b/>
                <w:sz w:val="24"/>
                <w:szCs w:val="24"/>
              </w:rPr>
              <w:t>класу та інших творчих об’єднань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2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4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6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7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8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9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10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11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97443F">
            <w:pP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НЗ 12</w:t>
            </w:r>
          </w:p>
        </w:tc>
      </w:tr>
      <w:tr w:rsidR="00F7278B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7E3B89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Планує роботу із урахуванням індивідуальних потреб </w:t>
            </w:r>
            <w:r w:rsidR="00131375">
              <w:rPr>
                <w:sz w:val="24"/>
                <w:szCs w:val="24"/>
              </w:rPr>
              <w:t xml:space="preserve">здобувачів освіти </w:t>
            </w:r>
            <w:r>
              <w:rPr>
                <w:sz w:val="24"/>
                <w:szCs w:val="24"/>
              </w:rPr>
              <w:t>з особливими освітніми потребами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278B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980939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Адаптує/модифікує зміст навчального матеріалу до індивідуальних освітніх можливостей осіб з особливими освітніми потребами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278B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7E3B89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Використовує спеціально розроблені завдання</w:t>
            </w:r>
            <w:r w:rsidR="00131375">
              <w:rPr>
                <w:sz w:val="24"/>
                <w:szCs w:val="24"/>
              </w:rPr>
              <w:t>,допоміжні (</w:t>
            </w:r>
            <w:proofErr w:type="spellStart"/>
            <w:r w:rsidR="00131375">
              <w:rPr>
                <w:sz w:val="24"/>
                <w:szCs w:val="24"/>
              </w:rPr>
              <w:t>корекційні</w:t>
            </w:r>
            <w:proofErr w:type="spellEnd"/>
            <w:r w:rsidR="00131375">
              <w:rPr>
                <w:sz w:val="24"/>
                <w:szCs w:val="24"/>
              </w:rPr>
              <w:t xml:space="preserve">) дидактичні матеріали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278B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980939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Забезпечує </w:t>
            </w:r>
            <w:proofErr w:type="spellStart"/>
            <w:r>
              <w:rPr>
                <w:sz w:val="24"/>
                <w:szCs w:val="24"/>
              </w:rPr>
              <w:t>корекційну</w:t>
            </w:r>
            <w:proofErr w:type="spellEnd"/>
            <w:r>
              <w:rPr>
                <w:sz w:val="24"/>
                <w:szCs w:val="24"/>
              </w:rPr>
              <w:t xml:space="preserve"> спрямованість освітнього процесу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278B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 w:rsidP="00980939">
            <w:pPr>
              <w:ind w:firstLine="33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Конструктивно співпрацює з </w:t>
            </w:r>
            <w:r>
              <w:rPr>
                <w:color w:val="333333"/>
                <w:sz w:val="24"/>
                <w:szCs w:val="24"/>
                <w:highlight w:val="white"/>
              </w:rPr>
              <w:t>фахівцями, які надають психолого-педагогічні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278B">
        <w:trPr>
          <w:trHeight w:val="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9744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131375" w:rsidP="007E3B89">
            <w:pPr>
              <w:ind w:firstLine="334"/>
              <w:rPr>
                <w:sz w:val="24"/>
                <w:szCs w:val="24"/>
              </w:rPr>
            </w:pPr>
            <w:r w:rsidRPr="007E3B89">
              <w:rPr>
                <w:sz w:val="24"/>
                <w:szCs w:val="24"/>
              </w:rPr>
              <w:t xml:space="preserve">Залучає до спільної роботи </w:t>
            </w:r>
            <w:r w:rsidR="007E3B89" w:rsidRPr="007E3B89">
              <w:rPr>
                <w:sz w:val="24"/>
                <w:szCs w:val="24"/>
              </w:rPr>
              <w:t>здобувачів</w:t>
            </w:r>
            <w:r w:rsidRPr="007E3B89">
              <w:rPr>
                <w:sz w:val="24"/>
                <w:szCs w:val="24"/>
              </w:rPr>
              <w:t xml:space="preserve"> освіти з особливими освітніми потребами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78B" w:rsidRDefault="00F7278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7278B" w:rsidRDefault="0097443F">
      <w:pPr>
        <w:spacing w:line="276" w:lineRule="auto"/>
        <w:ind w:firstLine="0"/>
        <w:jc w:val="left"/>
        <w:rPr>
          <w:color w:val="FF0000"/>
        </w:rPr>
      </w:pPr>
      <w:bookmarkStart w:id="3" w:name="_heading=h.3dy6vkm" w:colFirst="0" w:colLast="0"/>
      <w:bookmarkEnd w:id="3"/>
      <w:r>
        <w:br w:type="page"/>
      </w:r>
    </w:p>
    <w:p w:rsidR="00F7278B" w:rsidRDefault="00F7278B">
      <w:pPr>
        <w:ind w:firstLine="0"/>
        <w:rPr>
          <w:b/>
          <w:sz w:val="24"/>
          <w:szCs w:val="24"/>
        </w:rPr>
      </w:pPr>
    </w:p>
    <w:p w:rsidR="00F7278B" w:rsidRDefault="00F7278B">
      <w:pPr>
        <w:spacing w:line="276" w:lineRule="auto"/>
        <w:ind w:firstLine="0"/>
        <w:jc w:val="left"/>
        <w:rPr>
          <w:color w:val="FF0000"/>
        </w:rPr>
      </w:pPr>
      <w:bookmarkStart w:id="4" w:name="_heading=h.n2m4plxsmz9b" w:colFirst="0" w:colLast="0"/>
      <w:bookmarkEnd w:id="4"/>
    </w:p>
    <w:p w:rsidR="00F7278B" w:rsidRDefault="007E3B89" w:rsidP="007E3B89">
      <w:pPr>
        <w:pStyle w:val="3"/>
        <w:spacing w:before="0" w:after="0"/>
        <w:ind w:left="700" w:firstLine="0"/>
        <w:jc w:val="center"/>
        <w:rPr>
          <w:b w:val="0"/>
          <w:i/>
        </w:rPr>
      </w:pPr>
      <w:bookmarkStart w:id="5" w:name="_heading=h.1t3h5sf" w:colFirst="0" w:colLast="0"/>
      <w:bookmarkEnd w:id="5"/>
      <w:r>
        <w:rPr>
          <w:color w:val="000000"/>
          <w:sz w:val="24"/>
          <w:szCs w:val="24"/>
          <w:lang w:val="en-US"/>
        </w:rPr>
        <w:t>II</w:t>
      </w:r>
      <w:r w:rsidRPr="003805D3">
        <w:rPr>
          <w:color w:val="000000"/>
          <w:sz w:val="24"/>
          <w:szCs w:val="24"/>
        </w:rPr>
        <w:t xml:space="preserve">. </w:t>
      </w:r>
      <w:r w:rsidR="0097443F">
        <w:rPr>
          <w:color w:val="000000"/>
          <w:sz w:val="24"/>
          <w:szCs w:val="24"/>
        </w:rPr>
        <w:t xml:space="preserve">Перелік тверджень для </w:t>
      </w:r>
      <w:r>
        <w:rPr>
          <w:color w:val="000000"/>
          <w:sz w:val="24"/>
          <w:szCs w:val="24"/>
          <w:lang w:val="en-US"/>
        </w:rPr>
        <w:t>c</w:t>
      </w:r>
      <w:proofErr w:type="spellStart"/>
      <w:r w:rsidRPr="003805D3">
        <w:rPr>
          <w:color w:val="000000"/>
          <w:sz w:val="24"/>
          <w:szCs w:val="24"/>
        </w:rPr>
        <w:t>амоаналізу</w:t>
      </w:r>
      <w:proofErr w:type="spellEnd"/>
      <w:r w:rsidRPr="003805D3">
        <w:rPr>
          <w:color w:val="000000"/>
          <w:sz w:val="24"/>
          <w:szCs w:val="24"/>
        </w:rPr>
        <w:t xml:space="preserve"> </w:t>
      </w:r>
      <w:r w:rsidR="0097443F">
        <w:rPr>
          <w:color w:val="000000"/>
          <w:sz w:val="24"/>
          <w:szCs w:val="24"/>
        </w:rPr>
        <w:t>керівника/тренера-викладача/викладача гуртка,</w:t>
      </w:r>
      <w:r w:rsidR="00547732">
        <w:rPr>
          <w:color w:val="000000"/>
          <w:sz w:val="24"/>
          <w:szCs w:val="24"/>
        </w:rPr>
        <w:t xml:space="preserve"> групи, </w:t>
      </w:r>
      <w:r w:rsidR="0097443F">
        <w:rPr>
          <w:color w:val="000000"/>
          <w:sz w:val="24"/>
          <w:szCs w:val="24"/>
        </w:rPr>
        <w:t xml:space="preserve">класу та інших творчих об’єднань, </w:t>
      </w:r>
      <w:r>
        <w:rPr>
          <w:color w:val="000000"/>
          <w:sz w:val="24"/>
          <w:szCs w:val="24"/>
        </w:rPr>
        <w:t xml:space="preserve">власної </w:t>
      </w:r>
      <w:r w:rsidR="0097443F">
        <w:rPr>
          <w:color w:val="000000"/>
          <w:sz w:val="24"/>
          <w:szCs w:val="24"/>
        </w:rPr>
        <w:t>професійної діяльності</w:t>
      </w:r>
    </w:p>
    <w:p w:rsidR="00F7278B" w:rsidRDefault="0097443F">
      <w:pPr>
        <w:pStyle w:val="3"/>
        <w:spacing w:before="0" w:after="0"/>
        <w:ind w:left="1040" w:firstLine="0"/>
        <w:jc w:val="center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(форма заповнюється керівником/тренером-викладачем/викладачем гуртка,</w:t>
      </w:r>
      <w:r w:rsidR="00547732">
        <w:rPr>
          <w:b w:val="0"/>
          <w:i/>
          <w:color w:val="000000"/>
          <w:sz w:val="24"/>
          <w:szCs w:val="24"/>
        </w:rPr>
        <w:t xml:space="preserve"> групи, </w:t>
      </w:r>
      <w:r>
        <w:rPr>
          <w:b w:val="0"/>
          <w:i/>
          <w:color w:val="000000"/>
          <w:sz w:val="24"/>
          <w:szCs w:val="24"/>
        </w:rPr>
        <w:t>класу та інших творчих об’єднань</w:t>
      </w:r>
    </w:p>
    <w:p w:rsidR="00F7278B" w:rsidRDefault="007E3B89">
      <w:pPr>
        <w:pStyle w:val="3"/>
        <w:spacing w:before="0" w:after="0"/>
        <w:ind w:left="1040" w:firstLine="0"/>
        <w:jc w:val="center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 власноруч</w:t>
      </w:r>
      <w:r w:rsidR="0097443F">
        <w:rPr>
          <w:b w:val="0"/>
          <w:i/>
          <w:color w:val="000000"/>
          <w:sz w:val="24"/>
          <w:szCs w:val="24"/>
        </w:rPr>
        <w:t>)</w:t>
      </w:r>
    </w:p>
    <w:p w:rsidR="00F7278B" w:rsidRDefault="00F7278B"/>
    <w:tbl>
      <w:tblPr>
        <w:tblStyle w:val="afa"/>
        <w:tblW w:w="151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4217"/>
        <w:gridCol w:w="10363"/>
      </w:tblGrid>
      <w:tr w:rsidR="00F7278B" w:rsidTr="00A877A8">
        <w:trPr>
          <w:trHeight w:val="145"/>
        </w:trPr>
        <w:tc>
          <w:tcPr>
            <w:tcW w:w="566" w:type="dxa"/>
          </w:tcPr>
          <w:p w:rsidR="00F7278B" w:rsidRDefault="0097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0" w:hanging="6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F7278B" w:rsidRDefault="0097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4217" w:type="dxa"/>
          </w:tcPr>
          <w:p w:rsidR="00F7278B" w:rsidRDefault="0097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Перелік тверджень</w:t>
            </w:r>
          </w:p>
        </w:tc>
        <w:tc>
          <w:tcPr>
            <w:tcW w:w="10363" w:type="dxa"/>
          </w:tcPr>
          <w:p w:rsidR="00F7278B" w:rsidRDefault="0097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Відповіді </w:t>
            </w:r>
            <w:r>
              <w:rPr>
                <w:b/>
                <w:sz w:val="24"/>
                <w:szCs w:val="24"/>
              </w:rPr>
              <w:t>керівника/тренера-викладача/викладача гуртка,групи,  класу та інших творчих об’єднань</w:t>
            </w:r>
          </w:p>
        </w:tc>
      </w:tr>
      <w:tr w:rsidR="00F7278B" w:rsidTr="00547732">
        <w:trPr>
          <w:trHeight w:val="145"/>
        </w:trPr>
        <w:tc>
          <w:tcPr>
            <w:tcW w:w="15146" w:type="dxa"/>
            <w:gridSpan w:val="3"/>
          </w:tcPr>
          <w:p w:rsidR="00F7278B" w:rsidRDefault="006C4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right="-45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Планування роботи</w:t>
            </w:r>
          </w:p>
        </w:tc>
      </w:tr>
      <w:tr w:rsidR="00F7278B" w:rsidTr="00A877A8">
        <w:trPr>
          <w:trHeight w:val="145"/>
        </w:trPr>
        <w:tc>
          <w:tcPr>
            <w:tcW w:w="566" w:type="dxa"/>
          </w:tcPr>
          <w:p w:rsidR="00F7278B" w:rsidRDefault="0097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7" w:type="dxa"/>
          </w:tcPr>
          <w:p w:rsidR="00F7278B" w:rsidRDefault="006C49A3" w:rsidP="0098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firstLine="19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якою навчальною програмою Ви працюєте?</w:t>
            </w:r>
          </w:p>
        </w:tc>
        <w:tc>
          <w:tcPr>
            <w:tcW w:w="10363" w:type="dxa"/>
          </w:tcPr>
          <w:p w:rsidR="00F7278B" w:rsidRDefault="00F7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F7278B" w:rsidTr="00A877A8">
        <w:trPr>
          <w:trHeight w:val="1178"/>
        </w:trPr>
        <w:tc>
          <w:tcPr>
            <w:tcW w:w="566" w:type="dxa"/>
          </w:tcPr>
          <w:p w:rsidR="00F7278B" w:rsidRDefault="0097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17" w:type="dxa"/>
          </w:tcPr>
          <w:p w:rsidR="00F7278B" w:rsidRPr="00300F6E" w:rsidRDefault="006C49A3" w:rsidP="0030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 вносите Ви зміни до навчальної програми (змінюєте теми, їх послідовність тощо)? Якщо так, то чому?</w:t>
            </w:r>
          </w:p>
        </w:tc>
        <w:tc>
          <w:tcPr>
            <w:tcW w:w="10363" w:type="dxa"/>
          </w:tcPr>
          <w:p w:rsidR="00F7278B" w:rsidRDefault="00F7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78B" w:rsidTr="00A877A8">
        <w:trPr>
          <w:trHeight w:val="145"/>
        </w:trPr>
        <w:tc>
          <w:tcPr>
            <w:tcW w:w="566" w:type="dxa"/>
          </w:tcPr>
          <w:p w:rsidR="00F7278B" w:rsidRDefault="0097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17" w:type="dxa"/>
          </w:tcPr>
          <w:p w:rsidR="00F7278B" w:rsidRPr="00300F6E" w:rsidRDefault="006C49A3" w:rsidP="006C4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ind w:firstLin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 джерела Ви використовуєте під час підготовки до занять?</w:t>
            </w:r>
          </w:p>
        </w:tc>
        <w:tc>
          <w:tcPr>
            <w:tcW w:w="10363" w:type="dxa"/>
          </w:tcPr>
          <w:p w:rsidR="00F7278B" w:rsidRDefault="00F7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78B" w:rsidTr="00A877A8">
        <w:trPr>
          <w:trHeight w:val="145"/>
        </w:trPr>
        <w:tc>
          <w:tcPr>
            <w:tcW w:w="566" w:type="dxa"/>
          </w:tcPr>
          <w:p w:rsidR="00F7278B" w:rsidRDefault="0097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17" w:type="dxa"/>
          </w:tcPr>
          <w:p w:rsidR="00F7278B" w:rsidRDefault="00995D39" w:rsidP="0098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ind w:firstLine="192"/>
              <w:rPr>
                <w:color w:val="000000"/>
                <w:sz w:val="24"/>
                <w:szCs w:val="24"/>
              </w:rPr>
            </w:pPr>
            <w:r w:rsidRPr="00995D39">
              <w:rPr>
                <w:color w:val="000000"/>
                <w:sz w:val="24"/>
                <w:szCs w:val="24"/>
              </w:rPr>
              <w:t>Чи відчуваєте Ви втручання керівництва закладу освіти</w:t>
            </w:r>
            <w:r>
              <w:rPr>
                <w:color w:val="000000"/>
                <w:sz w:val="24"/>
                <w:szCs w:val="24"/>
              </w:rPr>
              <w:t xml:space="preserve"> у Вашу діяльність ?</w:t>
            </w:r>
          </w:p>
          <w:p w:rsidR="00995D39" w:rsidRDefault="00995D39" w:rsidP="00995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  <w:r w:rsidRPr="00995D39">
              <w:rPr>
                <w:sz w:val="24"/>
                <w:szCs w:val="24"/>
              </w:rPr>
              <w:t>Якщо так, то у чому це проявляється</w:t>
            </w:r>
            <w:r>
              <w:rPr>
                <w:sz w:val="24"/>
                <w:szCs w:val="24"/>
              </w:rPr>
              <w:t xml:space="preserve"> 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Так        Ні </w:t>
            </w:r>
          </w:p>
          <w:p w:rsidR="00F7278B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необхідне підкреслити)</w:t>
            </w:r>
          </w:p>
        </w:tc>
      </w:tr>
      <w:tr w:rsidR="00133F56" w:rsidTr="00547732">
        <w:trPr>
          <w:trHeight w:val="324"/>
        </w:trPr>
        <w:tc>
          <w:tcPr>
            <w:tcW w:w="15146" w:type="dxa"/>
            <w:gridSpan w:val="3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Використання сучасних підходів, методик, технологій, обладнання та засобів навчання </w:t>
            </w:r>
            <w:r w:rsidRPr="00A73238">
              <w:rPr>
                <w:b/>
                <w:color w:val="000000"/>
                <w:sz w:val="24"/>
                <w:szCs w:val="24"/>
              </w:rPr>
              <w:t>в освітній діяльності</w:t>
            </w: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використовуєте Ви ІКТ у процесі підготовки до проведення навчальних занять, розроблення завдань, створення освітніх ресурсів? </w:t>
            </w:r>
            <w:r>
              <w:rPr>
                <w:color w:val="000000"/>
                <w:sz w:val="24"/>
                <w:szCs w:val="24"/>
              </w:rPr>
              <w:lastRenderedPageBreak/>
              <w:t>Якщо так, то в який спосіб? Наведіть приклади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Так        Ні </w:t>
            </w:r>
          </w:p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 xml:space="preserve">необхідне підкреслити)   </w:t>
            </w: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Якщо ні, то з яких причин?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використовуєте </w:t>
            </w:r>
            <w:proofErr w:type="spellStart"/>
            <w:r>
              <w:rPr>
                <w:color w:val="000000"/>
                <w:sz w:val="24"/>
                <w:szCs w:val="24"/>
              </w:rPr>
              <w:t>Висучасні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методики, технології? Якщо так, то які?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Так        Ні </w:t>
            </w:r>
          </w:p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 xml:space="preserve">необхідне підкреслити)   </w:t>
            </w: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Pr="00DE7C5E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DE7C5E">
              <w:rPr>
                <w:sz w:val="24"/>
                <w:szCs w:val="24"/>
              </w:rPr>
              <w:t>8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Якщо ні, то з яких причин?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Pr="00DE7C5E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DE7C5E">
              <w:rPr>
                <w:sz w:val="24"/>
                <w:szCs w:val="24"/>
              </w:rPr>
              <w:t>9.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 використовували Ви ІКТ під час проведеного заняття? Якщо так, то які форми були використані Вами?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Так        Ні </w:t>
            </w:r>
          </w:p>
          <w:p w:rsidR="00133F56" w:rsidRPr="00A877A8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 xml:space="preserve">необхідне підкреслити)   </w:t>
            </w: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Pr="00DE7C5E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DE7C5E">
              <w:rPr>
                <w:sz w:val="24"/>
                <w:szCs w:val="24"/>
              </w:rPr>
              <w:t>10.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Якщо ні, то чим це обумовлено?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Pr="00A877A8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C00000"/>
                <w:sz w:val="24"/>
                <w:szCs w:val="24"/>
              </w:rPr>
            </w:pPr>
            <w:r w:rsidRPr="00300F6E">
              <w:rPr>
                <w:sz w:val="24"/>
                <w:szCs w:val="24"/>
              </w:rPr>
              <w:t>11.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 використовуєте Ви ІКТ для зворотного зв’язку з здобувачами освіти? Якщо так, то в який спосіб? Наведіть приклади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Так        </w:t>
            </w:r>
          </w:p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Якщо ні, то з яких причин?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використовуєте Ви </w:t>
            </w:r>
            <w:proofErr w:type="spellStart"/>
            <w:r>
              <w:rPr>
                <w:color w:val="000000"/>
                <w:sz w:val="24"/>
                <w:szCs w:val="24"/>
              </w:rPr>
              <w:t>медіаресурси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освітньому процесі?</w:t>
            </w:r>
            <w:r>
              <w:rPr>
                <w:sz w:val="24"/>
                <w:szCs w:val="24"/>
              </w:rPr>
              <w:t xml:space="preserve"> Якщо так, то яким чином?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Так        </w:t>
            </w: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17" w:type="dxa"/>
          </w:tcPr>
          <w:p w:rsidR="00133F56" w:rsidRPr="00A877A8" w:rsidRDefault="00133F56" w:rsidP="00133F56">
            <w:pPr>
              <w:ind w:firstLine="3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Якщо ні, то чим це обумовлено?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17" w:type="dxa"/>
          </w:tcPr>
          <w:p w:rsidR="00133F56" w:rsidRDefault="00133F56" w:rsidP="00133F56">
            <w:pPr>
              <w:ind w:firstLine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 оприлюднюєте Ви власну фахову інформацію? Яким чином? </w:t>
            </w:r>
          </w:p>
          <w:p w:rsidR="00133F56" w:rsidRPr="00010640" w:rsidRDefault="00133F56" w:rsidP="00133F5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Якщо так , наведіть приклади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Так        </w:t>
            </w:r>
          </w:p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F56" w:rsidTr="00A877A8">
        <w:trPr>
          <w:trHeight w:val="145"/>
        </w:trPr>
        <w:tc>
          <w:tcPr>
            <w:tcW w:w="566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17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Якщо ні, то чому?</w:t>
            </w:r>
          </w:p>
        </w:tc>
        <w:tc>
          <w:tcPr>
            <w:tcW w:w="10363" w:type="dxa"/>
          </w:tcPr>
          <w:p w:rsidR="00133F56" w:rsidRDefault="00133F56" w:rsidP="0013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F56" w:rsidTr="00547732">
        <w:trPr>
          <w:trHeight w:val="145"/>
        </w:trPr>
        <w:tc>
          <w:tcPr>
            <w:tcW w:w="15146" w:type="dxa"/>
            <w:gridSpan w:val="3"/>
          </w:tcPr>
          <w:p w:rsidR="003D5E5B" w:rsidRDefault="00133F56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459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Застосування системи оцінювання </w:t>
            </w:r>
            <w:r w:rsidR="003D5E5B">
              <w:rPr>
                <w:b/>
                <w:color w:val="000000"/>
                <w:sz w:val="24"/>
                <w:szCs w:val="24"/>
              </w:rPr>
              <w:t xml:space="preserve">діяльності </w:t>
            </w:r>
            <w:r>
              <w:rPr>
                <w:b/>
                <w:color w:val="000000"/>
                <w:sz w:val="24"/>
                <w:szCs w:val="24"/>
              </w:rPr>
              <w:t xml:space="preserve">здобувачів освіти </w:t>
            </w:r>
          </w:p>
        </w:tc>
      </w:tr>
      <w:tr w:rsidR="003D5E5B" w:rsidTr="00A877A8">
        <w:trPr>
          <w:trHeight w:val="145"/>
        </w:trPr>
        <w:tc>
          <w:tcPr>
            <w:tcW w:w="566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17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 критерії оцінювання діяльності здобувачів освіти Ви використовуєте в освітньому процесі?</w:t>
            </w:r>
          </w:p>
        </w:tc>
        <w:tc>
          <w:tcPr>
            <w:tcW w:w="10363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D5E5B" w:rsidTr="00A877A8">
        <w:trPr>
          <w:trHeight w:val="987"/>
        </w:trPr>
        <w:tc>
          <w:tcPr>
            <w:tcW w:w="566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17" w:type="dxa"/>
          </w:tcPr>
          <w:p w:rsidR="003D5E5B" w:rsidRPr="00010640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який спосіб Ви ознайомлюєте здобувачів освіти з критеріями оцінювання їхніх навчальних досягнень?</w:t>
            </w:r>
          </w:p>
        </w:tc>
        <w:tc>
          <w:tcPr>
            <w:tcW w:w="10363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D5E5B" w:rsidTr="00A877A8">
        <w:trPr>
          <w:trHeight w:val="1118"/>
        </w:trPr>
        <w:tc>
          <w:tcPr>
            <w:tcW w:w="566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17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3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Чи застосовує Ви формувальне оцінювання під час проведення навчальних занять?</w:t>
            </w:r>
          </w:p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3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EF1BF7">
              <w:rPr>
                <w:color w:val="000000"/>
                <w:sz w:val="24"/>
                <w:szCs w:val="24"/>
              </w:rPr>
              <w:t>кі аспекти формувального оцінювання використовуються найчастіше?</w:t>
            </w:r>
          </w:p>
        </w:tc>
        <w:tc>
          <w:tcPr>
            <w:tcW w:w="10363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Так        </w:t>
            </w:r>
          </w:p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D5E5B" w:rsidTr="00CE4D9B">
        <w:trPr>
          <w:trHeight w:val="622"/>
        </w:trPr>
        <w:tc>
          <w:tcPr>
            <w:tcW w:w="566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17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33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Якщо ні, то з яких причин?</w:t>
            </w:r>
          </w:p>
        </w:tc>
        <w:tc>
          <w:tcPr>
            <w:tcW w:w="10363" w:type="dxa"/>
          </w:tcPr>
          <w:p w:rsidR="003D5E5B" w:rsidRPr="00EC4C76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 </w:t>
            </w:r>
          </w:p>
        </w:tc>
      </w:tr>
      <w:tr w:rsidR="003D5E5B" w:rsidTr="00CE4D9B">
        <w:trPr>
          <w:trHeight w:val="622"/>
        </w:trPr>
        <w:tc>
          <w:tcPr>
            <w:tcW w:w="566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17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334"/>
              <w:jc w:val="left"/>
              <w:rPr>
                <w:color w:val="000000"/>
                <w:sz w:val="24"/>
                <w:szCs w:val="24"/>
              </w:rPr>
            </w:pPr>
            <w:r w:rsidRPr="00EF1BF7">
              <w:rPr>
                <w:color w:val="000000"/>
                <w:sz w:val="24"/>
                <w:szCs w:val="24"/>
              </w:rPr>
              <w:t xml:space="preserve">Чи забезпечуєте Ви зворотний зв’язок щодо </w:t>
            </w:r>
            <w:r>
              <w:rPr>
                <w:color w:val="000000"/>
                <w:sz w:val="24"/>
                <w:szCs w:val="24"/>
              </w:rPr>
              <w:t xml:space="preserve">досягнень здобувачів освіти </w:t>
            </w:r>
            <w:r w:rsidRPr="00EF1BF7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0363" w:type="dxa"/>
          </w:tcPr>
          <w:p w:rsidR="003D5E5B" w:rsidRDefault="003D5E5B" w:rsidP="003D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7278B" w:rsidRDefault="00F727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firstLine="0"/>
        <w:rPr>
          <w:sz w:val="24"/>
          <w:szCs w:val="24"/>
        </w:rPr>
      </w:pPr>
    </w:p>
    <w:p w:rsidR="00F7278B" w:rsidRDefault="0097443F">
      <w:pPr>
        <w:spacing w:line="276" w:lineRule="auto"/>
        <w:ind w:firstLine="0"/>
        <w:jc w:val="left"/>
        <w:rPr>
          <w:b/>
          <w:sz w:val="24"/>
          <w:szCs w:val="24"/>
        </w:rPr>
      </w:pPr>
      <w:r>
        <w:br w:type="page"/>
      </w:r>
    </w:p>
    <w:sectPr w:rsidR="00F7278B" w:rsidSect="00B819DC">
      <w:headerReference w:type="default" r:id="rId10"/>
      <w:headerReference w:type="first" r:id="rId11"/>
      <w:pgSz w:w="16838" w:h="11906" w:orient="landscape"/>
      <w:pgMar w:top="568" w:right="820" w:bottom="426" w:left="851" w:header="567" w:footer="567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60" w:rsidRDefault="00641160">
      <w:r>
        <w:separator/>
      </w:r>
    </w:p>
  </w:endnote>
  <w:endnote w:type="continuationSeparator" w:id="0">
    <w:p w:rsidR="00641160" w:rsidRDefault="0064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60" w:rsidRDefault="00641160">
      <w:r>
        <w:separator/>
      </w:r>
    </w:p>
  </w:footnote>
  <w:footnote w:type="continuationSeparator" w:id="0">
    <w:p w:rsidR="00641160" w:rsidRDefault="0064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97" w:rsidRPr="003B3297" w:rsidRDefault="003B3297" w:rsidP="003B3297">
    <w:pPr>
      <w:pStyle w:val="20"/>
      <w:spacing w:before="120" w:after="0"/>
      <w:ind w:firstLine="0"/>
      <w:jc w:val="left"/>
      <w:rPr>
        <w:b/>
        <w:sz w:val="16"/>
        <w:szCs w:val="16"/>
      </w:rPr>
    </w:pPr>
    <w:r w:rsidRPr="003B3297">
      <w:rPr>
        <w:b/>
        <w:sz w:val="16"/>
        <w:szCs w:val="16"/>
      </w:rPr>
      <w:t>Форма вивчення педагогічної діяльності педагогічних працівників (навчально-тренувальної та спортивної роботи тренерів-викладачів) в закладі позашкільної освіти</w:t>
    </w:r>
  </w:p>
  <w:p w:rsidR="004F55E6" w:rsidRDefault="004F55E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5529"/>
        <w:tab w:val="right" w:pos="10915"/>
        <w:tab w:val="left" w:pos="11370"/>
      </w:tabs>
      <w:ind w:firstLine="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Сторінка </w:t>
    </w:r>
    <w:r w:rsidR="00C11732">
      <w:rPr>
        <w:color w:val="000000"/>
      </w:rPr>
      <w:fldChar w:fldCharType="begin"/>
    </w:r>
    <w:r>
      <w:rPr>
        <w:color w:val="000000"/>
      </w:rPr>
      <w:instrText>PAGE</w:instrText>
    </w:r>
    <w:r w:rsidR="00C11732">
      <w:rPr>
        <w:color w:val="000000"/>
      </w:rPr>
      <w:fldChar w:fldCharType="separate"/>
    </w:r>
    <w:r w:rsidR="00DC1D73">
      <w:rPr>
        <w:noProof/>
        <w:color w:val="000000"/>
      </w:rPr>
      <w:t>12</w:t>
    </w:r>
    <w:r w:rsidR="00C11732"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82" w:rsidRDefault="00425E82" w:rsidP="00425E82">
    <w:pPr>
      <w:pStyle w:val="ae"/>
      <w:ind w:left="11340" w:firstLine="0"/>
      <w:jc w:val="left"/>
    </w:pPr>
    <w:r>
      <w:t>Додаток 2 до листа</w:t>
    </w:r>
  </w:p>
  <w:p w:rsidR="00425E82" w:rsidRDefault="00425E82" w:rsidP="00425E82">
    <w:pPr>
      <w:pStyle w:val="ae"/>
      <w:ind w:left="11340" w:firstLine="0"/>
      <w:jc w:val="left"/>
    </w:pPr>
    <w:r>
      <w:t>Державної служби якості освіти України</w:t>
    </w:r>
  </w:p>
  <w:p w:rsidR="004F55E6" w:rsidRPr="00B819DC" w:rsidRDefault="00425E82" w:rsidP="00425E82">
    <w:pPr>
      <w:pStyle w:val="ae"/>
      <w:ind w:left="11340" w:firstLine="0"/>
      <w:jc w:val="left"/>
    </w:pPr>
    <w:r>
      <w:t>від 02.09.2021 р. № </w:t>
    </w:r>
    <w:r w:rsidRPr="00A87617">
      <w:t>01/01-25а/1325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38FF"/>
    <w:multiLevelType w:val="hybridMultilevel"/>
    <w:tmpl w:val="AF68A90C"/>
    <w:lvl w:ilvl="0" w:tplc="3E14D024">
      <w:start w:val="8"/>
      <w:numFmt w:val="decimal"/>
      <w:lvlText w:val="%1."/>
      <w:lvlJc w:val="left"/>
      <w:pPr>
        <w:ind w:left="106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C58105B"/>
    <w:multiLevelType w:val="multilevel"/>
    <w:tmpl w:val="35AC8EB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16022CA"/>
    <w:multiLevelType w:val="multilevel"/>
    <w:tmpl w:val="C908B1EE"/>
    <w:lvl w:ilvl="0">
      <w:start w:val="1"/>
      <w:numFmt w:val="decimal"/>
      <w:lvlText w:val="%1."/>
      <w:lvlJc w:val="left"/>
      <w:pPr>
        <w:ind w:left="7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780155F"/>
    <w:multiLevelType w:val="multilevel"/>
    <w:tmpl w:val="2126F1CA"/>
    <w:lvl w:ilvl="0">
      <w:start w:val="7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8B"/>
    <w:rsid w:val="00010640"/>
    <w:rsid w:val="000B7091"/>
    <w:rsid w:val="00102DD2"/>
    <w:rsid w:val="00117618"/>
    <w:rsid w:val="0012223C"/>
    <w:rsid w:val="00131375"/>
    <w:rsid w:val="00133F56"/>
    <w:rsid w:val="00145E3A"/>
    <w:rsid w:val="001B5106"/>
    <w:rsid w:val="001F2FA8"/>
    <w:rsid w:val="00300F6E"/>
    <w:rsid w:val="003136A4"/>
    <w:rsid w:val="003805D3"/>
    <w:rsid w:val="003B3297"/>
    <w:rsid w:val="003C1081"/>
    <w:rsid w:val="003C32E4"/>
    <w:rsid w:val="003D5E5B"/>
    <w:rsid w:val="003E1E89"/>
    <w:rsid w:val="00411CFC"/>
    <w:rsid w:val="00425E82"/>
    <w:rsid w:val="00441AF1"/>
    <w:rsid w:val="00472970"/>
    <w:rsid w:val="00482326"/>
    <w:rsid w:val="004F55E6"/>
    <w:rsid w:val="004F71DC"/>
    <w:rsid w:val="005165A5"/>
    <w:rsid w:val="00547732"/>
    <w:rsid w:val="005B5A62"/>
    <w:rsid w:val="00641160"/>
    <w:rsid w:val="006722E9"/>
    <w:rsid w:val="00683600"/>
    <w:rsid w:val="006C0C03"/>
    <w:rsid w:val="006C49A3"/>
    <w:rsid w:val="006D7562"/>
    <w:rsid w:val="00716854"/>
    <w:rsid w:val="00762747"/>
    <w:rsid w:val="00793C6A"/>
    <w:rsid w:val="007B0C12"/>
    <w:rsid w:val="007E1EB2"/>
    <w:rsid w:val="007E3B89"/>
    <w:rsid w:val="00886BB4"/>
    <w:rsid w:val="008E7EF2"/>
    <w:rsid w:val="00937886"/>
    <w:rsid w:val="009404B0"/>
    <w:rsid w:val="00952A7F"/>
    <w:rsid w:val="009653D8"/>
    <w:rsid w:val="0097443F"/>
    <w:rsid w:val="00980939"/>
    <w:rsid w:val="00995D39"/>
    <w:rsid w:val="00A10235"/>
    <w:rsid w:val="00A73238"/>
    <w:rsid w:val="00A877A8"/>
    <w:rsid w:val="00A91B1D"/>
    <w:rsid w:val="00AC49B8"/>
    <w:rsid w:val="00B1415D"/>
    <w:rsid w:val="00B37E23"/>
    <w:rsid w:val="00B819DC"/>
    <w:rsid w:val="00B92A59"/>
    <w:rsid w:val="00B94F77"/>
    <w:rsid w:val="00BF26E4"/>
    <w:rsid w:val="00C11732"/>
    <w:rsid w:val="00C327A5"/>
    <w:rsid w:val="00CD6620"/>
    <w:rsid w:val="00CE4D9B"/>
    <w:rsid w:val="00CE52BA"/>
    <w:rsid w:val="00D331E1"/>
    <w:rsid w:val="00D61417"/>
    <w:rsid w:val="00D63654"/>
    <w:rsid w:val="00D9059F"/>
    <w:rsid w:val="00DC1D73"/>
    <w:rsid w:val="00DE7C5E"/>
    <w:rsid w:val="00E32A0C"/>
    <w:rsid w:val="00E347D4"/>
    <w:rsid w:val="00E57D21"/>
    <w:rsid w:val="00E74F2C"/>
    <w:rsid w:val="00EC4C76"/>
    <w:rsid w:val="00EF391D"/>
    <w:rsid w:val="00F66B03"/>
    <w:rsid w:val="00F7278B"/>
    <w:rsid w:val="00FA2DD2"/>
    <w:rsid w:val="00FC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99"/>
  </w:style>
  <w:style w:type="paragraph" w:styleId="1">
    <w:name w:val="heading 1"/>
    <w:basedOn w:val="a"/>
    <w:next w:val="a"/>
    <w:uiPriority w:val="9"/>
    <w:qFormat/>
    <w:rsid w:val="00C117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0">
    <w:name w:val="heading 2"/>
    <w:basedOn w:val="a"/>
    <w:next w:val="a"/>
    <w:uiPriority w:val="9"/>
    <w:unhideWhenUsed/>
    <w:qFormat/>
    <w:rsid w:val="00C117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C11732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00545099"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1732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11732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17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173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11732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9">
    <w:name w:val="9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">
    <w:name w:val="1 Запитання"/>
    <w:basedOn w:val="3"/>
    <w:qFormat/>
    <w:rsid w:val="00545099"/>
    <w:pPr>
      <w:spacing w:before="240" w:after="120"/>
      <w:jc w:val="left"/>
    </w:pPr>
    <w:rPr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545099"/>
    <w:pPr>
      <w:numPr>
        <w:numId w:val="3"/>
      </w:numPr>
      <w:pBdr>
        <w:top w:val="nil"/>
        <w:left w:val="nil"/>
        <w:bottom w:val="nil"/>
        <w:right w:val="nil"/>
        <w:between w:val="nil"/>
      </w:pBdr>
    </w:pPr>
  </w:style>
  <w:style w:type="paragraph" w:customStyle="1" w:styleId="31">
    <w:name w:val="3 Відповідь з кількома варіантами"/>
    <w:basedOn w:val="2"/>
    <w:qFormat/>
    <w:rsid w:val="00C035CB"/>
    <w:pPr>
      <w:numPr>
        <w:numId w:val="0"/>
      </w:numPr>
      <w:tabs>
        <w:tab w:val="num" w:pos="720"/>
      </w:tabs>
      <w:ind w:left="720" w:hanging="720"/>
    </w:pPr>
    <w:rPr>
      <w:color w:val="E36C0A" w:themeColor="accent6" w:themeShade="BF"/>
    </w:rPr>
  </w:style>
  <w:style w:type="paragraph" w:customStyle="1" w:styleId="41">
    <w:name w:val="4. Коментар до запитання"/>
    <w:basedOn w:val="a"/>
    <w:qFormat/>
    <w:rsid w:val="00C035CB"/>
    <w:pPr>
      <w:widowControl w:val="0"/>
      <w:spacing w:before="120" w:after="120" w:line="360" w:lineRule="auto"/>
    </w:pPr>
    <w:rPr>
      <w:szCs w:val="24"/>
    </w:rPr>
  </w:style>
  <w:style w:type="paragraph" w:customStyle="1" w:styleId="61">
    <w:name w:val="6 Місце для відповідей"/>
    <w:qFormat/>
    <w:rsid w:val="00545099"/>
    <w:pPr>
      <w:widowControl w:val="0"/>
      <w:spacing w:before="240" w:line="480" w:lineRule="auto"/>
    </w:pPr>
    <w:rPr>
      <w:b/>
    </w:rPr>
  </w:style>
  <w:style w:type="paragraph" w:styleId="a5">
    <w:name w:val="List Paragraph"/>
    <w:basedOn w:val="a"/>
    <w:uiPriority w:val="34"/>
    <w:qFormat/>
    <w:rsid w:val="0079236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47A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7A22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E47A22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7A2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47A22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47A22"/>
    <w:rPr>
      <w:rFonts w:ascii="Segoe UI" w:hAnsi="Segoe UI" w:cs="Segoe UI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47A22"/>
    <w:rPr>
      <w:rFonts w:ascii="Segoe UI" w:hAnsi="Segoe UI" w:cs="Segoe UI"/>
      <w:sz w:val="18"/>
      <w:szCs w:val="18"/>
    </w:rPr>
  </w:style>
  <w:style w:type="table" w:customStyle="1" w:styleId="TableNormal1">
    <w:name w:val="Table Normal1"/>
    <w:rsid w:val="008E18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FA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A2AC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A2AC7"/>
    <w:rPr>
      <w:rFonts w:ascii="Times New Roman" w:hAnsi="Times New Roman"/>
      <w:sz w:val="18"/>
    </w:rPr>
  </w:style>
  <w:style w:type="paragraph" w:styleId="af0">
    <w:name w:val="footer"/>
    <w:basedOn w:val="a"/>
    <w:link w:val="af1"/>
    <w:uiPriority w:val="99"/>
    <w:unhideWhenUsed/>
    <w:rsid w:val="00FA2AC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FA2AC7"/>
    <w:rPr>
      <w:rFonts w:ascii="Times New Roman" w:hAnsi="Times New Roman"/>
      <w:sz w:val="18"/>
    </w:rPr>
  </w:style>
  <w:style w:type="table" w:customStyle="1" w:styleId="af2">
    <w:basedOn w:val="TableNormal"/>
    <w:rsid w:val="00C117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117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C117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99"/>
  </w:style>
  <w:style w:type="paragraph" w:styleId="1">
    <w:name w:val="heading 1"/>
    <w:basedOn w:val="a"/>
    <w:next w:val="a"/>
    <w:uiPriority w:val="9"/>
    <w:qFormat/>
    <w:rsid w:val="00C117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0">
    <w:name w:val="heading 2"/>
    <w:basedOn w:val="a"/>
    <w:next w:val="a"/>
    <w:uiPriority w:val="9"/>
    <w:unhideWhenUsed/>
    <w:qFormat/>
    <w:rsid w:val="00C117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C11732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00545099"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1732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11732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17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173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11732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9">
    <w:name w:val="9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a1"/>
    <w:rsid w:val="00C117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">
    <w:name w:val="1 Запитання"/>
    <w:basedOn w:val="3"/>
    <w:qFormat/>
    <w:rsid w:val="00545099"/>
    <w:pPr>
      <w:spacing w:before="240" w:after="120"/>
      <w:jc w:val="left"/>
    </w:pPr>
    <w:rPr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545099"/>
    <w:pPr>
      <w:numPr>
        <w:numId w:val="3"/>
      </w:numPr>
      <w:pBdr>
        <w:top w:val="nil"/>
        <w:left w:val="nil"/>
        <w:bottom w:val="nil"/>
        <w:right w:val="nil"/>
        <w:between w:val="nil"/>
      </w:pBdr>
    </w:pPr>
  </w:style>
  <w:style w:type="paragraph" w:customStyle="1" w:styleId="31">
    <w:name w:val="3 Відповідь з кількома варіантами"/>
    <w:basedOn w:val="2"/>
    <w:qFormat/>
    <w:rsid w:val="00C035CB"/>
    <w:pPr>
      <w:numPr>
        <w:numId w:val="0"/>
      </w:numPr>
      <w:tabs>
        <w:tab w:val="num" w:pos="720"/>
      </w:tabs>
      <w:ind w:left="720" w:hanging="720"/>
    </w:pPr>
    <w:rPr>
      <w:color w:val="E36C0A" w:themeColor="accent6" w:themeShade="BF"/>
    </w:rPr>
  </w:style>
  <w:style w:type="paragraph" w:customStyle="1" w:styleId="41">
    <w:name w:val="4. Коментар до запитання"/>
    <w:basedOn w:val="a"/>
    <w:qFormat/>
    <w:rsid w:val="00C035CB"/>
    <w:pPr>
      <w:widowControl w:val="0"/>
      <w:spacing w:before="120" w:after="120" w:line="360" w:lineRule="auto"/>
    </w:pPr>
    <w:rPr>
      <w:szCs w:val="24"/>
    </w:rPr>
  </w:style>
  <w:style w:type="paragraph" w:customStyle="1" w:styleId="61">
    <w:name w:val="6 Місце для відповідей"/>
    <w:qFormat/>
    <w:rsid w:val="00545099"/>
    <w:pPr>
      <w:widowControl w:val="0"/>
      <w:spacing w:before="240" w:line="480" w:lineRule="auto"/>
    </w:pPr>
    <w:rPr>
      <w:b/>
    </w:rPr>
  </w:style>
  <w:style w:type="paragraph" w:styleId="a5">
    <w:name w:val="List Paragraph"/>
    <w:basedOn w:val="a"/>
    <w:uiPriority w:val="34"/>
    <w:qFormat/>
    <w:rsid w:val="0079236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47A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7A22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E47A22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7A2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47A22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47A22"/>
    <w:rPr>
      <w:rFonts w:ascii="Segoe UI" w:hAnsi="Segoe UI" w:cs="Segoe UI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47A22"/>
    <w:rPr>
      <w:rFonts w:ascii="Segoe UI" w:hAnsi="Segoe UI" w:cs="Segoe UI"/>
      <w:sz w:val="18"/>
      <w:szCs w:val="18"/>
    </w:rPr>
  </w:style>
  <w:style w:type="table" w:customStyle="1" w:styleId="TableNormal1">
    <w:name w:val="Table Normal1"/>
    <w:rsid w:val="008E18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FA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A2AC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A2AC7"/>
    <w:rPr>
      <w:rFonts w:ascii="Times New Roman" w:hAnsi="Times New Roman"/>
      <w:sz w:val="18"/>
    </w:rPr>
  </w:style>
  <w:style w:type="paragraph" w:styleId="af0">
    <w:name w:val="footer"/>
    <w:basedOn w:val="a"/>
    <w:link w:val="af1"/>
    <w:uiPriority w:val="99"/>
    <w:unhideWhenUsed/>
    <w:rsid w:val="00FA2AC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FA2AC7"/>
    <w:rPr>
      <w:rFonts w:ascii="Times New Roman" w:hAnsi="Times New Roman"/>
      <w:sz w:val="18"/>
    </w:rPr>
  </w:style>
  <w:style w:type="table" w:customStyle="1" w:styleId="af2">
    <w:basedOn w:val="TableNormal"/>
    <w:rsid w:val="00C117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117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C117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C117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Qu0I0VPbzIrtzQirbQdDpQbww==">AMUW2mV3kf1LXZ6ClSnAWwsBbbMAg/T0PS4f1xion/cM/PTfCKB7r3z10oRodz5RFdJfHVULzPwCTwvO6CsawvUvCvQqXNAhi4wiZIVbnS/SHAgFFeTcGCTQtwZNkHFD0VRbZ9c5a3oTLI3cGuIEzBNMvsD9/dSOv0tOAiz/qdwn+gAjeIx4tYjprUbVEQpnnPRrlqdiJGboOvX7hVgeCRABc31BB47vhSDlX4It52kTgurUIyZC0W1Jia2rUxNR+K1pTc9p+X1N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C2B21D-124C-4F62-AEF0-EEAE606B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6452</Words>
  <Characters>3678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Горбачов</dc:creator>
  <cp:lastModifiedBy>User</cp:lastModifiedBy>
  <cp:revision>2</cp:revision>
  <cp:lastPrinted>2021-06-18T09:28:00Z</cp:lastPrinted>
  <dcterms:created xsi:type="dcterms:W3CDTF">2022-06-02T09:13:00Z</dcterms:created>
  <dcterms:modified xsi:type="dcterms:W3CDTF">2022-06-02T09:13:00Z</dcterms:modified>
</cp:coreProperties>
</file>