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18E4" w14:textId="77777777" w:rsidR="00C83FF6" w:rsidRPr="009A7D7E" w:rsidRDefault="00C83FF6" w:rsidP="00C83FF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9A7D7E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30DD27A" wp14:editId="04505A1B">
            <wp:extent cx="600075" cy="647700"/>
            <wp:effectExtent l="19050" t="0" r="9525" b="0"/>
            <wp:docPr id="1889824013" name="Рисунок 1889824013" descr="F:\Екскурсія\DOCUME~1\Admin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кскурсія\DOCUME~1\Admin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45EBB9" w14:textId="77777777" w:rsidR="00C83FF6" w:rsidRPr="009A7D7E" w:rsidRDefault="00C83FF6" w:rsidP="00C83FF6">
      <w:pPr>
        <w:pStyle w:val="1"/>
        <w:shd w:val="clear" w:color="auto" w:fill="auto"/>
        <w:spacing w:before="0" w:line="240" w:lineRule="auto"/>
        <w:ind w:left="100"/>
        <w:rPr>
          <w:b/>
          <w:bCs/>
          <w:sz w:val="20"/>
          <w:szCs w:val="20"/>
        </w:rPr>
      </w:pPr>
      <w:r w:rsidRPr="009A7D7E">
        <w:rPr>
          <w:b/>
          <w:bCs/>
          <w:sz w:val="20"/>
          <w:szCs w:val="20"/>
        </w:rPr>
        <w:t>УКРАЇНА</w:t>
      </w:r>
    </w:p>
    <w:p w14:paraId="0670ECA8" w14:textId="77777777" w:rsidR="00C83FF6" w:rsidRPr="009A7D7E" w:rsidRDefault="00C83FF6" w:rsidP="00C83FF6">
      <w:pPr>
        <w:pStyle w:val="1"/>
        <w:shd w:val="clear" w:color="auto" w:fill="auto"/>
        <w:spacing w:before="0" w:line="240" w:lineRule="auto"/>
        <w:ind w:left="100"/>
        <w:rPr>
          <w:b/>
          <w:bCs/>
          <w:sz w:val="20"/>
          <w:szCs w:val="20"/>
        </w:rPr>
      </w:pPr>
      <w:r w:rsidRPr="009A7D7E">
        <w:rPr>
          <w:b/>
          <w:bCs/>
          <w:sz w:val="20"/>
          <w:szCs w:val="20"/>
        </w:rPr>
        <w:t>ДУБЕЧНЕНСЬА СІЛЬСЬКА РАДА</w:t>
      </w:r>
    </w:p>
    <w:p w14:paraId="35339158" w14:textId="77777777" w:rsidR="00C83FF6" w:rsidRPr="009A7D7E" w:rsidRDefault="00C83FF6" w:rsidP="00C83FF6">
      <w:pPr>
        <w:pStyle w:val="1"/>
        <w:shd w:val="clear" w:color="auto" w:fill="auto"/>
        <w:spacing w:before="0" w:line="240" w:lineRule="auto"/>
        <w:ind w:left="100"/>
        <w:rPr>
          <w:rStyle w:val="13pt0pt"/>
          <w:rFonts w:eastAsia="Calibri"/>
          <w:b/>
          <w:bCs/>
          <w:sz w:val="20"/>
          <w:szCs w:val="20"/>
        </w:rPr>
      </w:pPr>
      <w:r w:rsidRPr="009A7D7E">
        <w:rPr>
          <w:b/>
          <w:bCs/>
          <w:sz w:val="20"/>
          <w:szCs w:val="20"/>
        </w:rPr>
        <w:t>КОВЕЛЬСЬКОГО РАЙОНУ ВОЛИНСЬКОЇ ОБЛАСТІ</w:t>
      </w:r>
    </w:p>
    <w:p w14:paraId="165BAC2C" w14:textId="77777777" w:rsidR="00C83FF6" w:rsidRPr="009A7D7E" w:rsidRDefault="00C83FF6" w:rsidP="00C83FF6">
      <w:pPr>
        <w:pStyle w:val="1"/>
        <w:shd w:val="clear" w:color="auto" w:fill="auto"/>
        <w:spacing w:before="0" w:line="240" w:lineRule="auto"/>
        <w:ind w:left="100"/>
        <w:rPr>
          <w:b/>
          <w:bCs/>
          <w:sz w:val="20"/>
          <w:szCs w:val="20"/>
        </w:rPr>
      </w:pPr>
      <w:r w:rsidRPr="009A7D7E">
        <w:rPr>
          <w:rStyle w:val="13pt0pt"/>
          <w:rFonts w:eastAsia="Calibri"/>
          <w:b/>
          <w:bCs/>
          <w:sz w:val="20"/>
          <w:szCs w:val="20"/>
        </w:rPr>
        <w:t>ЛІЦЕЙ СЕЛА  ГЛУХИ</w:t>
      </w:r>
    </w:p>
    <w:p w14:paraId="55E8C73C" w14:textId="77777777" w:rsidR="00C83FF6" w:rsidRPr="009A7D7E" w:rsidRDefault="00C83FF6" w:rsidP="00C83F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7D7E">
        <w:rPr>
          <w:rFonts w:ascii="Times New Roman" w:hAnsi="Times New Roman" w:cs="Times New Roman"/>
          <w:sz w:val="20"/>
          <w:szCs w:val="20"/>
        </w:rPr>
        <w:t xml:space="preserve">44410, Волинська область, Ковельський район, с. Глухи, вул. Денисова,93 </w:t>
      </w:r>
    </w:p>
    <w:p w14:paraId="5E302BED" w14:textId="77777777" w:rsidR="00C83FF6" w:rsidRPr="009A7D7E" w:rsidRDefault="00C83FF6" w:rsidP="00C83F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BZ"/>
        </w:rPr>
      </w:pPr>
      <w:r w:rsidRPr="009A7D7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A7D7E">
        <w:rPr>
          <w:rFonts w:ascii="Times New Roman" w:hAnsi="Times New Roman" w:cs="Times New Roman"/>
          <w:sz w:val="20"/>
          <w:szCs w:val="20"/>
          <w:lang w:val="en-BZ"/>
        </w:rPr>
        <w:t>-</w:t>
      </w:r>
      <w:r w:rsidRPr="009A7D7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A7D7E">
        <w:rPr>
          <w:rFonts w:ascii="Times New Roman" w:hAnsi="Times New Roman" w:cs="Times New Roman"/>
          <w:sz w:val="20"/>
          <w:szCs w:val="20"/>
          <w:lang w:val="en-BZ"/>
        </w:rPr>
        <w:t xml:space="preserve">: </w:t>
      </w:r>
      <w:r w:rsidRPr="009A7D7E">
        <w:rPr>
          <w:rFonts w:ascii="Times New Roman" w:hAnsi="Times New Roman" w:cs="Times New Roman"/>
          <w:sz w:val="20"/>
          <w:szCs w:val="20"/>
          <w:u w:val="single"/>
          <w:lang w:val="en-US"/>
        </w:rPr>
        <w:t>gluhyclas</w:t>
      </w:r>
      <w:r w:rsidRPr="009A7D7E">
        <w:rPr>
          <w:rFonts w:ascii="Times New Roman" w:hAnsi="Times New Roman" w:cs="Times New Roman"/>
          <w:sz w:val="20"/>
          <w:szCs w:val="20"/>
          <w:u w:val="single"/>
          <w:lang w:val="en-BZ"/>
        </w:rPr>
        <w:t>@</w:t>
      </w:r>
      <w:r w:rsidRPr="009A7D7E">
        <w:rPr>
          <w:rFonts w:ascii="Times New Roman" w:hAnsi="Times New Roman" w:cs="Times New Roman"/>
          <w:sz w:val="20"/>
          <w:szCs w:val="20"/>
          <w:u w:val="single"/>
          <w:lang w:val="en-US"/>
        </w:rPr>
        <w:t>ukr</w:t>
      </w:r>
      <w:r w:rsidRPr="009A7D7E">
        <w:rPr>
          <w:rFonts w:ascii="Times New Roman" w:hAnsi="Times New Roman" w:cs="Times New Roman"/>
          <w:sz w:val="20"/>
          <w:szCs w:val="20"/>
          <w:u w:val="single"/>
          <w:lang w:val="en-BZ"/>
        </w:rPr>
        <w:t>.</w:t>
      </w:r>
      <w:r w:rsidRPr="009A7D7E">
        <w:rPr>
          <w:rFonts w:ascii="Times New Roman" w:hAnsi="Times New Roman" w:cs="Times New Roman"/>
          <w:sz w:val="20"/>
          <w:szCs w:val="20"/>
          <w:u w:val="single"/>
          <w:lang w:val="en-US"/>
        </w:rPr>
        <w:t>net</w:t>
      </w:r>
      <w:r w:rsidRPr="009A7D7E">
        <w:rPr>
          <w:rFonts w:ascii="Times New Roman" w:hAnsi="Times New Roman" w:cs="Times New Roman"/>
          <w:sz w:val="20"/>
          <w:szCs w:val="20"/>
          <w:lang w:val="en-BZ"/>
        </w:rPr>
        <w:t xml:space="preserve">  </w:t>
      </w:r>
      <w:r w:rsidRPr="009A7D7E">
        <w:rPr>
          <w:rFonts w:ascii="Times New Roman" w:hAnsi="Times New Roman" w:cs="Times New Roman"/>
          <w:sz w:val="20"/>
          <w:szCs w:val="20"/>
        </w:rPr>
        <w:t>Код</w:t>
      </w:r>
      <w:r w:rsidRPr="009A7D7E">
        <w:rPr>
          <w:rFonts w:ascii="Times New Roman" w:hAnsi="Times New Roman" w:cs="Times New Roman"/>
          <w:sz w:val="20"/>
          <w:szCs w:val="20"/>
          <w:lang w:val="en-BZ"/>
        </w:rPr>
        <w:t xml:space="preserve"> </w:t>
      </w:r>
      <w:r w:rsidRPr="009A7D7E">
        <w:rPr>
          <w:rFonts w:ascii="Times New Roman" w:hAnsi="Times New Roman" w:cs="Times New Roman"/>
          <w:sz w:val="20"/>
          <w:szCs w:val="20"/>
        </w:rPr>
        <w:t>ЄДРПОУ</w:t>
      </w:r>
      <w:r w:rsidRPr="009A7D7E">
        <w:rPr>
          <w:rFonts w:ascii="Times New Roman" w:hAnsi="Times New Roman" w:cs="Times New Roman"/>
          <w:sz w:val="20"/>
          <w:szCs w:val="20"/>
          <w:lang w:val="en-BZ"/>
        </w:rPr>
        <w:t xml:space="preserve"> 23017687</w:t>
      </w:r>
      <w:r w:rsidRPr="009A7D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1208D9" w14:textId="77777777" w:rsidR="00C83FF6" w:rsidRPr="009A7D7E" w:rsidRDefault="00C83FF6" w:rsidP="00C83FF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EA604C" w14:textId="0F1F6D42" w:rsidR="00C83FF6" w:rsidRPr="00C83FF6" w:rsidRDefault="00C83FF6" w:rsidP="00C83FF6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</w:pPr>
      <w:r w:rsidRPr="00C83FF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  <w:t>ВИТЯГ З НАКАЗУ</w:t>
      </w:r>
    </w:p>
    <w:p w14:paraId="117D1A01" w14:textId="77777777" w:rsidR="00C83FF6" w:rsidRPr="00080D68" w:rsidRDefault="00C83FF6" w:rsidP="00C83FF6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/>
        </w:rPr>
      </w:pPr>
    </w:p>
    <w:p w14:paraId="075B5C67" w14:textId="32DA1E42" w:rsidR="00C83FF6" w:rsidRDefault="00C83FF6" w:rsidP="00C83FF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  <w:t>15 червня</w:t>
      </w:r>
      <w:r w:rsidRPr="00080D68"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  <w:t>3</w:t>
      </w:r>
      <w:r w:rsidRPr="00080D68"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с. Глухи                                                  № 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  <w:t>7-у</w:t>
      </w:r>
    </w:p>
    <w:p w14:paraId="56F48C32" w14:textId="77777777" w:rsidR="00C83FF6" w:rsidRDefault="00C83FF6" w:rsidP="00C83FF6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7EB33D84" w14:textId="77777777" w:rsidR="00C83FF6" w:rsidRPr="00082A1D" w:rsidRDefault="00C83FF6" w:rsidP="00C83FF6">
      <w:pP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82A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 зарахування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uk-UA"/>
        </w:rPr>
        <w:t xml:space="preserve">учнів </w:t>
      </w:r>
      <w:r w:rsidRPr="00082A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uk-UA"/>
        </w:rPr>
        <w:t xml:space="preserve">до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Pr="00082A1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uk-UA"/>
        </w:rPr>
        <w:t xml:space="preserve"> класу</w:t>
      </w:r>
    </w:p>
    <w:p w14:paraId="3D4BEB9C" w14:textId="77777777" w:rsidR="00C83FF6" w:rsidRDefault="00C83FF6" w:rsidP="00C8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AA6DA" w14:textId="77777777" w:rsidR="00C83FF6" w:rsidRPr="008D114A" w:rsidRDefault="00C83FF6" w:rsidP="00C83F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A">
        <w:rPr>
          <w:rFonts w:ascii="Times New Roman" w:hAnsi="Times New Roman" w:cs="Times New Roman"/>
          <w:sz w:val="24"/>
          <w:szCs w:val="24"/>
        </w:rPr>
        <w:t>На виконання Закону України “Про освіту”, Закону України “Про загальну середню освіту”,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114A">
        <w:rPr>
          <w:rFonts w:ascii="Times New Roman" w:hAnsi="Times New Roman" w:cs="Times New Roman"/>
          <w:sz w:val="24"/>
          <w:szCs w:val="24"/>
        </w:rPr>
        <w:t xml:space="preserve"> на підставі заяв батьків</w:t>
      </w:r>
      <w:r>
        <w:rPr>
          <w:rFonts w:ascii="Times New Roman" w:hAnsi="Times New Roman" w:cs="Times New Roman"/>
          <w:sz w:val="24"/>
          <w:szCs w:val="24"/>
        </w:rPr>
        <w:t xml:space="preserve">, копій свідоцв про народження дітей та </w:t>
      </w:r>
      <w:r w:rsidRPr="00EF4E16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медичних довідок за формою первинної облікової документації № 086-1/о</w:t>
      </w:r>
    </w:p>
    <w:p w14:paraId="5BFFB13E" w14:textId="77777777" w:rsidR="00C83FF6" w:rsidRPr="008D114A" w:rsidRDefault="00C83FF6" w:rsidP="00C83F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F6C44" w14:textId="77777777" w:rsidR="00C83FF6" w:rsidRPr="008D114A" w:rsidRDefault="00C83FF6" w:rsidP="00C8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14A">
        <w:rPr>
          <w:rFonts w:ascii="Times New Roman" w:hAnsi="Times New Roman" w:cs="Times New Roman"/>
          <w:b/>
          <w:sz w:val="24"/>
          <w:szCs w:val="24"/>
        </w:rPr>
        <w:t>НАКАЗУЮ:</w:t>
      </w:r>
    </w:p>
    <w:p w14:paraId="4B295740" w14:textId="77777777" w:rsidR="00C83FF6" w:rsidRPr="008D114A" w:rsidRDefault="00C83FF6" w:rsidP="00C83F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14A">
        <w:rPr>
          <w:rFonts w:ascii="Times New Roman" w:eastAsia="Times New Roman" w:hAnsi="Times New Roman" w:cs="Times New Roman"/>
          <w:sz w:val="24"/>
          <w:szCs w:val="24"/>
        </w:rPr>
        <w:t>1.Зарахувати до 1-го класу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D114A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D114A">
        <w:rPr>
          <w:rFonts w:ascii="Times New Roman" w:eastAsia="Times New Roman" w:hAnsi="Times New Roman" w:cs="Times New Roman"/>
          <w:sz w:val="24"/>
          <w:szCs w:val="24"/>
        </w:rPr>
        <w:t xml:space="preserve"> навчального року таких учнів:</w:t>
      </w:r>
    </w:p>
    <w:p w14:paraId="0C05177B" w14:textId="263864E4" w:rsidR="00C83FF6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114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Герасимук</w:t>
      </w:r>
    </w:p>
    <w:p w14:paraId="3A628C5F" w14:textId="5C8336CC" w:rsidR="00C83FF6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Дубук </w:t>
      </w:r>
    </w:p>
    <w:p w14:paraId="71AFE54F" w14:textId="30DA2440" w:rsidR="00C83FF6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Кіпень </w:t>
      </w:r>
    </w:p>
    <w:p w14:paraId="03FD0EE0" w14:textId="3BAD738E" w:rsidR="00C83FF6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Коваль </w:t>
      </w:r>
    </w:p>
    <w:p w14:paraId="1E304E91" w14:textId="0836F34B" w:rsidR="00C83FF6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Кознодій </w:t>
      </w:r>
    </w:p>
    <w:p w14:paraId="3E42C414" w14:textId="3F203C85" w:rsidR="00C83FF6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Курилюк </w:t>
      </w:r>
    </w:p>
    <w:p w14:paraId="2268FDF9" w14:textId="52BE7D9A" w:rsidR="00C83FF6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114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Курилюк </w:t>
      </w:r>
    </w:p>
    <w:p w14:paraId="30E3F09B" w14:textId="70E55B21" w:rsidR="00C83FF6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Люклянчук </w:t>
      </w:r>
    </w:p>
    <w:p w14:paraId="33923829" w14:textId="29E5E731" w:rsidR="00C83FF6" w:rsidRPr="008D114A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Микитюк </w:t>
      </w:r>
    </w:p>
    <w:p w14:paraId="0B814C2C" w14:textId="73E31359" w:rsidR="00C83FF6" w:rsidRPr="008D114A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D11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Мороз </w:t>
      </w:r>
    </w:p>
    <w:p w14:paraId="7A53EE33" w14:textId="696A2149" w:rsidR="00C83FF6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D11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Оліфірук </w:t>
      </w:r>
    </w:p>
    <w:p w14:paraId="00E61FE7" w14:textId="278BD359" w:rsidR="00C83FF6" w:rsidRPr="008D114A" w:rsidRDefault="00C83FF6" w:rsidP="00C83FF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Попов </w:t>
      </w:r>
    </w:p>
    <w:p w14:paraId="1762A0AF" w14:textId="77777777" w:rsidR="00C83FF6" w:rsidRPr="008D114A" w:rsidRDefault="00C83FF6" w:rsidP="00C83FF6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D114A">
        <w:rPr>
          <w:rFonts w:ascii="Times New Roman" w:eastAsia="Times New Roman" w:hAnsi="Times New Roman" w:cs="Times New Roman"/>
          <w:sz w:val="24"/>
          <w:szCs w:val="24"/>
        </w:rPr>
        <w:t>Заступнику директора з НВР Новосад О. С. внести дані про учнів до алфавітної книги за відповідною літерою.</w:t>
      </w:r>
    </w:p>
    <w:p w14:paraId="3DBB2328" w14:textId="77777777" w:rsidR="00C83FF6" w:rsidRPr="008D114A" w:rsidRDefault="00C83FF6" w:rsidP="00C83F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4A">
        <w:rPr>
          <w:rFonts w:ascii="Times New Roman" w:hAnsi="Times New Roman" w:cs="Times New Roman"/>
          <w:sz w:val="24"/>
          <w:szCs w:val="24"/>
        </w:rPr>
        <w:t xml:space="preserve">3. Призначити класним керівником 1-го класу </w:t>
      </w:r>
      <w:r>
        <w:rPr>
          <w:rFonts w:ascii="Times New Roman" w:hAnsi="Times New Roman" w:cs="Times New Roman"/>
          <w:sz w:val="24"/>
          <w:szCs w:val="24"/>
        </w:rPr>
        <w:t>Кондаурову О. П.</w:t>
      </w:r>
    </w:p>
    <w:p w14:paraId="4F4082BF" w14:textId="77777777" w:rsidR="00C83FF6" w:rsidRPr="008D114A" w:rsidRDefault="00C83FF6" w:rsidP="00C83F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4A">
        <w:rPr>
          <w:rFonts w:ascii="Times New Roman" w:hAnsi="Times New Roman" w:cs="Times New Roman"/>
          <w:sz w:val="24"/>
          <w:szCs w:val="24"/>
        </w:rPr>
        <w:t>4. Класному керівнику:</w:t>
      </w:r>
    </w:p>
    <w:p w14:paraId="78E4A702" w14:textId="77777777" w:rsidR="00C83FF6" w:rsidRPr="008D114A" w:rsidRDefault="00C83FF6" w:rsidP="00C83FF6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4A">
        <w:rPr>
          <w:rFonts w:ascii="Times New Roman" w:hAnsi="Times New Roman" w:cs="Times New Roman"/>
          <w:sz w:val="24"/>
          <w:szCs w:val="24"/>
        </w:rPr>
        <w:t>4.1. Завести особові справі учнів, виходячи з номера, присвоєного в алфавітній книзі;</w:t>
      </w:r>
    </w:p>
    <w:p w14:paraId="76E7FED2" w14:textId="77777777" w:rsidR="00C83FF6" w:rsidRPr="008D114A" w:rsidRDefault="00C83FF6" w:rsidP="00C83FF6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4A">
        <w:rPr>
          <w:rFonts w:ascii="Times New Roman" w:hAnsi="Times New Roman" w:cs="Times New Roman"/>
          <w:sz w:val="24"/>
          <w:szCs w:val="24"/>
        </w:rPr>
        <w:t xml:space="preserve">4.2. Сформувати папку особових справ учнів до </w:t>
      </w:r>
      <w:r>
        <w:rPr>
          <w:rFonts w:ascii="Times New Roman" w:hAnsi="Times New Roman" w:cs="Times New Roman"/>
          <w:sz w:val="24"/>
          <w:szCs w:val="24"/>
        </w:rPr>
        <w:t xml:space="preserve">20 червня </w:t>
      </w:r>
      <w:r w:rsidRPr="008D114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114A">
        <w:rPr>
          <w:rFonts w:ascii="Times New Roman" w:hAnsi="Times New Roman" w:cs="Times New Roman"/>
          <w:sz w:val="24"/>
          <w:szCs w:val="24"/>
        </w:rPr>
        <w:t xml:space="preserve"> року;</w:t>
      </w:r>
    </w:p>
    <w:p w14:paraId="3D27AB4F" w14:textId="77777777" w:rsidR="00C83FF6" w:rsidRPr="008D114A" w:rsidRDefault="00C83FF6" w:rsidP="00C83FF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14A">
        <w:rPr>
          <w:rFonts w:ascii="Times New Roman" w:eastAsia="Times New Roman" w:hAnsi="Times New Roman" w:cs="Times New Roman"/>
          <w:sz w:val="24"/>
          <w:szCs w:val="24"/>
        </w:rPr>
        <w:t>Внести прізвища учнів до списків на сторінках класного журналу до 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вересня </w:t>
      </w:r>
      <w:r w:rsidRPr="008D114A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D114A">
        <w:rPr>
          <w:rFonts w:ascii="Times New Roman" w:eastAsia="Times New Roman" w:hAnsi="Times New Roman" w:cs="Times New Roman"/>
          <w:sz w:val="24"/>
          <w:szCs w:val="24"/>
        </w:rPr>
        <w:t xml:space="preserve">року; </w:t>
      </w:r>
    </w:p>
    <w:p w14:paraId="35E3DAA1" w14:textId="77777777" w:rsidR="00C83FF6" w:rsidRPr="008D114A" w:rsidRDefault="00C83FF6" w:rsidP="00C83FF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14A">
        <w:rPr>
          <w:rFonts w:ascii="Times New Roman" w:eastAsia="Times New Roman" w:hAnsi="Times New Roman" w:cs="Times New Roman"/>
          <w:sz w:val="24"/>
          <w:szCs w:val="24"/>
        </w:rPr>
        <w:t>Оформити всі розділи класного журналу до 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вересня </w:t>
      </w:r>
      <w:r w:rsidRPr="008D114A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D114A">
        <w:rPr>
          <w:rFonts w:ascii="Times New Roman" w:eastAsia="Times New Roman" w:hAnsi="Times New Roman" w:cs="Times New Roman"/>
          <w:sz w:val="24"/>
          <w:szCs w:val="24"/>
        </w:rPr>
        <w:t xml:space="preserve"> року.</w:t>
      </w:r>
    </w:p>
    <w:p w14:paraId="01471FAB" w14:textId="77777777" w:rsidR="00C83FF6" w:rsidRPr="00A44737" w:rsidRDefault="00C83FF6" w:rsidP="00C83FF6">
      <w:pPr>
        <w:pStyle w:val="a3"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 w:rsidRPr="00A44737">
        <w:rPr>
          <w:rFonts w:eastAsiaTheme="minorHAnsi"/>
          <w:sz w:val="24"/>
          <w:szCs w:val="24"/>
          <w:lang w:eastAsia="en-US"/>
        </w:rPr>
        <w:t>Контроль за виконанням наказу залишаю за собою.</w:t>
      </w:r>
    </w:p>
    <w:p w14:paraId="20969A0C" w14:textId="77777777" w:rsidR="00C83FF6" w:rsidRPr="00A44737" w:rsidRDefault="00C83FF6" w:rsidP="00C83FF6">
      <w:pPr>
        <w:pStyle w:val="a3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14:paraId="43FF1805" w14:textId="63243077" w:rsidR="00C83FF6" w:rsidRDefault="00C83FF6" w:rsidP="00C83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4A">
        <w:rPr>
          <w:rFonts w:ascii="Times New Roman" w:hAnsi="Times New Roman" w:cs="Times New Roman"/>
          <w:sz w:val="24"/>
          <w:szCs w:val="24"/>
        </w:rPr>
        <w:t>Директор                                                         Т</w:t>
      </w:r>
      <w:r>
        <w:rPr>
          <w:rFonts w:ascii="Times New Roman" w:hAnsi="Times New Roman" w:cs="Times New Roman"/>
          <w:sz w:val="24"/>
          <w:szCs w:val="24"/>
        </w:rPr>
        <w:t xml:space="preserve">етяна </w:t>
      </w:r>
      <w:r w:rsidRPr="008D114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6576DD" w14:textId="77777777" w:rsidR="006E7287" w:rsidRDefault="006E7287"/>
    <w:sectPr w:rsidR="006E72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13D"/>
    <w:multiLevelType w:val="hybridMultilevel"/>
    <w:tmpl w:val="385C8F52"/>
    <w:lvl w:ilvl="0" w:tplc="A75CECB4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42B3"/>
    <w:multiLevelType w:val="multilevel"/>
    <w:tmpl w:val="FC96C7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742920462">
    <w:abstractNumId w:val="1"/>
  </w:num>
  <w:num w:numId="2" w16cid:durableId="173867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33"/>
    <w:rsid w:val="006E7287"/>
    <w:rsid w:val="008D6133"/>
    <w:rsid w:val="00C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5006"/>
  <w15:chartTrackingRefBased/>
  <w15:docId w15:val="{BB1AD3A6-6168-4A35-8361-699B2D35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FF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3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ий текст_"/>
    <w:basedOn w:val="a0"/>
    <w:link w:val="1"/>
    <w:locked/>
    <w:rsid w:val="00C83FF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ий текст1"/>
    <w:basedOn w:val="a"/>
    <w:link w:val="a4"/>
    <w:rsid w:val="00C83FF6"/>
    <w:pPr>
      <w:shd w:val="clear" w:color="auto" w:fill="FFFFFF"/>
      <w:spacing w:before="300" w:after="0" w:line="331" w:lineRule="exact"/>
      <w:jc w:val="center"/>
    </w:pPr>
    <w:rPr>
      <w:rFonts w:ascii="Times New Roman" w:eastAsia="Times New Roman" w:hAnsi="Times New Roman" w:cs="Times New Roman"/>
      <w:kern w:val="2"/>
      <w:sz w:val="25"/>
      <w:szCs w:val="25"/>
      <w14:ligatures w14:val="standardContextual"/>
    </w:rPr>
  </w:style>
  <w:style w:type="character" w:customStyle="1" w:styleId="13pt0pt">
    <w:name w:val="Основний текст + 13 pt;Напівжирний;Інтервал 0 pt"/>
    <w:basedOn w:val="a4"/>
    <w:rsid w:val="00C83FF6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Дегтярук</dc:creator>
  <cp:keywords/>
  <dc:description/>
  <cp:lastModifiedBy>Тетяна Дегтярук</cp:lastModifiedBy>
  <cp:revision>2</cp:revision>
  <cp:lastPrinted>2023-06-16T11:29:00Z</cp:lastPrinted>
  <dcterms:created xsi:type="dcterms:W3CDTF">2023-06-16T11:27:00Z</dcterms:created>
  <dcterms:modified xsi:type="dcterms:W3CDTF">2023-06-16T11:36:00Z</dcterms:modified>
</cp:coreProperties>
</file>