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104F8">
      <w:pPr>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color w:val="000000" w:themeColor="text1"/>
          <w:sz w:val="28"/>
          <w:szCs w:val="28"/>
          <w:lang w:val="ru-RU" w:eastAsia="ru-RU"/>
          <w14:textFill>
            <w14:solidFill>
              <w14:schemeClr w14:val="tx1"/>
            </w14:solidFill>
          </w14:textFill>
        </w:rPr>
      </w:pPr>
      <w:r>
        <w:rPr>
          <w:rFonts w:hint="default" w:ascii="Times New Roman" w:hAnsi="Times New Roman" w:eastAsia="Times New Roman" w:cs="Times New Roman"/>
          <w:color w:val="000000" w:themeColor="text1"/>
          <w:sz w:val="28"/>
          <w:szCs w:val="28"/>
          <w:lang w:val="ru-RU" w:eastAsia="ru-RU"/>
          <w14:textFill>
            <w14:solidFill>
              <w14:schemeClr w14:val="tx1"/>
            </w14:solidFill>
          </w14:textFill>
        </w:rPr>
        <w:drawing>
          <wp:anchor distT="0" distB="0" distL="114300" distR="114300" simplePos="0" relativeHeight="251659264" behindDoc="0" locked="0" layoutInCell="0" allowOverlap="1">
            <wp:simplePos x="0" y="0"/>
            <wp:positionH relativeFrom="margin">
              <wp:posOffset>2795270</wp:posOffset>
            </wp:positionH>
            <wp:positionV relativeFrom="paragraph">
              <wp:posOffset>-6350</wp:posOffset>
            </wp:positionV>
            <wp:extent cx="428625" cy="609600"/>
            <wp:effectExtent l="0" t="0" r="9525"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a:xfrm>
                      <a:off x="0" y="0"/>
                      <a:ext cx="428625" cy="609600"/>
                    </a:xfrm>
                    <a:prstGeom prst="rect">
                      <a:avLst/>
                    </a:prstGeom>
                  </pic:spPr>
                </pic:pic>
              </a:graphicData>
            </a:graphic>
          </wp:anchor>
        </w:drawing>
      </w:r>
    </w:p>
    <w:p w14:paraId="034AF504">
      <w:pPr>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color w:val="000000" w:themeColor="text1"/>
          <w:sz w:val="28"/>
          <w:szCs w:val="28"/>
          <w:lang w:eastAsia="ru-RU"/>
          <w14:textFill>
            <w14:solidFill>
              <w14:schemeClr w14:val="tx1"/>
            </w14:solidFill>
          </w14:textFill>
        </w:rPr>
      </w:pPr>
    </w:p>
    <w:p w14:paraId="1796751A">
      <w:pPr>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color w:val="000000" w:themeColor="text1"/>
          <w:sz w:val="28"/>
          <w:szCs w:val="28"/>
          <w:lang w:eastAsia="ru-RU"/>
          <w14:textFill>
            <w14:solidFill>
              <w14:schemeClr w14:val="tx1"/>
            </w14:solidFill>
          </w14:textFill>
        </w:rPr>
      </w:pPr>
    </w:p>
    <w:p w14:paraId="20CA4F04">
      <w:pPr>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color w:val="000000" w:themeColor="text1"/>
          <w:sz w:val="28"/>
          <w:szCs w:val="28"/>
          <w:lang w:eastAsia="ru-RU"/>
          <w14:textFill>
            <w14:solidFill>
              <w14:schemeClr w14:val="tx1"/>
            </w14:solidFill>
          </w14:textFill>
        </w:rPr>
      </w:pPr>
    </w:p>
    <w:p w14:paraId="15484964">
      <w:pPr>
        <w:keepLines w:val="0"/>
        <w:pageBreakBefore w:val="0"/>
        <w:kinsoku/>
        <w:wordWrap/>
        <w:overflowPunct/>
        <w:topLinePunct w:val="0"/>
        <w:bidi w:val="0"/>
        <w:adjustRightInd/>
        <w:snapToGrid/>
        <w:spacing w:after="0" w:line="240" w:lineRule="auto"/>
        <w:jc w:val="center"/>
        <w:rPr>
          <w:rFonts w:hint="default" w:ascii="Times New Roman" w:hAnsi="Times New Roman" w:eastAsia="Times New Roman" w:cs="Times New Roman"/>
          <w:color w:val="000000" w:themeColor="text1"/>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lang w:eastAsia="ru-RU"/>
          <w14:textFill>
            <w14:solidFill>
              <w14:schemeClr w14:val="tx1"/>
            </w14:solidFill>
          </w14:textFill>
        </w:rPr>
        <w:t>ГЛИНСЬКИЙ ЛІЦЕЙ</w:t>
      </w:r>
    </w:p>
    <w:p w14:paraId="03A4E2B8">
      <w:pPr>
        <w:keepLines w:val="0"/>
        <w:pageBreakBefore w:val="0"/>
        <w:kinsoku/>
        <w:wordWrap/>
        <w:overflowPunct/>
        <w:topLinePunct w:val="0"/>
        <w:bidi w:val="0"/>
        <w:adjustRightInd/>
        <w:snapToGrid/>
        <w:spacing w:after="0" w:line="240" w:lineRule="auto"/>
        <w:jc w:val="center"/>
        <w:rPr>
          <w:rFonts w:hint="default" w:ascii="Times New Roman" w:hAnsi="Times New Roman" w:eastAsia="Times New Roman" w:cs="Times New Roman"/>
          <w:color w:val="000000" w:themeColor="text1"/>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lang w:eastAsia="ru-RU"/>
          <w14:textFill>
            <w14:solidFill>
              <w14:schemeClr w14:val="tx1"/>
            </w14:solidFill>
          </w14:textFill>
        </w:rPr>
        <w:t>ЗДОЛБУНІВСЬКОЇ МІСЬКОЇ РАДИ  РІВНЕНСЬКОЇ  ОБЛАСТІ</w:t>
      </w:r>
    </w:p>
    <w:p w14:paraId="7D7EB14E">
      <w:pPr>
        <w:keepNext/>
        <w:keepLines w:val="0"/>
        <w:pageBreakBefore w:val="0"/>
        <w:tabs>
          <w:tab w:val="left" w:pos="9356"/>
        </w:tabs>
        <w:kinsoku/>
        <w:wordWrap/>
        <w:overflowPunct/>
        <w:topLinePunct w:val="0"/>
        <w:bidi w:val="0"/>
        <w:adjustRightInd/>
        <w:snapToGrid/>
        <w:spacing w:after="0" w:line="240" w:lineRule="auto"/>
        <w:jc w:val="center"/>
        <w:textAlignment w:val="baseline"/>
        <w:outlineLvl w:val="0"/>
        <w:rPr>
          <w:rFonts w:hint="default" w:ascii="Times New Roman" w:hAnsi="Times New Roman" w:eastAsia="Times New Roman" w:cs="Times New Roman"/>
          <w:color w:val="000000" w:themeColor="text1"/>
          <w:kern w:val="2"/>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kern w:val="2"/>
          <w:sz w:val="28"/>
          <w:szCs w:val="28"/>
          <w:lang w:eastAsia="ru-RU"/>
          <w14:textFill>
            <w14:solidFill>
              <w14:schemeClr w14:val="tx1"/>
            </w14:solidFill>
          </w14:textFill>
        </w:rPr>
        <w:t>вул.Центральна 15, с.Глинськ Рівненський район, Рівненська область, 35710,</w:t>
      </w:r>
    </w:p>
    <w:p w14:paraId="1D1C6CC1">
      <w:pPr>
        <w:keepLines w:val="0"/>
        <w:pageBreakBefore w:val="0"/>
        <w:shd w:val="clear" w:color="auto" w:fill="FFFFFF"/>
        <w:kinsoku/>
        <w:wordWrap/>
        <w:overflowPunct/>
        <w:topLinePunct w:val="0"/>
        <w:bidi w:val="0"/>
        <w:adjustRightInd/>
        <w:snapToGrid/>
        <w:spacing w:after="0" w:line="240" w:lineRule="auto"/>
        <w:jc w:val="center"/>
        <w:rPr>
          <w:rFonts w:hint="default" w:ascii="Times New Roman" w:hAnsi="Times New Roman" w:eastAsia="Times New Roman" w:cs="Times New Roman"/>
          <w:b/>
          <w:bCs/>
          <w:color w:val="000000" w:themeColor="text1"/>
          <w:kern w:val="2"/>
          <w:sz w:val="28"/>
          <w:szCs w:val="28"/>
          <w:lang w:eastAsia="ru-RU"/>
          <w14:textFill>
            <w14:solidFill>
              <w14:schemeClr w14:val="tx1"/>
            </w14:solidFill>
          </w14:textFill>
        </w:rPr>
      </w:pPr>
      <w:r>
        <w:rPr>
          <w:rFonts w:hint="default" w:ascii="Times New Roman" w:hAnsi="Times New Roman" w:eastAsia="Times New Roman" w:cs="Times New Roman"/>
          <w:b/>
          <w:color w:val="000000" w:themeColor="text1"/>
          <w:spacing w:val="-4"/>
          <w:sz w:val="28"/>
          <w:szCs w:val="28"/>
          <w:lang w:val="en-US" w:eastAsia="ru-RU"/>
          <w14:textFill>
            <w14:solidFill>
              <w14:schemeClr w14:val="tx1"/>
            </w14:solidFill>
          </w14:textFill>
        </w:rPr>
        <w:t>E</w:t>
      </w:r>
      <w:r>
        <w:rPr>
          <w:rFonts w:hint="default" w:ascii="Times New Roman" w:hAnsi="Times New Roman" w:eastAsia="Times New Roman" w:cs="Times New Roman"/>
          <w:b/>
          <w:color w:val="000000" w:themeColor="text1"/>
          <w:spacing w:val="-4"/>
          <w:sz w:val="28"/>
          <w:szCs w:val="28"/>
          <w:lang w:eastAsia="ru-RU"/>
          <w14:textFill>
            <w14:solidFill>
              <w14:schemeClr w14:val="tx1"/>
            </w14:solidFill>
          </w14:textFill>
        </w:rPr>
        <w:t>-</w:t>
      </w:r>
      <w:r>
        <w:rPr>
          <w:rFonts w:hint="default" w:ascii="Times New Roman" w:hAnsi="Times New Roman" w:eastAsia="Times New Roman" w:cs="Times New Roman"/>
          <w:b/>
          <w:color w:val="000000" w:themeColor="text1"/>
          <w:spacing w:val="-4"/>
          <w:sz w:val="28"/>
          <w:szCs w:val="28"/>
          <w:lang w:val="en-US" w:eastAsia="ru-RU"/>
          <w14:textFill>
            <w14:solidFill>
              <w14:schemeClr w14:val="tx1"/>
            </w14:solidFill>
          </w14:textFill>
        </w:rPr>
        <w:t>mail</w:t>
      </w:r>
      <w:r>
        <w:rPr>
          <w:rFonts w:hint="default" w:ascii="Times New Roman" w:hAnsi="Times New Roman" w:eastAsia="Times New Roman" w:cs="Times New Roman"/>
          <w:b/>
          <w:bCs/>
          <w:color w:val="000000" w:themeColor="text1"/>
          <w:kern w:val="2"/>
          <w:sz w:val="28"/>
          <w:szCs w:val="28"/>
          <w:lang w:val="en-US" w:eastAsia="ru-RU"/>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HYPERLINK "mailto:glinschool@email.ua"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eastAsia="Times New Roman" w:cs="Times New Roman"/>
          <w:b/>
          <w:bCs/>
          <w:color w:val="000000" w:themeColor="text1"/>
          <w:kern w:val="2"/>
          <w:sz w:val="28"/>
          <w:szCs w:val="28"/>
          <w:lang w:val="en-US" w:eastAsia="ru-RU"/>
          <w14:textFill>
            <w14:solidFill>
              <w14:schemeClr w14:val="tx1"/>
            </w14:solidFill>
          </w14:textFill>
        </w:rPr>
        <w:t>glinschool@email.ua</w:t>
      </w:r>
      <w:r>
        <w:rPr>
          <w:rFonts w:hint="default" w:ascii="Times New Roman" w:hAnsi="Times New Roman" w:eastAsia="Times New Roman" w:cs="Times New Roman"/>
          <w:b/>
          <w:bCs/>
          <w:color w:val="000000" w:themeColor="text1"/>
          <w:kern w:val="2"/>
          <w:sz w:val="28"/>
          <w:szCs w:val="28"/>
          <w:lang w:val="en-US" w:eastAsia="ru-RU"/>
          <w14:textFill>
            <w14:solidFill>
              <w14:schemeClr w14:val="tx1"/>
            </w14:solidFill>
          </w14:textFill>
        </w:rPr>
        <w:fldChar w:fldCharType="end"/>
      </w:r>
      <w:r>
        <w:rPr>
          <w:rFonts w:hint="default" w:ascii="Times New Roman" w:hAnsi="Times New Roman" w:eastAsia="Times New Roman" w:cs="Times New Roman"/>
          <w:b/>
          <w:bCs/>
          <w:color w:val="000000" w:themeColor="text1"/>
          <w:kern w:val="2"/>
          <w:sz w:val="28"/>
          <w:szCs w:val="28"/>
          <w:lang w:eastAsia="ru-RU"/>
          <w14:textFill>
            <w14:solidFill>
              <w14:schemeClr w14:val="tx1"/>
            </w14:solidFill>
          </w14:textFill>
        </w:rPr>
        <w:t>,  https://glinschool.e-schools.info</w:t>
      </w:r>
    </w:p>
    <w:p w14:paraId="2FED0579">
      <w:pPr>
        <w:keepNext/>
        <w:keepLines w:val="0"/>
        <w:pageBreakBefore w:val="0"/>
        <w:tabs>
          <w:tab w:val="left" w:pos="9356"/>
        </w:tabs>
        <w:kinsoku/>
        <w:wordWrap/>
        <w:overflowPunct/>
        <w:topLinePunct w:val="0"/>
        <w:bidi w:val="0"/>
        <w:adjustRightInd/>
        <w:snapToGrid/>
        <w:spacing w:after="0" w:line="240" w:lineRule="auto"/>
        <w:jc w:val="center"/>
        <w:textAlignment w:val="baseline"/>
        <w:outlineLvl w:val="0"/>
        <w:rPr>
          <w:rFonts w:hint="default" w:ascii="Times New Roman" w:hAnsi="Times New Roman" w:eastAsia="Times New Roman" w:cs="Times New Roman"/>
          <w:color w:val="000000" w:themeColor="text1"/>
          <w:kern w:val="2"/>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kern w:val="2"/>
          <w:sz w:val="28"/>
          <w:szCs w:val="28"/>
          <w:lang w:eastAsia="ru-RU"/>
          <w14:textFill>
            <w14:solidFill>
              <w14:schemeClr w14:val="tx1"/>
            </w14:solidFill>
          </w14:textFill>
        </w:rPr>
        <w:t>Код ЄДРПОУ 41844625</w:t>
      </w:r>
    </w:p>
    <w:p w14:paraId="01A39217">
      <w:pPr>
        <w:keepLines w:val="0"/>
        <w:pageBreakBefore w:val="0"/>
        <w:kinsoku/>
        <w:wordWrap/>
        <w:overflowPunct/>
        <w:topLinePunct w:val="0"/>
        <w:bidi w:val="0"/>
        <w:adjustRightInd/>
        <w:snapToGrid/>
        <w:spacing w:after="0" w:line="240" w:lineRule="auto"/>
        <w:jc w:val="center"/>
        <w:rPr>
          <w:rFonts w:hint="default" w:ascii="Times New Roman" w:hAnsi="Times New Roman" w:eastAsia="Times New Roman" w:cs="Times New Roman"/>
          <w:color w:val="000000" w:themeColor="text1"/>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lang w:eastAsia="ru-RU"/>
          <w14:textFill>
            <w14:solidFill>
              <w14:schemeClr w14:val="tx1"/>
            </w14:solidFill>
          </w14:textFill>
        </w:rPr>
        <w:t>__________________________________________________________________</w:t>
      </w:r>
    </w:p>
    <w:p w14:paraId="3DABEFDD">
      <w:pPr>
        <w:keepLines w:val="0"/>
        <w:pageBreakBefore w:val="0"/>
        <w:kinsoku/>
        <w:wordWrap/>
        <w:overflowPunct/>
        <w:topLinePunct w:val="0"/>
        <w:bidi w:val="0"/>
        <w:adjustRightInd/>
        <w:snapToGrid/>
        <w:spacing w:after="0" w:line="240" w:lineRule="auto"/>
        <w:jc w:val="center"/>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color w:val="000000" w:themeColor="text1"/>
          <w:sz w:val="28"/>
          <w:szCs w:val="28"/>
          <w14:textFill>
            <w14:solidFill>
              <w14:schemeClr w14:val="tx1"/>
            </w14:solidFill>
          </w14:textFill>
        </w:rPr>
        <w:t>НАКАЗ</w:t>
      </w:r>
    </w:p>
    <w:p w14:paraId="1EB7F427">
      <w:pPr>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color w:val="000000" w:themeColor="text1"/>
          <w:sz w:val="28"/>
          <w:szCs w:val="28"/>
          <w:lang w:val="ru-RU"/>
          <w14:textFill>
            <w14:solidFill>
              <w14:schemeClr w14:val="tx1"/>
            </w14:solidFill>
          </w14:textFill>
        </w:rPr>
      </w:pPr>
      <w:r>
        <w:rPr>
          <w:rFonts w:hint="default" w:ascii="Times New Roman" w:hAnsi="Times New Roman" w:eastAsia="Times New Roman" w:cs="Times New Roman"/>
          <w:color w:val="000000" w:themeColor="text1"/>
          <w:sz w:val="28"/>
          <w:szCs w:val="28"/>
          <w:lang w:val="uk-UA"/>
          <w14:textFill>
            <w14:solidFill>
              <w14:schemeClr w14:val="tx1"/>
            </w14:solidFill>
          </w14:textFill>
        </w:rPr>
        <w:t>10 червн</w:t>
      </w:r>
      <w:r>
        <w:rPr>
          <w:rFonts w:hint="default" w:ascii="Times New Roman" w:hAnsi="Times New Roman" w:eastAsia="Times New Roman" w:cs="Times New Roman"/>
          <w:color w:val="000000" w:themeColor="text1"/>
          <w:sz w:val="28"/>
          <w:szCs w:val="28"/>
          <w14:textFill>
            <w14:solidFill>
              <w14:schemeClr w14:val="tx1"/>
            </w14:solidFill>
          </w14:textFill>
        </w:rPr>
        <w:t>я 202</w:t>
      </w:r>
      <w:r>
        <w:rPr>
          <w:rFonts w:hint="default" w:ascii="Times New Roman" w:hAnsi="Times New Roman" w:eastAsia="Times New Roman" w:cs="Times New Roman"/>
          <w:color w:val="000000" w:themeColor="text1"/>
          <w:sz w:val="28"/>
          <w:szCs w:val="28"/>
          <w:lang w:val="uk-UA"/>
          <w14:textFill>
            <w14:solidFill>
              <w14:schemeClr w14:val="tx1"/>
            </w14:solidFill>
          </w14:textFill>
        </w:rPr>
        <w:t>5</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року                        </w:t>
      </w:r>
      <w:r>
        <w:rPr>
          <w:rFonts w:hint="default" w:ascii="Times New Roman" w:hAnsi="Times New Roman" w:eastAsia="Times New Roman" w:cs="Times New Roman"/>
          <w:color w:val="000000" w:themeColor="text1"/>
          <w:sz w:val="28"/>
          <w:szCs w:val="28"/>
          <w:lang w:val="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 </w:t>
      </w:r>
    </w:p>
    <w:p w14:paraId="5B92CD6A">
      <w:pPr>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color w:val="000000" w:themeColor="text1"/>
          <w:sz w:val="28"/>
          <w:szCs w:val="28"/>
          <w14:textFill>
            <w14:solidFill>
              <w14:schemeClr w14:val="tx1"/>
            </w14:solidFill>
          </w14:textFill>
        </w:rPr>
      </w:pPr>
    </w:p>
    <w:p w14:paraId="0304AFCE">
      <w:pPr>
        <w:keepLines w:val="0"/>
        <w:pageBreakBefore w:val="0"/>
        <w:suppressAutoHyphens/>
        <w:kinsoku/>
        <w:wordWrap/>
        <w:overflowPunct/>
        <w:topLinePunct w:val="0"/>
        <w:bidi w:val="0"/>
        <w:adjustRightInd/>
        <w:snapToGrid/>
        <w:spacing w:after="0" w:line="240" w:lineRule="auto"/>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Про </w:t>
      </w: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підсумки</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роботи з</w:t>
      </w: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 xml:space="preserve"> </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обдарованими</w:t>
      </w:r>
    </w:p>
    <w:p w14:paraId="1C267C19">
      <w:pPr>
        <w:keepLines w:val="0"/>
        <w:pageBreakBefore w:val="0"/>
        <w:suppressAutoHyphens/>
        <w:kinsoku/>
        <w:wordWrap/>
        <w:overflowPunct/>
        <w:topLinePunct w:val="0"/>
        <w:bidi w:val="0"/>
        <w:adjustRightInd/>
        <w:snapToGrid/>
        <w:spacing w:after="0" w:line="240" w:lineRule="auto"/>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та талановитими учнями</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в 202</w:t>
      </w: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4</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-202</w:t>
      </w: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5</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н.р.</w:t>
      </w:r>
    </w:p>
    <w:p w14:paraId="74B09842">
      <w:pPr>
        <w:keepLines w:val="0"/>
        <w:pageBreakBefore w:val="0"/>
        <w:suppressAutoHyphens/>
        <w:kinsoku/>
        <w:wordWrap/>
        <w:overflowPunct/>
        <w:topLinePunct w:val="0"/>
        <w:bidi w:val="0"/>
        <w:adjustRightInd/>
        <w:snapToGrid/>
        <w:spacing w:after="0" w:line="240" w:lineRule="auto"/>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p>
    <w:p w14:paraId="35A1CF87">
      <w:pPr>
        <w:keepLines w:val="0"/>
        <w:pageBreakBefore w:val="0"/>
        <w:suppressAutoHyphens/>
        <w:kinsoku/>
        <w:wordWrap/>
        <w:overflowPunct/>
        <w:topLinePunct w:val="0"/>
        <w:bidi w:val="0"/>
        <w:adjustRightInd/>
        <w:snapToGrid/>
        <w:spacing w:after="0" w:line="240" w:lineRule="auto"/>
        <w:jc w:val="both"/>
        <w:rPr>
          <w:rFonts w:hint="default" w:ascii="Times New Roman" w:hAnsi="Times New Roman" w:eastAsia="sans-serif" w:cs="Times New Roman"/>
          <w:i w:val="0"/>
          <w:iCs w:val="0"/>
          <w:caps w:val="0"/>
          <w:color w:val="000000" w:themeColor="text1"/>
          <w:spacing w:val="0"/>
          <w:sz w:val="28"/>
          <w:szCs w:val="28"/>
          <w:shd w:val="clear" w:fill="FFFFFF"/>
          <w:lang w:val="uk-UA"/>
          <w14:textFill>
            <w14:solidFill>
              <w14:schemeClr w14:val="tx1"/>
            </w14:solidFill>
          </w14:textFill>
        </w:rPr>
      </w:pP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Відповідно до Законів України «Про освіту», «Про </w:t>
      </w: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 xml:space="preserve">повну </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загальну середню освіту», </w:t>
      </w:r>
      <w:r>
        <w:rPr>
          <w:rFonts w:hint="default" w:ascii="Times New Roman" w:hAnsi="Times New Roman" w:eastAsia="sans-serif" w:cs="Times New Roman"/>
          <w:i w:val="0"/>
          <w:iCs w:val="0"/>
          <w:caps w:val="0"/>
          <w:color w:val="000000" w:themeColor="text1"/>
          <w:spacing w:val="0"/>
          <w:sz w:val="28"/>
          <w:szCs w:val="28"/>
          <w:shd w:val="clear" w:fill="FFFFFF"/>
          <w14:textFill>
            <w14:solidFill>
              <w14:schemeClr w14:val="tx1"/>
            </w14:solidFill>
          </w14:textFill>
        </w:rPr>
        <w:t>згідно з </w:t>
      </w:r>
      <w:r>
        <w:rPr>
          <w:rFonts w:hint="default" w:ascii="Times New Roman" w:hAnsi="Times New Roman" w:eastAsia="sans-serif" w:cs="Times New Roman"/>
          <w:i w:val="0"/>
          <w:iCs w:val="0"/>
          <w:caps w:val="0"/>
          <w:color w:val="000000" w:themeColor="text1"/>
          <w:spacing w:val="0"/>
          <w:sz w:val="28"/>
          <w:szCs w:val="28"/>
          <w:shd w:val="clear" w:fill="FFFFFF"/>
          <w14:textFill>
            <w14:solidFill>
              <w14:schemeClr w14:val="tx1"/>
            </w14:solidFill>
          </w14:textFill>
        </w:rPr>
        <w:t>Указом Президента України від 25.10.2021 №1127 «Про затвердження Змін до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w:t>
      </w:r>
      <w:r>
        <w:rPr>
          <w:rFonts w:hint="default" w:ascii="Times New Roman" w:hAnsi="Times New Roman" w:eastAsia="sans-serif" w:cs="Times New Roman"/>
          <w:i w:val="0"/>
          <w:iCs w:val="0"/>
          <w:caps w:val="0"/>
          <w:color w:val="000000" w:themeColor="text1"/>
          <w:spacing w:val="0"/>
          <w:sz w:val="28"/>
          <w:szCs w:val="28"/>
          <w:shd w:val="clear" w:fill="FFFFFF"/>
          <w:lang w:val="uk-UA"/>
          <w14:textFill>
            <w14:solidFill>
              <w14:schemeClr w14:val="tx1"/>
            </w14:solidFill>
          </w14:textFill>
        </w:rPr>
        <w:t xml:space="preserve">, Указу Президента України від 24.02.2022 р. №2102-ІХ “Про затвердження Указу Президента України “Про введення воєнного стану в Україні”, з метою пошуку, підтримки, розвитку творчого потенціалу, створення належних умов для виявлення та підтримки талановитої молоді, розвитку її інтересів, схильностей та природніх обдарувань у Глинському ліцеї протягом 2024-2025 н.р. педагогічним колективом проводилась належна робота спрямована на забезпечення результативності освітнього процесу, розвиток індивідуальних здібностей кожної дитини та створення умов для її самореалізації. Педагогічні працівники активно залучали учнів до участі у творчих конкурсах, проєктах різного рівня, завдяки чому є </w:t>
      </w:r>
      <w:r>
        <w:rPr>
          <w:rFonts w:hint="default" w:ascii="Times New Roman" w:hAnsi="Times New Roman" w:eastAsia="sans-serif" w:cs="Times New Roman"/>
          <w:i w:val="0"/>
          <w:iCs w:val="0"/>
          <w:caps w:val="0"/>
          <w:color w:val="000000" w:themeColor="text1"/>
          <w:spacing w:val="0"/>
          <w:sz w:val="28"/>
          <w:szCs w:val="28"/>
          <w:shd w:val="clear" w:fill="FFFFFF"/>
          <w14:textFill>
            <w14:solidFill>
              <w14:schemeClr w14:val="tx1"/>
            </w14:solidFill>
          </w14:textFill>
        </w:rPr>
        <w:t>позитивні результати</w:t>
      </w:r>
      <w:r>
        <w:rPr>
          <w:rFonts w:hint="default" w:ascii="Times New Roman" w:hAnsi="Times New Roman" w:eastAsia="sans-serif" w:cs="Times New Roman"/>
          <w:i w:val="0"/>
          <w:iCs w:val="0"/>
          <w:caps w:val="0"/>
          <w:color w:val="000000" w:themeColor="text1"/>
          <w:spacing w:val="0"/>
          <w:sz w:val="28"/>
          <w:szCs w:val="28"/>
          <w:shd w:val="clear" w:fill="FFFFFF"/>
          <w:lang w:val="uk-UA"/>
          <w14:textFill>
            <w14:solidFill>
              <w14:schemeClr w14:val="tx1"/>
            </w14:solidFill>
          </w14:textFill>
        </w:rPr>
        <w:t>:</w:t>
      </w:r>
    </w:p>
    <w:p w14:paraId="623D8C4D">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 xml:space="preserve">МАЗУРОК Вероніка, учениця 5 класу - ІІІ місце у відбірковому етапі </w:t>
      </w:r>
      <w:r>
        <w:rPr>
          <w:rFonts w:hint="default" w:ascii="Times New Roman" w:hAnsi="Times New Roman" w:cs="Times New Roman"/>
          <w:color w:val="000000" w:themeColor="text1"/>
          <w:sz w:val="28"/>
          <w:szCs w:val="28"/>
          <w:lang w:val="en-US"/>
          <w14:textFill>
            <w14:solidFill>
              <w14:schemeClr w14:val="tx1"/>
            </w14:solidFill>
          </w14:textFill>
        </w:rPr>
        <w:t>XXV</w:t>
      </w:r>
      <w:r>
        <w:rPr>
          <w:rFonts w:hint="default" w:ascii="Times New Roman" w:hAnsi="Times New Roman" w:cs="Times New Roman"/>
          <w:color w:val="000000" w:themeColor="text1"/>
          <w:sz w:val="28"/>
          <w:szCs w:val="28"/>
          <w:lang w:val="uk-UA"/>
          <w14:textFill>
            <w14:solidFill>
              <w14:schemeClr w14:val="tx1"/>
            </w14:solidFill>
          </w14:textFill>
        </w:rPr>
        <w:t xml:space="preserve"> Міжнародного конкурсу з української мови імені Петра Яцика (вчитель Ірина НОВАЧУК);</w:t>
      </w:r>
    </w:p>
    <w:p w14:paraId="11EDDE91">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МАЗУРОК Вероніка, учениця 5 класу - ІІ місце у відбірковому етапі </w:t>
      </w:r>
      <w:r>
        <w:rPr>
          <w:rFonts w:hint="default" w:ascii="Times New Roman" w:hAnsi="Times New Roman" w:cs="Times New Roman"/>
          <w:color w:val="000000" w:themeColor="text1"/>
          <w:sz w:val="28"/>
          <w:szCs w:val="28"/>
          <w:lang w:val="en-US"/>
          <w14:textFill>
            <w14:solidFill>
              <w14:schemeClr w14:val="tx1"/>
            </w14:solidFill>
          </w14:textFill>
        </w:rPr>
        <w:t xml:space="preserve">XV </w:t>
      </w:r>
      <w:r>
        <w:rPr>
          <w:rFonts w:hint="default" w:ascii="Times New Roman" w:hAnsi="Times New Roman" w:cs="Times New Roman"/>
          <w:color w:val="000000" w:themeColor="text1"/>
          <w:sz w:val="28"/>
          <w:szCs w:val="28"/>
          <w:lang w:val="uk-UA"/>
          <w14:textFill>
            <w14:solidFill>
              <w14:schemeClr w14:val="tx1"/>
            </w14:solidFill>
          </w14:textFill>
        </w:rPr>
        <w:t>Міжнародного мовно-літературного конкурсу учнівської та студентської молоді імені Тараса Шевченка (вчитель Ірина НОВАЧУК);</w:t>
      </w:r>
    </w:p>
    <w:p w14:paraId="2A4F4226">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БЕРЕЗЮК Аніта, учениця 8 класу - ІІІ місце у відбірковому етапі </w:t>
      </w:r>
      <w:r>
        <w:rPr>
          <w:rFonts w:hint="default" w:ascii="Times New Roman" w:hAnsi="Times New Roman" w:cs="Times New Roman"/>
          <w:color w:val="000000" w:themeColor="text1"/>
          <w:sz w:val="28"/>
          <w:szCs w:val="28"/>
          <w:lang w:val="en-US"/>
          <w14:textFill>
            <w14:solidFill>
              <w14:schemeClr w14:val="tx1"/>
            </w14:solidFill>
          </w14:textFill>
        </w:rPr>
        <w:t xml:space="preserve">XV </w:t>
      </w:r>
      <w:r>
        <w:rPr>
          <w:rFonts w:hint="default" w:ascii="Times New Roman" w:hAnsi="Times New Roman" w:cs="Times New Roman"/>
          <w:color w:val="000000" w:themeColor="text1"/>
          <w:sz w:val="28"/>
          <w:szCs w:val="28"/>
          <w:lang w:val="uk-UA"/>
          <w14:textFill>
            <w14:solidFill>
              <w14:schemeClr w14:val="tx1"/>
            </w14:solidFill>
          </w14:textFill>
        </w:rPr>
        <w:t>Міжнародного мовно-літературного конкурсу учнівської та студентської молоді імені Тараса Шевченка (вчитель Тетяна ЮЩУК).</w:t>
      </w:r>
    </w:p>
    <w:p w14:paraId="1BFE1EE1">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МАМОНЕЦЬ Софія, учениця 10 класу - ІІ місце у І (відбірковому) етапі обласного огляду-конкурсу читців-гумористів “Поліські пересмішники” (вчитель Тетяна ЮЩУК);</w:t>
      </w:r>
    </w:p>
    <w:p w14:paraId="79EFA9B7">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ЦІЦЮРА Ірина, учениця 10 класу - ІІ місце у І (відбірковому) етапі обласного огляду-конкурсу української естрадної пісні “Юна зірка” (вчитель Валентина ТРЕТЯК);</w:t>
      </w:r>
    </w:p>
    <w:p w14:paraId="0740D950">
      <w:pPr>
        <w:keepLines w:val="0"/>
        <w:pageBreakBefore w:val="0"/>
        <w:numPr>
          <w:ilvl w:val="0"/>
          <w:numId w:val="0"/>
        </w:numPr>
        <w:kinsoku/>
        <w:wordWrap/>
        <w:overflowPunct/>
        <w:topLinePunct w:val="0"/>
        <w:bidi w:val="0"/>
        <w:adjustRightInd/>
        <w:snapToGrid/>
        <w:spacing w:beforeAutospacing="0" w:after="0" w:afterAutospacing="0" w:line="240" w:lineRule="auto"/>
        <w:ind w:left="140" w:leftChars="0" w:hanging="140" w:hangingChars="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дует “Дві стихії” у складі МАМОНЕЦЬ Софії та ЦІЦЮРИ Ірини - переможці І (відбіркового) етапу обласного огляду-конкурсу української естрадної пісні “Юна зірка” (вчитель Валентина ТРЕТЯК);</w:t>
      </w:r>
    </w:p>
    <w:p w14:paraId="3186DCB9">
      <w:pPr>
        <w:keepLines w:val="0"/>
        <w:pageBreakBefore w:val="0"/>
        <w:numPr>
          <w:ilvl w:val="0"/>
          <w:numId w:val="0"/>
        </w:numPr>
        <w:kinsoku/>
        <w:wordWrap/>
        <w:overflowPunct/>
        <w:topLinePunct w:val="0"/>
        <w:bidi w:val="0"/>
        <w:adjustRightInd/>
        <w:snapToGrid/>
        <w:spacing w:beforeAutospacing="0" w:after="0" w:afterAutospacing="0" w:line="240" w:lineRule="auto"/>
        <w:ind w:left="140" w:leftChars="0" w:hanging="140" w:hangingChars="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дует “Дві стихії” у складі МАМОНЕЦЬ Софії та ЦІЦЮРИ Ірини  лауреати І (відбіркового) етапу обласного конкурсу колядок, щедрівок, різдвяних піснеспівів “Вифлеємська зірка” у третій віковій категорії (керівник Валентина ТРЕТЯК);</w:t>
      </w:r>
    </w:p>
    <w:p w14:paraId="7E69F606">
      <w:pPr>
        <w:keepLines w:val="0"/>
        <w:pageBreakBefore w:val="0"/>
        <w:numPr>
          <w:ilvl w:val="0"/>
          <w:numId w:val="0"/>
        </w:numPr>
        <w:kinsoku/>
        <w:wordWrap/>
        <w:overflowPunct/>
        <w:topLinePunct w:val="0"/>
        <w:bidi w:val="0"/>
        <w:adjustRightInd/>
        <w:snapToGrid/>
        <w:spacing w:beforeAutospacing="0" w:after="0" w:afterAutospacing="0" w:line="240" w:lineRule="auto"/>
        <w:ind w:left="140" w:leftChars="0" w:hanging="140" w:hangingChars="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КУЖЕЛЬ Емма, учениця 11 класу -  переможниця І (відбіркового ) етапу Всеукраїнського фестивалю-конкурсу “Молодь обирає здоров’я” у конкурсі плакатів (вчитель Людмила ГЛІВЧУК);</w:t>
      </w:r>
    </w:p>
    <w:p w14:paraId="11D95919">
      <w:pPr>
        <w:keepLines w:val="0"/>
        <w:pageBreakBefore w:val="0"/>
        <w:numPr>
          <w:ilvl w:val="0"/>
          <w:numId w:val="0"/>
        </w:numPr>
        <w:kinsoku/>
        <w:wordWrap/>
        <w:overflowPunct/>
        <w:topLinePunct w:val="0"/>
        <w:bidi w:val="0"/>
        <w:adjustRightInd/>
        <w:snapToGrid/>
        <w:spacing w:beforeAutospacing="0" w:after="0" w:afterAutospacing="0" w:line="240" w:lineRule="auto"/>
        <w:ind w:left="140" w:leftChars="0" w:hanging="140" w:hangingChars="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ДЕНИС учень 10 класу - переможець І (відбіркового ) еиапу Всеукраїнського фестивалю-конкурсу “Молодь обирає здоров’я” у конкурсі фотографій (вчитель Ірина МЕЛЬНИЧУК);</w:t>
      </w:r>
    </w:p>
    <w:p w14:paraId="723E2A7A">
      <w:pPr>
        <w:keepLines w:val="0"/>
        <w:pageBreakBefore w:val="0"/>
        <w:numPr>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команда учнів Глинського ліцею - І місце у територіальному етапі змагань  “Пліч-о-пліч. Всеукраїнські шкільні ліги” з шахів серед учнів закладів загальної середньої освіти Рівненської області у 2024-2025 навчальному році під гаслом “РАЗОМ ПЕРЕМОЖЕМО” (вчитель Олександр ЦИБУЛЬСЬКИЙ);</w:t>
      </w:r>
    </w:p>
    <w:p w14:paraId="0F4ABFA1">
      <w:pPr>
        <w:keepLines w:val="0"/>
        <w:pageBreakBefore w:val="0"/>
        <w:numPr>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команда учнів Глинського ліцею - І місце у ІІІ етапі (районному) змагань  “Пліч-о-пліч. Всеукраїнські шкільні ліги” з шахів серед юнаків та дівчат 5-9 класів Рівненського району 2024-2025 н.р. (вчитель Олександр ЦИБУЛЬСЬКИЙ);</w:t>
      </w:r>
    </w:p>
    <w:p w14:paraId="014F6989">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ДМИТРЕНКО Ігор, учень 5 класу - ІІІ місце в обласному етапі Всеукраїнського конкурсу творчості дітей та учнівської молоді “За нашу свободу” у номінації “Поезія” (вчитель Олена ВОЗНА);</w:t>
      </w:r>
    </w:p>
    <w:p w14:paraId="1A147710">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ФЕДОРОВА Діана, учениця 6 класу - ІІІ місце в обласному етапі Всеукраїнського конкурсу творчості дітей та учнівської молоді “За нашу свободу” у номінації “Поезія” (вчитель Ірина НОВАЧУК);</w:t>
      </w:r>
    </w:p>
    <w:p w14:paraId="093CE0FE">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ВАЛІУЛОВА Ангеліна, учениця 10 класу - ІІ місце в обласному етапі Всеукраїнського конкурсу творчості дітей та учнівської молоді “За нашу свободу” у номінації “Образотворче мистецтво” (вчитель Людмила ГЛІВЧУК);</w:t>
      </w:r>
    </w:p>
    <w:p w14:paraId="49E6C782">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ГОРОБ’ЮК Євгенія, учениця 5 класу - І місце в обласному етапі Всеукраїнського юнацького фестивалю “В об’єктиві натураліста - 2025” за темою: “Ми усі - Україна!” у номінації “Слайд-шоу”  (вчитель Людмила ГЛІВЧУК);</w:t>
      </w:r>
    </w:p>
    <w:p w14:paraId="08B816BB">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КУЖЕЛЬ Емма, учениця 11 класу - ІІ місце в обласному етапі Всеукраїнського юнацького фестивалю “В об’єктиві натураліста - 2025” за темою: “Ми усі - Україна!” у номінації “Відео”  (вчитель Людмила ГЛІВЧУК);</w:t>
      </w:r>
    </w:p>
    <w:p w14:paraId="4884EE58">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КУЖЕЛЬ Емма, учениця 11 класу - ІІ місце в обласному етапі Всеукраїнського юнацького фестивалю “В об’єктиві натураліста - 2025” за темою: “Ми усі - Україна!” у номінації “Фото”  (вчитель Людмила ГЛІВЧУК);</w:t>
      </w:r>
    </w:p>
    <w:p w14:paraId="000E7A4C">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МАЛЬЧЕВСЬКИЙ Владислав, учень 4 класу - ІІІ місце в обласному етапі Всеукраїнського юнацького фестивалю “В об’єктиві натураліста - 2025” за темою: “Ми усі - Україна!” у номінації “Відео” (вчитель Ірина МЕЛЬНИЧУК);</w:t>
      </w:r>
    </w:p>
    <w:p w14:paraId="7FDB9B6F">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РОМАНЮК Діана, учениця 6 класу - ІІ місце в обласному етапі Всеукраїнського конкурсу робіт юних фото аматорів “Моя Україно!” у номінації “Портрет (репортажний та студійний)  (вчитель Ірина МЕЛЬНИЧУК;</w:t>
      </w:r>
    </w:p>
    <w:p w14:paraId="38A88777">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МАМОНЕЦЬ Софія, учениця 10 класу - ІІ місце в обласному етапі Всеукраїнського конкурсу робіт юних фото аматорів “Моя Україно!” у номінації “Портрет (репортажний та студійний)  (вчитель Людмила ГЛІВЧУК);</w:t>
      </w:r>
    </w:p>
    <w:p w14:paraId="60325C2A">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МАМОНЕЦЬ Софія, учениця 10 класу - ІІІ місце в обласному етапі Всеукраїнського конкурсу робіт юних фото аматорів “Моя Україно!” у номінації “Репортажне фото” (вчитель Людмила ГЛІВЧУК);</w:t>
      </w:r>
    </w:p>
    <w:p w14:paraId="41F953D8">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ГОРОБ’ЮК Євгенія, учениця 5 класу - ІІ місце в обласному етапі Всеукраїнського конкурсу робіт юних фото аматорів “Моя Україно!” у номінації “Макрофотографія” (вчитель Людмила ГЛІВЧУК);</w:t>
      </w:r>
    </w:p>
    <w:p w14:paraId="2B7B7815">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Альбіна, учениця 5 класу - ІІ місце в обласному етапі Всеукраїнського конкурсу робіт юних фото аматорів “Моя Україно!” у номінації “Побутові або жанрові фотографії”;</w:t>
      </w:r>
    </w:p>
    <w:p w14:paraId="64E2FEAC">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ГОРОБ’ЮК Євгенія, учениця 5 класу - ІІІ місце в обласному етапі Всеукраїнського конкурсу робіт юних фото аматорів “Моя Україно!” у номінації “Макрофотографія” (вчитель Людмила ГЛІВЧУК);</w:t>
      </w:r>
    </w:p>
    <w:p w14:paraId="5C3826E4">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Денис, учень 10 класу - ІІІ місце в обласному етапі Всеукраїнського конкурсу робіт юних фото аматорів “Моя Україно!” у номінації “Макрофотографія”;</w:t>
      </w:r>
    </w:p>
    <w:p w14:paraId="58CC8190">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Альбіну, ученицю 5 класу за ІІІ місце в обласному етапі Всеукраїнського конкурсу робіт юних фото аматорів “Моя Україно!” у номінації “Натюрморт”;</w:t>
      </w:r>
    </w:p>
    <w:p w14:paraId="36EC34DE">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ВАЛІУЛОВА Ангеліна, учениця 10 класу - ІІ місце в обласному етапі Всеукраїнського конкурсу робіт юних фото аматорів “Моя Україно!” у номінації “Репортажне фото” (вчитель Людмила ГЛІВЧУК);</w:t>
      </w:r>
    </w:p>
    <w:p w14:paraId="1A23AC29">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МАМОНЕЦЬ Софія, учениця 10 класу - І місце в обласному етапі Всеукраїнського конкурсу робіт юних фото аматорів “Моя Україно!” у номінації “Портрет (репортажний та студійний)” (вчитель Людмила ГЛІВЧУК);</w:t>
      </w:r>
    </w:p>
    <w:p w14:paraId="25B64807">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Денис, учень 10 класу - ІІІ місце в обласному етапі Всеукраїнського конкурсу робіт юних фото аматорів “Моя Україно!” у номінації “Репортажне фото”;</w:t>
      </w:r>
    </w:p>
    <w:p w14:paraId="3B7F1696">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МАЛЬЧЕВСЬКИЙ Владислаа, учень 4 класу - ІІІ місце в обласному етапі Всеукраїнського конкурсу робіт юних фото аматорів “Моя Україно!” у номінації “Натюрморт”;</w:t>
      </w:r>
    </w:p>
    <w:p w14:paraId="1FD8F024">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ГОЛОВАТА Аліна, учениця 10 класу - ІІ місце в обласному етапі Всеукраїнського конкурсу робіт юних фото аматорів “Моя Україно!” у номінації “Архітектура” (вчитель Людмила ГЛІВЧУК);</w:t>
      </w:r>
    </w:p>
    <w:p w14:paraId="0A9C6EF8">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ВАЛІУЛОВА Ангеліна, учениця 10 класу - ІІІ місце в обласному етапі Всеукраїнського конкурсу робіт юних фото аматорів “Моя Україно!” у номінації “Архітектура” (вчитель Людмила ГЛІВЧУК);</w:t>
      </w:r>
    </w:p>
    <w:p w14:paraId="112A4DAD">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КУЖЕЛЬ Емма, учениця 11 класу - І місце в обласному етапі Всеукраїнського конкурсу робіт юних фото аматорів “Моя Україно!” у номінації “Експерементальне фото” (вчитель Людмила ГЛІВЧУК);</w:t>
      </w:r>
    </w:p>
    <w:p w14:paraId="594F3CE1">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ГОЛОВАТА Аліна, учениця 10 класу - ІІ місце в обласному етапі Всеукраїнського конкурсу робіт юних фото аматорів “Моя Україно!” у номінації “Побутові або жанрові фотографії” (вчитель Людмила ГЛІВЧУК);</w:t>
      </w:r>
    </w:p>
    <w:p w14:paraId="081F334C">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ГАРБАРУК Анна, учениця 11 класу - ІІ місце в обласному етапі Всеукраїнського конкурсу робіт юних фото аматорів “Моя Україно!” у номінації “Пейзаж” (вчитель Людмила ГЛІВЧУК);</w:t>
      </w:r>
    </w:p>
    <w:p w14:paraId="6D149D47">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ДМИТРУК Анастасія, учениця 10 класу - І місце в обласному етапі Всеукраїнського конкурсу робіт юних фото аматорів “Моя Україно!” у номінації “Фото з застосуванням програми </w:t>
      </w:r>
      <w:r>
        <w:rPr>
          <w:rFonts w:hint="default" w:ascii="Times New Roman" w:hAnsi="Times New Roman" w:cs="Times New Roman"/>
          <w:color w:val="000000" w:themeColor="text1"/>
          <w:sz w:val="28"/>
          <w:szCs w:val="28"/>
          <w:lang w:val="en-US"/>
          <w14:textFill>
            <w14:solidFill>
              <w14:schemeClr w14:val="tx1"/>
            </w14:solidFill>
          </w14:textFill>
        </w:rPr>
        <w:t>Adobe Photoshop</w:t>
      </w:r>
      <w:r>
        <w:rPr>
          <w:rFonts w:hint="default" w:ascii="Times New Roman" w:hAnsi="Times New Roman" w:cs="Times New Roman"/>
          <w:color w:val="000000" w:themeColor="text1"/>
          <w:sz w:val="28"/>
          <w:szCs w:val="28"/>
          <w:lang w:val="uk-UA"/>
          <w14:textFill>
            <w14:solidFill>
              <w14:schemeClr w14:val="tx1"/>
            </w14:solidFill>
          </w14:textFill>
        </w:rPr>
        <w:t>” (вчитель Людмила ГЛІВЧУК);</w:t>
      </w:r>
    </w:p>
    <w:p w14:paraId="1FA86275">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КУЖЕЛЬ Емма, учениця 11 класу - ІІ місце в обласному етапі Всеукраїнського конкурсу робіт юних фото аматорів “Моя Україно!” у номінації “Експерементальне фото” (вчитель Людмила ГЛІВЧУК);</w:t>
      </w:r>
    </w:p>
    <w:p w14:paraId="6AAC80E5">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РОМАНЮК Діана, учениця 6 класу - ІІІ місце в обласному етапі Всеукраїнського конкурсу робіт юних фото аматорів “Моя Україно!” у номінації “Флора і фауна”;</w:t>
      </w:r>
    </w:p>
    <w:p w14:paraId="4BE28D1D">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КЛІЧУК Софія, учениця 7 класу - І місце в обласному етапі Всукраїнського заочного конкурсу робіт юних фотоаматорів “Моя країна - Україна! ” у номінації “Пейзаж”;</w:t>
      </w:r>
    </w:p>
    <w:p w14:paraId="7275B867">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МАЛЬЧЕВСЬКИЙ Рома, учень 2 класу - І місце в обласному етапі Всукраїнського заочного конкурсу робіт юних фотоаматорів “Моя країна - Україна! ” у номінації “Експерементальне фото”;</w:t>
      </w:r>
    </w:p>
    <w:p w14:paraId="71A91482">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МАЛЬЧЕВСЬКИЙ Владислав, учень 4 класу - ІІ місце в обласному етапі Всукраїнського заочного конкурсу робіт юних фотоаматорів “Моя країна - Україна! ” у номінації “Пейзаж”;</w:t>
      </w:r>
    </w:p>
    <w:p w14:paraId="28310832">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СІРУК Олександра, учениця 6 класу - ІІ місце в обласному етапі Всукраїнського заочного конкурсу робіт юних фотоаматорів “Моя країна - Україна! ” у номінації “Пейзаж”;</w:t>
      </w:r>
    </w:p>
    <w:p w14:paraId="726C0DDE">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Альбіна, учениця 5 класу - ІІІ місце в обласному етапі Всукраїнського заочного конкурсу робіт юних фотоаматорів “Моя країна - Україна! ” у номінації “Жанрове фото”;</w:t>
      </w:r>
    </w:p>
    <w:p w14:paraId="1D2019AE">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ДОМАНСЬКА Злата, учениця 6 класу - ІІІ місце в обласному етапі Всукраїнського заочного конкурсу робіт юних фотоаматорів “Моя країна - Україна! ” у номінації “Пейзаж”;</w:t>
      </w:r>
    </w:p>
    <w:p w14:paraId="4B404839">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СЛОВИКОВСЬКА Анастасія, учениця 4 класу  - ІІІ місце в обласному етапі Всукраїнського заочного конкурсу робіт юних фотоаматорів “Моя країна - Україна! ” у номінації “Натюрморт” (вчитель Людмила ГЛІВЧУК);</w:t>
      </w:r>
    </w:p>
    <w:p w14:paraId="2BE939C4">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КЛІЧУК Софія, учениця 7 класу - ІІІ місце в обласному етапі Всукраїнського заочного конкурсу робіт юних фотоаматорів “Моя країна - Україна! ” у номінації “Натюрморт”;</w:t>
      </w:r>
    </w:p>
    <w:p w14:paraId="33D354C7">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КЛІЧУК Вікторія, учениця 5 класу - ІІІ місце в обласному етапі Всукраїнського заочного конкурсу робіт юних фотоаматорів “Моя країна - Україна! ” у номінації “Натюрморт”;</w:t>
      </w:r>
    </w:p>
    <w:p w14:paraId="5EF85802">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МАЛЬЧЕВСЬКИЙ Роман, учень 2 класу - ІІ місце в обласному етапі Всукраїнського заочного конкурсу робіт юних фотоаматорів “Моя країна - Україна! ” у номінації “Живий світ”;</w:t>
      </w:r>
    </w:p>
    <w:p w14:paraId="425D429A">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ФЕДОРОВА Діана, учениця 6 класу - ІІ місце в обласному етапі Всукраїнського заочного конкурсу робіт юних фотоаматорів “Моя країна - Україна! ” у номінації “Живий світ”;</w:t>
      </w:r>
    </w:p>
    <w:p w14:paraId="4B1F04D8">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КЛІЧУК Вікторія, учениця 5 класу - ІІІ місце в обласному етапі Всукраїнського заочного конкурсу робіт юних фотоаматорів “Моя країна - Україна! ” у номінації “Репортажний портрет”;</w:t>
      </w:r>
    </w:p>
    <w:p w14:paraId="4708770D">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МАЛЬЧЕВСЬКИЙ Владислав, учень 4 класу - ІІ місце в обласному етапі Всукраїнського заочного конкурсу робіт юних фотоаматорів “Моя країна - Україна! ” у номінації “Експерементальне фото”;</w:t>
      </w:r>
    </w:p>
    <w:p w14:paraId="1C2DE22F">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Денис, учень 10 класу - І місце в обласному етапі Всукраїнського заочного конкурсу робіт юних фотоаматорів “Моя країна - Україна! ” у номінації “Пам’ятки архітектури”;</w:t>
      </w:r>
    </w:p>
    <w:p w14:paraId="0BEF0E96">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МАМОНЕЦЬ Софія, учениця 10 класу - ІІ місце в обласному етапі Всукраїнського заочного конкурсу робіт юних фотоаматорів “Моя країна - Україна! ” у номінації “Пам’ятки архітектури”;</w:t>
      </w:r>
    </w:p>
    <w:p w14:paraId="40033B2E">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БЕРЕЗЮК Аніта, учениця 8 класу - ІІ місце в обласному етапі Всукраїнського заочного конкурсу робіт юних фотоаматорів “Моя країна - Україна! ” у номінації “Пам’ятки архітектури”;</w:t>
      </w:r>
    </w:p>
    <w:p w14:paraId="7AE9FC38">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МАМОНЕЦЬ Софія, учениця 10 класу - ІІ місце в обласному етапі Всукраїнського заочного конкурсу робіт юних фотоаматорів “Моя країна - Україна! ” у номінації “Натюрморт”;</w:t>
      </w:r>
    </w:p>
    <w:p w14:paraId="1EF41B80">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Альбіна, учениця 5 класу - ІІ місце в обласному етапі Всукраїнського заочного конкурсу робіт юних фотоаматорів “Моя країна - Україна! ” у номінації “Пам’ятки архітектури”;</w:t>
      </w:r>
    </w:p>
    <w:p w14:paraId="31D40511">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ГОРОБ’ЮК Євгенія, учениця 5 класу - ІІ місце в обласному етапі Всукраїнського заочного конкурсу робіт юних фотоаматорів “Моя країна - Україна! ” у номінації “Натюрморт”;</w:t>
      </w:r>
    </w:p>
    <w:p w14:paraId="750B8728">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СЛОВИКОВСЬКА Анастасія, учениця 4 класу  - ІІ місце в обласному етапі Всукраїнського заочного конкурсу робіт юних фотоаматорів “Моя країна - Україна! ” у номінації “Натюрморт”;</w:t>
      </w:r>
    </w:p>
    <w:p w14:paraId="27419515">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БЕРЕЗЮК Аніта, учениця 8 класу - ІІ місце в обласному етапі Всукраїнського заочного конкурсу робіт юних фотоаматорів “Моя країна - Україна! ” у номінації “Натюрморт”;</w:t>
      </w:r>
    </w:p>
    <w:p w14:paraId="6E8A50A9">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КОЛОДИЧ Анна, учениця 7 класу - ІІ місце в обласному етапі Всукраїнського заочного конкурсу робіт юних фотоаматорів “Моя країна - Україна! ” у номінації “Натюрморт”;</w:t>
      </w:r>
    </w:p>
    <w:p w14:paraId="31608AE2">
      <w:pPr>
        <w:keepLines w:val="0"/>
        <w:pageBreakBefore w:val="0"/>
        <w:numPr>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МАЗУРОК Вероніка, учениця 5 класу - І місце у ІІІ Всеукраїнському конкурсі дитячо-юнацбкої творчості до Дня Незалежності України “Барви Незалежності” (вчитель Ірина НОВАЧУК);</w:t>
      </w:r>
    </w:p>
    <w:p w14:paraId="0581F639">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КУЖЕЛЬ Емма, учениця 11 класу - перемога у конкурсі творчих есе “Український Жіночий Рух - 140 років: історія та сучасність” (вчитель Ірина НОВАЧУК);</w:t>
      </w:r>
    </w:p>
    <w:p w14:paraId="020121E8">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МЕЛЬНИК Антон, учень 8 класу - переможець конкурсу комп’ютерної графіки та </w:t>
      </w:r>
      <w:r>
        <w:rPr>
          <w:rFonts w:hint="default" w:ascii="Times New Roman" w:hAnsi="Times New Roman" w:cs="Times New Roman"/>
          <w:color w:val="000000" w:themeColor="text1"/>
          <w:sz w:val="28"/>
          <w:szCs w:val="28"/>
          <w:lang w:val="en-US"/>
          <w14:textFill>
            <w14:solidFill>
              <w14:schemeClr w14:val="tx1"/>
            </w14:solidFill>
          </w14:textFill>
        </w:rPr>
        <w:t>WEB</w:t>
      </w:r>
      <w:r>
        <w:rPr>
          <w:rFonts w:hint="default" w:ascii="Times New Roman" w:hAnsi="Times New Roman" w:cs="Times New Roman"/>
          <w:color w:val="000000" w:themeColor="text1"/>
          <w:sz w:val="28"/>
          <w:szCs w:val="28"/>
          <w:lang w:val="uk-UA"/>
          <w14:textFill>
            <w14:solidFill>
              <w14:schemeClr w14:val="tx1"/>
            </w14:solidFill>
          </w14:textFill>
        </w:rPr>
        <w:t>-дизайну у номінації “Презентація”;</w:t>
      </w:r>
    </w:p>
    <w:p w14:paraId="0DB30235">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БЕРЕЗЮК Аніта, учениця 8 класу - переможниця конкурсу комп’ютерної графіки та </w:t>
      </w:r>
      <w:r>
        <w:rPr>
          <w:rFonts w:hint="default" w:ascii="Times New Roman" w:hAnsi="Times New Roman" w:cs="Times New Roman"/>
          <w:color w:val="000000" w:themeColor="text1"/>
          <w:sz w:val="28"/>
          <w:szCs w:val="28"/>
          <w:lang w:val="en-US"/>
          <w14:textFill>
            <w14:solidFill>
              <w14:schemeClr w14:val="tx1"/>
            </w14:solidFill>
          </w14:textFill>
        </w:rPr>
        <w:t>WEB</w:t>
      </w:r>
      <w:r>
        <w:rPr>
          <w:rFonts w:hint="default" w:ascii="Times New Roman" w:hAnsi="Times New Roman" w:cs="Times New Roman"/>
          <w:color w:val="000000" w:themeColor="text1"/>
          <w:sz w:val="28"/>
          <w:szCs w:val="28"/>
          <w:lang w:val="uk-UA"/>
          <w14:textFill>
            <w14:solidFill>
              <w14:schemeClr w14:val="tx1"/>
            </w14:solidFill>
          </w14:textFill>
        </w:rPr>
        <w:t>-дизайну у номінації “Електронний малюнок”;</w:t>
      </w:r>
    </w:p>
    <w:p w14:paraId="7301CF66">
      <w:pPr>
        <w:keepLines w:val="0"/>
        <w:pageBreakBefore w:val="0"/>
        <w:numPr>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РУДЮК Костянтин, учень 1 класу - участь у всеукраїнському конкурсі дитячих малюнків на космічну тематику </w:t>
      </w:r>
      <w:r>
        <w:rPr>
          <w:rFonts w:hint="default" w:ascii="Times New Roman" w:hAnsi="Times New Roman" w:cs="Times New Roman"/>
          <w:color w:val="000000" w:themeColor="text1"/>
          <w:sz w:val="28"/>
          <w:szCs w:val="28"/>
          <w:lang w:val="en-US"/>
          <w14:textFill>
            <w14:solidFill>
              <w14:schemeClr w14:val="tx1"/>
            </w14:solidFill>
          </w14:textFill>
        </w:rPr>
        <w:t>Noosphere Space Art Challenge</w:t>
      </w:r>
      <w:r>
        <w:rPr>
          <w:rFonts w:hint="default" w:ascii="Times New Roman" w:hAnsi="Times New Roman" w:cs="Times New Roman"/>
          <w:color w:val="000000" w:themeColor="text1"/>
          <w:sz w:val="28"/>
          <w:szCs w:val="28"/>
          <w:lang w:val="uk-UA"/>
          <w14:textFill>
            <w14:solidFill>
              <w14:schemeClr w14:val="tx1"/>
            </w14:solidFill>
          </w14:textFill>
        </w:rPr>
        <w:t>;</w:t>
      </w:r>
    </w:p>
    <w:p w14:paraId="75F4398A">
      <w:pPr>
        <w:keepLines w:val="0"/>
        <w:pageBreakBefore w:val="0"/>
        <w:numPr>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РУДЮК Костянтин, учень 1 класу - участь в конкурсі малюнків для дітей з особливими освітніми потребами “Мої мрії”.</w:t>
      </w:r>
    </w:p>
    <w:p w14:paraId="7D101728">
      <w:pPr>
        <w:keepLines w:val="0"/>
        <w:pageBreakBefore w:val="0"/>
        <w:numPr>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p>
    <w:p w14:paraId="3967C816">
      <w:pPr>
        <w:keepLines w:val="0"/>
        <w:pageBreakBefore w:val="0"/>
        <w:numPr>
          <w:numId w:val="0"/>
        </w:numPr>
        <w:kinsoku/>
        <w:wordWrap/>
        <w:overflowPunct/>
        <w:topLinePunct w:val="0"/>
        <w:bidi w:val="0"/>
        <w:adjustRightInd/>
        <w:snapToGrid/>
        <w:spacing w:beforeAutospacing="0" w:after="0" w:afterAutospacing="0" w:line="240" w:lineRule="auto"/>
        <w:ind w:leftChars="0" w:firstLine="560" w:firstLineChars="20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xml:space="preserve">Учні ліцею у 2024-2025 навчальному році були активними учасниками </w:t>
      </w:r>
      <w:r>
        <w:rPr>
          <w:rFonts w:hint="default" w:ascii="Times New Roman" w:hAnsi="Times New Roman" w:cs="Times New Roman"/>
          <w:color w:val="000000" w:themeColor="text1"/>
          <w:sz w:val="28"/>
          <w:szCs w:val="28"/>
          <w:lang w:val="en-US"/>
          <w14:textFill>
            <w14:solidFill>
              <w14:schemeClr w14:val="tx1"/>
            </w14:solidFill>
          </w14:textFill>
        </w:rPr>
        <w:t>XIV</w:t>
      </w:r>
      <w:r>
        <w:rPr>
          <w:rFonts w:hint="default" w:ascii="Times New Roman" w:hAnsi="Times New Roman" w:cs="Times New Roman"/>
          <w:color w:val="000000" w:themeColor="text1"/>
          <w:sz w:val="28"/>
          <w:szCs w:val="28"/>
          <w:lang w:val="uk-UA"/>
          <w14:textFill>
            <w14:solidFill>
              <w14:schemeClr w14:val="tx1"/>
            </w14:solidFill>
          </w14:textFill>
        </w:rPr>
        <w:t xml:space="preserve"> Всеукраїнського конкурсу дитячого малюнка “Охорона праці очима дітей” - 2025:</w:t>
      </w:r>
    </w:p>
    <w:p w14:paraId="57BED393">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 ЛУК’ЯНЧУК Валерія, учениця 2 класу;</w:t>
      </w:r>
    </w:p>
    <w:p w14:paraId="3630A556">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 СТЕПАНЮК Ярослав, учень 1 класу;</w:t>
      </w:r>
    </w:p>
    <w:p w14:paraId="0F01A16A">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 СЛОВИКОВСЬКА Анастасія, учениця 4 класу;</w:t>
      </w:r>
    </w:p>
    <w:p w14:paraId="15402C00">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 СКУЛЬСЬКИЙ Богдан, учень 4 класу;</w:t>
      </w:r>
    </w:p>
    <w:p w14:paraId="00F9F5EA">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 СЕРЕДЮК Максим, учень 3 класу;</w:t>
      </w:r>
    </w:p>
    <w:p w14:paraId="010487EB">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 КУЖЕЛЬ Емма, учениця 11 класу;</w:t>
      </w:r>
    </w:p>
    <w:p w14:paraId="205FB216">
      <w:pPr>
        <w:keepLines w:val="0"/>
        <w:pageBreakBefore w:val="0"/>
        <w:numPr>
          <w:ilvl w:val="0"/>
          <w:numId w:val="0"/>
        </w:numPr>
        <w:kinsoku/>
        <w:wordWrap/>
        <w:overflowPunct/>
        <w:topLinePunct w:val="0"/>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 ГОЛОВАТА Аліна, учениця 10 класу</w:t>
      </w:r>
    </w:p>
    <w:p w14:paraId="0E9BB6F4">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firstLine="700" w:firstLineChars="250"/>
        <w:contextualSpacing/>
        <w:rPr>
          <w:rFonts w:hint="default" w:ascii="Times New Roman" w:hAnsi="Times New Roman" w:cs="Times New Roman"/>
          <w:color w:val="000000" w:themeColor="text1"/>
          <w:sz w:val="28"/>
          <w:szCs w:val="28"/>
          <w:lang w:val="uk-UA"/>
          <w14:textFill>
            <w14:solidFill>
              <w14:schemeClr w14:val="tx1"/>
            </w14:solidFill>
          </w14:textFill>
        </w:rPr>
      </w:pPr>
    </w:p>
    <w:p w14:paraId="0C3B7C81">
      <w:pPr>
        <w:keepLines w:val="0"/>
        <w:pageBreakBefore w:val="0"/>
        <w:numPr>
          <w:numId w:val="0"/>
        </w:numPr>
        <w:kinsoku/>
        <w:wordWrap/>
        <w:overflowPunct/>
        <w:topLinePunct w:val="0"/>
        <w:bidi w:val="0"/>
        <w:adjustRightInd/>
        <w:snapToGrid/>
        <w:spacing w:beforeAutospacing="0" w:after="0" w:afterAutospacing="0" w:line="240" w:lineRule="auto"/>
        <w:ind w:leftChars="0" w:firstLine="560" w:firstLineChars="20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За підсумками</w:t>
      </w:r>
      <w:r>
        <w:rPr>
          <w:rFonts w:hint="default"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 xml:space="preserve"> Всеукраїнського етапу Міжнародного математичного конкурсу “Кенгуру” у 2024-2025 навчальному році  2 учнів отримали “відмінний” результат:</w:t>
      </w:r>
    </w:p>
    <w:p w14:paraId="4AD9514D">
      <w:pPr>
        <w:keepLines w:val="0"/>
        <w:pageBreakBefore w:val="0"/>
        <w:numPr>
          <w:numId w:val="0"/>
        </w:numPr>
        <w:kinsoku/>
        <w:wordWrap/>
        <w:overflowPunct/>
        <w:topLinePunct w:val="0"/>
        <w:bidi w:val="0"/>
        <w:adjustRightInd/>
        <w:snapToGrid/>
        <w:spacing w:beforeAutospacing="0" w:after="0" w:afterAutospacing="0" w:line="240" w:lineRule="auto"/>
        <w:ind w:leftChars="0" w:firstLine="560" w:firstLineChars="20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 БЕРЕЗЮК Даніелла, учениця 5 класу, </w:t>
      </w:r>
    </w:p>
    <w:p w14:paraId="2C7EC299">
      <w:pPr>
        <w:keepLines w:val="0"/>
        <w:pageBreakBefore w:val="0"/>
        <w:numPr>
          <w:numId w:val="0"/>
        </w:numPr>
        <w:kinsoku/>
        <w:wordWrap/>
        <w:overflowPunct/>
        <w:topLinePunct w:val="0"/>
        <w:bidi w:val="0"/>
        <w:adjustRightInd/>
        <w:snapToGrid/>
        <w:spacing w:beforeAutospacing="0" w:after="0" w:afterAutospacing="0" w:line="240" w:lineRule="auto"/>
        <w:ind w:firstLine="700" w:firstLineChars="2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КУЗЬМИЧ Дамір, учень 5 класу,</w:t>
      </w:r>
    </w:p>
    <w:p w14:paraId="44D37A91">
      <w:pPr>
        <w:keepLines w:val="0"/>
        <w:pageBreakBefore w:val="0"/>
        <w:numPr>
          <w:numId w:val="0"/>
        </w:numPr>
        <w:kinsoku/>
        <w:wordWrap/>
        <w:overflowPunct/>
        <w:topLinePunct w:val="0"/>
        <w:bidi w:val="0"/>
        <w:adjustRightInd/>
        <w:snapToGrid/>
        <w:spacing w:beforeAutospacing="0" w:after="0" w:afterAutospacing="0" w:line="240" w:lineRule="auto"/>
        <w:ind w:firstLine="700" w:firstLineChars="2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3 учнів отримали “добрий” результат: </w:t>
      </w:r>
    </w:p>
    <w:p w14:paraId="7B57F96A">
      <w:pPr>
        <w:keepLines w:val="0"/>
        <w:pageBreakBefore w:val="0"/>
        <w:numPr>
          <w:numId w:val="0"/>
        </w:numPr>
        <w:kinsoku/>
        <w:wordWrap/>
        <w:overflowPunct/>
        <w:topLinePunct w:val="0"/>
        <w:bidi w:val="0"/>
        <w:adjustRightInd/>
        <w:snapToGrid/>
        <w:spacing w:beforeAutospacing="0" w:after="0" w:afterAutospacing="0" w:line="240" w:lineRule="auto"/>
        <w:ind w:firstLine="700" w:firstLineChars="2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ОЛІФЕР Назар, учень 4 класу, </w:t>
      </w:r>
    </w:p>
    <w:p w14:paraId="00DFAE00">
      <w:pPr>
        <w:keepLines w:val="0"/>
        <w:pageBreakBefore w:val="0"/>
        <w:numPr>
          <w:numId w:val="0"/>
        </w:numPr>
        <w:kinsoku/>
        <w:wordWrap/>
        <w:overflowPunct/>
        <w:topLinePunct w:val="0"/>
        <w:bidi w:val="0"/>
        <w:adjustRightInd/>
        <w:snapToGrid/>
        <w:spacing w:beforeAutospacing="0" w:after="0" w:afterAutospacing="0" w:line="240" w:lineRule="auto"/>
        <w:ind w:firstLine="700" w:firstLineChars="2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МАЛЬЧЕВСЬКИЙ Роман, учень 2 класу,</w:t>
      </w:r>
    </w:p>
    <w:p w14:paraId="29FB5115">
      <w:pPr>
        <w:keepLines w:val="0"/>
        <w:pageBreakBefore w:val="0"/>
        <w:numPr>
          <w:numId w:val="0"/>
        </w:numPr>
        <w:kinsoku/>
        <w:wordWrap/>
        <w:overflowPunct/>
        <w:topLinePunct w:val="0"/>
        <w:bidi w:val="0"/>
        <w:adjustRightInd/>
        <w:snapToGrid/>
        <w:spacing w:beforeAutospacing="0" w:after="0" w:afterAutospacing="0" w:line="240" w:lineRule="auto"/>
        <w:ind w:firstLine="700" w:firstLineChars="2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БОГДАНЕЦЬ Богдан, учень 2 класу, </w:t>
      </w:r>
    </w:p>
    <w:p w14:paraId="55C58454">
      <w:pPr>
        <w:keepLines w:val="0"/>
        <w:pageBreakBefore w:val="0"/>
        <w:numPr>
          <w:numId w:val="0"/>
        </w:numPr>
        <w:kinsoku/>
        <w:wordWrap/>
        <w:overflowPunct/>
        <w:topLinePunct w:val="0"/>
        <w:bidi w:val="0"/>
        <w:adjustRightInd/>
        <w:snapToGrid/>
        <w:spacing w:beforeAutospacing="0" w:after="0" w:afterAutospacing="0" w:line="240" w:lineRule="auto"/>
        <w:ind w:firstLine="700" w:firstLineChars="2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КЛІЧУК Вікторія, учениця 5 класу.</w:t>
      </w:r>
    </w:p>
    <w:p w14:paraId="0B1623BF">
      <w:pPr>
        <w:keepNext w:val="0"/>
        <w:keepLines w:val="0"/>
        <w:pageBreakBefore w:val="0"/>
        <w:kinsoku/>
        <w:wordWrap/>
        <w:overflowPunct/>
        <w:topLinePunct w:val="0"/>
        <w:autoSpaceDE/>
        <w:autoSpaceDN/>
        <w:bidi w:val="0"/>
        <w:adjustRightInd/>
        <w:snapToGrid/>
        <w:spacing w:after="0" w:line="240" w:lineRule="auto"/>
        <w:ind w:firstLine="567"/>
        <w:rPr>
          <w:rFonts w:hint="default" w:ascii="Times New Roman" w:hAnsi="Times New Roman" w:eastAsia="Times New Roman" w:cs="Times New Roman"/>
          <w:iCs/>
          <w:color w:val="000000" w:themeColor="text1"/>
          <w:sz w:val="28"/>
          <w:szCs w:val="28"/>
          <w:lang w:eastAsia="ru-RU"/>
          <w14:textFill>
            <w14:solidFill>
              <w14:schemeClr w14:val="tx1"/>
            </w14:solidFill>
          </w14:textFill>
        </w:rPr>
      </w:pPr>
      <w:r>
        <w:rPr>
          <w:rFonts w:hint="default" w:ascii="Times New Roman" w:hAnsi="Times New Roman" w:eastAsia="Times New Roman" w:cs="Times New Roman"/>
          <w:iCs/>
          <w:color w:val="000000" w:themeColor="text1"/>
          <w:sz w:val="28"/>
          <w:szCs w:val="28"/>
          <w:lang w:eastAsia="ru-RU"/>
          <w14:textFill>
            <w14:solidFill>
              <w14:schemeClr w14:val="tx1"/>
            </w14:solidFill>
          </w14:textFill>
        </w:rPr>
        <w:t>Та поряд з позитивним у роботі з обдарованими та здібними дітьми є певні недоліки, які слід врахувати і спланувати їх усунення у 202</w:t>
      </w:r>
      <w:r>
        <w:rPr>
          <w:rFonts w:hint="default" w:ascii="Times New Roman" w:hAnsi="Times New Roman" w:eastAsia="Times New Roman" w:cs="Times New Roman"/>
          <w:iCs/>
          <w:color w:val="000000" w:themeColor="text1"/>
          <w:sz w:val="28"/>
          <w:szCs w:val="28"/>
          <w:lang w:val="uk-UA" w:eastAsia="ru-RU"/>
          <w14:textFill>
            <w14:solidFill>
              <w14:schemeClr w14:val="tx1"/>
            </w14:solidFill>
          </w14:textFill>
        </w:rPr>
        <w:t>4</w:t>
      </w:r>
      <w:r>
        <w:rPr>
          <w:rFonts w:hint="default" w:ascii="Times New Roman" w:hAnsi="Times New Roman" w:eastAsia="Times New Roman" w:cs="Times New Roman"/>
          <w:iCs/>
          <w:color w:val="000000" w:themeColor="text1"/>
          <w:sz w:val="28"/>
          <w:szCs w:val="28"/>
          <w:lang w:eastAsia="ru-RU"/>
          <w14:textFill>
            <w14:solidFill>
              <w14:schemeClr w14:val="tx1"/>
            </w14:solidFill>
          </w14:textFill>
        </w:rPr>
        <w:t>/202</w:t>
      </w:r>
      <w:r>
        <w:rPr>
          <w:rFonts w:hint="default" w:ascii="Times New Roman" w:hAnsi="Times New Roman" w:eastAsia="Times New Roman" w:cs="Times New Roman"/>
          <w:iCs/>
          <w:color w:val="000000" w:themeColor="text1"/>
          <w:sz w:val="28"/>
          <w:szCs w:val="28"/>
          <w:lang w:val="uk-UA" w:eastAsia="ru-RU"/>
          <w14:textFill>
            <w14:solidFill>
              <w14:schemeClr w14:val="tx1"/>
            </w14:solidFill>
          </w14:textFill>
        </w:rPr>
        <w:t>5</w:t>
      </w:r>
      <w:r>
        <w:rPr>
          <w:rFonts w:hint="default" w:ascii="Times New Roman" w:hAnsi="Times New Roman" w:eastAsia="Times New Roman" w:cs="Times New Roman"/>
          <w:iCs/>
          <w:color w:val="000000" w:themeColor="text1"/>
          <w:sz w:val="28"/>
          <w:szCs w:val="28"/>
          <w:lang w:eastAsia="ru-RU"/>
          <w14:textFill>
            <w14:solidFill>
              <w14:schemeClr w14:val="tx1"/>
            </w14:solidFill>
          </w14:textFill>
        </w:rPr>
        <w:t xml:space="preserve"> навчальному році:</w:t>
      </w:r>
    </w:p>
    <w:p w14:paraId="305F93D0">
      <w:pPr>
        <w:keepNext w:val="0"/>
        <w:keepLines w:val="0"/>
        <w:pageBreakBefore w:val="0"/>
        <w:numPr>
          <w:ilvl w:val="0"/>
          <w:numId w:val="1"/>
        </w:numPr>
        <w:tabs>
          <w:tab w:val="left" w:pos="284"/>
        </w:tabs>
        <w:suppressAutoHyphens/>
        <w:kinsoku/>
        <w:wordWrap/>
        <w:overflowPunct/>
        <w:topLinePunct w:val="0"/>
        <w:autoSpaceDE/>
        <w:autoSpaceDN/>
        <w:bidi w:val="0"/>
        <w:adjustRightInd/>
        <w:snapToGrid/>
        <w:spacing w:after="0" w:line="240" w:lineRule="auto"/>
        <w:ind w:hanging="240"/>
        <w:rPr>
          <w:rFonts w:hint="default" w:ascii="Times New Roman" w:hAnsi="Times New Roman" w:eastAsia="Times New Roman" w:cs="Times New Roman"/>
          <w:color w:val="000000" w:themeColor="text1"/>
          <w:sz w:val="28"/>
          <w:szCs w:val="28"/>
          <w:lang w:val="ru-RU" w:eastAsia="ru-RU"/>
          <w14:textFill>
            <w14:solidFill>
              <w14:schemeClr w14:val="tx1"/>
            </w14:solidFill>
          </w14:textFill>
        </w:rPr>
      </w:pPr>
      <w:r>
        <w:rPr>
          <w:rFonts w:hint="default" w:ascii="Times New Roman" w:hAnsi="Times New Roman" w:eastAsia="Times New Roman" w:cs="Times New Roman"/>
          <w:color w:val="000000" w:themeColor="text1"/>
          <w:sz w:val="28"/>
          <w:szCs w:val="28"/>
          <w:lang w:val="ru-RU" w:eastAsia="ru-RU"/>
          <w14:textFill>
            <w14:solidFill>
              <w14:schemeClr w14:val="tx1"/>
            </w14:solidFill>
          </w14:textFill>
        </w:rPr>
        <w:t>недостатн</w:t>
      </w:r>
      <w:r>
        <w:rPr>
          <w:rFonts w:hint="default" w:ascii="Times New Roman" w:hAnsi="Times New Roman" w:eastAsia="Times New Roman" w:cs="Times New Roman"/>
          <w:color w:val="000000" w:themeColor="text1"/>
          <w:sz w:val="28"/>
          <w:szCs w:val="28"/>
          <w:lang w:eastAsia="ru-RU"/>
          <w14:textFill>
            <w14:solidFill>
              <w14:schemeClr w14:val="tx1"/>
            </w14:solidFill>
          </w14:textFill>
        </w:rPr>
        <w:t>ьо ефективна та якісна</w:t>
      </w:r>
      <w:r>
        <w:rPr>
          <w:rFonts w:hint="default" w:ascii="Times New Roman" w:hAnsi="Times New Roman" w:eastAsia="Times New Roman" w:cs="Times New Roman"/>
          <w:color w:val="000000" w:themeColor="text1"/>
          <w:sz w:val="28"/>
          <w:szCs w:val="28"/>
          <w:lang w:val="ru-RU" w:eastAsia="ru-RU"/>
          <w14:textFill>
            <w14:solidFill>
              <w14:schemeClr w14:val="tx1"/>
            </w14:solidFill>
          </w14:textFill>
        </w:rPr>
        <w:t xml:space="preserve"> підготовка учнів до </w:t>
      </w:r>
      <w:r>
        <w:rPr>
          <w:rFonts w:hint="default" w:ascii="Times New Roman" w:hAnsi="Times New Roman" w:eastAsia="Times New Roman" w:cs="Times New Roman"/>
          <w:color w:val="000000" w:themeColor="text1"/>
          <w:sz w:val="28"/>
          <w:szCs w:val="28"/>
          <w:lang w:eastAsia="ru-RU"/>
          <w14:textFill>
            <w14:solidFill>
              <w14:schemeClr w14:val="tx1"/>
            </w14:solidFill>
          </w14:textFill>
        </w:rPr>
        <w:t xml:space="preserve"> ІІ етапу</w:t>
      </w:r>
      <w:r>
        <w:rPr>
          <w:rFonts w:hint="default" w:ascii="Times New Roman" w:hAnsi="Times New Roman" w:eastAsia="Times New Roman" w:cs="Times New Roman"/>
          <w:color w:val="000000" w:themeColor="text1"/>
          <w:sz w:val="28"/>
          <w:szCs w:val="28"/>
          <w:lang w:val="ru-RU" w:eastAsia="ru-RU"/>
          <w14:textFill>
            <w14:solidFill>
              <w14:schemeClr w14:val="tx1"/>
            </w14:solidFill>
          </w14:textFill>
        </w:rPr>
        <w:t xml:space="preserve"> олімпіад</w:t>
      </w:r>
      <w:r>
        <w:rPr>
          <w:rFonts w:hint="default" w:ascii="Times New Roman" w:hAnsi="Times New Roman" w:eastAsia="Times New Roman" w:cs="Times New Roman"/>
          <w:color w:val="000000" w:themeColor="text1"/>
          <w:sz w:val="28"/>
          <w:szCs w:val="28"/>
          <w:lang w:eastAsia="ru-RU"/>
          <w14:textFill>
            <w14:solidFill>
              <w14:schemeClr w14:val="tx1"/>
            </w14:solidFill>
          </w14:textFill>
        </w:rPr>
        <w:t xml:space="preserve"> та турнірів;</w:t>
      </w:r>
    </w:p>
    <w:p w14:paraId="5D6112BB">
      <w:pPr>
        <w:keepNext w:val="0"/>
        <w:keepLines w:val="0"/>
        <w:pageBreakBefore w:val="0"/>
        <w:numPr>
          <w:ilvl w:val="0"/>
          <w:numId w:val="1"/>
        </w:numPr>
        <w:tabs>
          <w:tab w:val="left" w:pos="284"/>
        </w:tabs>
        <w:suppressAutoHyphens/>
        <w:kinsoku/>
        <w:wordWrap/>
        <w:overflowPunct/>
        <w:topLinePunct w:val="0"/>
        <w:autoSpaceDE/>
        <w:autoSpaceDN/>
        <w:bidi w:val="0"/>
        <w:adjustRightInd/>
        <w:snapToGrid/>
        <w:spacing w:after="0" w:line="240" w:lineRule="auto"/>
        <w:ind w:hanging="240"/>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eastAsia="Times New Roman" w:cs="Times New Roman"/>
          <w:color w:val="000000" w:themeColor="text1"/>
          <w:sz w:val="28"/>
          <w:szCs w:val="28"/>
          <w:lang w:val="ru-RU" w:eastAsia="ru-RU"/>
          <w14:textFill>
            <w14:solidFill>
              <w14:schemeClr w14:val="tx1"/>
            </w14:solidFill>
          </w14:textFill>
        </w:rPr>
        <w:t>недостатньо проводиться робота вчителів-предметників щодо залучення здібних та обдарованих дітей до участі в науково-дослідницькій роботі М</w:t>
      </w:r>
      <w:r>
        <w:rPr>
          <w:rFonts w:hint="default" w:ascii="Times New Roman" w:hAnsi="Times New Roman" w:eastAsia="Times New Roman" w:cs="Times New Roman"/>
          <w:color w:val="000000" w:themeColor="text1"/>
          <w:sz w:val="28"/>
          <w:szCs w:val="28"/>
          <w:lang w:eastAsia="ru-RU"/>
          <w14:textFill>
            <w14:solidFill>
              <w14:schemeClr w14:val="tx1"/>
            </w14:solidFill>
          </w14:textFill>
        </w:rPr>
        <w:t>алої академії наук</w:t>
      </w:r>
      <w:r>
        <w:rPr>
          <w:rFonts w:hint="default" w:ascii="Times New Roman" w:hAnsi="Times New Roman" w:eastAsia="Times New Roman" w:cs="Times New Roman"/>
          <w:color w:val="000000" w:themeColor="text1"/>
          <w:sz w:val="28"/>
          <w:szCs w:val="28"/>
          <w:lang w:val="uk-UA" w:eastAsia="ru-RU"/>
          <w14:textFill>
            <w14:solidFill>
              <w14:schemeClr w14:val="tx1"/>
            </w14:solidFill>
          </w14:textFill>
        </w:rPr>
        <w:t>.</w:t>
      </w:r>
    </w:p>
    <w:p w14:paraId="2753CB0D">
      <w:pPr>
        <w:keepNext w:val="0"/>
        <w:keepLines w:val="0"/>
        <w:pageBreakBefore w:val="0"/>
        <w:numPr>
          <w:ilvl w:val="0"/>
          <w:numId w:val="0"/>
        </w:numPr>
        <w:tabs>
          <w:tab w:val="left" w:pos="284"/>
        </w:tabs>
        <w:suppressAutoHyphens/>
        <w:kinsoku/>
        <w:wordWrap/>
        <w:overflowPunct/>
        <w:topLinePunct w:val="0"/>
        <w:autoSpaceDE/>
        <w:autoSpaceDN/>
        <w:bidi w:val="0"/>
        <w:adjustRightInd/>
        <w:snapToGrid/>
        <w:spacing w:after="0" w:line="240" w:lineRule="auto"/>
        <w:ind w:left="480" w:leftChars="0"/>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На підставі вищевказаного, </w:t>
      </w:r>
    </w:p>
    <w:p w14:paraId="31A890FB">
      <w:pPr>
        <w:keepLines w:val="0"/>
        <w:pageBreakBefore w:val="0"/>
        <w:suppressAutoHyphens/>
        <w:kinsoku/>
        <w:wordWrap/>
        <w:overflowPunct/>
        <w:topLinePunct w:val="0"/>
        <w:bidi w:val="0"/>
        <w:adjustRightInd/>
        <w:snapToGrid/>
        <w:spacing w:after="0" w:line="240" w:lineRule="auto"/>
        <w:jc w:val="cente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НАКАЗУЮ:</w:t>
      </w:r>
    </w:p>
    <w:p w14:paraId="15A06826">
      <w:pPr>
        <w:keepLines w:val="0"/>
        <w:pageBreakBefore w:val="0"/>
        <w:numPr>
          <w:ilvl w:val="0"/>
          <w:numId w:val="2"/>
        </w:numPr>
        <w:suppressAutoHyphens/>
        <w:kinsoku/>
        <w:wordWrap/>
        <w:overflowPunct/>
        <w:topLinePunct w:val="0"/>
        <w:bidi w:val="0"/>
        <w:adjustRightInd/>
        <w:snapToGrid/>
        <w:spacing w:after="0" w:line="240" w:lineRule="auto"/>
        <w:jc w:val="both"/>
        <w:rPr>
          <w:rFonts w:hint="default" w:ascii="Times New Roman" w:hAnsi="Times New Roman" w:eastAsia="Calibri" w:cs="Times New Roman"/>
          <w:color w:val="000000" w:themeColor="text1"/>
          <w:sz w:val="28"/>
          <w:szCs w:val="28"/>
          <w:lang w:val="uk-UA" w:eastAsia="en-US"/>
          <w14:textFill>
            <w14:solidFill>
              <w14:schemeClr w14:val="tx1"/>
            </w14:solidFill>
          </w14:textFill>
        </w:rPr>
      </w:pP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Вважати роботу педагогічного колективу з творчо обдарованими учнями у 2024-2025 навчальному році задовільною.</w:t>
      </w:r>
    </w:p>
    <w:p w14:paraId="301ABA59">
      <w:pPr>
        <w:keepLines w:val="0"/>
        <w:pageBreakBefore w:val="0"/>
        <w:numPr>
          <w:ilvl w:val="0"/>
          <w:numId w:val="2"/>
        </w:numPr>
        <w:suppressAutoHyphens/>
        <w:kinsoku/>
        <w:wordWrap/>
        <w:overflowPunct/>
        <w:topLinePunct w:val="0"/>
        <w:bidi w:val="0"/>
        <w:adjustRightInd/>
        <w:snapToGrid/>
        <w:spacing w:after="0" w:line="240" w:lineRule="auto"/>
        <w:ind w:left="0" w:leftChars="0" w:firstLine="0" w:firstLineChars="0"/>
        <w:jc w:val="left"/>
        <w:rPr>
          <w:rFonts w:hint="default" w:ascii="Times New Roman" w:hAnsi="Times New Roman" w:eastAsia="Calibri" w:cs="Times New Roman"/>
          <w:color w:val="000000" w:themeColor="text1"/>
          <w:sz w:val="28"/>
          <w:szCs w:val="28"/>
          <w:lang w:val="uk-UA" w:eastAsia="en-US"/>
          <w14:textFill>
            <w14:solidFill>
              <w14:schemeClr w14:val="tx1"/>
            </w14:solidFill>
          </w14:textFill>
        </w:rPr>
      </w:pPr>
      <w:r>
        <w:rPr>
          <w:rFonts w:hint="default" w:ascii="Times New Roman" w:hAnsi="Times New Roman" w:eastAsia="Calibri" w:cs="Times New Roman"/>
          <w:color w:val="000000" w:themeColor="text1"/>
          <w:sz w:val="28"/>
          <w:szCs w:val="28"/>
          <w:lang w:val="uk-UA" w:eastAsia="en-US"/>
          <w14:textFill>
            <w14:solidFill>
              <w14:schemeClr w14:val="tx1"/>
            </w14:solidFill>
          </w14:textFill>
        </w:rPr>
        <w:t xml:space="preserve"> Заступнику директора з </w:t>
      </w:r>
      <w:r>
        <w:rPr>
          <w:rFonts w:hint="default" w:ascii="Times New Roman" w:hAnsi="Times New Roman" w:cs="Times New Roman"/>
          <w:color w:val="000000" w:themeColor="text1"/>
          <w:sz w:val="28"/>
          <w:szCs w:val="28"/>
          <w:lang w:val="uk-UA" w:eastAsia="en-US"/>
          <w14:textFill>
            <w14:solidFill>
              <w14:schemeClr w14:val="tx1"/>
            </w14:solidFill>
          </w14:textFill>
        </w:rPr>
        <w:t>навчально-виховної роботи</w:t>
      </w:r>
      <w:r>
        <w:rPr>
          <w:rFonts w:hint="default" w:ascii="Times New Roman" w:hAnsi="Times New Roman" w:eastAsia="Calibri" w:cs="Times New Roman"/>
          <w:color w:val="000000" w:themeColor="text1"/>
          <w:sz w:val="28"/>
          <w:szCs w:val="28"/>
          <w:lang w:val="uk-UA" w:eastAsia="en-US"/>
          <w14:textFill>
            <w14:solidFill>
              <w14:schemeClr w14:val="tx1"/>
            </w14:solidFill>
          </w14:textFill>
        </w:rPr>
        <w:t xml:space="preserve"> Ірині МЕЛЬНИЧУК:</w:t>
      </w:r>
    </w:p>
    <w:p w14:paraId="2AF969AD">
      <w:pPr>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2.1. Поновлювати базу даних щодо організації роботи з обдарованими дітьми.</w:t>
      </w:r>
    </w:p>
    <w:p w14:paraId="4093B4DE">
      <w:pPr>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Постійно</w:t>
      </w:r>
    </w:p>
    <w:p w14:paraId="1B83553A">
      <w:pPr>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2.2. Забезпечити</w:t>
      </w:r>
      <w:r>
        <w:rPr>
          <w:rFonts w:hint="default"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color w:val="000000" w:themeColor="text1"/>
          <w:sz w:val="28"/>
          <w:szCs w:val="28"/>
          <w:lang w:val="uk-UA"/>
          <w14:textFill>
            <w14:solidFill>
              <w14:schemeClr w14:val="tx1"/>
            </w14:solidFill>
          </w14:textFill>
        </w:rPr>
        <w:t xml:space="preserve"> підвищення фахового рівня педагогічних працівників шляхом залучення їх до участі у конференціях, семінарах, проблемно-тематичних заняттях, тренінгах різного рівня з питань роботи з обдарованими дітьми.</w:t>
      </w:r>
    </w:p>
    <w:p w14:paraId="0CC9CFE8">
      <w:pPr>
        <w:keepLines w:val="0"/>
        <w:pageBreakBefore w:val="0"/>
        <w:widowControl/>
        <w:shd w:val="clear" w:color="auto" w:fill="FFFFFF"/>
        <w:kinsoku/>
        <w:wordWrap/>
        <w:overflowPunct/>
        <w:topLinePunct w:val="0"/>
        <w:autoSpaceDE/>
        <w:autoSpaceDN/>
        <w:bidi w:val="0"/>
        <w:adjustRightInd/>
        <w:snapToGrid/>
        <w:spacing w:after="0" w:line="240" w:lineRule="auto"/>
        <w:jc w:val="right"/>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Постійно </w:t>
      </w:r>
    </w:p>
    <w:p w14:paraId="3391C8DB">
      <w:pPr>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eastAsia="Calibri" w:cs="Times New Roman"/>
          <w:color w:val="000000" w:themeColor="text1"/>
          <w:sz w:val="28"/>
          <w:szCs w:val="28"/>
          <w:lang w:val="uk-UA" w:eastAsia="en-US"/>
          <w14:textFill>
            <w14:solidFill>
              <w14:schemeClr w14:val="tx1"/>
            </w14:solidFill>
          </w14:textFill>
        </w:rPr>
      </w:pPr>
      <w:r>
        <w:rPr>
          <w:rFonts w:hint="default" w:ascii="Times New Roman" w:hAnsi="Times New Roman" w:eastAsia="Calibri" w:cs="Times New Roman"/>
          <w:color w:val="000000" w:themeColor="text1"/>
          <w:sz w:val="28"/>
          <w:szCs w:val="28"/>
          <w:lang w:val="uk-UA" w:eastAsia="en-US"/>
          <w14:textFill>
            <w14:solidFill>
              <w14:schemeClr w14:val="tx1"/>
            </w14:solidFill>
          </w14:textFill>
        </w:rPr>
        <w:t>Педагогічним працівникам:</w:t>
      </w:r>
    </w:p>
    <w:p w14:paraId="4AAD8FEA">
      <w:pPr>
        <w:keepLines w:val="0"/>
        <w:pageBreakBefore w:val="0"/>
        <w:widowControl/>
        <w:shd w:val="clear" w:color="auto" w:fill="FFFFFF"/>
        <w:kinsoku/>
        <w:wordWrap/>
        <w:overflowPunct/>
        <w:topLinePunct w:val="0"/>
        <w:autoSpaceDE/>
        <w:autoSpaceDN/>
        <w:bidi w:val="0"/>
        <w:adjustRightInd/>
        <w:snapToGrid/>
        <w:spacing w:after="0" w:line="240" w:lineRule="auto"/>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eastAsia="Calibri" w:cs="Times New Roman"/>
          <w:color w:val="000000" w:themeColor="text1"/>
          <w:sz w:val="28"/>
          <w:szCs w:val="28"/>
          <w:lang w:val="uk-UA" w:eastAsia="en-US"/>
          <w14:textFill>
            <w14:solidFill>
              <w14:schemeClr w14:val="tx1"/>
            </w14:solidFill>
          </w14:textFill>
        </w:rPr>
        <w:t>3.1.</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Забезпечувати обов'язкову участь учнів школи в усіх районних олімпіадах з базових дисциплін, творчих конкурсах.</w:t>
      </w:r>
    </w:p>
    <w:p w14:paraId="33EFB917">
      <w:pPr>
        <w:keepLines w:val="0"/>
        <w:pageBreakBefore w:val="0"/>
        <w:widowControl/>
        <w:shd w:val="clear" w:color="auto" w:fill="FFFFFF"/>
        <w:kinsoku/>
        <w:wordWrap/>
        <w:overflowPunct/>
        <w:topLinePunct w:val="0"/>
        <w:autoSpaceDE/>
        <w:autoSpaceDN/>
        <w:bidi w:val="0"/>
        <w:adjustRightInd/>
        <w:snapToGrid/>
        <w:spacing w:after="0" w:line="240" w:lineRule="auto"/>
        <w:jc w:val="right"/>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Постійно </w:t>
      </w:r>
    </w:p>
    <w:p w14:paraId="2F650082">
      <w:pPr>
        <w:keepLines w:val="0"/>
        <w:pageBreakBefore w:val="0"/>
        <w:widowControl/>
        <w:kinsoku/>
        <w:wordWrap/>
        <w:overflowPunct/>
        <w:topLinePunct w:val="0"/>
        <w:autoSpaceDE/>
        <w:autoSpaceDN/>
        <w:bidi w:val="0"/>
        <w:adjustRightInd/>
        <w:snapToGrid/>
        <w:spacing w:after="0" w:line="240" w:lineRule="auto"/>
        <w:ind w:left="-5" w:leftChars="-193" w:hanging="420" w:hangingChars="150"/>
        <w:jc w:val="both"/>
        <w:rPr>
          <w:rFonts w:hint="default" w:ascii="Times New Roman" w:hAnsi="Times New Roman" w:eastAsia="Calibri" w:cs="Times New Roman"/>
          <w:color w:val="000000" w:themeColor="text1"/>
          <w:sz w:val="28"/>
          <w:szCs w:val="28"/>
          <w:lang w:val="uk-UA" w:eastAsia="en-US"/>
          <w14:textFill>
            <w14:solidFill>
              <w14:schemeClr w14:val="tx1"/>
            </w14:solidFill>
          </w14:textFill>
        </w:rPr>
      </w:pPr>
      <w:r>
        <w:rPr>
          <w:rFonts w:hint="default" w:ascii="Times New Roman" w:hAnsi="Times New Roman" w:eastAsia="Calibri" w:cs="Times New Roman"/>
          <w:color w:val="000000" w:themeColor="text1"/>
          <w:sz w:val="28"/>
          <w:szCs w:val="28"/>
          <w:lang w:val="uk-UA" w:eastAsia="en-US"/>
          <w14:textFill>
            <w14:solidFill>
              <w14:schemeClr w14:val="tx1"/>
            </w14:solidFill>
          </w14:textFill>
        </w:rPr>
        <w:t xml:space="preserve">      3.2.</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 xml:space="preserve">Популяризувати здобутки обдарованих дітей через сайт закладу, </w:t>
      </w:r>
      <w:r>
        <w:rPr>
          <w:rFonts w:hint="default" w:ascii="Times New Roman" w:hAnsi="Times New Roman" w:cs="Times New Roman"/>
          <w:color w:val="000000" w:themeColor="text1"/>
          <w:sz w:val="28"/>
          <w:szCs w:val="28"/>
          <w:lang w:val="en-US"/>
          <w14:textFill>
            <w14:solidFill>
              <w14:schemeClr w14:val="tx1"/>
            </w14:solidFill>
          </w14:textFill>
        </w:rPr>
        <w:t xml:space="preserve">Facebook </w:t>
      </w:r>
      <w:r>
        <w:rPr>
          <w:rFonts w:hint="default" w:ascii="Times New Roman" w:hAnsi="Times New Roman" w:cs="Times New Roman"/>
          <w:color w:val="000000" w:themeColor="text1"/>
          <w:sz w:val="28"/>
          <w:szCs w:val="28"/>
          <w:lang w:val="uk-UA"/>
          <w14:textFill>
            <w14:solidFill>
              <w14:schemeClr w14:val="tx1"/>
            </w14:solidFill>
          </w14:textFill>
        </w:rPr>
        <w:t>сторінку.</w:t>
      </w:r>
    </w:p>
    <w:p w14:paraId="52D7A6CD">
      <w:pPr>
        <w:keepLines w:val="0"/>
        <w:pageBreakBefore w:val="0"/>
        <w:widowControl/>
        <w:shd w:val="clear" w:color="auto" w:fill="FFFFFF"/>
        <w:kinsoku/>
        <w:wordWrap/>
        <w:overflowPunct/>
        <w:topLinePunct w:val="0"/>
        <w:autoSpaceDE/>
        <w:autoSpaceDN/>
        <w:bidi w:val="0"/>
        <w:adjustRightInd/>
        <w:snapToGrid/>
        <w:spacing w:after="0" w:line="240" w:lineRule="auto"/>
        <w:jc w:val="right"/>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Постійно </w:t>
      </w:r>
    </w:p>
    <w:p w14:paraId="7382C93B">
      <w:pPr>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3.3. З метою підвищення рівня результативності роботи з обдарованими дітьми активно впроваджувати інноваційні форми роботи з  дітьми, які мають особливі здібності, посилити роботу щодо співпраці педагогів та батьків у створенні умов для розвитку обдарованих дітей.</w:t>
      </w:r>
    </w:p>
    <w:p w14:paraId="102AB916">
      <w:pPr>
        <w:keepLines w:val="0"/>
        <w:pageBreakBefore w:val="0"/>
        <w:widowControl/>
        <w:shd w:val="clear" w:color="auto" w:fill="FFFFFF"/>
        <w:kinsoku/>
        <w:wordWrap/>
        <w:overflowPunct/>
        <w:topLinePunct w:val="0"/>
        <w:autoSpaceDE/>
        <w:autoSpaceDN/>
        <w:bidi w:val="0"/>
        <w:adjustRightInd/>
        <w:snapToGrid/>
        <w:spacing w:after="0" w:line="240" w:lineRule="auto"/>
        <w:jc w:val="right"/>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Постійно </w:t>
      </w:r>
    </w:p>
    <w:p w14:paraId="428C1F16">
      <w:pPr>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3.4. Здійснювати контроль за залученням обдарованих дітей до різних організаційних форм позашкільної освіти з урахуванням індивідуальних задатків і здібностей.</w:t>
      </w:r>
    </w:p>
    <w:p w14:paraId="1E57A59E">
      <w:pPr>
        <w:keepLines w:val="0"/>
        <w:pageBreakBefore w:val="0"/>
        <w:widowControl/>
        <w:shd w:val="clear" w:color="auto" w:fill="FFFFFF"/>
        <w:kinsoku/>
        <w:wordWrap/>
        <w:overflowPunct/>
        <w:topLinePunct w:val="0"/>
        <w:autoSpaceDE/>
        <w:autoSpaceDN/>
        <w:bidi w:val="0"/>
        <w:adjustRightInd/>
        <w:snapToGrid/>
        <w:spacing w:after="0" w:line="240" w:lineRule="auto"/>
        <w:jc w:val="right"/>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Постійно </w:t>
      </w:r>
    </w:p>
    <w:p w14:paraId="73A19822">
      <w:pPr>
        <w:keepLines w:val="0"/>
        <w:pageBreakBefore w:val="0"/>
        <w:widowControl/>
        <w:shd w:val="clear" w:color="auto" w:fill="FFFFFF"/>
        <w:kinsoku/>
        <w:wordWrap/>
        <w:overflowPunct/>
        <w:topLinePunct w:val="0"/>
        <w:autoSpaceDE/>
        <w:autoSpaceDN/>
        <w:bidi w:val="0"/>
        <w:adjustRightInd/>
        <w:snapToGrid/>
        <w:spacing w:after="0" w:line="240" w:lineRule="auto"/>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3.5. Налагодити тісну співпрацю вчителів-предметників з батьками і класними керівниками здібних учнів  в напрямку підвищення їх мотивації до самоосвіти і самовдосконалення.</w:t>
      </w:r>
    </w:p>
    <w:p w14:paraId="3B32ADDF">
      <w:pPr>
        <w:keepLines w:val="0"/>
        <w:pageBreakBefore w:val="0"/>
        <w:widowControl/>
        <w:shd w:val="clear" w:color="auto" w:fill="FFFFFF"/>
        <w:kinsoku/>
        <w:wordWrap/>
        <w:overflowPunct/>
        <w:topLinePunct w:val="0"/>
        <w:autoSpaceDE/>
        <w:autoSpaceDN/>
        <w:bidi w:val="0"/>
        <w:adjustRightInd/>
        <w:snapToGrid/>
        <w:spacing w:after="0" w:line="240" w:lineRule="auto"/>
        <w:jc w:val="right"/>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Постійно </w:t>
      </w:r>
    </w:p>
    <w:p w14:paraId="78AF54AC">
      <w:pPr>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3.6. Продовжувати  роботу щодо залучення до навчання учнів у МАН.</w:t>
      </w:r>
    </w:p>
    <w:p w14:paraId="1311948C">
      <w:pPr>
        <w:keepLines w:val="0"/>
        <w:pageBreakBefore w:val="0"/>
        <w:widowControl/>
        <w:shd w:val="clear" w:color="auto" w:fill="FFFFFF"/>
        <w:kinsoku/>
        <w:wordWrap/>
        <w:overflowPunct/>
        <w:topLinePunct w:val="0"/>
        <w:autoSpaceDE/>
        <w:autoSpaceDN/>
        <w:bidi w:val="0"/>
        <w:adjustRightInd/>
        <w:snapToGrid/>
        <w:spacing w:after="0" w:line="240" w:lineRule="auto"/>
        <w:jc w:val="right"/>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2025-2026 н.р.</w:t>
      </w:r>
    </w:p>
    <w:p w14:paraId="33916392">
      <w:pPr>
        <w:keepLines w:val="0"/>
        <w:pageBreakBefore w:val="0"/>
        <w:widowControl/>
        <w:shd w:val="clear" w:color="auto" w:fill="FFFFFF"/>
        <w:kinsoku/>
        <w:wordWrap/>
        <w:overflowPunct/>
        <w:topLinePunct w:val="0"/>
        <w:autoSpaceDE/>
        <w:autoSpaceDN/>
        <w:bidi w:val="0"/>
        <w:adjustRightInd/>
        <w:snapToGrid/>
        <w:spacing w:after="0" w:line="240" w:lineRule="auto"/>
        <w:jc w:val="left"/>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4. Контроль за виконання даного наказу покласти на заступника директора з навчально-виховної роботи Ірину МЕЛЬНИЧУК.</w:t>
      </w:r>
    </w:p>
    <w:p w14:paraId="25E419EE">
      <w:pPr>
        <w:keepLines w:val="0"/>
        <w:pageBreakBefore w:val="0"/>
        <w:suppressAutoHyphens/>
        <w:kinsoku/>
        <w:wordWrap/>
        <w:overflowPunct/>
        <w:topLinePunct w:val="0"/>
        <w:bidi w:val="0"/>
        <w:adjustRightInd/>
        <w:snapToGrid/>
        <w:spacing w:after="0" w:line="240" w:lineRule="auto"/>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p>
    <w:p w14:paraId="4394B8E5">
      <w:pPr>
        <w:keepLines w:val="0"/>
        <w:pageBreakBefore w:val="0"/>
        <w:suppressAutoHyphens/>
        <w:kinsoku/>
        <w:wordWrap/>
        <w:overflowPunct/>
        <w:topLinePunct w:val="0"/>
        <w:bidi w:val="0"/>
        <w:adjustRightInd/>
        <w:snapToGrid/>
        <w:spacing w:after="0" w:line="240" w:lineRule="auto"/>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Директор</w:t>
      </w:r>
      <w:r>
        <w:rPr>
          <w:rFonts w:hint="default" w:ascii="Times New Roman" w:hAnsi="Times New Roman" w:eastAsia="NSimSun" w:cs="Times New Roman"/>
          <w:color w:val="000000" w:themeColor="text1"/>
          <w:kern w:val="2"/>
          <w:sz w:val="28"/>
          <w:szCs w:val="28"/>
          <w:lang w:val="ru-RU" w:eastAsia="zh-CN" w:bidi="hi-IN"/>
          <w14:textFill>
            <w14:solidFill>
              <w14:schemeClr w14:val="tx1"/>
            </w14:solidFill>
          </w14:textFill>
        </w:rPr>
        <w:t xml:space="preserve"> ліцею</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Валентина  ЦИБУЛЬСЬКА</w:t>
      </w:r>
    </w:p>
    <w:p w14:paraId="230BCB1A">
      <w:pPr>
        <w:keepLines w:val="0"/>
        <w:pageBreakBefore w:val="0"/>
        <w:suppressAutoHyphens/>
        <w:kinsoku/>
        <w:wordWrap/>
        <w:overflowPunct/>
        <w:topLinePunct w:val="0"/>
        <w:bidi w:val="0"/>
        <w:adjustRightInd/>
        <w:snapToGrid/>
        <w:spacing w:after="0" w:line="240" w:lineRule="auto"/>
        <w:jc w:val="both"/>
        <w:rPr>
          <w:rFonts w:hint="default" w:ascii="Times New Roman" w:hAnsi="Times New Roman" w:cs="Times New Roman"/>
          <w:color w:val="000000" w:themeColor="text1"/>
          <w:sz w:val="28"/>
          <w:szCs w:val="28"/>
          <w:lang w:val="ru-RU" w:eastAsia="ru-RU"/>
          <w14:textFill>
            <w14:solidFill>
              <w14:schemeClr w14:val="tx1"/>
            </w14:solidFill>
          </w14:textFill>
        </w:rPr>
      </w:pPr>
    </w:p>
    <w:p w14:paraId="26FFE328">
      <w:pPr>
        <w:keepLines w:val="0"/>
        <w:pageBreakBefore w:val="0"/>
        <w:suppressAutoHyphens/>
        <w:kinsoku/>
        <w:wordWrap/>
        <w:overflowPunct/>
        <w:topLinePunct w:val="0"/>
        <w:bidi w:val="0"/>
        <w:adjustRightInd/>
        <w:snapToGrid/>
        <w:spacing w:after="0" w:line="240" w:lineRule="auto"/>
        <w:jc w:val="both"/>
        <w:rPr>
          <w:rFonts w:hint="default" w:ascii="Times New Roman" w:hAnsi="Times New Roman" w:cs="Times New Roman"/>
          <w:color w:val="000000" w:themeColor="text1"/>
          <w:sz w:val="28"/>
          <w:szCs w:val="28"/>
          <w:lang w:val="ru-RU" w:eastAsia="ru-RU"/>
          <w14:textFill>
            <w14:solidFill>
              <w14:schemeClr w14:val="tx1"/>
            </w14:solidFill>
          </w14:textFill>
        </w:rPr>
      </w:pPr>
      <w:r>
        <w:rPr>
          <w:rFonts w:hint="default" w:ascii="Times New Roman" w:hAnsi="Times New Roman" w:cs="Times New Roman"/>
          <w:color w:val="000000" w:themeColor="text1"/>
          <w:sz w:val="28"/>
          <w:szCs w:val="28"/>
          <w:lang w:val="ru-RU" w:eastAsia="ru-RU"/>
          <w14:textFill>
            <w14:solidFill>
              <w14:schemeClr w14:val="tx1"/>
            </w14:solidFill>
          </w14:textFill>
        </w:rPr>
        <w:t>З наказом ознайомлені:</w:t>
      </w:r>
    </w:p>
    <w:p w14:paraId="30C6D240">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color w:val="000000" w:themeColor="text1"/>
          <w:sz w:val="28"/>
          <w:szCs w:val="28"/>
          <w:lang w:val="ru-RU" w:eastAsia="ru-RU"/>
          <w14:textFill>
            <w14:solidFill>
              <w14:schemeClr w14:val="tx1"/>
            </w14:solidFill>
          </w14:textFill>
        </w:rPr>
      </w:pP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cs="Times New Roman"/>
          <w:color w:val="000000" w:themeColor="text1"/>
          <w:sz w:val="28"/>
          <w:szCs w:val="28"/>
          <w:lang w:eastAsia="en-US"/>
          <w14:textFill>
            <w14:solidFill>
              <w14:schemeClr w14:val="tx1"/>
            </w14:solidFill>
          </w14:textFill>
        </w:rPr>
        <w:t>______Ірина МЕЛЬНИЧУК</w:t>
      </w: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cs="Times New Roman"/>
          <w:color w:val="000000" w:themeColor="text1"/>
          <w:sz w:val="28"/>
          <w:szCs w:val="28"/>
          <w:lang w:val="uk-UA" w:eastAsia="en-US"/>
          <w14:textFill>
            <w14:solidFill>
              <w14:schemeClr w14:val="tx1"/>
            </w14:solidFill>
          </w14:textFill>
        </w:rPr>
        <w:t xml:space="preserve">   </w:t>
      </w: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cs="Times New Roman"/>
          <w:color w:val="000000" w:themeColor="text1"/>
          <w:sz w:val="28"/>
          <w:szCs w:val="28"/>
          <w:lang w:eastAsia="en-US"/>
          <w14:textFill>
            <w14:solidFill>
              <w14:schemeClr w14:val="tx1"/>
            </w14:solidFill>
          </w14:textFill>
        </w:rPr>
        <w:t>______</w:t>
      </w:r>
      <w:r>
        <w:rPr>
          <w:rFonts w:hint="default" w:ascii="Times New Roman" w:hAnsi="Times New Roman" w:cs="Times New Roman"/>
          <w:color w:val="000000" w:themeColor="text1"/>
          <w:sz w:val="28"/>
          <w:szCs w:val="28"/>
          <w:lang w:val="ru-RU" w:eastAsia="en-US"/>
          <w14:textFill>
            <w14:solidFill>
              <w14:schemeClr w14:val="tx1"/>
            </w14:solidFill>
          </w14:textFill>
        </w:rPr>
        <w:t>Олена ВОЗН</w:t>
      </w:r>
      <w:r>
        <w:rPr>
          <w:rFonts w:hint="default" w:ascii="Times New Roman" w:hAnsi="Times New Roman" w:cs="Times New Roman"/>
          <w:color w:val="000000" w:themeColor="text1"/>
          <w:sz w:val="28"/>
          <w:szCs w:val="28"/>
          <w:lang w:eastAsia="en-US"/>
          <w14:textFill>
            <w14:solidFill>
              <w14:schemeClr w14:val="tx1"/>
            </w14:solidFill>
          </w14:textFill>
        </w:rPr>
        <w:t>А</w:t>
      </w: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p>
    <w:p w14:paraId="3AB4E92C">
      <w:pPr>
        <w:keepLines w:val="0"/>
        <w:pageBreakBefore w:val="0"/>
        <w:shd w:val="clear" w:color="auto" w:fill="FFFFFF"/>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lang w:eastAsia="en-US"/>
          <w14:textFill>
            <w14:solidFill>
              <w14:schemeClr w14:val="tx1"/>
            </w14:solidFill>
          </w14:textFill>
        </w:rPr>
      </w:pP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cs="Times New Roman"/>
          <w:color w:val="000000" w:themeColor="text1"/>
          <w:sz w:val="28"/>
          <w:szCs w:val="28"/>
          <w:lang w:eastAsia="en-US"/>
          <w14:textFill>
            <w14:solidFill>
              <w14:schemeClr w14:val="tx1"/>
            </w14:solidFill>
          </w14:textFill>
        </w:rPr>
        <w:t>______Людмила ГЛІВЧУК         ______Валентина ТРЕТЯК</w:t>
      </w:r>
    </w:p>
    <w:p w14:paraId="2F308B32">
      <w:pPr>
        <w:keepLines w:val="0"/>
        <w:pageBreakBefore w:val="0"/>
        <w:shd w:val="clear" w:color="auto" w:fill="FFFFFF"/>
        <w:tabs>
          <w:tab w:val="left" w:pos="5760"/>
        </w:tabs>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lang w:val="uk-UA" w:eastAsia="en-US"/>
          <w14:textFill>
            <w14:solidFill>
              <w14:schemeClr w14:val="tx1"/>
            </w14:solidFill>
          </w14:textFill>
        </w:rPr>
      </w:pP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______Ірина НОВАЧУК     </w:t>
      </w:r>
      <w:r>
        <w:rPr>
          <w:rFonts w:hint="default" w:ascii="Times New Roman" w:hAnsi="Times New Roman" w:cs="Times New Roman"/>
          <w:color w:val="000000" w:themeColor="text1"/>
          <w:sz w:val="28"/>
          <w:szCs w:val="28"/>
          <w:lang w:eastAsia="en-US"/>
          <w14:textFill>
            <w14:solidFill>
              <w14:schemeClr w14:val="tx1"/>
            </w14:solidFill>
          </w14:textFill>
        </w:rPr>
        <w:t xml:space="preserve">  </w:t>
      </w: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cs="Times New Roman"/>
          <w:color w:val="000000" w:themeColor="text1"/>
          <w:sz w:val="28"/>
          <w:szCs w:val="28"/>
          <w:lang w:eastAsia="en-US"/>
          <w14:textFill>
            <w14:solidFill>
              <w14:schemeClr w14:val="tx1"/>
            </w14:solidFill>
          </w14:textFill>
        </w:rPr>
        <w:t xml:space="preserve">  ______</w:t>
      </w:r>
      <w:r>
        <w:rPr>
          <w:rFonts w:hint="default" w:ascii="Times New Roman" w:hAnsi="Times New Roman" w:cs="Times New Roman"/>
          <w:color w:val="000000" w:themeColor="text1"/>
          <w:sz w:val="28"/>
          <w:szCs w:val="28"/>
          <w:lang w:val="uk-UA" w:eastAsia="en-US"/>
          <w14:textFill>
            <w14:solidFill>
              <w14:schemeClr w14:val="tx1"/>
            </w14:solidFill>
          </w14:textFill>
        </w:rPr>
        <w:t>Олександр ЦИБУЛЬСЬКИЙ</w:t>
      </w:r>
    </w:p>
    <w:p w14:paraId="4F4C7AFA">
      <w:pPr>
        <w:keepLines w:val="0"/>
        <w:pageBreakBefore w:val="0"/>
        <w:shd w:val="clear" w:color="auto" w:fill="FFFFFF"/>
        <w:tabs>
          <w:tab w:val="left" w:pos="5760"/>
        </w:tabs>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lang w:eastAsia="en-US"/>
          <w14:textFill>
            <w14:solidFill>
              <w14:schemeClr w14:val="tx1"/>
            </w14:solidFill>
          </w14:textFill>
        </w:rPr>
      </w:pPr>
      <w:r>
        <w:rPr>
          <w:rFonts w:hint="default" w:ascii="Times New Roman" w:hAnsi="Times New Roman" w:cs="Times New Roman"/>
          <w:color w:val="000000" w:themeColor="text1"/>
          <w:sz w:val="28"/>
          <w:szCs w:val="28"/>
          <w:lang w:eastAsia="en-US"/>
          <w14:textFill>
            <w14:solidFill>
              <w14:schemeClr w14:val="tx1"/>
            </w14:solidFill>
          </w14:textFill>
        </w:rPr>
        <w:t xml:space="preserve">               ______Ірина РОЗГОН</w:t>
      </w: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cs="Times New Roman"/>
          <w:color w:val="000000" w:themeColor="text1"/>
          <w:sz w:val="28"/>
          <w:szCs w:val="28"/>
          <w:lang w:eastAsia="en-US"/>
          <w14:textFill>
            <w14:solidFill>
              <w14:schemeClr w14:val="tx1"/>
            </w14:solidFill>
          </w14:textFill>
        </w:rPr>
        <w:t>______Володимир АЛЕКСАНДРУК</w:t>
      </w:r>
    </w:p>
    <w:p w14:paraId="3B3A79B7">
      <w:pPr>
        <w:keepLines w:val="0"/>
        <w:pageBreakBefore w:val="0"/>
        <w:shd w:val="clear" w:color="auto" w:fill="FFFFFF"/>
        <w:tabs>
          <w:tab w:val="left" w:pos="6480"/>
          <w:tab w:val="left" w:pos="7185"/>
        </w:tabs>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lang w:eastAsia="en-US"/>
          <w14:textFill>
            <w14:solidFill>
              <w14:schemeClr w14:val="tx1"/>
            </w14:solidFill>
          </w14:textFill>
        </w:rPr>
      </w:pPr>
      <w:r>
        <w:rPr>
          <w:rFonts w:hint="default" w:ascii="Times New Roman" w:hAnsi="Times New Roman" w:cs="Times New Roman"/>
          <w:color w:val="000000" w:themeColor="text1"/>
          <w:sz w:val="28"/>
          <w:szCs w:val="28"/>
          <w:lang w:eastAsia="en-US"/>
          <w14:textFill>
            <w14:solidFill>
              <w14:schemeClr w14:val="tx1"/>
            </w14:solidFill>
          </w14:textFill>
        </w:rPr>
        <w:t xml:space="preserve">               ______Світлана ПРИТ</w:t>
      </w: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cs="Times New Roman"/>
          <w:color w:val="000000" w:themeColor="text1"/>
          <w:sz w:val="28"/>
          <w:szCs w:val="28"/>
          <w:lang w:eastAsia="en-US"/>
          <w14:textFill>
            <w14:solidFill>
              <w14:schemeClr w14:val="tx1"/>
            </w14:solidFill>
          </w14:textFill>
        </w:rPr>
        <w:t>______Ніна АЛЕКСАНДРУК</w:t>
      </w:r>
    </w:p>
    <w:p w14:paraId="0CD24475">
      <w:pPr>
        <w:keepLines w:val="0"/>
        <w:pageBreakBefore w:val="0"/>
        <w:shd w:val="clear" w:color="auto" w:fill="FFFFFF"/>
        <w:tabs>
          <w:tab w:val="left" w:pos="6480"/>
          <w:tab w:val="left" w:pos="7185"/>
        </w:tabs>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lang w:eastAsia="en-US"/>
          <w14:textFill>
            <w14:solidFill>
              <w14:schemeClr w14:val="tx1"/>
            </w14:solidFill>
          </w14:textFill>
        </w:rPr>
      </w:pPr>
      <w:r>
        <w:rPr>
          <w:rFonts w:hint="default" w:ascii="Times New Roman" w:hAnsi="Times New Roman" w:cs="Times New Roman"/>
          <w:color w:val="000000" w:themeColor="text1"/>
          <w:sz w:val="28"/>
          <w:szCs w:val="28"/>
          <w:lang w:eastAsia="en-US"/>
          <w14:textFill>
            <w14:solidFill>
              <w14:schemeClr w14:val="tx1"/>
            </w14:solidFill>
          </w14:textFill>
        </w:rPr>
        <w:t xml:space="preserve">               ______Ірина МАЗУРЕЦЬ</w:t>
      </w: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______Олена ВОЗН</w:t>
      </w:r>
      <w:r>
        <w:rPr>
          <w:rFonts w:hint="default" w:ascii="Times New Roman" w:hAnsi="Times New Roman" w:cs="Times New Roman"/>
          <w:color w:val="000000" w:themeColor="text1"/>
          <w:sz w:val="28"/>
          <w:szCs w:val="28"/>
          <w:lang w:eastAsia="en-US"/>
          <w14:textFill>
            <w14:solidFill>
              <w14:schemeClr w14:val="tx1"/>
            </w14:solidFill>
          </w14:textFill>
        </w:rPr>
        <w:t>А</w:t>
      </w:r>
    </w:p>
    <w:p w14:paraId="45A13960">
      <w:pPr>
        <w:keepLines w:val="0"/>
        <w:pageBreakBefore w:val="0"/>
        <w:shd w:val="clear" w:color="auto" w:fill="FFFFFF"/>
        <w:tabs>
          <w:tab w:val="left" w:pos="6480"/>
          <w:tab w:val="left" w:pos="7185"/>
        </w:tabs>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lang w:eastAsia="en-US"/>
          <w14:textFill>
            <w14:solidFill>
              <w14:schemeClr w14:val="tx1"/>
            </w14:solidFill>
          </w14:textFill>
        </w:rPr>
      </w:pP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cs="Times New Roman"/>
          <w:color w:val="000000" w:themeColor="text1"/>
          <w:sz w:val="28"/>
          <w:szCs w:val="28"/>
          <w:lang w:eastAsia="en-US"/>
          <w14:textFill>
            <w14:solidFill>
              <w14:schemeClr w14:val="tx1"/>
            </w14:solidFill>
          </w14:textFill>
        </w:rPr>
        <w:t xml:space="preserve">      ______Олена САВРАЙ              </w:t>
      </w:r>
      <w:r>
        <w:rPr>
          <w:rFonts w:hint="default" w:ascii="Times New Roman" w:hAnsi="Times New Roman" w:cs="Times New Roman"/>
          <w:color w:val="000000" w:themeColor="text1"/>
          <w:sz w:val="28"/>
          <w:szCs w:val="28"/>
          <w:lang w:val="uk-UA" w:eastAsia="en-US"/>
          <w14:textFill>
            <w14:solidFill>
              <w14:schemeClr w14:val="tx1"/>
            </w14:solidFill>
          </w14:textFill>
        </w:rPr>
        <w:t>_______Тетяна БАБИЧ</w:t>
      </w:r>
      <w:r>
        <w:rPr>
          <w:rFonts w:hint="default" w:ascii="Times New Roman" w:hAnsi="Times New Roman" w:cs="Times New Roman"/>
          <w:color w:val="000000" w:themeColor="text1"/>
          <w:sz w:val="28"/>
          <w:szCs w:val="28"/>
          <w:lang w:eastAsia="en-US"/>
          <w14:textFill>
            <w14:solidFill>
              <w14:schemeClr w14:val="tx1"/>
            </w14:solidFill>
          </w14:textFill>
        </w:rPr>
        <w:t xml:space="preserve"> </w:t>
      </w:r>
    </w:p>
    <w:p w14:paraId="63B5D9AC">
      <w:pPr>
        <w:keepLines w:val="0"/>
        <w:pageBreakBefore w:val="0"/>
        <w:shd w:val="clear" w:color="auto" w:fill="FFFFFF"/>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lang w:val="uk-UA" w:eastAsia="en-US"/>
          <w14:textFill>
            <w14:solidFill>
              <w14:schemeClr w14:val="tx1"/>
            </w14:solidFill>
          </w14:textFill>
        </w:rPr>
      </w:pPr>
      <w:r>
        <w:rPr>
          <w:rFonts w:hint="default" w:ascii="Times New Roman" w:hAnsi="Times New Roman" w:cs="Times New Roman"/>
          <w:color w:val="000000" w:themeColor="text1"/>
          <w:sz w:val="28"/>
          <w:szCs w:val="28"/>
          <w:lang w:eastAsia="en-US"/>
          <w14:textFill>
            <w14:solidFill>
              <w14:schemeClr w14:val="tx1"/>
            </w14:solidFill>
          </w14:textFill>
        </w:rPr>
        <w:t xml:space="preserve">               ______Галина МОХІЛЬ</w:t>
      </w: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cs="Times New Roman"/>
          <w:color w:val="000000" w:themeColor="text1"/>
          <w:sz w:val="28"/>
          <w:szCs w:val="28"/>
          <w:lang w:val="uk-UA" w:eastAsia="en-US"/>
          <w14:textFill>
            <w14:solidFill>
              <w14:schemeClr w14:val="tx1"/>
            </w14:solidFill>
          </w14:textFill>
        </w:rPr>
        <w:t xml:space="preserve">_______Тетяна ЮЩУК </w:t>
      </w:r>
    </w:p>
    <w:p w14:paraId="344FAA5B">
      <w:pPr>
        <w:keepLines w:val="0"/>
        <w:pageBreakBefore w:val="0"/>
        <w:shd w:val="clear" w:color="auto" w:fill="FFFFFF"/>
        <w:tabs>
          <w:tab w:val="left" w:pos="6480"/>
          <w:tab w:val="left" w:pos="7185"/>
        </w:tabs>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lang w:eastAsia="en-US"/>
          <w14:textFill>
            <w14:solidFill>
              <w14:schemeClr w14:val="tx1"/>
            </w14:solidFill>
          </w14:textFill>
        </w:rPr>
      </w:pP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cs="Times New Roman"/>
          <w:color w:val="000000" w:themeColor="text1"/>
          <w:sz w:val="28"/>
          <w:szCs w:val="28"/>
          <w:lang w:eastAsia="en-US"/>
          <w14:textFill>
            <w14:solidFill>
              <w14:schemeClr w14:val="tx1"/>
            </w14:solidFill>
          </w14:textFill>
        </w:rPr>
        <w:t xml:space="preserve"> ______Олена МОСКАЛЕЦЬ</w:t>
      </w:r>
    </w:p>
    <w:p w14:paraId="334387A4">
      <w:pPr>
        <w:keepLines w:val="0"/>
        <w:pageBreakBefore w:val="0"/>
        <w:shd w:val="clear" w:color="auto" w:fill="FFFFFF"/>
        <w:kinsoku/>
        <w:wordWrap/>
        <w:overflowPunct/>
        <w:topLinePunct w:val="0"/>
        <w:bidi w:val="0"/>
        <w:adjustRightInd/>
        <w:snapToGrid/>
        <w:spacing w:after="0" w:line="240" w:lineRule="auto"/>
        <w:rPr>
          <w:rFonts w:hint="default" w:ascii="Times New Roman" w:hAnsi="Times New Roman" w:cs="Times New Roman"/>
          <w:color w:val="000000" w:themeColor="text1"/>
          <w:sz w:val="28"/>
          <w:szCs w:val="28"/>
          <w:lang w:val="ru-RU" w:eastAsia="ru-RU"/>
          <w14:textFill>
            <w14:solidFill>
              <w14:schemeClr w14:val="tx1"/>
            </w14:solidFill>
          </w14:textFill>
        </w:rPr>
      </w:pPr>
      <w:r>
        <w:rPr>
          <w:rFonts w:hint="default" w:ascii="Times New Roman" w:hAnsi="Times New Roman" w:cs="Times New Roman"/>
          <w:color w:val="000000" w:themeColor="text1"/>
          <w:sz w:val="28"/>
          <w:szCs w:val="28"/>
          <w:lang w:eastAsia="en-US"/>
          <w14:textFill>
            <w14:solidFill>
              <w14:schemeClr w14:val="tx1"/>
            </w14:solidFill>
          </w14:textFill>
        </w:rPr>
        <w:t xml:space="preserve">               ______Валентина БАРТОЩУ</w:t>
      </w:r>
      <w:r>
        <w:rPr>
          <w:rFonts w:hint="default" w:ascii="Times New Roman" w:hAnsi="Times New Roman" w:cs="Times New Roman"/>
          <w:color w:val="000000" w:themeColor="text1"/>
          <w:sz w:val="28"/>
          <w:szCs w:val="28"/>
          <w:lang w:val="uk-UA" w:eastAsia="en-US"/>
          <w14:textFill>
            <w14:solidFill>
              <w14:schemeClr w14:val="tx1"/>
            </w14:solidFill>
          </w14:textFill>
        </w:rPr>
        <w:t>К</w:t>
      </w:r>
      <w:r>
        <w:rPr>
          <w:rFonts w:hint="default" w:ascii="Times New Roman" w:hAnsi="Times New Roman" w:cs="Times New Roman"/>
          <w:color w:val="000000" w:themeColor="text1"/>
          <w:sz w:val="28"/>
          <w:szCs w:val="28"/>
          <w:lang w:eastAsia="en-US"/>
          <w14:textFill>
            <w14:solidFill>
              <w14:schemeClr w14:val="tx1"/>
            </w14:solidFill>
          </w14:textFill>
        </w:rPr>
        <w:t xml:space="preserve">  </w:t>
      </w:r>
      <w:r>
        <w:rPr>
          <w:rFonts w:hint="default" w:ascii="Times New Roman" w:hAnsi="Times New Roman" w:cs="Times New Roman"/>
          <w:color w:val="000000" w:themeColor="text1"/>
          <w:sz w:val="28"/>
          <w:szCs w:val="28"/>
          <w:lang w:val="ru-RU" w:eastAsia="en-US"/>
          <w14:textFill>
            <w14:solidFill>
              <w14:schemeClr w14:val="tx1"/>
            </w14:solidFill>
          </w14:textFill>
        </w:rPr>
        <w:t xml:space="preserve">           </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w:t>
      </w:r>
      <w:r>
        <w:rPr>
          <w:rFonts w:hint="default" w:ascii="Times New Roman" w:hAnsi="Times New Roman" w:eastAsia="NSimSun" w:cs="Times New Roman"/>
          <w:color w:val="000000" w:themeColor="text1"/>
          <w:kern w:val="2"/>
          <w:sz w:val="28"/>
          <w:szCs w:val="28"/>
          <w:lang w:val="ru-RU" w:eastAsia="zh-CN" w:bidi="hi-IN"/>
          <w14:textFill>
            <w14:solidFill>
              <w14:schemeClr w14:val="tx1"/>
            </w14:solidFill>
          </w14:textFill>
        </w:rPr>
        <w:t xml:space="preserve">        </w:t>
      </w:r>
      <w:bookmarkStart w:id="0" w:name="_GoBack"/>
      <w:bookmarkEnd w:id="0"/>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 xml:space="preserve">                                               </w:t>
      </w:r>
    </w:p>
    <w:sectPr>
      <w:pgSz w:w="11906" w:h="16838"/>
      <w:pgMar w:top="1134" w:right="567" w:bottom="1134"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NSimSun">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262F4"/>
    <w:multiLevelType w:val="multilevel"/>
    <w:tmpl w:val="43F262F4"/>
    <w:lvl w:ilvl="0" w:tentative="0">
      <w:start w:val="0"/>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
    <w:nsid w:val="55C47D16"/>
    <w:multiLevelType w:val="singleLevel"/>
    <w:tmpl w:val="55C47D1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17"/>
    <w:rsid w:val="00052817"/>
    <w:rsid w:val="0006258B"/>
    <w:rsid w:val="000704A7"/>
    <w:rsid w:val="001B18C7"/>
    <w:rsid w:val="002548E6"/>
    <w:rsid w:val="002946DA"/>
    <w:rsid w:val="002B3C2E"/>
    <w:rsid w:val="003E2A6C"/>
    <w:rsid w:val="004E6DB9"/>
    <w:rsid w:val="005408B6"/>
    <w:rsid w:val="00661798"/>
    <w:rsid w:val="007A7385"/>
    <w:rsid w:val="007B38CA"/>
    <w:rsid w:val="00847D71"/>
    <w:rsid w:val="00AF7739"/>
    <w:rsid w:val="00B62871"/>
    <w:rsid w:val="00B71B12"/>
    <w:rsid w:val="00BC7025"/>
    <w:rsid w:val="00C6254A"/>
    <w:rsid w:val="00E444D3"/>
    <w:rsid w:val="00EA6845"/>
    <w:rsid w:val="00EC38C8"/>
    <w:rsid w:val="00F640B8"/>
    <w:rsid w:val="0C65124D"/>
    <w:rsid w:val="1C964B7B"/>
    <w:rsid w:val="2C0D25AF"/>
    <w:rsid w:val="343C16AB"/>
    <w:rsid w:val="34F85D86"/>
    <w:rsid w:val="382F690F"/>
    <w:rsid w:val="3A747B37"/>
    <w:rsid w:val="43023274"/>
    <w:rsid w:val="503E3AA3"/>
    <w:rsid w:val="5DEE15DC"/>
    <w:rsid w:val="64390643"/>
    <w:rsid w:val="68F6084F"/>
    <w:rsid w:val="6BF5608F"/>
    <w:rsid w:val="6E02495C"/>
    <w:rsid w:val="7B6B4BF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Calibri"/>
      <w:sz w:val="22"/>
      <w:szCs w:val="22"/>
      <w:lang w:val="uk-UA" w:eastAsia="uk-UA"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Title"/>
    <w:basedOn w:val="1"/>
    <w:next w:val="1"/>
    <w:qFormat/>
    <w:uiPriority w:val="0"/>
    <w:pPr>
      <w:keepNext/>
      <w:keepLines/>
      <w:spacing w:before="480" w:after="120"/>
    </w:pPr>
    <w:rPr>
      <w:b/>
      <w:sz w:val="72"/>
      <w:szCs w:val="72"/>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2">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3">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000000"/>
      <w:sz w:val="28"/>
      <w:szCs w:val="28"/>
      <w:lang w:val="ru-RU" w:eastAsia="ru-RU"/>
    </w:rPr>
  </w:style>
  <w:style w:type="table" w:styleId="14">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1"/>
    <w:qFormat/>
    <w:uiPriority w:val="0"/>
    <w:tblPr>
      <w:tblCellMar>
        <w:top w:w="0" w:type="dxa"/>
        <w:left w:w="0" w:type="dxa"/>
        <w:bottom w:w="0" w:type="dxa"/>
        <w:right w:w="0" w:type="dxa"/>
      </w:tblCellMar>
    </w:tblPr>
  </w:style>
  <w:style w:type="table" w:customStyle="1" w:styleId="16">
    <w:name w:val="_Style 13"/>
    <w:basedOn w:val="15"/>
    <w:qFormat/>
    <w:uiPriority w:val="0"/>
    <w:tblPr>
      <w:tblCellMar>
        <w:top w:w="0" w:type="dxa"/>
        <w:left w:w="108" w:type="dxa"/>
        <w:bottom w:w="0" w:type="dxa"/>
        <w:right w:w="108" w:type="dxa"/>
      </w:tblCellMar>
    </w:tblPr>
  </w:style>
  <w:style w:type="table" w:customStyle="1" w:styleId="17">
    <w:name w:val="_Style 14"/>
    <w:basedOn w:val="15"/>
    <w:qFormat/>
    <w:uiPriority w:val="0"/>
    <w:tblPr>
      <w:tblCellMar>
        <w:top w:w="0" w:type="dxa"/>
        <w:left w:w="108" w:type="dxa"/>
        <w:bottom w:w="0" w:type="dxa"/>
        <w:right w:w="108" w:type="dxa"/>
      </w:tblCellMar>
    </w:tbl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RG2BQWPmJzmXCrl/c5y7A4Flw==">AMUW2mXlfxnGWpk3ZrLO6/H9mxM/SHteK+WrGgb8fTwNftDjQp8BqPpDyLYbHkUWPIlfgx++fucZokCBm2gbulZvtSc8kyCO0ebg+cDu+JGx3HHmYzTYmGxmdAWxkjy81KStiYe2e/TW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1055</Words>
  <Characters>6019</Characters>
  <Lines>50</Lines>
  <Paragraphs>14</Paragraphs>
  <TotalTime>13</TotalTime>
  <ScaleCrop>false</ScaleCrop>
  <LinksUpToDate>false</LinksUpToDate>
  <CharactersWithSpaces>7060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2022-09-23T19:47:00Z</dcterms:created>
  <dc:creator>User</dc:creator>
  <cp:lastModifiedBy>Ірина Мельничук</cp:lastModifiedBy>
  <cp:lastPrinted>2025-06-10T09:57:03Z</cp:lastPrinted>
  <dcterms:modified xsi:type="dcterms:W3CDTF">2025-06-10T10:01:13Z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B051C8B1FD324041B37E8FA861C60AB0_13</vt:lpwstr>
  </property>
</Properties>
</file>