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F21A3">
      <w:pPr>
        <w:pageBreakBefore w:val="0"/>
        <w:kinsoku/>
        <w:overflowPunct/>
        <w:topLinePunct w:val="0"/>
        <w:bidi w:val="0"/>
        <w:spacing w:after="0" w:line="240" w:lineRule="auto"/>
        <w:rPr>
          <w:rFonts w:hint="default" w:ascii="Times New Roman" w:hAnsi="Times New Roman" w:cs="Times New Roman"/>
          <w:b/>
          <w:bCs/>
          <w:sz w:val="28"/>
          <w:szCs w:val="28"/>
        </w:rPr>
      </w:pPr>
      <w:bookmarkStart w:id="16" w:name="_GoBack"/>
      <w:r>
        <w:rPr>
          <w:rFonts w:hint="default" w:ascii="Times New Roman" w:hAnsi="Times New Roman" w:cs="Times New Roman"/>
          <w:sz w:val="28"/>
          <w:szCs w:val="28"/>
        </w:rPr>
        <w:drawing>
          <wp:inline distT="0" distB="0" distL="114300" distR="114300">
            <wp:extent cx="6659880" cy="9575800"/>
            <wp:effectExtent l="0" t="0" r="7620" b="0"/>
            <wp:docPr id="6" name="Изображение 6" descr="титууу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6" descr="титуууу"/>
                    <pic:cNvPicPr>
                      <a:picLocks noChangeAspect="1"/>
                    </pic:cNvPicPr>
                  </pic:nvPicPr>
                  <pic:blipFill>
                    <a:blip r:embed="rId8"/>
                    <a:stretch>
                      <a:fillRect/>
                    </a:stretch>
                  </pic:blipFill>
                  <pic:spPr>
                    <a:xfrm>
                      <a:off x="0" y="0"/>
                      <a:ext cx="6659880" cy="9575800"/>
                    </a:xfrm>
                    <a:prstGeom prst="rect">
                      <a:avLst/>
                    </a:prstGeom>
                  </pic:spPr>
                </pic:pic>
              </a:graphicData>
            </a:graphic>
          </wp:inline>
        </w:drawing>
      </w:r>
      <w:bookmarkEnd w:id="16"/>
      <w:r>
        <w:rPr>
          <w:rFonts w:hint="default" w:ascii="Times New Roman" w:hAnsi="Times New Roman" w:cs="Times New Roman"/>
          <w:sz w:val="28"/>
          <w:szCs w:val="28"/>
        </w:rPr>
        <w:t xml:space="preserve"> </w:t>
      </w:r>
      <w:r>
        <w:rPr>
          <w:rFonts w:hint="default" w:ascii="Times New Roman" w:hAnsi="Times New Roman" w:cs="Times New Roman" w:eastAsiaTheme="minorEastAsia"/>
          <w:b/>
          <w:sz w:val="28"/>
          <w:szCs w:val="28"/>
          <w:lang w:eastAsia="ru-RU"/>
        </w:rPr>
        <w:t xml:space="preserve">                                                                                                                                                       </w:t>
      </w:r>
      <w:r>
        <w:rPr>
          <w:rFonts w:hint="default" w:ascii="Times New Roman" w:hAnsi="Times New Roman" w:cs="Times New Roman"/>
          <w:b/>
          <w:bCs/>
          <w:sz w:val="28"/>
          <w:szCs w:val="28"/>
        </w:rPr>
        <w:t>ЗМІСТ</w:t>
      </w:r>
    </w:p>
    <w:p w14:paraId="5F373B8A">
      <w:pPr>
        <w:pageBreakBefore w:val="0"/>
        <w:kinsoku/>
        <w:overflowPunct/>
        <w:topLinePunct w:val="0"/>
        <w:bidi w:val="0"/>
        <w:spacing w:after="0" w:line="240" w:lineRule="auto"/>
        <w:jc w:val="center"/>
        <w:rPr>
          <w:rFonts w:hint="default" w:ascii="Times New Roman" w:hAnsi="Times New Roman" w:cs="Times New Roman" w:eastAsiaTheme="minorEastAsia"/>
          <w:b/>
          <w:sz w:val="28"/>
          <w:szCs w:val="28"/>
          <w:lang w:eastAsia="ru-RU"/>
        </w:rPr>
      </w:pPr>
    </w:p>
    <w:p w14:paraId="0FEA2BD1">
      <w:pPr>
        <w:pageBreakBefore w:val="0"/>
        <w:numPr>
          <w:ilvl w:val="0"/>
          <w:numId w:val="1"/>
        </w:numPr>
        <w:kinsoku/>
        <w:overflowPunct/>
        <w:topLinePunct w:val="0"/>
        <w:bidi w:val="0"/>
        <w:spacing w:line="240" w:lineRule="auto"/>
        <w:rPr>
          <w:rFonts w:hint="default" w:ascii="Times New Roman" w:hAnsi="Times New Roman" w:eastAsia="Calibri" w:cs="Times New Roman"/>
          <w:b/>
          <w:bCs/>
          <w:sz w:val="28"/>
          <w:szCs w:val="28"/>
          <w:lang w:eastAsia="en-US"/>
        </w:rPr>
      </w:pPr>
      <w:r>
        <w:rPr>
          <w:rFonts w:hint="default" w:ascii="Times New Roman" w:hAnsi="Times New Roman" w:cs="Times New Roman"/>
          <w:b/>
          <w:bCs/>
          <w:sz w:val="28"/>
          <w:szCs w:val="28"/>
        </w:rPr>
        <w:t>Вступ</w:t>
      </w:r>
      <w:r>
        <w:rPr>
          <w:rFonts w:hint="default" w:ascii="Times New Roman" w:hAnsi="Times New Roman" w:eastAsia="Calibri" w:cs="Times New Roman"/>
          <w:b/>
          <w:bCs/>
          <w:sz w:val="28"/>
          <w:szCs w:val="28"/>
          <w:lang w:eastAsia="en-US"/>
        </w:rPr>
        <w:t xml:space="preserve"> </w:t>
      </w:r>
    </w:p>
    <w:p w14:paraId="78332B02">
      <w:pPr>
        <w:pageBreakBefore w:val="0"/>
        <w:kinsoku/>
        <w:overflowPunct/>
        <w:topLinePunct w:val="0"/>
        <w:bidi w:val="0"/>
        <w:spacing w:line="240" w:lineRule="auto"/>
        <w:rPr>
          <w:rFonts w:hint="default" w:ascii="Times New Roman" w:hAnsi="Times New Roman" w:cs="Times New Roman"/>
          <w:b/>
          <w:bCs/>
          <w:sz w:val="28"/>
          <w:szCs w:val="28"/>
        </w:rPr>
      </w:pPr>
      <w:r>
        <w:rPr>
          <w:rFonts w:hint="default" w:ascii="Times New Roman" w:hAnsi="Times New Roman" w:eastAsia="Calibri" w:cs="Times New Roman"/>
          <w:b/>
          <w:bCs/>
          <w:sz w:val="28"/>
          <w:szCs w:val="28"/>
          <w:lang w:eastAsia="en-US"/>
        </w:rPr>
        <w:t>2</w:t>
      </w:r>
      <w:r>
        <w:rPr>
          <w:rFonts w:hint="default" w:ascii="Times New Roman" w:hAnsi="Times New Roman" w:cs="Times New Roman"/>
          <w:b/>
          <w:bCs/>
          <w:color w:val="000000"/>
          <w:sz w:val="28"/>
          <w:szCs w:val="28"/>
        </w:rPr>
        <w:t>. Призначення навчального закладу та засіб його реалізації                </w:t>
      </w:r>
    </w:p>
    <w:p w14:paraId="6CC8D666">
      <w:pPr>
        <w:pageBreakBefore w:val="0"/>
        <w:kinsoku/>
        <w:overflowPunct/>
        <w:topLinePunct w:val="0"/>
        <w:bidi w:val="0"/>
        <w:spacing w:line="240" w:lineRule="auto"/>
        <w:rPr>
          <w:rFonts w:hint="default" w:ascii="Times New Roman" w:hAnsi="Times New Roman" w:cs="Times New Roman"/>
          <w:b/>
          <w:bCs/>
          <w:sz w:val="28"/>
          <w:szCs w:val="28"/>
        </w:rPr>
      </w:pPr>
      <w:r>
        <w:rPr>
          <w:rFonts w:hint="default" w:ascii="Times New Roman" w:hAnsi="Times New Roman" w:cs="Times New Roman"/>
          <w:b/>
          <w:bCs/>
          <w:color w:val="000000"/>
          <w:sz w:val="28"/>
          <w:szCs w:val="28"/>
        </w:rPr>
        <w:t>3. Опис «моделі» випускника навчального закладу                                 </w:t>
      </w:r>
    </w:p>
    <w:p w14:paraId="6FD5F007">
      <w:pPr>
        <w:pageBreakBefore w:val="0"/>
        <w:shd w:val="clear" w:color="auto" w:fill="FFFFFF"/>
        <w:kinsoku/>
        <w:overflowPunct/>
        <w:topLinePunct w:val="0"/>
        <w:bidi w:val="0"/>
        <w:spacing w:after="11" w:line="240" w:lineRule="auto"/>
        <w:ind w:right="3"/>
        <w:rPr>
          <w:rFonts w:hint="default" w:ascii="Times New Roman" w:hAnsi="Times New Roman" w:cs="Times New Roman"/>
          <w:color w:val="111111"/>
          <w:sz w:val="28"/>
          <w:szCs w:val="28"/>
        </w:rPr>
      </w:pPr>
      <w:r>
        <w:rPr>
          <w:rFonts w:hint="default" w:ascii="Times New Roman" w:hAnsi="Times New Roman" w:cs="Times New Roman"/>
          <w:b/>
          <w:bCs/>
          <w:color w:val="000000"/>
          <w:sz w:val="28"/>
          <w:szCs w:val="28"/>
        </w:rPr>
        <w:t>4. Цілі та завдання освітнього процесу навчального закладу                      </w:t>
      </w:r>
    </w:p>
    <w:p w14:paraId="1B6443B1">
      <w:pPr>
        <w:pageBreakBefore w:val="0"/>
        <w:shd w:val="clear" w:color="auto" w:fill="FFFFFF"/>
        <w:kinsoku/>
        <w:overflowPunct/>
        <w:topLinePunct w:val="0"/>
        <w:bidi w:val="0"/>
        <w:spacing w:after="11" w:line="240" w:lineRule="auto"/>
        <w:ind w:left="9" w:right="3"/>
        <w:rPr>
          <w:rFonts w:hint="default" w:ascii="Times New Roman" w:hAnsi="Times New Roman" w:cs="Times New Roman"/>
          <w:b/>
          <w:bCs/>
          <w:color w:val="000000"/>
          <w:sz w:val="28"/>
          <w:szCs w:val="28"/>
        </w:rPr>
      </w:pPr>
    </w:p>
    <w:p w14:paraId="7D6628D0">
      <w:pPr>
        <w:pageBreakBefore w:val="0"/>
        <w:shd w:val="clear" w:color="auto" w:fill="FFFFFF"/>
        <w:kinsoku/>
        <w:overflowPunct/>
        <w:topLinePunct w:val="0"/>
        <w:bidi w:val="0"/>
        <w:spacing w:after="11" w:line="240" w:lineRule="auto"/>
        <w:ind w:left="9" w:right="3"/>
        <w:rPr>
          <w:rFonts w:hint="default" w:ascii="Times New Roman" w:hAnsi="Times New Roman" w:cs="Times New Roman"/>
          <w:color w:val="111111"/>
          <w:sz w:val="28"/>
          <w:szCs w:val="28"/>
        </w:rPr>
      </w:pPr>
      <w:r>
        <w:rPr>
          <w:rFonts w:hint="default" w:ascii="Times New Roman" w:hAnsi="Times New Roman" w:cs="Times New Roman"/>
          <w:b/>
          <w:bCs/>
          <w:color w:val="000000"/>
          <w:sz w:val="28"/>
          <w:szCs w:val="28"/>
        </w:rPr>
        <w:t>5. Освітня програма навчального закладу та її обгрунтування           </w:t>
      </w:r>
    </w:p>
    <w:p w14:paraId="53389F89">
      <w:pPr>
        <w:pageBreakBefore w:val="0"/>
        <w:shd w:val="clear" w:color="auto" w:fill="FFFFFF"/>
        <w:kinsoku/>
        <w:overflowPunct/>
        <w:topLinePunct w:val="0"/>
        <w:bidi w:val="0"/>
        <w:spacing w:after="11" w:line="240" w:lineRule="auto"/>
        <w:ind w:right="3"/>
        <w:jc w:val="both"/>
        <w:rPr>
          <w:rFonts w:hint="default" w:ascii="Times New Roman" w:hAnsi="Times New Roman" w:cs="Times New Roman"/>
          <w:color w:val="111111"/>
          <w:sz w:val="28"/>
          <w:szCs w:val="28"/>
        </w:rPr>
      </w:pPr>
      <w:r>
        <w:rPr>
          <w:rFonts w:hint="default" w:ascii="Times New Roman" w:hAnsi="Times New Roman" w:cs="Times New Roman"/>
          <w:b/>
          <w:bCs/>
          <w:color w:val="000000"/>
          <w:sz w:val="28"/>
          <w:szCs w:val="28"/>
        </w:rPr>
        <w:t>5.1. Освітня програма</w:t>
      </w:r>
      <w:r>
        <w:rPr>
          <w:rFonts w:hint="default" w:ascii="Times New Roman" w:hAnsi="Times New Roman" w:cs="Times New Roman"/>
          <w:b/>
          <w:bCs/>
          <w:color w:val="000000"/>
          <w:sz w:val="28"/>
          <w:szCs w:val="28"/>
          <w:lang w:val="uk-UA"/>
        </w:rPr>
        <w:t xml:space="preserve"> </w:t>
      </w:r>
      <w:r>
        <w:rPr>
          <w:rFonts w:hint="default" w:ascii="Times New Roman" w:hAnsi="Times New Roman" w:cs="Times New Roman"/>
          <w:b/>
          <w:bCs/>
          <w:color w:val="000000"/>
          <w:sz w:val="28"/>
          <w:szCs w:val="28"/>
        </w:rPr>
        <w:t xml:space="preserve">початкової </w:t>
      </w:r>
      <w:bookmarkStart w:id="0" w:name="_Hlk207317936"/>
      <w:r>
        <w:rPr>
          <w:rFonts w:hint="default" w:ascii="Times New Roman" w:hAnsi="Times New Roman" w:cs="Times New Roman"/>
          <w:b/>
          <w:bCs/>
          <w:color w:val="000000"/>
          <w:sz w:val="28"/>
          <w:szCs w:val="28"/>
        </w:rPr>
        <w:t xml:space="preserve"> освіти</w:t>
      </w:r>
      <w:bookmarkEnd w:id="0"/>
    </w:p>
    <w:p w14:paraId="110FB193">
      <w:pPr>
        <w:pageBreakBefore w:val="0"/>
        <w:shd w:val="clear" w:color="auto" w:fill="FFFFFF"/>
        <w:kinsoku/>
        <w:overflowPunct/>
        <w:topLinePunct w:val="0"/>
        <w:bidi w:val="0"/>
        <w:spacing w:after="11" w:line="240" w:lineRule="auto"/>
        <w:ind w:left="9" w:right="3"/>
        <w:rPr>
          <w:rFonts w:hint="default" w:ascii="Times New Roman" w:hAnsi="Times New Roman" w:cs="Times New Roman"/>
          <w:color w:val="111111"/>
          <w:sz w:val="28"/>
          <w:szCs w:val="28"/>
        </w:rPr>
      </w:pPr>
      <w:r>
        <w:rPr>
          <w:rFonts w:hint="default" w:ascii="Times New Roman" w:hAnsi="Times New Roman" w:cs="Times New Roman"/>
          <w:b/>
          <w:bCs/>
          <w:color w:val="000000"/>
          <w:sz w:val="28"/>
          <w:szCs w:val="28"/>
        </w:rPr>
        <w:t>5.2. Освітня програма базової середньої</w:t>
      </w:r>
      <w:r>
        <w:rPr>
          <w:rFonts w:hint="default" w:ascii="Times New Roman" w:hAnsi="Times New Roman" w:cs="Times New Roman"/>
          <w:b/>
          <w:bCs/>
          <w:color w:val="000000"/>
          <w:sz w:val="28"/>
          <w:szCs w:val="28"/>
          <w:lang w:val="uk-UA"/>
        </w:rPr>
        <w:t xml:space="preserve"> освіти</w:t>
      </w:r>
      <w:r>
        <w:rPr>
          <w:rFonts w:hint="default" w:ascii="Times New Roman" w:hAnsi="Times New Roman" w:cs="Times New Roman"/>
          <w:b/>
          <w:bCs/>
          <w:color w:val="000000"/>
          <w:sz w:val="28"/>
          <w:szCs w:val="28"/>
        </w:rPr>
        <w:t>                                                    </w:t>
      </w:r>
    </w:p>
    <w:p w14:paraId="7E6AC093">
      <w:pPr>
        <w:pageBreakBefore w:val="0"/>
        <w:shd w:val="clear" w:color="auto" w:fill="FFFFFF"/>
        <w:kinsoku/>
        <w:overflowPunct/>
        <w:topLinePunct w:val="0"/>
        <w:bidi w:val="0"/>
        <w:spacing w:after="11" w:line="240" w:lineRule="auto"/>
        <w:ind w:right="3"/>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5.3. Освітня програма 10-11 класів (профільна освіта)  </w:t>
      </w:r>
    </w:p>
    <w:p w14:paraId="221C184A">
      <w:pPr>
        <w:pageBreakBefore w:val="0"/>
        <w:shd w:val="clear" w:color="auto" w:fill="FFFFFF"/>
        <w:kinsoku/>
        <w:overflowPunct/>
        <w:topLinePunct w:val="0"/>
        <w:bidi w:val="0"/>
        <w:spacing w:after="11" w:line="240" w:lineRule="auto"/>
        <w:ind w:left="9" w:right="3"/>
        <w:rPr>
          <w:rFonts w:hint="default" w:ascii="Times New Roman" w:hAnsi="Times New Roman" w:cs="Times New Roman"/>
          <w:color w:val="111111"/>
          <w:sz w:val="28"/>
          <w:szCs w:val="28"/>
        </w:rPr>
      </w:pPr>
      <w:r>
        <w:rPr>
          <w:rFonts w:hint="default" w:ascii="Times New Roman" w:hAnsi="Times New Roman" w:cs="Times New Roman"/>
          <w:b/>
          <w:bCs/>
          <w:color w:val="000000"/>
          <w:sz w:val="28"/>
          <w:szCs w:val="28"/>
        </w:rPr>
        <w:t>                                    </w:t>
      </w:r>
    </w:p>
    <w:p w14:paraId="75C0EA5D">
      <w:pPr>
        <w:pageBreakBefore w:val="0"/>
        <w:kinsoku/>
        <w:overflowPunct/>
        <w:topLinePunct w:val="0"/>
        <w:bidi w:val="0"/>
        <w:spacing w:after="160" w:line="240" w:lineRule="auto"/>
        <w:rPr>
          <w:rFonts w:hint="default" w:ascii="Times New Roman" w:hAnsi="Times New Roman" w:eastAsia="Calibri" w:cs="Times New Roman"/>
          <w:b/>
          <w:bCs/>
          <w:sz w:val="28"/>
          <w:szCs w:val="28"/>
          <w:lang w:eastAsia="en-US"/>
        </w:rPr>
      </w:pPr>
      <w:r>
        <w:rPr>
          <w:rFonts w:hint="default" w:ascii="Times New Roman" w:hAnsi="Times New Roman" w:eastAsia="Calibri" w:cs="Times New Roman"/>
          <w:b/>
          <w:bCs/>
          <w:sz w:val="28"/>
          <w:szCs w:val="28"/>
        </w:rPr>
        <w:t xml:space="preserve">6. Вимоги до осіб, які можуть розпочати навчання за освітньою програмою  </w:t>
      </w:r>
    </w:p>
    <w:p w14:paraId="1594B698">
      <w:pPr>
        <w:pageBreakBefore w:val="0"/>
        <w:kinsoku/>
        <w:overflowPunct/>
        <w:topLinePunct w:val="0"/>
        <w:bidi w:val="0"/>
        <w:spacing w:after="160" w:line="240" w:lineRule="auto"/>
        <w:rPr>
          <w:rFonts w:hint="default" w:ascii="Times New Roman" w:hAnsi="Times New Roman" w:eastAsia="Calibri" w:cs="Times New Roman"/>
          <w:b/>
          <w:bCs/>
          <w:sz w:val="28"/>
          <w:szCs w:val="28"/>
          <w:lang w:eastAsia="en-US"/>
        </w:rPr>
      </w:pPr>
      <w:r>
        <w:rPr>
          <w:rFonts w:hint="default" w:ascii="Times New Roman" w:hAnsi="Times New Roman" w:cs="Times New Roman"/>
          <w:b/>
          <w:bCs/>
          <w:sz w:val="28"/>
          <w:szCs w:val="28"/>
        </w:rPr>
        <w:t>7</w:t>
      </w:r>
      <w:r>
        <w:rPr>
          <w:rFonts w:hint="default" w:ascii="Times New Roman" w:hAnsi="Times New Roman" w:cs="Times New Roman"/>
          <w:b/>
          <w:bCs/>
          <w:sz w:val="28"/>
          <w:szCs w:val="28"/>
          <w:lang w:val="ru-RU"/>
        </w:rPr>
        <w:t xml:space="preserve">. </w:t>
      </w:r>
      <w:r>
        <w:rPr>
          <w:rFonts w:hint="default" w:ascii="Times New Roman" w:hAnsi="Times New Roman" w:cs="Times New Roman"/>
          <w:b/>
          <w:bCs/>
          <w:sz w:val="28"/>
          <w:szCs w:val="28"/>
        </w:rPr>
        <w:t xml:space="preserve"> Навчальні плани </w:t>
      </w:r>
    </w:p>
    <w:p w14:paraId="1E7CF7A1">
      <w:pPr>
        <w:pageBreakBefore w:val="0"/>
        <w:kinsoku/>
        <w:overflowPunct/>
        <w:topLinePunct w:val="0"/>
        <w:bidi w:val="0"/>
        <w:spacing w:after="160" w:line="240" w:lineRule="auto"/>
        <w:rPr>
          <w:rFonts w:hint="default" w:ascii="Times New Roman" w:hAnsi="Times New Roman" w:eastAsia="Calibri" w:cs="Times New Roman"/>
          <w:b/>
          <w:bCs/>
          <w:sz w:val="28"/>
          <w:szCs w:val="28"/>
          <w:lang w:eastAsia="en-US"/>
        </w:rPr>
      </w:pPr>
      <w:r>
        <w:rPr>
          <w:rFonts w:hint="default" w:ascii="Times New Roman" w:hAnsi="Times New Roman" w:cs="Times New Roman"/>
          <w:b/>
          <w:bCs/>
          <w:sz w:val="28"/>
          <w:szCs w:val="28"/>
        </w:rPr>
        <w:t xml:space="preserve">8.  Навчальні (модельні) програми </w:t>
      </w:r>
    </w:p>
    <w:p w14:paraId="3B348CB7">
      <w:pPr>
        <w:pageBreakBefore w:val="0"/>
        <w:shd w:val="clear" w:color="auto" w:fill="FFFFFF"/>
        <w:kinsoku/>
        <w:overflowPunct/>
        <w:topLinePunct w:val="0"/>
        <w:bidi w:val="0"/>
        <w:spacing w:line="240" w:lineRule="auto"/>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9. Рекомендовані форми організації освітнього процесу та застосування в ньому педагогічних технологій </w:t>
      </w:r>
    </w:p>
    <w:p w14:paraId="6A072F48">
      <w:pPr>
        <w:pageBreakBefore w:val="0"/>
        <w:shd w:val="clear" w:color="auto" w:fill="FFFFFF"/>
        <w:kinsoku/>
        <w:overflowPunct/>
        <w:topLinePunct w:val="0"/>
        <w:bidi w:val="0"/>
        <w:spacing w:before="240" w:after="0" w:line="240" w:lineRule="auto"/>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10.  Опис інструментарію оцінювання  </w:t>
      </w:r>
    </w:p>
    <w:p w14:paraId="30ADBF17">
      <w:pPr>
        <w:pageBreakBefore w:val="0"/>
        <w:shd w:val="clear" w:color="auto" w:fill="FFFFFF"/>
        <w:kinsoku/>
        <w:overflowPunct/>
        <w:topLinePunct w:val="0"/>
        <w:bidi w:val="0"/>
        <w:spacing w:before="240" w:line="240" w:lineRule="auto"/>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p>
    <w:p w14:paraId="14889858">
      <w:pPr>
        <w:pageBreakBefore w:val="0"/>
        <w:shd w:val="clear" w:color="auto" w:fill="FFFFFF"/>
        <w:kinsoku/>
        <w:overflowPunct/>
        <w:topLinePunct w:val="0"/>
        <w:bidi w:val="0"/>
        <w:spacing w:line="240" w:lineRule="auto"/>
        <w:rPr>
          <w:rFonts w:hint="default" w:ascii="Times New Roman" w:hAnsi="Times New Roman" w:cs="Times New Roman"/>
          <w:b/>
          <w:bCs/>
          <w:sz w:val="28"/>
          <w:szCs w:val="28"/>
        </w:rPr>
      </w:pPr>
    </w:p>
    <w:p w14:paraId="57492A47">
      <w:pPr>
        <w:pageBreakBefore w:val="0"/>
        <w:shd w:val="clear" w:color="auto" w:fill="FFFFFF"/>
        <w:kinsoku/>
        <w:overflowPunct/>
        <w:topLinePunct w:val="0"/>
        <w:bidi w:val="0"/>
        <w:spacing w:line="240" w:lineRule="auto"/>
        <w:rPr>
          <w:rFonts w:hint="default" w:ascii="Times New Roman" w:hAnsi="Times New Roman" w:cs="Times New Roman"/>
          <w:b/>
          <w:bCs/>
          <w:sz w:val="28"/>
          <w:szCs w:val="28"/>
        </w:rPr>
      </w:pPr>
    </w:p>
    <w:p w14:paraId="2CE7DC7B">
      <w:pPr>
        <w:pageBreakBefore w:val="0"/>
        <w:shd w:val="clear" w:color="auto" w:fill="FFFFFF"/>
        <w:kinsoku/>
        <w:overflowPunct/>
        <w:topLinePunct w:val="0"/>
        <w:bidi w:val="0"/>
        <w:spacing w:after="0" w:line="240" w:lineRule="auto"/>
        <w:rPr>
          <w:rFonts w:hint="default" w:ascii="Times New Roman" w:hAnsi="Times New Roman" w:cs="Times New Roman"/>
          <w:b/>
          <w:bCs/>
          <w:sz w:val="28"/>
          <w:szCs w:val="28"/>
        </w:rPr>
      </w:pPr>
    </w:p>
    <w:p w14:paraId="560229BB">
      <w:pPr>
        <w:pageBreakBefore w:val="0"/>
        <w:shd w:val="clear" w:color="auto" w:fill="FFFFFF"/>
        <w:kinsoku/>
        <w:overflowPunct/>
        <w:topLinePunct w:val="0"/>
        <w:bidi w:val="0"/>
        <w:spacing w:after="0" w:line="240" w:lineRule="auto"/>
        <w:rPr>
          <w:rFonts w:hint="default" w:ascii="Times New Roman" w:hAnsi="Times New Roman" w:cs="Times New Roman"/>
          <w:b/>
          <w:bCs/>
          <w:sz w:val="28"/>
          <w:szCs w:val="28"/>
        </w:rPr>
      </w:pPr>
    </w:p>
    <w:p w14:paraId="2C07DCFA">
      <w:pPr>
        <w:pageBreakBefore w:val="0"/>
        <w:kinsoku/>
        <w:overflowPunct/>
        <w:topLinePunct w:val="0"/>
        <w:bidi w:val="0"/>
        <w:spacing w:after="160" w:line="240" w:lineRule="auto"/>
        <w:rPr>
          <w:rFonts w:hint="default" w:ascii="Times New Roman" w:hAnsi="Times New Roman" w:cs="Times New Roman"/>
          <w:b/>
          <w:bCs/>
          <w:sz w:val="28"/>
          <w:szCs w:val="28"/>
        </w:rPr>
      </w:pPr>
    </w:p>
    <w:p w14:paraId="44B527D4">
      <w:pPr>
        <w:pageBreakBefore w:val="0"/>
        <w:kinsoku/>
        <w:overflowPunct/>
        <w:topLinePunct w:val="0"/>
        <w:bidi w:val="0"/>
        <w:spacing w:after="160" w:line="240" w:lineRule="auto"/>
        <w:rPr>
          <w:rFonts w:hint="default" w:ascii="Times New Roman" w:hAnsi="Times New Roman" w:cs="Times New Roman"/>
          <w:b/>
          <w:bCs/>
          <w:sz w:val="28"/>
          <w:szCs w:val="28"/>
        </w:rPr>
      </w:pPr>
    </w:p>
    <w:p w14:paraId="74C5D504">
      <w:pPr>
        <w:pageBreakBefore w:val="0"/>
        <w:kinsoku/>
        <w:overflowPunct/>
        <w:topLinePunct w:val="0"/>
        <w:bidi w:val="0"/>
        <w:spacing w:line="240" w:lineRule="auto"/>
        <w:rPr>
          <w:rFonts w:hint="default" w:ascii="Times New Roman" w:hAnsi="Times New Roman" w:eastAsia="Calibri" w:cs="Times New Roman"/>
          <w:b/>
          <w:bCs/>
          <w:sz w:val="28"/>
          <w:szCs w:val="28"/>
        </w:rPr>
      </w:pPr>
    </w:p>
    <w:p w14:paraId="6489F4F5">
      <w:pPr>
        <w:pageBreakBefore w:val="0"/>
        <w:kinsoku/>
        <w:overflowPunct/>
        <w:topLinePunct w:val="0"/>
        <w:bidi w:val="0"/>
        <w:spacing w:line="240" w:lineRule="auto"/>
        <w:rPr>
          <w:rFonts w:hint="default" w:ascii="Times New Roman" w:hAnsi="Times New Roman" w:eastAsia="Calibri" w:cs="Times New Roman"/>
          <w:b/>
          <w:bCs/>
          <w:sz w:val="28"/>
          <w:szCs w:val="28"/>
        </w:rPr>
      </w:pPr>
    </w:p>
    <w:p w14:paraId="1B875A9C">
      <w:pPr>
        <w:pageBreakBefore w:val="0"/>
        <w:kinsoku/>
        <w:overflowPunct/>
        <w:topLinePunct w:val="0"/>
        <w:bidi w:val="0"/>
        <w:spacing w:line="240" w:lineRule="auto"/>
        <w:rPr>
          <w:rFonts w:hint="default" w:ascii="Times New Roman" w:hAnsi="Times New Roman" w:eastAsia="Calibri" w:cs="Times New Roman"/>
          <w:b/>
          <w:bCs/>
          <w:sz w:val="28"/>
          <w:szCs w:val="28"/>
        </w:rPr>
      </w:pPr>
    </w:p>
    <w:p w14:paraId="32ABD2F6">
      <w:pPr>
        <w:pageBreakBefore w:val="0"/>
        <w:kinsoku/>
        <w:overflowPunct/>
        <w:topLinePunct w:val="0"/>
        <w:bidi w:val="0"/>
        <w:spacing w:line="240" w:lineRule="auto"/>
        <w:rPr>
          <w:rFonts w:hint="default" w:ascii="Times New Roman" w:hAnsi="Times New Roman" w:eastAsia="Calibri" w:cs="Times New Roman"/>
          <w:b/>
          <w:bCs/>
          <w:sz w:val="28"/>
          <w:szCs w:val="28"/>
        </w:rPr>
      </w:pPr>
    </w:p>
    <w:p w14:paraId="5DCFC155">
      <w:pPr>
        <w:pageBreakBefore w:val="0"/>
        <w:kinsoku/>
        <w:overflowPunct/>
        <w:topLinePunct w:val="0"/>
        <w:bidi w:val="0"/>
        <w:spacing w:line="240" w:lineRule="auto"/>
        <w:rPr>
          <w:rFonts w:hint="default" w:ascii="Times New Roman" w:hAnsi="Times New Roman" w:eastAsia="Calibri" w:cs="Times New Roman"/>
          <w:b/>
          <w:bCs/>
          <w:sz w:val="28"/>
          <w:szCs w:val="28"/>
        </w:rPr>
      </w:pPr>
    </w:p>
    <w:p w14:paraId="74E220F0">
      <w:pPr>
        <w:pageBreakBefore w:val="0"/>
        <w:kinsoku/>
        <w:overflowPunct/>
        <w:topLinePunct w:val="0"/>
        <w:bidi w:val="0"/>
        <w:spacing w:line="240" w:lineRule="auto"/>
        <w:rPr>
          <w:rFonts w:hint="default" w:ascii="Times New Roman" w:hAnsi="Times New Roman" w:eastAsia="Calibri" w:cs="Times New Roman"/>
          <w:b/>
          <w:bCs/>
          <w:sz w:val="28"/>
          <w:szCs w:val="28"/>
        </w:rPr>
      </w:pPr>
    </w:p>
    <w:p w14:paraId="04C8FB5E">
      <w:pPr>
        <w:pageBreakBefore w:val="0"/>
        <w:kinsoku/>
        <w:overflowPunct/>
        <w:topLinePunct w:val="0"/>
        <w:bidi w:val="0"/>
        <w:spacing w:line="240" w:lineRule="auto"/>
        <w:rPr>
          <w:rFonts w:hint="default" w:ascii="Times New Roman" w:hAnsi="Times New Roman" w:eastAsia="Calibri" w:cs="Times New Roman"/>
          <w:b/>
          <w:bCs/>
          <w:sz w:val="28"/>
          <w:szCs w:val="28"/>
        </w:rPr>
      </w:pPr>
    </w:p>
    <w:p w14:paraId="462A4D59">
      <w:pPr>
        <w:pageBreakBefore w:val="0"/>
        <w:shd w:val="clear" w:color="auto" w:fill="FFFFFF"/>
        <w:kinsoku/>
        <w:overflowPunct/>
        <w:topLinePunct w:val="0"/>
        <w:bidi w:val="0"/>
        <w:spacing w:after="0" w:line="240" w:lineRule="auto"/>
        <w:jc w:val="center"/>
        <w:rPr>
          <w:rFonts w:hint="default" w:ascii="Times New Roman" w:hAnsi="Times New Roman" w:eastAsia="Calibri" w:cs="Times New Roman"/>
          <w:b/>
          <w:bCs/>
          <w:sz w:val="28"/>
          <w:lang w:eastAsia="en-US"/>
        </w:rPr>
      </w:pPr>
    </w:p>
    <w:p w14:paraId="53A15D04">
      <w:pPr>
        <w:pageBreakBefore w:val="0"/>
        <w:shd w:val="clear" w:color="auto" w:fill="FFFFFF"/>
        <w:kinsoku/>
        <w:overflowPunct/>
        <w:topLinePunct w:val="0"/>
        <w:bidi w:val="0"/>
        <w:spacing w:after="0" w:line="240" w:lineRule="auto"/>
        <w:jc w:val="center"/>
        <w:rPr>
          <w:rFonts w:hint="default" w:ascii="Times New Roman" w:hAnsi="Times New Roman" w:cs="Times New Roman" w:eastAsiaTheme="minorEastAsia"/>
          <w:b/>
          <w:sz w:val="24"/>
          <w:szCs w:val="24"/>
          <w:lang w:eastAsia="ru-RU"/>
        </w:rPr>
      </w:pPr>
      <w:r>
        <w:rPr>
          <w:rFonts w:hint="default" w:ascii="Times New Roman" w:hAnsi="Times New Roman" w:cs="Times New Roman" w:eastAsiaTheme="minorEastAsia"/>
          <w:b/>
          <w:sz w:val="24"/>
          <w:szCs w:val="24"/>
          <w:lang w:eastAsia="ru-RU"/>
        </w:rPr>
        <w:t>Вступ</w:t>
      </w:r>
    </w:p>
    <w:p w14:paraId="707A39D1">
      <w:pPr>
        <w:pageBreakBefore w:val="0"/>
        <w:shd w:val="clear" w:color="auto" w:fill="FFFFFF"/>
        <w:kinsoku/>
        <w:overflowPunct/>
        <w:topLinePunct w:val="0"/>
        <w:bidi w:val="0"/>
        <w:spacing w:after="0" w:line="240" w:lineRule="auto"/>
        <w:ind w:firstLine="708"/>
        <w:rPr>
          <w:rFonts w:hint="default" w:ascii="Times New Roman" w:hAnsi="Times New Roman" w:cs="Times New Roman" w:eastAsiaTheme="minorEastAsia"/>
          <w:b/>
          <w:sz w:val="24"/>
          <w:szCs w:val="24"/>
          <w:lang w:eastAsia="ru-RU"/>
        </w:rPr>
      </w:pPr>
    </w:p>
    <w:p w14:paraId="1C08FF30">
      <w:pPr>
        <w:pageBreakBefore w:val="0"/>
        <w:kinsoku/>
        <w:overflowPunct/>
        <w:topLinePunct w:val="0"/>
        <w:bidi w:val="0"/>
        <w:spacing w:after="0" w:line="240" w:lineRule="auto"/>
        <w:rPr>
          <w:rFonts w:hint="default" w:ascii="Times New Roman" w:hAnsi="Times New Roman" w:cs="Times New Roman"/>
          <w:b/>
          <w:sz w:val="24"/>
          <w:szCs w:val="24"/>
          <w:lang w:val="ru-RU"/>
        </w:rPr>
      </w:pPr>
      <w:r>
        <w:rPr>
          <w:rFonts w:hint="default" w:ascii="Times New Roman" w:hAnsi="Times New Roman" w:cs="Times New Roman"/>
          <w:sz w:val="24"/>
          <w:szCs w:val="24"/>
          <w:lang w:eastAsia="ru-RU"/>
        </w:rPr>
        <w:t xml:space="preserve"> </w:t>
      </w:r>
      <w:r>
        <w:rPr>
          <w:rFonts w:hint="default" w:ascii="Times New Roman" w:hAnsi="Times New Roman" w:cs="Times New Roman"/>
          <w:sz w:val="24"/>
          <w:szCs w:val="24"/>
          <w:lang w:val="ru-RU" w:eastAsia="ru-RU"/>
        </w:rPr>
        <w:t xml:space="preserve">   Освітня програма Глинського  ліцею Здолбунівської міської ради Рівненської області є наскрізною, оскільки охоплює освіту на   І (початкова   освіта), ІІ (базова середня освіта) та ІІІ (профільна середня освіта) ступенях навчання.   </w:t>
      </w:r>
    </w:p>
    <w:p w14:paraId="50A88A3E">
      <w:pPr>
        <w:pageBreakBefore w:val="0"/>
        <w:kinsoku/>
        <w:overflowPunct/>
        <w:topLinePunct w:val="0"/>
        <w:bidi w:val="0"/>
        <w:spacing w:after="0" w:line="240" w:lineRule="auto"/>
        <w:jc w:val="both"/>
        <w:rPr>
          <w:rFonts w:hint="default" w:ascii="Times New Roman" w:hAnsi="Times New Roman" w:cs="Times New Roman" w:eastAsiaTheme="minorEastAsia"/>
          <w:b/>
          <w:color w:val="000000" w:themeColor="text1"/>
          <w:sz w:val="24"/>
          <w:szCs w:val="24"/>
          <w:lang w:eastAsia="ru-RU"/>
          <w14:textFill>
            <w14:solidFill>
              <w14:schemeClr w14:val="tx1"/>
            </w14:solidFill>
          </w14:textFill>
        </w:rPr>
      </w:pPr>
      <w:r>
        <w:rPr>
          <w:rFonts w:hint="default" w:ascii="Times New Roman" w:hAnsi="Times New Roman" w:cs="Times New Roman"/>
          <w:sz w:val="24"/>
          <w:szCs w:val="24"/>
          <w:lang w:val="ru-RU" w:eastAsia="ru-RU"/>
        </w:rPr>
        <w:t xml:space="preserve">    </w:t>
      </w:r>
      <w:r>
        <w:rPr>
          <w:rFonts w:hint="default" w:ascii="Times New Roman" w:hAnsi="Times New Roman" w:cs="Times New Roman"/>
          <w:b/>
          <w:bCs/>
          <w:sz w:val="24"/>
          <w:szCs w:val="24"/>
          <w:lang w:val="ru-RU" w:eastAsia="ru-RU"/>
        </w:rPr>
        <w:t>Нормативно-правове забезпечення</w:t>
      </w:r>
      <w:r>
        <w:rPr>
          <w:rFonts w:hint="default" w:ascii="Times New Roman" w:hAnsi="Times New Roman" w:cs="Times New Roman" w:eastAsiaTheme="minorEastAsia"/>
          <w:b/>
          <w:color w:val="000000" w:themeColor="text1"/>
          <w:sz w:val="24"/>
          <w:szCs w:val="24"/>
          <w:lang w:val="ru-RU" w:eastAsia="ru-RU"/>
          <w14:textFill>
            <w14:solidFill>
              <w14:schemeClr w14:val="tx1"/>
            </w14:solidFill>
          </w14:textFill>
        </w:rPr>
        <w:t xml:space="preserve"> </w:t>
      </w:r>
      <w:r>
        <w:rPr>
          <w:rFonts w:hint="default" w:ascii="Times New Roman" w:hAnsi="Times New Roman" w:cs="Times New Roman" w:eastAsiaTheme="minorEastAsia"/>
          <w:b/>
          <w:color w:val="000000" w:themeColor="text1"/>
          <w:sz w:val="24"/>
          <w:szCs w:val="24"/>
          <w:lang w:eastAsia="ru-RU"/>
          <w14:textFill>
            <w14:solidFill>
              <w14:schemeClr w14:val="tx1"/>
            </w14:solidFill>
          </w14:textFill>
        </w:rPr>
        <w:t>:</w:t>
      </w:r>
    </w:p>
    <w:p w14:paraId="6CCC5BA4">
      <w:pPr>
        <w:pageBreakBefore w:val="0"/>
        <w:kinsoku/>
        <w:overflowPunct/>
        <w:topLinePunct w:val="0"/>
        <w:bidi w:val="0"/>
        <w:spacing w:after="0" w:line="240" w:lineRule="auto"/>
        <w:jc w:val="both"/>
        <w:rPr>
          <w:rFonts w:hint="default" w:ascii="Times New Roman" w:hAnsi="Times New Roman" w:cs="Times New Roman" w:eastAsiaTheme="minorEastAsia"/>
          <w:b/>
          <w:color w:val="000000" w:themeColor="text1"/>
          <w:sz w:val="24"/>
          <w:szCs w:val="24"/>
          <w:lang w:val="ru-RU" w:eastAsia="ru-RU"/>
          <w14:textFill>
            <w14:solidFill>
              <w14:schemeClr w14:val="tx1"/>
            </w14:solidFill>
          </w14:textFill>
        </w:rPr>
      </w:pPr>
      <w:r>
        <w:rPr>
          <w:rFonts w:hint="default" w:ascii="Times New Roman" w:hAnsi="Times New Roman" w:cs="Times New Roman" w:eastAsiaTheme="minorEastAsia"/>
          <w:b/>
          <w:color w:val="000000" w:themeColor="text1"/>
          <w:sz w:val="24"/>
          <w:szCs w:val="24"/>
          <w:lang w:val="ru-RU" w:eastAsia="ru-RU"/>
          <w14:textFill>
            <w14:solidFill>
              <w14:schemeClr w14:val="tx1"/>
            </w14:solidFill>
          </w14:textFill>
        </w:rPr>
        <w:t>Конституці</w:t>
      </w:r>
      <w:r>
        <w:rPr>
          <w:rFonts w:hint="default" w:ascii="Times New Roman" w:hAnsi="Times New Roman" w:cs="Times New Roman" w:eastAsiaTheme="minorEastAsia"/>
          <w:b/>
          <w:color w:val="000000" w:themeColor="text1"/>
          <w:sz w:val="24"/>
          <w:szCs w:val="24"/>
          <w:lang w:eastAsia="ru-RU"/>
          <w14:textFill>
            <w14:solidFill>
              <w14:schemeClr w14:val="tx1"/>
            </w14:solidFill>
          </w14:textFill>
        </w:rPr>
        <w:t>я</w:t>
      </w:r>
      <w:r>
        <w:rPr>
          <w:rFonts w:hint="default" w:ascii="Times New Roman" w:hAnsi="Times New Roman" w:cs="Times New Roman" w:eastAsiaTheme="minorEastAsia"/>
          <w:b/>
          <w:color w:val="000000" w:themeColor="text1"/>
          <w:sz w:val="24"/>
          <w:szCs w:val="24"/>
          <w:lang w:val="ru-RU" w:eastAsia="ru-RU"/>
          <w14:textFill>
            <w14:solidFill>
              <w14:schemeClr w14:val="tx1"/>
            </w14:solidFill>
          </w14:textFill>
        </w:rPr>
        <w:t xml:space="preserve"> України</w:t>
      </w:r>
    </w:p>
    <w:p w14:paraId="76E48ABA">
      <w:pPr>
        <w:pageBreakBefore w:val="0"/>
        <w:kinsoku/>
        <w:overflowPunct/>
        <w:topLinePunct w:val="0"/>
        <w:bidi w:val="0"/>
        <w:spacing w:after="0" w:line="240" w:lineRule="auto"/>
        <w:jc w:val="both"/>
        <w:rPr>
          <w:rFonts w:hint="default" w:ascii="Times New Roman" w:hAnsi="Times New Roman" w:cs="Times New Roman" w:eastAsiaTheme="minorEastAsia"/>
          <w:b/>
          <w:color w:val="000000" w:themeColor="text1"/>
          <w:sz w:val="24"/>
          <w:szCs w:val="24"/>
          <w:lang w:val="ru-RU" w:eastAsia="ru-RU"/>
          <w14:textFill>
            <w14:solidFill>
              <w14:schemeClr w14:val="tx1"/>
            </w14:solidFill>
          </w14:textFill>
        </w:rPr>
      </w:pPr>
      <w:r>
        <w:rPr>
          <w:rFonts w:hint="default" w:ascii="Times New Roman" w:hAnsi="Times New Roman" w:cs="Times New Roman" w:eastAsiaTheme="minorEastAsia"/>
          <w:b/>
          <w:color w:val="000000" w:themeColor="text1"/>
          <w:sz w:val="24"/>
          <w:szCs w:val="24"/>
          <w:lang w:val="ru-RU" w:eastAsia="ru-RU"/>
          <w14:textFill>
            <w14:solidFill>
              <w14:schemeClr w14:val="tx1"/>
            </w14:solidFill>
          </w14:textFill>
        </w:rPr>
        <w:t>Закон</w:t>
      </w:r>
      <w:r>
        <w:rPr>
          <w:rFonts w:hint="default" w:ascii="Times New Roman" w:hAnsi="Times New Roman" w:cs="Times New Roman" w:eastAsiaTheme="minorEastAsia"/>
          <w:b/>
          <w:color w:val="000000" w:themeColor="text1"/>
          <w:sz w:val="24"/>
          <w:szCs w:val="24"/>
          <w:lang w:eastAsia="ru-RU"/>
          <w14:textFill>
            <w14:solidFill>
              <w14:schemeClr w14:val="tx1"/>
            </w14:solidFill>
          </w14:textFill>
        </w:rPr>
        <w:t>и</w:t>
      </w:r>
      <w:r>
        <w:rPr>
          <w:rFonts w:hint="default" w:ascii="Times New Roman" w:hAnsi="Times New Roman" w:cs="Times New Roman" w:eastAsiaTheme="minorEastAsia"/>
          <w:b/>
          <w:color w:val="000000" w:themeColor="text1"/>
          <w:sz w:val="24"/>
          <w:szCs w:val="24"/>
          <w:lang w:val="ru-RU" w:eastAsia="ru-RU"/>
          <w14:textFill>
            <w14:solidFill>
              <w14:schemeClr w14:val="tx1"/>
            </w14:solidFill>
          </w14:textFill>
        </w:rPr>
        <w:t xml:space="preserve"> України:</w:t>
      </w:r>
    </w:p>
    <w:p w14:paraId="38AAEDFE">
      <w:pPr>
        <w:pageBreakBefore w:val="0"/>
        <w:kinsoku/>
        <w:overflowPunct/>
        <w:topLinePunct w:val="0"/>
        <w:bidi w:val="0"/>
        <w:spacing w:after="0" w:line="240" w:lineRule="auto"/>
        <w:jc w:val="both"/>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pPr>
      <w:r>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t>- «Про освіту»;</w:t>
      </w:r>
    </w:p>
    <w:p w14:paraId="1078FCD2">
      <w:pPr>
        <w:pageBreakBefore w:val="0"/>
        <w:kinsoku/>
        <w:overflowPunct/>
        <w:topLinePunct w:val="0"/>
        <w:bidi w:val="0"/>
        <w:spacing w:after="0" w:line="240" w:lineRule="auto"/>
        <w:jc w:val="both"/>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pPr>
      <w:r>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t>- «Про повну загальну середню освіту»;</w:t>
      </w:r>
    </w:p>
    <w:p w14:paraId="0C87CC13">
      <w:pPr>
        <w:pageBreakBefore w:val="0"/>
        <w:kinsoku/>
        <w:overflowPunct/>
        <w:topLinePunct w:val="0"/>
        <w:bidi w:val="0"/>
        <w:spacing w:after="0" w:line="240" w:lineRule="auto"/>
        <w:jc w:val="both"/>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pPr>
      <w:r>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t xml:space="preserve">- «Про внесення змін до деяких законів України у сфері освіти»; </w:t>
      </w:r>
    </w:p>
    <w:p w14:paraId="50ACA8D4">
      <w:pPr>
        <w:pageBreakBefore w:val="0"/>
        <w:kinsoku/>
        <w:overflowPunct/>
        <w:topLinePunct w:val="0"/>
        <w:bidi w:val="0"/>
        <w:spacing w:after="0" w:line="240" w:lineRule="auto"/>
        <w:jc w:val="both"/>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pPr>
      <w:r>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t>- «Про основні засади державної політики у сфері утвердження української національної та громадянської ідентичності».</w:t>
      </w:r>
    </w:p>
    <w:p w14:paraId="0AD5A223">
      <w:pPr>
        <w:pageBreakBefore w:val="0"/>
        <w:kinsoku/>
        <w:overflowPunct/>
        <w:topLinePunct w:val="0"/>
        <w:bidi w:val="0"/>
        <w:spacing w:after="0" w:line="240" w:lineRule="auto"/>
        <w:jc w:val="both"/>
        <w:rPr>
          <w:rFonts w:hint="default" w:ascii="Times New Roman" w:hAnsi="Times New Roman" w:cs="Times New Roman" w:eastAsiaTheme="minorEastAsia"/>
          <w:b/>
          <w:color w:val="000000" w:themeColor="text1"/>
          <w:sz w:val="24"/>
          <w:szCs w:val="24"/>
          <w:lang w:val="ru-RU" w:eastAsia="ru-RU"/>
          <w14:textFill>
            <w14:solidFill>
              <w14:schemeClr w14:val="tx1"/>
            </w14:solidFill>
          </w14:textFill>
        </w:rPr>
      </w:pPr>
    </w:p>
    <w:p w14:paraId="40B9D961">
      <w:pPr>
        <w:pageBreakBefore w:val="0"/>
        <w:kinsoku/>
        <w:overflowPunct/>
        <w:topLinePunct w:val="0"/>
        <w:bidi w:val="0"/>
        <w:spacing w:after="0" w:line="240" w:lineRule="auto"/>
        <w:jc w:val="both"/>
        <w:rPr>
          <w:rFonts w:hint="default" w:ascii="Times New Roman" w:hAnsi="Times New Roman" w:cs="Times New Roman" w:eastAsiaTheme="minorEastAsia"/>
          <w:b/>
          <w:color w:val="000000" w:themeColor="text1"/>
          <w:sz w:val="24"/>
          <w:szCs w:val="24"/>
          <w:lang w:val="ru-RU" w:eastAsia="ru-RU"/>
          <w14:textFill>
            <w14:solidFill>
              <w14:schemeClr w14:val="tx1"/>
            </w14:solidFill>
          </w14:textFill>
        </w:rPr>
      </w:pPr>
      <w:r>
        <w:rPr>
          <w:rFonts w:hint="default" w:ascii="Times New Roman" w:hAnsi="Times New Roman" w:cs="Times New Roman" w:eastAsiaTheme="minorEastAsia"/>
          <w:b/>
          <w:color w:val="000000" w:themeColor="text1"/>
          <w:sz w:val="24"/>
          <w:szCs w:val="24"/>
          <w:lang w:val="ru-RU" w:eastAsia="ru-RU"/>
          <w14:textFill>
            <w14:solidFill>
              <w14:schemeClr w14:val="tx1"/>
            </w14:solidFill>
          </w14:textFill>
        </w:rPr>
        <w:t>Указ</w:t>
      </w:r>
      <w:r>
        <w:rPr>
          <w:rFonts w:hint="default" w:ascii="Times New Roman" w:hAnsi="Times New Roman" w:cs="Times New Roman" w:eastAsiaTheme="minorEastAsia"/>
          <w:b/>
          <w:color w:val="000000" w:themeColor="text1"/>
          <w:sz w:val="24"/>
          <w:szCs w:val="24"/>
          <w:lang w:eastAsia="ru-RU"/>
          <w14:textFill>
            <w14:solidFill>
              <w14:schemeClr w14:val="tx1"/>
            </w14:solidFill>
          </w14:textFill>
        </w:rPr>
        <w:t>и</w:t>
      </w:r>
      <w:r>
        <w:rPr>
          <w:rFonts w:hint="default" w:ascii="Times New Roman" w:hAnsi="Times New Roman" w:cs="Times New Roman" w:eastAsiaTheme="minorEastAsia"/>
          <w:b/>
          <w:color w:val="000000" w:themeColor="text1"/>
          <w:sz w:val="24"/>
          <w:szCs w:val="24"/>
          <w:lang w:val="ru-RU" w:eastAsia="ru-RU"/>
          <w14:textFill>
            <w14:solidFill>
              <w14:schemeClr w14:val="tx1"/>
            </w14:solidFill>
          </w14:textFill>
        </w:rPr>
        <w:t xml:space="preserve"> Президента України:</w:t>
      </w:r>
    </w:p>
    <w:p w14:paraId="34D52EB6">
      <w:pPr>
        <w:pageBreakBefore w:val="0"/>
        <w:kinsoku/>
        <w:overflowPunct/>
        <w:topLinePunct w:val="0"/>
        <w:bidi w:val="0"/>
        <w:spacing w:after="0" w:line="240" w:lineRule="auto"/>
        <w:jc w:val="both"/>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pPr>
      <w:r>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t>- «Про Національну стратегію розбудови безпечного і здорового освітнього середовища у новій українській школі»  від 25 травня 2020 року № 195/2020;</w:t>
      </w:r>
    </w:p>
    <w:p w14:paraId="716DD91A">
      <w:pPr>
        <w:pageBreakBefore w:val="0"/>
        <w:kinsoku/>
        <w:overflowPunct/>
        <w:topLinePunct w:val="0"/>
        <w:bidi w:val="0"/>
        <w:spacing w:after="0" w:line="240" w:lineRule="auto"/>
        <w:jc w:val="both"/>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pPr>
      <w:r>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t xml:space="preserve">- «Про введення воєнного стану в Україні» від 24.02.2022 №2102-IX (із змінами); </w:t>
      </w:r>
    </w:p>
    <w:p w14:paraId="1E2EA43F">
      <w:pPr>
        <w:pageBreakBefore w:val="0"/>
        <w:kinsoku/>
        <w:overflowPunct/>
        <w:topLinePunct w:val="0"/>
        <w:bidi w:val="0"/>
        <w:spacing w:after="0" w:line="240" w:lineRule="auto"/>
        <w:jc w:val="both"/>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pPr>
      <w:r>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t>- «Про загальнонаціональну хвилину мовчання за загиблими внаслідок збройної агресії Російської Федерації проти України» від 16 березня 2022 року №143.</w:t>
      </w:r>
    </w:p>
    <w:p w14:paraId="7E5FCAA4">
      <w:pPr>
        <w:pageBreakBefore w:val="0"/>
        <w:kinsoku/>
        <w:overflowPunct/>
        <w:topLinePunct w:val="0"/>
        <w:bidi w:val="0"/>
        <w:spacing w:after="0" w:line="240" w:lineRule="auto"/>
        <w:jc w:val="both"/>
        <w:rPr>
          <w:rFonts w:hint="default" w:ascii="Times New Roman" w:hAnsi="Times New Roman" w:cs="Times New Roman" w:eastAsiaTheme="minorEastAsia"/>
          <w:b/>
          <w:sz w:val="24"/>
          <w:szCs w:val="24"/>
          <w:lang w:val="ru-RU" w:eastAsia="ru-RU"/>
        </w:rPr>
      </w:pPr>
    </w:p>
    <w:p w14:paraId="3BEDF9E7">
      <w:pPr>
        <w:pageBreakBefore w:val="0"/>
        <w:kinsoku/>
        <w:overflowPunct/>
        <w:topLinePunct w:val="0"/>
        <w:bidi w:val="0"/>
        <w:spacing w:after="0" w:line="240" w:lineRule="auto"/>
        <w:jc w:val="both"/>
        <w:rPr>
          <w:rFonts w:hint="default" w:ascii="Times New Roman" w:hAnsi="Times New Roman" w:cs="Times New Roman" w:eastAsiaTheme="minorEastAsia"/>
          <w:b/>
          <w:color w:val="000000" w:themeColor="text1"/>
          <w:sz w:val="24"/>
          <w:szCs w:val="24"/>
          <w:lang w:val="ru-RU" w:eastAsia="ru-RU"/>
          <w14:textFill>
            <w14:solidFill>
              <w14:schemeClr w14:val="tx1"/>
            </w14:solidFill>
          </w14:textFill>
        </w:rPr>
      </w:pPr>
      <w:r>
        <w:rPr>
          <w:rFonts w:hint="default" w:ascii="Times New Roman" w:hAnsi="Times New Roman" w:cs="Times New Roman" w:eastAsiaTheme="minorEastAsia"/>
          <w:b/>
          <w:sz w:val="24"/>
          <w:szCs w:val="24"/>
          <w:lang w:val="ru-RU" w:eastAsia="ru-RU"/>
        </w:rPr>
        <w:t>Постанов</w:t>
      </w:r>
      <w:r>
        <w:rPr>
          <w:rFonts w:hint="default" w:ascii="Times New Roman" w:hAnsi="Times New Roman" w:cs="Times New Roman" w:eastAsiaTheme="minorEastAsia"/>
          <w:b/>
          <w:sz w:val="24"/>
          <w:szCs w:val="24"/>
          <w:lang w:eastAsia="ru-RU"/>
        </w:rPr>
        <w:t>и</w:t>
      </w:r>
      <w:r>
        <w:rPr>
          <w:rFonts w:hint="default" w:ascii="Times New Roman" w:hAnsi="Times New Roman" w:cs="Times New Roman" w:eastAsiaTheme="minorEastAsia"/>
          <w:b/>
          <w:sz w:val="24"/>
          <w:szCs w:val="24"/>
          <w:lang w:val="ru-RU" w:eastAsia="ru-RU"/>
        </w:rPr>
        <w:t xml:space="preserve"> Кабінету Міністрів України:</w:t>
      </w:r>
    </w:p>
    <w:p w14:paraId="3398E45E">
      <w:pPr>
        <w:pageBreakBefore w:val="0"/>
        <w:kinsoku/>
        <w:overflowPunct/>
        <w:topLinePunct w:val="0"/>
        <w:bidi w:val="0"/>
        <w:spacing w:after="0" w:line="240" w:lineRule="auto"/>
        <w:jc w:val="both"/>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pPr>
      <w:r>
        <w:rPr>
          <w:rFonts w:hint="default" w:ascii="Times New Roman" w:hAnsi="Times New Roman" w:cs="Times New Roman" w:eastAsiaTheme="minorEastAsia"/>
          <w:sz w:val="24"/>
          <w:szCs w:val="24"/>
          <w:lang w:val="ru-RU" w:eastAsia="ru-RU"/>
        </w:rPr>
        <w:t xml:space="preserve">- </w:t>
      </w:r>
      <w:r>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t xml:space="preserve">«Про затвердження Державного стандарту базової і повної загальної середньої освіти» від 23 листопада 2011р. №1392 (із змінами, внесеними відповідно до постанови КМУ від 07.08.2013р. №538, </w:t>
      </w:r>
      <w:r>
        <w:rPr>
          <w:rFonts w:hint="default" w:ascii="Times New Roman" w:hAnsi="Times New Roman" w:cs="Times New Roman"/>
        </w:rPr>
        <w:fldChar w:fldCharType="begin"/>
      </w:r>
      <w:r>
        <w:rPr>
          <w:rFonts w:hint="default" w:ascii="Times New Roman" w:hAnsi="Times New Roman" w:cs="Times New Roman"/>
        </w:rPr>
        <w:instrText xml:space="preserve"> HYPERLINK "https://zakon.rada.gov.ua/laws/show/143-2020-%D0%BF" \l "n10" \t "_blank" </w:instrText>
      </w:r>
      <w:r>
        <w:rPr>
          <w:rFonts w:hint="default" w:ascii="Times New Roman" w:hAnsi="Times New Roman" w:cs="Times New Roman"/>
        </w:rPr>
        <w:fldChar w:fldCharType="separate"/>
      </w:r>
      <w:r>
        <w:rPr>
          <w:rFonts w:hint="default" w:ascii="Times New Roman" w:hAnsi="Times New Roman" w:cs="Times New Roman" w:eastAsiaTheme="minorEastAsia"/>
          <w:color w:val="000000" w:themeColor="text1"/>
          <w:sz w:val="24"/>
          <w:szCs w:val="24"/>
          <w:u w:val="single"/>
          <w:lang w:val="ru-RU" w:eastAsia="ru-RU"/>
          <w14:textFill>
            <w14:solidFill>
              <w14:schemeClr w14:val="tx1"/>
            </w14:solidFill>
          </w14:textFill>
        </w:rPr>
        <w:t xml:space="preserve"> від 26.02.2020</w:t>
      </w:r>
      <w:r>
        <w:rPr>
          <w:rFonts w:hint="default" w:ascii="Times New Roman" w:hAnsi="Times New Roman" w:cs="Times New Roman" w:eastAsiaTheme="minorEastAsia"/>
          <w:color w:val="000000" w:themeColor="text1"/>
          <w:sz w:val="24"/>
          <w:szCs w:val="24"/>
          <w:u w:val="single"/>
          <w:lang w:val="ru-RU" w:eastAsia="ru-RU"/>
          <w14:textFill>
            <w14:solidFill>
              <w14:schemeClr w14:val="tx1"/>
            </w14:solidFill>
          </w14:textFill>
        </w:rPr>
        <w:fldChar w:fldCharType="end"/>
      </w:r>
      <w:r>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t xml:space="preserve"> № 143); </w:t>
      </w:r>
    </w:p>
    <w:p w14:paraId="0B7DAEA3">
      <w:pPr>
        <w:pageBreakBefore w:val="0"/>
        <w:kinsoku/>
        <w:overflowPunct/>
        <w:topLinePunct w:val="0"/>
        <w:bidi w:val="0"/>
        <w:spacing w:after="0" w:line="240" w:lineRule="auto"/>
        <w:jc w:val="both"/>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pPr>
      <w:r>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t>- «Ліцензійних умов провадження освітньої діяльності» від 30 грудня 2015 року №1187 (із змінами, внесеними згідно з Постановами КМ №347 від 10.05.2018, №180 від 03.03.2020, № 365 від 24.03.2021);</w:t>
      </w:r>
    </w:p>
    <w:p w14:paraId="6FA15770">
      <w:pPr>
        <w:pageBreakBefore w:val="0"/>
        <w:kinsoku/>
        <w:overflowPunct/>
        <w:topLinePunct w:val="0"/>
        <w:bidi w:val="0"/>
        <w:spacing w:after="0" w:line="240" w:lineRule="auto"/>
        <w:jc w:val="both"/>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pPr>
      <w:r>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t>- «Про затвердження Порядку та умов надання субвенції з державного бюджету місцевим бюджетам на надання державної підтримки особам з особливими освітніми потребами від 14 лютого 2017 р. №88 (із змінами, внесеними згідно з Постановами КМ № 863 від 15.11.2017, № 88 від 21.02.2018, № 129 від 27.02.2019, № 152 від 26.02.2020, № 477 від 17.05.2021, № 365 від 26.03.2022, №396 від 09.04.2024);</w:t>
      </w:r>
    </w:p>
    <w:p w14:paraId="1BA454AF">
      <w:pPr>
        <w:pageBreakBefore w:val="0"/>
        <w:kinsoku/>
        <w:overflowPunct/>
        <w:topLinePunct w:val="0"/>
        <w:bidi w:val="0"/>
        <w:spacing w:after="0" w:line="240" w:lineRule="auto"/>
        <w:jc w:val="both"/>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pPr>
      <w:r>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t xml:space="preserve">- «Про затвердження Порядку ведення обліку дітей дошкільного, шкільного віку та учнів» від 13 вересня 2017 р. №684 (із змінами, внесеними згідно з Постановами КМ від 19.09.2018 №806, від 17.07.2019 № 681 від 05.09.2023 №985); </w:t>
      </w:r>
    </w:p>
    <w:p w14:paraId="0A516DC2">
      <w:pPr>
        <w:pageBreakBefore w:val="0"/>
        <w:kinsoku/>
        <w:overflowPunct/>
        <w:topLinePunct w:val="0"/>
        <w:bidi w:val="0"/>
        <w:spacing w:after="0" w:line="240" w:lineRule="auto"/>
        <w:jc w:val="both"/>
        <w:rPr>
          <w:rFonts w:hint="default" w:ascii="Times New Roman" w:hAnsi="Times New Roman" w:cs="Times New Roman" w:eastAsiaTheme="minorEastAsia"/>
          <w:sz w:val="24"/>
          <w:szCs w:val="24"/>
          <w:lang w:val="ru-RU" w:eastAsia="ru-RU"/>
        </w:rPr>
      </w:pPr>
      <w:r>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t>- «Про затвердження Державного стандарту початкової загальної освіти» від 21 лютого 2018 р. №87 (із змінами, внесеними відповідно до постанови КМУ від 24 липня 2019 року №688, № 898 від 30.09.2020);</w:t>
      </w:r>
      <w:r>
        <w:rPr>
          <w:rFonts w:hint="default" w:ascii="Times New Roman" w:hAnsi="Times New Roman" w:cs="Times New Roman" w:eastAsiaTheme="minorEastAsia"/>
          <w:sz w:val="24"/>
          <w:szCs w:val="24"/>
          <w:lang w:val="ru-RU" w:eastAsia="ru-RU"/>
        </w:rPr>
        <w:t xml:space="preserve"> </w:t>
      </w:r>
    </w:p>
    <w:p w14:paraId="70EC5715">
      <w:pPr>
        <w:pageBreakBefore w:val="0"/>
        <w:kinsoku/>
        <w:overflowPunct/>
        <w:topLinePunct w:val="0"/>
        <w:bidi w:val="0"/>
        <w:spacing w:after="0" w:line="240" w:lineRule="auto"/>
        <w:jc w:val="both"/>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pPr>
      <w:r>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t xml:space="preserve">- «Про затвердження Державного стандарту базової середньої освіти» від 30.09.2020 р №898 (із змінами, внесеними згідно з Постановою КМ № 972 від 30.08.2022); </w:t>
      </w:r>
    </w:p>
    <w:p w14:paraId="35D5B5E5">
      <w:pPr>
        <w:pageBreakBefore w:val="0"/>
        <w:kinsoku/>
        <w:overflowPunct/>
        <w:topLinePunct w:val="0"/>
        <w:bidi w:val="0"/>
        <w:spacing w:after="0" w:line="240" w:lineRule="auto"/>
        <w:jc w:val="both"/>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pPr>
      <w:r>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t>- «Про затвердження Порядку організації інклюзивного навчання у закладах загальної середньої освіти» від 15 вересня 2021 р. №957 (із змінами, внесеними згідно з Постановами КМ №483 від 26.04.2022, № 979 від 30.08.2022);</w:t>
      </w:r>
    </w:p>
    <w:p w14:paraId="0DCBB0F3">
      <w:pPr>
        <w:pageBreakBefore w:val="0"/>
        <w:kinsoku/>
        <w:overflowPunct/>
        <w:topLinePunct w:val="0"/>
        <w:bidi w:val="0"/>
        <w:spacing w:after="0" w:line="240" w:lineRule="auto"/>
        <w:rPr>
          <w:rFonts w:hint="default" w:ascii="Times New Roman" w:hAnsi="Times New Roman" w:cs="Times New Roman" w:eastAsiaTheme="minorEastAsia"/>
          <w:sz w:val="24"/>
          <w:szCs w:val="24"/>
          <w:lang w:val="ru-RU" w:eastAsia="ru-RU"/>
        </w:rPr>
      </w:pPr>
      <w:r>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t xml:space="preserve"> </w:t>
      </w:r>
      <w:r>
        <w:rPr>
          <w:rFonts w:hint="default" w:ascii="Times New Roman" w:hAnsi="Times New Roman" w:cs="Times New Roman" w:eastAsiaTheme="minorEastAsia"/>
          <w:sz w:val="24"/>
          <w:szCs w:val="24"/>
          <w:lang w:eastAsia="ru-RU"/>
        </w:rPr>
        <w:t>-«</w:t>
      </w:r>
      <w:r>
        <w:rPr>
          <w:rFonts w:hint="default" w:ascii="Times New Roman" w:hAnsi="Times New Roman" w:cs="Times New Roman" w:eastAsiaTheme="minorEastAsia"/>
          <w:sz w:val="24"/>
          <w:szCs w:val="24"/>
          <w:lang w:val="ru-RU" w:eastAsia="ru-RU"/>
        </w:rPr>
        <w:t>Про реалізацію експериментального проекту щодо створення в будівлях і спорудах</w:t>
      </w:r>
      <w:r>
        <w:rPr>
          <w:rFonts w:hint="default" w:ascii="Times New Roman" w:hAnsi="Times New Roman" w:cs="Times New Roman" w:eastAsiaTheme="minorEastAsia"/>
          <w:sz w:val="24"/>
          <w:szCs w:val="24"/>
          <w:lang w:eastAsia="ru-RU"/>
        </w:rPr>
        <w:t xml:space="preserve"> </w:t>
      </w:r>
      <w:r>
        <w:rPr>
          <w:rFonts w:hint="default" w:ascii="Times New Roman" w:hAnsi="Times New Roman" w:cs="Times New Roman" w:eastAsiaTheme="minorEastAsia"/>
          <w:sz w:val="24"/>
          <w:szCs w:val="24"/>
          <w:lang w:val="ru-RU" w:eastAsia="ru-RU"/>
        </w:rPr>
        <w:t>закладів освіти захищених просторів (приміщень для фізичного захисту)</w:t>
      </w:r>
      <w:bookmarkStart w:id="1" w:name="_Hlk176349291"/>
      <w:r>
        <w:rPr>
          <w:rFonts w:hint="default" w:ascii="Times New Roman" w:hAnsi="Times New Roman" w:cs="Times New Roman" w:eastAsiaTheme="minorEastAsia"/>
          <w:sz w:val="24"/>
          <w:szCs w:val="24"/>
          <w:lang w:eastAsia="ru-RU"/>
        </w:rPr>
        <w:t>»</w:t>
      </w:r>
      <w:r>
        <w:rPr>
          <w:rFonts w:hint="default" w:ascii="Times New Roman" w:hAnsi="Times New Roman" w:cs="Times New Roman" w:eastAsiaTheme="minorEastAsia"/>
          <w:sz w:val="24"/>
          <w:szCs w:val="24"/>
          <w:lang w:val="ru-RU" w:eastAsia="ru-RU"/>
        </w:rPr>
        <w:t xml:space="preserve"> </w:t>
      </w:r>
      <w:bookmarkEnd w:id="1"/>
      <w:r>
        <w:rPr>
          <w:rFonts w:hint="default" w:ascii="Times New Roman" w:hAnsi="Times New Roman" w:cs="Times New Roman" w:eastAsiaTheme="minorEastAsia"/>
          <w:sz w:val="24"/>
          <w:szCs w:val="24"/>
          <w:lang w:val="ru-RU" w:eastAsia="ru-RU"/>
        </w:rPr>
        <w:t>від 13 серпня 2024 року</w:t>
      </w:r>
      <w:r>
        <w:rPr>
          <w:rFonts w:hint="default" w:ascii="Times New Roman" w:hAnsi="Times New Roman" w:cs="Times New Roman" w:eastAsiaTheme="minorEastAsia"/>
          <w:sz w:val="24"/>
          <w:szCs w:val="24"/>
          <w:lang w:eastAsia="ru-RU"/>
        </w:rPr>
        <w:t>«</w:t>
      </w:r>
      <w:r>
        <w:rPr>
          <w:rFonts w:hint="default" w:ascii="Times New Roman" w:hAnsi="Times New Roman" w:cs="Times New Roman" w:eastAsiaTheme="minorEastAsia"/>
          <w:sz w:val="24"/>
          <w:szCs w:val="24"/>
          <w:lang w:val="ru-RU" w:eastAsia="ru-RU"/>
        </w:rPr>
        <w:t>No 926</w:t>
      </w:r>
    </w:p>
    <w:p w14:paraId="4384EEF8">
      <w:pPr>
        <w:pageBreakBefore w:val="0"/>
        <w:kinsoku/>
        <w:overflowPunct/>
        <w:topLinePunct w:val="0"/>
        <w:bidi w:val="0"/>
        <w:spacing w:after="0" w:line="240" w:lineRule="auto"/>
        <w:rPr>
          <w:rFonts w:hint="default" w:ascii="Times New Roman" w:hAnsi="Times New Roman" w:cs="Times New Roman" w:eastAsiaTheme="minorEastAsia"/>
          <w:sz w:val="24"/>
          <w:szCs w:val="24"/>
          <w:lang w:eastAsia="ru-RU"/>
        </w:rPr>
      </w:pPr>
    </w:p>
    <w:p w14:paraId="3215AFB4">
      <w:pPr>
        <w:pageBreakBefore w:val="0"/>
        <w:kinsoku/>
        <w:overflowPunct/>
        <w:topLinePunct w:val="0"/>
        <w:bidi w:val="0"/>
        <w:spacing w:after="0" w:line="240" w:lineRule="auto"/>
        <w:rPr>
          <w:rFonts w:hint="default" w:ascii="Times New Roman" w:hAnsi="Times New Roman" w:cs="Times New Roman" w:eastAsiaTheme="minorEastAsia"/>
          <w:sz w:val="24"/>
          <w:szCs w:val="24"/>
          <w:lang w:eastAsia="ru-RU"/>
        </w:rPr>
      </w:pPr>
      <w:r>
        <w:rPr>
          <w:rFonts w:hint="default" w:ascii="Times New Roman" w:hAnsi="Times New Roman" w:cs="Times New Roman" w:eastAsiaTheme="minorEastAsia"/>
          <w:sz w:val="24"/>
          <w:szCs w:val="24"/>
          <w:lang w:eastAsia="ru-RU"/>
        </w:rPr>
        <w:t xml:space="preserve"> </w:t>
      </w:r>
      <w:r>
        <w:rPr>
          <w:rFonts w:hint="default" w:ascii="Times New Roman" w:hAnsi="Times New Roman" w:cs="Times New Roman" w:eastAsiaTheme="minorEastAsia"/>
          <w:b/>
          <w:color w:val="000000" w:themeColor="text1"/>
          <w:sz w:val="24"/>
          <w:szCs w:val="24"/>
          <w:lang w:val="ru-RU" w:eastAsia="ru-RU"/>
          <w14:textFill>
            <w14:solidFill>
              <w14:schemeClr w14:val="tx1"/>
            </w14:solidFill>
          </w14:textFill>
        </w:rPr>
        <w:t>Розпоряджен</w:t>
      </w:r>
      <w:r>
        <w:rPr>
          <w:rFonts w:hint="default" w:ascii="Times New Roman" w:hAnsi="Times New Roman" w:cs="Times New Roman" w:eastAsiaTheme="minorEastAsia"/>
          <w:b/>
          <w:color w:val="000000" w:themeColor="text1"/>
          <w:sz w:val="24"/>
          <w:szCs w:val="24"/>
          <w:lang w:eastAsia="ru-RU"/>
          <w14:textFill>
            <w14:solidFill>
              <w14:schemeClr w14:val="tx1"/>
            </w14:solidFill>
          </w14:textFill>
        </w:rPr>
        <w:t>ння</w:t>
      </w:r>
      <w:r>
        <w:rPr>
          <w:rFonts w:hint="default" w:ascii="Times New Roman" w:hAnsi="Times New Roman" w:cs="Times New Roman" w:eastAsiaTheme="minorEastAsia"/>
          <w:b/>
          <w:color w:val="000000" w:themeColor="text1"/>
          <w:sz w:val="24"/>
          <w:szCs w:val="24"/>
          <w:lang w:val="ru-RU" w:eastAsia="ru-RU"/>
          <w14:textFill>
            <w14:solidFill>
              <w14:schemeClr w14:val="tx1"/>
            </w14:solidFill>
          </w14:textFill>
        </w:rPr>
        <w:t xml:space="preserve"> Кабінету Міністрів України:</w:t>
      </w:r>
    </w:p>
    <w:p w14:paraId="1B999968">
      <w:pPr>
        <w:pageBreakBefore w:val="0"/>
        <w:kinsoku/>
        <w:overflowPunct/>
        <w:topLinePunct w:val="0"/>
        <w:bidi w:val="0"/>
        <w:spacing w:after="0" w:line="240" w:lineRule="auto"/>
        <w:rPr>
          <w:rFonts w:hint="default" w:ascii="Times New Roman" w:hAnsi="Times New Roman" w:cs="Times New Roman" w:eastAsiaTheme="minorEastAsia"/>
          <w:sz w:val="24"/>
          <w:szCs w:val="24"/>
          <w:lang w:eastAsia="ru-RU"/>
        </w:rPr>
      </w:pPr>
      <w:r>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t>- «Про схвалення Концепції реалізації державної політики у сфері реформування загальної середньої освіти «Нова українська школа» на період до 2029 року»</w:t>
      </w:r>
      <w:r>
        <w:rPr>
          <w:rFonts w:hint="default" w:ascii="Times New Roman" w:hAnsi="Times New Roman" w:cs="Times New Roman" w:eastAsiaTheme="minorEastAsia"/>
          <w:sz w:val="24"/>
          <w:szCs w:val="24"/>
          <w:lang w:val="ru-RU" w:eastAsia="ru-RU"/>
        </w:rPr>
        <w:t xml:space="preserve"> </w:t>
      </w:r>
      <w:r>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t>від 14 грудня 2016 р. №988 (із змінами, внесеними згідно з Розпорядженням КМ № 592-р від 22.08.2018);</w:t>
      </w:r>
    </w:p>
    <w:p w14:paraId="6E9EDB42">
      <w:pPr>
        <w:pageBreakBefore w:val="0"/>
        <w:kinsoku/>
        <w:overflowPunct/>
        <w:topLinePunct w:val="0"/>
        <w:bidi w:val="0"/>
        <w:spacing w:after="0" w:line="240" w:lineRule="auto"/>
        <w:jc w:val="both"/>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pPr>
      <w:r>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t>- «Про затвердження плану заходів на 2017-2029 роки із запровадження Концепції реалізації державної політики у сфері реформування загальної середньої освіти «Нова українська школа»</w:t>
      </w:r>
      <w:r>
        <w:rPr>
          <w:rFonts w:hint="default" w:ascii="Times New Roman" w:hAnsi="Times New Roman" w:cs="Times New Roman" w:eastAsiaTheme="minorEastAsia"/>
          <w:sz w:val="24"/>
          <w:szCs w:val="24"/>
          <w:lang w:val="ru-RU" w:eastAsia="ru-RU"/>
        </w:rPr>
        <w:t xml:space="preserve"> </w:t>
      </w:r>
      <w:r>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t xml:space="preserve">від 13.12.2017 №903-р </w:t>
      </w:r>
      <w:r>
        <w:rPr>
          <w:rFonts w:hint="default" w:ascii="Times New Roman" w:hAnsi="Times New Roman" w:cs="Times New Roman" w:eastAsiaTheme="minorEastAsia"/>
          <w:sz w:val="24"/>
          <w:szCs w:val="24"/>
          <w:lang w:val="ru-RU" w:eastAsia="ru-RU"/>
        </w:rPr>
        <w:t>(і</w:t>
      </w:r>
      <w:r>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t>з змінами, внесеними згідно з Розпорядженнями КМ № 592-р від 22.08.2018, № 251-р від 17.04.2019);</w:t>
      </w:r>
    </w:p>
    <w:p w14:paraId="5F4E60D2">
      <w:pPr>
        <w:pageBreakBefore w:val="0"/>
        <w:kinsoku/>
        <w:overflowPunct/>
        <w:topLinePunct w:val="0"/>
        <w:bidi w:val="0"/>
        <w:spacing w:after="0" w:line="240" w:lineRule="auto"/>
        <w:jc w:val="both"/>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pPr>
      <w:r>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t>- «Про схвалення Концепції безпеки закладів освіти» від 7 квітня 2023 р№301-р.</w:t>
      </w:r>
    </w:p>
    <w:p w14:paraId="5671F2F5">
      <w:pPr>
        <w:pageBreakBefore w:val="0"/>
        <w:kinsoku/>
        <w:overflowPunct/>
        <w:topLinePunct w:val="0"/>
        <w:bidi w:val="0"/>
        <w:spacing w:after="0" w:line="240" w:lineRule="auto"/>
        <w:jc w:val="both"/>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pPr>
    </w:p>
    <w:p w14:paraId="616A5A85">
      <w:pPr>
        <w:pageBreakBefore w:val="0"/>
        <w:kinsoku/>
        <w:overflowPunct/>
        <w:topLinePunct w:val="0"/>
        <w:bidi w:val="0"/>
        <w:spacing w:after="0" w:line="240" w:lineRule="auto"/>
        <w:jc w:val="both"/>
        <w:rPr>
          <w:rFonts w:hint="default" w:ascii="Times New Roman" w:hAnsi="Times New Roman" w:cs="Times New Roman" w:eastAsiaTheme="minorEastAsia"/>
          <w:b/>
          <w:color w:val="000000" w:themeColor="text1"/>
          <w:sz w:val="24"/>
          <w:szCs w:val="24"/>
          <w:lang w:val="ru-RU" w:eastAsia="ru-RU"/>
          <w14:textFill>
            <w14:solidFill>
              <w14:schemeClr w14:val="tx1"/>
            </w14:solidFill>
          </w14:textFill>
        </w:rPr>
      </w:pPr>
      <w:r>
        <w:rPr>
          <w:rFonts w:hint="default" w:ascii="Times New Roman" w:hAnsi="Times New Roman" w:cs="Times New Roman" w:eastAsiaTheme="minorEastAsia"/>
          <w:b/>
          <w:color w:val="000000" w:themeColor="text1"/>
          <w:sz w:val="24"/>
          <w:szCs w:val="24"/>
          <w:lang w:val="ru-RU" w:eastAsia="ru-RU"/>
          <w14:textFill>
            <w14:solidFill>
              <w14:schemeClr w14:val="tx1"/>
            </w14:solidFill>
          </w14:textFill>
        </w:rPr>
        <w:t>Наказ</w:t>
      </w:r>
      <w:r>
        <w:rPr>
          <w:rFonts w:hint="default" w:ascii="Times New Roman" w:hAnsi="Times New Roman" w:cs="Times New Roman" w:eastAsiaTheme="minorEastAsia"/>
          <w:b/>
          <w:color w:val="000000" w:themeColor="text1"/>
          <w:sz w:val="24"/>
          <w:szCs w:val="24"/>
          <w:lang w:eastAsia="ru-RU"/>
          <w14:textFill>
            <w14:solidFill>
              <w14:schemeClr w14:val="tx1"/>
            </w14:solidFill>
          </w14:textFill>
        </w:rPr>
        <w:t>и</w:t>
      </w:r>
      <w:r>
        <w:rPr>
          <w:rFonts w:hint="default" w:ascii="Times New Roman" w:hAnsi="Times New Roman" w:cs="Times New Roman" w:eastAsiaTheme="minorEastAsia"/>
          <w:b/>
          <w:color w:val="000000" w:themeColor="text1"/>
          <w:sz w:val="24"/>
          <w:szCs w:val="24"/>
          <w:lang w:val="ru-RU" w:eastAsia="ru-RU"/>
          <w14:textFill>
            <w14:solidFill>
              <w14:schemeClr w14:val="tx1"/>
            </w14:solidFill>
          </w14:textFill>
        </w:rPr>
        <w:t xml:space="preserve"> Міністерства освіти і науки України:</w:t>
      </w:r>
    </w:p>
    <w:p w14:paraId="481F7D9A">
      <w:pPr>
        <w:pageBreakBefore w:val="0"/>
        <w:kinsoku/>
        <w:overflowPunct/>
        <w:topLinePunct w:val="0"/>
        <w:bidi w:val="0"/>
        <w:spacing w:after="0" w:line="240" w:lineRule="auto"/>
        <w:jc w:val="both"/>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pPr>
      <w:r>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t>-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та Порядку поділу класів на групи при вивченні окремих предметів загальноосвітніх навчальних закладах» від 20 лютого 2002 року №128 (із змінами, внесеними згідно з наказом Міністерства освіти №572 від 09.10.2002, № 921 від 17.08.2012, №401 від 08.04.2016);</w:t>
      </w:r>
    </w:p>
    <w:p w14:paraId="7B225C40">
      <w:pPr>
        <w:pageBreakBefore w:val="0"/>
        <w:kinsoku/>
        <w:overflowPunct/>
        <w:topLinePunct w:val="0"/>
        <w:bidi w:val="0"/>
        <w:spacing w:after="0" w:line="240" w:lineRule="auto"/>
        <w:jc w:val="both"/>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pPr>
      <w:r>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t>- «Про затвердження критеріїв оцінювання навчальних досягнень учнів (вихованців) у системі загальної середньої освіти» від 13.04.2011 №329;</w:t>
      </w:r>
    </w:p>
    <w:p w14:paraId="703A053F">
      <w:pPr>
        <w:pageBreakBefore w:val="0"/>
        <w:kinsoku/>
        <w:overflowPunct/>
        <w:topLinePunct w:val="0"/>
        <w:bidi w:val="0"/>
        <w:spacing w:after="0" w:line="240" w:lineRule="auto"/>
        <w:jc w:val="both"/>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pPr>
      <w:r>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t>- «Про затвердження орієнтовних вимог оцінювання навчальних досягнень учнів із базових дисциплін у системі загальної середньої освіти» від 21.08.2013 р. №1222 (із змінами</w:t>
      </w:r>
      <w:r>
        <w:rPr>
          <w:rFonts w:hint="default" w:ascii="Times New Roman" w:hAnsi="Times New Roman" w:cs="Times New Roman" w:eastAsiaTheme="minorEastAsia"/>
          <w:sz w:val="24"/>
          <w:szCs w:val="24"/>
          <w:lang w:val="ru-RU" w:eastAsia="ru-RU"/>
        </w:rPr>
        <w:t xml:space="preserve">, </w:t>
      </w:r>
      <w:r>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t>внесеними згідно з Наказом Міністерства освіти і науки №1009 від 19.08.2016), додаток 2 «Орієнтовні вимоги оцінювання навчальних досягнень учнів із базових дисциплін у системі загальної середньої освіти»;</w:t>
      </w:r>
    </w:p>
    <w:p w14:paraId="7CE847C8">
      <w:pPr>
        <w:pageBreakBefore w:val="0"/>
        <w:kinsoku/>
        <w:overflowPunct/>
        <w:topLinePunct w:val="0"/>
        <w:bidi w:val="0"/>
        <w:spacing w:after="0" w:line="240" w:lineRule="auto"/>
        <w:jc w:val="both"/>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pPr>
      <w:r>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t xml:space="preserve">- «Про затвердження Порядку переведення учнів закладу загальної середньої освіти на наступний рік навчання від 14.07.2015 №762 (із змінами, внесеними згідно з наказами Міністерства освіти і науки від 08.05.2019 №621, від 01.03.2021 № 268); </w:t>
      </w:r>
    </w:p>
    <w:p w14:paraId="7616B445">
      <w:pPr>
        <w:pageBreakBefore w:val="0"/>
        <w:kinsoku/>
        <w:overflowPunct/>
        <w:topLinePunct w:val="0"/>
        <w:bidi w:val="0"/>
        <w:spacing w:after="0" w:line="240" w:lineRule="auto"/>
        <w:jc w:val="both"/>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pPr>
      <w:r>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t>- «Про затвердження Положення про індивідуальну форму здобуття загальної середньої освіти» від 12 січня 2016 року №8 (із змінами внесеними наказами МОН України від 06.06.2016 № 624, від 24.04.2017 №635, від 10.07.2019 №955, від 10.02.2021 №160№ 165 від 15.02.2023);</w:t>
      </w:r>
    </w:p>
    <w:p w14:paraId="600EBB91">
      <w:pPr>
        <w:pageBreakBefore w:val="0"/>
        <w:kinsoku/>
        <w:overflowPunct/>
        <w:topLinePunct w:val="0"/>
        <w:bidi w:val="0"/>
        <w:spacing w:after="0" w:line="240" w:lineRule="auto"/>
        <w:jc w:val="both"/>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pPr>
      <w:r>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t>- «Про затвердження типової освітньої програми закладів загальної середньої освіти ІІ ступеня» від 20.04.2018 №405, (згідно наказу МОНУ №235 від 19.02.2021, із змінами, внесеними згідно з Наказом Міністерства освіти і науки №983 від 13.09.2021);</w:t>
      </w:r>
    </w:p>
    <w:p w14:paraId="6C3F0E7B">
      <w:pPr>
        <w:pageBreakBefore w:val="0"/>
        <w:kinsoku/>
        <w:overflowPunct/>
        <w:topLinePunct w:val="0"/>
        <w:bidi w:val="0"/>
        <w:spacing w:after="0" w:line="240" w:lineRule="auto"/>
        <w:jc w:val="both"/>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pPr>
      <w:r>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t xml:space="preserve"> - «Про затвердження Порядку проведення державної підсумкової атестації від 07 грудня 2018 року №1369 (із змінами, внесеними згідно з Наказами Міністерства освіти і науки № 221 від 18.02.2019, № 246 від 19.02.2020, № 1431 від 24.12.2021, № 689 від 16.05.2024);</w:t>
      </w:r>
    </w:p>
    <w:p w14:paraId="4A1B76A6">
      <w:pPr>
        <w:pageBreakBefore w:val="0"/>
        <w:kinsoku/>
        <w:overflowPunct/>
        <w:topLinePunct w:val="0"/>
        <w:bidi w:val="0"/>
        <w:spacing w:after="0" w:line="240" w:lineRule="auto"/>
        <w:jc w:val="both"/>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pPr>
      <w:r>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t>- «Про затвердження Положення про інституційну форму здобуття загальної середньої освіти» від 23 квітня 2019 року №536 (із змінами, внесеними згідно з Наказами Міністерства освіти і науки №160 від 10.02.2021, № 160 від 10.02.2021);</w:t>
      </w:r>
    </w:p>
    <w:p w14:paraId="1AA3A2C9">
      <w:pPr>
        <w:pageBreakBefore w:val="0"/>
        <w:kinsoku/>
        <w:overflowPunct/>
        <w:topLinePunct w:val="0"/>
        <w:bidi w:val="0"/>
        <w:spacing w:after="0" w:line="240" w:lineRule="auto"/>
        <w:jc w:val="both"/>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pPr>
      <w:r>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t>- «Деякі питання організації дистанційного навчання» від 08.09.2020  №1115 (із змінами, внесеними згідно з Наказом Міністерства освіти і науки № 201 від 24.02.2023);</w:t>
      </w:r>
    </w:p>
    <w:p w14:paraId="12A8C2C1">
      <w:pPr>
        <w:pageBreakBefore w:val="0"/>
        <w:kinsoku/>
        <w:overflowPunct/>
        <w:topLinePunct w:val="0"/>
        <w:bidi w:val="0"/>
        <w:spacing w:after="0" w:line="240" w:lineRule="auto"/>
        <w:jc w:val="both"/>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pPr>
      <w:r>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t>- «Про затвердження типової освітньої програми для 5-9 класів закладів загальної середньої освіти» від 19.02.2021 №235;</w:t>
      </w:r>
    </w:p>
    <w:p w14:paraId="6F440F65">
      <w:pPr>
        <w:pageBreakBefore w:val="0"/>
        <w:kinsoku/>
        <w:overflowPunct/>
        <w:topLinePunct w:val="0"/>
        <w:bidi w:val="0"/>
        <w:spacing w:after="0" w:line="240" w:lineRule="auto"/>
        <w:jc w:val="both"/>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pPr>
      <w:r>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t>- «Про надання грифа «Рекомендовано міністерством освіти і науки України» модельним навчальним програмам для закладів загальної середньої освіти» від 12 липня 2021 р. №795 (із змінами, внесеними згідно з Наказами Міністерства освіти і науки №898 від 10.08.2021, №1031 від 29.09.2021);</w:t>
      </w:r>
    </w:p>
    <w:p w14:paraId="210F991E">
      <w:pPr>
        <w:pageBreakBefore w:val="0"/>
        <w:kinsoku/>
        <w:overflowPunct/>
        <w:topLinePunct w:val="0"/>
        <w:bidi w:val="0"/>
        <w:spacing w:after="0" w:line="240" w:lineRule="auto"/>
        <w:jc w:val="both"/>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pPr>
      <w:r>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t>- «Про затвердження методичних   рекомендацій щодо оцінювання результатів навчання учнів 1-4 класів закладів загальної середньої освіти» від 13.07.2021 №813;</w:t>
      </w:r>
    </w:p>
    <w:p w14:paraId="6E71DE73">
      <w:pPr>
        <w:pageBreakBefore w:val="0"/>
        <w:kinsoku/>
        <w:overflowPunct/>
        <w:topLinePunct w:val="0"/>
        <w:bidi w:val="0"/>
        <w:spacing w:after="0" w:line="240" w:lineRule="auto"/>
        <w:jc w:val="both"/>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pPr>
      <w:r>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t>- «Про затвердження типових освітніх та навчальних програм для 1-2 та 3-4 класів закладів загальної середньої освіти та визнання такими, що втратили чинність, деяких наказів Міністерства освіти і науки України» від 12 серпня 2022 року №743;</w:t>
      </w:r>
    </w:p>
    <w:p w14:paraId="216FD7B7">
      <w:pPr>
        <w:pageBreakBefore w:val="0"/>
        <w:kinsoku/>
        <w:overflowPunct/>
        <w:topLinePunct w:val="0"/>
        <w:bidi w:val="0"/>
        <w:spacing w:after="0" w:line="240" w:lineRule="auto"/>
        <w:jc w:val="both"/>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pPr>
      <w:r>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t>- «Методичні рекомендації щодо окремих питань здобуття освіти в закладах загальної середньої освіти в умовах воєнного стану в Україні» від 15.05.2023 №563;</w:t>
      </w:r>
    </w:p>
    <w:p w14:paraId="5AB35DB9">
      <w:pPr>
        <w:pageBreakBefore w:val="0"/>
        <w:kinsoku/>
        <w:overflowPunct/>
        <w:topLinePunct w:val="0"/>
        <w:bidi w:val="0"/>
        <w:spacing w:after="0" w:line="240" w:lineRule="auto"/>
        <w:jc w:val="both"/>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pPr>
      <w:r>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t>- «Про надання грифа “Рекомендовано Міністерством освіти і науки України” модельним навчальним програмам для закладів загальної середньої освіти» від 24.07.2023 №883, від 16.08.2023 р. №1001, від 06.09.2023 р. №1090;</w:t>
      </w:r>
    </w:p>
    <w:p w14:paraId="5001DF32">
      <w:pPr>
        <w:pageBreakBefore w:val="0"/>
        <w:kinsoku/>
        <w:overflowPunct/>
        <w:topLinePunct w:val="0"/>
        <w:bidi w:val="0"/>
        <w:spacing w:after="0" w:line="240" w:lineRule="auto"/>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pPr>
      <w:r>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t>- «Про внесення змін у методичні рекомендації щодо окремих питань здобуття освіти в закладах загальної середньої освіти в умовах воєнного стану в Україні» від 13.06.2024 року № 836;</w:t>
      </w:r>
    </w:p>
    <w:p w14:paraId="2FFD2878">
      <w:pPr>
        <w:pageBreakBefore w:val="0"/>
        <w:kinsoku/>
        <w:overflowPunct/>
        <w:topLinePunct w:val="0"/>
        <w:bidi w:val="0"/>
        <w:spacing w:after="0" w:line="240" w:lineRule="auto"/>
        <w:rPr>
          <w:rFonts w:hint="default" w:ascii="Times New Roman" w:hAnsi="Times New Roman" w:cs="Times New Roman" w:eastAsiaTheme="minorEastAsia"/>
          <w:sz w:val="24"/>
          <w:szCs w:val="24"/>
          <w:lang w:val="ru-RU" w:eastAsia="ru-RU"/>
        </w:rPr>
      </w:pPr>
      <w:r>
        <w:rPr>
          <w:rFonts w:hint="default" w:ascii="Times New Roman" w:hAnsi="Times New Roman" w:cs="Times New Roman" w:eastAsiaTheme="minorEastAsia"/>
          <w:sz w:val="24"/>
          <w:szCs w:val="24"/>
          <w:lang w:val="ru-RU" w:eastAsia="ru-RU"/>
        </w:rPr>
        <w:t xml:space="preserve"> </w:t>
      </w:r>
      <w:r>
        <w:rPr>
          <w:rFonts w:hint="default" w:ascii="Times New Roman" w:hAnsi="Times New Roman" w:cs="Times New Roman" w:eastAsiaTheme="minorEastAsia"/>
          <w:sz w:val="24"/>
          <w:szCs w:val="24"/>
          <w:lang w:eastAsia="ru-RU"/>
        </w:rPr>
        <w:t>-«</w:t>
      </w:r>
      <w:r>
        <w:rPr>
          <w:rFonts w:hint="default" w:ascii="Times New Roman" w:hAnsi="Times New Roman" w:cs="Times New Roman" w:eastAsiaTheme="minorEastAsia"/>
          <w:sz w:val="24"/>
          <w:szCs w:val="24"/>
          <w:lang w:val="ru-RU" w:eastAsia="ru-RU"/>
        </w:rPr>
        <w:t>Про внесення змін до типової освітньої програми для 5–9 класів закладів загальної  середньої освіти</w:t>
      </w:r>
      <w:r>
        <w:rPr>
          <w:rFonts w:hint="default" w:ascii="Times New Roman" w:hAnsi="Times New Roman" w:cs="Times New Roman" w:eastAsiaTheme="minorEastAsia"/>
          <w:sz w:val="24"/>
          <w:szCs w:val="24"/>
          <w:lang w:eastAsia="ru-RU"/>
        </w:rPr>
        <w:t>»</w:t>
      </w:r>
      <w:bookmarkStart w:id="2" w:name="_Hlk176349391"/>
      <w:r>
        <w:rPr>
          <w:rFonts w:hint="default" w:ascii="Times New Roman" w:hAnsi="Times New Roman" w:cs="Times New Roman" w:eastAsiaTheme="minorEastAsia"/>
          <w:sz w:val="24"/>
          <w:szCs w:val="24"/>
          <w:lang w:val="ru-RU" w:eastAsia="ru-RU"/>
        </w:rPr>
        <w:t xml:space="preserve">  </w:t>
      </w:r>
      <w:bookmarkEnd w:id="2"/>
      <w:r>
        <w:rPr>
          <w:rFonts w:hint="default" w:ascii="Times New Roman" w:hAnsi="Times New Roman" w:cs="Times New Roman" w:eastAsiaTheme="minorEastAsia"/>
          <w:sz w:val="24"/>
          <w:szCs w:val="24"/>
          <w:lang w:val="ru-RU" w:eastAsia="ru-RU"/>
        </w:rPr>
        <w:t>від 09 серпня 2024 року  №1120;</w:t>
      </w:r>
    </w:p>
    <w:p w14:paraId="1E065EEF">
      <w:pPr>
        <w:pageBreakBefore w:val="0"/>
        <w:kinsoku/>
        <w:overflowPunct/>
        <w:topLinePunct w:val="0"/>
        <w:bidi w:val="0"/>
        <w:spacing w:after="0" w:line="240" w:lineRule="auto"/>
        <w:rPr>
          <w:rFonts w:hint="default" w:ascii="Times New Roman" w:hAnsi="Times New Roman" w:cs="Times New Roman" w:eastAsiaTheme="minorEastAsia"/>
          <w:sz w:val="24"/>
          <w:szCs w:val="24"/>
          <w:lang w:eastAsia="ru-RU"/>
        </w:rPr>
      </w:pPr>
      <w:r>
        <w:rPr>
          <w:rFonts w:hint="default" w:ascii="Times New Roman" w:hAnsi="Times New Roman" w:cs="Times New Roman" w:eastAsiaTheme="minorEastAsia"/>
          <w:sz w:val="24"/>
          <w:szCs w:val="24"/>
          <w:lang w:eastAsia="ru-RU"/>
        </w:rPr>
        <w:t>-«</w:t>
      </w:r>
      <w:r>
        <w:rPr>
          <w:rFonts w:hint="default" w:ascii="Times New Roman" w:hAnsi="Times New Roman" w:cs="Times New Roman" w:eastAsiaTheme="minorEastAsia"/>
          <w:sz w:val="24"/>
          <w:szCs w:val="24"/>
          <w:lang w:val="ru-RU" w:eastAsia="ru-RU"/>
        </w:rPr>
        <w:t>Про затвердження рекомендацій щодо оцінювання результатів навчання</w:t>
      </w:r>
      <w:r>
        <w:rPr>
          <w:rFonts w:hint="default" w:ascii="Times New Roman" w:hAnsi="Times New Roman" w:cs="Times New Roman" w:eastAsiaTheme="minorEastAsia"/>
          <w:sz w:val="24"/>
          <w:szCs w:val="24"/>
          <w:lang w:eastAsia="ru-RU"/>
        </w:rPr>
        <w:t>»</w:t>
      </w:r>
      <w:r>
        <w:rPr>
          <w:rFonts w:hint="default" w:ascii="Times New Roman" w:hAnsi="Times New Roman" w:cs="Times New Roman" w:eastAsiaTheme="minorEastAsia"/>
          <w:sz w:val="24"/>
          <w:szCs w:val="24"/>
          <w:lang w:val="ru-RU" w:eastAsia="ru-RU"/>
        </w:rPr>
        <w:t xml:space="preserve"> від 02 серпня 2024 року №1093;</w:t>
      </w:r>
      <w:r>
        <w:rPr>
          <w:rFonts w:hint="default" w:ascii="Times New Roman" w:hAnsi="Times New Roman" w:cs="Times New Roman" w:eastAsiaTheme="minorEastAsia"/>
          <w:sz w:val="24"/>
          <w:szCs w:val="24"/>
          <w:lang w:eastAsia="ru-RU"/>
        </w:rPr>
        <w:t xml:space="preserve">  </w:t>
      </w:r>
    </w:p>
    <w:p w14:paraId="7574BA68">
      <w:pPr>
        <w:pageBreakBefore w:val="0"/>
        <w:kinsoku/>
        <w:overflowPunct/>
        <w:topLinePunct w:val="0"/>
        <w:bidi w:val="0"/>
        <w:spacing w:after="0" w:line="240" w:lineRule="auto"/>
        <w:rPr>
          <w:rFonts w:hint="default" w:ascii="Times New Roman" w:hAnsi="Times New Roman" w:cs="Times New Roman" w:eastAsiaTheme="minorEastAsia"/>
          <w:sz w:val="24"/>
          <w:szCs w:val="24"/>
          <w:lang w:val="ru-RU" w:eastAsia="ru-RU"/>
        </w:rPr>
      </w:pPr>
      <w:r>
        <w:rPr>
          <w:rFonts w:hint="default" w:ascii="Times New Roman" w:hAnsi="Times New Roman" w:cs="Times New Roman" w:eastAsiaTheme="minorEastAsia"/>
          <w:sz w:val="24"/>
          <w:szCs w:val="24"/>
          <w:lang w:eastAsia="ru-RU"/>
        </w:rPr>
        <w:t>«</w:t>
      </w:r>
      <w:r>
        <w:rPr>
          <w:rFonts w:hint="default" w:ascii="Times New Roman" w:hAnsi="Times New Roman" w:cs="Times New Roman" w:eastAsiaTheme="minorEastAsia"/>
          <w:sz w:val="24"/>
          <w:szCs w:val="24"/>
          <w:lang w:val="ru-RU" w:eastAsia="ru-RU"/>
        </w:rPr>
        <w:t>Про затвердження Порядку та умов здобуття загальної середньої освіти в</w:t>
      </w:r>
    </w:p>
    <w:p w14:paraId="1A2021D8">
      <w:pPr>
        <w:pageBreakBefore w:val="0"/>
        <w:shd w:val="clear" w:color="auto" w:fill="FFFFFF" w:themeFill="background1"/>
        <w:kinsoku/>
        <w:overflowPunct/>
        <w:topLinePunct w:val="0"/>
        <w:bidi w:val="0"/>
        <w:spacing w:after="0" w:line="240" w:lineRule="auto"/>
        <w:rPr>
          <w:rFonts w:hint="default" w:ascii="Times New Roman" w:hAnsi="Times New Roman" w:cs="Times New Roman" w:eastAsiaTheme="minorEastAsia"/>
          <w:sz w:val="24"/>
          <w:szCs w:val="24"/>
          <w:lang w:val="ru-RU" w:eastAsia="ru-RU"/>
        </w:rPr>
      </w:pPr>
      <w:r>
        <w:rPr>
          <w:rFonts w:hint="default" w:ascii="Times New Roman" w:hAnsi="Times New Roman" w:cs="Times New Roman" w:eastAsiaTheme="minorEastAsia"/>
          <w:sz w:val="24"/>
          <w:szCs w:val="24"/>
          <w:lang w:val="ru-RU" w:eastAsia="ru-RU"/>
        </w:rPr>
        <w:t>комунальних закладах загальної середньої освіти в умовах воєнного стану в Україні» від 07.08.2024 №1112;</w:t>
      </w:r>
      <w:r>
        <w:rPr>
          <w:rFonts w:hint="default" w:ascii="Times New Roman" w:hAnsi="Times New Roman" w:cs="Times New Roman"/>
          <w:sz w:val="24"/>
          <w:szCs w:val="24"/>
          <w:shd w:val="clear" w:color="auto" w:fill="1F1F1F"/>
        </w:rPr>
        <w:t xml:space="preserve"> </w:t>
      </w:r>
    </w:p>
    <w:p w14:paraId="5DBF0AE6">
      <w:pPr>
        <w:pageBreakBefore w:val="0"/>
        <w:kinsoku/>
        <w:overflowPunct/>
        <w:topLinePunct w:val="0"/>
        <w:bidi w:val="0"/>
        <w:spacing w:after="0" w:line="240" w:lineRule="auto"/>
        <w:rPr>
          <w:rFonts w:hint="default" w:ascii="Times New Roman" w:hAnsi="Times New Roman" w:cs="Times New Roman" w:eastAsiaTheme="minorEastAsia"/>
          <w:sz w:val="24"/>
          <w:szCs w:val="24"/>
          <w:lang w:val="ru-RU" w:eastAsia="ru-RU"/>
        </w:rPr>
      </w:pPr>
      <w:r>
        <w:rPr>
          <w:rFonts w:hint="default" w:ascii="Times New Roman" w:hAnsi="Times New Roman" w:cs="Times New Roman" w:eastAsiaTheme="minorEastAsia"/>
          <w:sz w:val="24"/>
          <w:szCs w:val="24"/>
          <w:lang w:eastAsia="ru-RU"/>
        </w:rPr>
        <w:t xml:space="preserve"> -«</w:t>
      </w:r>
      <w:r>
        <w:rPr>
          <w:rFonts w:hint="default" w:ascii="Times New Roman" w:hAnsi="Times New Roman" w:cs="Times New Roman" w:eastAsiaTheme="minorEastAsia"/>
          <w:sz w:val="24"/>
          <w:szCs w:val="24"/>
          <w:lang w:val="ru-RU" w:eastAsia="ru-RU"/>
        </w:rPr>
        <w:t>Про реалізацію інноваційного освітнього проекту на всеукраїнському рівні за темою</w:t>
      </w:r>
      <w:r>
        <w:rPr>
          <w:rFonts w:hint="default" w:ascii="Times New Roman" w:hAnsi="Times New Roman" w:cs="Times New Roman" w:eastAsiaTheme="minorEastAsia"/>
          <w:sz w:val="24"/>
          <w:szCs w:val="24"/>
          <w:lang w:eastAsia="ru-RU"/>
        </w:rPr>
        <w:t xml:space="preserve"> </w:t>
      </w:r>
      <w:r>
        <w:rPr>
          <w:rFonts w:hint="default" w:ascii="Times New Roman" w:hAnsi="Times New Roman" w:cs="Times New Roman" w:eastAsiaTheme="minorEastAsia"/>
          <w:sz w:val="24"/>
          <w:szCs w:val="24"/>
          <w:lang w:val="ru-RU" w:eastAsia="ru-RU"/>
        </w:rPr>
        <w:t>«Теоретико-методичні засади викладання навчального предмета / інтегрованого курсу</w:t>
      </w:r>
      <w:r>
        <w:rPr>
          <w:rFonts w:hint="default" w:ascii="Times New Roman" w:hAnsi="Times New Roman" w:cs="Times New Roman" w:eastAsiaTheme="minorEastAsia"/>
          <w:sz w:val="24"/>
          <w:szCs w:val="24"/>
          <w:lang w:eastAsia="ru-RU"/>
        </w:rPr>
        <w:t xml:space="preserve"> </w:t>
      </w:r>
      <w:r>
        <w:rPr>
          <w:rFonts w:hint="default" w:ascii="Times New Roman" w:hAnsi="Times New Roman" w:cs="Times New Roman" w:eastAsiaTheme="minorEastAsia"/>
          <w:sz w:val="24"/>
          <w:szCs w:val="24"/>
          <w:lang w:val="ru-RU" w:eastAsia="ru-RU"/>
        </w:rPr>
        <w:t>«Захист України» у серпні 2024 - серпні 2026 років</w:t>
      </w:r>
      <w:r>
        <w:rPr>
          <w:rFonts w:hint="default" w:ascii="Times New Roman" w:hAnsi="Times New Roman" w:cs="Times New Roman" w:eastAsiaTheme="minorEastAsia"/>
          <w:sz w:val="24"/>
          <w:szCs w:val="24"/>
          <w:lang w:eastAsia="ru-RU"/>
        </w:rPr>
        <w:t>»</w:t>
      </w:r>
      <w:r>
        <w:rPr>
          <w:rFonts w:hint="default" w:ascii="Times New Roman" w:hAnsi="Times New Roman" w:cs="Times New Roman" w:eastAsiaTheme="minorEastAsia"/>
          <w:sz w:val="24"/>
          <w:szCs w:val="24"/>
          <w:lang w:val="ru-RU" w:eastAsia="ru-RU"/>
        </w:rPr>
        <w:t xml:space="preserve"> </w:t>
      </w:r>
      <w:r>
        <w:rPr>
          <w:rFonts w:hint="default" w:ascii="Times New Roman" w:hAnsi="Times New Roman" w:cs="Times New Roman" w:eastAsiaTheme="minorEastAsia"/>
          <w:sz w:val="24"/>
          <w:szCs w:val="24"/>
          <w:lang w:eastAsia="ru-RU"/>
        </w:rPr>
        <w:t xml:space="preserve"> </w:t>
      </w:r>
      <w:r>
        <w:rPr>
          <w:rFonts w:hint="default" w:ascii="Times New Roman" w:hAnsi="Times New Roman" w:cs="Times New Roman" w:eastAsiaTheme="minorEastAsia"/>
          <w:sz w:val="24"/>
          <w:szCs w:val="24"/>
          <w:lang w:val="ru-RU" w:eastAsia="ru-RU"/>
        </w:rPr>
        <w:t>від 01</w:t>
      </w:r>
      <w:r>
        <w:rPr>
          <w:rFonts w:hint="default" w:ascii="Times New Roman" w:hAnsi="Times New Roman" w:cs="Times New Roman" w:eastAsiaTheme="minorEastAsia"/>
          <w:sz w:val="24"/>
          <w:szCs w:val="24"/>
          <w:lang w:eastAsia="ru-RU"/>
        </w:rPr>
        <w:t>. 07.</w:t>
      </w:r>
      <w:r>
        <w:rPr>
          <w:rFonts w:hint="default" w:ascii="Times New Roman" w:hAnsi="Times New Roman" w:cs="Times New Roman" w:eastAsiaTheme="minorEastAsia"/>
          <w:sz w:val="24"/>
          <w:szCs w:val="24"/>
          <w:lang w:val="ru-RU" w:eastAsia="ru-RU"/>
        </w:rPr>
        <w:t xml:space="preserve"> 2024 року</w:t>
      </w:r>
      <w:r>
        <w:rPr>
          <w:rFonts w:hint="default" w:ascii="Times New Roman" w:hAnsi="Times New Roman" w:cs="Times New Roman" w:eastAsiaTheme="minorEastAsia"/>
          <w:sz w:val="24"/>
          <w:szCs w:val="24"/>
          <w:lang w:eastAsia="ru-RU"/>
        </w:rPr>
        <w:t xml:space="preserve"> № </w:t>
      </w:r>
      <w:r>
        <w:rPr>
          <w:rFonts w:hint="default" w:ascii="Times New Roman" w:hAnsi="Times New Roman" w:cs="Times New Roman" w:eastAsiaTheme="minorEastAsia"/>
          <w:sz w:val="24"/>
          <w:szCs w:val="24"/>
          <w:lang w:val="ru-RU" w:eastAsia="ru-RU"/>
        </w:rPr>
        <w:t xml:space="preserve"> 940</w:t>
      </w:r>
      <w:r>
        <w:rPr>
          <w:rFonts w:hint="default" w:ascii="Times New Roman" w:hAnsi="Times New Roman" w:cs="Times New Roman" w:eastAsiaTheme="minorEastAsia"/>
          <w:sz w:val="24"/>
          <w:szCs w:val="24"/>
          <w:lang w:eastAsia="ru-RU"/>
        </w:rPr>
        <w:t xml:space="preserve"> </w:t>
      </w:r>
      <w:r>
        <w:rPr>
          <w:rFonts w:hint="default" w:ascii="Times New Roman" w:hAnsi="Times New Roman" w:cs="Times New Roman" w:eastAsiaTheme="minorEastAsia"/>
          <w:sz w:val="24"/>
          <w:szCs w:val="24"/>
          <w:lang w:val="ru-RU" w:eastAsia="ru-RU"/>
        </w:rPr>
        <w:t xml:space="preserve"> </w:t>
      </w:r>
    </w:p>
    <w:p w14:paraId="0511F293">
      <w:pPr>
        <w:pageBreakBefore w:val="0"/>
        <w:kinsoku/>
        <w:overflowPunct/>
        <w:topLinePunct w:val="0"/>
        <w:bidi w:val="0"/>
        <w:spacing w:after="0" w:line="240" w:lineRule="auto"/>
        <w:jc w:val="both"/>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pPr>
      <w:r>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t>- «Про затвердження рекомендацій щодо оцінювання результатів навчання», від 02.08.2024 №1093.</w:t>
      </w:r>
    </w:p>
    <w:p w14:paraId="1C939CCA">
      <w:pPr>
        <w:pageBreakBefore w:val="0"/>
        <w:kinsoku/>
        <w:overflowPunct/>
        <w:topLinePunct w:val="0"/>
        <w:bidi w:val="0"/>
        <w:spacing w:after="0" w:line="240" w:lineRule="auto"/>
        <w:jc w:val="both"/>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"https://www.schoollife.org.ua/mon-onovylo-pravyla-podilu-klasiv-na-grupy-shho-zminytsya-z-1-lypnya-2025-roku/" </w:instrText>
      </w:r>
      <w:r>
        <w:rPr>
          <w:rFonts w:hint="default" w:ascii="Times New Roman" w:hAnsi="Times New Roman" w:cs="Times New Roman"/>
        </w:rPr>
        <w:fldChar w:fldCharType="separate"/>
      </w:r>
      <w:r>
        <w:rPr>
          <w:rFonts w:hint="default" w:ascii="Times New Roman" w:hAnsi="Times New Roman" w:cs="Times New Roman"/>
          <w:sz w:val="24"/>
          <w:szCs w:val="24"/>
          <w:shd w:val="clear" w:color="auto" w:fill="FFFFFF"/>
        </w:rPr>
        <w:t xml:space="preserve"> - «Про затвердження змін до нормативно-правових актів», зокрема «Порядок поділу класів на групи»</w:t>
      </w:r>
      <w:r>
        <w:rPr>
          <w:rFonts w:hint="default" w:ascii="Times New Roman" w:hAnsi="Times New Roman" w:cs="Times New Roman"/>
          <w:sz w:val="24"/>
          <w:szCs w:val="24"/>
          <w:shd w:val="clear" w:color="auto" w:fill="FFFFFF"/>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shd w:val="clear" w:color="auto" w:fill="FFFFFF"/>
        </w:rPr>
        <w:t xml:space="preserve">від 3 червня 2025 року № 808 </w:t>
      </w:r>
      <w:r>
        <w:rPr>
          <w:rFonts w:hint="default" w:ascii="Times New Roman" w:hAnsi="Times New Roman" w:cs="Times New Roman"/>
        </w:rPr>
        <w:fldChar w:fldCharType="begin"/>
      </w:r>
      <w:r>
        <w:rPr>
          <w:rFonts w:hint="default" w:ascii="Times New Roman" w:hAnsi="Times New Roman" w:cs="Times New Roman"/>
        </w:rPr>
        <w:instrText xml:space="preserve"> HYPERLINK "https://www.schoollife.org.ua/pro-vnesennya-zmin-u-metodychni-rekomendatsiyi-shhodo-okremyh-pytan-zdobuttya-osvity-v-zakladah-zagalnoyi-serednoyi-osvity-v-umovah-voyennogo-stanu-v-ukrayini/" </w:instrText>
      </w:r>
      <w:r>
        <w:rPr>
          <w:rFonts w:hint="default" w:ascii="Times New Roman" w:hAnsi="Times New Roman" w:cs="Times New Roman"/>
        </w:rPr>
        <w:fldChar w:fldCharType="separate"/>
      </w:r>
      <w:r>
        <w:rPr>
          <w:rFonts w:hint="default" w:ascii="Times New Roman" w:hAnsi="Times New Roman" w:cs="Times New Roman"/>
          <w:sz w:val="24"/>
          <w:szCs w:val="24"/>
          <w:shd w:val="clear" w:color="auto" w:fill="FFFFFF"/>
        </w:rPr>
        <w:t>;                                                    -«Про внесення змін у методичні рекомендації щодо окремих питань здобуття освіти  в закладах загальної середньої освіти в умовах воєнного стану в Україні”</w:t>
      </w:r>
      <w:r>
        <w:rPr>
          <w:rFonts w:hint="default" w:ascii="Times New Roman" w:hAnsi="Times New Roman" w:cs="Times New Roman"/>
          <w:sz w:val="24"/>
          <w:szCs w:val="24"/>
          <w:shd w:val="clear" w:color="auto" w:fill="FFFFFF"/>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shd w:val="clear" w:color="auto" w:fill="FFFFFF"/>
        </w:rPr>
        <w:t>від 20 серпня 2025 р. № 1162</w:t>
      </w:r>
    </w:p>
    <w:p w14:paraId="1E726FE1">
      <w:pPr>
        <w:pageBreakBefore w:val="0"/>
        <w:kinsoku/>
        <w:overflowPunct/>
        <w:topLinePunct w:val="0"/>
        <w:bidi w:val="0"/>
        <w:spacing w:after="0" w:line="240" w:lineRule="auto"/>
        <w:jc w:val="both"/>
        <w:rPr>
          <w:rFonts w:hint="default" w:ascii="Times New Roman" w:hAnsi="Times New Roman" w:cs="Times New Roman"/>
          <w:sz w:val="24"/>
          <w:szCs w:val="24"/>
          <w:shd w:val="clear" w:color="auto" w:fill="FFFFFF"/>
        </w:rPr>
      </w:pPr>
    </w:p>
    <w:p w14:paraId="29A57258">
      <w:pPr>
        <w:pageBreakBefore w:val="0"/>
        <w:kinsoku/>
        <w:overflowPunct/>
        <w:topLinePunct w:val="0"/>
        <w:bidi w:val="0"/>
        <w:spacing w:after="0" w:line="240" w:lineRule="auto"/>
        <w:jc w:val="both"/>
        <w:rPr>
          <w:rFonts w:hint="default" w:ascii="Times New Roman" w:hAnsi="Times New Roman" w:cs="Times New Roman" w:eastAsiaTheme="minorEastAsia"/>
          <w:b/>
          <w:color w:val="000000" w:themeColor="text1"/>
          <w:sz w:val="24"/>
          <w:szCs w:val="24"/>
          <w:lang w:val="ru-RU" w:eastAsia="ru-RU"/>
          <w14:textFill>
            <w14:solidFill>
              <w14:schemeClr w14:val="tx1"/>
            </w14:solidFill>
          </w14:textFill>
        </w:rPr>
      </w:pPr>
      <w:r>
        <w:rPr>
          <w:rFonts w:hint="default" w:ascii="Times New Roman" w:hAnsi="Times New Roman" w:cs="Times New Roman" w:eastAsiaTheme="minorEastAsia"/>
          <w:b/>
          <w:color w:val="000000" w:themeColor="text1"/>
          <w:sz w:val="24"/>
          <w:szCs w:val="24"/>
          <w:lang w:val="ru-RU" w:eastAsia="ru-RU"/>
          <w14:textFill>
            <w14:solidFill>
              <w14:schemeClr w14:val="tx1"/>
            </w14:solidFill>
          </w14:textFill>
        </w:rPr>
        <w:t>Лист</w:t>
      </w:r>
      <w:r>
        <w:rPr>
          <w:rFonts w:hint="default" w:ascii="Times New Roman" w:hAnsi="Times New Roman" w:cs="Times New Roman" w:eastAsiaTheme="minorEastAsia"/>
          <w:b/>
          <w:color w:val="000000" w:themeColor="text1"/>
          <w:sz w:val="24"/>
          <w:szCs w:val="24"/>
          <w:lang w:eastAsia="ru-RU"/>
          <w14:textFill>
            <w14:solidFill>
              <w14:schemeClr w14:val="tx1"/>
            </w14:solidFill>
          </w14:textFill>
        </w:rPr>
        <w:t>и</w:t>
      </w:r>
      <w:r>
        <w:rPr>
          <w:rFonts w:hint="default" w:ascii="Times New Roman" w:hAnsi="Times New Roman" w:cs="Times New Roman" w:eastAsiaTheme="minorEastAsia"/>
          <w:b/>
          <w:color w:val="000000" w:themeColor="text1"/>
          <w:sz w:val="24"/>
          <w:szCs w:val="24"/>
          <w:lang w:val="ru-RU" w:eastAsia="ru-RU"/>
          <w14:textFill>
            <w14:solidFill>
              <w14:schemeClr w14:val="tx1"/>
            </w14:solidFill>
          </w14:textFill>
        </w:rPr>
        <w:t xml:space="preserve"> Міністерства освіти і науки України:</w:t>
      </w:r>
    </w:p>
    <w:p w14:paraId="4B206618">
      <w:pPr>
        <w:pageBreakBefore w:val="0"/>
        <w:kinsoku/>
        <w:overflowPunct/>
        <w:topLinePunct w:val="0"/>
        <w:bidi w:val="0"/>
        <w:spacing w:after="0" w:line="240" w:lineRule="auto"/>
        <w:jc w:val="both"/>
        <w:rPr>
          <w:rFonts w:hint="default" w:ascii="Times New Roman" w:hAnsi="Times New Roman" w:cs="Times New Roman" w:eastAsiaTheme="minorEastAsia"/>
          <w:color w:val="000000" w:themeColor="text1"/>
          <w:sz w:val="24"/>
          <w:szCs w:val="24"/>
          <w:lang w:eastAsia="ru-RU"/>
          <w14:textFill>
            <w14:solidFill>
              <w14:schemeClr w14:val="tx1"/>
            </w14:solidFill>
          </w14:textFill>
        </w:rPr>
      </w:pPr>
      <w:r>
        <w:rPr>
          <w:rFonts w:hint="default" w:ascii="Times New Roman" w:hAnsi="Times New Roman" w:cs="Times New Roman" w:eastAsiaTheme="minorEastAsia"/>
          <w:color w:val="000000" w:themeColor="text1"/>
          <w:sz w:val="24"/>
          <w:szCs w:val="24"/>
          <w:lang w:eastAsia="ru-RU"/>
          <w14:textFill>
            <w14:solidFill>
              <w14:schemeClr w14:val="tx1"/>
            </w14:solidFill>
          </w14:textFill>
        </w:rPr>
        <w:t xml:space="preserve"> </w:t>
      </w:r>
      <w:r>
        <w:rPr>
          <w:rFonts w:hint="default" w:ascii="Times New Roman" w:hAnsi="Times New Roman" w:cs="Times New Roman" w:eastAsiaTheme="minorEastAsia"/>
          <w:sz w:val="24"/>
          <w:szCs w:val="24"/>
          <w:lang w:val="ru-RU" w:eastAsia="ru-RU"/>
        </w:rPr>
        <w:t xml:space="preserve">- «Щодо особливостей організації освітнього процесу у 7-9 х класах в умовах реалізації концепції «Нова українська школа»» від 11.08.2023 р. 1/11938-23. </w:t>
      </w:r>
      <w:r>
        <w:rPr>
          <w:rFonts w:hint="default" w:ascii="Times New Roman" w:hAnsi="Times New Roman" w:cs="Times New Roman" w:eastAsiaTheme="minorEastAsia"/>
          <w:sz w:val="24"/>
          <w:szCs w:val="24"/>
          <w:lang w:eastAsia="ru-RU"/>
        </w:rPr>
        <w:t xml:space="preserve"> </w:t>
      </w:r>
      <w:r>
        <w:rPr>
          <w:rFonts w:hint="default" w:ascii="Times New Roman" w:hAnsi="Times New Roman" w:cs="Times New Roman" w:eastAsiaTheme="minorEastAsia"/>
          <w:sz w:val="24"/>
          <w:szCs w:val="24"/>
          <w:lang w:val="ru-RU" w:eastAsia="ru-RU"/>
        </w:rPr>
        <w:t xml:space="preserve"> </w:t>
      </w:r>
      <w:r>
        <w:rPr>
          <w:rFonts w:hint="default" w:ascii="Times New Roman" w:hAnsi="Times New Roman" w:cs="Times New Roman" w:eastAsiaTheme="minorEastAsia"/>
          <w:sz w:val="24"/>
          <w:szCs w:val="24"/>
          <w:lang w:eastAsia="ru-RU"/>
        </w:rPr>
        <w:t xml:space="preserve"> </w:t>
      </w:r>
    </w:p>
    <w:p w14:paraId="34F9958A">
      <w:pPr>
        <w:pageBreakBefore w:val="0"/>
        <w:kinsoku/>
        <w:overflowPunct/>
        <w:topLinePunct w:val="0"/>
        <w:bidi w:val="0"/>
        <w:spacing w:after="0" w:line="240" w:lineRule="auto"/>
        <w:rPr>
          <w:rFonts w:hint="default" w:ascii="Times New Roman" w:hAnsi="Times New Roman" w:cs="Times New Roman" w:eastAsiaTheme="minorEastAsia"/>
          <w:sz w:val="24"/>
          <w:szCs w:val="24"/>
          <w:lang w:val="ru-RU" w:eastAsia="ru-RU"/>
        </w:rPr>
      </w:pPr>
      <w:r>
        <w:rPr>
          <w:rFonts w:hint="default" w:ascii="Times New Roman" w:hAnsi="Times New Roman" w:cs="Times New Roman" w:eastAsiaTheme="minorEastAsia"/>
          <w:sz w:val="24"/>
          <w:szCs w:val="24"/>
          <w:lang w:eastAsia="ru-RU"/>
        </w:rPr>
        <w:t>«</w:t>
      </w:r>
      <w:r>
        <w:rPr>
          <w:rFonts w:hint="default" w:ascii="Times New Roman" w:hAnsi="Times New Roman" w:cs="Times New Roman" w:eastAsiaTheme="minorEastAsia"/>
          <w:sz w:val="24"/>
          <w:szCs w:val="24"/>
          <w:lang w:val="ru-RU" w:eastAsia="ru-RU"/>
        </w:rPr>
        <w:t>Про надання роз’яснень щодо формування 1-х класів з 01.09.2024 та розподілу освітньої субвенції</w:t>
      </w:r>
      <w:r>
        <w:rPr>
          <w:rFonts w:hint="default" w:ascii="Times New Roman" w:hAnsi="Times New Roman" w:cs="Times New Roman" w:eastAsiaTheme="minorEastAsia"/>
          <w:sz w:val="24"/>
          <w:szCs w:val="24"/>
          <w:lang w:eastAsia="ru-RU"/>
        </w:rPr>
        <w:t>»</w:t>
      </w:r>
      <w:r>
        <w:rPr>
          <w:rFonts w:hint="default" w:ascii="Times New Roman" w:hAnsi="Times New Roman" w:cs="Times New Roman" w:eastAsiaTheme="minorEastAsia"/>
          <w:sz w:val="24"/>
          <w:szCs w:val="24"/>
          <w:lang w:val="ru-RU" w:eastAsia="ru-RU"/>
        </w:rPr>
        <w:t xml:space="preserve"> від 05 червня 2024 року </w:t>
      </w:r>
      <w:r>
        <w:rPr>
          <w:rFonts w:hint="default" w:ascii="Times New Roman" w:hAnsi="Times New Roman" w:cs="Times New Roman" w:eastAsiaTheme="minorEastAsia"/>
          <w:sz w:val="24"/>
          <w:szCs w:val="24"/>
          <w:lang w:eastAsia="ru-RU"/>
        </w:rPr>
        <w:t xml:space="preserve">   №</w:t>
      </w:r>
      <w:r>
        <w:rPr>
          <w:rFonts w:hint="default" w:ascii="Times New Roman" w:hAnsi="Times New Roman" w:cs="Times New Roman" w:eastAsiaTheme="minorEastAsia"/>
          <w:sz w:val="24"/>
          <w:szCs w:val="24"/>
          <w:lang w:val="ru-RU" w:eastAsia="ru-RU"/>
        </w:rPr>
        <w:t xml:space="preserve"> 1/9930-24</w:t>
      </w:r>
    </w:p>
    <w:p w14:paraId="65EA9B68">
      <w:pPr>
        <w:pageBreakBefore w:val="0"/>
        <w:kinsoku/>
        <w:overflowPunct/>
        <w:topLinePunct w:val="0"/>
        <w:bidi w:val="0"/>
        <w:spacing w:after="0" w:line="240" w:lineRule="auto"/>
        <w:rPr>
          <w:rFonts w:hint="default" w:ascii="Times New Roman" w:hAnsi="Times New Roman" w:cs="Times New Roman" w:eastAsiaTheme="minorEastAsia"/>
          <w:sz w:val="24"/>
          <w:szCs w:val="24"/>
          <w:lang w:val="ru-RU" w:eastAsia="ru-RU"/>
        </w:rPr>
      </w:pPr>
      <w:r>
        <w:rPr>
          <w:rFonts w:hint="default" w:ascii="Times New Roman" w:hAnsi="Times New Roman" w:cs="Times New Roman" w:eastAsiaTheme="minorEastAsia"/>
          <w:sz w:val="24"/>
          <w:szCs w:val="24"/>
          <w:lang w:eastAsia="ru-RU"/>
        </w:rPr>
        <w:t xml:space="preserve"> «</w:t>
      </w:r>
      <w:r>
        <w:rPr>
          <w:rFonts w:hint="default" w:ascii="Times New Roman" w:hAnsi="Times New Roman" w:cs="Times New Roman" w:eastAsiaTheme="minorEastAsia"/>
          <w:sz w:val="24"/>
          <w:szCs w:val="24"/>
          <w:lang w:val="ru-RU" w:eastAsia="ru-RU"/>
        </w:rPr>
        <w:t>Про організацію 2025/2026 навчального року в закладах загальної середньої освіти</w:t>
      </w:r>
      <w:r>
        <w:rPr>
          <w:rFonts w:hint="default" w:ascii="Times New Roman" w:hAnsi="Times New Roman" w:cs="Times New Roman" w:eastAsiaTheme="minorEastAsia"/>
          <w:sz w:val="24"/>
          <w:szCs w:val="24"/>
          <w:lang w:eastAsia="ru-RU"/>
        </w:rPr>
        <w:t>»</w:t>
      </w:r>
      <w:r>
        <w:rPr>
          <w:rFonts w:hint="default" w:ascii="Times New Roman" w:hAnsi="Times New Roman" w:cs="Times New Roman" w:eastAsiaTheme="minorEastAsia"/>
          <w:sz w:val="24"/>
          <w:szCs w:val="24"/>
          <w:lang w:val="ru-RU" w:eastAsia="ru-RU"/>
        </w:rPr>
        <w:t xml:space="preserve"> від  22 серпня 2025 </w:t>
      </w:r>
      <w:r>
        <w:rPr>
          <w:rFonts w:hint="default" w:ascii="Times New Roman" w:hAnsi="Times New Roman" w:cs="Times New Roman" w:eastAsiaTheme="minorEastAsia"/>
          <w:sz w:val="24"/>
          <w:szCs w:val="24"/>
          <w:lang w:eastAsia="ru-RU"/>
        </w:rPr>
        <w:t xml:space="preserve"> №</w:t>
      </w:r>
      <w:r>
        <w:rPr>
          <w:rFonts w:hint="default" w:ascii="Times New Roman" w:hAnsi="Times New Roman" w:cs="Times New Roman" w:eastAsiaTheme="minorEastAsia"/>
          <w:sz w:val="24"/>
          <w:szCs w:val="24"/>
          <w:lang w:val="ru-RU" w:eastAsia="ru-RU"/>
        </w:rPr>
        <w:t xml:space="preserve"> 1/ 17526-25</w:t>
      </w:r>
    </w:p>
    <w:p w14:paraId="64F4D51B">
      <w:pPr>
        <w:pageBreakBefore w:val="0"/>
        <w:kinsoku/>
        <w:overflowPunct/>
        <w:topLinePunct w:val="0"/>
        <w:bidi w:val="0"/>
        <w:spacing w:after="0" w:line="240" w:lineRule="auto"/>
        <w:rPr>
          <w:rFonts w:hint="default" w:ascii="Times New Roman" w:hAnsi="Times New Roman" w:cs="Times New Roman"/>
          <w:sz w:val="24"/>
          <w:szCs w:val="24"/>
          <w:shd w:val="clear" w:color="auto" w:fill="FFFFFF"/>
        </w:rPr>
      </w:pPr>
      <w:r>
        <w:rPr>
          <w:rFonts w:hint="default" w:ascii="Times New Roman" w:hAnsi="Times New Roman" w:cs="Times New Roman"/>
        </w:rPr>
        <w:fldChar w:fldCharType="begin"/>
      </w:r>
      <w:r>
        <w:rPr>
          <w:rFonts w:hint="default" w:ascii="Times New Roman" w:hAnsi="Times New Roman" w:cs="Times New Roman"/>
        </w:rPr>
        <w:instrText xml:space="preserve"> HYPERLINK "https://www.schoollife.org.ua/lyst-mon-vid-14-bereznya-2025-r-1-4895-25-pro-okremi-pytannya-otsinyuvannya-rezultativ-navchannya/" </w:instrText>
      </w:r>
      <w:r>
        <w:rPr>
          <w:rFonts w:hint="default" w:ascii="Times New Roman" w:hAnsi="Times New Roman" w:cs="Times New Roman"/>
        </w:rPr>
        <w:fldChar w:fldCharType="separate"/>
      </w:r>
      <w:r>
        <w:rPr>
          <w:rFonts w:hint="default" w:ascii="Times New Roman" w:hAnsi="Times New Roman" w:cs="Times New Roman"/>
          <w:sz w:val="24"/>
          <w:szCs w:val="24"/>
          <w:shd w:val="clear" w:color="auto" w:fill="FFFFFF"/>
        </w:rPr>
        <w:t xml:space="preserve"> «Про окремі питання оцінювання результатів навчання»</w:t>
      </w:r>
      <w:r>
        <w:rPr>
          <w:rFonts w:hint="default" w:ascii="Times New Roman" w:hAnsi="Times New Roman" w:cs="Times New Roman"/>
          <w:sz w:val="24"/>
          <w:szCs w:val="24"/>
          <w:shd w:val="clear" w:color="auto" w:fill="FFFFFF"/>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shd w:val="clear" w:color="auto" w:fill="FFFFFF"/>
        </w:rPr>
        <w:t xml:space="preserve">від 14 березня 2025 р. № 1/4895-25                                                                                                         </w:t>
      </w:r>
    </w:p>
    <w:p w14:paraId="7458E189">
      <w:pPr>
        <w:pageBreakBefore w:val="0"/>
        <w:kinsoku/>
        <w:overflowPunct/>
        <w:topLinePunct w:val="0"/>
        <w:bidi w:val="0"/>
        <w:spacing w:after="0" w:line="240" w:lineRule="auto"/>
        <w:rPr>
          <w:rFonts w:hint="default" w:ascii="Times New Roman" w:hAnsi="Times New Roman" w:cs="Times New Roman"/>
          <w:sz w:val="24"/>
          <w:szCs w:val="24"/>
          <w:shd w:val="clear" w:color="auto" w:fill="FFFFFF"/>
        </w:rPr>
      </w:pPr>
      <w:r>
        <w:rPr>
          <w:rFonts w:hint="default" w:ascii="Times New Roman" w:hAnsi="Times New Roman" w:cs="Times New Roman"/>
        </w:rPr>
        <w:fldChar w:fldCharType="begin"/>
      </w:r>
      <w:r>
        <w:rPr>
          <w:rFonts w:hint="default" w:ascii="Times New Roman" w:hAnsi="Times New Roman" w:cs="Times New Roman"/>
        </w:rPr>
        <w:instrText xml:space="preserve"> HYPERLINK "https://www.schoollife.org.ua/pro-instruktyvno-metodychni-rekomendatsiyi-shhodo-vykladannya-navchalnyh-predmetiv-integrovanyh-kursiv-u-zakladah-zagalnoyi-serednoyi-osvity-u-2025-2026-navchalnomu-rotsi/" </w:instrText>
      </w:r>
      <w:r>
        <w:rPr>
          <w:rFonts w:hint="default" w:ascii="Times New Roman" w:hAnsi="Times New Roman" w:cs="Times New Roman"/>
        </w:rPr>
        <w:fldChar w:fldCharType="separate"/>
      </w:r>
      <w:r>
        <w:rPr>
          <w:rFonts w:hint="default" w:ascii="Times New Roman" w:hAnsi="Times New Roman" w:cs="Times New Roman"/>
          <w:sz w:val="24"/>
          <w:szCs w:val="24"/>
          <w:shd w:val="clear" w:color="auto" w:fill="FFFFFF"/>
        </w:rPr>
        <w:t xml:space="preserve"> “Про інструктивно-методичні рекомендації щодо викладання навчальних предметів / інтегрованих курсів у закладах загальної середньої освіти у 2025/2026 навчальному році” </w:t>
      </w:r>
      <w:r>
        <w:rPr>
          <w:rFonts w:hint="default" w:ascii="Times New Roman" w:hAnsi="Times New Roman" w:cs="Times New Roman"/>
          <w:sz w:val="24"/>
          <w:szCs w:val="24"/>
          <w:shd w:val="clear" w:color="auto" w:fill="FFFFFF"/>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shd w:val="clear" w:color="auto" w:fill="FFFFFF"/>
        </w:rPr>
        <w:t>від 13 серпня 2025 р. № 1/16828-25</w:t>
      </w:r>
    </w:p>
    <w:p w14:paraId="48C4235E">
      <w:pPr>
        <w:pageBreakBefore w:val="0"/>
        <w:kinsoku/>
        <w:overflowPunct/>
        <w:topLinePunct w:val="0"/>
        <w:bidi w:val="0"/>
        <w:spacing w:after="0" w:line="240" w:lineRule="auto"/>
        <w:rPr>
          <w:rFonts w:hint="default" w:ascii="Times New Roman" w:hAnsi="Times New Roman" w:cs="Times New Roman" w:eastAsiaTheme="minorEastAsia"/>
          <w:sz w:val="24"/>
          <w:szCs w:val="24"/>
          <w:lang w:eastAsia="ru-RU"/>
        </w:rPr>
      </w:pPr>
    </w:p>
    <w:p w14:paraId="10D12F2C">
      <w:pPr>
        <w:pageBreakBefore w:val="0"/>
        <w:kinsoku/>
        <w:overflowPunct/>
        <w:topLinePunct w:val="0"/>
        <w:bidi w:val="0"/>
        <w:spacing w:after="0" w:line="240" w:lineRule="auto"/>
        <w:jc w:val="both"/>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pPr>
      <w:r>
        <w:rPr>
          <w:rFonts w:hint="default" w:ascii="Times New Roman" w:hAnsi="Times New Roman" w:cs="Times New Roman" w:eastAsiaTheme="minorEastAsia"/>
          <w:sz w:val="24"/>
          <w:szCs w:val="24"/>
          <w:lang w:eastAsia="ru-RU"/>
        </w:rPr>
        <w:t xml:space="preserve">     </w:t>
      </w:r>
      <w:r>
        <w:rPr>
          <w:rFonts w:hint="default" w:ascii="Times New Roman" w:hAnsi="Times New Roman" w:cs="Times New Roman" w:eastAsiaTheme="minorEastAsia"/>
          <w:b/>
          <w:color w:val="000000" w:themeColor="text1"/>
          <w:sz w:val="24"/>
          <w:szCs w:val="24"/>
          <w:lang w:val="ru-RU" w:eastAsia="ru-RU"/>
          <w14:textFill>
            <w14:solidFill>
              <w14:schemeClr w14:val="tx1"/>
            </w14:solidFill>
          </w14:textFill>
        </w:rPr>
        <w:t>Санітарний регламент для закладів загальної середньої освіти</w:t>
      </w:r>
      <w:r>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t>, затвердженим наказом Міністерства охорони здоров'я України від 25.09.2020 №2205</w:t>
      </w:r>
      <w:bookmarkStart w:id="3" w:name="n5"/>
      <w:bookmarkEnd w:id="3"/>
      <w:r>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t xml:space="preserve"> (із змінами, внесеними згідно з Наказом Міністерства охорони здоров'я № 1984 від 20.09.2021, №1371 від 01.08.2022).</w:t>
      </w:r>
    </w:p>
    <w:p w14:paraId="440B5BC3">
      <w:pPr>
        <w:pageBreakBefore w:val="0"/>
        <w:kinsoku/>
        <w:overflowPunct/>
        <w:topLinePunct w:val="0"/>
        <w:bidi w:val="0"/>
        <w:spacing w:after="0" w:line="240" w:lineRule="auto"/>
        <w:jc w:val="both"/>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pPr>
    </w:p>
    <w:p w14:paraId="02CC2B33">
      <w:pPr>
        <w:pageBreakBefore w:val="0"/>
        <w:kinsoku/>
        <w:overflowPunct/>
        <w:topLinePunct w:val="0"/>
        <w:bidi w:val="0"/>
        <w:spacing w:after="0" w:line="240" w:lineRule="auto"/>
        <w:jc w:val="both"/>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pPr>
      <w:r>
        <w:rPr>
          <w:rFonts w:hint="default" w:ascii="Times New Roman" w:hAnsi="Times New Roman" w:cs="Times New Roman" w:eastAsiaTheme="minorEastAsia"/>
          <w:b/>
          <w:color w:val="000000" w:themeColor="text1"/>
          <w:sz w:val="24"/>
          <w:szCs w:val="24"/>
          <w:lang w:val="ru-RU" w:eastAsia="ru-RU"/>
          <w14:textFill>
            <w14:solidFill>
              <w14:schemeClr w14:val="tx1"/>
            </w14:solidFill>
          </w14:textFill>
        </w:rPr>
        <w:t>Інструкції про порядок обчислення заробітної плати працівників освіти</w:t>
      </w:r>
      <w:r>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t>, затверджена наказом Міністерства освіти України від 15 квітня 1993 року №102 за погодженням з Мінпраці, ЦК профспілки працівників освіти і науки України, Мінфіном, зареєстрована в Міністерстві юстиції України 27 травня 1993 року за № 56 (із змінами та доповненнями).</w:t>
      </w:r>
    </w:p>
    <w:p w14:paraId="6DA1F175">
      <w:pPr>
        <w:pageBreakBefore w:val="0"/>
        <w:kinsoku/>
        <w:overflowPunct/>
        <w:topLinePunct w:val="0"/>
        <w:bidi w:val="0"/>
        <w:spacing w:after="0" w:line="240" w:lineRule="auto"/>
        <w:jc w:val="both"/>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pPr>
    </w:p>
    <w:p w14:paraId="78B8FC9B">
      <w:pPr>
        <w:pageBreakBefore w:val="0"/>
        <w:kinsoku/>
        <w:overflowPunct/>
        <w:topLinePunct w:val="0"/>
        <w:bidi w:val="0"/>
        <w:spacing w:after="0" w:line="240" w:lineRule="auto"/>
        <w:rPr>
          <w:rFonts w:hint="default" w:ascii="Times New Roman" w:hAnsi="Times New Roman" w:cs="Times New Roman" w:eastAsiaTheme="minorEastAsia"/>
          <w:bCs/>
          <w:sz w:val="24"/>
          <w:szCs w:val="24"/>
          <w:lang w:val="ru-RU" w:eastAsia="ru-RU"/>
        </w:rPr>
      </w:pPr>
      <w:r>
        <w:rPr>
          <w:rFonts w:hint="default" w:ascii="Times New Roman" w:hAnsi="Times New Roman" w:cs="Times New Roman" w:eastAsiaTheme="minorEastAsia"/>
          <w:color w:val="000000" w:themeColor="text1"/>
          <w:sz w:val="24"/>
          <w:szCs w:val="24"/>
          <w:lang w:val="ru-RU" w:eastAsia="ru-RU"/>
          <w14:textFill>
            <w14:solidFill>
              <w14:schemeClr w14:val="tx1"/>
            </w14:solidFill>
          </w14:textFill>
        </w:rPr>
        <w:t xml:space="preserve">        </w:t>
      </w:r>
      <w:r>
        <w:rPr>
          <w:rFonts w:hint="default" w:ascii="Times New Roman" w:hAnsi="Times New Roman" w:cs="Times New Roman" w:eastAsiaTheme="minorEastAsia"/>
          <w:caps/>
          <w:sz w:val="24"/>
          <w:szCs w:val="24"/>
          <w:lang w:eastAsia="ru-RU"/>
        </w:rPr>
        <w:t xml:space="preserve">   </w:t>
      </w:r>
      <w:r>
        <w:rPr>
          <w:rFonts w:hint="default" w:ascii="Times New Roman" w:hAnsi="Times New Roman" w:cs="Times New Roman" w:eastAsiaTheme="minorEastAsia"/>
          <w:bCs/>
          <w:sz w:val="24"/>
          <w:szCs w:val="24"/>
          <w:lang w:val="ru-RU" w:eastAsia="ru-RU"/>
        </w:rPr>
        <w:t xml:space="preserve">Освітня програма  розроблена на виконання ст.33 Закону України «Про освіту», ст.11 Закону України  «Про повну загальну середню освіту», </w:t>
      </w:r>
      <w:r>
        <w:rPr>
          <w:rFonts w:hint="default" w:ascii="Times New Roman" w:hAnsi="Times New Roman" w:cs="Times New Roman" w:eastAsiaTheme="minorEastAsia"/>
          <w:color w:val="000000"/>
          <w:sz w:val="24"/>
          <w:szCs w:val="24"/>
          <w:lang w:val="ru-RU" w:eastAsia="ru-RU"/>
        </w:rPr>
        <w:t>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14.12.2016 № 988   ), Державного стандарту початкової освіти, затвердженого постановою Кабінету Міністрів України від 21.02.2018 № 87 (у редакції постанови Кабінету Міністрів України від 24.07.2019 № 688)  ,  Державного стандарту базової і повної загальної середньої</w:t>
      </w:r>
      <w:r>
        <w:rPr>
          <w:rFonts w:hint="default" w:ascii="Times New Roman" w:hAnsi="Times New Roman" w:cs="Times New Roman" w:eastAsiaTheme="minorEastAsia"/>
          <w:bCs/>
          <w:sz w:val="24"/>
          <w:szCs w:val="24"/>
          <w:lang w:val="ru-RU" w:eastAsia="ru-RU"/>
        </w:rPr>
        <w:t xml:space="preserve"> і складена на кожний із трьох рівнів освіти на основі типових освітніх програм, відповідно до Державного стандарту.</w:t>
      </w:r>
    </w:p>
    <w:p w14:paraId="6BBFB4D3">
      <w:pPr>
        <w:pageBreakBefore w:val="0"/>
        <w:kinsoku/>
        <w:overflowPunct/>
        <w:topLinePunct w:val="0"/>
        <w:bidi w:val="0"/>
        <w:spacing w:after="0" w:line="240" w:lineRule="auto"/>
        <w:jc w:val="center"/>
        <w:rPr>
          <w:rFonts w:hint="default" w:ascii="Times New Roman" w:hAnsi="Times New Roman" w:eastAsia="Calibri" w:cs="Times New Roman"/>
          <w:sz w:val="24"/>
          <w:szCs w:val="24"/>
          <w:lang w:val="ru-RU" w:eastAsia="ru-RU"/>
        </w:rPr>
      </w:pPr>
    </w:p>
    <w:p w14:paraId="7EE0ED72">
      <w:pPr>
        <w:pageBreakBefore w:val="0"/>
        <w:kinsoku/>
        <w:overflowPunct/>
        <w:topLinePunct w:val="0"/>
        <w:bidi w:val="0"/>
        <w:spacing w:after="0" w:line="240" w:lineRule="auto"/>
        <w:jc w:val="center"/>
        <w:rPr>
          <w:rFonts w:hint="default" w:ascii="Times New Roman" w:hAnsi="Times New Roman" w:eastAsia="Calibri" w:cs="Times New Roman"/>
          <w:sz w:val="24"/>
          <w:szCs w:val="24"/>
          <w:lang w:val="ru-RU" w:eastAsia="ru-RU"/>
        </w:rPr>
      </w:pPr>
      <w:r>
        <w:rPr>
          <w:rFonts w:hint="default" w:ascii="Times New Roman" w:hAnsi="Times New Roman" w:eastAsia="Calibri" w:cs="Times New Roman"/>
          <w:b/>
          <w:bCs/>
          <w:sz w:val="24"/>
          <w:szCs w:val="24"/>
          <w:lang w:eastAsia="en-US"/>
        </w:rPr>
        <w:t>І. ПРИЗНАЧЕННЯ ЛІЦЕЮ ТА ЗАСІБ ЙОГО РЕАЛІЗАЦІЇ</w:t>
      </w:r>
    </w:p>
    <w:p w14:paraId="16023D88">
      <w:pPr>
        <w:pageBreakBefore w:val="0"/>
        <w:tabs>
          <w:tab w:val="left" w:pos="1276"/>
        </w:tabs>
        <w:suppressAutoHyphens/>
        <w:kinsoku/>
        <w:overflowPunct/>
        <w:topLinePunct w:val="0"/>
        <w:bidi w:val="0"/>
        <w:spacing w:after="0" w:line="240" w:lineRule="auto"/>
        <w:contextualSpacing/>
        <w:jc w:val="both"/>
        <w:rPr>
          <w:rFonts w:hint="default" w:ascii="Times New Roman" w:hAnsi="Times New Roman" w:cs="Times New Roman"/>
          <w:b/>
          <w:bCs/>
          <w:color w:val="000000"/>
          <w:sz w:val="24"/>
          <w:szCs w:val="24"/>
          <w:lang w:val="ru-RU"/>
        </w:rPr>
      </w:pPr>
      <w:r>
        <w:rPr>
          <w:rFonts w:hint="default" w:ascii="Times New Roman" w:hAnsi="Times New Roman" w:cs="Times New Roman"/>
          <w:b/>
          <w:bCs/>
          <w:color w:val="000000"/>
          <w:sz w:val="24"/>
          <w:szCs w:val="24"/>
          <w:lang w:val="ru-RU"/>
        </w:rPr>
        <w:t xml:space="preserve"> </w:t>
      </w:r>
    </w:p>
    <w:p w14:paraId="6EFF3B7B">
      <w:pPr>
        <w:pageBreakBefore w:val="0"/>
        <w:tabs>
          <w:tab w:val="left" w:pos="1276"/>
        </w:tabs>
        <w:suppressAutoHyphens/>
        <w:kinsoku/>
        <w:overflowPunct/>
        <w:topLinePunct w:val="0"/>
        <w:bidi w:val="0"/>
        <w:spacing w:after="0" w:line="240" w:lineRule="auto"/>
        <w:contextualSpacing/>
        <w:jc w:val="both"/>
        <w:rPr>
          <w:rFonts w:hint="default" w:ascii="Times New Roman" w:hAnsi="Times New Roman" w:eastAsia="SimSun" w:cs="Times New Roman"/>
          <w:kern w:val="1"/>
          <w:sz w:val="24"/>
          <w:szCs w:val="24"/>
          <w:lang w:val="ru-RU" w:eastAsia="zh-CN" w:bidi="hi-IN"/>
        </w:rPr>
      </w:pPr>
      <w:r>
        <w:rPr>
          <w:rFonts w:hint="default" w:ascii="Times New Roman" w:hAnsi="Times New Roman" w:cs="Times New Roman"/>
          <w:b/>
          <w:bCs/>
          <w:color w:val="000000"/>
          <w:sz w:val="28"/>
          <w:szCs w:val="28"/>
          <w:lang w:val="ru-RU"/>
        </w:rPr>
        <w:t> </w:t>
      </w:r>
      <w:r>
        <w:rPr>
          <w:rFonts w:hint="default" w:ascii="Times New Roman" w:hAnsi="Times New Roman" w:eastAsia="SimSun" w:cs="Times New Roman"/>
          <w:kern w:val="1"/>
          <w:sz w:val="28"/>
          <w:szCs w:val="28"/>
          <w:lang w:eastAsia="zh-CN" w:bidi="hi-IN"/>
        </w:rPr>
        <w:t xml:space="preserve">  </w:t>
      </w:r>
      <w:r>
        <w:rPr>
          <w:rFonts w:hint="default" w:ascii="Times New Roman" w:hAnsi="Times New Roman" w:cs="Times New Roman"/>
          <w:sz w:val="24"/>
          <w:szCs w:val="24"/>
          <w:lang w:val="ru-RU" w:eastAsia="ru-RU"/>
        </w:rPr>
        <w:t xml:space="preserve">Глинський ліцей Здолбунівської міської ради Рівненської області знаходиться в комунальній власності, є юридичною особою, має  печатку, штамп.  </w:t>
      </w:r>
    </w:p>
    <w:p w14:paraId="39BCC0F8">
      <w:pPr>
        <w:pageBreakBefore w:val="0"/>
        <w:kinsoku/>
        <w:overflowPunct/>
        <w:topLinePunct w:val="0"/>
        <w:bidi w:val="0"/>
        <w:spacing w:after="0" w:line="240" w:lineRule="auto"/>
        <w:jc w:val="both"/>
        <w:rPr>
          <w:rFonts w:hint="default" w:ascii="Times New Roman" w:hAnsi="Times New Roman" w:cs="Times New Roman"/>
          <w:sz w:val="24"/>
          <w:szCs w:val="24"/>
        </w:rPr>
      </w:pPr>
      <w:r>
        <w:rPr>
          <w:rFonts w:hint="default" w:ascii="Times New Roman" w:hAnsi="Times New Roman" w:eastAsia="Calibri" w:cs="Times New Roman"/>
          <w:sz w:val="24"/>
          <w:szCs w:val="24"/>
          <w:lang w:val="ru-RU" w:eastAsia="ru-RU"/>
        </w:rPr>
        <w:t>Розташований за адресою: 35710,</w:t>
      </w:r>
      <w:r>
        <w:rPr>
          <w:rFonts w:hint="default" w:ascii="Times New Roman" w:hAnsi="Times New Roman" w:eastAsia="Calibri" w:cs="Times New Roman"/>
          <w:sz w:val="24"/>
          <w:szCs w:val="24"/>
          <w:lang w:val="uk-UA" w:eastAsia="ru-RU"/>
        </w:rPr>
        <w:t xml:space="preserve"> </w:t>
      </w:r>
      <w:r>
        <w:rPr>
          <w:rFonts w:hint="default" w:ascii="Times New Roman" w:hAnsi="Times New Roman" w:eastAsia="Calibri" w:cs="Times New Roman"/>
          <w:sz w:val="24"/>
          <w:szCs w:val="24"/>
          <w:lang w:val="ru-RU" w:eastAsia="ru-RU"/>
        </w:rPr>
        <w:t>с.Глинськ, вул..Центральна,15,</w:t>
      </w:r>
      <w:r>
        <w:rPr>
          <w:rFonts w:hint="default" w:ascii="Times New Roman" w:hAnsi="Times New Roman" w:eastAsia="Calibri" w:cs="Times New Roman"/>
          <w:sz w:val="24"/>
          <w:szCs w:val="24"/>
          <w:lang w:val="uk-UA" w:eastAsia="ru-RU"/>
        </w:rPr>
        <w:t xml:space="preserve"> </w:t>
      </w:r>
      <w:r>
        <w:rPr>
          <w:rFonts w:hint="default" w:ascii="Times New Roman" w:hAnsi="Times New Roman" w:eastAsia="Calibri" w:cs="Times New Roman"/>
          <w:sz w:val="24"/>
          <w:szCs w:val="24"/>
        </w:rPr>
        <w:t>Рівненський район, Рівненська область</w:t>
      </w:r>
      <w:r>
        <w:rPr>
          <w:rFonts w:hint="default" w:ascii="Times New Roman" w:hAnsi="Times New Roman" w:cs="Times New Roman"/>
          <w:sz w:val="24"/>
          <w:szCs w:val="24"/>
        </w:rPr>
        <w:t xml:space="preserve"> .</w:t>
      </w:r>
    </w:p>
    <w:p w14:paraId="1943BA45">
      <w:pPr>
        <w:pageBreakBefore w:val="0"/>
        <w:shd w:val="clear" w:color="auto" w:fill="FFFFFF"/>
        <w:kinsoku/>
        <w:overflowPunct/>
        <w:topLinePunct w:val="0"/>
        <w:bidi w:val="0"/>
        <w:spacing w:after="0" w:line="240" w:lineRule="auto"/>
        <w:jc w:val="both"/>
        <w:rPr>
          <w:rFonts w:hint="default" w:ascii="Times New Roman" w:hAnsi="Times New Roman" w:cs="Times New Roman"/>
          <w:sz w:val="24"/>
          <w:szCs w:val="24"/>
        </w:rPr>
      </w:pPr>
    </w:p>
    <w:p w14:paraId="564DAA2E">
      <w:pPr>
        <w:pageBreakBefore w:val="0"/>
        <w:tabs>
          <w:tab w:val="left" w:pos="1276"/>
        </w:tabs>
        <w:suppressAutoHyphens/>
        <w:kinsoku/>
        <w:overflowPunct/>
        <w:topLinePunct w:val="0"/>
        <w:bidi w:val="0"/>
        <w:spacing w:after="0" w:line="240" w:lineRule="auto"/>
        <w:contextualSpacing/>
        <w:jc w:val="both"/>
        <w:rPr>
          <w:rFonts w:hint="default" w:ascii="Times New Roman" w:hAnsi="Times New Roman" w:eastAsia="SimSun" w:cs="Times New Roman"/>
          <w:kern w:val="1"/>
          <w:sz w:val="24"/>
          <w:szCs w:val="24"/>
          <w:lang w:eastAsia="zh-CN" w:bidi="hi-IN"/>
        </w:rPr>
      </w:pPr>
      <w:r>
        <w:rPr>
          <w:rFonts w:hint="default" w:ascii="Times New Roman" w:hAnsi="Times New Roman" w:eastAsia="Calibri" w:cs="Times New Roman"/>
          <w:sz w:val="24"/>
          <w:szCs w:val="24"/>
          <w:lang w:eastAsia="en-US"/>
        </w:rPr>
        <w:t xml:space="preserve">       Метою  Глинського ліцею, який забезпечує здобуття повної загальної середньої освіти,</w:t>
      </w:r>
      <w:r>
        <w:rPr>
          <w:rFonts w:hint="default" w:ascii="Times New Roman" w:hAnsi="Times New Roman" w:eastAsia="Calibri" w:cs="Times New Roman"/>
          <w:sz w:val="24"/>
          <w:szCs w:val="24"/>
          <w:lang w:val="ru-RU" w:eastAsia="en-US"/>
        </w:rPr>
        <w:t> </w:t>
      </w:r>
      <w:r>
        <w:rPr>
          <w:rFonts w:hint="default" w:ascii="Times New Roman" w:hAnsi="Times New Roman" w:eastAsia="Calibri" w:cs="Times New Roman"/>
          <w:sz w:val="24"/>
          <w:szCs w:val="24"/>
          <w:lang w:eastAsia="en-US"/>
        </w:rPr>
        <w:t>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r>
        <w:rPr>
          <w:rFonts w:hint="default" w:ascii="Times New Roman" w:hAnsi="Times New Roman" w:cs="Times New Roman"/>
          <w:b/>
          <w:bCs/>
          <w:color w:val="000000"/>
          <w:sz w:val="24"/>
          <w:szCs w:val="24"/>
          <w:lang w:val="ru-RU"/>
        </w:rPr>
        <w:t xml:space="preserve">  </w:t>
      </w:r>
      <w:r>
        <w:rPr>
          <w:rFonts w:hint="default" w:ascii="Times New Roman" w:hAnsi="Times New Roman" w:eastAsia="SimSun" w:cs="Times New Roman"/>
          <w:kern w:val="1"/>
          <w:sz w:val="24"/>
          <w:szCs w:val="24"/>
          <w:lang w:eastAsia="zh-CN" w:bidi="hi-IN"/>
        </w:rPr>
        <w:t xml:space="preserve">     </w:t>
      </w:r>
    </w:p>
    <w:p w14:paraId="7C867AA1">
      <w:pPr>
        <w:pageBreakBefore w:val="0"/>
        <w:shd w:val="clear" w:color="auto" w:fill="FFFFFF"/>
        <w:kinsoku/>
        <w:overflowPunct/>
        <w:topLinePunct w:val="0"/>
        <w:bidi w:val="0"/>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ru-RU" w:eastAsia="ru-RU"/>
        </w:rPr>
        <w:t xml:space="preserve"> </w:t>
      </w:r>
      <w:r>
        <w:rPr>
          <w:rFonts w:hint="default" w:ascii="Times New Roman" w:hAnsi="Times New Roman" w:cs="Times New Roman"/>
          <w:sz w:val="24"/>
          <w:szCs w:val="24"/>
        </w:rPr>
        <w:t xml:space="preserve">      </w:t>
      </w:r>
      <w:r>
        <w:rPr>
          <w:rFonts w:hint="default" w:ascii="Times New Roman" w:hAnsi="Times New Roman" w:eastAsia="Calibri" w:cs="Times New Roman"/>
          <w:color w:val="000000"/>
          <w:sz w:val="24"/>
          <w:szCs w:val="24"/>
          <w:lang w:eastAsia="en-US"/>
        </w:rPr>
        <w:t xml:space="preserve"> Ліцей</w:t>
      </w:r>
      <w:r>
        <w:rPr>
          <w:rFonts w:hint="default" w:ascii="Times New Roman" w:hAnsi="Times New Roman" w:cs="Times New Roman"/>
          <w:sz w:val="24"/>
          <w:szCs w:val="24"/>
          <w:lang w:eastAsia="ru-RU"/>
        </w:rPr>
        <w:t xml:space="preserve"> несе відповідальність перед особою, суспільством і державою за:</w:t>
      </w:r>
    </w:p>
    <w:p w14:paraId="4E1B5D1C">
      <w:pPr>
        <w:pageBreakBefore w:val="0"/>
        <w:shd w:val="clear" w:color="auto" w:fill="FFFFFF"/>
        <w:kinsoku/>
        <w:overflowPunct/>
        <w:topLinePunct w:val="0"/>
        <w:bidi w:val="0"/>
        <w:spacing w:after="0" w:line="240" w:lineRule="auto"/>
        <w:jc w:val="both"/>
        <w:textAlignment w:val="baseline"/>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–безпечні умови освітньої діяльності;</w:t>
      </w:r>
    </w:p>
    <w:p w14:paraId="0ACFE74C">
      <w:pPr>
        <w:pageBreakBefore w:val="0"/>
        <w:shd w:val="clear" w:color="auto" w:fill="FFFFFF"/>
        <w:kinsoku/>
        <w:overflowPunct/>
        <w:topLinePunct w:val="0"/>
        <w:bidi w:val="0"/>
        <w:spacing w:after="0" w:line="240" w:lineRule="auto"/>
        <w:jc w:val="both"/>
        <w:textAlignment w:val="baseline"/>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–дотримання державних стандартів освіти;</w:t>
      </w:r>
    </w:p>
    <w:p w14:paraId="64E90634">
      <w:pPr>
        <w:pageBreakBefore w:val="0"/>
        <w:shd w:val="clear" w:color="auto" w:fill="FFFFFF"/>
        <w:kinsoku/>
        <w:overflowPunct/>
        <w:topLinePunct w:val="0"/>
        <w:bidi w:val="0"/>
        <w:spacing w:after="0" w:line="240" w:lineRule="auto"/>
        <w:jc w:val="both"/>
        <w:textAlignment w:val="baseline"/>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 xml:space="preserve">–дотримання договірних зобов’язань з іншими суб’єктами освітньої, виробничої,       </w:t>
      </w:r>
    </w:p>
    <w:p w14:paraId="5A9FF08D">
      <w:pPr>
        <w:pageBreakBefore w:val="0"/>
        <w:shd w:val="clear" w:color="auto" w:fill="FFFFFF"/>
        <w:kinsoku/>
        <w:overflowPunct/>
        <w:topLinePunct w:val="0"/>
        <w:bidi w:val="0"/>
        <w:spacing w:after="0" w:line="240" w:lineRule="auto"/>
        <w:jc w:val="both"/>
        <w:textAlignment w:val="baseline"/>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 xml:space="preserve">  наукової діяльності, у тому числі зобов’язань за міжнародними угодами;</w:t>
      </w:r>
    </w:p>
    <w:p w14:paraId="44DC2E22">
      <w:pPr>
        <w:pageBreakBefore w:val="0"/>
        <w:widowControl w:val="0"/>
        <w:kinsoku/>
        <w:overflowPunct/>
        <w:topLinePunct w:val="0"/>
        <w:bidi w:val="0"/>
        <w:spacing w:after="0" w:line="240" w:lineRule="auto"/>
        <w:contextualSpacing/>
        <w:jc w:val="both"/>
        <w:rPr>
          <w:rFonts w:hint="default" w:ascii="Times New Roman" w:hAnsi="Times New Roman" w:eastAsia="Calibri" w:cs="Times New Roman"/>
          <w:color w:val="000000"/>
          <w:sz w:val="24"/>
          <w:szCs w:val="24"/>
          <w:lang w:val="ru-RU" w:eastAsia="ru-RU"/>
        </w:rPr>
      </w:pPr>
      <w:r>
        <w:rPr>
          <w:rFonts w:hint="default" w:ascii="Times New Roman" w:hAnsi="Times New Roman" w:cs="Times New Roman"/>
          <w:color w:val="000000"/>
          <w:sz w:val="24"/>
          <w:szCs w:val="24"/>
          <w:lang w:val="ru-RU" w:eastAsia="ru-RU"/>
        </w:rPr>
        <w:t>–дотримання фінансової дисципліни.</w:t>
      </w:r>
    </w:p>
    <w:p w14:paraId="4DE2B12E">
      <w:pPr>
        <w:pageBreakBefore w:val="0"/>
        <w:kinsoku/>
        <w:overflowPunct/>
        <w:topLinePunct w:val="0"/>
        <w:bidi w:val="0"/>
        <w:spacing w:after="0" w:line="240" w:lineRule="auto"/>
        <w:jc w:val="both"/>
        <w:rPr>
          <w:rFonts w:hint="default" w:ascii="Times New Roman" w:hAnsi="Times New Roman" w:cs="Times New Roman" w:eastAsiaTheme="minorEastAsia"/>
          <w:sz w:val="24"/>
          <w:szCs w:val="24"/>
          <w:lang w:val="ru-RU" w:eastAsia="ru-RU"/>
        </w:rPr>
      </w:pPr>
      <w:r>
        <w:rPr>
          <w:rFonts w:hint="default" w:ascii="Times New Roman" w:hAnsi="Times New Roman" w:eastAsia="Calibri" w:cs="Times New Roman"/>
          <w:color w:val="000000"/>
          <w:sz w:val="24"/>
          <w:szCs w:val="24"/>
          <w:lang w:val="ru-RU" w:eastAsia="ru-RU"/>
        </w:rPr>
        <w:t xml:space="preserve"> </w:t>
      </w:r>
      <w:r>
        <w:rPr>
          <w:rFonts w:hint="default" w:ascii="Times New Roman" w:hAnsi="Times New Roman" w:cs="Times New Roman" w:eastAsiaTheme="minorEastAsia"/>
          <w:sz w:val="24"/>
          <w:szCs w:val="24"/>
          <w:lang w:val="ru-RU" w:eastAsia="ru-RU"/>
        </w:rPr>
        <w:t xml:space="preserve">   </w:t>
      </w:r>
    </w:p>
    <w:p w14:paraId="0CB421F5">
      <w:pPr>
        <w:pageBreakBefore w:val="0"/>
        <w:kinsoku/>
        <w:overflowPunct/>
        <w:topLinePunct w:val="0"/>
        <w:bidi w:val="0"/>
        <w:spacing w:after="0" w:line="240" w:lineRule="auto"/>
        <w:jc w:val="both"/>
        <w:rPr>
          <w:rFonts w:hint="default" w:ascii="Times New Roman" w:hAnsi="Times New Roman" w:cs="Times New Roman" w:eastAsiaTheme="minorEastAsia"/>
          <w:sz w:val="24"/>
          <w:szCs w:val="24"/>
          <w:lang w:val="ru-RU" w:eastAsia="ru-RU"/>
        </w:rPr>
      </w:pPr>
      <w:r>
        <w:rPr>
          <w:rFonts w:hint="default" w:ascii="Times New Roman" w:hAnsi="Times New Roman" w:cs="Times New Roman" w:eastAsiaTheme="minorEastAsia"/>
          <w:sz w:val="24"/>
          <w:szCs w:val="24"/>
          <w:lang w:val="ru-RU" w:eastAsia="ru-RU"/>
        </w:rPr>
        <w:t xml:space="preserve">     У 2025/2026 навчальному році функціонуватимуть  11   класів, у яких будуть навчатися    210 учнів.  </w:t>
      </w:r>
    </w:p>
    <w:p w14:paraId="75876B39">
      <w:pPr>
        <w:pageBreakBefore w:val="0"/>
        <w:widowControl w:val="0"/>
        <w:shd w:val="clear" w:color="auto" w:fill="FFFFFF"/>
        <w:kinsoku/>
        <w:overflowPunct/>
        <w:topLinePunct w:val="0"/>
        <w:bidi w:val="0"/>
        <w:spacing w:after="0" w:line="240" w:lineRule="auto"/>
        <w:ind w:firstLine="567"/>
        <w:jc w:val="both"/>
        <w:rPr>
          <w:rFonts w:hint="default" w:ascii="Times New Roman" w:hAnsi="Times New Roman" w:cs="Times New Roman" w:eastAsiaTheme="minorEastAsia"/>
          <w:bCs/>
          <w:sz w:val="24"/>
          <w:szCs w:val="24"/>
          <w:lang w:val="ru-RU" w:bidi="uk-UA"/>
        </w:rPr>
      </w:pPr>
      <w:r>
        <w:rPr>
          <w:rFonts w:hint="default" w:ascii="Times New Roman" w:hAnsi="Times New Roman" w:cs="Times New Roman" w:eastAsiaTheme="minorEastAsia"/>
          <w:sz w:val="24"/>
          <w:szCs w:val="24"/>
          <w:lang w:val="ru-RU" w:eastAsia="ru-RU"/>
        </w:rPr>
        <w:tab/>
      </w:r>
      <w:r>
        <w:rPr>
          <w:rFonts w:hint="default" w:ascii="Times New Roman" w:hAnsi="Times New Roman" w:cs="Times New Roman" w:eastAsiaTheme="minorEastAsia"/>
          <w:bCs/>
          <w:sz w:val="24"/>
          <w:szCs w:val="24"/>
          <w:lang w:val="ru-RU" w:bidi="uk-UA"/>
        </w:rPr>
        <w:t xml:space="preserve"> Головними  завданнями  ліцею  є:</w:t>
      </w:r>
      <w:r>
        <w:rPr>
          <w:rFonts w:hint="default" w:ascii="Times New Roman" w:hAnsi="Times New Roman" w:cs="Times New Roman" w:eastAsiaTheme="minorEastAsia"/>
          <w:bCs/>
          <w:sz w:val="24"/>
          <w:szCs w:val="24"/>
          <w:lang w:val="ru-RU" w:eastAsia="ru-RU"/>
        </w:rPr>
        <w:t xml:space="preserve"> </w:t>
      </w:r>
    </w:p>
    <w:p w14:paraId="672964E3">
      <w:pPr>
        <w:pageBreakBefore w:val="0"/>
        <w:widowControl w:val="0"/>
        <w:shd w:val="clear" w:color="auto" w:fill="FFFFFF"/>
        <w:kinsoku/>
        <w:overflowPunct/>
        <w:topLinePunct w:val="0"/>
        <w:autoSpaceDE w:val="0"/>
        <w:autoSpaceDN w:val="0"/>
        <w:bidi w:val="0"/>
        <w:adjustRightInd w:val="0"/>
        <w:spacing w:after="0" w:line="240" w:lineRule="auto"/>
        <w:jc w:val="both"/>
        <w:rPr>
          <w:rFonts w:hint="default" w:ascii="Times New Roman" w:hAnsi="Times New Roman" w:cs="Times New Roman" w:eastAsiaTheme="minorEastAsia"/>
          <w:sz w:val="24"/>
          <w:szCs w:val="24"/>
          <w:lang w:val="ru-RU" w:eastAsia="ru-RU"/>
        </w:rPr>
      </w:pPr>
      <w:r>
        <w:rPr>
          <w:rFonts w:hint="default" w:ascii="Times New Roman" w:hAnsi="Times New Roman" w:cs="Times New Roman" w:eastAsiaTheme="minorEastAsia"/>
          <w:bCs/>
          <w:sz w:val="24"/>
          <w:szCs w:val="24"/>
          <w:lang w:val="ru-RU" w:eastAsia="ru-RU"/>
        </w:rPr>
        <w:t xml:space="preserve">      </w:t>
      </w:r>
      <w:r>
        <w:rPr>
          <w:rFonts w:hint="default" w:ascii="Times New Roman" w:hAnsi="Times New Roman" w:cs="Times New Roman" w:eastAsiaTheme="minorEastAsia"/>
          <w:sz w:val="24"/>
          <w:szCs w:val="24"/>
          <w:lang w:val="ru-RU" w:eastAsia="ru-RU"/>
        </w:rPr>
        <w:t>- створення безпечного розвивального освітнього середовища, вільного від будь-яких проявів насильства, дискримінації, булінгу, цькування та забезпечення прав, свобод та інтересів дітей;</w:t>
      </w:r>
    </w:p>
    <w:p w14:paraId="3A1049FB">
      <w:pPr>
        <w:pageBreakBefore w:val="0"/>
        <w:widowControl w:val="0"/>
        <w:shd w:val="clear" w:color="auto" w:fill="FFFFFF"/>
        <w:kinsoku/>
        <w:overflowPunct/>
        <w:topLinePunct w:val="0"/>
        <w:autoSpaceDE w:val="0"/>
        <w:autoSpaceDN w:val="0"/>
        <w:bidi w:val="0"/>
        <w:adjustRightInd w:val="0"/>
        <w:spacing w:after="0" w:line="240" w:lineRule="auto"/>
        <w:jc w:val="both"/>
        <w:rPr>
          <w:rFonts w:hint="default" w:ascii="Times New Roman" w:hAnsi="Times New Roman" w:cs="Times New Roman" w:eastAsiaTheme="minorEastAsia"/>
          <w:sz w:val="24"/>
          <w:szCs w:val="24"/>
          <w:lang w:val="ru-RU" w:eastAsia="ru-RU"/>
        </w:rPr>
      </w:pPr>
      <w:r>
        <w:rPr>
          <w:rFonts w:hint="default" w:ascii="Times New Roman" w:hAnsi="Times New Roman" w:cs="Times New Roman"/>
          <w:spacing w:val="-6"/>
          <w:sz w:val="24"/>
          <w:szCs w:val="24"/>
          <w:lang w:val="ru-RU"/>
        </w:rPr>
        <w:t xml:space="preserve">       - </w:t>
      </w:r>
      <w:r>
        <w:rPr>
          <w:rFonts w:hint="default" w:ascii="Times New Roman" w:hAnsi="Times New Roman" w:cs="Times New Roman" w:eastAsiaTheme="minorEastAsia"/>
          <w:sz w:val="24"/>
          <w:szCs w:val="24"/>
          <w:lang w:val="ru-RU" w:eastAsia="ru-RU"/>
        </w:rPr>
        <w:t>безперервний процес підвищення ефективності освітнього процесу з одночасним урахуванням потреб суспільства, потреб особистості учня. Цьому сприяє застосування новітніх досягнень педагогіки та психології, використання інноваційних технологій навчання, комп’ютеризація освітнього процесу;</w:t>
      </w:r>
    </w:p>
    <w:p w14:paraId="1DF30325">
      <w:pPr>
        <w:pageBreakBefore w:val="0"/>
        <w:widowControl w:val="0"/>
        <w:shd w:val="clear" w:color="auto" w:fill="FFFFFF"/>
        <w:kinsoku/>
        <w:overflowPunct/>
        <w:topLinePunct w:val="0"/>
        <w:autoSpaceDE w:val="0"/>
        <w:autoSpaceDN w:val="0"/>
        <w:bidi w:val="0"/>
        <w:adjustRightInd w:val="0"/>
        <w:spacing w:after="0" w:line="240" w:lineRule="auto"/>
        <w:jc w:val="both"/>
        <w:rPr>
          <w:rFonts w:hint="default" w:ascii="Times New Roman" w:hAnsi="Times New Roman" w:cs="Times New Roman" w:eastAsiaTheme="minorEastAsia"/>
          <w:sz w:val="24"/>
          <w:szCs w:val="24"/>
          <w:lang w:val="ru-RU" w:eastAsia="ru-RU"/>
        </w:rPr>
      </w:pPr>
      <w:r>
        <w:rPr>
          <w:rFonts w:hint="default" w:ascii="Times New Roman" w:hAnsi="Times New Roman" w:cs="Times New Roman" w:eastAsiaTheme="minorEastAsia"/>
          <w:sz w:val="24"/>
          <w:szCs w:val="24"/>
          <w:lang w:val="ru-RU" w:eastAsia="ru-RU"/>
        </w:rPr>
        <w:t xml:space="preserve">      - різнобічний розвиток індивідуальності дитини на основі виявлення її задатків і здібностей, формування ціннісних орієнтацій, задоволення інтересів і потреб;</w:t>
      </w:r>
    </w:p>
    <w:p w14:paraId="0ECC5792">
      <w:pPr>
        <w:pageBreakBefore w:val="0"/>
        <w:widowControl w:val="0"/>
        <w:shd w:val="clear" w:color="auto" w:fill="FFFFFF"/>
        <w:kinsoku/>
        <w:overflowPunct/>
        <w:topLinePunct w:val="0"/>
        <w:autoSpaceDE w:val="0"/>
        <w:autoSpaceDN w:val="0"/>
        <w:bidi w:val="0"/>
        <w:adjustRightInd w:val="0"/>
        <w:spacing w:after="0" w:line="240" w:lineRule="auto"/>
        <w:jc w:val="both"/>
        <w:rPr>
          <w:rFonts w:hint="default" w:ascii="Times New Roman" w:hAnsi="Times New Roman" w:cs="Times New Roman" w:eastAsiaTheme="minorEastAsia"/>
          <w:sz w:val="24"/>
          <w:szCs w:val="24"/>
          <w:lang w:val="ru-RU" w:eastAsia="ru-RU"/>
        </w:rPr>
      </w:pPr>
      <w:r>
        <w:rPr>
          <w:rFonts w:hint="default" w:ascii="Times New Roman" w:hAnsi="Times New Roman" w:cs="Times New Roman" w:eastAsiaTheme="minorEastAsia"/>
          <w:sz w:val="24"/>
          <w:szCs w:val="24"/>
          <w:lang w:val="ru-RU" w:eastAsia="ru-RU"/>
        </w:rPr>
        <w:t xml:space="preserve">     - збереження і зміцнення морального, фізичного і психічного здоров'я вихованців; виховання школяра як громадянина України, національно свідомої, вільної, демократичної, життєво і соціально компетентної особистості, здатної здійснювати самостійний вибір і приймати відповідальні рішення у різноманітних життєвих ситуаціях;</w:t>
      </w:r>
    </w:p>
    <w:p w14:paraId="50482732">
      <w:pPr>
        <w:pageBreakBefore w:val="0"/>
        <w:widowControl w:val="0"/>
        <w:shd w:val="clear" w:color="auto" w:fill="FFFFFF"/>
        <w:kinsoku/>
        <w:overflowPunct/>
        <w:topLinePunct w:val="0"/>
        <w:autoSpaceDE w:val="0"/>
        <w:autoSpaceDN w:val="0"/>
        <w:bidi w:val="0"/>
        <w:adjustRightInd w:val="0"/>
        <w:spacing w:after="0" w:line="240" w:lineRule="auto"/>
        <w:jc w:val="both"/>
        <w:rPr>
          <w:rFonts w:hint="default" w:ascii="Times New Roman" w:hAnsi="Times New Roman" w:cs="Times New Roman" w:eastAsiaTheme="minorEastAsia"/>
          <w:sz w:val="24"/>
          <w:szCs w:val="24"/>
          <w:lang w:val="ru-RU" w:eastAsia="ru-RU"/>
        </w:rPr>
      </w:pPr>
      <w:r>
        <w:rPr>
          <w:rFonts w:hint="default" w:ascii="Times New Roman" w:hAnsi="Times New Roman" w:cs="Times New Roman" w:eastAsiaTheme="minorEastAsia"/>
          <w:sz w:val="24"/>
          <w:szCs w:val="24"/>
          <w:lang w:val="ru-RU" w:eastAsia="ru-RU"/>
        </w:rPr>
        <w:t xml:space="preserve">    - формування у школярів бажання і уміння вчитися, виховання потреби і здатності до навчання упродовж усього життя, вироблення умінь практичного і творчого застосування здобутих знань;</w:t>
      </w:r>
    </w:p>
    <w:p w14:paraId="7B149AFA">
      <w:pPr>
        <w:pageBreakBefore w:val="0"/>
        <w:widowControl w:val="0"/>
        <w:shd w:val="clear" w:color="auto" w:fill="FFFFFF"/>
        <w:kinsoku/>
        <w:overflowPunct/>
        <w:topLinePunct w:val="0"/>
        <w:autoSpaceDE w:val="0"/>
        <w:autoSpaceDN w:val="0"/>
        <w:bidi w:val="0"/>
        <w:adjustRightInd w:val="0"/>
        <w:spacing w:after="0" w:line="240" w:lineRule="auto"/>
        <w:jc w:val="both"/>
        <w:rPr>
          <w:rFonts w:hint="default" w:ascii="Times New Roman" w:hAnsi="Times New Roman" w:cs="Times New Roman" w:eastAsiaTheme="minorEastAsia"/>
          <w:sz w:val="24"/>
          <w:szCs w:val="24"/>
          <w:lang w:val="ru-RU" w:eastAsia="ru-RU"/>
        </w:rPr>
      </w:pPr>
      <w:r>
        <w:rPr>
          <w:rFonts w:hint="default" w:ascii="Times New Roman" w:hAnsi="Times New Roman" w:cs="Times New Roman" w:eastAsiaTheme="minorEastAsia"/>
          <w:sz w:val="24"/>
          <w:szCs w:val="24"/>
          <w:lang w:val="ru-RU" w:eastAsia="ru-RU"/>
        </w:rPr>
        <w:t xml:space="preserve">   - становлення в учнів цілісного наукового світогляду, загальнонаукової, загальнокультурної, технологічної, комунікативної і соціальної компетентностей на основі засвоєння системи знань про природу, людину, суспільство, культуру, виробництво, оволодіння засобами пізнавальної і практичної діяльності;</w:t>
      </w:r>
    </w:p>
    <w:p w14:paraId="608A65A6">
      <w:pPr>
        <w:pageBreakBefore w:val="0"/>
        <w:widowControl w:val="0"/>
        <w:shd w:val="clear" w:color="auto" w:fill="FFFFFF"/>
        <w:kinsoku/>
        <w:overflowPunct/>
        <w:topLinePunct w:val="0"/>
        <w:autoSpaceDE w:val="0"/>
        <w:autoSpaceDN w:val="0"/>
        <w:bidi w:val="0"/>
        <w:adjustRightInd w:val="0"/>
        <w:spacing w:after="0" w:line="240" w:lineRule="auto"/>
        <w:jc w:val="both"/>
        <w:rPr>
          <w:rFonts w:hint="default" w:ascii="Times New Roman" w:hAnsi="Times New Roman" w:cs="Times New Roman" w:eastAsiaTheme="minorEastAsia"/>
          <w:sz w:val="24"/>
          <w:szCs w:val="24"/>
          <w:lang w:val="ru-RU" w:eastAsia="ru-RU"/>
        </w:rPr>
      </w:pPr>
      <w:r>
        <w:rPr>
          <w:rFonts w:hint="default" w:ascii="Times New Roman" w:hAnsi="Times New Roman" w:cs="Times New Roman" w:eastAsiaTheme="minorEastAsia"/>
          <w:sz w:val="24"/>
          <w:szCs w:val="24"/>
          <w:lang w:val="ru-RU" w:eastAsia="ru-RU"/>
        </w:rPr>
        <w:t xml:space="preserve">    - виховання в учнів любові до праці, забезпечення умов для їх життєвого і професійного самовизначення, формування готовності до свідомого вибору і оволодіння майбутньою професією;</w:t>
      </w:r>
    </w:p>
    <w:p w14:paraId="386A82D2">
      <w:pPr>
        <w:pageBreakBefore w:val="0"/>
        <w:widowControl w:val="0"/>
        <w:shd w:val="clear" w:color="auto" w:fill="FFFFFF"/>
        <w:kinsoku/>
        <w:overflowPunct/>
        <w:topLinePunct w:val="0"/>
        <w:autoSpaceDE w:val="0"/>
        <w:autoSpaceDN w:val="0"/>
        <w:bidi w:val="0"/>
        <w:adjustRightInd w:val="0"/>
        <w:spacing w:after="0" w:line="240" w:lineRule="auto"/>
        <w:jc w:val="both"/>
        <w:rPr>
          <w:rFonts w:hint="default" w:ascii="Times New Roman" w:hAnsi="Times New Roman" w:cs="Times New Roman" w:eastAsiaTheme="minorEastAsia"/>
          <w:sz w:val="24"/>
          <w:szCs w:val="24"/>
          <w:lang w:val="ru-RU" w:eastAsia="ru-RU"/>
        </w:rPr>
      </w:pPr>
      <w:r>
        <w:rPr>
          <w:rFonts w:hint="default" w:ascii="Times New Roman" w:hAnsi="Times New Roman" w:cs="Times New Roman" w:eastAsiaTheme="minorEastAsia"/>
          <w:sz w:val="24"/>
          <w:szCs w:val="24"/>
          <w:lang w:val="ru-RU" w:eastAsia="ru-RU"/>
        </w:rPr>
        <w:t xml:space="preserve">    - виховання школяра як людини моральної, відповідальної, з розвиненим естетичним і етичним ставленням до навколишнього світу і самої себе;</w:t>
      </w:r>
    </w:p>
    <w:p w14:paraId="6929933E">
      <w:pPr>
        <w:pageBreakBefore w:val="0"/>
        <w:widowControl w:val="0"/>
        <w:shd w:val="clear" w:color="auto" w:fill="FFFFFF"/>
        <w:kinsoku/>
        <w:overflowPunct/>
        <w:topLinePunct w:val="0"/>
        <w:autoSpaceDE w:val="0"/>
        <w:autoSpaceDN w:val="0"/>
        <w:bidi w:val="0"/>
        <w:adjustRightInd w:val="0"/>
        <w:spacing w:after="0" w:line="240" w:lineRule="auto"/>
        <w:jc w:val="both"/>
        <w:rPr>
          <w:rFonts w:hint="default" w:ascii="Times New Roman" w:hAnsi="Times New Roman" w:cs="Times New Roman" w:eastAsiaTheme="minorEastAsia"/>
          <w:sz w:val="24"/>
          <w:szCs w:val="24"/>
          <w:lang w:val="ru-RU" w:eastAsia="ru-RU"/>
        </w:rPr>
      </w:pPr>
      <w:r>
        <w:rPr>
          <w:rFonts w:hint="default" w:ascii="Times New Roman" w:hAnsi="Times New Roman" w:cs="Times New Roman" w:eastAsiaTheme="minorEastAsia"/>
          <w:sz w:val="24"/>
          <w:szCs w:val="24"/>
          <w:lang w:val="ru-RU" w:eastAsia="ru-RU"/>
        </w:rPr>
        <w:t xml:space="preserve">   - запровадження в школі інноваційних підходів, форм, методів і засобів навчання;</w:t>
      </w:r>
    </w:p>
    <w:p w14:paraId="7B02B35F">
      <w:pPr>
        <w:pageBreakBefore w:val="0"/>
        <w:widowControl w:val="0"/>
        <w:shd w:val="clear" w:color="auto" w:fill="FFFFFF"/>
        <w:kinsoku/>
        <w:overflowPunct/>
        <w:topLinePunct w:val="0"/>
        <w:autoSpaceDE w:val="0"/>
        <w:autoSpaceDN w:val="0"/>
        <w:bidi w:val="0"/>
        <w:adjustRightInd w:val="0"/>
        <w:spacing w:after="0" w:line="240" w:lineRule="auto"/>
        <w:jc w:val="both"/>
        <w:rPr>
          <w:rFonts w:hint="default" w:ascii="Times New Roman" w:hAnsi="Times New Roman" w:cs="Times New Roman" w:eastAsiaTheme="minorEastAsia"/>
          <w:sz w:val="24"/>
          <w:szCs w:val="24"/>
          <w:lang w:val="ru-RU" w:eastAsia="ru-RU"/>
        </w:rPr>
      </w:pPr>
      <w:r>
        <w:rPr>
          <w:rFonts w:hint="default" w:ascii="Times New Roman" w:hAnsi="Times New Roman" w:cs="Times New Roman" w:eastAsiaTheme="minorEastAsia"/>
          <w:sz w:val="24"/>
          <w:szCs w:val="24"/>
          <w:lang w:val="ru-RU" w:eastAsia="ru-RU"/>
        </w:rPr>
        <w:t xml:space="preserve">    - забезпечення ефективної взаємодії та співпраці всіх учасників освітнього процесу.</w:t>
      </w:r>
    </w:p>
    <w:p w14:paraId="31A83B66">
      <w:pPr>
        <w:pageBreakBefore w:val="0"/>
        <w:kinsoku/>
        <w:overflowPunct/>
        <w:topLinePunct w:val="0"/>
        <w:bidi w:val="0"/>
        <w:spacing w:after="0" w:line="240" w:lineRule="auto"/>
        <w:ind w:firstLine="540"/>
        <w:jc w:val="both"/>
        <w:rPr>
          <w:rFonts w:hint="default" w:ascii="Times New Roman" w:hAnsi="Times New Roman" w:cs="Times New Roman" w:eastAsiaTheme="minorEastAsia"/>
          <w:color w:val="000000"/>
          <w:sz w:val="24"/>
          <w:szCs w:val="24"/>
          <w:lang w:val="ru-RU" w:eastAsia="ru-RU"/>
        </w:rPr>
      </w:pPr>
    </w:p>
    <w:p w14:paraId="1DFB8383">
      <w:pPr>
        <w:pageBreakBefore w:val="0"/>
        <w:shd w:val="clear" w:color="auto" w:fill="FFFFFF"/>
        <w:kinsoku/>
        <w:overflowPunct/>
        <w:topLinePunct w:val="0"/>
        <w:bidi w:val="0"/>
        <w:spacing w:after="0" w:line="240" w:lineRule="auto"/>
        <w:jc w:val="both"/>
        <w:rPr>
          <w:rFonts w:hint="default" w:ascii="Times New Roman" w:hAnsi="Times New Roman" w:cs="Times New Roman" w:eastAsiaTheme="minorEastAsia"/>
          <w:sz w:val="24"/>
          <w:szCs w:val="24"/>
          <w:lang w:val="ru-RU" w:eastAsia="ru-RU"/>
        </w:rPr>
      </w:pPr>
      <w:r>
        <w:rPr>
          <w:rFonts w:hint="default" w:ascii="Times New Roman" w:hAnsi="Times New Roman" w:cs="Times New Roman" w:eastAsiaTheme="minorEastAsia"/>
          <w:sz w:val="24"/>
          <w:szCs w:val="24"/>
          <w:lang w:val="ru-RU" w:eastAsia="ru-RU"/>
        </w:rPr>
        <w:t xml:space="preserve"> </w:t>
      </w:r>
      <w:r>
        <w:rPr>
          <w:rFonts w:hint="default" w:ascii="Times New Roman" w:hAnsi="Times New Roman" w:cs="Times New Roman" w:eastAsiaTheme="minorEastAsia"/>
          <w:sz w:val="24"/>
          <w:szCs w:val="24"/>
          <w:shd w:val="clear" w:color="auto" w:fill="FFFFFF"/>
          <w:lang w:val="ru-RU" w:eastAsia="ru-RU"/>
        </w:rPr>
        <w:t xml:space="preserve"> </w:t>
      </w:r>
      <w:r>
        <w:rPr>
          <w:rFonts w:hint="default" w:ascii="Times New Roman" w:hAnsi="Times New Roman" w:cs="Times New Roman" w:eastAsiaTheme="minorEastAsia"/>
          <w:sz w:val="24"/>
          <w:szCs w:val="24"/>
          <w:shd w:val="clear" w:color="auto" w:fill="FFFFFF"/>
          <w:lang w:val="uk-UA" w:eastAsia="ru-RU"/>
        </w:rPr>
        <w:t xml:space="preserve">  </w:t>
      </w:r>
      <w:r>
        <w:rPr>
          <w:rFonts w:hint="default" w:ascii="Times New Roman" w:hAnsi="Times New Roman" w:cs="Times New Roman"/>
          <w:sz w:val="24"/>
          <w:szCs w:val="24"/>
          <w:lang w:val="ru-RU" w:eastAsia="ru-RU"/>
        </w:rPr>
        <w:t>Відповідно до статті 9 Закону України «Про освіту», в закладі основними форма ми здобуття освіти є:</w:t>
      </w:r>
    </w:p>
    <w:p w14:paraId="54F0E8B1">
      <w:pPr>
        <w:pageBreakBefore w:val="0"/>
        <w:widowControl w:val="0"/>
        <w:numPr>
          <w:ilvl w:val="0"/>
          <w:numId w:val="2"/>
        </w:numPr>
        <w:shd w:val="clear" w:color="auto" w:fill="FFFFFF"/>
        <w:kinsoku/>
        <w:overflowPunct/>
        <w:topLinePunct w:val="0"/>
        <w:autoSpaceDE w:val="0"/>
        <w:autoSpaceDN w:val="0"/>
        <w:bidi w:val="0"/>
        <w:adjustRightInd w:val="0"/>
        <w:spacing w:after="0" w:line="240" w:lineRule="auto"/>
        <w:ind w:left="0"/>
        <w:contextualSpacing/>
        <w:jc w:val="both"/>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інституційна: очна (денна );</w:t>
      </w:r>
    </w:p>
    <w:p w14:paraId="391BBFAB">
      <w:pPr>
        <w:pageBreakBefore w:val="0"/>
        <w:widowControl w:val="0"/>
        <w:numPr>
          <w:ilvl w:val="0"/>
          <w:numId w:val="2"/>
        </w:numPr>
        <w:shd w:val="clear" w:color="auto" w:fill="FFFFFF"/>
        <w:kinsoku/>
        <w:overflowPunct/>
        <w:topLinePunct w:val="0"/>
        <w:autoSpaceDE w:val="0"/>
        <w:autoSpaceDN w:val="0"/>
        <w:bidi w:val="0"/>
        <w:adjustRightInd w:val="0"/>
        <w:spacing w:after="0" w:line="240" w:lineRule="auto"/>
        <w:ind w:left="0"/>
        <w:contextualSpacing/>
        <w:jc w:val="both"/>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індивідуальна: педагогічний патронаж, сімейна , екстернатна  (за потреби).</w:t>
      </w:r>
    </w:p>
    <w:p w14:paraId="7894D623">
      <w:pPr>
        <w:pageBreakBefore w:val="0"/>
        <w:widowControl w:val="0"/>
        <w:shd w:val="clear" w:color="auto" w:fill="FFFFFF"/>
        <w:kinsoku/>
        <w:overflowPunct/>
        <w:topLinePunct w:val="0"/>
        <w:autoSpaceDE w:val="0"/>
        <w:autoSpaceDN w:val="0"/>
        <w:bidi w:val="0"/>
        <w:adjustRightInd w:val="0"/>
        <w:spacing w:after="0" w:line="240" w:lineRule="auto"/>
        <w:jc w:val="both"/>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 xml:space="preserve">      Очна (денна) форма здобуття освіти,  передбачає безпосередню участь здобувачів освіти в освітньому процесі.   </w:t>
      </w:r>
    </w:p>
    <w:p w14:paraId="7579E6D9">
      <w:pPr>
        <w:pageBreakBefore w:val="0"/>
        <w:widowControl w:val="0"/>
        <w:shd w:val="clear" w:color="auto" w:fill="FFFFFF"/>
        <w:kinsoku/>
        <w:overflowPunct/>
        <w:topLinePunct w:val="0"/>
        <w:autoSpaceDE w:val="0"/>
        <w:autoSpaceDN w:val="0"/>
        <w:bidi w:val="0"/>
        <w:adjustRightInd w:val="0"/>
        <w:spacing w:after="0" w:line="240" w:lineRule="auto"/>
        <w:jc w:val="both"/>
        <w:rPr>
          <w:rFonts w:hint="default" w:ascii="Times New Roman" w:hAnsi="Times New Roman" w:cs="Times New Roman"/>
          <w:sz w:val="24"/>
          <w:szCs w:val="24"/>
          <w:lang w:val="ru-RU" w:eastAsia="ru-RU"/>
        </w:rPr>
      </w:pPr>
      <w:r>
        <w:rPr>
          <w:rFonts w:hint="default" w:ascii="Times New Roman" w:hAnsi="Times New Roman" w:cs="Times New Roman"/>
          <w:sz w:val="24"/>
          <w:szCs w:val="24"/>
        </w:rPr>
        <w:t xml:space="preserve">       Навчання   згідно розкладу. </w:t>
      </w:r>
      <w:r>
        <w:rPr>
          <w:rFonts w:hint="default" w:ascii="Times New Roman" w:hAnsi="Times New Roman" w:cs="Times New Roman"/>
          <w:sz w:val="24"/>
          <w:szCs w:val="24"/>
          <w:lang w:val="ru-RU" w:eastAsia="ru-RU"/>
        </w:rPr>
        <w:t xml:space="preserve">Тривалість навчального тижня – 5 днів. </w:t>
      </w:r>
    </w:p>
    <w:p w14:paraId="785A19D2">
      <w:pPr>
        <w:pageBreakBefore w:val="0"/>
        <w:shd w:val="clear" w:color="auto" w:fill="FFFFFF"/>
        <w:kinsoku/>
        <w:overflowPunct/>
        <w:topLinePunct w:val="0"/>
        <w:bidi w:val="0"/>
        <w:spacing w:after="0" w:line="240" w:lineRule="auto"/>
        <w:jc w:val="both"/>
        <w:rPr>
          <w:rFonts w:hint="default" w:ascii="Times New Roman" w:hAnsi="Times New Roman" w:cs="Times New Roman"/>
          <w:color w:val="333333"/>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uk-UA"/>
        </w:rPr>
        <w:t xml:space="preserve"> </w:t>
      </w:r>
      <w:r>
        <w:rPr>
          <w:rFonts w:hint="default" w:ascii="Times New Roman" w:hAnsi="Times New Roman" w:cs="Times New Roman"/>
          <w:color w:val="333333"/>
          <w:sz w:val="24"/>
          <w:szCs w:val="24"/>
        </w:rPr>
        <w:t>Гранична наповнюваність класів встановлюється відповідно до Закону України «Про повну загальну середню освіту»</w:t>
      </w:r>
      <w:r>
        <w:rPr>
          <w:rFonts w:hint="default" w:ascii="Times New Roman" w:hAnsi="Times New Roman" w:cs="Times New Roman"/>
          <w:color w:val="333333"/>
          <w:sz w:val="24"/>
          <w:szCs w:val="24"/>
          <w:lang w:val="uk-UA"/>
        </w:rPr>
        <w:t xml:space="preserve"> </w:t>
      </w:r>
      <w:r>
        <w:rPr>
          <w:rFonts w:hint="default" w:ascii="Times New Roman" w:hAnsi="Times New Roman" w:cs="Times New Roman"/>
          <w:color w:val="333333"/>
          <w:sz w:val="24"/>
          <w:szCs w:val="24"/>
        </w:rPr>
        <w:t>(стаття 12).</w:t>
      </w:r>
    </w:p>
    <w:p w14:paraId="339D9450">
      <w:pPr>
        <w:pageBreakBefore w:val="0"/>
        <w:shd w:val="clear" w:color="auto" w:fill="FFFFFF"/>
        <w:kinsoku/>
        <w:overflowPunct/>
        <w:topLinePunct w:val="0"/>
        <w:bidi w:val="0"/>
        <w:spacing w:after="0" w:line="240" w:lineRule="auto"/>
        <w:jc w:val="both"/>
        <w:rPr>
          <w:rFonts w:hint="default" w:ascii="Times New Roman" w:hAnsi="Times New Roman" w:cs="Times New Roman"/>
          <w:color w:val="333333"/>
          <w:sz w:val="24"/>
          <w:szCs w:val="24"/>
          <w:lang w:val="ru-RU"/>
        </w:rPr>
      </w:pPr>
      <w:r>
        <w:rPr>
          <w:rFonts w:hint="default" w:ascii="Times New Roman" w:hAnsi="Times New Roman" w:cs="Times New Roman"/>
          <w:sz w:val="24"/>
          <w:szCs w:val="24"/>
        </w:rPr>
        <w:t xml:space="preserve"> Запровадження дистанційного навчання можливе в умовах воєнного стану і у разі надзвичайної ситуації  внаслідок поширення  інфекційної хвороби.</w:t>
      </w:r>
    </w:p>
    <w:p w14:paraId="3F4F80D4">
      <w:pPr>
        <w:pageBreakBefore w:val="0"/>
        <w:widowControl w:val="0"/>
        <w:shd w:val="clear" w:color="auto" w:fill="FFFFFF"/>
        <w:kinsoku/>
        <w:overflowPunct/>
        <w:topLinePunct w:val="0"/>
        <w:autoSpaceDE w:val="0"/>
        <w:autoSpaceDN w:val="0"/>
        <w:bidi w:val="0"/>
        <w:adjustRightInd w:val="0"/>
        <w:spacing w:after="0" w:line="240" w:lineRule="auto"/>
        <w:jc w:val="both"/>
        <w:rPr>
          <w:rFonts w:hint="default" w:ascii="Times New Roman" w:hAnsi="Times New Roman" w:cs="Times New Roman" w:eastAsiaTheme="minorEastAsia"/>
          <w:sz w:val="24"/>
          <w:szCs w:val="24"/>
          <w:lang w:val="ru-RU" w:eastAsia="ru-RU"/>
        </w:rPr>
      </w:pPr>
      <w:r>
        <w:rPr>
          <w:rFonts w:hint="default" w:ascii="Times New Roman" w:hAnsi="Times New Roman" w:cs="Times New Roman"/>
          <w:color w:val="FF0000"/>
          <w:sz w:val="24"/>
          <w:szCs w:val="24"/>
          <w:lang w:val="ru-RU" w:eastAsia="ru-RU"/>
        </w:rPr>
        <w:t xml:space="preserve">    </w:t>
      </w:r>
      <w:r>
        <w:rPr>
          <w:rFonts w:hint="default" w:ascii="Times New Roman" w:hAnsi="Times New Roman" w:cs="Times New Roman" w:eastAsiaTheme="minorEastAsia"/>
          <w:sz w:val="24"/>
          <w:szCs w:val="24"/>
          <w:lang w:val="ru-RU" w:eastAsia="ru-RU"/>
        </w:rPr>
        <w:t>Відповідно до статті 10 Закону України «Про повну загальну середню освіту» о</w:t>
      </w:r>
      <w:r>
        <w:rPr>
          <w:rFonts w:hint="default" w:ascii="Times New Roman" w:hAnsi="Times New Roman" w:cs="Times New Roman" w:eastAsiaTheme="minorEastAsia"/>
          <w:sz w:val="24"/>
          <w:szCs w:val="24"/>
          <w:shd w:val="clear" w:color="auto" w:fill="FFFFFF"/>
          <w:lang w:val="ru-RU" w:eastAsia="ru-RU"/>
        </w:rPr>
        <w:t>світній процес у закладі організовується в межах навчального року, що розпочинається у День знань - 1 вересня і закінчується не пізніше 29  червня 2026 року.</w:t>
      </w:r>
    </w:p>
    <w:p w14:paraId="7E52C54A">
      <w:pPr>
        <w:pageBreakBefore w:val="0"/>
        <w:shd w:val="clear" w:color="auto" w:fill="FFFFFF"/>
        <w:kinsoku/>
        <w:overflowPunct/>
        <w:topLinePunct w:val="0"/>
        <w:bidi w:val="0"/>
        <w:spacing w:after="0" w:line="240" w:lineRule="auto"/>
        <w:jc w:val="both"/>
        <w:rPr>
          <w:rFonts w:hint="default" w:ascii="Times New Roman" w:hAnsi="Times New Roman" w:cs="Times New Roman" w:eastAsiaTheme="minorEastAsia"/>
          <w:sz w:val="24"/>
          <w:szCs w:val="24"/>
          <w:lang w:val="ru-RU" w:eastAsia="ru-RU"/>
        </w:rPr>
      </w:pPr>
      <w:r>
        <w:rPr>
          <w:rFonts w:hint="default" w:ascii="Times New Roman" w:hAnsi="Times New Roman" w:cs="Times New Roman"/>
          <w:color w:val="FF0000"/>
          <w:sz w:val="24"/>
          <w:szCs w:val="24"/>
          <w:lang w:val="ru-RU" w:eastAsia="ru-RU"/>
        </w:rPr>
        <w:t xml:space="preserve">    </w:t>
      </w:r>
      <w:r>
        <w:rPr>
          <w:rFonts w:hint="default" w:ascii="Times New Roman" w:hAnsi="Times New Roman" w:cs="Times New Roman" w:eastAsiaTheme="minorEastAsia"/>
          <w:sz w:val="24"/>
          <w:szCs w:val="24"/>
          <w:lang w:val="ru-RU" w:eastAsia="ru-RU"/>
        </w:rPr>
        <w:t>Навчальні заняття для учнів 1-11 класів організовуються за семестровою системою .</w:t>
      </w:r>
    </w:p>
    <w:p w14:paraId="37FA6AA6">
      <w:pPr>
        <w:pageBreakBefore w:val="0"/>
        <w:tabs>
          <w:tab w:val="left" w:pos="6270"/>
        </w:tabs>
        <w:kinsoku/>
        <w:overflowPunct/>
        <w:topLinePunct w:val="0"/>
        <w:bidi w:val="0"/>
        <w:spacing w:after="0" w:line="240" w:lineRule="auto"/>
        <w:rPr>
          <w:rFonts w:hint="default" w:ascii="Times New Roman" w:hAnsi="Times New Roman" w:cs="Times New Roman"/>
          <w:sz w:val="24"/>
          <w:szCs w:val="24"/>
          <w:lang w:val="ru-RU" w:eastAsia="ru-RU"/>
        </w:rPr>
      </w:pPr>
      <w:r>
        <w:rPr>
          <w:rFonts w:hint="default" w:ascii="Times New Roman" w:hAnsi="Times New Roman" w:cs="Times New Roman"/>
          <w:b/>
          <w:sz w:val="24"/>
          <w:szCs w:val="24"/>
          <w:lang w:val="ru-RU" w:eastAsia="ru-RU"/>
        </w:rPr>
        <w:t xml:space="preserve"> </w:t>
      </w:r>
      <w:r>
        <w:rPr>
          <w:rFonts w:hint="default" w:ascii="Times New Roman" w:hAnsi="Times New Roman" w:cs="Times New Roman"/>
          <w:sz w:val="24"/>
          <w:szCs w:val="24"/>
          <w:lang w:val="ru-RU" w:eastAsia="ru-RU"/>
        </w:rPr>
        <w:t xml:space="preserve">   </w:t>
      </w:r>
      <w:r>
        <w:rPr>
          <w:rFonts w:hint="default" w:ascii="Times New Roman" w:hAnsi="Times New Roman" w:cs="Times New Roman" w:eastAsiaTheme="minorEastAsia"/>
          <w:sz w:val="24"/>
          <w:szCs w:val="24"/>
          <w:lang w:val="ru-RU" w:eastAsia="ru-RU"/>
        </w:rPr>
        <w:t xml:space="preserve">Початок занять о 08 год.50 хв. </w:t>
      </w:r>
    </w:p>
    <w:p w14:paraId="1CDA38B3">
      <w:pPr>
        <w:pageBreakBefore w:val="0"/>
        <w:shd w:val="clear" w:color="auto" w:fill="FFFFFF"/>
        <w:kinsoku/>
        <w:overflowPunct/>
        <w:topLinePunct w:val="0"/>
        <w:bidi w:val="0"/>
        <w:spacing w:after="0" w:line="240" w:lineRule="auto"/>
        <w:rPr>
          <w:rFonts w:hint="default" w:ascii="Times New Roman" w:hAnsi="Times New Roman" w:cs="Times New Roman" w:eastAsiaTheme="minorEastAsia"/>
          <w:sz w:val="24"/>
          <w:szCs w:val="24"/>
          <w:lang w:val="ru-RU" w:eastAsia="ru-RU"/>
        </w:rPr>
      </w:pPr>
      <w:r>
        <w:rPr>
          <w:rFonts w:hint="default" w:ascii="Times New Roman" w:hAnsi="Times New Roman" w:cs="Times New Roman" w:eastAsiaTheme="minorEastAsia"/>
          <w:sz w:val="24"/>
          <w:szCs w:val="24"/>
          <w:lang w:val="ru-RU" w:eastAsia="ru-RU"/>
        </w:rPr>
        <w:t xml:space="preserve">    В умовах воєнного стану навчання   буде організовуватися у дві зміни: початок занять для першої зміни о 8 год.50 хв., для другої - о 12 год.00 хв., відповідно до   рішення батьківських зборів і  ухвали педагогічної ради. Зміни в режим роботи закладу вносяться наказом по ліцею. </w:t>
      </w:r>
    </w:p>
    <w:p w14:paraId="7ABDEF0F">
      <w:pPr>
        <w:pageBreakBefore w:val="0"/>
        <w:tabs>
          <w:tab w:val="left" w:pos="915"/>
        </w:tabs>
        <w:kinsoku/>
        <w:overflowPunct/>
        <w:topLinePunct w:val="0"/>
        <w:bidi w:val="0"/>
        <w:spacing w:after="0" w:line="240" w:lineRule="auto"/>
        <w:rPr>
          <w:rFonts w:hint="default" w:ascii="Times New Roman" w:hAnsi="Times New Roman" w:cs="Times New Roman" w:eastAsiaTheme="minorEastAsia"/>
          <w:sz w:val="24"/>
          <w:szCs w:val="24"/>
          <w:lang w:val="ru-RU" w:eastAsia="ru-RU"/>
        </w:rPr>
      </w:pPr>
      <w:r>
        <w:rPr>
          <w:rFonts w:hint="default" w:ascii="Times New Roman" w:hAnsi="Times New Roman" w:cs="Times New Roman" w:eastAsiaTheme="minorEastAsia"/>
          <w:sz w:val="24"/>
          <w:szCs w:val="24"/>
          <w:lang w:val="ru-RU" w:eastAsia="ru-RU"/>
        </w:rPr>
        <w:t xml:space="preserve">   Всі позаурочні заходи закінчуються не пізніше 18.00 год. </w:t>
      </w:r>
    </w:p>
    <w:p w14:paraId="1C35E713">
      <w:pPr>
        <w:pageBreakBefore w:val="0"/>
        <w:tabs>
          <w:tab w:val="left" w:pos="915"/>
        </w:tabs>
        <w:kinsoku/>
        <w:overflowPunct/>
        <w:topLinePunct w:val="0"/>
        <w:bidi w:val="0"/>
        <w:spacing w:after="0" w:line="240" w:lineRule="auto"/>
        <w:rPr>
          <w:rFonts w:hint="default" w:ascii="Times New Roman" w:hAnsi="Times New Roman" w:cs="Times New Roman" w:eastAsiaTheme="minorEastAsia"/>
          <w:sz w:val="24"/>
          <w:szCs w:val="24"/>
          <w:lang w:val="ru-RU" w:eastAsia="ru-RU"/>
        </w:rPr>
      </w:pPr>
      <w:r>
        <w:rPr>
          <w:rFonts w:hint="default" w:ascii="Times New Roman" w:hAnsi="Times New Roman" w:cs="Times New Roman" w:eastAsiaTheme="minorEastAsia"/>
          <w:sz w:val="24"/>
          <w:szCs w:val="24"/>
          <w:lang w:val="ru-RU" w:eastAsia="ru-RU"/>
        </w:rPr>
        <w:t xml:space="preserve">    </w:t>
      </w:r>
      <w:r>
        <w:rPr>
          <w:rFonts w:hint="default" w:ascii="Times New Roman" w:hAnsi="Times New Roman" w:cs="Times New Roman" w:eastAsiaTheme="minorEastAsia"/>
          <w:bCs/>
          <w:sz w:val="24"/>
          <w:szCs w:val="24"/>
          <w:lang w:val="ru-RU" w:eastAsia="ru-RU"/>
        </w:rPr>
        <w:t>Тривалість уроків:</w:t>
      </w:r>
    </w:p>
    <w:p w14:paraId="5AEE78CD">
      <w:pPr>
        <w:pageBreakBefore w:val="0"/>
        <w:tabs>
          <w:tab w:val="left" w:pos="915"/>
        </w:tabs>
        <w:kinsoku/>
        <w:overflowPunct/>
        <w:topLinePunct w:val="0"/>
        <w:bidi w:val="0"/>
        <w:spacing w:after="0" w:line="240" w:lineRule="auto"/>
        <w:contextualSpacing/>
        <w:jc w:val="both"/>
        <w:rPr>
          <w:rFonts w:hint="default" w:ascii="Times New Roman" w:hAnsi="Times New Roman" w:cs="Times New Roman" w:eastAsiaTheme="minorEastAsia"/>
          <w:bCs/>
          <w:sz w:val="24"/>
          <w:szCs w:val="24"/>
          <w:lang w:val="ru-RU" w:eastAsia="ru-RU"/>
        </w:rPr>
      </w:pPr>
      <w:r>
        <w:rPr>
          <w:rFonts w:hint="default" w:ascii="Times New Roman" w:hAnsi="Times New Roman" w:cs="Times New Roman" w:eastAsiaTheme="minorEastAsia"/>
          <w:bCs/>
          <w:sz w:val="24"/>
          <w:szCs w:val="24"/>
          <w:lang w:val="ru-RU" w:eastAsia="ru-RU"/>
        </w:rPr>
        <w:t>- у 1 класі – 35 хвилин;</w:t>
      </w:r>
    </w:p>
    <w:p w14:paraId="099D3375">
      <w:pPr>
        <w:pageBreakBefore w:val="0"/>
        <w:tabs>
          <w:tab w:val="left" w:pos="915"/>
        </w:tabs>
        <w:kinsoku/>
        <w:overflowPunct/>
        <w:topLinePunct w:val="0"/>
        <w:bidi w:val="0"/>
        <w:spacing w:after="0" w:line="240" w:lineRule="auto"/>
        <w:contextualSpacing/>
        <w:jc w:val="both"/>
        <w:rPr>
          <w:rFonts w:hint="default" w:ascii="Times New Roman" w:hAnsi="Times New Roman" w:cs="Times New Roman" w:eastAsiaTheme="minorEastAsia"/>
          <w:bCs/>
          <w:sz w:val="24"/>
          <w:szCs w:val="24"/>
          <w:lang w:val="ru-RU" w:eastAsia="ru-RU"/>
        </w:rPr>
      </w:pPr>
      <w:r>
        <w:rPr>
          <w:rFonts w:hint="default" w:ascii="Times New Roman" w:hAnsi="Times New Roman" w:cs="Times New Roman" w:eastAsiaTheme="minorEastAsia"/>
          <w:bCs/>
          <w:sz w:val="24"/>
          <w:szCs w:val="24"/>
          <w:lang w:val="ru-RU" w:eastAsia="ru-RU"/>
        </w:rPr>
        <w:t>- у 2-4 класах – 40 хвилин;</w:t>
      </w:r>
    </w:p>
    <w:p w14:paraId="6ECBC0F4">
      <w:pPr>
        <w:pageBreakBefore w:val="0"/>
        <w:shd w:val="clear" w:color="auto" w:fill="FFFFFF"/>
        <w:kinsoku/>
        <w:overflowPunct/>
        <w:topLinePunct w:val="0"/>
        <w:autoSpaceDE w:val="0"/>
        <w:autoSpaceDN w:val="0"/>
        <w:bidi w:val="0"/>
        <w:adjustRightInd w:val="0"/>
        <w:spacing w:after="0" w:line="240" w:lineRule="auto"/>
        <w:jc w:val="both"/>
        <w:rPr>
          <w:rFonts w:hint="default" w:ascii="Times New Roman" w:hAnsi="Times New Roman" w:cs="Times New Roman"/>
          <w:b/>
          <w:color w:val="000000"/>
          <w:sz w:val="24"/>
          <w:szCs w:val="24"/>
          <w:lang w:val="ru-RU" w:eastAsia="ru-RU"/>
        </w:rPr>
      </w:pPr>
      <w:r>
        <w:rPr>
          <w:rFonts w:hint="default" w:ascii="Times New Roman" w:hAnsi="Times New Roman" w:cs="Times New Roman" w:eastAsiaTheme="minorEastAsia"/>
          <w:bCs/>
          <w:sz w:val="24"/>
          <w:szCs w:val="24"/>
          <w:lang w:val="ru-RU" w:eastAsia="ru-RU"/>
        </w:rPr>
        <w:t>- у 5-11 класах - 40 хвилин у зв</w:t>
      </w:r>
      <w:r>
        <w:rPr>
          <w:rFonts w:hint="default" w:ascii="Times New Roman" w:hAnsi="Times New Roman" w:cs="Times New Roman" w:eastAsiaTheme="minorEastAsia"/>
          <w:bCs/>
          <w:sz w:val="24"/>
          <w:szCs w:val="24"/>
          <w:lang w:val="en-US" w:eastAsia="ru-RU"/>
        </w:rPr>
        <w:t>’</w:t>
      </w:r>
      <w:r>
        <w:rPr>
          <w:rFonts w:hint="default" w:ascii="Times New Roman" w:hAnsi="Times New Roman" w:cs="Times New Roman" w:eastAsiaTheme="minorEastAsia"/>
          <w:bCs/>
          <w:sz w:val="24"/>
          <w:szCs w:val="24"/>
          <w:lang w:val="ru-RU" w:eastAsia="ru-RU"/>
        </w:rPr>
        <w:t>язку з необхідністю вміститися у світловий день.</w:t>
      </w:r>
      <w:r>
        <w:rPr>
          <w:rFonts w:hint="default" w:ascii="Times New Roman" w:hAnsi="Times New Roman" w:cs="Times New Roman"/>
          <w:b/>
          <w:color w:val="000000"/>
          <w:sz w:val="24"/>
          <w:szCs w:val="24"/>
          <w:lang w:val="ru-RU" w:eastAsia="ru-RU"/>
        </w:rPr>
        <w:t xml:space="preserve">                  </w:t>
      </w:r>
    </w:p>
    <w:p w14:paraId="019BC7FB">
      <w:pPr>
        <w:pageBreakBefore w:val="0"/>
        <w:kinsoku/>
        <w:overflowPunct/>
        <w:topLinePunct w:val="0"/>
        <w:bidi w:val="0"/>
        <w:spacing w:after="0" w:line="240" w:lineRule="auto"/>
        <w:rPr>
          <w:rFonts w:hint="default" w:ascii="Times New Roman" w:hAnsi="Times New Roman" w:cs="Times New Roman"/>
          <w:b/>
          <w:sz w:val="24"/>
          <w:szCs w:val="24"/>
          <w:u w:val="single"/>
          <w:lang w:val="ru-RU" w:eastAsia="ru-RU"/>
        </w:rPr>
      </w:pPr>
      <w:r>
        <w:rPr>
          <w:rFonts w:hint="default" w:ascii="Times New Roman" w:hAnsi="Times New Roman" w:eastAsia="Calibri" w:cs="Times New Roman"/>
          <w:sz w:val="24"/>
          <w:szCs w:val="24"/>
          <w:lang w:val="ru-RU" w:eastAsia="ru-RU"/>
        </w:rPr>
        <w:t xml:space="preserve"> </w:t>
      </w:r>
    </w:p>
    <w:p w14:paraId="50538CE6">
      <w:pPr>
        <w:pageBreakBefore w:val="0"/>
        <w:kinsoku/>
        <w:overflowPunct/>
        <w:topLinePunct w:val="0"/>
        <w:bidi w:val="0"/>
        <w:spacing w:after="0" w:line="240" w:lineRule="auto"/>
        <w:jc w:val="center"/>
        <w:rPr>
          <w:rFonts w:hint="default" w:ascii="Times New Roman" w:hAnsi="Times New Roman" w:cs="Times New Roman"/>
          <w:b/>
          <w:sz w:val="24"/>
          <w:szCs w:val="24"/>
          <w:u w:val="single"/>
          <w:lang w:val="ru-RU" w:eastAsia="ru-RU"/>
        </w:rPr>
      </w:pPr>
      <w:r>
        <w:rPr>
          <w:rFonts w:hint="default" w:ascii="Times New Roman" w:hAnsi="Times New Roman" w:cs="Times New Roman"/>
          <w:b/>
          <w:sz w:val="24"/>
          <w:szCs w:val="24"/>
          <w:u w:val="single"/>
          <w:lang w:val="ru-RU" w:eastAsia="ru-RU"/>
        </w:rPr>
        <w:t>ПОЧАТКОВА  ШКОЛА( І ЗМІНА)</w:t>
      </w:r>
    </w:p>
    <w:p w14:paraId="30512D8C">
      <w:pPr>
        <w:pageBreakBefore w:val="0"/>
        <w:kinsoku/>
        <w:overflowPunct/>
        <w:topLinePunct w:val="0"/>
        <w:bidi w:val="0"/>
        <w:spacing w:after="0" w:line="240" w:lineRule="auto"/>
        <w:rPr>
          <w:rFonts w:hint="default" w:ascii="Times New Roman" w:hAnsi="Times New Roman" w:cs="Times New Roman"/>
          <w:b/>
          <w:sz w:val="24"/>
          <w:szCs w:val="24"/>
          <w:lang w:val="ru-RU" w:eastAsia="ru-RU"/>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4500"/>
        <w:gridCol w:w="3987"/>
      </w:tblGrid>
      <w:tr w14:paraId="3C6C6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354D1892">
            <w:pPr>
              <w:pageBreakBefore w:val="0"/>
              <w:kinsoku/>
              <w:overflowPunct/>
              <w:topLinePunct w:val="0"/>
              <w:bidi w:val="0"/>
              <w:spacing w:after="0" w:line="240" w:lineRule="auto"/>
              <w:rPr>
                <w:rFonts w:hint="default" w:ascii="Times New Roman" w:hAnsi="Times New Roman" w:cs="Times New Roman"/>
                <w:b/>
                <w:sz w:val="24"/>
                <w:szCs w:val="24"/>
                <w:lang w:val="ru-RU" w:eastAsia="ru-RU"/>
              </w:rPr>
            </w:pPr>
            <w:r>
              <w:rPr>
                <w:rFonts w:hint="default" w:ascii="Times New Roman" w:hAnsi="Times New Roman" w:cs="Times New Roman"/>
                <w:b/>
                <w:sz w:val="24"/>
                <w:szCs w:val="24"/>
                <w:lang w:val="ru-RU" w:eastAsia="ru-RU"/>
              </w:rPr>
              <w:t xml:space="preserve"> № з/п</w:t>
            </w:r>
          </w:p>
          <w:p w14:paraId="69B4622B">
            <w:pPr>
              <w:pageBreakBefore w:val="0"/>
              <w:kinsoku/>
              <w:overflowPunct/>
              <w:topLinePunct w:val="0"/>
              <w:bidi w:val="0"/>
              <w:spacing w:after="0" w:line="240" w:lineRule="auto"/>
              <w:rPr>
                <w:rFonts w:hint="default" w:ascii="Times New Roman" w:hAnsi="Times New Roman" w:cs="Times New Roman"/>
                <w:b/>
                <w:sz w:val="24"/>
                <w:szCs w:val="24"/>
                <w:lang w:val="ru-RU" w:eastAsia="ru-RU"/>
              </w:rPr>
            </w:pPr>
            <w:r>
              <w:rPr>
                <w:rFonts w:hint="default" w:ascii="Times New Roman" w:hAnsi="Times New Roman" w:cs="Times New Roman"/>
                <w:b/>
                <w:sz w:val="24"/>
                <w:szCs w:val="24"/>
                <w:lang w:val="ru-RU" w:eastAsia="ru-RU"/>
              </w:rPr>
              <w:t>уроку</w:t>
            </w:r>
          </w:p>
        </w:tc>
        <w:tc>
          <w:tcPr>
            <w:tcW w:w="4500" w:type="dxa"/>
          </w:tcPr>
          <w:p w14:paraId="4826F040">
            <w:pPr>
              <w:pageBreakBefore w:val="0"/>
              <w:kinsoku/>
              <w:overflowPunct/>
              <w:topLinePunct w:val="0"/>
              <w:bidi w:val="0"/>
              <w:spacing w:after="0" w:line="240" w:lineRule="auto"/>
              <w:rPr>
                <w:rFonts w:hint="default" w:ascii="Times New Roman" w:hAnsi="Times New Roman" w:cs="Times New Roman"/>
                <w:b/>
                <w:sz w:val="24"/>
                <w:szCs w:val="24"/>
                <w:lang w:val="ru-RU" w:eastAsia="ru-RU"/>
              </w:rPr>
            </w:pPr>
            <w:r>
              <w:rPr>
                <w:rFonts w:hint="default" w:ascii="Times New Roman" w:hAnsi="Times New Roman" w:cs="Times New Roman"/>
                <w:b/>
                <w:sz w:val="24"/>
                <w:szCs w:val="24"/>
                <w:lang w:val="ru-RU" w:eastAsia="ru-RU"/>
              </w:rPr>
              <w:t xml:space="preserve">     Час  проведення</w:t>
            </w:r>
          </w:p>
        </w:tc>
        <w:tc>
          <w:tcPr>
            <w:tcW w:w="3987" w:type="dxa"/>
          </w:tcPr>
          <w:p w14:paraId="18DB9EEB">
            <w:pPr>
              <w:pageBreakBefore w:val="0"/>
              <w:kinsoku/>
              <w:overflowPunct/>
              <w:topLinePunct w:val="0"/>
              <w:bidi w:val="0"/>
              <w:spacing w:after="0" w:line="240" w:lineRule="auto"/>
              <w:rPr>
                <w:rFonts w:hint="default" w:ascii="Times New Roman" w:hAnsi="Times New Roman" w:cs="Times New Roman"/>
                <w:b/>
                <w:sz w:val="24"/>
                <w:szCs w:val="24"/>
                <w:lang w:val="ru-RU" w:eastAsia="ru-RU"/>
              </w:rPr>
            </w:pPr>
            <w:r>
              <w:rPr>
                <w:rFonts w:hint="default" w:ascii="Times New Roman" w:hAnsi="Times New Roman" w:cs="Times New Roman"/>
                <w:b/>
                <w:sz w:val="24"/>
                <w:szCs w:val="24"/>
                <w:lang w:val="ru-RU" w:eastAsia="ru-RU"/>
              </w:rPr>
              <w:t xml:space="preserve">           Перерва </w:t>
            </w:r>
          </w:p>
        </w:tc>
      </w:tr>
      <w:tr w14:paraId="4C096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2563041B">
            <w:pPr>
              <w:pageBreakBefore w:val="0"/>
              <w:kinsoku/>
              <w:overflowPunct/>
              <w:topLinePunct w:val="0"/>
              <w:bidi w:val="0"/>
              <w:spacing w:after="0" w:line="240" w:lineRule="auto"/>
              <w:jc w:val="center"/>
              <w:rPr>
                <w:rFonts w:hint="default" w:ascii="Times New Roman" w:hAnsi="Times New Roman" w:cs="Times New Roman"/>
                <w:b/>
                <w:sz w:val="24"/>
                <w:szCs w:val="24"/>
                <w:lang w:val="ru-RU" w:eastAsia="ru-RU"/>
              </w:rPr>
            </w:pPr>
            <w:r>
              <w:rPr>
                <w:rFonts w:hint="default" w:ascii="Times New Roman" w:hAnsi="Times New Roman" w:cs="Times New Roman"/>
                <w:b/>
                <w:sz w:val="24"/>
                <w:szCs w:val="24"/>
                <w:lang w:val="ru-RU" w:eastAsia="ru-RU"/>
              </w:rPr>
              <w:t>1.</w:t>
            </w:r>
          </w:p>
        </w:tc>
        <w:tc>
          <w:tcPr>
            <w:tcW w:w="4500" w:type="dxa"/>
          </w:tcPr>
          <w:p w14:paraId="62A1432B">
            <w:pPr>
              <w:pageBreakBefore w:val="0"/>
              <w:kinsoku/>
              <w:overflowPunct/>
              <w:topLinePunct w:val="0"/>
              <w:bidi w:val="0"/>
              <w:spacing w:after="0" w:line="240" w:lineRule="auto"/>
              <w:ind w:firstLine="1561" w:firstLineChars="650"/>
              <w:jc w:val="both"/>
              <w:rPr>
                <w:rFonts w:hint="default" w:ascii="Times New Roman" w:hAnsi="Times New Roman" w:cs="Times New Roman"/>
                <w:b/>
                <w:sz w:val="24"/>
                <w:szCs w:val="24"/>
                <w:lang w:val="ru-RU" w:eastAsia="ru-RU"/>
              </w:rPr>
            </w:pPr>
            <w:r>
              <w:rPr>
                <w:rFonts w:hint="default" w:ascii="Times New Roman" w:hAnsi="Times New Roman" w:cs="Times New Roman"/>
                <w:b/>
                <w:sz w:val="24"/>
                <w:szCs w:val="24"/>
                <w:lang w:val="ru-RU" w:eastAsia="ru-RU"/>
              </w:rPr>
              <w:t>8.</w:t>
            </w:r>
            <w:r>
              <w:rPr>
                <w:rFonts w:hint="default" w:ascii="Times New Roman" w:hAnsi="Times New Roman" w:cs="Times New Roman"/>
                <w:b/>
                <w:sz w:val="24"/>
                <w:szCs w:val="24"/>
                <w:lang w:val="en-US" w:eastAsia="ru-RU"/>
              </w:rPr>
              <w:t>5</w:t>
            </w:r>
            <w:r>
              <w:rPr>
                <w:rFonts w:hint="default" w:ascii="Times New Roman" w:hAnsi="Times New Roman" w:cs="Times New Roman"/>
                <w:b/>
                <w:sz w:val="24"/>
                <w:szCs w:val="24"/>
                <w:lang w:val="ru-RU" w:eastAsia="ru-RU"/>
              </w:rPr>
              <w:t>0 -  9.30</w:t>
            </w:r>
          </w:p>
        </w:tc>
        <w:tc>
          <w:tcPr>
            <w:tcW w:w="3987" w:type="dxa"/>
          </w:tcPr>
          <w:p w14:paraId="5F9AADC6">
            <w:pPr>
              <w:pageBreakBefore w:val="0"/>
              <w:kinsoku/>
              <w:overflowPunct/>
              <w:topLinePunct w:val="0"/>
              <w:bidi w:val="0"/>
              <w:spacing w:after="0" w:line="240" w:lineRule="auto"/>
              <w:jc w:val="center"/>
              <w:rPr>
                <w:rFonts w:hint="default" w:ascii="Times New Roman" w:hAnsi="Times New Roman" w:cs="Times New Roman"/>
                <w:b/>
                <w:sz w:val="24"/>
                <w:szCs w:val="24"/>
                <w:lang w:val="ru-RU" w:eastAsia="ru-RU"/>
              </w:rPr>
            </w:pPr>
            <w:r>
              <w:rPr>
                <w:rFonts w:hint="default" w:ascii="Times New Roman" w:hAnsi="Times New Roman" w:cs="Times New Roman"/>
                <w:b/>
                <w:sz w:val="24"/>
                <w:szCs w:val="24"/>
                <w:lang w:val="ru-RU" w:eastAsia="ru-RU"/>
              </w:rPr>
              <w:t xml:space="preserve"> 5 хв.</w:t>
            </w:r>
          </w:p>
        </w:tc>
      </w:tr>
      <w:tr w14:paraId="05587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1FC1AF04">
            <w:pPr>
              <w:pageBreakBefore w:val="0"/>
              <w:kinsoku/>
              <w:overflowPunct/>
              <w:topLinePunct w:val="0"/>
              <w:bidi w:val="0"/>
              <w:spacing w:after="0" w:line="240" w:lineRule="auto"/>
              <w:jc w:val="center"/>
              <w:rPr>
                <w:rFonts w:hint="default" w:ascii="Times New Roman" w:hAnsi="Times New Roman" w:cs="Times New Roman"/>
                <w:b/>
                <w:sz w:val="24"/>
                <w:szCs w:val="24"/>
                <w:lang w:val="ru-RU" w:eastAsia="ru-RU"/>
              </w:rPr>
            </w:pPr>
            <w:r>
              <w:rPr>
                <w:rFonts w:hint="default" w:ascii="Times New Roman" w:hAnsi="Times New Roman" w:cs="Times New Roman"/>
                <w:b/>
                <w:sz w:val="24"/>
                <w:szCs w:val="24"/>
                <w:lang w:val="ru-RU" w:eastAsia="ru-RU"/>
              </w:rPr>
              <w:t>2.</w:t>
            </w:r>
          </w:p>
        </w:tc>
        <w:tc>
          <w:tcPr>
            <w:tcW w:w="4500" w:type="dxa"/>
          </w:tcPr>
          <w:p w14:paraId="6463E685">
            <w:pPr>
              <w:pageBreakBefore w:val="0"/>
              <w:kinsoku/>
              <w:overflowPunct/>
              <w:topLinePunct w:val="0"/>
              <w:bidi w:val="0"/>
              <w:spacing w:after="0" w:line="240" w:lineRule="auto"/>
              <w:jc w:val="center"/>
              <w:rPr>
                <w:rFonts w:hint="default" w:ascii="Times New Roman" w:hAnsi="Times New Roman" w:cs="Times New Roman"/>
                <w:b/>
                <w:sz w:val="24"/>
                <w:szCs w:val="24"/>
                <w:lang w:val="ru-RU" w:eastAsia="ru-RU"/>
              </w:rPr>
            </w:pPr>
            <w:r>
              <w:rPr>
                <w:rFonts w:hint="default" w:ascii="Times New Roman" w:hAnsi="Times New Roman" w:cs="Times New Roman"/>
                <w:b/>
                <w:sz w:val="24"/>
                <w:szCs w:val="24"/>
                <w:lang w:val="ru-RU" w:eastAsia="ru-RU"/>
              </w:rPr>
              <w:t>9.35 – 10.15</w:t>
            </w:r>
          </w:p>
        </w:tc>
        <w:tc>
          <w:tcPr>
            <w:tcW w:w="3987" w:type="dxa"/>
          </w:tcPr>
          <w:p w14:paraId="678F73C0">
            <w:pPr>
              <w:pageBreakBefore w:val="0"/>
              <w:kinsoku/>
              <w:overflowPunct/>
              <w:topLinePunct w:val="0"/>
              <w:bidi w:val="0"/>
              <w:spacing w:after="0" w:line="240" w:lineRule="auto"/>
              <w:jc w:val="center"/>
              <w:rPr>
                <w:rFonts w:hint="default" w:ascii="Times New Roman" w:hAnsi="Times New Roman" w:cs="Times New Roman"/>
                <w:b/>
                <w:sz w:val="24"/>
                <w:szCs w:val="24"/>
                <w:lang w:val="ru-RU" w:eastAsia="ru-RU"/>
              </w:rPr>
            </w:pPr>
            <w:r>
              <w:rPr>
                <w:rFonts w:hint="default" w:ascii="Times New Roman" w:hAnsi="Times New Roman" w:cs="Times New Roman"/>
                <w:b/>
                <w:sz w:val="24"/>
                <w:szCs w:val="24"/>
                <w:lang w:val="ru-RU" w:eastAsia="ru-RU"/>
              </w:rPr>
              <w:t>10 хв.</w:t>
            </w:r>
          </w:p>
        </w:tc>
      </w:tr>
      <w:tr w14:paraId="6D4D5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2E781D18">
            <w:pPr>
              <w:pageBreakBefore w:val="0"/>
              <w:kinsoku/>
              <w:overflowPunct/>
              <w:topLinePunct w:val="0"/>
              <w:bidi w:val="0"/>
              <w:spacing w:after="0" w:line="240" w:lineRule="auto"/>
              <w:jc w:val="center"/>
              <w:rPr>
                <w:rFonts w:hint="default" w:ascii="Times New Roman" w:hAnsi="Times New Roman" w:cs="Times New Roman"/>
                <w:b/>
                <w:sz w:val="24"/>
                <w:szCs w:val="24"/>
                <w:lang w:val="ru-RU" w:eastAsia="ru-RU"/>
              </w:rPr>
            </w:pPr>
            <w:r>
              <w:rPr>
                <w:rFonts w:hint="default" w:ascii="Times New Roman" w:hAnsi="Times New Roman" w:cs="Times New Roman"/>
                <w:b/>
                <w:sz w:val="24"/>
                <w:szCs w:val="24"/>
                <w:lang w:val="ru-RU" w:eastAsia="ru-RU"/>
              </w:rPr>
              <w:t>3.</w:t>
            </w:r>
          </w:p>
        </w:tc>
        <w:tc>
          <w:tcPr>
            <w:tcW w:w="4500" w:type="dxa"/>
          </w:tcPr>
          <w:p w14:paraId="5100EA79">
            <w:pPr>
              <w:pageBreakBefore w:val="0"/>
              <w:kinsoku/>
              <w:overflowPunct/>
              <w:topLinePunct w:val="0"/>
              <w:bidi w:val="0"/>
              <w:spacing w:after="0" w:line="240" w:lineRule="auto"/>
              <w:jc w:val="center"/>
              <w:rPr>
                <w:rFonts w:hint="default" w:ascii="Times New Roman" w:hAnsi="Times New Roman" w:cs="Times New Roman"/>
                <w:b/>
                <w:sz w:val="24"/>
                <w:szCs w:val="24"/>
                <w:lang w:val="ru-RU" w:eastAsia="ru-RU"/>
              </w:rPr>
            </w:pPr>
            <w:r>
              <w:rPr>
                <w:rFonts w:hint="default" w:ascii="Times New Roman" w:hAnsi="Times New Roman" w:cs="Times New Roman"/>
                <w:b/>
                <w:sz w:val="24"/>
                <w:szCs w:val="24"/>
                <w:lang w:val="ru-RU" w:eastAsia="ru-RU"/>
              </w:rPr>
              <w:t>10.25 – 11.05</w:t>
            </w:r>
          </w:p>
        </w:tc>
        <w:tc>
          <w:tcPr>
            <w:tcW w:w="3987" w:type="dxa"/>
          </w:tcPr>
          <w:p w14:paraId="2B300C1C">
            <w:pPr>
              <w:pageBreakBefore w:val="0"/>
              <w:kinsoku/>
              <w:overflowPunct/>
              <w:topLinePunct w:val="0"/>
              <w:bidi w:val="0"/>
              <w:spacing w:after="0" w:line="240" w:lineRule="auto"/>
              <w:jc w:val="center"/>
              <w:rPr>
                <w:rFonts w:hint="default" w:ascii="Times New Roman" w:hAnsi="Times New Roman" w:cs="Times New Roman"/>
                <w:b/>
                <w:sz w:val="24"/>
                <w:szCs w:val="24"/>
                <w:lang w:val="ru-RU" w:eastAsia="ru-RU"/>
              </w:rPr>
            </w:pPr>
            <w:r>
              <w:rPr>
                <w:rFonts w:hint="default" w:ascii="Times New Roman" w:hAnsi="Times New Roman" w:cs="Times New Roman"/>
                <w:b/>
                <w:sz w:val="24"/>
                <w:szCs w:val="24"/>
                <w:lang w:val="ru-RU" w:eastAsia="ru-RU"/>
              </w:rPr>
              <w:t>10 хв.</w:t>
            </w:r>
          </w:p>
        </w:tc>
      </w:tr>
      <w:tr w14:paraId="681F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4A9F6F29">
            <w:pPr>
              <w:pageBreakBefore w:val="0"/>
              <w:kinsoku/>
              <w:overflowPunct/>
              <w:topLinePunct w:val="0"/>
              <w:bidi w:val="0"/>
              <w:spacing w:after="0" w:line="240" w:lineRule="auto"/>
              <w:jc w:val="center"/>
              <w:rPr>
                <w:rFonts w:hint="default" w:ascii="Times New Roman" w:hAnsi="Times New Roman" w:cs="Times New Roman"/>
                <w:b/>
                <w:sz w:val="24"/>
                <w:szCs w:val="24"/>
                <w:lang w:val="ru-RU" w:eastAsia="ru-RU"/>
              </w:rPr>
            </w:pPr>
            <w:r>
              <w:rPr>
                <w:rFonts w:hint="default" w:ascii="Times New Roman" w:hAnsi="Times New Roman" w:cs="Times New Roman"/>
                <w:b/>
                <w:sz w:val="24"/>
                <w:szCs w:val="24"/>
                <w:lang w:val="ru-RU" w:eastAsia="ru-RU"/>
              </w:rPr>
              <w:t>4.</w:t>
            </w:r>
          </w:p>
        </w:tc>
        <w:tc>
          <w:tcPr>
            <w:tcW w:w="4500" w:type="dxa"/>
          </w:tcPr>
          <w:p w14:paraId="61786750">
            <w:pPr>
              <w:pageBreakBefore w:val="0"/>
              <w:kinsoku/>
              <w:overflowPunct/>
              <w:topLinePunct w:val="0"/>
              <w:bidi w:val="0"/>
              <w:spacing w:after="0" w:line="240" w:lineRule="auto"/>
              <w:jc w:val="center"/>
              <w:rPr>
                <w:rFonts w:hint="default" w:ascii="Times New Roman" w:hAnsi="Times New Roman" w:cs="Times New Roman"/>
                <w:b/>
                <w:sz w:val="24"/>
                <w:szCs w:val="24"/>
                <w:lang w:val="ru-RU" w:eastAsia="ru-RU"/>
              </w:rPr>
            </w:pPr>
            <w:r>
              <w:rPr>
                <w:rFonts w:hint="default" w:ascii="Times New Roman" w:hAnsi="Times New Roman" w:cs="Times New Roman"/>
                <w:b/>
                <w:sz w:val="24"/>
                <w:szCs w:val="24"/>
                <w:lang w:val="ru-RU" w:eastAsia="ru-RU"/>
              </w:rPr>
              <w:t>11.15 – 11.55</w:t>
            </w:r>
          </w:p>
        </w:tc>
        <w:tc>
          <w:tcPr>
            <w:tcW w:w="3987" w:type="dxa"/>
          </w:tcPr>
          <w:p w14:paraId="632045B9">
            <w:pPr>
              <w:pageBreakBefore w:val="0"/>
              <w:kinsoku/>
              <w:overflowPunct/>
              <w:topLinePunct w:val="0"/>
              <w:bidi w:val="0"/>
              <w:spacing w:after="0" w:line="240" w:lineRule="auto"/>
              <w:jc w:val="center"/>
              <w:rPr>
                <w:rFonts w:hint="default" w:ascii="Times New Roman" w:hAnsi="Times New Roman" w:cs="Times New Roman"/>
                <w:b/>
                <w:sz w:val="24"/>
                <w:szCs w:val="24"/>
                <w:lang w:val="ru-RU" w:eastAsia="ru-RU"/>
              </w:rPr>
            </w:pPr>
            <w:r>
              <w:rPr>
                <w:rFonts w:hint="default" w:ascii="Times New Roman" w:hAnsi="Times New Roman" w:cs="Times New Roman"/>
                <w:b/>
                <w:sz w:val="24"/>
                <w:szCs w:val="24"/>
                <w:lang w:val="ru-RU" w:eastAsia="ru-RU"/>
              </w:rPr>
              <w:t>15 хв.</w:t>
            </w:r>
          </w:p>
        </w:tc>
      </w:tr>
      <w:tr w14:paraId="30FFF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212FEEAC">
            <w:pPr>
              <w:pageBreakBefore w:val="0"/>
              <w:kinsoku/>
              <w:overflowPunct/>
              <w:topLinePunct w:val="0"/>
              <w:bidi w:val="0"/>
              <w:spacing w:after="0" w:line="240" w:lineRule="auto"/>
              <w:jc w:val="center"/>
              <w:rPr>
                <w:rFonts w:hint="default" w:ascii="Times New Roman" w:hAnsi="Times New Roman" w:cs="Times New Roman"/>
                <w:b/>
                <w:sz w:val="24"/>
                <w:szCs w:val="24"/>
                <w:lang w:val="ru-RU" w:eastAsia="ru-RU"/>
              </w:rPr>
            </w:pPr>
            <w:r>
              <w:rPr>
                <w:rFonts w:hint="default" w:ascii="Times New Roman" w:hAnsi="Times New Roman" w:cs="Times New Roman"/>
                <w:b/>
                <w:sz w:val="24"/>
                <w:szCs w:val="24"/>
                <w:lang w:val="ru-RU" w:eastAsia="ru-RU"/>
              </w:rPr>
              <w:t>5.</w:t>
            </w:r>
          </w:p>
        </w:tc>
        <w:tc>
          <w:tcPr>
            <w:tcW w:w="4500" w:type="dxa"/>
          </w:tcPr>
          <w:p w14:paraId="46E3F774">
            <w:pPr>
              <w:pageBreakBefore w:val="0"/>
              <w:kinsoku/>
              <w:overflowPunct/>
              <w:topLinePunct w:val="0"/>
              <w:bidi w:val="0"/>
              <w:spacing w:after="0" w:line="240" w:lineRule="auto"/>
              <w:jc w:val="center"/>
              <w:rPr>
                <w:rFonts w:hint="default" w:ascii="Times New Roman" w:hAnsi="Times New Roman" w:cs="Times New Roman"/>
                <w:b/>
                <w:sz w:val="24"/>
                <w:szCs w:val="24"/>
                <w:lang w:val="ru-RU" w:eastAsia="ru-RU"/>
              </w:rPr>
            </w:pPr>
            <w:r>
              <w:rPr>
                <w:rFonts w:hint="default" w:ascii="Times New Roman" w:hAnsi="Times New Roman" w:cs="Times New Roman"/>
                <w:b/>
                <w:sz w:val="24"/>
                <w:szCs w:val="24"/>
                <w:lang w:val="uk-UA" w:eastAsia="ru-RU"/>
              </w:rPr>
              <w:t xml:space="preserve"> </w:t>
            </w:r>
            <w:r>
              <w:rPr>
                <w:rFonts w:hint="default" w:ascii="Times New Roman" w:hAnsi="Times New Roman" w:cs="Times New Roman"/>
                <w:b/>
                <w:sz w:val="24"/>
                <w:szCs w:val="24"/>
                <w:lang w:val="ru-RU" w:eastAsia="ru-RU"/>
              </w:rPr>
              <w:t>12.10</w:t>
            </w:r>
            <w:r>
              <w:rPr>
                <w:rFonts w:hint="default" w:ascii="Times New Roman" w:hAnsi="Times New Roman" w:cs="Times New Roman"/>
                <w:b/>
                <w:sz w:val="24"/>
                <w:szCs w:val="24"/>
                <w:lang w:val="uk-UA" w:eastAsia="ru-RU"/>
              </w:rPr>
              <w:t xml:space="preserve"> </w:t>
            </w:r>
            <w:r>
              <w:rPr>
                <w:rFonts w:hint="default" w:ascii="Times New Roman" w:hAnsi="Times New Roman" w:cs="Times New Roman"/>
                <w:b/>
                <w:sz w:val="24"/>
                <w:szCs w:val="24"/>
                <w:lang w:val="ru-RU" w:eastAsia="ru-RU"/>
              </w:rPr>
              <w:t>–  12.50</w:t>
            </w:r>
          </w:p>
        </w:tc>
        <w:tc>
          <w:tcPr>
            <w:tcW w:w="3987" w:type="dxa"/>
          </w:tcPr>
          <w:p w14:paraId="3298F51C">
            <w:pPr>
              <w:pageBreakBefore w:val="0"/>
              <w:kinsoku/>
              <w:overflowPunct/>
              <w:topLinePunct w:val="0"/>
              <w:bidi w:val="0"/>
              <w:spacing w:after="0" w:line="240" w:lineRule="auto"/>
              <w:jc w:val="center"/>
              <w:rPr>
                <w:rFonts w:hint="default" w:ascii="Times New Roman" w:hAnsi="Times New Roman" w:cs="Times New Roman"/>
                <w:b/>
                <w:sz w:val="24"/>
                <w:szCs w:val="24"/>
                <w:lang w:val="ru-RU" w:eastAsia="ru-RU"/>
              </w:rPr>
            </w:pPr>
          </w:p>
        </w:tc>
      </w:tr>
    </w:tbl>
    <w:p w14:paraId="65AA6FAE">
      <w:pPr>
        <w:pageBreakBefore w:val="0"/>
        <w:kinsoku/>
        <w:overflowPunct/>
        <w:topLinePunct w:val="0"/>
        <w:bidi w:val="0"/>
        <w:spacing w:after="0" w:line="240" w:lineRule="auto"/>
        <w:rPr>
          <w:rFonts w:hint="default" w:ascii="Times New Roman" w:hAnsi="Times New Roman" w:cs="Times New Roman"/>
          <w:b/>
          <w:sz w:val="24"/>
          <w:szCs w:val="24"/>
          <w:u w:val="single"/>
          <w:lang w:val="ru-RU" w:eastAsia="ru-RU"/>
        </w:rPr>
      </w:pPr>
    </w:p>
    <w:p w14:paraId="568B516F">
      <w:pPr>
        <w:pageBreakBefore w:val="0"/>
        <w:kinsoku/>
        <w:overflowPunct/>
        <w:topLinePunct w:val="0"/>
        <w:bidi w:val="0"/>
        <w:spacing w:after="0" w:line="240" w:lineRule="auto"/>
        <w:jc w:val="center"/>
        <w:rPr>
          <w:rFonts w:hint="default" w:ascii="Times New Roman" w:hAnsi="Times New Roman" w:cs="Times New Roman"/>
          <w:b/>
          <w:sz w:val="24"/>
          <w:szCs w:val="24"/>
          <w:u w:val="single"/>
          <w:lang w:val="ru-RU" w:eastAsia="ru-RU"/>
        </w:rPr>
      </w:pPr>
      <w:r>
        <w:rPr>
          <w:rFonts w:hint="default" w:ascii="Times New Roman" w:hAnsi="Times New Roman" w:cs="Times New Roman"/>
          <w:b/>
          <w:sz w:val="24"/>
          <w:szCs w:val="24"/>
          <w:u w:val="single"/>
          <w:lang w:val="ru-RU" w:eastAsia="ru-RU"/>
        </w:rPr>
        <w:t>ОСНОВНА  І СТАРША  ШКОЛА (ІІ ЗМІНА)</w:t>
      </w:r>
    </w:p>
    <w:p w14:paraId="39BFE664">
      <w:pPr>
        <w:pageBreakBefore w:val="0"/>
        <w:kinsoku/>
        <w:overflowPunct/>
        <w:topLinePunct w:val="0"/>
        <w:bidi w:val="0"/>
        <w:spacing w:after="0" w:line="240" w:lineRule="auto"/>
        <w:jc w:val="center"/>
        <w:rPr>
          <w:rFonts w:hint="default" w:ascii="Times New Roman" w:hAnsi="Times New Roman" w:cs="Times New Roman"/>
          <w:b/>
          <w:sz w:val="24"/>
          <w:szCs w:val="24"/>
          <w:u w:val="single"/>
          <w:lang w:val="ru-RU" w:eastAsia="ru-RU"/>
        </w:rPr>
      </w:pPr>
    </w:p>
    <w:tbl>
      <w:tblPr>
        <w:tblStyle w:val="1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3959"/>
        <w:gridCol w:w="3379"/>
      </w:tblGrid>
      <w:tr w14:paraId="7105F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11F666B8">
            <w:pPr>
              <w:pageBreakBefore w:val="0"/>
              <w:kinsoku/>
              <w:overflowPunct/>
              <w:topLinePunct w:val="0"/>
              <w:bidi w:val="0"/>
              <w:spacing w:after="0" w:line="240" w:lineRule="auto"/>
              <w:rPr>
                <w:rFonts w:hint="default" w:ascii="Times New Roman" w:hAnsi="Times New Roman" w:cs="Times New Roman"/>
                <w:b/>
                <w:sz w:val="24"/>
                <w:szCs w:val="24"/>
                <w:lang w:val="ru-RU" w:eastAsia="ru-RU"/>
              </w:rPr>
            </w:pPr>
            <w:r>
              <w:rPr>
                <w:rFonts w:hint="default" w:ascii="Times New Roman" w:hAnsi="Times New Roman" w:cs="Times New Roman"/>
                <w:b/>
                <w:sz w:val="24"/>
                <w:szCs w:val="24"/>
                <w:lang w:val="ru-RU" w:eastAsia="ru-RU"/>
              </w:rPr>
              <w:t>№ з/п</w:t>
            </w:r>
          </w:p>
          <w:p w14:paraId="34CF52E6">
            <w:pPr>
              <w:pageBreakBefore w:val="0"/>
              <w:kinsoku/>
              <w:overflowPunct/>
              <w:topLinePunct w:val="0"/>
              <w:bidi w:val="0"/>
              <w:spacing w:after="0" w:line="240" w:lineRule="auto"/>
              <w:rPr>
                <w:rFonts w:hint="default" w:ascii="Times New Roman" w:hAnsi="Times New Roman" w:cs="Times New Roman"/>
                <w:b/>
                <w:sz w:val="24"/>
                <w:szCs w:val="24"/>
                <w:lang w:val="ru-RU" w:eastAsia="ru-RU"/>
              </w:rPr>
            </w:pPr>
            <w:r>
              <w:rPr>
                <w:rFonts w:hint="default" w:ascii="Times New Roman" w:hAnsi="Times New Roman" w:cs="Times New Roman"/>
                <w:b/>
                <w:sz w:val="24"/>
                <w:szCs w:val="24"/>
                <w:lang w:val="ru-RU" w:eastAsia="ru-RU"/>
              </w:rPr>
              <w:t>уроку</w:t>
            </w:r>
          </w:p>
        </w:tc>
        <w:tc>
          <w:tcPr>
            <w:tcW w:w="3959" w:type="dxa"/>
          </w:tcPr>
          <w:p w14:paraId="10AC01EC">
            <w:pPr>
              <w:pageBreakBefore w:val="0"/>
              <w:kinsoku/>
              <w:overflowPunct/>
              <w:topLinePunct w:val="0"/>
              <w:bidi w:val="0"/>
              <w:spacing w:after="0" w:line="240" w:lineRule="auto"/>
              <w:rPr>
                <w:rFonts w:hint="default" w:ascii="Times New Roman" w:hAnsi="Times New Roman" w:cs="Times New Roman"/>
                <w:b/>
                <w:sz w:val="24"/>
                <w:szCs w:val="24"/>
                <w:lang w:val="ru-RU" w:eastAsia="ru-RU"/>
              </w:rPr>
            </w:pPr>
            <w:r>
              <w:rPr>
                <w:rFonts w:hint="default" w:ascii="Times New Roman" w:hAnsi="Times New Roman" w:cs="Times New Roman"/>
                <w:b/>
                <w:sz w:val="24"/>
                <w:szCs w:val="24"/>
                <w:lang w:val="ru-RU" w:eastAsia="ru-RU"/>
              </w:rPr>
              <w:t xml:space="preserve">     Час  проведення</w:t>
            </w:r>
          </w:p>
        </w:tc>
        <w:tc>
          <w:tcPr>
            <w:tcW w:w="3379" w:type="dxa"/>
          </w:tcPr>
          <w:p w14:paraId="31D26F56">
            <w:pPr>
              <w:pageBreakBefore w:val="0"/>
              <w:kinsoku/>
              <w:overflowPunct/>
              <w:topLinePunct w:val="0"/>
              <w:bidi w:val="0"/>
              <w:spacing w:after="0" w:line="240" w:lineRule="auto"/>
              <w:rPr>
                <w:rFonts w:hint="default" w:ascii="Times New Roman" w:hAnsi="Times New Roman" w:cs="Times New Roman"/>
                <w:b/>
                <w:sz w:val="24"/>
                <w:szCs w:val="24"/>
                <w:lang w:val="ru-RU" w:eastAsia="ru-RU"/>
              </w:rPr>
            </w:pPr>
            <w:r>
              <w:rPr>
                <w:rFonts w:hint="default" w:ascii="Times New Roman" w:hAnsi="Times New Roman" w:cs="Times New Roman"/>
                <w:b/>
                <w:sz w:val="24"/>
                <w:szCs w:val="24"/>
                <w:lang w:val="ru-RU" w:eastAsia="ru-RU"/>
              </w:rPr>
              <w:t xml:space="preserve">           Перерва </w:t>
            </w:r>
          </w:p>
        </w:tc>
      </w:tr>
      <w:tr w14:paraId="62CD9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0DD527A3">
            <w:pPr>
              <w:pageBreakBefore w:val="0"/>
              <w:kinsoku/>
              <w:overflowPunct/>
              <w:topLinePunct w:val="0"/>
              <w:bidi w:val="0"/>
              <w:spacing w:after="0" w:line="240" w:lineRule="auto"/>
              <w:jc w:val="center"/>
              <w:rPr>
                <w:rFonts w:hint="default" w:ascii="Times New Roman" w:hAnsi="Times New Roman" w:cs="Times New Roman"/>
                <w:b/>
                <w:sz w:val="24"/>
                <w:szCs w:val="24"/>
                <w:lang w:val="ru-RU" w:eastAsia="ru-RU"/>
              </w:rPr>
            </w:pPr>
            <w:r>
              <w:rPr>
                <w:rFonts w:hint="default" w:ascii="Times New Roman" w:hAnsi="Times New Roman" w:cs="Times New Roman"/>
                <w:b/>
                <w:sz w:val="24"/>
                <w:szCs w:val="24"/>
                <w:lang w:val="ru-RU" w:eastAsia="ru-RU"/>
              </w:rPr>
              <w:t>1.</w:t>
            </w:r>
          </w:p>
        </w:tc>
        <w:tc>
          <w:tcPr>
            <w:tcW w:w="3959" w:type="dxa"/>
          </w:tcPr>
          <w:p w14:paraId="455E45B2">
            <w:pPr>
              <w:pageBreakBefore w:val="0"/>
              <w:kinsoku/>
              <w:overflowPunct/>
              <w:topLinePunct w:val="0"/>
              <w:bidi w:val="0"/>
              <w:spacing w:after="0" w:line="240" w:lineRule="auto"/>
              <w:jc w:val="center"/>
              <w:rPr>
                <w:rFonts w:hint="default" w:ascii="Times New Roman" w:hAnsi="Times New Roman" w:cs="Times New Roman"/>
                <w:b/>
                <w:sz w:val="24"/>
                <w:szCs w:val="24"/>
                <w:lang w:val="ru-RU" w:eastAsia="ru-RU"/>
              </w:rPr>
            </w:pPr>
            <w:r>
              <w:rPr>
                <w:rFonts w:hint="default" w:ascii="Times New Roman" w:hAnsi="Times New Roman" w:cs="Times New Roman"/>
                <w:b/>
                <w:sz w:val="24"/>
                <w:szCs w:val="24"/>
                <w:lang w:val="ru-RU" w:eastAsia="ru-RU"/>
              </w:rPr>
              <w:t>12.10 - 12.50</w:t>
            </w:r>
          </w:p>
        </w:tc>
        <w:tc>
          <w:tcPr>
            <w:tcW w:w="3379" w:type="dxa"/>
          </w:tcPr>
          <w:p w14:paraId="4CA4A151">
            <w:pPr>
              <w:pageBreakBefore w:val="0"/>
              <w:kinsoku/>
              <w:overflowPunct/>
              <w:topLinePunct w:val="0"/>
              <w:bidi w:val="0"/>
              <w:spacing w:after="0" w:line="240" w:lineRule="auto"/>
              <w:jc w:val="center"/>
              <w:rPr>
                <w:rFonts w:hint="default" w:ascii="Times New Roman" w:hAnsi="Times New Roman" w:cs="Times New Roman"/>
                <w:b/>
                <w:sz w:val="24"/>
                <w:szCs w:val="24"/>
                <w:lang w:val="ru-RU" w:eastAsia="ru-RU"/>
              </w:rPr>
            </w:pPr>
            <w:r>
              <w:rPr>
                <w:rFonts w:hint="default" w:ascii="Times New Roman" w:hAnsi="Times New Roman" w:cs="Times New Roman"/>
                <w:b/>
                <w:sz w:val="24"/>
                <w:szCs w:val="24"/>
                <w:lang w:val="ru-RU" w:eastAsia="ru-RU"/>
              </w:rPr>
              <w:t xml:space="preserve"> 5 хв.</w:t>
            </w:r>
          </w:p>
        </w:tc>
      </w:tr>
      <w:tr w14:paraId="78014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0330EDD7">
            <w:pPr>
              <w:pageBreakBefore w:val="0"/>
              <w:kinsoku/>
              <w:overflowPunct/>
              <w:topLinePunct w:val="0"/>
              <w:bidi w:val="0"/>
              <w:spacing w:after="0" w:line="240" w:lineRule="auto"/>
              <w:jc w:val="center"/>
              <w:rPr>
                <w:rFonts w:hint="default" w:ascii="Times New Roman" w:hAnsi="Times New Roman" w:cs="Times New Roman"/>
                <w:b/>
                <w:sz w:val="24"/>
                <w:szCs w:val="24"/>
                <w:lang w:val="ru-RU" w:eastAsia="ru-RU"/>
              </w:rPr>
            </w:pPr>
            <w:r>
              <w:rPr>
                <w:rFonts w:hint="default" w:ascii="Times New Roman" w:hAnsi="Times New Roman" w:cs="Times New Roman"/>
                <w:b/>
                <w:sz w:val="24"/>
                <w:szCs w:val="24"/>
                <w:lang w:val="ru-RU" w:eastAsia="ru-RU"/>
              </w:rPr>
              <w:t>2.</w:t>
            </w:r>
          </w:p>
        </w:tc>
        <w:tc>
          <w:tcPr>
            <w:tcW w:w="3959" w:type="dxa"/>
          </w:tcPr>
          <w:p w14:paraId="072103B0">
            <w:pPr>
              <w:pageBreakBefore w:val="0"/>
              <w:kinsoku/>
              <w:overflowPunct/>
              <w:topLinePunct w:val="0"/>
              <w:bidi w:val="0"/>
              <w:spacing w:after="0" w:line="240" w:lineRule="auto"/>
              <w:jc w:val="center"/>
              <w:rPr>
                <w:rFonts w:hint="default" w:ascii="Times New Roman" w:hAnsi="Times New Roman" w:cs="Times New Roman"/>
                <w:b/>
                <w:sz w:val="24"/>
                <w:szCs w:val="24"/>
                <w:lang w:val="ru-RU" w:eastAsia="ru-RU"/>
              </w:rPr>
            </w:pPr>
            <w:r>
              <w:rPr>
                <w:rFonts w:hint="default" w:ascii="Times New Roman" w:hAnsi="Times New Roman" w:cs="Times New Roman"/>
                <w:b/>
                <w:sz w:val="24"/>
                <w:szCs w:val="24"/>
                <w:lang w:val="ru-RU" w:eastAsia="ru-RU"/>
              </w:rPr>
              <w:t>12.55 - 13.35</w:t>
            </w:r>
          </w:p>
        </w:tc>
        <w:tc>
          <w:tcPr>
            <w:tcW w:w="3379" w:type="dxa"/>
          </w:tcPr>
          <w:p w14:paraId="18971B5C">
            <w:pPr>
              <w:pageBreakBefore w:val="0"/>
              <w:kinsoku/>
              <w:overflowPunct/>
              <w:topLinePunct w:val="0"/>
              <w:bidi w:val="0"/>
              <w:spacing w:after="0" w:line="240" w:lineRule="auto"/>
              <w:jc w:val="center"/>
              <w:rPr>
                <w:rFonts w:hint="default" w:ascii="Times New Roman" w:hAnsi="Times New Roman" w:cs="Times New Roman"/>
                <w:b/>
                <w:sz w:val="24"/>
                <w:szCs w:val="24"/>
                <w:lang w:val="ru-RU" w:eastAsia="ru-RU"/>
              </w:rPr>
            </w:pPr>
            <w:r>
              <w:rPr>
                <w:rFonts w:hint="default" w:ascii="Times New Roman" w:hAnsi="Times New Roman" w:cs="Times New Roman"/>
                <w:b/>
                <w:sz w:val="24"/>
                <w:szCs w:val="24"/>
                <w:lang w:val="ru-RU" w:eastAsia="ru-RU"/>
              </w:rPr>
              <w:t>10 хв.</w:t>
            </w:r>
          </w:p>
        </w:tc>
      </w:tr>
      <w:tr w14:paraId="23D07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64141466">
            <w:pPr>
              <w:pageBreakBefore w:val="0"/>
              <w:kinsoku/>
              <w:overflowPunct/>
              <w:topLinePunct w:val="0"/>
              <w:bidi w:val="0"/>
              <w:spacing w:after="0" w:line="240" w:lineRule="auto"/>
              <w:jc w:val="center"/>
              <w:rPr>
                <w:rFonts w:hint="default" w:ascii="Times New Roman" w:hAnsi="Times New Roman" w:cs="Times New Roman"/>
                <w:b/>
                <w:sz w:val="24"/>
                <w:szCs w:val="24"/>
                <w:lang w:val="ru-RU" w:eastAsia="ru-RU"/>
              </w:rPr>
            </w:pPr>
            <w:r>
              <w:rPr>
                <w:rFonts w:hint="default" w:ascii="Times New Roman" w:hAnsi="Times New Roman" w:cs="Times New Roman"/>
                <w:b/>
                <w:sz w:val="24"/>
                <w:szCs w:val="24"/>
                <w:lang w:val="ru-RU" w:eastAsia="ru-RU"/>
              </w:rPr>
              <w:t>3.</w:t>
            </w:r>
          </w:p>
        </w:tc>
        <w:tc>
          <w:tcPr>
            <w:tcW w:w="3959" w:type="dxa"/>
          </w:tcPr>
          <w:p w14:paraId="715F7221">
            <w:pPr>
              <w:pageBreakBefore w:val="0"/>
              <w:kinsoku/>
              <w:overflowPunct/>
              <w:topLinePunct w:val="0"/>
              <w:bidi w:val="0"/>
              <w:spacing w:after="0" w:line="240" w:lineRule="auto"/>
              <w:jc w:val="center"/>
              <w:rPr>
                <w:rFonts w:hint="default" w:ascii="Times New Roman" w:hAnsi="Times New Roman" w:cs="Times New Roman"/>
                <w:b/>
                <w:sz w:val="24"/>
                <w:szCs w:val="24"/>
                <w:lang w:val="ru-RU" w:eastAsia="ru-RU"/>
              </w:rPr>
            </w:pPr>
            <w:r>
              <w:rPr>
                <w:rFonts w:hint="default" w:ascii="Times New Roman" w:hAnsi="Times New Roman" w:cs="Times New Roman"/>
                <w:b/>
                <w:sz w:val="24"/>
                <w:szCs w:val="24"/>
                <w:lang w:val="ru-RU" w:eastAsia="ru-RU"/>
              </w:rPr>
              <w:t>13.45 - 14.25</w:t>
            </w:r>
          </w:p>
        </w:tc>
        <w:tc>
          <w:tcPr>
            <w:tcW w:w="3379" w:type="dxa"/>
          </w:tcPr>
          <w:p w14:paraId="75AA5D76">
            <w:pPr>
              <w:pageBreakBefore w:val="0"/>
              <w:kinsoku/>
              <w:overflowPunct/>
              <w:topLinePunct w:val="0"/>
              <w:bidi w:val="0"/>
              <w:spacing w:after="0" w:line="240" w:lineRule="auto"/>
              <w:jc w:val="center"/>
              <w:rPr>
                <w:rFonts w:hint="default" w:ascii="Times New Roman" w:hAnsi="Times New Roman" w:cs="Times New Roman"/>
                <w:b/>
                <w:sz w:val="24"/>
                <w:szCs w:val="24"/>
                <w:lang w:val="ru-RU" w:eastAsia="ru-RU"/>
              </w:rPr>
            </w:pPr>
            <w:r>
              <w:rPr>
                <w:rFonts w:hint="default" w:ascii="Times New Roman" w:hAnsi="Times New Roman" w:cs="Times New Roman"/>
                <w:b/>
                <w:sz w:val="24"/>
                <w:szCs w:val="24"/>
                <w:lang w:val="ru-RU" w:eastAsia="ru-RU"/>
              </w:rPr>
              <w:t>5 хв.</w:t>
            </w:r>
          </w:p>
        </w:tc>
      </w:tr>
      <w:tr w14:paraId="542C0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0EE32491">
            <w:pPr>
              <w:pageBreakBefore w:val="0"/>
              <w:kinsoku/>
              <w:overflowPunct/>
              <w:topLinePunct w:val="0"/>
              <w:bidi w:val="0"/>
              <w:spacing w:after="0" w:line="240" w:lineRule="auto"/>
              <w:jc w:val="center"/>
              <w:rPr>
                <w:rFonts w:hint="default" w:ascii="Times New Roman" w:hAnsi="Times New Roman" w:cs="Times New Roman"/>
                <w:b/>
                <w:sz w:val="24"/>
                <w:szCs w:val="24"/>
                <w:lang w:val="ru-RU" w:eastAsia="ru-RU"/>
              </w:rPr>
            </w:pPr>
            <w:r>
              <w:rPr>
                <w:rFonts w:hint="default" w:ascii="Times New Roman" w:hAnsi="Times New Roman" w:cs="Times New Roman"/>
                <w:b/>
                <w:sz w:val="24"/>
                <w:szCs w:val="24"/>
                <w:lang w:val="ru-RU" w:eastAsia="ru-RU"/>
              </w:rPr>
              <w:t>4.</w:t>
            </w:r>
          </w:p>
        </w:tc>
        <w:tc>
          <w:tcPr>
            <w:tcW w:w="3959" w:type="dxa"/>
          </w:tcPr>
          <w:p w14:paraId="3AFE83E0">
            <w:pPr>
              <w:pageBreakBefore w:val="0"/>
              <w:kinsoku/>
              <w:overflowPunct/>
              <w:topLinePunct w:val="0"/>
              <w:bidi w:val="0"/>
              <w:spacing w:after="0" w:line="240" w:lineRule="auto"/>
              <w:jc w:val="center"/>
              <w:rPr>
                <w:rFonts w:hint="default" w:ascii="Times New Roman" w:hAnsi="Times New Roman" w:cs="Times New Roman"/>
                <w:b/>
                <w:sz w:val="24"/>
                <w:szCs w:val="24"/>
                <w:lang w:val="ru-RU" w:eastAsia="ru-RU"/>
              </w:rPr>
            </w:pPr>
            <w:r>
              <w:rPr>
                <w:rFonts w:hint="default" w:ascii="Times New Roman" w:hAnsi="Times New Roman" w:cs="Times New Roman"/>
                <w:b/>
                <w:sz w:val="24"/>
                <w:szCs w:val="24"/>
                <w:lang w:val="ru-RU" w:eastAsia="ru-RU"/>
              </w:rPr>
              <w:t>14.30 - 15.10</w:t>
            </w:r>
          </w:p>
        </w:tc>
        <w:tc>
          <w:tcPr>
            <w:tcW w:w="3379" w:type="dxa"/>
          </w:tcPr>
          <w:p w14:paraId="511600DD">
            <w:pPr>
              <w:pageBreakBefore w:val="0"/>
              <w:kinsoku/>
              <w:overflowPunct/>
              <w:topLinePunct w:val="0"/>
              <w:bidi w:val="0"/>
              <w:spacing w:after="0" w:line="240" w:lineRule="auto"/>
              <w:jc w:val="center"/>
              <w:rPr>
                <w:rFonts w:hint="default" w:ascii="Times New Roman" w:hAnsi="Times New Roman" w:cs="Times New Roman"/>
                <w:b/>
                <w:sz w:val="24"/>
                <w:szCs w:val="24"/>
                <w:lang w:val="ru-RU" w:eastAsia="ru-RU"/>
              </w:rPr>
            </w:pPr>
            <w:r>
              <w:rPr>
                <w:rFonts w:hint="default" w:ascii="Times New Roman" w:hAnsi="Times New Roman" w:cs="Times New Roman"/>
                <w:b/>
                <w:sz w:val="24"/>
                <w:szCs w:val="24"/>
                <w:lang w:val="ru-RU" w:eastAsia="ru-RU"/>
              </w:rPr>
              <w:t>5 хв.</w:t>
            </w:r>
          </w:p>
        </w:tc>
      </w:tr>
      <w:tr w14:paraId="798DB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38D47307">
            <w:pPr>
              <w:pageBreakBefore w:val="0"/>
              <w:kinsoku/>
              <w:overflowPunct/>
              <w:topLinePunct w:val="0"/>
              <w:bidi w:val="0"/>
              <w:spacing w:after="0" w:line="240" w:lineRule="auto"/>
              <w:jc w:val="center"/>
              <w:rPr>
                <w:rFonts w:hint="default" w:ascii="Times New Roman" w:hAnsi="Times New Roman" w:cs="Times New Roman"/>
                <w:b/>
                <w:sz w:val="24"/>
                <w:szCs w:val="24"/>
                <w:lang w:val="ru-RU" w:eastAsia="ru-RU"/>
              </w:rPr>
            </w:pPr>
            <w:r>
              <w:rPr>
                <w:rFonts w:hint="default" w:ascii="Times New Roman" w:hAnsi="Times New Roman" w:cs="Times New Roman"/>
                <w:b/>
                <w:sz w:val="24"/>
                <w:szCs w:val="24"/>
                <w:lang w:val="ru-RU" w:eastAsia="ru-RU"/>
              </w:rPr>
              <w:t>5.</w:t>
            </w:r>
          </w:p>
        </w:tc>
        <w:tc>
          <w:tcPr>
            <w:tcW w:w="3959" w:type="dxa"/>
          </w:tcPr>
          <w:p w14:paraId="494D9B06">
            <w:pPr>
              <w:pageBreakBefore w:val="0"/>
              <w:kinsoku/>
              <w:overflowPunct/>
              <w:topLinePunct w:val="0"/>
              <w:bidi w:val="0"/>
              <w:spacing w:after="0" w:line="240" w:lineRule="auto"/>
              <w:jc w:val="center"/>
              <w:rPr>
                <w:rFonts w:hint="default" w:ascii="Times New Roman" w:hAnsi="Times New Roman" w:cs="Times New Roman"/>
                <w:b/>
                <w:sz w:val="24"/>
                <w:szCs w:val="24"/>
                <w:lang w:val="ru-RU" w:eastAsia="ru-RU"/>
              </w:rPr>
            </w:pPr>
            <w:r>
              <w:rPr>
                <w:rFonts w:hint="default" w:ascii="Times New Roman" w:hAnsi="Times New Roman" w:cs="Times New Roman"/>
                <w:b/>
                <w:sz w:val="24"/>
                <w:szCs w:val="24"/>
                <w:lang w:val="ru-RU" w:eastAsia="ru-RU"/>
              </w:rPr>
              <w:t>15.15 - 15.55</w:t>
            </w:r>
          </w:p>
        </w:tc>
        <w:tc>
          <w:tcPr>
            <w:tcW w:w="3379" w:type="dxa"/>
          </w:tcPr>
          <w:p w14:paraId="414119F5">
            <w:pPr>
              <w:pageBreakBefore w:val="0"/>
              <w:tabs>
                <w:tab w:val="left" w:pos="210"/>
                <w:tab w:val="center" w:pos="1885"/>
              </w:tabs>
              <w:kinsoku/>
              <w:overflowPunct/>
              <w:topLinePunct w:val="0"/>
              <w:bidi w:val="0"/>
              <w:spacing w:after="0" w:line="240" w:lineRule="auto"/>
              <w:rPr>
                <w:rFonts w:hint="default" w:ascii="Times New Roman" w:hAnsi="Times New Roman" w:cs="Times New Roman"/>
                <w:b/>
                <w:sz w:val="24"/>
                <w:szCs w:val="24"/>
                <w:lang w:val="ru-RU" w:eastAsia="ru-RU"/>
              </w:rPr>
            </w:pPr>
            <w:r>
              <w:rPr>
                <w:rFonts w:hint="default" w:ascii="Times New Roman" w:hAnsi="Times New Roman" w:cs="Times New Roman"/>
                <w:b/>
                <w:sz w:val="24"/>
                <w:szCs w:val="24"/>
                <w:lang w:val="ru-RU" w:eastAsia="ru-RU"/>
              </w:rPr>
              <w:tab/>
            </w:r>
            <w:r>
              <w:rPr>
                <w:rFonts w:hint="default" w:ascii="Times New Roman" w:hAnsi="Times New Roman" w:cs="Times New Roman"/>
                <w:b/>
                <w:sz w:val="24"/>
                <w:szCs w:val="24"/>
                <w:lang w:val="ru-RU" w:eastAsia="ru-RU"/>
              </w:rPr>
              <w:t xml:space="preserve">                  5 хв.</w:t>
            </w:r>
          </w:p>
        </w:tc>
      </w:tr>
      <w:tr w14:paraId="409D1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4BE36CD6">
            <w:pPr>
              <w:pageBreakBefore w:val="0"/>
              <w:kinsoku/>
              <w:overflowPunct/>
              <w:topLinePunct w:val="0"/>
              <w:bidi w:val="0"/>
              <w:spacing w:after="0" w:line="240" w:lineRule="auto"/>
              <w:jc w:val="center"/>
              <w:rPr>
                <w:rFonts w:hint="default" w:ascii="Times New Roman" w:hAnsi="Times New Roman" w:cs="Times New Roman"/>
                <w:b/>
                <w:sz w:val="24"/>
                <w:szCs w:val="24"/>
                <w:lang w:val="ru-RU" w:eastAsia="ru-RU"/>
              </w:rPr>
            </w:pPr>
            <w:r>
              <w:rPr>
                <w:rFonts w:hint="default" w:ascii="Times New Roman" w:hAnsi="Times New Roman" w:cs="Times New Roman"/>
                <w:b/>
                <w:sz w:val="24"/>
                <w:szCs w:val="24"/>
                <w:lang w:val="ru-RU" w:eastAsia="ru-RU"/>
              </w:rPr>
              <w:t>6.</w:t>
            </w:r>
          </w:p>
        </w:tc>
        <w:tc>
          <w:tcPr>
            <w:tcW w:w="3959" w:type="dxa"/>
          </w:tcPr>
          <w:p w14:paraId="6ED32C60">
            <w:pPr>
              <w:pageBreakBefore w:val="0"/>
              <w:kinsoku/>
              <w:overflowPunct/>
              <w:topLinePunct w:val="0"/>
              <w:bidi w:val="0"/>
              <w:spacing w:after="0" w:line="240" w:lineRule="auto"/>
              <w:jc w:val="center"/>
              <w:rPr>
                <w:rFonts w:hint="default" w:ascii="Times New Roman" w:hAnsi="Times New Roman" w:cs="Times New Roman"/>
                <w:b/>
                <w:sz w:val="24"/>
                <w:szCs w:val="24"/>
                <w:lang w:val="ru-RU" w:eastAsia="ru-RU"/>
              </w:rPr>
            </w:pPr>
            <w:r>
              <w:rPr>
                <w:rFonts w:hint="default" w:ascii="Times New Roman" w:hAnsi="Times New Roman" w:cs="Times New Roman"/>
                <w:b/>
                <w:sz w:val="24"/>
                <w:szCs w:val="24"/>
                <w:lang w:val="ru-RU" w:eastAsia="ru-RU"/>
              </w:rPr>
              <w:t>16.00 - 16.40</w:t>
            </w:r>
          </w:p>
        </w:tc>
        <w:tc>
          <w:tcPr>
            <w:tcW w:w="3379" w:type="dxa"/>
          </w:tcPr>
          <w:p w14:paraId="365A4886">
            <w:pPr>
              <w:pageBreakBefore w:val="0"/>
              <w:kinsoku/>
              <w:overflowPunct/>
              <w:topLinePunct w:val="0"/>
              <w:bidi w:val="0"/>
              <w:spacing w:after="0" w:line="240" w:lineRule="auto"/>
              <w:jc w:val="center"/>
              <w:rPr>
                <w:rFonts w:hint="default" w:ascii="Times New Roman" w:hAnsi="Times New Roman" w:cs="Times New Roman"/>
                <w:b/>
                <w:sz w:val="24"/>
                <w:szCs w:val="24"/>
                <w:lang w:val="ru-RU" w:eastAsia="ru-RU"/>
              </w:rPr>
            </w:pPr>
            <w:r>
              <w:rPr>
                <w:rFonts w:hint="default" w:ascii="Times New Roman" w:hAnsi="Times New Roman" w:cs="Times New Roman"/>
                <w:b/>
                <w:sz w:val="24"/>
                <w:szCs w:val="24"/>
                <w:lang w:val="ru-RU" w:eastAsia="ru-RU"/>
              </w:rPr>
              <w:t>5 хв.</w:t>
            </w:r>
          </w:p>
        </w:tc>
      </w:tr>
      <w:tr w14:paraId="2D75A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6622363A">
            <w:pPr>
              <w:pageBreakBefore w:val="0"/>
              <w:kinsoku/>
              <w:overflowPunct/>
              <w:topLinePunct w:val="0"/>
              <w:bidi w:val="0"/>
              <w:spacing w:after="0" w:line="240" w:lineRule="auto"/>
              <w:jc w:val="center"/>
              <w:rPr>
                <w:rFonts w:hint="default" w:ascii="Times New Roman" w:hAnsi="Times New Roman" w:cs="Times New Roman"/>
                <w:b/>
                <w:sz w:val="24"/>
                <w:szCs w:val="24"/>
                <w:lang w:val="ru-RU" w:eastAsia="ru-RU"/>
              </w:rPr>
            </w:pPr>
            <w:r>
              <w:rPr>
                <w:rFonts w:hint="default" w:ascii="Times New Roman" w:hAnsi="Times New Roman" w:cs="Times New Roman"/>
                <w:b/>
                <w:sz w:val="24"/>
                <w:szCs w:val="24"/>
                <w:lang w:val="ru-RU" w:eastAsia="ru-RU"/>
              </w:rPr>
              <w:t>7.</w:t>
            </w:r>
          </w:p>
        </w:tc>
        <w:tc>
          <w:tcPr>
            <w:tcW w:w="3959" w:type="dxa"/>
          </w:tcPr>
          <w:p w14:paraId="49873DBD">
            <w:pPr>
              <w:pageBreakBefore w:val="0"/>
              <w:kinsoku/>
              <w:overflowPunct/>
              <w:topLinePunct w:val="0"/>
              <w:bidi w:val="0"/>
              <w:spacing w:after="0" w:line="240" w:lineRule="auto"/>
              <w:jc w:val="center"/>
              <w:rPr>
                <w:rFonts w:hint="default" w:ascii="Times New Roman" w:hAnsi="Times New Roman" w:cs="Times New Roman"/>
                <w:b/>
                <w:sz w:val="24"/>
                <w:szCs w:val="24"/>
                <w:lang w:val="ru-RU" w:eastAsia="ru-RU"/>
              </w:rPr>
            </w:pPr>
            <w:r>
              <w:rPr>
                <w:rFonts w:hint="default" w:ascii="Times New Roman" w:hAnsi="Times New Roman" w:cs="Times New Roman"/>
                <w:b/>
                <w:sz w:val="24"/>
                <w:szCs w:val="24"/>
                <w:lang w:val="ru-RU" w:eastAsia="ru-RU"/>
              </w:rPr>
              <w:t>16.45 - 17.25</w:t>
            </w:r>
          </w:p>
        </w:tc>
        <w:tc>
          <w:tcPr>
            <w:tcW w:w="3379" w:type="dxa"/>
          </w:tcPr>
          <w:p w14:paraId="6458605D">
            <w:pPr>
              <w:pageBreakBefore w:val="0"/>
              <w:kinsoku/>
              <w:overflowPunct/>
              <w:topLinePunct w:val="0"/>
              <w:bidi w:val="0"/>
              <w:spacing w:after="0" w:line="240" w:lineRule="auto"/>
              <w:jc w:val="center"/>
              <w:rPr>
                <w:rFonts w:hint="default" w:ascii="Times New Roman" w:hAnsi="Times New Roman" w:cs="Times New Roman"/>
                <w:b/>
                <w:sz w:val="24"/>
                <w:szCs w:val="24"/>
                <w:lang w:val="ru-RU" w:eastAsia="ru-RU"/>
              </w:rPr>
            </w:pPr>
          </w:p>
        </w:tc>
      </w:tr>
    </w:tbl>
    <w:p w14:paraId="16B12886">
      <w:pPr>
        <w:keepNext/>
        <w:pageBreakBefore w:val="0"/>
        <w:widowControl w:val="0"/>
        <w:shd w:val="clear" w:color="auto" w:fill="FFFFFF"/>
        <w:kinsoku/>
        <w:overflowPunct/>
        <w:topLinePunct w:val="0"/>
        <w:autoSpaceDE w:val="0"/>
        <w:autoSpaceDN w:val="0"/>
        <w:bidi w:val="0"/>
        <w:adjustRightInd w:val="0"/>
        <w:spacing w:after="0" w:line="240" w:lineRule="auto"/>
        <w:textAlignment w:val="baseline"/>
        <w:outlineLvl w:val="0"/>
        <w:rPr>
          <w:rFonts w:hint="default" w:ascii="Times New Roman" w:hAnsi="Times New Roman" w:cs="Times New Roman"/>
          <w:color w:val="000000"/>
          <w:kern w:val="32"/>
          <w:sz w:val="24"/>
          <w:szCs w:val="24"/>
        </w:rPr>
      </w:pPr>
      <w:r>
        <w:rPr>
          <w:rFonts w:hint="default" w:ascii="Times New Roman" w:hAnsi="Times New Roman" w:cs="Times New Roman"/>
          <w:color w:val="000000"/>
          <w:kern w:val="32"/>
          <w:sz w:val="24"/>
          <w:szCs w:val="24"/>
        </w:rPr>
        <w:t xml:space="preserve">  </w:t>
      </w:r>
    </w:p>
    <w:p w14:paraId="40D901F0">
      <w:pPr>
        <w:keepNext/>
        <w:pageBreakBefore w:val="0"/>
        <w:widowControl w:val="0"/>
        <w:shd w:val="clear" w:color="auto" w:fill="FFFFFF"/>
        <w:kinsoku/>
        <w:overflowPunct/>
        <w:topLinePunct w:val="0"/>
        <w:autoSpaceDE w:val="0"/>
        <w:autoSpaceDN w:val="0"/>
        <w:bidi w:val="0"/>
        <w:adjustRightInd w:val="0"/>
        <w:spacing w:after="0" w:line="240" w:lineRule="auto"/>
        <w:textAlignment w:val="baseline"/>
        <w:outlineLvl w:val="0"/>
        <w:rPr>
          <w:rFonts w:hint="default" w:ascii="Times New Roman" w:hAnsi="Times New Roman" w:cs="Times New Roman"/>
          <w:spacing w:val="-3"/>
          <w:kern w:val="32"/>
          <w:sz w:val="24"/>
          <w:szCs w:val="24"/>
        </w:rPr>
      </w:pPr>
      <w:r>
        <w:rPr>
          <w:rFonts w:hint="default" w:ascii="Times New Roman" w:hAnsi="Times New Roman" w:cs="Times New Roman"/>
          <w:color w:val="000000"/>
          <w:kern w:val="32"/>
          <w:sz w:val="24"/>
          <w:szCs w:val="24"/>
        </w:rPr>
        <w:t xml:space="preserve">    Відповідно до Листа МОН № 1/ 17526-25 від 22.08.25 року</w:t>
      </w:r>
      <w:r>
        <w:rPr>
          <w:rFonts w:hint="default" w:ascii="Times New Roman" w:hAnsi="Times New Roman" w:cs="Times New Roman"/>
          <w:color w:val="000000"/>
          <w:kern w:val="36"/>
          <w:sz w:val="24"/>
          <w:szCs w:val="24"/>
        </w:rPr>
        <w:t xml:space="preserve"> «Про організацію  2025/2026 навчального року в закладах загальної середньої освіти»,</w:t>
      </w:r>
      <w:r>
        <w:rPr>
          <w:rFonts w:hint="default" w:ascii="Times New Roman" w:hAnsi="Times New Roman" w:cs="Times New Roman"/>
          <w:color w:val="000000"/>
          <w:kern w:val="36"/>
          <w:sz w:val="24"/>
          <w:szCs w:val="24"/>
          <w:lang w:val="uk-UA"/>
        </w:rPr>
        <w:t xml:space="preserve"> </w:t>
      </w:r>
      <w:r>
        <w:rPr>
          <w:rFonts w:hint="default" w:ascii="Times New Roman" w:hAnsi="Times New Roman" w:cs="Times New Roman"/>
          <w:color w:val="343434"/>
          <w:kern w:val="32"/>
          <w:sz w:val="24"/>
          <w:szCs w:val="24"/>
        </w:rPr>
        <w:t xml:space="preserve">структуру  і тривалість навчального тижня, навчального дня, занять, відпочинку між ними, форми організації освітнього процесу визначала педагогічна рада  ліцею в межах часу, передбаченого освітньою програмою, відповідно до обсягу навчального навантаження, встановленого навчальним планом, та з урахуванням вікових особливостей, фізичного, психічного та інтелектуального розвитку здобувачів освіти, </w:t>
      </w:r>
      <w:r>
        <w:rPr>
          <w:rFonts w:hint="default" w:ascii="Times New Roman" w:hAnsi="Times New Roman" w:cs="Times New Roman"/>
          <w:color w:val="343434"/>
          <w:kern w:val="32"/>
          <w:sz w:val="24"/>
          <w:szCs w:val="24"/>
          <w:shd w:val="clear" w:color="auto" w:fill="FFFFFF"/>
        </w:rPr>
        <w:t xml:space="preserve">  з метою дотримання безпекової ситуації і з урахуванням  тривалості світлового дня </w:t>
      </w:r>
      <w:r>
        <w:rPr>
          <w:rFonts w:hint="default" w:ascii="Times New Roman" w:hAnsi="Times New Roman" w:cs="Times New Roman"/>
          <w:color w:val="343434"/>
          <w:kern w:val="32"/>
          <w:sz w:val="24"/>
          <w:szCs w:val="24"/>
          <w:shd w:val="clear" w:color="auto" w:fill="FFFFFF"/>
          <w:lang w:val="uk-UA"/>
        </w:rPr>
        <w:t xml:space="preserve">. </w:t>
      </w:r>
      <w:r>
        <w:rPr>
          <w:rFonts w:hint="default" w:ascii="Times New Roman" w:hAnsi="Times New Roman" w:cs="Times New Roman"/>
          <w:spacing w:val="-3"/>
          <w:kern w:val="32"/>
          <w:sz w:val="24"/>
          <w:szCs w:val="24"/>
        </w:rPr>
        <w:t>Розклад уроків складається з урахуванням динаміки працездатності учнів протягом дня, тижня, семестру, чергування видів діяльності і раціонального розподілу навчального навантаження.</w:t>
      </w:r>
    </w:p>
    <w:p w14:paraId="602C3824">
      <w:pPr>
        <w:pageBreakBefore w:val="0"/>
        <w:kinsoku/>
        <w:overflowPunct/>
        <w:topLinePunct w:val="0"/>
        <w:bidi w:val="0"/>
        <w:spacing w:after="0" w:line="24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     </w:t>
      </w:r>
    </w:p>
    <w:p w14:paraId="1B72A2C2">
      <w:pPr>
        <w:pageBreakBefore w:val="0"/>
        <w:kinsoku/>
        <w:overflowPunct/>
        <w:topLinePunct w:val="0"/>
        <w:bidi w:val="0"/>
        <w:spacing w:after="0" w:line="240" w:lineRule="auto"/>
        <w:rPr>
          <w:rFonts w:hint="default" w:ascii="Times New Roman" w:hAnsi="Times New Roman" w:cs="Times New Roman" w:eastAsiaTheme="minorEastAsia"/>
          <w:sz w:val="24"/>
          <w:szCs w:val="24"/>
          <w:lang w:val="uk-UA"/>
        </w:rPr>
      </w:pPr>
      <w:r>
        <w:rPr>
          <w:rFonts w:hint="default" w:ascii="Times New Roman" w:hAnsi="Times New Roman" w:cs="Times New Roman" w:eastAsiaTheme="minorEastAsia"/>
          <w:sz w:val="24"/>
          <w:szCs w:val="24"/>
        </w:rPr>
        <w:t xml:space="preserve">     Для учнів 1-4 класів функціонує група продовженого дня</w:t>
      </w:r>
      <w:r>
        <w:rPr>
          <w:rFonts w:hint="default" w:ascii="Times New Roman" w:hAnsi="Times New Roman" w:cs="Times New Roman" w:eastAsiaTheme="minorEastAsia"/>
          <w:sz w:val="24"/>
          <w:szCs w:val="24"/>
          <w:lang w:val="uk-UA"/>
        </w:rPr>
        <w:t>.</w:t>
      </w:r>
    </w:p>
    <w:p w14:paraId="17DAB29D">
      <w:pPr>
        <w:pageBreakBefore w:val="0"/>
        <w:kinsoku/>
        <w:overflowPunct/>
        <w:topLinePunct w:val="0"/>
        <w:bidi w:val="0"/>
        <w:spacing w:after="0" w:line="240" w:lineRule="auto"/>
        <w:rPr>
          <w:rFonts w:hint="default" w:ascii="Times New Roman" w:hAnsi="Times New Roman" w:cs="Times New Roman" w:eastAsiaTheme="minorEastAsia"/>
          <w:sz w:val="24"/>
          <w:szCs w:val="24"/>
        </w:rPr>
      </w:pPr>
      <w:r>
        <w:rPr>
          <w:rFonts w:hint="default" w:ascii="Times New Roman" w:hAnsi="Times New Roman" w:cs="Times New Roman"/>
          <w:sz w:val="24"/>
          <w:szCs w:val="24"/>
          <w:lang w:val="ru-RU" w:eastAsia="zh-CN"/>
        </w:rPr>
        <w:t>Заклад освіти забезпечує оптимальні умови  освіти, відпочинку, проектно-дослідницької діяльності та екскурсійно-краєзнавчої роботи.</w:t>
      </w:r>
    </w:p>
    <w:p w14:paraId="3C02E51C">
      <w:pPr>
        <w:pageBreakBefore w:val="0"/>
        <w:kinsoku/>
        <w:overflowPunct/>
        <w:topLinePunct w:val="0"/>
        <w:bidi w:val="0"/>
        <w:spacing w:after="0" w:line="240" w:lineRule="auto"/>
        <w:rPr>
          <w:rFonts w:hint="default" w:ascii="Times New Roman" w:hAnsi="Times New Roman" w:cs="Times New Roman" w:eastAsiaTheme="minorEastAsia"/>
          <w:sz w:val="24"/>
          <w:szCs w:val="24"/>
          <w:lang w:val="ru-RU"/>
        </w:rPr>
      </w:pPr>
      <w:r>
        <w:rPr>
          <w:rFonts w:hint="default" w:ascii="Times New Roman" w:hAnsi="Times New Roman" w:cs="Times New Roman" w:eastAsiaTheme="minorEastAsia"/>
          <w:sz w:val="24"/>
          <w:szCs w:val="24"/>
          <w:lang w:val="ru-RU"/>
        </w:rPr>
        <w:t xml:space="preserve">   </w:t>
      </w:r>
    </w:p>
    <w:p w14:paraId="561C463A">
      <w:pPr>
        <w:pageBreakBefore w:val="0"/>
        <w:kinsoku/>
        <w:overflowPunct/>
        <w:topLinePunct w:val="0"/>
        <w:bidi w:val="0"/>
        <w:spacing w:after="0" w:line="240" w:lineRule="auto"/>
        <w:rPr>
          <w:rFonts w:hint="default" w:ascii="Times New Roman" w:hAnsi="Times New Roman" w:cs="Times New Roman" w:eastAsiaTheme="minorEastAsia"/>
          <w:sz w:val="24"/>
          <w:szCs w:val="24"/>
          <w:lang w:val="ru-RU" w:eastAsia="ru-RU"/>
        </w:rPr>
      </w:pPr>
      <w:r>
        <w:rPr>
          <w:rFonts w:hint="default" w:ascii="Times New Roman" w:hAnsi="Times New Roman" w:cs="Times New Roman" w:eastAsiaTheme="minorEastAsia"/>
          <w:sz w:val="24"/>
          <w:szCs w:val="24"/>
          <w:lang w:val="ru-RU"/>
        </w:rPr>
        <w:t xml:space="preserve">     Екскурсії у 1-4-х класах, навчальні екскурсії та навчальна практика в 5-8-х класах, згідно </w:t>
      </w:r>
      <w:r>
        <w:rPr>
          <w:rFonts w:hint="default" w:ascii="Times New Roman" w:hAnsi="Times New Roman" w:cs="Times New Roman" w:eastAsiaTheme="minorEastAsia"/>
          <w:sz w:val="24"/>
          <w:szCs w:val="24"/>
          <w:lang w:val="ru-RU" w:eastAsia="ru-RU"/>
        </w:rPr>
        <w:t xml:space="preserve">рішення педагогічної ради школи </w:t>
      </w:r>
      <w:r>
        <w:rPr>
          <w:rFonts w:hint="default" w:ascii="Times New Roman" w:hAnsi="Times New Roman" w:cs="Times New Roman" w:eastAsiaTheme="minorEastAsia"/>
          <w:bCs/>
          <w:sz w:val="24"/>
          <w:szCs w:val="24"/>
          <w:lang w:val="ru-RU" w:eastAsia="ru-RU"/>
        </w:rPr>
        <w:t>(протокол №01 від 30.08.2024</w:t>
      </w:r>
      <w:r>
        <w:rPr>
          <w:rFonts w:hint="default" w:ascii="Times New Roman" w:hAnsi="Times New Roman" w:cs="Times New Roman" w:eastAsiaTheme="minorEastAsia"/>
          <w:bCs/>
          <w:sz w:val="24"/>
          <w:szCs w:val="24"/>
          <w:lang w:val="uk-UA" w:eastAsia="ru-RU"/>
        </w:rPr>
        <w:t xml:space="preserve"> </w:t>
      </w:r>
      <w:r>
        <w:rPr>
          <w:rFonts w:hint="default" w:ascii="Times New Roman" w:hAnsi="Times New Roman" w:cs="Times New Roman" w:eastAsiaTheme="minorEastAsia"/>
          <w:bCs/>
          <w:sz w:val="24"/>
          <w:szCs w:val="24"/>
          <w:lang w:val="ru-RU" w:eastAsia="ru-RU"/>
        </w:rPr>
        <w:t>р.),</w:t>
      </w:r>
      <w:r>
        <w:rPr>
          <w:rFonts w:hint="default" w:ascii="Times New Roman" w:hAnsi="Times New Roman" w:cs="Times New Roman" w:eastAsiaTheme="minorEastAsia"/>
          <w:sz w:val="24"/>
          <w:szCs w:val="24"/>
          <w:lang w:val="ru-RU" w:eastAsia="ru-RU"/>
        </w:rPr>
        <w:t xml:space="preserve"> проводяться протягом навчального року та в процесі вивчення окремих предметів  .</w:t>
      </w:r>
    </w:p>
    <w:p w14:paraId="15BEFDDC">
      <w:pPr>
        <w:pageBreakBefore w:val="0"/>
        <w:kinsoku/>
        <w:overflowPunct/>
        <w:topLinePunct w:val="0"/>
        <w:bidi w:val="0"/>
        <w:spacing w:after="0" w:line="240" w:lineRule="auto"/>
        <w:jc w:val="both"/>
        <w:rPr>
          <w:rFonts w:hint="default" w:ascii="Times New Roman" w:hAnsi="Times New Roman" w:eastAsia="Calibri" w:cs="Times New Roman"/>
          <w:sz w:val="24"/>
          <w:szCs w:val="24"/>
          <w:lang w:eastAsia="en-US"/>
        </w:rPr>
      </w:pPr>
    </w:p>
    <w:p w14:paraId="63ADD1E0">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24"/>
          <w:szCs w:val="24"/>
        </w:rPr>
      </w:pPr>
      <w:r>
        <w:rPr>
          <w:rFonts w:hint="default" w:ascii="Times New Roman" w:hAnsi="Times New Roman" w:eastAsia="Calibri" w:cs="Times New Roman"/>
          <w:sz w:val="24"/>
          <w:szCs w:val="24"/>
          <w:lang w:eastAsia="en-US"/>
        </w:rPr>
        <w:t xml:space="preserve">       </w:t>
      </w:r>
      <w:r>
        <w:rPr>
          <w:rFonts w:hint="default" w:ascii="Times New Roman" w:hAnsi="Times New Roman" w:cs="Times New Roman"/>
          <w:color w:val="000000"/>
          <w:sz w:val="24"/>
          <w:szCs w:val="24"/>
        </w:rPr>
        <w:t>Реалізація освітньої програми навчального закладу здійснюється через три рівні освіти:</w:t>
      </w:r>
    </w:p>
    <w:p w14:paraId="1E597404">
      <w:pPr>
        <w:pStyle w:val="41"/>
        <w:pageBreakBefore w:val="0"/>
        <w:shd w:val="clear" w:color="auto" w:fill="FFFFFF"/>
        <w:kinsoku/>
        <w:overflowPunct/>
        <w:topLinePunct w:val="0"/>
        <w:bidi w:val="0"/>
        <w:spacing w:after="0" w:line="240" w:lineRule="auto"/>
        <w:ind w:left="855" w:right="3"/>
        <w:rPr>
          <w:rFonts w:hint="default" w:ascii="Times New Roman" w:hAnsi="Times New Roman" w:cs="Times New Roman"/>
          <w:color w:val="111111"/>
          <w:sz w:val="24"/>
          <w:szCs w:val="24"/>
        </w:rPr>
      </w:pPr>
      <w:r>
        <w:rPr>
          <w:rFonts w:hint="default" w:ascii="Times New Roman" w:hAnsi="Times New Roman" w:cs="Times New Roman"/>
          <w:color w:val="000000"/>
          <w:sz w:val="24"/>
          <w:szCs w:val="24"/>
        </w:rPr>
        <w:t xml:space="preserve">             початкова освіта тривалістю чотири роки;</w:t>
      </w:r>
    </w:p>
    <w:p w14:paraId="68C477AC">
      <w:pPr>
        <w:pageBreakBefore w:val="0"/>
        <w:shd w:val="clear" w:color="auto" w:fill="FFFFFF"/>
        <w:kinsoku/>
        <w:overflowPunct/>
        <w:topLinePunct w:val="0"/>
        <w:bidi w:val="0"/>
        <w:spacing w:after="0" w:line="240" w:lineRule="auto"/>
        <w:ind w:right="3"/>
        <w:rPr>
          <w:rFonts w:hint="default" w:ascii="Times New Roman" w:hAnsi="Times New Roman" w:cs="Times New Roman"/>
          <w:color w:val="111111"/>
          <w:sz w:val="24"/>
          <w:szCs w:val="24"/>
        </w:rPr>
      </w:pPr>
      <w:r>
        <w:rPr>
          <w:rFonts w:hint="default" w:ascii="Times New Roman" w:hAnsi="Times New Roman" w:cs="Times New Roman"/>
          <w:color w:val="000000"/>
          <w:sz w:val="24"/>
          <w:szCs w:val="24"/>
        </w:rPr>
        <w:t xml:space="preserve">                           базова середня освіта тривалістю п’ять років;</w:t>
      </w:r>
    </w:p>
    <w:p w14:paraId="542FE07E">
      <w:pPr>
        <w:pageBreakBefore w:val="0"/>
        <w:shd w:val="clear" w:color="auto" w:fill="FFFFFF"/>
        <w:kinsoku/>
        <w:overflowPunct/>
        <w:topLinePunct w:val="0"/>
        <w:bidi w:val="0"/>
        <w:spacing w:after="11" w:line="240" w:lineRule="auto"/>
        <w:ind w:right="3"/>
        <w:rPr>
          <w:rFonts w:hint="default" w:ascii="Times New Roman" w:hAnsi="Times New Roman" w:cs="Times New Roman"/>
          <w:color w:val="111111"/>
          <w:sz w:val="24"/>
          <w:szCs w:val="24"/>
        </w:rPr>
      </w:pPr>
      <w:r>
        <w:rPr>
          <w:rFonts w:hint="default" w:ascii="Times New Roman" w:hAnsi="Times New Roman" w:cs="Times New Roman"/>
          <w:color w:val="000000"/>
          <w:sz w:val="24"/>
          <w:szCs w:val="24"/>
        </w:rPr>
        <w:t xml:space="preserve">                           профільна середня освіта тривалістю два роки.</w:t>
      </w:r>
    </w:p>
    <w:p w14:paraId="6E75DB2B">
      <w:pPr>
        <w:pStyle w:val="48"/>
        <w:pageBreakBefore w:val="0"/>
        <w:kinsoku/>
        <w:overflowPunct/>
        <w:topLinePunct w:val="0"/>
        <w:bidi w:val="0"/>
        <w:spacing w:before="0" w:line="240" w:lineRule="auto"/>
        <w:jc w:val="both"/>
        <w:rPr>
          <w:rFonts w:hint="default" w:ascii="Times New Roman" w:hAnsi="Times New Roman" w:cs="Times New Roman"/>
          <w:color w:val="C00000"/>
          <w:sz w:val="24"/>
          <w:szCs w:val="24"/>
        </w:rPr>
      </w:pPr>
      <w:r>
        <w:rPr>
          <w:rFonts w:hint="default" w:ascii="Times New Roman" w:hAnsi="Times New Roman" w:cs="Times New Roman"/>
          <w:color w:val="C00000"/>
          <w:sz w:val="24"/>
          <w:szCs w:val="24"/>
        </w:rPr>
        <w:t xml:space="preserve"> </w:t>
      </w:r>
    </w:p>
    <w:p w14:paraId="42619444">
      <w:pPr>
        <w:pageBreakBefore w:val="0"/>
        <w:shd w:val="clear" w:color="auto" w:fill="FFFFFF"/>
        <w:kinsoku/>
        <w:overflowPunct/>
        <w:topLinePunct w:val="0"/>
        <w:bidi w:val="0"/>
        <w:spacing w:after="5" w:line="240" w:lineRule="auto"/>
        <w:ind w:left="287"/>
        <w:jc w:val="center"/>
        <w:outlineLvl w:val="0"/>
        <w:rPr>
          <w:rFonts w:hint="default" w:ascii="Times New Roman" w:hAnsi="Times New Roman" w:cs="Times New Roman"/>
          <w:b/>
          <w:bCs/>
          <w:color w:val="000000"/>
          <w:sz w:val="24"/>
          <w:szCs w:val="24"/>
        </w:rPr>
      </w:pPr>
      <w:r>
        <w:rPr>
          <w:rFonts w:hint="default" w:ascii="Times New Roman" w:hAnsi="Times New Roman" w:cs="Times New Roman"/>
          <w:b/>
          <w:bCs/>
          <w:color w:val="000000"/>
          <w:kern w:val="36"/>
          <w:sz w:val="24"/>
          <w:szCs w:val="24"/>
        </w:rPr>
        <w:t xml:space="preserve"> </w:t>
      </w:r>
      <w:r>
        <w:rPr>
          <w:rFonts w:hint="default" w:ascii="Times New Roman" w:hAnsi="Times New Roman" w:cs="Times New Roman"/>
          <w:b/>
          <w:bCs/>
          <w:color w:val="000000"/>
          <w:sz w:val="24"/>
          <w:szCs w:val="24"/>
        </w:rPr>
        <w:t>ІІ. ОПИС «МОДЕЛІ» ВИПУСКНИКА ЛІЦЕЮ</w:t>
      </w:r>
    </w:p>
    <w:p w14:paraId="7CDD9385">
      <w:pPr>
        <w:pageBreakBefore w:val="0"/>
        <w:shd w:val="clear" w:color="auto" w:fill="FFFFFF"/>
        <w:kinsoku/>
        <w:overflowPunct/>
        <w:topLinePunct w:val="0"/>
        <w:bidi w:val="0"/>
        <w:spacing w:after="5" w:line="240" w:lineRule="auto"/>
        <w:ind w:left="287"/>
        <w:jc w:val="center"/>
        <w:outlineLvl w:val="0"/>
        <w:rPr>
          <w:rFonts w:hint="default" w:ascii="Times New Roman" w:hAnsi="Times New Roman" w:cs="Times New Roman"/>
          <w:b/>
          <w:bCs/>
          <w:color w:val="000000"/>
          <w:sz w:val="24"/>
          <w:szCs w:val="24"/>
        </w:rPr>
      </w:pPr>
    </w:p>
    <w:p w14:paraId="3481D237">
      <w:pPr>
        <w:pageBreakBefore w:val="0"/>
        <w:shd w:val="clear" w:color="auto" w:fill="FFFFFF"/>
        <w:kinsoku/>
        <w:overflowPunct/>
        <w:topLinePunct w:val="0"/>
        <w:bidi w:val="0"/>
        <w:spacing w:after="11" w:line="240" w:lineRule="auto"/>
        <w:ind w:left="9" w:right="3" w:firstLine="360" w:firstLineChars="150"/>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Модель випускника </w:t>
      </w:r>
      <w:r>
        <w:rPr>
          <w:rFonts w:hint="default" w:ascii="Times New Roman" w:hAnsi="Times New Roman" w:cs="Times New Roman"/>
          <w:b/>
          <w:bCs/>
          <w:color w:val="000000"/>
          <w:sz w:val="24"/>
          <w:szCs w:val="24"/>
        </w:rPr>
        <w:t>Нової Української Школи – </w:t>
      </w:r>
      <w:r>
        <w:rPr>
          <w:rFonts w:hint="default" w:ascii="Times New Roman" w:hAnsi="Times New Roman" w:cs="Times New Roman"/>
          <w:color w:val="000000"/>
          <w:sz w:val="24"/>
          <w:szCs w:val="24"/>
        </w:rPr>
        <w:t>це необхідна основа для сміливих і</w:t>
      </w:r>
    </w:p>
    <w:p w14:paraId="736A55D4">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успішних кроків у своє майбутнє. Всі  інші здобутки у сфері компетентності може принести людині лише наполеглива цілеспрямована праця, бажання вчитися і ділитися досвідом з іншими. </w:t>
      </w:r>
    </w:p>
    <w:p w14:paraId="516B9BA7">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Випускник навчального закладу має міцні знання і вміло користується ними. Знання та вміння отримані учнем тісно взаємопов’язані з його ціннісними орієнтирами.</w:t>
      </w:r>
    </w:p>
    <w:p w14:paraId="283F3667">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Набуті життєві компетентності випускник вміло використовує для успішної самореалізації у житті, навчанні та праці. Він вміє критично мислити, логічно обґрунтовувати позицію, виявляти ініціативу, творити, вирішувати проблеми, оцінювати ризики та приймати рішення.</w:t>
      </w:r>
    </w:p>
    <w:p w14:paraId="1C16D401">
      <w:pPr>
        <w:pageBreakBefore w:val="0"/>
        <w:shd w:val="clear" w:color="auto" w:fill="FFFFFF"/>
        <w:kinsoku/>
        <w:overflowPunct/>
        <w:topLinePunct w:val="0"/>
        <w:bidi w:val="0"/>
        <w:spacing w:after="11" w:line="240" w:lineRule="auto"/>
        <w:ind w:left="9" w:right="3" w:firstLine="480" w:firstLineChars="200"/>
        <w:jc w:val="both"/>
        <w:rPr>
          <w:rFonts w:hint="default" w:ascii="Times New Roman" w:hAnsi="Times New Roman" w:cs="Times New Roman"/>
          <w:color w:val="111111"/>
          <w:sz w:val="18"/>
          <w:szCs w:val="18"/>
        </w:rPr>
      </w:pPr>
      <w:r>
        <w:rPr>
          <w:rFonts w:hint="default" w:ascii="Times New Roman" w:hAnsi="Times New Roman" w:cs="Times New Roman"/>
          <w:b/>
          <w:bCs/>
          <w:color w:val="000000"/>
          <w:sz w:val="24"/>
          <w:szCs w:val="24"/>
        </w:rPr>
        <w:t>Наш випускник</w:t>
      </w:r>
      <w:r>
        <w:rPr>
          <w:rFonts w:hint="default" w:ascii="Times New Roman" w:hAnsi="Times New Roman" w:cs="Times New Roman"/>
          <w:color w:val="000000"/>
          <w:sz w:val="24"/>
          <w:szCs w:val="24"/>
        </w:rPr>
        <w:t> – це передусім людина творча, з великим потенціалом саморозвитку та самореалізації, широким спектром особистості:</w:t>
      </w:r>
    </w:p>
    <w:p w14:paraId="32CFE1E3">
      <w:pPr>
        <w:pageBreakBefore w:val="0"/>
        <w:numPr>
          <w:ilvl w:val="0"/>
          <w:numId w:val="3"/>
        </w:numPr>
        <w:shd w:val="clear" w:color="auto" w:fill="FFFFFF"/>
        <w:kinsoku/>
        <w:overflowPunct/>
        <w:topLinePunct w:val="0"/>
        <w:bidi w:val="0"/>
        <w:spacing w:after="11" w:line="240" w:lineRule="auto"/>
        <w:ind w:left="1179"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випускник навчального закладу добре проінформована особистість;</w:t>
      </w:r>
    </w:p>
    <w:p w14:paraId="6C198BCB">
      <w:pPr>
        <w:pageBreakBefore w:val="0"/>
        <w:numPr>
          <w:ilvl w:val="0"/>
          <w:numId w:val="3"/>
        </w:numPr>
        <w:shd w:val="clear" w:color="auto" w:fill="FFFFFF"/>
        <w:kinsoku/>
        <w:overflowPunct/>
        <w:topLinePunct w:val="0"/>
        <w:bidi w:val="0"/>
        <w:spacing w:after="11" w:line="240" w:lineRule="auto"/>
        <w:ind w:left="1179"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прагне до самоосвіти та вдосконалення;</w:t>
      </w:r>
    </w:p>
    <w:p w14:paraId="2B14CBC8">
      <w:pPr>
        <w:pageBreakBefore w:val="0"/>
        <w:numPr>
          <w:ilvl w:val="0"/>
          <w:numId w:val="3"/>
        </w:numPr>
        <w:shd w:val="clear" w:color="auto" w:fill="FFFFFF"/>
        <w:kinsoku/>
        <w:overflowPunct/>
        <w:topLinePunct w:val="0"/>
        <w:bidi w:val="0"/>
        <w:spacing w:after="11" w:line="240" w:lineRule="auto"/>
        <w:ind w:left="1179"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готовий брати активну участь у суспільно-культурному житті  громади, держави;</w:t>
      </w:r>
    </w:p>
    <w:p w14:paraId="57DA73D3">
      <w:pPr>
        <w:pageBreakBefore w:val="0"/>
        <w:numPr>
          <w:ilvl w:val="0"/>
          <w:numId w:val="3"/>
        </w:numPr>
        <w:shd w:val="clear" w:color="auto" w:fill="FFFFFF"/>
        <w:kinsoku/>
        <w:overflowPunct/>
        <w:topLinePunct w:val="0"/>
        <w:bidi w:val="0"/>
        <w:spacing w:after="11" w:line="240" w:lineRule="auto"/>
        <w:ind w:left="1179"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є свідомим громадянином, готовим відповідати за свої вчинки;</w:t>
      </w:r>
    </w:p>
    <w:p w14:paraId="729A3A05">
      <w:pPr>
        <w:pageBreakBefore w:val="0"/>
        <w:numPr>
          <w:ilvl w:val="0"/>
          <w:numId w:val="3"/>
        </w:numPr>
        <w:shd w:val="clear" w:color="auto" w:fill="FFFFFF"/>
        <w:kinsoku/>
        <w:overflowPunct/>
        <w:topLinePunct w:val="0"/>
        <w:bidi w:val="0"/>
        <w:spacing w:after="11" w:line="240" w:lineRule="auto"/>
        <w:ind w:left="1179"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свідомо ставиться до свого здоров’я та довкілля; слить креативно, використовуючи увесь свій творчий потенціал.</w:t>
      </w:r>
    </w:p>
    <w:p w14:paraId="21B0BFE3">
      <w:pPr>
        <w:pageBreakBefore w:val="0"/>
        <w:shd w:val="clear" w:color="auto" w:fill="FFFFFF"/>
        <w:kinsoku/>
        <w:overflowPunct/>
        <w:topLinePunct w:val="0"/>
        <w:bidi w:val="0"/>
        <w:spacing w:after="11" w:line="240" w:lineRule="auto"/>
        <w:ind w:left="9" w:right="3" w:firstLine="480" w:firstLineChars="200"/>
        <w:rPr>
          <w:rFonts w:hint="default" w:ascii="Times New Roman" w:hAnsi="Times New Roman" w:cs="Times New Roman"/>
          <w:color w:val="111111"/>
          <w:sz w:val="18"/>
          <w:szCs w:val="18"/>
        </w:rPr>
      </w:pPr>
      <w:r>
        <w:rPr>
          <w:rFonts w:hint="default" w:ascii="Times New Roman" w:hAnsi="Times New Roman" w:cs="Times New Roman"/>
          <w:b/>
          <w:bCs/>
          <w:color w:val="000000"/>
          <w:sz w:val="24"/>
          <w:szCs w:val="24"/>
        </w:rPr>
        <w:t>Випускник компетентний у ставленні до життя — реалізує себе через самопізнання, саморозуміння та інтелектуальну культуру.</w:t>
      </w:r>
    </w:p>
    <w:p w14:paraId="14BE3ADD">
      <w:pPr>
        <w:pageBreakBefore w:val="0"/>
        <w:shd w:val="clear" w:color="auto" w:fill="FFFFFF"/>
        <w:kinsoku/>
        <w:overflowPunct/>
        <w:topLinePunct w:val="0"/>
        <w:bidi w:val="0"/>
        <w:spacing w:after="11" w:line="240" w:lineRule="auto"/>
        <w:ind w:left="9" w:right="3" w:firstLine="480" w:firstLineChars="200"/>
        <w:jc w:val="both"/>
        <w:rPr>
          <w:rFonts w:hint="default" w:ascii="Times New Roman" w:hAnsi="Times New Roman" w:cs="Times New Roman"/>
          <w:color w:val="111111"/>
          <w:sz w:val="18"/>
          <w:szCs w:val="18"/>
        </w:rPr>
      </w:pPr>
      <w:r>
        <w:rPr>
          <w:rFonts w:hint="default" w:ascii="Times New Roman" w:hAnsi="Times New Roman" w:cs="Times New Roman"/>
          <w:b/>
          <w:bCs/>
          <w:color w:val="000000"/>
          <w:sz w:val="24"/>
          <w:szCs w:val="24"/>
        </w:rPr>
        <w:t>Випускник початкових класів </w:t>
      </w:r>
      <w:r>
        <w:rPr>
          <w:rFonts w:hint="default" w:ascii="Times New Roman" w:hAnsi="Times New Roman" w:cs="Times New Roman"/>
          <w:color w:val="000000"/>
          <w:sz w:val="24"/>
          <w:szCs w:val="24"/>
        </w:rPr>
        <w:t>має знання, уміння та навички, передбачені стандартом  початкової освіти. Вінупевнений у собі, старанний, працелюбний, самостійний, дисциплінований,  вмотивований на досягнення успіху, вміє слухати і чути, критично мислити і має почуття самоконтролю,  навички навчальної діяльності,  культуру поведінки і мови, основи особистої гігієни і здорового способу життя.</w:t>
      </w:r>
    </w:p>
    <w:p w14:paraId="60E4EA21">
      <w:pPr>
        <w:pageBreakBefore w:val="0"/>
        <w:shd w:val="clear" w:color="auto" w:fill="FFFFFF"/>
        <w:kinsoku/>
        <w:overflowPunct/>
        <w:topLinePunct w:val="0"/>
        <w:bidi w:val="0"/>
        <w:spacing w:after="11" w:line="240" w:lineRule="auto"/>
        <w:ind w:left="9" w:right="3" w:firstLine="480" w:firstLineChars="200"/>
        <w:jc w:val="both"/>
        <w:rPr>
          <w:rFonts w:hint="default" w:ascii="Times New Roman" w:hAnsi="Times New Roman" w:cs="Times New Roman"/>
          <w:color w:val="111111"/>
          <w:sz w:val="18"/>
          <w:szCs w:val="18"/>
        </w:rPr>
      </w:pPr>
      <w:r>
        <w:rPr>
          <w:rFonts w:hint="default" w:ascii="Times New Roman" w:hAnsi="Times New Roman" w:cs="Times New Roman"/>
          <w:b/>
          <w:bCs/>
          <w:color w:val="000000"/>
          <w:sz w:val="24"/>
          <w:szCs w:val="24"/>
        </w:rPr>
        <w:t>Випускник базової основної школи  володіє певними якостями і вміннями </w:t>
      </w:r>
      <w:r>
        <w:rPr>
          <w:rFonts w:hint="default" w:ascii="Times New Roman" w:hAnsi="Times New Roman" w:cs="Times New Roman"/>
          <w:color w:val="000000"/>
          <w:sz w:val="24"/>
          <w:szCs w:val="24"/>
        </w:rPr>
        <w:t>на рівні вимог державних освітніх стандартів  успішно засвоює загальноосвітні програми з усіх предметів шкільного навчального плану; має систему розумових навичок (порівняння, узагальнення, аналіз, синтез, класифікацію, визначення головного); володіє  основами комп’ютерної грамотності; знає свої громадянські права і вміє  їх реалізувати;оцінює свою діяльність з погляду моральності та етичних цінностей; дотримується правил культури поведінки і спілкування; веде здоровий спосіб життя; готовий до форм і методів навчання, використовуваних у старших класах.</w:t>
      </w:r>
    </w:p>
    <w:p w14:paraId="48F6D685">
      <w:pPr>
        <w:pageBreakBefore w:val="0"/>
        <w:shd w:val="clear" w:color="auto" w:fill="FFFFFF"/>
        <w:kinsoku/>
        <w:overflowPunct/>
        <w:topLinePunct w:val="0"/>
        <w:bidi w:val="0"/>
        <w:spacing w:after="11" w:line="240" w:lineRule="auto"/>
        <w:ind w:left="9" w:right="3" w:firstLine="480" w:firstLineChars="200"/>
        <w:jc w:val="both"/>
        <w:rPr>
          <w:rFonts w:hint="default" w:ascii="Times New Roman" w:hAnsi="Times New Roman" w:cs="Times New Roman"/>
          <w:color w:val="111111"/>
          <w:sz w:val="18"/>
          <w:szCs w:val="18"/>
        </w:rPr>
      </w:pPr>
      <w:r>
        <w:rPr>
          <w:rFonts w:hint="default" w:ascii="Times New Roman" w:hAnsi="Times New Roman" w:cs="Times New Roman"/>
          <w:b/>
          <w:bCs/>
          <w:color w:val="000000"/>
          <w:sz w:val="24"/>
          <w:szCs w:val="24"/>
        </w:rPr>
        <w:t>Випускник старших класів </w:t>
      </w:r>
      <w:r>
        <w:rPr>
          <w:rFonts w:hint="default" w:ascii="Times New Roman" w:hAnsi="Times New Roman" w:cs="Times New Roman"/>
          <w:color w:val="000000"/>
          <w:sz w:val="24"/>
          <w:szCs w:val="24"/>
        </w:rPr>
        <w:t> має міцні знання на рівні вимог державних освітніх стандартів, що забезпечує вступ до закладу вищої професійної освіти та подальше успішне навчання; володіє іноземною мовою на базовому рівні; має високий рівень комп'ютерної грамотності (програмування, навички технічного обслуговування); володіє культурою інтелектуальної діяльності; знає і поважає культуру України та інших народів; поважає свою й чужу гідність, права, свободи інших людей;дотримується правил культури поведінки і спілкування; має почуття соціальної відповідальності; веде здоровий спосіб життя; володіє способами отримання інформації; прагне духовного і соціального добробуту.</w:t>
      </w:r>
    </w:p>
    <w:p w14:paraId="409080B0">
      <w:pPr>
        <w:pageBreakBefore w:val="0"/>
        <w:shd w:val="clear" w:color="auto" w:fill="FFFFFF"/>
        <w:kinsoku/>
        <w:overflowPunct/>
        <w:topLinePunct w:val="0"/>
        <w:bidi w:val="0"/>
        <w:spacing w:after="11" w:line="240" w:lineRule="auto"/>
        <w:ind w:left="9" w:right="3" w:firstLine="360" w:firstLineChars="150"/>
        <w:jc w:val="both"/>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Наш випускник </w:t>
      </w:r>
      <w:r>
        <w:rPr>
          <w:rFonts w:hint="default" w:ascii="Times New Roman" w:hAnsi="Times New Roman" w:cs="Times New Roman"/>
          <w:color w:val="000000"/>
          <w:sz w:val="24"/>
          <w:szCs w:val="24"/>
        </w:rPr>
        <w:t>- свідомий громадянин і патріот своєї країни, готовий до сміливих і успішних кроків у майбутнє.</w:t>
      </w:r>
    </w:p>
    <w:p w14:paraId="0120D9C8">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18"/>
          <w:szCs w:val="18"/>
        </w:rPr>
      </w:pPr>
    </w:p>
    <w:p w14:paraId="00833CDC">
      <w:pPr>
        <w:pageBreakBefore w:val="0"/>
        <w:shd w:val="clear" w:color="auto" w:fill="FFFFFF"/>
        <w:kinsoku/>
        <w:overflowPunct/>
        <w:topLinePunct w:val="0"/>
        <w:bidi w:val="0"/>
        <w:spacing w:after="5" w:line="240" w:lineRule="auto"/>
        <w:ind w:left="287"/>
        <w:jc w:val="center"/>
        <w:outlineLvl w:val="0"/>
        <w:rPr>
          <w:rFonts w:hint="default" w:ascii="Times New Roman" w:hAnsi="Times New Roman" w:cs="Times New Roman"/>
          <w:b/>
          <w:bCs/>
          <w:color w:val="111111"/>
          <w:kern w:val="36"/>
          <w:sz w:val="27"/>
          <w:szCs w:val="27"/>
        </w:rPr>
      </w:pPr>
      <w:r>
        <w:rPr>
          <w:rFonts w:hint="default" w:ascii="Times New Roman" w:hAnsi="Times New Roman" w:cs="Times New Roman"/>
          <w:b/>
          <w:bCs/>
          <w:color w:val="326693"/>
          <w:kern w:val="36"/>
          <w:sz w:val="24"/>
          <w:szCs w:val="24"/>
        </w:rPr>
        <w:t xml:space="preserve"> </w:t>
      </w:r>
      <w:r>
        <w:rPr>
          <w:rFonts w:hint="default" w:ascii="Times New Roman" w:hAnsi="Times New Roman" w:cs="Times New Roman"/>
          <w:b/>
          <w:bCs/>
          <w:color w:val="000000"/>
          <w:kern w:val="36"/>
          <w:sz w:val="24"/>
          <w:szCs w:val="24"/>
        </w:rPr>
        <w:t xml:space="preserve"> І</w:t>
      </w:r>
      <w:bookmarkStart w:id="4" w:name="_Hlk207309895"/>
      <w:r>
        <w:rPr>
          <w:rFonts w:hint="default" w:ascii="Times New Roman" w:hAnsi="Times New Roman" w:cs="Times New Roman"/>
          <w:b/>
          <w:bCs/>
          <w:color w:val="000000"/>
          <w:kern w:val="36"/>
          <w:sz w:val="24"/>
          <w:szCs w:val="24"/>
          <w:lang w:val="en-US"/>
        </w:rPr>
        <w:t>V</w:t>
      </w:r>
      <w:bookmarkEnd w:id="4"/>
      <w:r>
        <w:rPr>
          <w:rFonts w:hint="default" w:ascii="Times New Roman" w:hAnsi="Times New Roman" w:cs="Times New Roman"/>
          <w:b/>
          <w:bCs/>
          <w:color w:val="000000"/>
          <w:kern w:val="36"/>
          <w:sz w:val="24"/>
          <w:szCs w:val="24"/>
        </w:rPr>
        <w:t>. ЦІЛІ І ЗАВДАННЯ ОСВІТНЬОГО ПРОЦЕСУ ЛІЦЕЮ</w:t>
      </w:r>
    </w:p>
    <w:p w14:paraId="45C267F6">
      <w:pPr>
        <w:pageBreakBefore w:val="0"/>
        <w:shd w:val="clear" w:color="auto" w:fill="FFFFFF"/>
        <w:kinsoku/>
        <w:overflowPunct/>
        <w:topLinePunct w:val="0"/>
        <w:bidi w:val="0"/>
        <w:spacing w:after="11" w:line="240" w:lineRule="auto"/>
        <w:ind w:left="9" w:right="3" w:firstLine="480" w:firstLineChars="200"/>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Цілі та  завдання освітнього процесу на кожному рівні реалізації освітніх програм повинні бути обумовлені "моделлю" випускника, призначенням і місцем навчального закладу в освітньому просторі міста, району, мікрорайону. Вони повинні бути сформульовані конкретно, бути</w:t>
      </w:r>
    </w:p>
    <w:p w14:paraId="4E1B305E">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вимірними, досяжними, визначеними за часом, несуперечливими по відношенню одна до одної. Інакше кажучи, відповідати загальним вимогам, що пропонуються до визначення цілей і завдань.</w:t>
      </w:r>
    </w:p>
    <w:p w14:paraId="041B6FF3">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Перед навчальним закладом поставлені такі цілі освітнього процесу:</w:t>
      </w:r>
    </w:p>
    <w:p w14:paraId="2BA2830A">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1.Забезпечити засвоєння учнями обов'язкового мінімуму змісту початкової, основної, середньої (повної) загальної освіти на рівні вимог державного освітнього стандарту;</w:t>
      </w:r>
    </w:p>
    <w:p w14:paraId="1489CE3C">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2.Гарантувати наступність освітніх програм усіх рівнів;</w:t>
      </w:r>
    </w:p>
    <w:p w14:paraId="05B97EBC">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3.Створити основу для адаптації учнів до життя в суспільстві, для усвідомленого вибору та наступного засвоєння професійних освітніх програм;</w:t>
      </w:r>
    </w:p>
    <w:p w14:paraId="383FA8D8">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4.Формувати позитивну мотивацію учнів до навчальної діяльності;</w:t>
      </w:r>
    </w:p>
    <w:p w14:paraId="7D3D494C">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5.Забезпечити соціально-педагогічні відносини, що зберігають фізичне, психічне та соціальне здоров'я учнів;</w:t>
      </w:r>
    </w:p>
    <w:p w14:paraId="3331D8DA">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6.Підвищення кваліфікації педагогічних працівників шляхом своєчасного та якісного проходження курсів перепідготовки;</w:t>
      </w:r>
    </w:p>
    <w:p w14:paraId="1A5900EF">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7.Проведення атестації педагогів;</w:t>
      </w:r>
    </w:p>
    <w:p w14:paraId="63858D37">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8.Цілеспрямоване вдосконалення навчально-матеріальної бази навчального закладу.</w:t>
      </w:r>
    </w:p>
    <w:p w14:paraId="30698E13">
      <w:pPr>
        <w:pageBreakBefore w:val="0"/>
        <w:kinsoku/>
        <w:overflowPunct/>
        <w:topLinePunct w:val="0"/>
        <w:bidi w:val="0"/>
        <w:spacing w:after="160" w:line="240" w:lineRule="auto"/>
        <w:jc w:val="center"/>
        <w:rPr>
          <w:rFonts w:hint="default" w:ascii="Times New Roman" w:hAnsi="Times New Roman" w:eastAsia="Calibri" w:cs="Times New Roman"/>
          <w:b/>
          <w:bCs/>
          <w:color w:val="C00000"/>
          <w:sz w:val="28"/>
          <w:lang w:eastAsia="en-US"/>
        </w:rPr>
      </w:pPr>
    </w:p>
    <w:p w14:paraId="60A1D9D8">
      <w:pPr>
        <w:pageBreakBefore w:val="0"/>
        <w:shd w:val="clear" w:color="auto" w:fill="FFFFFF"/>
        <w:kinsoku/>
        <w:overflowPunct/>
        <w:topLinePunct w:val="0"/>
        <w:bidi w:val="0"/>
        <w:spacing w:after="5" w:line="240" w:lineRule="auto"/>
        <w:ind w:left="287"/>
        <w:jc w:val="center"/>
        <w:outlineLvl w:val="0"/>
        <w:rPr>
          <w:rFonts w:hint="default" w:ascii="Times New Roman" w:hAnsi="Times New Roman" w:cs="Times New Roman"/>
          <w:b/>
          <w:bCs/>
          <w:color w:val="000000"/>
          <w:kern w:val="36"/>
          <w:sz w:val="24"/>
          <w:szCs w:val="24"/>
        </w:rPr>
      </w:pPr>
      <w:r>
        <w:rPr>
          <w:rFonts w:hint="default" w:ascii="Times New Roman" w:hAnsi="Times New Roman" w:cs="Times New Roman"/>
          <w:b/>
          <w:bCs/>
          <w:color w:val="000000"/>
          <w:kern w:val="36"/>
          <w:sz w:val="24"/>
          <w:szCs w:val="24"/>
          <w:lang w:val="en-US"/>
        </w:rPr>
        <w:t>V</w:t>
      </w:r>
      <w:r>
        <w:rPr>
          <w:rFonts w:hint="default" w:ascii="Times New Roman" w:hAnsi="Times New Roman" w:cs="Times New Roman"/>
          <w:b/>
          <w:bCs/>
          <w:color w:val="000000"/>
          <w:kern w:val="36"/>
          <w:sz w:val="24"/>
          <w:szCs w:val="24"/>
        </w:rPr>
        <w:t>.ОСВІТНЯ ПРОГРАМА ЛІЦЕЮ ТА ЇЇ ОБГРУНТУВАННЯ</w:t>
      </w:r>
    </w:p>
    <w:p w14:paraId="566A76DE">
      <w:pPr>
        <w:pageBreakBefore w:val="0"/>
        <w:shd w:val="clear" w:color="auto" w:fill="FFFFFF"/>
        <w:kinsoku/>
        <w:overflowPunct/>
        <w:topLinePunct w:val="0"/>
        <w:bidi w:val="0"/>
        <w:spacing w:after="5" w:line="240" w:lineRule="auto"/>
        <w:ind w:left="287"/>
        <w:jc w:val="center"/>
        <w:outlineLvl w:val="0"/>
        <w:rPr>
          <w:rFonts w:hint="default" w:ascii="Times New Roman" w:hAnsi="Times New Roman" w:cs="Times New Roman"/>
          <w:b/>
          <w:bCs/>
          <w:color w:val="000000"/>
          <w:kern w:val="36"/>
          <w:sz w:val="24"/>
          <w:szCs w:val="24"/>
        </w:rPr>
      </w:pPr>
    </w:p>
    <w:p w14:paraId="3C2F2895">
      <w:pPr>
        <w:pageBreakBefore w:val="0"/>
        <w:shd w:val="clear" w:color="auto" w:fill="FFFFFF"/>
        <w:kinsoku/>
        <w:overflowPunct/>
        <w:topLinePunct w:val="0"/>
        <w:bidi w:val="0"/>
        <w:spacing w:after="5" w:line="240" w:lineRule="auto"/>
        <w:ind w:left="287"/>
        <w:jc w:val="center"/>
        <w:outlineLvl w:val="0"/>
        <w:rPr>
          <w:rFonts w:hint="default" w:ascii="Times New Roman" w:hAnsi="Times New Roman" w:cs="Times New Roman"/>
          <w:b/>
          <w:bCs/>
          <w:kern w:val="36"/>
          <w:sz w:val="27"/>
          <w:szCs w:val="27"/>
        </w:rPr>
      </w:pPr>
      <w:bookmarkStart w:id="5" w:name="_Toc105775"/>
      <w:r>
        <w:rPr>
          <w:rFonts w:hint="default" w:ascii="Times New Roman" w:hAnsi="Times New Roman" w:cs="Times New Roman"/>
          <w:b/>
          <w:bCs/>
          <w:kern w:val="36"/>
          <w:sz w:val="24"/>
          <w:szCs w:val="24"/>
        </w:rPr>
        <w:t>5.1. Освітня програма початкової освіти</w:t>
      </w:r>
      <w:bookmarkEnd w:id="5"/>
    </w:p>
    <w:p w14:paraId="7834B24B">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18"/>
          <w:szCs w:val="18"/>
        </w:rPr>
      </w:pPr>
      <w:r>
        <w:rPr>
          <w:rFonts w:hint="default" w:ascii="Times New Roman" w:hAnsi="Times New Roman" w:cs="Times New Roman"/>
          <w:b/>
          <w:bCs/>
          <w:color w:val="000000"/>
          <w:sz w:val="24"/>
          <w:szCs w:val="24"/>
        </w:rPr>
        <w:t>Освітня програма початкової освіти</w:t>
      </w:r>
      <w:r>
        <w:rPr>
          <w:rFonts w:hint="default" w:ascii="Times New Roman" w:hAnsi="Times New Roman" w:cs="Times New Roman"/>
          <w:color w:val="000000"/>
          <w:sz w:val="24"/>
          <w:szCs w:val="24"/>
        </w:rPr>
        <w:t> окреслює підходи до організації єдиного комплексу освітніх компонентів для досягнення учнями обов’язкових результатів навчання, визначених Державним стандартом початкової  освіти. </w:t>
      </w:r>
    </w:p>
    <w:p w14:paraId="18A8E31B">
      <w:pPr>
        <w:pageBreakBefore w:val="0"/>
        <w:shd w:val="clear" w:color="auto" w:fill="FFFFFF"/>
        <w:kinsoku/>
        <w:overflowPunct/>
        <w:topLinePunct w:val="0"/>
        <w:bidi w:val="0"/>
        <w:spacing w:after="11" w:line="240" w:lineRule="auto"/>
        <w:ind w:left="9" w:right="3"/>
        <w:jc w:val="right"/>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Початкова освіта здобувається, як правило, з шести років (відповідно до Закону України «Про освіту»). </w:t>
      </w:r>
    </w:p>
    <w:p w14:paraId="221D4007">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24"/>
          <w:szCs w:val="24"/>
        </w:rPr>
      </w:pPr>
      <w:r>
        <w:rPr>
          <w:rFonts w:hint="default" w:ascii="Times New Roman" w:hAnsi="Times New Roman" w:cs="Times New Roman"/>
          <w:b/>
          <w:bCs/>
          <w:color w:val="000000"/>
          <w:sz w:val="24"/>
          <w:szCs w:val="24"/>
        </w:rPr>
        <w:t>ЗАГАЛЬНИЙ ОБСЯГ НАВЧАЛЬНОГО НАВАНТАЖЕННЯ</w:t>
      </w:r>
    </w:p>
    <w:p w14:paraId="572E0F61">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24"/>
          <w:szCs w:val="24"/>
        </w:rPr>
      </w:pPr>
      <w:r>
        <w:rPr>
          <w:rFonts w:hint="default" w:ascii="Times New Roman" w:hAnsi="Times New Roman" w:cs="Times New Roman"/>
          <w:b/>
          <w:bCs/>
          <w:color w:val="000000"/>
          <w:sz w:val="24"/>
          <w:szCs w:val="24"/>
        </w:rPr>
        <w:t>Загальний обсяг годин :</w:t>
      </w:r>
    </w:p>
    <w:p w14:paraId="1D10D6FB">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24"/>
          <w:szCs w:val="24"/>
        </w:rPr>
      </w:pPr>
      <w:r>
        <w:rPr>
          <w:rFonts w:hint="default" w:ascii="Times New Roman" w:hAnsi="Times New Roman" w:cs="Times New Roman"/>
          <w:b/>
          <w:bCs/>
          <w:color w:val="000000"/>
          <w:sz w:val="24"/>
          <w:szCs w:val="24"/>
        </w:rPr>
        <w:t>для 1 класу –  805 годин /навчальний рік</w:t>
      </w:r>
    </w:p>
    <w:p w14:paraId="2A140D63">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24"/>
          <w:szCs w:val="24"/>
        </w:rPr>
      </w:pPr>
      <w:r>
        <w:rPr>
          <w:rFonts w:hint="default" w:ascii="Times New Roman" w:hAnsi="Times New Roman" w:cs="Times New Roman"/>
          <w:b/>
          <w:bCs/>
          <w:color w:val="000000"/>
          <w:sz w:val="24"/>
          <w:szCs w:val="24"/>
        </w:rPr>
        <w:t>для 2 класу – 875 годин /навчальний рік</w:t>
      </w:r>
    </w:p>
    <w:p w14:paraId="5E525D43">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24"/>
          <w:szCs w:val="24"/>
        </w:rPr>
      </w:pPr>
      <w:r>
        <w:rPr>
          <w:rFonts w:hint="default" w:ascii="Times New Roman" w:hAnsi="Times New Roman" w:cs="Times New Roman"/>
          <w:b/>
          <w:bCs/>
          <w:color w:val="000000"/>
          <w:sz w:val="24"/>
          <w:szCs w:val="24"/>
        </w:rPr>
        <w:t>для 3 класу – 875 годин /навчальний рік</w:t>
      </w:r>
    </w:p>
    <w:p w14:paraId="18D0CC6D">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24"/>
          <w:szCs w:val="24"/>
        </w:rPr>
      </w:pPr>
      <w:r>
        <w:rPr>
          <w:rFonts w:hint="default" w:ascii="Times New Roman" w:hAnsi="Times New Roman" w:cs="Times New Roman"/>
          <w:b/>
          <w:bCs/>
          <w:color w:val="000000"/>
          <w:sz w:val="24"/>
          <w:szCs w:val="24"/>
        </w:rPr>
        <w:t>для 4 класу – 875 годин /навчальний рік</w:t>
      </w:r>
    </w:p>
    <w:p w14:paraId="1D3F3975">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24"/>
          <w:szCs w:val="24"/>
        </w:rPr>
      </w:pPr>
      <w:r>
        <w:rPr>
          <w:rFonts w:hint="default" w:ascii="Times New Roman" w:hAnsi="Times New Roman" w:cs="Times New Roman"/>
          <w:color w:val="000000"/>
          <w:sz w:val="24"/>
          <w:szCs w:val="24"/>
        </w:rPr>
        <w:t> </w:t>
      </w:r>
      <w:r>
        <w:rPr>
          <w:rFonts w:hint="default" w:ascii="Times New Roman" w:hAnsi="Times New Roman" w:cs="Times New Roman"/>
          <w:color w:val="000000"/>
          <w:sz w:val="24"/>
          <w:szCs w:val="24"/>
          <w:lang w:val="uk-UA"/>
        </w:rPr>
        <w:t xml:space="preserve">   </w:t>
      </w:r>
      <w:r>
        <w:rPr>
          <w:rFonts w:hint="default" w:ascii="Times New Roman" w:hAnsi="Times New Roman" w:cs="Times New Roman"/>
          <w:color w:val="000000"/>
          <w:sz w:val="24"/>
          <w:szCs w:val="24"/>
        </w:rPr>
        <w:t>Програма забезпечує взаємозв’язки окремих предметів, курсів за вибором,  їх інтеграцію  та логічну послідовність  вивчення які будуть подані в рамках навчальних планів: </w:t>
      </w:r>
    </w:p>
    <w:p w14:paraId="1D8BF866">
      <w:pPr>
        <w:pageBreakBefore w:val="0"/>
        <w:shd w:val="clear" w:color="auto" w:fill="FFFFFF"/>
        <w:kinsoku/>
        <w:overflowPunct/>
        <w:topLinePunct w:val="0"/>
        <w:bidi w:val="0"/>
        <w:spacing w:after="11" w:line="240" w:lineRule="auto"/>
        <w:ind w:left="9" w:right="3" w:firstLine="600" w:firstLineChars="250"/>
        <w:jc w:val="both"/>
        <w:rPr>
          <w:rFonts w:hint="default" w:ascii="Times New Roman" w:hAnsi="Times New Roman" w:cs="Times New Roman"/>
          <w:color w:val="111111"/>
          <w:sz w:val="24"/>
          <w:szCs w:val="24"/>
        </w:rPr>
      </w:pPr>
      <w:r>
        <w:rPr>
          <w:rFonts w:hint="default" w:ascii="Times New Roman" w:hAnsi="Times New Roman" w:cs="Times New Roman"/>
          <w:color w:val="000000"/>
          <w:sz w:val="24"/>
          <w:szCs w:val="24"/>
        </w:rPr>
        <w:t>Метою початкової освіти є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розвиток самостійності, творчості та допитливості.</w:t>
      </w:r>
    </w:p>
    <w:p w14:paraId="3FA3854B">
      <w:pPr>
        <w:pageBreakBefore w:val="0"/>
        <w:kinsoku/>
        <w:overflowPunct/>
        <w:topLinePunct w:val="0"/>
        <w:bidi w:val="0"/>
        <w:spacing w:after="0" w:line="240" w:lineRule="auto"/>
        <w:contextualSpacing/>
        <w:jc w:val="both"/>
        <w:rPr>
          <w:rFonts w:hint="default" w:ascii="Times New Roman" w:hAnsi="Times New Roman" w:cs="Times New Roman"/>
          <w:sz w:val="24"/>
          <w:szCs w:val="24"/>
        </w:rPr>
      </w:pPr>
      <w:r>
        <w:rPr>
          <w:rFonts w:hint="default" w:ascii="Times New Roman" w:hAnsi="Times New Roman" w:cs="Times New Roman"/>
          <w:color w:val="000000"/>
          <w:sz w:val="24"/>
          <w:szCs w:val="24"/>
        </w:rPr>
        <w:t xml:space="preserve">    </w:t>
      </w:r>
      <w:r>
        <w:rPr>
          <w:rFonts w:hint="default" w:ascii="Times New Roman" w:hAnsi="Times New Roman" w:cs="Times New Roman"/>
          <w:color w:val="000000"/>
          <w:sz w:val="24"/>
          <w:szCs w:val="24"/>
          <w:lang w:val="uk-UA"/>
        </w:rPr>
        <w:t xml:space="preserve">     </w:t>
      </w:r>
      <w:r>
        <w:rPr>
          <w:rFonts w:hint="default" w:ascii="Times New Roman" w:hAnsi="Times New Roman" w:cs="Times New Roman"/>
          <w:color w:val="000000"/>
          <w:sz w:val="24"/>
          <w:szCs w:val="24"/>
        </w:rPr>
        <w:t>Початкова освіта має такі цикли, як 1—2 і 3—4 класи, що враховують вікові особливості розвитку та потреби дітей і дають можливість забезпечити подолання розбіжностей у досягненнях, зумовлених готовністю до здобуття освіти. Вимоги до обов’язкових результатів навчання визначаються з урахуванням компетентнісного підходу до навчання, в основу якого покладено ключові компетентності:</w:t>
      </w:r>
    </w:p>
    <w:p w14:paraId="3A1C2E5B">
      <w:pPr>
        <w:pageBreakBefore w:val="0"/>
        <w:kinsoku/>
        <w:overflowPunct/>
        <w:topLinePunct w:val="0"/>
        <w:bidi w:val="0"/>
        <w:spacing w:after="0" w:line="240" w:lineRule="auto"/>
        <w:contextualSpacing/>
        <w:jc w:val="both"/>
        <w:rPr>
          <w:rFonts w:hint="default" w:ascii="Times New Roman" w:hAnsi="Times New Roman" w:cs="Times New Roman"/>
          <w:sz w:val="24"/>
          <w:szCs w:val="24"/>
        </w:rPr>
      </w:pPr>
      <w:r>
        <w:rPr>
          <w:rFonts w:hint="default" w:ascii="Times New Roman" w:hAnsi="Times New Roman" w:cs="Times New Roman"/>
          <w:sz w:val="24"/>
          <w:szCs w:val="24"/>
        </w:rPr>
        <w:t>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14:paraId="662B2ABA">
      <w:pPr>
        <w:pageBreakBefore w:val="0"/>
        <w:kinsoku/>
        <w:overflowPunct/>
        <w:topLinePunct w:val="0"/>
        <w:bidi w:val="0"/>
        <w:spacing w:after="0" w:line="240" w:lineRule="auto"/>
        <w:contextualSpacing/>
        <w:jc w:val="both"/>
        <w:rPr>
          <w:rFonts w:hint="default" w:ascii="Times New Roman" w:hAnsi="Times New Roman" w:cs="Times New Roman"/>
          <w:sz w:val="24"/>
          <w:szCs w:val="24"/>
        </w:rPr>
      </w:pPr>
      <w:r>
        <w:rPr>
          <w:rFonts w:hint="default" w:ascii="Times New Roman" w:hAnsi="Times New Roman" w:cs="Times New Roman"/>
          <w:sz w:val="24"/>
          <w:szCs w:val="24"/>
        </w:rPr>
        <w:t>2) 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14:paraId="21132153">
      <w:pPr>
        <w:pageBreakBefore w:val="0"/>
        <w:kinsoku/>
        <w:overflowPunct/>
        <w:topLinePunct w:val="0"/>
        <w:bidi w:val="0"/>
        <w:spacing w:after="0" w:line="240" w:lineRule="auto"/>
        <w:contextualSpacing/>
        <w:jc w:val="both"/>
        <w:rPr>
          <w:rFonts w:hint="default" w:ascii="Times New Roman" w:hAnsi="Times New Roman" w:cs="Times New Roman"/>
          <w:sz w:val="24"/>
          <w:szCs w:val="24"/>
        </w:rPr>
      </w:pPr>
      <w:r>
        <w:rPr>
          <w:rFonts w:hint="default" w:ascii="Times New Roman" w:hAnsi="Times New Roman" w:cs="Times New Roman"/>
          <w:sz w:val="24"/>
          <w:szCs w:val="24"/>
        </w:rPr>
        <w:t>3)</w:t>
      </w: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rPr>
        <w:t>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14:paraId="75F23B60">
      <w:pPr>
        <w:pageBreakBefore w:val="0"/>
        <w:kinsoku/>
        <w:overflowPunct/>
        <w:topLinePunct w:val="0"/>
        <w:bidi w:val="0"/>
        <w:spacing w:after="0" w:line="240" w:lineRule="auto"/>
        <w:contextualSpacing/>
        <w:jc w:val="both"/>
        <w:rPr>
          <w:rFonts w:hint="default" w:ascii="Times New Roman" w:hAnsi="Times New Roman" w:cs="Times New Roman"/>
          <w:sz w:val="24"/>
          <w:szCs w:val="24"/>
        </w:rPr>
      </w:pPr>
      <w:r>
        <w:rPr>
          <w:rFonts w:hint="default" w:ascii="Times New Roman" w:hAnsi="Times New Roman" w:cs="Times New Roman"/>
          <w:sz w:val="24"/>
          <w:szCs w:val="24"/>
        </w:rPr>
        <w:t>4)</w:t>
      </w: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rPr>
        <w:t>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14:paraId="68DCC3FD">
      <w:pPr>
        <w:pageBreakBefore w:val="0"/>
        <w:kinsoku/>
        <w:overflowPunct/>
        <w:topLinePunct w:val="0"/>
        <w:bidi w:val="0"/>
        <w:spacing w:after="0" w:line="240" w:lineRule="auto"/>
        <w:contextualSpacing/>
        <w:jc w:val="both"/>
        <w:rPr>
          <w:rFonts w:hint="default" w:ascii="Times New Roman" w:hAnsi="Times New Roman" w:cs="Times New Roman"/>
          <w:sz w:val="24"/>
          <w:szCs w:val="24"/>
        </w:rPr>
      </w:pPr>
      <w:r>
        <w:rPr>
          <w:rFonts w:hint="default" w:ascii="Times New Roman" w:hAnsi="Times New Roman" w:cs="Times New Roman"/>
          <w:sz w:val="24"/>
          <w:szCs w:val="24"/>
        </w:rPr>
        <w:t>5)</w:t>
      </w: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rPr>
        <w:t xml:space="preserve">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 </w:t>
      </w:r>
    </w:p>
    <w:p w14:paraId="7857B353">
      <w:pPr>
        <w:pageBreakBefore w:val="0"/>
        <w:kinsoku/>
        <w:overflowPunct/>
        <w:topLinePunct w:val="0"/>
        <w:bidi w:val="0"/>
        <w:spacing w:after="0" w:line="240" w:lineRule="auto"/>
        <w:contextualSpacing/>
        <w:jc w:val="both"/>
        <w:rPr>
          <w:rFonts w:hint="default" w:ascii="Times New Roman" w:hAnsi="Times New Roman" w:cs="Times New Roman"/>
          <w:sz w:val="24"/>
          <w:szCs w:val="24"/>
        </w:rPr>
      </w:pPr>
      <w:r>
        <w:rPr>
          <w:rFonts w:hint="default" w:ascii="Times New Roman" w:hAnsi="Times New Roman" w:cs="Times New Roman"/>
          <w:sz w:val="24"/>
          <w:szCs w:val="24"/>
        </w:rPr>
        <w:t>6)</w:t>
      </w: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rPr>
        <w:t>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14:paraId="57875F00">
      <w:pPr>
        <w:pageBreakBefore w:val="0"/>
        <w:kinsoku/>
        <w:overflowPunct/>
        <w:topLinePunct w:val="0"/>
        <w:bidi w:val="0"/>
        <w:spacing w:after="0" w:line="240" w:lineRule="auto"/>
        <w:contextualSpacing/>
        <w:jc w:val="both"/>
        <w:rPr>
          <w:rFonts w:hint="default" w:ascii="Times New Roman" w:hAnsi="Times New Roman" w:cs="Times New Roman"/>
          <w:sz w:val="24"/>
          <w:szCs w:val="24"/>
        </w:rPr>
      </w:pPr>
      <w:r>
        <w:rPr>
          <w:rFonts w:hint="default" w:ascii="Times New Roman" w:hAnsi="Times New Roman" w:cs="Times New Roman"/>
          <w:sz w:val="24"/>
          <w:szCs w:val="24"/>
        </w:rPr>
        <w:t>7)</w:t>
      </w: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rPr>
        <w:t>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14:paraId="7F5479E8">
      <w:pPr>
        <w:pageBreakBefore w:val="0"/>
        <w:kinsoku/>
        <w:overflowPunct/>
        <w:topLinePunct w:val="0"/>
        <w:bidi w:val="0"/>
        <w:spacing w:after="0" w:line="240" w:lineRule="auto"/>
        <w:contextualSpacing/>
        <w:jc w:val="both"/>
        <w:rPr>
          <w:rFonts w:hint="default" w:ascii="Times New Roman" w:hAnsi="Times New Roman" w:cs="Times New Roman"/>
          <w:sz w:val="24"/>
          <w:szCs w:val="24"/>
        </w:rPr>
      </w:pPr>
      <w:r>
        <w:rPr>
          <w:rFonts w:hint="default" w:ascii="Times New Roman" w:hAnsi="Times New Roman" w:cs="Times New Roman"/>
          <w:sz w:val="24"/>
          <w:szCs w:val="24"/>
        </w:rPr>
        <w:t>8)</w:t>
      </w: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rPr>
        <w:t>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14:paraId="66D5C399">
      <w:pPr>
        <w:pageBreakBefore w:val="0"/>
        <w:kinsoku/>
        <w:overflowPunct/>
        <w:topLinePunct w:val="0"/>
        <w:bidi w:val="0"/>
        <w:spacing w:after="0" w:line="240" w:lineRule="auto"/>
        <w:contextualSpacing/>
        <w:jc w:val="both"/>
        <w:rPr>
          <w:rFonts w:hint="default" w:ascii="Times New Roman" w:hAnsi="Times New Roman" w:cs="Times New Roman"/>
          <w:sz w:val="24"/>
          <w:szCs w:val="24"/>
        </w:rPr>
      </w:pPr>
      <w:r>
        <w:rPr>
          <w:rFonts w:hint="default" w:ascii="Times New Roman" w:hAnsi="Times New Roman" w:cs="Times New Roman"/>
          <w:sz w:val="24"/>
          <w:szCs w:val="24"/>
        </w:rPr>
        <w:t>9)</w:t>
      </w: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rPr>
        <w:t>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14:paraId="01E16BF8">
      <w:pPr>
        <w:pageBreakBefore w:val="0"/>
        <w:kinsoku/>
        <w:overflowPunct/>
        <w:topLinePunct w:val="0"/>
        <w:bidi w:val="0"/>
        <w:spacing w:after="0" w:line="240" w:lineRule="auto"/>
        <w:contextualSpacing/>
        <w:jc w:val="both"/>
        <w:rPr>
          <w:rFonts w:hint="default" w:ascii="Times New Roman" w:hAnsi="Times New Roman" w:cs="Times New Roman"/>
          <w:sz w:val="24"/>
          <w:szCs w:val="24"/>
        </w:rPr>
      </w:pPr>
      <w:r>
        <w:rPr>
          <w:rFonts w:hint="default" w:ascii="Times New Roman" w:hAnsi="Times New Roman" w:cs="Times New Roman"/>
          <w:sz w:val="24"/>
          <w:szCs w:val="24"/>
        </w:rPr>
        <w:t>10)</w:t>
      </w: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rPr>
        <w:t>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14:paraId="1DC5320E">
      <w:pPr>
        <w:pageBreakBefore w:val="0"/>
        <w:kinsoku/>
        <w:overflowPunct/>
        <w:topLinePunct w:val="0"/>
        <w:bidi w:val="0"/>
        <w:spacing w:after="0" w:line="240" w:lineRule="auto"/>
        <w:contextualSpacing/>
        <w:jc w:val="both"/>
        <w:rPr>
          <w:rFonts w:hint="default" w:ascii="Times New Roman" w:hAnsi="Times New Roman" w:cs="Times New Roman"/>
          <w:sz w:val="24"/>
          <w:szCs w:val="24"/>
        </w:rPr>
      </w:pPr>
      <w:r>
        <w:rPr>
          <w:rFonts w:hint="default" w:ascii="Times New Roman" w:hAnsi="Times New Roman" w:cs="Times New Roman"/>
          <w:sz w:val="24"/>
          <w:szCs w:val="24"/>
        </w:rPr>
        <w:t>11)</w:t>
      </w: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rPr>
        <w:t>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14:paraId="7E82B365">
      <w:pPr>
        <w:pageBreakBefore w:val="0"/>
        <w:shd w:val="clear" w:color="auto" w:fill="FFFFFF"/>
        <w:kinsoku/>
        <w:overflowPunct/>
        <w:topLinePunct w:val="0"/>
        <w:bidi w:val="0"/>
        <w:spacing w:after="11" w:line="240" w:lineRule="auto"/>
        <w:ind w:left="1179" w:right="3"/>
        <w:rPr>
          <w:rFonts w:hint="default" w:ascii="Times New Roman" w:hAnsi="Times New Roman" w:cs="Times New Roman"/>
          <w:color w:val="111111"/>
          <w:sz w:val="24"/>
          <w:szCs w:val="24"/>
        </w:rPr>
      </w:pPr>
      <w:r>
        <w:rPr>
          <w:rFonts w:hint="default" w:ascii="Times New Roman" w:hAnsi="Times New Roman" w:cs="Times New Roman"/>
          <w:color w:val="000000"/>
          <w:sz w:val="24"/>
          <w:szCs w:val="24"/>
        </w:rPr>
        <w:t xml:space="preserve"> </w:t>
      </w:r>
    </w:p>
    <w:p w14:paraId="77292638">
      <w:pPr>
        <w:pageBreakBefore w:val="0"/>
        <w:shd w:val="clear" w:color="auto" w:fill="FFFFFF"/>
        <w:kinsoku/>
        <w:overflowPunct/>
        <w:topLinePunct w:val="0"/>
        <w:bidi w:val="0"/>
        <w:spacing w:after="11" w:line="240" w:lineRule="auto"/>
        <w:ind w:left="9" w:right="3" w:firstLine="480" w:firstLineChars="200"/>
        <w:jc w:val="both"/>
        <w:rPr>
          <w:rFonts w:hint="default" w:ascii="Times New Roman" w:hAnsi="Times New Roman" w:cs="Times New Roman"/>
          <w:color w:val="111111"/>
          <w:sz w:val="24"/>
          <w:szCs w:val="24"/>
        </w:rPr>
      </w:pPr>
      <w:r>
        <w:rPr>
          <w:rFonts w:hint="default" w:ascii="Times New Roman" w:hAnsi="Times New Roman" w:cs="Times New Roman"/>
          <w:color w:val="000000"/>
          <w:sz w:val="24"/>
          <w:szCs w:val="24"/>
        </w:rPr>
        <w:t>Основою формування ключових компетентностей є досвід здобувачів освіти, їх потреби, які мотивують до навчання, знання та вміння, які формуються в різному освітньому середовищі (школі, родині), різноманітних  соціальних ситуаціях і зумовлюють формування ставлення до них. Спільними для всіх ключових компетентностей є такі вміння, як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w:t>
      </w:r>
    </w:p>
    <w:p w14:paraId="00AC2E5B">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w:t>
      </w:r>
      <w:r>
        <w:rPr>
          <w:rFonts w:hint="default" w:ascii="Times New Roman" w:hAnsi="Times New Roman" w:cs="Times New Roman"/>
          <w:color w:val="000000"/>
          <w:sz w:val="24"/>
          <w:szCs w:val="24"/>
          <w:lang w:val="uk-UA"/>
        </w:rPr>
        <w:t xml:space="preserve">  </w:t>
      </w:r>
      <w:r>
        <w:rPr>
          <w:rFonts w:hint="default" w:ascii="Times New Roman" w:hAnsi="Times New Roman" w:cs="Times New Roman"/>
          <w:color w:val="000000"/>
          <w:sz w:val="24"/>
          <w:szCs w:val="24"/>
        </w:rPr>
        <w:t>Компетентності здобувачів освіти визначено за такими освітніми галузями, які забезпечують формування всіх ключових компетентностей.</w:t>
      </w:r>
    </w:p>
    <w:p w14:paraId="01698041">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18"/>
          <w:szCs w:val="18"/>
        </w:rPr>
      </w:pPr>
    </w:p>
    <w:p w14:paraId="687AFDD9">
      <w:pPr>
        <w:pageBreakBefore w:val="0"/>
        <w:shd w:val="clear" w:color="auto" w:fill="FFFFFF"/>
        <w:kinsoku/>
        <w:overflowPunct/>
        <w:topLinePunct w:val="0"/>
        <w:bidi w:val="0"/>
        <w:spacing w:after="5" w:line="240" w:lineRule="auto"/>
        <w:ind w:left="287"/>
        <w:jc w:val="center"/>
        <w:outlineLvl w:val="1"/>
        <w:rPr>
          <w:rFonts w:hint="default" w:ascii="Times New Roman" w:hAnsi="Times New Roman" w:cs="Times New Roman"/>
          <w:b/>
          <w:bCs/>
          <w:color w:val="111111"/>
          <w:sz w:val="26"/>
          <w:szCs w:val="26"/>
        </w:rPr>
      </w:pPr>
      <w:r>
        <w:rPr>
          <w:rFonts w:hint="default" w:ascii="Times New Roman" w:hAnsi="Times New Roman" w:cs="Times New Roman"/>
          <w:b/>
          <w:bCs/>
          <w:color w:val="326693"/>
          <w:sz w:val="24"/>
          <w:szCs w:val="24"/>
        </w:rPr>
        <w:t xml:space="preserve"> </w:t>
      </w:r>
    </w:p>
    <w:p w14:paraId="26769462">
      <w:pPr>
        <w:pageBreakBefore w:val="0"/>
        <w:shd w:val="clear" w:color="auto" w:fill="FFFFFF"/>
        <w:kinsoku/>
        <w:overflowPunct/>
        <w:topLinePunct w:val="0"/>
        <w:bidi w:val="0"/>
        <w:spacing w:after="11" w:line="240" w:lineRule="auto"/>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Учні 1-4 класів  у 2025/2026 навчальному році навчатимуться за </w:t>
      </w:r>
      <w:r>
        <w:rPr>
          <w:rFonts w:hint="default" w:ascii="Times New Roman" w:hAnsi="Times New Roman" w:cs="Times New Roman"/>
          <w:b/>
          <w:bCs/>
          <w:color w:val="000000"/>
          <w:sz w:val="24"/>
          <w:szCs w:val="24"/>
        </w:rPr>
        <w:t>Типовою освітньою програмою для учнів 1-2 класів</w:t>
      </w:r>
      <w:r>
        <w:rPr>
          <w:rFonts w:hint="default" w:ascii="Times New Roman" w:hAnsi="Times New Roman" w:cs="Times New Roman"/>
          <w:color w:val="000000"/>
          <w:sz w:val="24"/>
          <w:szCs w:val="24"/>
        </w:rPr>
        <w:t> закладів загальної середньої освіти, розробленою під керівництвом </w:t>
      </w:r>
      <w:r>
        <w:rPr>
          <w:rFonts w:hint="default" w:ascii="Times New Roman" w:hAnsi="Times New Roman" w:cs="Times New Roman"/>
          <w:color w:val="000000"/>
        </w:rPr>
        <w:t>О. Я. Савченко </w:t>
      </w:r>
      <w:r>
        <w:rPr>
          <w:rFonts w:hint="default" w:ascii="Times New Roman" w:hAnsi="Times New Roman" w:cs="Times New Roman"/>
          <w:color w:val="000000"/>
          <w:sz w:val="24"/>
          <w:szCs w:val="24"/>
        </w:rPr>
        <w:t>(затвердженою наказом Міністерства освіти і науки України від 12.08.2022 № 743) та</w:t>
      </w:r>
      <w:r>
        <w:rPr>
          <w:rFonts w:hint="default" w:ascii="Times New Roman" w:hAnsi="Times New Roman" w:cs="Times New Roman"/>
          <w:b/>
          <w:bCs/>
          <w:color w:val="000000"/>
          <w:sz w:val="24"/>
          <w:szCs w:val="24"/>
        </w:rPr>
        <w:t xml:space="preserve"> Типовою освітньою програмою для учнів 3-4 класів</w:t>
      </w:r>
      <w:r>
        <w:rPr>
          <w:rFonts w:hint="default" w:ascii="Times New Roman" w:hAnsi="Times New Roman" w:cs="Times New Roman"/>
          <w:color w:val="000000"/>
          <w:sz w:val="24"/>
          <w:szCs w:val="24"/>
        </w:rPr>
        <w:t> закладів загальної середньої освіти, розробленою під керівництвом </w:t>
      </w:r>
      <w:r>
        <w:rPr>
          <w:rFonts w:hint="default" w:ascii="Times New Roman" w:hAnsi="Times New Roman" w:cs="Times New Roman"/>
          <w:color w:val="000000"/>
        </w:rPr>
        <w:t>О. Я. Савченко </w:t>
      </w:r>
      <w:r>
        <w:rPr>
          <w:rFonts w:hint="default" w:ascii="Times New Roman" w:hAnsi="Times New Roman" w:cs="Times New Roman"/>
          <w:color w:val="000000"/>
          <w:sz w:val="24"/>
          <w:szCs w:val="24"/>
        </w:rPr>
        <w:t>(затвердженою наказом Міністерства освіти і науки України від 12.08.2022 № 743).</w:t>
      </w:r>
    </w:p>
    <w:p w14:paraId="51694ECA">
      <w:pPr>
        <w:pageBreakBefore w:val="0"/>
        <w:shd w:val="clear" w:color="auto" w:fill="FFFFFF"/>
        <w:kinsoku/>
        <w:overflowPunct/>
        <w:topLinePunct w:val="0"/>
        <w:bidi w:val="0"/>
        <w:spacing w:after="11" w:line="240" w:lineRule="auto"/>
        <w:jc w:val="both"/>
        <w:rPr>
          <w:rFonts w:hint="default" w:ascii="Times New Roman" w:hAnsi="Times New Roman" w:cs="Times New Roman"/>
          <w:color w:val="111111"/>
          <w:sz w:val="18"/>
          <w:szCs w:val="18"/>
        </w:rPr>
      </w:pPr>
    </w:p>
    <w:p w14:paraId="50008255">
      <w:pPr>
        <w:pageBreakBefore w:val="0"/>
        <w:shd w:val="clear" w:color="auto" w:fill="FFFFFF"/>
        <w:kinsoku/>
        <w:overflowPunct/>
        <w:topLinePunct w:val="0"/>
        <w:bidi w:val="0"/>
        <w:spacing w:after="11" w:line="240" w:lineRule="auto"/>
        <w:ind w:left="9" w:right="3" w:firstLine="480" w:firstLineChars="200"/>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В програмі визначено вимоги до конкретних очікуваних результатів навчання; коротко вказано відповідний зміст кожного навчального предмета чи інтегрованого курсу. </w:t>
      </w:r>
    </w:p>
    <w:p w14:paraId="3E94E6BF">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Програму побудовано із врахуванням таких принципів: </w:t>
      </w:r>
    </w:p>
    <w:p w14:paraId="71650E7E">
      <w:pPr>
        <w:pageBreakBefore w:val="0"/>
        <w:numPr>
          <w:ilvl w:val="0"/>
          <w:numId w:val="4"/>
        </w:numPr>
        <w:shd w:val="clear" w:color="auto" w:fill="FFFFFF"/>
        <w:kinsoku/>
        <w:overflowPunct/>
        <w:topLinePunct w:val="0"/>
        <w:bidi w:val="0"/>
        <w:spacing w:after="11" w:line="240" w:lineRule="auto"/>
        <w:ind w:left="1179"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дитиноцентрованості і природовідповідності;</w:t>
      </w:r>
    </w:p>
    <w:p w14:paraId="4CE9E132">
      <w:pPr>
        <w:pageBreakBefore w:val="0"/>
        <w:numPr>
          <w:ilvl w:val="0"/>
          <w:numId w:val="4"/>
        </w:numPr>
        <w:shd w:val="clear" w:color="auto" w:fill="FFFFFF"/>
        <w:kinsoku/>
        <w:overflowPunct/>
        <w:topLinePunct w:val="0"/>
        <w:bidi w:val="0"/>
        <w:spacing w:after="11" w:line="240" w:lineRule="auto"/>
        <w:ind w:left="1179"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узгодження цілей, змісту і очікуваних результатів навчання;</w:t>
      </w:r>
    </w:p>
    <w:p w14:paraId="43712AE2">
      <w:pPr>
        <w:pageBreakBefore w:val="0"/>
        <w:numPr>
          <w:ilvl w:val="0"/>
          <w:numId w:val="4"/>
        </w:numPr>
        <w:shd w:val="clear" w:color="auto" w:fill="FFFFFF"/>
        <w:kinsoku/>
        <w:overflowPunct/>
        <w:topLinePunct w:val="0"/>
        <w:bidi w:val="0"/>
        <w:spacing w:after="11" w:line="240" w:lineRule="auto"/>
        <w:ind w:left="1179"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науковості, доступності і практичної спрямованості змісту;</w:t>
      </w:r>
    </w:p>
    <w:p w14:paraId="6786F345">
      <w:pPr>
        <w:pageBreakBefore w:val="0"/>
        <w:numPr>
          <w:ilvl w:val="0"/>
          <w:numId w:val="4"/>
        </w:numPr>
        <w:shd w:val="clear" w:color="auto" w:fill="FFFFFF"/>
        <w:kinsoku/>
        <w:overflowPunct/>
        <w:topLinePunct w:val="0"/>
        <w:bidi w:val="0"/>
        <w:spacing w:after="11" w:line="240" w:lineRule="auto"/>
        <w:ind w:left="1179"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наступності і перспективності навчання;</w:t>
      </w:r>
    </w:p>
    <w:p w14:paraId="3F2F8FBC">
      <w:pPr>
        <w:pageBreakBefore w:val="0"/>
        <w:numPr>
          <w:ilvl w:val="0"/>
          <w:numId w:val="4"/>
        </w:numPr>
        <w:shd w:val="clear" w:color="auto" w:fill="FFFFFF"/>
        <w:kinsoku/>
        <w:overflowPunct/>
        <w:topLinePunct w:val="0"/>
        <w:bidi w:val="0"/>
        <w:spacing w:after="11" w:line="240" w:lineRule="auto"/>
        <w:ind w:left="1179"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взаємозв’язаного формування ключових і предметних компетентностей;</w:t>
      </w:r>
    </w:p>
    <w:p w14:paraId="1EA9E7D4">
      <w:pPr>
        <w:pageBreakBefore w:val="0"/>
        <w:numPr>
          <w:ilvl w:val="0"/>
          <w:numId w:val="4"/>
        </w:numPr>
        <w:shd w:val="clear" w:color="auto" w:fill="FFFFFF"/>
        <w:kinsoku/>
        <w:overflowPunct/>
        <w:topLinePunct w:val="0"/>
        <w:bidi w:val="0"/>
        <w:spacing w:after="11" w:line="240" w:lineRule="auto"/>
        <w:ind w:left="1179"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логічної послідовності і достатності засвоєння учнями предметних компетентностей;</w:t>
      </w:r>
    </w:p>
    <w:p w14:paraId="772F8342">
      <w:pPr>
        <w:pageBreakBefore w:val="0"/>
        <w:numPr>
          <w:ilvl w:val="0"/>
          <w:numId w:val="4"/>
        </w:numPr>
        <w:shd w:val="clear" w:color="auto" w:fill="FFFFFF"/>
        <w:kinsoku/>
        <w:overflowPunct/>
        <w:topLinePunct w:val="0"/>
        <w:bidi w:val="0"/>
        <w:spacing w:after="11" w:line="240" w:lineRule="auto"/>
        <w:ind w:left="1179"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можливостей реалізації змісту освіти через предмети або інтегровані курси;</w:t>
      </w:r>
    </w:p>
    <w:p w14:paraId="74CB739C">
      <w:pPr>
        <w:pageBreakBefore w:val="0"/>
        <w:numPr>
          <w:ilvl w:val="0"/>
          <w:numId w:val="4"/>
        </w:numPr>
        <w:shd w:val="clear" w:color="auto" w:fill="FFFFFF"/>
        <w:kinsoku/>
        <w:overflowPunct/>
        <w:topLinePunct w:val="0"/>
        <w:bidi w:val="0"/>
        <w:spacing w:after="11" w:line="240" w:lineRule="auto"/>
        <w:ind w:left="1179"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творчого використання вчителем програми залежно від умов навчання;</w:t>
      </w:r>
    </w:p>
    <w:p w14:paraId="3C1F1298">
      <w:pPr>
        <w:pageBreakBefore w:val="0"/>
        <w:numPr>
          <w:ilvl w:val="0"/>
          <w:numId w:val="4"/>
        </w:numPr>
        <w:shd w:val="clear" w:color="auto" w:fill="FFFFFF"/>
        <w:kinsoku/>
        <w:overflowPunct/>
        <w:topLinePunct w:val="0"/>
        <w:bidi w:val="0"/>
        <w:spacing w:after="11" w:line="240" w:lineRule="auto"/>
        <w:ind w:left="1179"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адаптації до індивідуальних особливостей, інтелектуальних і фізичних можливостей, потреб та інтересів дітей.</w:t>
      </w:r>
    </w:p>
    <w:p w14:paraId="0F1932DB">
      <w:pPr>
        <w:pageBreakBefore w:val="0"/>
        <w:shd w:val="clear" w:color="auto" w:fill="FFFFFF"/>
        <w:kinsoku/>
        <w:overflowPunct/>
        <w:topLinePunct w:val="0"/>
        <w:bidi w:val="0"/>
        <w:spacing w:after="11" w:line="240" w:lineRule="auto"/>
        <w:ind w:left="9" w:right="3" w:firstLine="480" w:firstLineChars="200"/>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Зміст програми має потенціал для формування у здобувачів всіх </w:t>
      </w:r>
      <w:r>
        <w:rPr>
          <w:rFonts w:hint="default" w:ascii="Times New Roman" w:hAnsi="Times New Roman" w:cs="Times New Roman"/>
          <w:b/>
          <w:bCs/>
          <w:color w:val="000000"/>
          <w:sz w:val="24"/>
          <w:szCs w:val="24"/>
        </w:rPr>
        <w:t>ключових компетентностей.</w:t>
      </w:r>
      <w:r>
        <w:rPr>
          <w:rFonts w:hint="default" w:ascii="Times New Roman" w:hAnsi="Times New Roman" w:cs="Times New Roman"/>
          <w:color w:val="000000"/>
          <w:sz w:val="24"/>
          <w:szCs w:val="24"/>
        </w:rPr>
        <w:t> Спільними для всіх ключових компетентностей є такі </w:t>
      </w:r>
      <w:r>
        <w:rPr>
          <w:rFonts w:hint="default" w:ascii="Times New Roman" w:hAnsi="Times New Roman" w:cs="Times New Roman"/>
          <w:b/>
          <w:bCs/>
          <w:color w:val="000000"/>
          <w:sz w:val="24"/>
          <w:szCs w:val="24"/>
        </w:rPr>
        <w:t>вміння</w:t>
      </w:r>
      <w:r>
        <w:rPr>
          <w:rFonts w:hint="default" w:ascii="Times New Roman" w:hAnsi="Times New Roman" w:cs="Times New Roman"/>
          <w:color w:val="000000"/>
          <w:sz w:val="24"/>
          <w:szCs w:val="24"/>
        </w:rPr>
        <w:t>: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 </w:t>
      </w:r>
    </w:p>
    <w:p w14:paraId="54C0A2AC">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Освітню програму укладено за такими освітніми галузями:</w:t>
      </w:r>
    </w:p>
    <w:p w14:paraId="7D2D7347">
      <w:pPr>
        <w:pageBreakBefore w:val="0"/>
        <w:numPr>
          <w:ilvl w:val="0"/>
          <w:numId w:val="5"/>
        </w:numPr>
        <w:shd w:val="clear" w:color="auto" w:fill="FFFFFF"/>
        <w:kinsoku/>
        <w:overflowPunct/>
        <w:topLinePunct w:val="0"/>
        <w:bidi w:val="0"/>
        <w:spacing w:after="11" w:line="240" w:lineRule="auto"/>
        <w:ind w:left="1890"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мовно-літературна - включає українську мову та літературу, іноземну мову (англійська);</w:t>
      </w:r>
    </w:p>
    <w:p w14:paraId="16EAFD53">
      <w:pPr>
        <w:pageBreakBefore w:val="0"/>
        <w:numPr>
          <w:ilvl w:val="0"/>
          <w:numId w:val="6"/>
        </w:numPr>
        <w:shd w:val="clear" w:color="auto" w:fill="FFFFFF"/>
        <w:kinsoku/>
        <w:overflowPunct/>
        <w:topLinePunct w:val="0"/>
        <w:bidi w:val="0"/>
        <w:spacing w:after="11" w:line="240" w:lineRule="auto"/>
        <w:ind w:left="1890" w:right="3"/>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математична  </w:t>
      </w:r>
      <w:r>
        <w:rPr>
          <w:rFonts w:hint="default" w:ascii="Times New Roman" w:hAnsi="Times New Roman" w:cs="Times New Roman"/>
          <w:color w:val="000000"/>
          <w:sz w:val="24"/>
          <w:szCs w:val="24"/>
          <w:lang w:val="uk-UA"/>
        </w:rPr>
        <w:t xml:space="preserve">- </w:t>
      </w:r>
      <w:r>
        <w:rPr>
          <w:rFonts w:hint="default" w:ascii="Times New Roman" w:hAnsi="Times New Roman" w:cs="Times New Roman"/>
          <w:color w:val="000000"/>
          <w:sz w:val="24"/>
          <w:szCs w:val="24"/>
        </w:rPr>
        <w:t>спрямована    на    формування    математичної    та    інших ключових</w:t>
      </w:r>
      <w:r>
        <w:rPr>
          <w:rFonts w:hint="default" w:ascii="Times New Roman" w:hAnsi="Times New Roman" w:cs="Times New Roman"/>
          <w:color w:val="000000"/>
          <w:sz w:val="24"/>
          <w:szCs w:val="24"/>
          <w:lang w:val="uk-UA"/>
        </w:rPr>
        <w:t xml:space="preserve"> </w:t>
      </w:r>
      <w:r>
        <w:rPr>
          <w:rFonts w:hint="default" w:ascii="Times New Roman" w:hAnsi="Times New Roman" w:cs="Times New Roman"/>
          <w:color w:val="000000"/>
          <w:sz w:val="24"/>
          <w:szCs w:val="24"/>
        </w:rPr>
        <w:t>компетентностей;  </w:t>
      </w:r>
    </w:p>
    <w:p w14:paraId="50050429">
      <w:pPr>
        <w:pageBreakBefore w:val="0"/>
        <w:numPr>
          <w:ilvl w:val="0"/>
          <w:numId w:val="7"/>
        </w:numPr>
        <w:shd w:val="clear" w:color="auto" w:fill="FFFFFF"/>
        <w:kinsoku/>
        <w:overflowPunct/>
        <w:topLinePunct w:val="0"/>
        <w:bidi w:val="0"/>
        <w:spacing w:after="0" w:line="240" w:lineRule="auto"/>
        <w:ind w:left="1890"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природнича - має на меті формування компетентностей в галузі природничих наук, основи наукового світогляду, становлення відповідальної  природоохоронної поведінки   у навколишньому світі;</w:t>
      </w:r>
    </w:p>
    <w:p w14:paraId="6B7D7CC6">
      <w:pPr>
        <w:pageBreakBefore w:val="0"/>
        <w:numPr>
          <w:ilvl w:val="0"/>
          <w:numId w:val="7"/>
        </w:numPr>
        <w:shd w:val="clear" w:color="auto" w:fill="FFFFFF"/>
        <w:kinsoku/>
        <w:overflowPunct/>
        <w:topLinePunct w:val="0"/>
        <w:bidi w:val="0"/>
        <w:spacing w:after="0" w:line="240" w:lineRule="auto"/>
        <w:ind w:left="1890"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 технологічна -  формування компетентностей в галузі техніки і технологій, здатності до зміни навколишнього світу засобами сучасних технологій;</w:t>
      </w:r>
    </w:p>
    <w:p w14:paraId="482896A4">
      <w:pPr>
        <w:pageBreakBefore w:val="0"/>
        <w:numPr>
          <w:ilvl w:val="0"/>
          <w:numId w:val="7"/>
        </w:numPr>
        <w:shd w:val="clear" w:color="auto" w:fill="FFFFFF"/>
        <w:kinsoku/>
        <w:overflowPunct/>
        <w:topLinePunct w:val="0"/>
        <w:bidi w:val="0"/>
        <w:spacing w:after="0" w:line="240" w:lineRule="auto"/>
        <w:ind w:left="1890"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інформативна - формування інформаційно-комунікаційної компетентності,  здатності до розв’язання проблем з використанням цифрових пристроїв  для розвитку,  самовираження,   здобуття навичок безпечної  діяльності в інформаційному суспільстві;</w:t>
      </w:r>
    </w:p>
    <w:p w14:paraId="5827DBD5">
      <w:pPr>
        <w:pageBreakBefore w:val="0"/>
        <w:numPr>
          <w:ilvl w:val="0"/>
          <w:numId w:val="7"/>
        </w:numPr>
        <w:shd w:val="clear" w:color="auto" w:fill="FFFFFF"/>
        <w:kinsoku/>
        <w:overflowPunct/>
        <w:topLinePunct w:val="0"/>
        <w:bidi w:val="0"/>
        <w:spacing w:after="0" w:line="240" w:lineRule="auto"/>
        <w:ind w:left="1890"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соціальна і здоров’язбережувальна - формування соціальної компетентності, активної громадянської позиції, підприємливості, розвиток самостійності, застосування моделі здорової та безпечної поведінки, збереження власного здоров’я та здоров’я інших;</w:t>
      </w:r>
    </w:p>
    <w:p w14:paraId="0C295472">
      <w:pPr>
        <w:pageBreakBefore w:val="0"/>
        <w:numPr>
          <w:ilvl w:val="0"/>
          <w:numId w:val="7"/>
        </w:numPr>
        <w:shd w:val="clear" w:color="auto" w:fill="FFFFFF"/>
        <w:kinsoku/>
        <w:overflowPunct/>
        <w:topLinePunct w:val="0"/>
        <w:bidi w:val="0"/>
        <w:spacing w:after="0" w:line="240" w:lineRule="auto"/>
        <w:ind w:left="1890"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громадянська та історична - формування громадянської та інших компетентностей, готовності до змін шляхом осмислення зв’язків між минулим і сучасним життям, активної громадянської позиції, набуття досвіду життя в соціумі з урахуванням демократичних принципів;</w:t>
      </w:r>
    </w:p>
    <w:p w14:paraId="289959A1">
      <w:pPr>
        <w:pageBreakBefore w:val="0"/>
        <w:numPr>
          <w:ilvl w:val="0"/>
          <w:numId w:val="7"/>
        </w:numPr>
        <w:shd w:val="clear" w:color="auto" w:fill="FFFFFF"/>
        <w:kinsoku/>
        <w:overflowPunct/>
        <w:topLinePunct w:val="0"/>
        <w:bidi w:val="0"/>
        <w:spacing w:after="0" w:line="240" w:lineRule="auto"/>
        <w:ind w:left="1890"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мистецька - формування цінностей у процесі пізнання мистецтва та художньо-творчого самовираження, поваги до національної та світової мистецької спадщини;</w:t>
      </w:r>
    </w:p>
    <w:p w14:paraId="0758728D">
      <w:pPr>
        <w:pageBreakBefore w:val="0"/>
        <w:numPr>
          <w:ilvl w:val="0"/>
          <w:numId w:val="7"/>
        </w:numPr>
        <w:shd w:val="clear" w:color="auto" w:fill="FFFFFF"/>
        <w:kinsoku/>
        <w:overflowPunct/>
        <w:topLinePunct w:val="0"/>
        <w:bidi w:val="0"/>
        <w:spacing w:after="11" w:line="240" w:lineRule="auto"/>
        <w:ind w:left="1890"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 xml:space="preserve">фізкультурна - формування   мотивації   до занять фізичною культурою і спортом для забезпечення гармонійного фізичного </w:t>
      </w:r>
      <w:bookmarkStart w:id="6" w:name="_Hlk207306988"/>
      <w:r>
        <w:rPr>
          <w:rFonts w:hint="default" w:ascii="Times New Roman" w:hAnsi="Times New Roman" w:cs="Times New Roman"/>
          <w:color w:val="000000"/>
          <w:sz w:val="24"/>
          <w:szCs w:val="24"/>
        </w:rPr>
        <w:t>розвитку,  вдосконалення життєво необхідних рухових умінь та навичок.</w:t>
      </w:r>
      <w:bookmarkEnd w:id="6"/>
    </w:p>
    <w:p w14:paraId="1E104284">
      <w:pPr>
        <w:pageBreakBefore w:val="0"/>
        <w:shd w:val="clear" w:color="auto" w:fill="FFFFFF"/>
        <w:kinsoku/>
        <w:overflowPunct/>
        <w:topLinePunct w:val="0"/>
        <w:bidi w:val="0"/>
        <w:spacing w:after="11" w:line="240" w:lineRule="auto"/>
        <w:ind w:left="1890" w:right="3"/>
        <w:jc w:val="both"/>
        <w:rPr>
          <w:rFonts w:hint="default" w:ascii="Times New Roman" w:hAnsi="Times New Roman" w:cs="Times New Roman"/>
          <w:color w:val="111111"/>
          <w:sz w:val="18"/>
          <w:szCs w:val="18"/>
        </w:rPr>
      </w:pPr>
    </w:p>
    <w:p w14:paraId="02E18965">
      <w:pPr>
        <w:pageBreakBefore w:val="0"/>
        <w:shd w:val="clear" w:color="auto" w:fill="FFFFFF"/>
        <w:kinsoku/>
        <w:overflowPunct/>
        <w:topLinePunct w:val="0"/>
        <w:bidi w:val="0"/>
        <w:spacing w:after="11" w:line="240" w:lineRule="auto"/>
        <w:ind w:left="1890" w:right="3"/>
        <w:jc w:val="both"/>
        <w:rPr>
          <w:rFonts w:hint="default" w:ascii="Times New Roman" w:hAnsi="Times New Roman" w:cs="Times New Roman"/>
          <w:color w:val="111111"/>
          <w:sz w:val="18"/>
          <w:szCs w:val="18"/>
        </w:rPr>
      </w:pPr>
    </w:p>
    <w:p w14:paraId="109284CB">
      <w:pPr>
        <w:pageBreakBefore w:val="0"/>
        <w:shd w:val="clear" w:color="auto" w:fill="FFFFFF"/>
        <w:kinsoku/>
        <w:overflowPunct/>
        <w:topLinePunct w:val="0"/>
        <w:bidi w:val="0"/>
        <w:spacing w:after="11" w:line="240" w:lineRule="auto"/>
        <w:ind w:left="1890" w:right="3"/>
        <w:jc w:val="both"/>
        <w:rPr>
          <w:rFonts w:hint="default" w:ascii="Times New Roman" w:hAnsi="Times New Roman" w:cs="Times New Roman"/>
          <w:color w:val="111111"/>
          <w:sz w:val="18"/>
          <w:szCs w:val="18"/>
        </w:rPr>
      </w:pPr>
    </w:p>
    <w:p w14:paraId="0A8C86BF">
      <w:pPr>
        <w:pageBreakBefore w:val="0"/>
        <w:shd w:val="clear" w:color="auto" w:fill="FFFFFF"/>
        <w:kinsoku/>
        <w:overflowPunct/>
        <w:topLinePunct w:val="0"/>
        <w:bidi w:val="0"/>
        <w:spacing w:after="11" w:line="240" w:lineRule="auto"/>
        <w:ind w:left="1890" w:right="3"/>
        <w:jc w:val="both"/>
        <w:rPr>
          <w:rFonts w:hint="default" w:ascii="Times New Roman" w:hAnsi="Times New Roman" w:cs="Times New Roman"/>
          <w:color w:val="111111"/>
          <w:sz w:val="18"/>
          <w:szCs w:val="18"/>
        </w:rPr>
      </w:pPr>
    </w:p>
    <w:tbl>
      <w:tblPr>
        <w:tblStyle w:val="13"/>
        <w:tblpPr w:leftFromText="189" w:rightFromText="189" w:topFromText="150" w:bottomFromText="180" w:vertAnchor="text"/>
        <w:tblW w:w="9969" w:type="dxa"/>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7509"/>
        <w:gridCol w:w="1290"/>
        <w:gridCol w:w="1170"/>
      </w:tblGrid>
      <w:tr w14:paraId="523F4D7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PrEx>
        <w:trPr>
          <w:trHeight w:val="620" w:hRule="atLeast"/>
        </w:trPr>
        <w:tc>
          <w:tcPr>
            <w:tcW w:w="7509" w:type="dxa"/>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D4914D">
            <w:pPr>
              <w:pageBreakBefore w:val="0"/>
              <w:kinsoku/>
              <w:overflowPunct/>
              <w:topLinePunct w:val="0"/>
              <w:bidi w:val="0"/>
              <w:spacing w:after="11" w:line="240" w:lineRule="auto"/>
              <w:jc w:val="both"/>
              <w:rPr>
                <w:rFonts w:hint="default" w:ascii="Times New Roman" w:hAnsi="Times New Roman" w:cs="Times New Roman"/>
                <w:color w:val="111111"/>
                <w:sz w:val="18"/>
                <w:szCs w:val="18"/>
              </w:rPr>
            </w:pPr>
            <w:r>
              <w:rPr>
                <w:rFonts w:hint="default" w:ascii="Times New Roman" w:hAnsi="Times New Roman" w:cs="Times New Roman"/>
                <w:b/>
                <w:bCs/>
                <w:color w:val="000000"/>
                <w:sz w:val="24"/>
                <w:szCs w:val="24"/>
              </w:rPr>
              <w:t>Назва навчального предмета/</w:t>
            </w:r>
          </w:p>
          <w:p w14:paraId="25D71E87">
            <w:pPr>
              <w:pageBreakBefore w:val="0"/>
              <w:kinsoku/>
              <w:overflowPunct/>
              <w:topLinePunct w:val="0"/>
              <w:bidi w:val="0"/>
              <w:spacing w:after="11" w:line="240" w:lineRule="auto"/>
              <w:jc w:val="both"/>
              <w:rPr>
                <w:rFonts w:hint="default" w:ascii="Times New Roman" w:hAnsi="Times New Roman" w:cs="Times New Roman"/>
                <w:color w:val="111111"/>
                <w:sz w:val="18"/>
                <w:szCs w:val="18"/>
              </w:rPr>
            </w:pPr>
            <w:r>
              <w:rPr>
                <w:rFonts w:hint="default" w:ascii="Times New Roman" w:hAnsi="Times New Roman" w:cs="Times New Roman"/>
                <w:b/>
                <w:bCs/>
                <w:color w:val="000000"/>
                <w:sz w:val="24"/>
                <w:szCs w:val="24"/>
              </w:rPr>
              <w:t>інтегрованого курсу</w:t>
            </w:r>
          </w:p>
          <w:p w14:paraId="48BAD5B8">
            <w:pPr>
              <w:pageBreakBefore w:val="0"/>
              <w:kinsoku/>
              <w:overflowPunct/>
              <w:topLinePunct w:val="0"/>
              <w:bidi w:val="0"/>
              <w:spacing w:after="11" w:line="240" w:lineRule="auto"/>
              <w:jc w:val="both"/>
              <w:rPr>
                <w:rFonts w:hint="default" w:ascii="Times New Roman" w:hAnsi="Times New Roman" w:cs="Times New Roman"/>
                <w:color w:val="111111"/>
                <w:sz w:val="18"/>
                <w:szCs w:val="18"/>
              </w:rPr>
            </w:pPr>
            <w:r>
              <w:rPr>
                <w:rFonts w:hint="default" w:ascii="Times New Roman" w:hAnsi="Times New Roman" w:cs="Times New Roman"/>
                <w:b/>
                <w:bCs/>
                <w:color w:val="000000"/>
                <w:sz w:val="24"/>
                <w:szCs w:val="24"/>
              </w:rPr>
              <w:t>                                                                                                                                                     Класи</w:t>
            </w:r>
          </w:p>
        </w:tc>
        <w:tc>
          <w:tcPr>
            <w:tcW w:w="2460"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2A5C1EB">
            <w:pPr>
              <w:pageBreakBefore w:val="0"/>
              <w:kinsoku/>
              <w:overflowPunct/>
              <w:topLinePunct w:val="0"/>
              <w:bidi w:val="0"/>
              <w:spacing w:after="11" w:line="240" w:lineRule="auto"/>
              <w:jc w:val="center"/>
              <w:rPr>
                <w:rFonts w:hint="default" w:ascii="Times New Roman" w:hAnsi="Times New Roman" w:cs="Times New Roman"/>
                <w:color w:val="111111"/>
                <w:sz w:val="18"/>
                <w:szCs w:val="18"/>
              </w:rPr>
            </w:pPr>
            <w:r>
              <w:rPr>
                <w:rFonts w:hint="default" w:ascii="Times New Roman" w:hAnsi="Times New Roman" w:cs="Times New Roman"/>
                <w:b/>
                <w:bCs/>
                <w:color w:val="000000"/>
                <w:sz w:val="24"/>
                <w:szCs w:val="24"/>
              </w:rPr>
              <w:t>Кількість</w:t>
            </w:r>
          </w:p>
          <w:p w14:paraId="6C0D388C">
            <w:pPr>
              <w:pageBreakBefore w:val="0"/>
              <w:kinsoku/>
              <w:overflowPunct/>
              <w:topLinePunct w:val="0"/>
              <w:bidi w:val="0"/>
              <w:spacing w:after="11" w:line="240" w:lineRule="auto"/>
              <w:jc w:val="center"/>
              <w:rPr>
                <w:rFonts w:hint="default" w:ascii="Times New Roman" w:hAnsi="Times New Roman" w:cs="Times New Roman"/>
                <w:color w:val="111111"/>
                <w:sz w:val="18"/>
                <w:szCs w:val="18"/>
              </w:rPr>
            </w:pPr>
            <w:r>
              <w:rPr>
                <w:rFonts w:hint="default" w:ascii="Times New Roman" w:hAnsi="Times New Roman" w:cs="Times New Roman"/>
                <w:b/>
                <w:bCs/>
                <w:color w:val="000000"/>
                <w:sz w:val="24"/>
                <w:szCs w:val="24"/>
              </w:rPr>
              <w:t>годин на тиждень</w:t>
            </w:r>
          </w:p>
        </w:tc>
      </w:tr>
      <w:tr w14:paraId="3953761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275" w:hRule="atLeast"/>
        </w:trPr>
        <w:tc>
          <w:tcPr>
            <w:tcW w:w="7509"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618AC82F">
            <w:pPr>
              <w:pageBreakBefore w:val="0"/>
              <w:kinsoku/>
              <w:overflowPunct/>
              <w:topLinePunct w:val="0"/>
              <w:bidi w:val="0"/>
              <w:spacing w:after="0" w:line="240" w:lineRule="auto"/>
              <w:rPr>
                <w:rFonts w:hint="default" w:ascii="Times New Roman" w:hAnsi="Times New Roman" w:cs="Times New Roman"/>
                <w:color w:val="111111"/>
                <w:sz w:val="18"/>
                <w:szCs w:val="18"/>
              </w:rPr>
            </w:pPr>
          </w:p>
        </w:tc>
        <w:tc>
          <w:tcPr>
            <w:tcW w:w="12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42E8EA3">
            <w:pPr>
              <w:pageBreakBefore w:val="0"/>
              <w:kinsoku/>
              <w:overflowPunct/>
              <w:topLinePunct w:val="0"/>
              <w:bidi w:val="0"/>
              <w:spacing w:after="11" w:line="240" w:lineRule="auto"/>
              <w:jc w:val="center"/>
              <w:rPr>
                <w:rFonts w:hint="default" w:ascii="Times New Roman" w:hAnsi="Times New Roman" w:cs="Times New Roman"/>
                <w:color w:val="111111"/>
                <w:sz w:val="18"/>
                <w:szCs w:val="18"/>
              </w:rPr>
            </w:pPr>
            <w:r>
              <w:rPr>
                <w:rFonts w:hint="default" w:ascii="Times New Roman" w:hAnsi="Times New Roman" w:cs="Times New Roman"/>
                <w:b/>
                <w:bCs/>
                <w:color w:val="000000"/>
                <w:sz w:val="24"/>
                <w:szCs w:val="24"/>
              </w:rPr>
              <w:t>1 клас</w:t>
            </w:r>
          </w:p>
        </w:tc>
        <w:tc>
          <w:tcPr>
            <w:tcW w:w="117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922DBB5">
            <w:pPr>
              <w:pageBreakBefore w:val="0"/>
              <w:kinsoku/>
              <w:overflowPunct/>
              <w:topLinePunct w:val="0"/>
              <w:bidi w:val="0"/>
              <w:spacing w:after="11" w:line="240" w:lineRule="auto"/>
              <w:jc w:val="center"/>
              <w:rPr>
                <w:rFonts w:hint="default" w:ascii="Times New Roman" w:hAnsi="Times New Roman" w:cs="Times New Roman"/>
                <w:color w:val="111111"/>
                <w:sz w:val="18"/>
                <w:szCs w:val="18"/>
              </w:rPr>
            </w:pPr>
            <w:r>
              <w:rPr>
                <w:rFonts w:hint="default" w:ascii="Times New Roman" w:hAnsi="Times New Roman" w:cs="Times New Roman"/>
                <w:b/>
                <w:bCs/>
                <w:color w:val="000000"/>
                <w:sz w:val="24"/>
                <w:szCs w:val="24"/>
              </w:rPr>
              <w:t>2 клас</w:t>
            </w:r>
          </w:p>
        </w:tc>
      </w:tr>
      <w:tr w14:paraId="3E2C447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c>
          <w:tcPr>
            <w:tcW w:w="8799"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1E600D5">
            <w:pPr>
              <w:pageBreakBefore w:val="0"/>
              <w:kinsoku/>
              <w:overflowPunct/>
              <w:topLinePunct w:val="0"/>
              <w:bidi w:val="0"/>
              <w:spacing w:after="11" w:line="240" w:lineRule="auto"/>
              <w:jc w:val="both"/>
              <w:rPr>
                <w:rFonts w:hint="default" w:ascii="Times New Roman" w:hAnsi="Times New Roman" w:cs="Times New Roman"/>
                <w:color w:val="111111"/>
                <w:sz w:val="18"/>
                <w:szCs w:val="18"/>
              </w:rPr>
            </w:pPr>
            <w:r>
              <w:rPr>
                <w:rFonts w:hint="default" w:ascii="Times New Roman" w:hAnsi="Times New Roman" w:cs="Times New Roman"/>
                <w:i/>
                <w:iCs/>
                <w:color w:val="000000"/>
                <w:sz w:val="24"/>
                <w:szCs w:val="24"/>
              </w:rPr>
              <w:t>                                                                         Інваріантнний складник</w:t>
            </w:r>
          </w:p>
        </w:tc>
        <w:tc>
          <w:tcPr>
            <w:tcW w:w="117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FBAD938">
            <w:pPr>
              <w:pageBreakBefore w:val="0"/>
              <w:kinsoku/>
              <w:overflowPunct/>
              <w:topLinePunct w:val="0"/>
              <w:bidi w:val="0"/>
              <w:spacing w:after="0" w:line="240" w:lineRule="auto"/>
              <w:rPr>
                <w:rFonts w:hint="default" w:ascii="Times New Roman" w:hAnsi="Times New Roman" w:cs="Times New Roman"/>
                <w:color w:val="111111"/>
                <w:sz w:val="18"/>
                <w:szCs w:val="18"/>
              </w:rPr>
            </w:pPr>
          </w:p>
        </w:tc>
      </w:tr>
      <w:tr w14:paraId="101DC21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22" w:hRule="atLeast"/>
        </w:trPr>
        <w:tc>
          <w:tcPr>
            <w:tcW w:w="750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34C2EBA">
            <w:pPr>
              <w:pageBreakBefore w:val="0"/>
              <w:kinsoku/>
              <w:overflowPunct/>
              <w:topLinePunct w:val="0"/>
              <w:bidi w:val="0"/>
              <w:spacing w:after="11" w:line="240" w:lineRule="auto"/>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Українська мова</w:t>
            </w:r>
          </w:p>
        </w:tc>
        <w:tc>
          <w:tcPr>
            <w:tcW w:w="12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CA95BB4">
            <w:pPr>
              <w:pageBreakBefore w:val="0"/>
              <w:kinsoku/>
              <w:overflowPunct/>
              <w:topLinePunct w:val="0"/>
              <w:bidi w:val="0"/>
              <w:spacing w:after="11" w:line="240" w:lineRule="auto"/>
              <w:jc w:val="center"/>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7</w:t>
            </w:r>
          </w:p>
        </w:tc>
        <w:tc>
          <w:tcPr>
            <w:tcW w:w="117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82FE2D4">
            <w:pPr>
              <w:pageBreakBefore w:val="0"/>
              <w:kinsoku/>
              <w:overflowPunct/>
              <w:topLinePunct w:val="0"/>
              <w:bidi w:val="0"/>
              <w:spacing w:after="11" w:line="240" w:lineRule="auto"/>
              <w:jc w:val="center"/>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7</w:t>
            </w:r>
          </w:p>
        </w:tc>
      </w:tr>
      <w:tr w14:paraId="7E1FD0E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c>
          <w:tcPr>
            <w:tcW w:w="750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0AB0B52">
            <w:pPr>
              <w:pageBreakBefore w:val="0"/>
              <w:kinsoku/>
              <w:overflowPunct/>
              <w:topLinePunct w:val="0"/>
              <w:bidi w:val="0"/>
              <w:spacing w:after="11" w:line="240" w:lineRule="auto"/>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Англійська мова</w:t>
            </w:r>
          </w:p>
        </w:tc>
        <w:tc>
          <w:tcPr>
            <w:tcW w:w="12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CDE4061">
            <w:pPr>
              <w:pageBreakBefore w:val="0"/>
              <w:kinsoku/>
              <w:overflowPunct/>
              <w:topLinePunct w:val="0"/>
              <w:bidi w:val="0"/>
              <w:spacing w:after="11" w:line="240" w:lineRule="auto"/>
              <w:jc w:val="center"/>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2</w:t>
            </w:r>
          </w:p>
        </w:tc>
        <w:tc>
          <w:tcPr>
            <w:tcW w:w="117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55878D2">
            <w:pPr>
              <w:pageBreakBefore w:val="0"/>
              <w:kinsoku/>
              <w:overflowPunct/>
              <w:topLinePunct w:val="0"/>
              <w:bidi w:val="0"/>
              <w:spacing w:after="11" w:line="240" w:lineRule="auto"/>
              <w:jc w:val="center"/>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3</w:t>
            </w:r>
          </w:p>
        </w:tc>
      </w:tr>
      <w:tr w14:paraId="10C0A12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c>
          <w:tcPr>
            <w:tcW w:w="750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59D113F">
            <w:pPr>
              <w:pageBreakBefore w:val="0"/>
              <w:kinsoku/>
              <w:overflowPunct/>
              <w:topLinePunct w:val="0"/>
              <w:bidi w:val="0"/>
              <w:spacing w:after="11" w:line="240" w:lineRule="auto"/>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Математика</w:t>
            </w:r>
          </w:p>
        </w:tc>
        <w:tc>
          <w:tcPr>
            <w:tcW w:w="12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5AB58B5">
            <w:pPr>
              <w:pageBreakBefore w:val="0"/>
              <w:kinsoku/>
              <w:overflowPunct/>
              <w:topLinePunct w:val="0"/>
              <w:bidi w:val="0"/>
              <w:spacing w:after="11" w:line="240" w:lineRule="auto"/>
              <w:jc w:val="center"/>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4</w:t>
            </w:r>
          </w:p>
        </w:tc>
        <w:tc>
          <w:tcPr>
            <w:tcW w:w="117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976E1C8">
            <w:pPr>
              <w:pageBreakBefore w:val="0"/>
              <w:kinsoku/>
              <w:overflowPunct/>
              <w:topLinePunct w:val="0"/>
              <w:bidi w:val="0"/>
              <w:spacing w:after="11" w:line="240" w:lineRule="auto"/>
              <w:jc w:val="center"/>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4</w:t>
            </w:r>
          </w:p>
        </w:tc>
      </w:tr>
      <w:tr w14:paraId="7AEC197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c>
          <w:tcPr>
            <w:tcW w:w="750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8F42E4A">
            <w:pPr>
              <w:pageBreakBefore w:val="0"/>
              <w:kinsoku/>
              <w:overflowPunct/>
              <w:topLinePunct w:val="0"/>
              <w:bidi w:val="0"/>
              <w:spacing w:after="11" w:line="240" w:lineRule="auto"/>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Я досліджую світ</w:t>
            </w:r>
          </w:p>
        </w:tc>
        <w:tc>
          <w:tcPr>
            <w:tcW w:w="12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AA098C9">
            <w:pPr>
              <w:pageBreakBefore w:val="0"/>
              <w:kinsoku/>
              <w:overflowPunct/>
              <w:topLinePunct w:val="0"/>
              <w:bidi w:val="0"/>
              <w:spacing w:after="11" w:line="240" w:lineRule="auto"/>
              <w:jc w:val="center"/>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3</w:t>
            </w:r>
          </w:p>
        </w:tc>
        <w:tc>
          <w:tcPr>
            <w:tcW w:w="117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E1230EF">
            <w:pPr>
              <w:pageBreakBefore w:val="0"/>
              <w:kinsoku/>
              <w:overflowPunct/>
              <w:topLinePunct w:val="0"/>
              <w:bidi w:val="0"/>
              <w:spacing w:after="11" w:line="240" w:lineRule="auto"/>
              <w:jc w:val="center"/>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3</w:t>
            </w:r>
          </w:p>
        </w:tc>
      </w:tr>
      <w:tr w14:paraId="068FD78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c>
          <w:tcPr>
            <w:tcW w:w="750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E99BF80">
            <w:pPr>
              <w:pageBreakBefore w:val="0"/>
              <w:kinsoku/>
              <w:overflowPunct/>
              <w:topLinePunct w:val="0"/>
              <w:bidi w:val="0"/>
              <w:spacing w:after="11" w:line="240" w:lineRule="auto"/>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Дизайн і технології</w:t>
            </w:r>
          </w:p>
        </w:tc>
        <w:tc>
          <w:tcPr>
            <w:tcW w:w="12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B54603F">
            <w:pPr>
              <w:pageBreakBefore w:val="0"/>
              <w:kinsoku/>
              <w:overflowPunct/>
              <w:topLinePunct w:val="0"/>
              <w:bidi w:val="0"/>
              <w:spacing w:after="11" w:line="240" w:lineRule="auto"/>
              <w:jc w:val="center"/>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1</w:t>
            </w:r>
          </w:p>
        </w:tc>
        <w:tc>
          <w:tcPr>
            <w:tcW w:w="117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EFD4D6A">
            <w:pPr>
              <w:pageBreakBefore w:val="0"/>
              <w:kinsoku/>
              <w:overflowPunct/>
              <w:topLinePunct w:val="0"/>
              <w:bidi w:val="0"/>
              <w:spacing w:after="11" w:line="240" w:lineRule="auto"/>
              <w:jc w:val="center"/>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1</w:t>
            </w:r>
          </w:p>
        </w:tc>
      </w:tr>
      <w:tr w14:paraId="4F0A1BD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c>
          <w:tcPr>
            <w:tcW w:w="750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74BAE1B">
            <w:pPr>
              <w:pageBreakBefore w:val="0"/>
              <w:kinsoku/>
              <w:overflowPunct/>
              <w:topLinePunct w:val="0"/>
              <w:bidi w:val="0"/>
              <w:spacing w:after="11" w:line="240" w:lineRule="auto"/>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Інформатика</w:t>
            </w:r>
          </w:p>
        </w:tc>
        <w:tc>
          <w:tcPr>
            <w:tcW w:w="12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D6322C5">
            <w:pPr>
              <w:pageBreakBefore w:val="0"/>
              <w:kinsoku/>
              <w:overflowPunct/>
              <w:topLinePunct w:val="0"/>
              <w:bidi w:val="0"/>
              <w:spacing w:after="11" w:line="240" w:lineRule="auto"/>
              <w:jc w:val="center"/>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w:t>
            </w:r>
          </w:p>
        </w:tc>
        <w:tc>
          <w:tcPr>
            <w:tcW w:w="117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F3994B1">
            <w:pPr>
              <w:pageBreakBefore w:val="0"/>
              <w:kinsoku/>
              <w:overflowPunct/>
              <w:topLinePunct w:val="0"/>
              <w:bidi w:val="0"/>
              <w:spacing w:after="11" w:line="240" w:lineRule="auto"/>
              <w:jc w:val="center"/>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1</w:t>
            </w:r>
          </w:p>
        </w:tc>
      </w:tr>
      <w:tr w14:paraId="52E8EA2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c>
          <w:tcPr>
            <w:tcW w:w="750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1DA391B">
            <w:pPr>
              <w:pageBreakBefore w:val="0"/>
              <w:kinsoku/>
              <w:overflowPunct/>
              <w:topLinePunct w:val="0"/>
              <w:bidi w:val="0"/>
              <w:spacing w:after="11" w:line="240" w:lineRule="auto"/>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Мистецтво</w:t>
            </w:r>
          </w:p>
        </w:tc>
        <w:tc>
          <w:tcPr>
            <w:tcW w:w="12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BCD9747">
            <w:pPr>
              <w:pageBreakBefore w:val="0"/>
              <w:kinsoku/>
              <w:overflowPunct/>
              <w:topLinePunct w:val="0"/>
              <w:bidi w:val="0"/>
              <w:spacing w:after="11" w:line="240" w:lineRule="auto"/>
              <w:jc w:val="center"/>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2</w:t>
            </w:r>
          </w:p>
        </w:tc>
        <w:tc>
          <w:tcPr>
            <w:tcW w:w="117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93149CC">
            <w:pPr>
              <w:pageBreakBefore w:val="0"/>
              <w:kinsoku/>
              <w:overflowPunct/>
              <w:topLinePunct w:val="0"/>
              <w:bidi w:val="0"/>
              <w:spacing w:after="11" w:line="240" w:lineRule="auto"/>
              <w:jc w:val="center"/>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2</w:t>
            </w:r>
          </w:p>
        </w:tc>
      </w:tr>
      <w:tr w14:paraId="0E263B8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c>
          <w:tcPr>
            <w:tcW w:w="750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C6AD7B8">
            <w:pPr>
              <w:pageBreakBefore w:val="0"/>
              <w:kinsoku/>
              <w:overflowPunct/>
              <w:topLinePunct w:val="0"/>
              <w:bidi w:val="0"/>
              <w:spacing w:after="11" w:line="240" w:lineRule="auto"/>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Фізична культура</w:t>
            </w:r>
          </w:p>
        </w:tc>
        <w:tc>
          <w:tcPr>
            <w:tcW w:w="12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9E27E9E">
            <w:pPr>
              <w:pageBreakBefore w:val="0"/>
              <w:kinsoku/>
              <w:overflowPunct/>
              <w:topLinePunct w:val="0"/>
              <w:bidi w:val="0"/>
              <w:spacing w:after="11" w:line="240" w:lineRule="auto"/>
              <w:jc w:val="center"/>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3</w:t>
            </w:r>
          </w:p>
        </w:tc>
        <w:tc>
          <w:tcPr>
            <w:tcW w:w="117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12045E5">
            <w:pPr>
              <w:pageBreakBefore w:val="0"/>
              <w:kinsoku/>
              <w:overflowPunct/>
              <w:topLinePunct w:val="0"/>
              <w:bidi w:val="0"/>
              <w:spacing w:after="11" w:line="240" w:lineRule="auto"/>
              <w:jc w:val="center"/>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3</w:t>
            </w:r>
          </w:p>
        </w:tc>
      </w:tr>
      <w:tr w14:paraId="2652656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c>
          <w:tcPr>
            <w:tcW w:w="750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BC5B17B">
            <w:pPr>
              <w:pageBreakBefore w:val="0"/>
              <w:kinsoku/>
              <w:overflowPunct/>
              <w:topLinePunct w:val="0"/>
              <w:bidi w:val="0"/>
              <w:spacing w:after="11" w:line="240" w:lineRule="auto"/>
              <w:jc w:val="both"/>
              <w:rPr>
                <w:rFonts w:hint="default" w:ascii="Times New Roman" w:hAnsi="Times New Roman" w:cs="Times New Roman"/>
                <w:color w:val="111111"/>
                <w:sz w:val="18"/>
                <w:szCs w:val="18"/>
              </w:rPr>
            </w:pPr>
            <w:r>
              <w:rPr>
                <w:rFonts w:hint="default" w:ascii="Times New Roman" w:hAnsi="Times New Roman" w:cs="Times New Roman"/>
                <w:b/>
                <w:bCs/>
                <w:color w:val="000000"/>
                <w:sz w:val="24"/>
                <w:szCs w:val="24"/>
              </w:rPr>
              <w:t>Усього</w:t>
            </w:r>
          </w:p>
        </w:tc>
        <w:tc>
          <w:tcPr>
            <w:tcW w:w="12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A36B1EC">
            <w:pPr>
              <w:pageBreakBefore w:val="0"/>
              <w:kinsoku/>
              <w:overflowPunct/>
              <w:topLinePunct w:val="0"/>
              <w:bidi w:val="0"/>
              <w:spacing w:after="11" w:line="240" w:lineRule="auto"/>
              <w:jc w:val="center"/>
              <w:rPr>
                <w:rFonts w:hint="default" w:ascii="Times New Roman" w:hAnsi="Times New Roman" w:cs="Times New Roman"/>
                <w:color w:val="111111"/>
                <w:sz w:val="18"/>
                <w:szCs w:val="18"/>
              </w:rPr>
            </w:pPr>
            <w:r>
              <w:rPr>
                <w:rFonts w:hint="default" w:ascii="Times New Roman" w:hAnsi="Times New Roman" w:cs="Times New Roman"/>
                <w:b/>
                <w:bCs/>
                <w:color w:val="000000"/>
                <w:sz w:val="24"/>
                <w:szCs w:val="24"/>
              </w:rPr>
              <w:t>19+3</w:t>
            </w:r>
          </w:p>
        </w:tc>
        <w:tc>
          <w:tcPr>
            <w:tcW w:w="117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F54767D">
            <w:pPr>
              <w:pageBreakBefore w:val="0"/>
              <w:kinsoku/>
              <w:overflowPunct/>
              <w:topLinePunct w:val="0"/>
              <w:bidi w:val="0"/>
              <w:spacing w:after="11" w:line="240" w:lineRule="auto"/>
              <w:jc w:val="center"/>
              <w:rPr>
                <w:rFonts w:hint="default" w:ascii="Times New Roman" w:hAnsi="Times New Roman" w:cs="Times New Roman"/>
                <w:color w:val="111111"/>
                <w:sz w:val="18"/>
                <w:szCs w:val="18"/>
              </w:rPr>
            </w:pPr>
            <w:r>
              <w:rPr>
                <w:rFonts w:hint="default" w:ascii="Times New Roman" w:hAnsi="Times New Roman" w:cs="Times New Roman"/>
                <w:b/>
                <w:bCs/>
                <w:color w:val="000000"/>
                <w:sz w:val="24"/>
                <w:szCs w:val="24"/>
              </w:rPr>
              <w:t>21+3</w:t>
            </w:r>
          </w:p>
        </w:tc>
      </w:tr>
      <w:tr w14:paraId="53C782A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c>
          <w:tcPr>
            <w:tcW w:w="750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20867D9">
            <w:pPr>
              <w:pageBreakBefore w:val="0"/>
              <w:kinsoku/>
              <w:overflowPunct/>
              <w:topLinePunct w:val="0"/>
              <w:bidi w:val="0"/>
              <w:spacing w:after="11" w:line="240" w:lineRule="auto"/>
              <w:jc w:val="both"/>
              <w:rPr>
                <w:rFonts w:hint="default" w:ascii="Times New Roman" w:hAnsi="Times New Roman" w:cs="Times New Roman"/>
                <w:color w:val="111111"/>
                <w:sz w:val="18"/>
                <w:szCs w:val="18"/>
              </w:rPr>
            </w:pPr>
            <w:r>
              <w:rPr>
                <w:rFonts w:hint="default" w:ascii="Times New Roman" w:hAnsi="Times New Roman" w:cs="Times New Roman"/>
                <w:i/>
                <w:iCs/>
                <w:color w:val="000000"/>
                <w:sz w:val="24"/>
                <w:szCs w:val="24"/>
              </w:rPr>
              <w:t>                                                                  Варіативний складник</w:t>
            </w:r>
          </w:p>
        </w:tc>
        <w:tc>
          <w:tcPr>
            <w:tcW w:w="12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784C45A">
            <w:pPr>
              <w:pageBreakBefore w:val="0"/>
              <w:kinsoku/>
              <w:overflowPunct/>
              <w:topLinePunct w:val="0"/>
              <w:bidi w:val="0"/>
              <w:spacing w:after="11" w:line="240" w:lineRule="auto"/>
              <w:jc w:val="center"/>
              <w:rPr>
                <w:rFonts w:hint="default" w:ascii="Times New Roman" w:hAnsi="Times New Roman" w:cs="Times New Roman"/>
                <w:color w:val="111111"/>
                <w:sz w:val="18"/>
                <w:szCs w:val="18"/>
              </w:rPr>
            </w:pPr>
            <w:r>
              <w:rPr>
                <w:rFonts w:hint="default" w:ascii="Times New Roman" w:hAnsi="Times New Roman" w:cs="Times New Roman"/>
                <w:color w:val="111111"/>
                <w:sz w:val="18"/>
                <w:szCs w:val="18"/>
              </w:rPr>
              <w:t>1</w:t>
            </w:r>
          </w:p>
        </w:tc>
        <w:tc>
          <w:tcPr>
            <w:tcW w:w="117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B6D8657">
            <w:pPr>
              <w:pageBreakBefore w:val="0"/>
              <w:kinsoku/>
              <w:overflowPunct/>
              <w:topLinePunct w:val="0"/>
              <w:bidi w:val="0"/>
              <w:spacing w:after="11" w:line="240" w:lineRule="auto"/>
              <w:jc w:val="center"/>
              <w:rPr>
                <w:rFonts w:hint="default" w:ascii="Times New Roman" w:hAnsi="Times New Roman" w:cs="Times New Roman"/>
                <w:color w:val="111111"/>
                <w:sz w:val="18"/>
                <w:szCs w:val="18"/>
              </w:rPr>
            </w:pPr>
            <w:r>
              <w:rPr>
                <w:rFonts w:hint="default" w:ascii="Times New Roman" w:hAnsi="Times New Roman" w:cs="Times New Roman"/>
                <w:color w:val="111111"/>
                <w:sz w:val="18"/>
                <w:szCs w:val="18"/>
              </w:rPr>
              <w:t>1</w:t>
            </w:r>
          </w:p>
        </w:tc>
      </w:tr>
      <w:tr w14:paraId="4F412F1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c>
          <w:tcPr>
            <w:tcW w:w="750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7ED4D91">
            <w:pPr>
              <w:pageBreakBefore w:val="0"/>
              <w:kinsoku/>
              <w:overflowPunct/>
              <w:topLinePunct w:val="0"/>
              <w:bidi w:val="0"/>
              <w:spacing w:after="11" w:line="240" w:lineRule="auto"/>
              <w:jc w:val="both"/>
              <w:rPr>
                <w:rFonts w:hint="default" w:ascii="Times New Roman" w:hAnsi="Times New Roman" w:cs="Times New Roman"/>
                <w:color w:val="111111"/>
                <w:sz w:val="18"/>
                <w:szCs w:val="18"/>
              </w:rPr>
            </w:pPr>
            <w:r>
              <w:rPr>
                <w:rFonts w:hint="default" w:ascii="Times New Roman" w:hAnsi="Times New Roman" w:cs="Times New Roman"/>
                <w:b/>
                <w:bCs/>
                <w:color w:val="000000"/>
                <w:sz w:val="24"/>
                <w:szCs w:val="24"/>
              </w:rPr>
              <w:t>Сумарна кількість навчальних годин, що фінансуються з бюджету (без урахування поділу на групи)</w:t>
            </w:r>
          </w:p>
        </w:tc>
        <w:tc>
          <w:tcPr>
            <w:tcW w:w="12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5C56CEC">
            <w:pPr>
              <w:pageBreakBefore w:val="0"/>
              <w:kinsoku/>
              <w:overflowPunct/>
              <w:topLinePunct w:val="0"/>
              <w:bidi w:val="0"/>
              <w:spacing w:after="11" w:line="240" w:lineRule="auto"/>
              <w:jc w:val="center"/>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23</w:t>
            </w:r>
          </w:p>
        </w:tc>
        <w:tc>
          <w:tcPr>
            <w:tcW w:w="117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1F06AE3">
            <w:pPr>
              <w:pageBreakBefore w:val="0"/>
              <w:kinsoku/>
              <w:overflowPunct/>
              <w:topLinePunct w:val="0"/>
              <w:bidi w:val="0"/>
              <w:spacing w:after="11" w:line="240" w:lineRule="auto"/>
              <w:jc w:val="center"/>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25</w:t>
            </w:r>
          </w:p>
        </w:tc>
      </w:tr>
      <w:tr w14:paraId="206A96F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c>
          <w:tcPr>
            <w:tcW w:w="750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2B7D6FA">
            <w:pPr>
              <w:pageBreakBefore w:val="0"/>
              <w:kinsoku/>
              <w:overflowPunct/>
              <w:topLinePunct w:val="0"/>
              <w:bidi w:val="0"/>
              <w:spacing w:after="11" w:line="240" w:lineRule="auto"/>
              <w:jc w:val="both"/>
              <w:rPr>
                <w:rFonts w:hint="default" w:ascii="Times New Roman" w:hAnsi="Times New Roman" w:cs="Times New Roman"/>
                <w:color w:val="111111"/>
                <w:sz w:val="18"/>
                <w:szCs w:val="18"/>
              </w:rPr>
            </w:pPr>
            <w:r>
              <w:rPr>
                <w:rFonts w:hint="default" w:ascii="Times New Roman" w:hAnsi="Times New Roman" w:cs="Times New Roman"/>
                <w:b/>
                <w:bCs/>
                <w:color w:val="000000"/>
                <w:sz w:val="24"/>
                <w:szCs w:val="24"/>
              </w:rPr>
              <w:t>Гранично допустиме тижневе навчальне навантаження учня</w:t>
            </w:r>
          </w:p>
        </w:tc>
        <w:tc>
          <w:tcPr>
            <w:tcW w:w="12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1BEFDF4">
            <w:pPr>
              <w:pageBreakBefore w:val="0"/>
              <w:kinsoku/>
              <w:overflowPunct/>
              <w:topLinePunct w:val="0"/>
              <w:bidi w:val="0"/>
              <w:spacing w:after="11" w:line="240" w:lineRule="auto"/>
              <w:jc w:val="center"/>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20</w:t>
            </w:r>
          </w:p>
        </w:tc>
        <w:tc>
          <w:tcPr>
            <w:tcW w:w="117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72137E9">
            <w:pPr>
              <w:pageBreakBefore w:val="0"/>
              <w:kinsoku/>
              <w:overflowPunct/>
              <w:topLinePunct w:val="0"/>
              <w:bidi w:val="0"/>
              <w:spacing w:after="11" w:line="240" w:lineRule="auto"/>
              <w:jc w:val="center"/>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22</w:t>
            </w:r>
          </w:p>
        </w:tc>
      </w:tr>
      <w:tr w14:paraId="54BACC4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620" w:hRule="atLeast"/>
        </w:trPr>
        <w:tc>
          <w:tcPr>
            <w:tcW w:w="7509" w:type="dxa"/>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A7F623F">
            <w:pPr>
              <w:pageBreakBefore w:val="0"/>
              <w:kinsoku/>
              <w:overflowPunct/>
              <w:topLinePunct w:val="0"/>
              <w:bidi w:val="0"/>
              <w:spacing w:after="11" w:line="240" w:lineRule="auto"/>
              <w:jc w:val="both"/>
              <w:rPr>
                <w:rFonts w:hint="default" w:ascii="Times New Roman" w:hAnsi="Times New Roman" w:cs="Times New Roman"/>
                <w:color w:val="111111"/>
                <w:sz w:val="18"/>
                <w:szCs w:val="18"/>
              </w:rPr>
            </w:pPr>
            <w:r>
              <w:rPr>
                <w:rFonts w:hint="default" w:ascii="Times New Roman" w:hAnsi="Times New Roman" w:cs="Times New Roman"/>
                <w:b/>
                <w:bCs/>
                <w:color w:val="000000"/>
                <w:sz w:val="24"/>
                <w:szCs w:val="24"/>
              </w:rPr>
              <w:t>Назва навчального предмета/</w:t>
            </w:r>
          </w:p>
          <w:p w14:paraId="03E8FA29">
            <w:pPr>
              <w:pageBreakBefore w:val="0"/>
              <w:kinsoku/>
              <w:overflowPunct/>
              <w:topLinePunct w:val="0"/>
              <w:bidi w:val="0"/>
              <w:spacing w:after="11" w:line="240" w:lineRule="auto"/>
              <w:jc w:val="both"/>
              <w:rPr>
                <w:rFonts w:hint="default" w:ascii="Times New Roman" w:hAnsi="Times New Roman" w:cs="Times New Roman"/>
                <w:color w:val="111111"/>
                <w:sz w:val="18"/>
                <w:szCs w:val="18"/>
              </w:rPr>
            </w:pPr>
            <w:r>
              <w:rPr>
                <w:rFonts w:hint="default" w:ascii="Times New Roman" w:hAnsi="Times New Roman" w:cs="Times New Roman"/>
                <w:b/>
                <w:bCs/>
                <w:color w:val="000000"/>
                <w:sz w:val="24"/>
                <w:szCs w:val="24"/>
              </w:rPr>
              <w:t>інтегрованого курсу</w:t>
            </w:r>
          </w:p>
          <w:p w14:paraId="1BD1A055">
            <w:pPr>
              <w:pageBreakBefore w:val="0"/>
              <w:kinsoku/>
              <w:overflowPunct/>
              <w:topLinePunct w:val="0"/>
              <w:bidi w:val="0"/>
              <w:spacing w:after="11" w:line="240" w:lineRule="auto"/>
              <w:jc w:val="both"/>
              <w:rPr>
                <w:rFonts w:hint="default" w:ascii="Times New Roman" w:hAnsi="Times New Roman" w:cs="Times New Roman"/>
                <w:color w:val="111111"/>
                <w:sz w:val="18"/>
                <w:szCs w:val="18"/>
              </w:rPr>
            </w:pPr>
            <w:r>
              <w:rPr>
                <w:rFonts w:hint="default" w:ascii="Times New Roman" w:hAnsi="Times New Roman" w:cs="Times New Roman"/>
                <w:b/>
                <w:bCs/>
                <w:color w:val="000000"/>
                <w:sz w:val="24"/>
                <w:szCs w:val="24"/>
              </w:rPr>
              <w:t>                                                                                                                                                Класи</w:t>
            </w:r>
          </w:p>
        </w:tc>
        <w:tc>
          <w:tcPr>
            <w:tcW w:w="2460"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5400A183">
            <w:pPr>
              <w:pageBreakBefore w:val="0"/>
              <w:kinsoku/>
              <w:overflowPunct/>
              <w:topLinePunct w:val="0"/>
              <w:bidi w:val="0"/>
              <w:spacing w:after="11" w:line="240" w:lineRule="auto"/>
              <w:jc w:val="center"/>
              <w:rPr>
                <w:rFonts w:hint="default" w:ascii="Times New Roman" w:hAnsi="Times New Roman" w:cs="Times New Roman"/>
                <w:color w:val="111111"/>
                <w:sz w:val="18"/>
                <w:szCs w:val="18"/>
              </w:rPr>
            </w:pPr>
            <w:r>
              <w:rPr>
                <w:rFonts w:hint="default" w:ascii="Times New Roman" w:hAnsi="Times New Roman" w:cs="Times New Roman"/>
                <w:b/>
                <w:bCs/>
                <w:color w:val="000000"/>
                <w:sz w:val="24"/>
                <w:szCs w:val="24"/>
              </w:rPr>
              <w:t>Кількість</w:t>
            </w:r>
          </w:p>
          <w:p w14:paraId="3741071E">
            <w:pPr>
              <w:pageBreakBefore w:val="0"/>
              <w:kinsoku/>
              <w:overflowPunct/>
              <w:topLinePunct w:val="0"/>
              <w:bidi w:val="0"/>
              <w:spacing w:after="11" w:line="240" w:lineRule="auto"/>
              <w:jc w:val="center"/>
              <w:rPr>
                <w:rFonts w:hint="default" w:ascii="Times New Roman" w:hAnsi="Times New Roman" w:cs="Times New Roman"/>
                <w:color w:val="111111"/>
                <w:sz w:val="18"/>
                <w:szCs w:val="18"/>
              </w:rPr>
            </w:pPr>
            <w:r>
              <w:rPr>
                <w:rFonts w:hint="default" w:ascii="Times New Roman" w:hAnsi="Times New Roman" w:cs="Times New Roman"/>
                <w:b/>
                <w:bCs/>
                <w:color w:val="000000"/>
                <w:sz w:val="24"/>
                <w:szCs w:val="24"/>
              </w:rPr>
              <w:t>годин на тиждень</w:t>
            </w:r>
          </w:p>
        </w:tc>
      </w:tr>
      <w:tr w14:paraId="7201F48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275" w:hRule="atLeast"/>
        </w:trPr>
        <w:tc>
          <w:tcPr>
            <w:tcW w:w="7509"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1D3BE3D0">
            <w:pPr>
              <w:pageBreakBefore w:val="0"/>
              <w:kinsoku/>
              <w:overflowPunct/>
              <w:topLinePunct w:val="0"/>
              <w:bidi w:val="0"/>
              <w:spacing w:after="0" w:line="240" w:lineRule="auto"/>
              <w:rPr>
                <w:rFonts w:hint="default" w:ascii="Times New Roman" w:hAnsi="Times New Roman" w:cs="Times New Roman"/>
                <w:color w:val="111111"/>
                <w:sz w:val="18"/>
                <w:szCs w:val="18"/>
              </w:rPr>
            </w:pPr>
          </w:p>
        </w:tc>
        <w:tc>
          <w:tcPr>
            <w:tcW w:w="12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D9F6D7E">
            <w:pPr>
              <w:pageBreakBefore w:val="0"/>
              <w:kinsoku/>
              <w:overflowPunct/>
              <w:topLinePunct w:val="0"/>
              <w:bidi w:val="0"/>
              <w:spacing w:after="11" w:line="240" w:lineRule="auto"/>
              <w:jc w:val="center"/>
              <w:rPr>
                <w:rFonts w:hint="default" w:ascii="Times New Roman" w:hAnsi="Times New Roman" w:cs="Times New Roman"/>
                <w:color w:val="111111"/>
                <w:sz w:val="18"/>
                <w:szCs w:val="18"/>
              </w:rPr>
            </w:pPr>
            <w:r>
              <w:rPr>
                <w:rFonts w:hint="default" w:ascii="Times New Roman" w:hAnsi="Times New Roman" w:cs="Times New Roman"/>
                <w:b/>
                <w:bCs/>
                <w:color w:val="000000"/>
                <w:sz w:val="24"/>
                <w:szCs w:val="24"/>
              </w:rPr>
              <w:t>3 клас</w:t>
            </w:r>
          </w:p>
        </w:tc>
        <w:tc>
          <w:tcPr>
            <w:tcW w:w="117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83846D4">
            <w:pPr>
              <w:pageBreakBefore w:val="0"/>
              <w:kinsoku/>
              <w:overflowPunct/>
              <w:topLinePunct w:val="0"/>
              <w:bidi w:val="0"/>
              <w:spacing w:after="11" w:line="240" w:lineRule="auto"/>
              <w:jc w:val="center"/>
              <w:rPr>
                <w:rFonts w:hint="default" w:ascii="Times New Roman" w:hAnsi="Times New Roman" w:cs="Times New Roman"/>
                <w:color w:val="111111"/>
                <w:sz w:val="18"/>
                <w:szCs w:val="18"/>
              </w:rPr>
            </w:pPr>
            <w:r>
              <w:rPr>
                <w:rFonts w:hint="default" w:ascii="Times New Roman" w:hAnsi="Times New Roman" w:cs="Times New Roman"/>
                <w:b/>
                <w:bCs/>
                <w:color w:val="000000"/>
                <w:sz w:val="24"/>
                <w:szCs w:val="24"/>
              </w:rPr>
              <w:t>4 клас</w:t>
            </w:r>
          </w:p>
        </w:tc>
      </w:tr>
      <w:tr w14:paraId="3BEEE56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c>
          <w:tcPr>
            <w:tcW w:w="9969" w:type="dxa"/>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00DC943">
            <w:pPr>
              <w:pageBreakBefore w:val="0"/>
              <w:kinsoku/>
              <w:overflowPunct/>
              <w:topLinePunct w:val="0"/>
              <w:bidi w:val="0"/>
              <w:spacing w:after="11" w:line="240" w:lineRule="auto"/>
              <w:jc w:val="both"/>
              <w:rPr>
                <w:rFonts w:hint="default" w:ascii="Times New Roman" w:hAnsi="Times New Roman" w:cs="Times New Roman"/>
                <w:color w:val="111111"/>
                <w:sz w:val="18"/>
                <w:szCs w:val="18"/>
              </w:rPr>
            </w:pPr>
            <w:r>
              <w:rPr>
                <w:rFonts w:hint="default" w:ascii="Times New Roman" w:hAnsi="Times New Roman" w:cs="Times New Roman"/>
                <w:i/>
                <w:iCs/>
                <w:color w:val="000000"/>
                <w:sz w:val="24"/>
                <w:szCs w:val="24"/>
              </w:rPr>
              <w:t>                                                                         Інваріантний складник</w:t>
            </w:r>
          </w:p>
        </w:tc>
      </w:tr>
      <w:tr w14:paraId="6F881EC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165" w:hRule="atLeast"/>
        </w:trPr>
        <w:tc>
          <w:tcPr>
            <w:tcW w:w="750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6E4A1D9">
            <w:pPr>
              <w:pageBreakBefore w:val="0"/>
              <w:kinsoku/>
              <w:overflowPunct/>
              <w:topLinePunct w:val="0"/>
              <w:bidi w:val="0"/>
              <w:spacing w:after="11" w:line="240" w:lineRule="auto"/>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Українська мова</w:t>
            </w:r>
          </w:p>
        </w:tc>
        <w:tc>
          <w:tcPr>
            <w:tcW w:w="1290"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C21E976">
            <w:pPr>
              <w:pageBreakBefore w:val="0"/>
              <w:kinsoku/>
              <w:overflowPunct/>
              <w:topLinePunct w:val="0"/>
              <w:bidi w:val="0"/>
              <w:spacing w:after="11" w:line="240" w:lineRule="auto"/>
              <w:jc w:val="center"/>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7</w:t>
            </w:r>
          </w:p>
        </w:tc>
        <w:tc>
          <w:tcPr>
            <w:tcW w:w="1170"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C060F5C">
            <w:pPr>
              <w:pageBreakBefore w:val="0"/>
              <w:kinsoku/>
              <w:overflowPunct/>
              <w:topLinePunct w:val="0"/>
              <w:bidi w:val="0"/>
              <w:spacing w:after="11" w:line="240" w:lineRule="auto"/>
              <w:jc w:val="center"/>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7</w:t>
            </w:r>
          </w:p>
        </w:tc>
      </w:tr>
      <w:tr w14:paraId="14E3587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135" w:hRule="atLeast"/>
        </w:trPr>
        <w:tc>
          <w:tcPr>
            <w:tcW w:w="750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4128B45">
            <w:pPr>
              <w:pageBreakBefore w:val="0"/>
              <w:kinsoku/>
              <w:overflowPunct/>
              <w:topLinePunct w:val="0"/>
              <w:bidi w:val="0"/>
              <w:spacing w:after="11" w:line="240" w:lineRule="auto"/>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Літературне читання</w:t>
            </w:r>
          </w:p>
        </w:tc>
        <w:tc>
          <w:tcPr>
            <w:tcW w:w="1290" w:type="dxa"/>
            <w:vMerge w:val="continue"/>
            <w:tcBorders>
              <w:top w:val="nil"/>
              <w:left w:val="nil"/>
              <w:bottom w:val="single" w:color="auto" w:sz="8" w:space="0"/>
              <w:right w:val="single" w:color="auto" w:sz="8" w:space="0"/>
            </w:tcBorders>
            <w:shd w:val="clear" w:color="auto" w:fill="FFFFFF"/>
            <w:vAlign w:val="center"/>
          </w:tcPr>
          <w:p w14:paraId="6675A603">
            <w:pPr>
              <w:pageBreakBefore w:val="0"/>
              <w:kinsoku/>
              <w:overflowPunct/>
              <w:topLinePunct w:val="0"/>
              <w:bidi w:val="0"/>
              <w:spacing w:after="0" w:line="240" w:lineRule="auto"/>
              <w:jc w:val="center"/>
              <w:rPr>
                <w:rFonts w:hint="default" w:ascii="Times New Roman" w:hAnsi="Times New Roman" w:cs="Times New Roman"/>
                <w:color w:val="111111"/>
                <w:sz w:val="18"/>
                <w:szCs w:val="18"/>
              </w:rPr>
            </w:pPr>
          </w:p>
        </w:tc>
        <w:tc>
          <w:tcPr>
            <w:tcW w:w="1170" w:type="dxa"/>
            <w:vMerge w:val="continue"/>
            <w:tcBorders>
              <w:top w:val="nil"/>
              <w:left w:val="nil"/>
              <w:bottom w:val="single" w:color="auto" w:sz="8" w:space="0"/>
              <w:right w:val="single" w:color="auto" w:sz="8" w:space="0"/>
            </w:tcBorders>
            <w:shd w:val="clear" w:color="auto" w:fill="FFFFFF"/>
            <w:vAlign w:val="center"/>
          </w:tcPr>
          <w:p w14:paraId="4A6EBA06">
            <w:pPr>
              <w:pageBreakBefore w:val="0"/>
              <w:kinsoku/>
              <w:overflowPunct/>
              <w:topLinePunct w:val="0"/>
              <w:bidi w:val="0"/>
              <w:spacing w:after="0" w:line="240" w:lineRule="auto"/>
              <w:jc w:val="center"/>
              <w:rPr>
                <w:rFonts w:hint="default" w:ascii="Times New Roman" w:hAnsi="Times New Roman" w:cs="Times New Roman"/>
                <w:color w:val="111111"/>
                <w:sz w:val="18"/>
                <w:szCs w:val="18"/>
              </w:rPr>
            </w:pPr>
          </w:p>
        </w:tc>
      </w:tr>
      <w:tr w14:paraId="1915816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c>
          <w:tcPr>
            <w:tcW w:w="750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C5905D">
            <w:pPr>
              <w:pageBreakBefore w:val="0"/>
              <w:kinsoku/>
              <w:overflowPunct/>
              <w:topLinePunct w:val="0"/>
              <w:bidi w:val="0"/>
              <w:spacing w:after="11" w:line="240" w:lineRule="auto"/>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Іноземна мова</w:t>
            </w:r>
          </w:p>
        </w:tc>
        <w:tc>
          <w:tcPr>
            <w:tcW w:w="12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6403665">
            <w:pPr>
              <w:pageBreakBefore w:val="0"/>
              <w:kinsoku/>
              <w:overflowPunct/>
              <w:topLinePunct w:val="0"/>
              <w:bidi w:val="0"/>
              <w:spacing w:after="11" w:line="240" w:lineRule="auto"/>
              <w:jc w:val="center"/>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3</w:t>
            </w:r>
          </w:p>
        </w:tc>
        <w:tc>
          <w:tcPr>
            <w:tcW w:w="117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873AF36">
            <w:pPr>
              <w:pageBreakBefore w:val="0"/>
              <w:kinsoku/>
              <w:overflowPunct/>
              <w:topLinePunct w:val="0"/>
              <w:bidi w:val="0"/>
              <w:spacing w:after="11" w:line="240" w:lineRule="auto"/>
              <w:jc w:val="center"/>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3</w:t>
            </w:r>
          </w:p>
        </w:tc>
      </w:tr>
      <w:tr w14:paraId="748E071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c>
          <w:tcPr>
            <w:tcW w:w="750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911737A">
            <w:pPr>
              <w:pageBreakBefore w:val="0"/>
              <w:kinsoku/>
              <w:overflowPunct/>
              <w:topLinePunct w:val="0"/>
              <w:bidi w:val="0"/>
              <w:spacing w:after="11" w:line="240" w:lineRule="auto"/>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Математика</w:t>
            </w:r>
          </w:p>
        </w:tc>
        <w:tc>
          <w:tcPr>
            <w:tcW w:w="12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D87F838">
            <w:pPr>
              <w:pageBreakBefore w:val="0"/>
              <w:kinsoku/>
              <w:overflowPunct/>
              <w:topLinePunct w:val="0"/>
              <w:bidi w:val="0"/>
              <w:spacing w:after="11" w:line="240" w:lineRule="auto"/>
              <w:jc w:val="center"/>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5</w:t>
            </w:r>
          </w:p>
        </w:tc>
        <w:tc>
          <w:tcPr>
            <w:tcW w:w="117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44A6192">
            <w:pPr>
              <w:pageBreakBefore w:val="0"/>
              <w:kinsoku/>
              <w:overflowPunct/>
              <w:topLinePunct w:val="0"/>
              <w:bidi w:val="0"/>
              <w:spacing w:after="11" w:line="240" w:lineRule="auto"/>
              <w:jc w:val="center"/>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5</w:t>
            </w:r>
          </w:p>
        </w:tc>
      </w:tr>
      <w:tr w14:paraId="1B68663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c>
          <w:tcPr>
            <w:tcW w:w="750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7B2CA29">
            <w:pPr>
              <w:pageBreakBefore w:val="0"/>
              <w:kinsoku/>
              <w:overflowPunct/>
              <w:topLinePunct w:val="0"/>
              <w:bidi w:val="0"/>
              <w:spacing w:after="11" w:line="240" w:lineRule="auto"/>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Я досліджую світ</w:t>
            </w:r>
          </w:p>
        </w:tc>
        <w:tc>
          <w:tcPr>
            <w:tcW w:w="12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1024169">
            <w:pPr>
              <w:pageBreakBefore w:val="0"/>
              <w:kinsoku/>
              <w:overflowPunct/>
              <w:topLinePunct w:val="0"/>
              <w:bidi w:val="0"/>
              <w:spacing w:after="11" w:line="240" w:lineRule="auto"/>
              <w:jc w:val="center"/>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3</w:t>
            </w:r>
          </w:p>
        </w:tc>
        <w:tc>
          <w:tcPr>
            <w:tcW w:w="117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E945406">
            <w:pPr>
              <w:pageBreakBefore w:val="0"/>
              <w:kinsoku/>
              <w:overflowPunct/>
              <w:topLinePunct w:val="0"/>
              <w:bidi w:val="0"/>
              <w:spacing w:after="11" w:line="240" w:lineRule="auto"/>
              <w:jc w:val="center"/>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3</w:t>
            </w:r>
          </w:p>
        </w:tc>
      </w:tr>
      <w:tr w14:paraId="40BDCA3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c>
          <w:tcPr>
            <w:tcW w:w="750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F250A98">
            <w:pPr>
              <w:pageBreakBefore w:val="0"/>
              <w:kinsoku/>
              <w:overflowPunct/>
              <w:topLinePunct w:val="0"/>
              <w:bidi w:val="0"/>
              <w:spacing w:after="11" w:line="240" w:lineRule="auto"/>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Дизайн і технології</w:t>
            </w:r>
          </w:p>
        </w:tc>
        <w:tc>
          <w:tcPr>
            <w:tcW w:w="12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B1423D1">
            <w:pPr>
              <w:pageBreakBefore w:val="0"/>
              <w:kinsoku/>
              <w:overflowPunct/>
              <w:topLinePunct w:val="0"/>
              <w:bidi w:val="0"/>
              <w:spacing w:after="11" w:line="240" w:lineRule="auto"/>
              <w:jc w:val="center"/>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1</w:t>
            </w:r>
          </w:p>
        </w:tc>
        <w:tc>
          <w:tcPr>
            <w:tcW w:w="117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EAEBE0C">
            <w:pPr>
              <w:pageBreakBefore w:val="0"/>
              <w:kinsoku/>
              <w:overflowPunct/>
              <w:topLinePunct w:val="0"/>
              <w:bidi w:val="0"/>
              <w:spacing w:after="11" w:line="240" w:lineRule="auto"/>
              <w:jc w:val="center"/>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1</w:t>
            </w:r>
          </w:p>
        </w:tc>
      </w:tr>
      <w:tr w14:paraId="1547C44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c>
          <w:tcPr>
            <w:tcW w:w="750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C049E57">
            <w:pPr>
              <w:pageBreakBefore w:val="0"/>
              <w:kinsoku/>
              <w:overflowPunct/>
              <w:topLinePunct w:val="0"/>
              <w:bidi w:val="0"/>
              <w:spacing w:after="11" w:line="240" w:lineRule="auto"/>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Інформатика</w:t>
            </w:r>
          </w:p>
        </w:tc>
        <w:tc>
          <w:tcPr>
            <w:tcW w:w="12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83B4612">
            <w:pPr>
              <w:pageBreakBefore w:val="0"/>
              <w:kinsoku/>
              <w:overflowPunct/>
              <w:topLinePunct w:val="0"/>
              <w:bidi w:val="0"/>
              <w:spacing w:after="11" w:line="240" w:lineRule="auto"/>
              <w:jc w:val="center"/>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1</w:t>
            </w:r>
          </w:p>
        </w:tc>
        <w:tc>
          <w:tcPr>
            <w:tcW w:w="117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4FC11E8">
            <w:pPr>
              <w:pageBreakBefore w:val="0"/>
              <w:kinsoku/>
              <w:overflowPunct/>
              <w:topLinePunct w:val="0"/>
              <w:bidi w:val="0"/>
              <w:spacing w:after="11" w:line="240" w:lineRule="auto"/>
              <w:jc w:val="center"/>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1</w:t>
            </w:r>
          </w:p>
        </w:tc>
      </w:tr>
      <w:tr w14:paraId="62E3CD2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c>
          <w:tcPr>
            <w:tcW w:w="750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D42A1B3">
            <w:pPr>
              <w:pageBreakBefore w:val="0"/>
              <w:kinsoku/>
              <w:overflowPunct/>
              <w:topLinePunct w:val="0"/>
              <w:bidi w:val="0"/>
              <w:spacing w:after="11" w:line="240" w:lineRule="auto"/>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Мистецтво</w:t>
            </w:r>
          </w:p>
        </w:tc>
        <w:tc>
          <w:tcPr>
            <w:tcW w:w="12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042472B">
            <w:pPr>
              <w:pageBreakBefore w:val="0"/>
              <w:kinsoku/>
              <w:overflowPunct/>
              <w:topLinePunct w:val="0"/>
              <w:bidi w:val="0"/>
              <w:spacing w:after="11" w:line="240" w:lineRule="auto"/>
              <w:jc w:val="center"/>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2</w:t>
            </w:r>
          </w:p>
        </w:tc>
        <w:tc>
          <w:tcPr>
            <w:tcW w:w="117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9B0E8E8">
            <w:pPr>
              <w:pageBreakBefore w:val="0"/>
              <w:kinsoku/>
              <w:overflowPunct/>
              <w:topLinePunct w:val="0"/>
              <w:bidi w:val="0"/>
              <w:spacing w:after="11" w:line="240" w:lineRule="auto"/>
              <w:jc w:val="center"/>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2</w:t>
            </w:r>
          </w:p>
        </w:tc>
      </w:tr>
      <w:tr w14:paraId="2999B65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c>
          <w:tcPr>
            <w:tcW w:w="750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842DE60">
            <w:pPr>
              <w:pageBreakBefore w:val="0"/>
              <w:kinsoku/>
              <w:overflowPunct/>
              <w:topLinePunct w:val="0"/>
              <w:bidi w:val="0"/>
              <w:spacing w:after="11" w:line="240" w:lineRule="auto"/>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Фізична культура</w:t>
            </w:r>
          </w:p>
        </w:tc>
        <w:tc>
          <w:tcPr>
            <w:tcW w:w="12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859EBC8">
            <w:pPr>
              <w:pageBreakBefore w:val="0"/>
              <w:kinsoku/>
              <w:overflowPunct/>
              <w:topLinePunct w:val="0"/>
              <w:bidi w:val="0"/>
              <w:spacing w:after="11" w:line="240" w:lineRule="auto"/>
              <w:jc w:val="center"/>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3</w:t>
            </w:r>
          </w:p>
        </w:tc>
        <w:tc>
          <w:tcPr>
            <w:tcW w:w="117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CB72881">
            <w:pPr>
              <w:pageBreakBefore w:val="0"/>
              <w:kinsoku/>
              <w:overflowPunct/>
              <w:topLinePunct w:val="0"/>
              <w:bidi w:val="0"/>
              <w:spacing w:after="11" w:line="240" w:lineRule="auto"/>
              <w:jc w:val="center"/>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3</w:t>
            </w:r>
          </w:p>
        </w:tc>
      </w:tr>
      <w:tr w14:paraId="5EB0AEC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c>
          <w:tcPr>
            <w:tcW w:w="750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8F489B6">
            <w:pPr>
              <w:pageBreakBefore w:val="0"/>
              <w:kinsoku/>
              <w:overflowPunct/>
              <w:topLinePunct w:val="0"/>
              <w:bidi w:val="0"/>
              <w:spacing w:after="11" w:line="240" w:lineRule="auto"/>
              <w:jc w:val="both"/>
              <w:rPr>
                <w:rFonts w:hint="default" w:ascii="Times New Roman" w:hAnsi="Times New Roman" w:cs="Times New Roman"/>
                <w:color w:val="111111"/>
                <w:sz w:val="18"/>
                <w:szCs w:val="18"/>
              </w:rPr>
            </w:pPr>
            <w:r>
              <w:rPr>
                <w:rFonts w:hint="default" w:ascii="Times New Roman" w:hAnsi="Times New Roman" w:cs="Times New Roman"/>
                <w:b/>
                <w:bCs/>
                <w:color w:val="000000"/>
                <w:sz w:val="24"/>
                <w:szCs w:val="24"/>
              </w:rPr>
              <w:t>Усього</w:t>
            </w:r>
          </w:p>
        </w:tc>
        <w:tc>
          <w:tcPr>
            <w:tcW w:w="12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853D2C0">
            <w:pPr>
              <w:pageBreakBefore w:val="0"/>
              <w:kinsoku/>
              <w:overflowPunct/>
              <w:topLinePunct w:val="0"/>
              <w:bidi w:val="0"/>
              <w:spacing w:after="11" w:line="240" w:lineRule="auto"/>
              <w:jc w:val="center"/>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22+3</w:t>
            </w:r>
          </w:p>
        </w:tc>
        <w:tc>
          <w:tcPr>
            <w:tcW w:w="117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2C8DC1A">
            <w:pPr>
              <w:pageBreakBefore w:val="0"/>
              <w:kinsoku/>
              <w:overflowPunct/>
              <w:topLinePunct w:val="0"/>
              <w:bidi w:val="0"/>
              <w:spacing w:after="11" w:line="240" w:lineRule="auto"/>
              <w:jc w:val="center"/>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22+3</w:t>
            </w:r>
          </w:p>
        </w:tc>
      </w:tr>
      <w:tr w14:paraId="20A20EA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c>
          <w:tcPr>
            <w:tcW w:w="750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B2EFB1D">
            <w:pPr>
              <w:pageBreakBefore w:val="0"/>
              <w:kinsoku/>
              <w:overflowPunct/>
              <w:topLinePunct w:val="0"/>
              <w:bidi w:val="0"/>
              <w:spacing w:after="11" w:line="240" w:lineRule="auto"/>
              <w:jc w:val="both"/>
              <w:rPr>
                <w:rFonts w:hint="default" w:ascii="Times New Roman" w:hAnsi="Times New Roman" w:cs="Times New Roman"/>
                <w:color w:val="111111"/>
                <w:sz w:val="18"/>
                <w:szCs w:val="18"/>
              </w:rPr>
            </w:pPr>
            <w:r>
              <w:rPr>
                <w:rFonts w:hint="default" w:ascii="Times New Roman" w:hAnsi="Times New Roman" w:cs="Times New Roman"/>
                <w:i/>
                <w:iCs/>
                <w:color w:val="000000"/>
                <w:sz w:val="24"/>
                <w:szCs w:val="24"/>
              </w:rPr>
              <w:t>                                                                  Варіативний складник</w:t>
            </w:r>
          </w:p>
        </w:tc>
        <w:tc>
          <w:tcPr>
            <w:tcW w:w="12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4645F0E">
            <w:pPr>
              <w:pageBreakBefore w:val="0"/>
              <w:kinsoku/>
              <w:overflowPunct/>
              <w:topLinePunct w:val="0"/>
              <w:bidi w:val="0"/>
              <w:spacing w:after="11" w:line="240" w:lineRule="auto"/>
              <w:jc w:val="center"/>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w:t>
            </w:r>
          </w:p>
        </w:tc>
        <w:tc>
          <w:tcPr>
            <w:tcW w:w="117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99F558E">
            <w:pPr>
              <w:pageBreakBefore w:val="0"/>
              <w:kinsoku/>
              <w:overflowPunct/>
              <w:topLinePunct w:val="0"/>
              <w:bidi w:val="0"/>
              <w:spacing w:after="11" w:line="240" w:lineRule="auto"/>
              <w:jc w:val="center"/>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w:t>
            </w:r>
          </w:p>
        </w:tc>
      </w:tr>
      <w:tr w14:paraId="681B45D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c>
          <w:tcPr>
            <w:tcW w:w="750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4186C32">
            <w:pPr>
              <w:pageBreakBefore w:val="0"/>
              <w:kinsoku/>
              <w:overflowPunct/>
              <w:topLinePunct w:val="0"/>
              <w:bidi w:val="0"/>
              <w:spacing w:after="11" w:line="240" w:lineRule="auto"/>
              <w:jc w:val="both"/>
              <w:rPr>
                <w:rFonts w:hint="default" w:ascii="Times New Roman" w:hAnsi="Times New Roman" w:cs="Times New Roman"/>
                <w:color w:val="111111"/>
                <w:sz w:val="18"/>
                <w:szCs w:val="18"/>
              </w:rPr>
            </w:pPr>
            <w:r>
              <w:rPr>
                <w:rFonts w:hint="default" w:ascii="Times New Roman" w:hAnsi="Times New Roman" w:cs="Times New Roman"/>
                <w:b/>
                <w:bCs/>
                <w:color w:val="000000"/>
                <w:sz w:val="24"/>
                <w:szCs w:val="24"/>
              </w:rPr>
              <w:t>Сумарна кількість навчальних годин, що фінансуються з бюджету (без урахування поділу на групи)</w:t>
            </w:r>
          </w:p>
        </w:tc>
        <w:tc>
          <w:tcPr>
            <w:tcW w:w="12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7FB59A3">
            <w:pPr>
              <w:pageBreakBefore w:val="0"/>
              <w:kinsoku/>
              <w:overflowPunct/>
              <w:topLinePunct w:val="0"/>
              <w:bidi w:val="0"/>
              <w:spacing w:after="11" w:line="240" w:lineRule="auto"/>
              <w:jc w:val="center"/>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25</w:t>
            </w:r>
          </w:p>
        </w:tc>
        <w:tc>
          <w:tcPr>
            <w:tcW w:w="117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0AA80C8">
            <w:pPr>
              <w:pageBreakBefore w:val="0"/>
              <w:kinsoku/>
              <w:overflowPunct/>
              <w:topLinePunct w:val="0"/>
              <w:bidi w:val="0"/>
              <w:spacing w:after="11" w:line="240" w:lineRule="auto"/>
              <w:jc w:val="center"/>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25</w:t>
            </w:r>
          </w:p>
        </w:tc>
      </w:tr>
      <w:tr w14:paraId="3405941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c>
          <w:tcPr>
            <w:tcW w:w="750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952D9A9">
            <w:pPr>
              <w:pageBreakBefore w:val="0"/>
              <w:kinsoku/>
              <w:overflowPunct/>
              <w:topLinePunct w:val="0"/>
              <w:bidi w:val="0"/>
              <w:spacing w:after="11" w:line="240" w:lineRule="auto"/>
              <w:jc w:val="both"/>
              <w:rPr>
                <w:rFonts w:hint="default" w:ascii="Times New Roman" w:hAnsi="Times New Roman" w:cs="Times New Roman"/>
                <w:color w:val="111111"/>
                <w:sz w:val="18"/>
                <w:szCs w:val="18"/>
              </w:rPr>
            </w:pPr>
            <w:r>
              <w:rPr>
                <w:rFonts w:hint="default" w:ascii="Times New Roman" w:hAnsi="Times New Roman" w:cs="Times New Roman"/>
                <w:b/>
                <w:bCs/>
                <w:color w:val="000000"/>
                <w:sz w:val="24"/>
                <w:szCs w:val="24"/>
              </w:rPr>
              <w:t>Гранично допустиме тижневе навчальне навантаження учня</w:t>
            </w:r>
          </w:p>
        </w:tc>
        <w:tc>
          <w:tcPr>
            <w:tcW w:w="12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A752E10">
            <w:pPr>
              <w:pageBreakBefore w:val="0"/>
              <w:kinsoku/>
              <w:overflowPunct/>
              <w:topLinePunct w:val="0"/>
              <w:bidi w:val="0"/>
              <w:spacing w:after="11" w:line="240" w:lineRule="auto"/>
              <w:jc w:val="center"/>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23</w:t>
            </w:r>
          </w:p>
        </w:tc>
        <w:tc>
          <w:tcPr>
            <w:tcW w:w="117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C751DCF">
            <w:pPr>
              <w:pageBreakBefore w:val="0"/>
              <w:kinsoku/>
              <w:overflowPunct/>
              <w:topLinePunct w:val="0"/>
              <w:bidi w:val="0"/>
              <w:spacing w:after="11" w:line="240" w:lineRule="auto"/>
              <w:jc w:val="center"/>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23</w:t>
            </w:r>
          </w:p>
        </w:tc>
      </w:tr>
      <w:tr w14:paraId="7895420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903" w:hRule="atLeast"/>
        </w:trPr>
        <w:tc>
          <w:tcPr>
            <w:tcW w:w="750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50F4D56">
            <w:pPr>
              <w:pageBreakBefore w:val="0"/>
              <w:kinsoku/>
              <w:overflowPunct/>
              <w:topLinePunct w:val="0"/>
              <w:bidi w:val="0"/>
              <w:spacing w:after="11" w:line="240" w:lineRule="auto"/>
              <w:ind w:left="9"/>
              <w:jc w:val="both"/>
              <w:rPr>
                <w:rFonts w:hint="default" w:ascii="Times New Roman" w:hAnsi="Times New Roman" w:cs="Times New Roman"/>
                <w:color w:val="111111"/>
                <w:sz w:val="18"/>
                <w:szCs w:val="18"/>
              </w:rPr>
            </w:pPr>
            <w:r>
              <w:rPr>
                <w:rFonts w:hint="default" w:ascii="Times New Roman" w:hAnsi="Times New Roman" w:cs="Times New Roman"/>
                <w:b/>
                <w:bCs/>
                <w:color w:val="000000"/>
                <w:sz w:val="24"/>
                <w:szCs w:val="24"/>
              </w:rPr>
              <w:t>Кількість здобувачів освіти</w:t>
            </w:r>
          </w:p>
        </w:tc>
        <w:tc>
          <w:tcPr>
            <w:tcW w:w="12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716B64E">
            <w:pPr>
              <w:pageBreakBefore w:val="0"/>
              <w:kinsoku/>
              <w:overflowPunct/>
              <w:topLinePunct w:val="0"/>
              <w:bidi w:val="0"/>
              <w:spacing w:after="11" w:line="240" w:lineRule="auto"/>
              <w:jc w:val="center"/>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24</w:t>
            </w:r>
          </w:p>
        </w:tc>
        <w:tc>
          <w:tcPr>
            <w:tcW w:w="117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D5CB4EA">
            <w:pPr>
              <w:pageBreakBefore w:val="0"/>
              <w:kinsoku/>
              <w:overflowPunct/>
              <w:topLinePunct w:val="0"/>
              <w:bidi w:val="0"/>
              <w:spacing w:after="11" w:line="240" w:lineRule="auto"/>
              <w:jc w:val="center"/>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14</w:t>
            </w:r>
          </w:p>
        </w:tc>
      </w:tr>
    </w:tbl>
    <w:p w14:paraId="60811AC4">
      <w:pPr>
        <w:pageBreakBefore w:val="0"/>
        <w:shd w:val="clear" w:color="auto" w:fill="FFFFFF"/>
        <w:kinsoku/>
        <w:overflowPunct/>
        <w:topLinePunct w:val="0"/>
        <w:bidi w:val="0"/>
        <w:spacing w:after="0" w:line="240" w:lineRule="auto"/>
        <w:jc w:val="both"/>
        <w:rPr>
          <w:rFonts w:hint="default" w:ascii="Times New Roman" w:hAnsi="Times New Roman" w:cs="Times New Roman"/>
          <w:color w:val="111111"/>
          <w:sz w:val="18"/>
          <w:szCs w:val="18"/>
        </w:rPr>
      </w:pPr>
    </w:p>
    <w:p w14:paraId="22312DCB">
      <w:pPr>
        <w:pageBreakBefore w:val="0"/>
        <w:shd w:val="clear" w:color="auto" w:fill="FFFFFF"/>
        <w:kinsoku/>
        <w:overflowPunct/>
        <w:topLinePunct w:val="0"/>
        <w:bidi w:val="0"/>
        <w:spacing w:after="5" w:line="240" w:lineRule="auto"/>
        <w:ind w:left="287"/>
        <w:jc w:val="center"/>
        <w:outlineLvl w:val="0"/>
        <w:rPr>
          <w:rFonts w:hint="default" w:ascii="Times New Roman" w:hAnsi="Times New Roman" w:cs="Times New Roman"/>
          <w:b/>
          <w:bCs/>
          <w:kern w:val="36"/>
          <w:sz w:val="24"/>
          <w:szCs w:val="24"/>
        </w:rPr>
      </w:pPr>
      <w:bookmarkStart w:id="7" w:name="_Toc105778"/>
      <w:bookmarkStart w:id="8" w:name="_Hlk207312329"/>
      <w:r>
        <w:rPr>
          <w:rFonts w:hint="default" w:ascii="Times New Roman" w:hAnsi="Times New Roman" w:cs="Times New Roman"/>
          <w:b/>
          <w:bCs/>
          <w:kern w:val="36"/>
          <w:sz w:val="24"/>
          <w:szCs w:val="24"/>
        </w:rPr>
        <w:t>5.2. Освітня програма базової середньої освіти</w:t>
      </w:r>
      <w:bookmarkEnd w:id="7"/>
    </w:p>
    <w:p w14:paraId="4B63FEC2">
      <w:pPr>
        <w:pageBreakBefore w:val="0"/>
        <w:shd w:val="clear" w:color="auto" w:fill="FFFFFF"/>
        <w:kinsoku/>
        <w:overflowPunct/>
        <w:topLinePunct w:val="0"/>
        <w:bidi w:val="0"/>
        <w:spacing w:after="5" w:line="240" w:lineRule="auto"/>
        <w:ind w:left="287"/>
        <w:jc w:val="center"/>
        <w:outlineLvl w:val="0"/>
        <w:rPr>
          <w:rFonts w:hint="default" w:ascii="Times New Roman" w:hAnsi="Times New Roman" w:cs="Times New Roman"/>
          <w:b/>
          <w:bCs/>
          <w:kern w:val="36"/>
          <w:sz w:val="24"/>
          <w:szCs w:val="24"/>
        </w:rPr>
      </w:pPr>
    </w:p>
    <w:bookmarkEnd w:id="8"/>
    <w:p w14:paraId="53B679DF">
      <w:pPr>
        <w:pageBreakBefore w:val="0"/>
        <w:shd w:val="clear" w:color="auto" w:fill="FFFFFF"/>
        <w:kinsoku/>
        <w:overflowPunct/>
        <w:topLinePunct w:val="0"/>
        <w:bidi w:val="0"/>
        <w:spacing w:after="11" w:line="240" w:lineRule="auto"/>
        <w:ind w:firstLine="240" w:firstLineChars="100"/>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 Учні 5-8-х класів у 2025/2026  </w:t>
      </w:r>
      <w:bookmarkStart w:id="9" w:name="page3"/>
      <w:bookmarkEnd w:id="9"/>
      <w:r>
        <w:rPr>
          <w:rFonts w:hint="default" w:ascii="Times New Roman" w:hAnsi="Times New Roman" w:cs="Times New Roman"/>
          <w:color w:val="000000"/>
          <w:sz w:val="24"/>
          <w:szCs w:val="24"/>
        </w:rPr>
        <w:t>навчатимуться  за  </w:t>
      </w:r>
      <w:r>
        <w:rPr>
          <w:rFonts w:hint="default" w:ascii="Times New Roman" w:hAnsi="Times New Roman" w:cs="Times New Roman"/>
          <w:b/>
          <w:bCs/>
          <w:color w:val="000000"/>
          <w:sz w:val="24"/>
          <w:szCs w:val="24"/>
        </w:rPr>
        <w:t>Типовою освітньою програмою для 5 – 9 класів</w:t>
      </w:r>
      <w:r>
        <w:rPr>
          <w:rFonts w:hint="default" w:ascii="Times New Roman" w:hAnsi="Times New Roman" w:cs="Times New Roman"/>
          <w:color w:val="000000"/>
          <w:sz w:val="24"/>
          <w:szCs w:val="24"/>
        </w:rPr>
        <w:t> закладів загальної середньої освіти (затвердженою наказом Міністерства освіти і науки України від 19.02. 2021 № 235, зі змінами відповідно наказу МОН від 09.08.2024 року №  1120).</w:t>
      </w:r>
    </w:p>
    <w:p w14:paraId="1A6E3189">
      <w:pPr>
        <w:pageBreakBefore w:val="0"/>
        <w:shd w:val="clear" w:color="auto" w:fill="FFFFFF"/>
        <w:kinsoku/>
        <w:overflowPunct/>
        <w:topLinePunct w:val="0"/>
        <w:bidi w:val="0"/>
        <w:spacing w:after="11" w:line="240" w:lineRule="auto"/>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 </w:t>
      </w:r>
    </w:p>
    <w:p w14:paraId="106F203A">
      <w:pPr>
        <w:pageBreakBefore w:val="0"/>
        <w:shd w:val="clear" w:color="auto" w:fill="FFFFFF"/>
        <w:kinsoku/>
        <w:overflowPunct/>
        <w:topLinePunct w:val="0"/>
        <w:bidi w:val="0"/>
        <w:spacing w:after="11" w:line="240" w:lineRule="auto"/>
        <w:ind w:left="9" w:right="3" w:firstLine="480" w:firstLineChars="200"/>
        <w:jc w:val="both"/>
        <w:rPr>
          <w:rFonts w:hint="default" w:ascii="Times New Roman" w:hAnsi="Times New Roman" w:cs="Times New Roman"/>
          <w:color w:val="111111"/>
          <w:sz w:val="18"/>
          <w:szCs w:val="18"/>
        </w:rPr>
      </w:pPr>
      <w:r>
        <w:rPr>
          <w:rFonts w:hint="default" w:ascii="Times New Roman" w:hAnsi="Times New Roman" w:cs="Times New Roman"/>
          <w:b/>
          <w:bCs/>
          <w:color w:val="000000"/>
          <w:sz w:val="24"/>
          <w:szCs w:val="24"/>
        </w:rPr>
        <w:t>Освітня програма  </w:t>
      </w:r>
      <w:r>
        <w:rPr>
          <w:rFonts w:hint="default" w:ascii="Times New Roman" w:hAnsi="Times New Roman" w:cs="Times New Roman"/>
          <w:color w:val="000000"/>
          <w:sz w:val="24"/>
          <w:szCs w:val="24"/>
        </w:rPr>
        <w:t>окреслює організацію закладом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визначає: загальний обсяг навчального навантаження,  очікувані результати навчання учнів. рекомендовані форми організації освітнього процесу та інструменти системи внутрішнього забезпечення якості освіти, вимоги до осіб, які можуть розпочати навчання за цією Типовою освітньою програмою. </w:t>
      </w:r>
    </w:p>
    <w:p w14:paraId="1234012D">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18"/>
          <w:szCs w:val="18"/>
        </w:rPr>
      </w:pPr>
      <w:r>
        <w:rPr>
          <w:rFonts w:hint="default" w:ascii="Times New Roman" w:hAnsi="Times New Roman" w:cs="Times New Roman"/>
          <w:b/>
          <w:bCs/>
          <w:color w:val="000000"/>
          <w:sz w:val="24"/>
          <w:szCs w:val="24"/>
        </w:rPr>
        <w:t>ЗАГАЛЬНИЙ ОБСЯГ НАВЧАЛЬНОГО НАВАНТАЖЕННЯ</w:t>
      </w:r>
    </w:p>
    <w:p w14:paraId="701DE659">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18"/>
          <w:szCs w:val="18"/>
        </w:rPr>
      </w:pPr>
      <w:r>
        <w:rPr>
          <w:rFonts w:hint="default" w:ascii="Times New Roman" w:hAnsi="Times New Roman" w:cs="Times New Roman"/>
          <w:b/>
          <w:bCs/>
          <w:color w:val="000000"/>
          <w:sz w:val="24"/>
          <w:szCs w:val="24"/>
        </w:rPr>
        <w:t>Загальний обсяг годин :</w:t>
      </w:r>
    </w:p>
    <w:p w14:paraId="461ADDB7">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18"/>
          <w:szCs w:val="18"/>
        </w:rPr>
      </w:pPr>
      <w:r>
        <w:rPr>
          <w:rFonts w:hint="default" w:ascii="Times New Roman" w:hAnsi="Times New Roman" w:cs="Times New Roman"/>
          <w:b/>
          <w:bCs/>
          <w:color w:val="000000"/>
          <w:sz w:val="24"/>
          <w:szCs w:val="24"/>
        </w:rPr>
        <w:t>для 5 класу – 1015 годин /навчальний рік</w:t>
      </w:r>
    </w:p>
    <w:p w14:paraId="0FB89937">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18"/>
          <w:szCs w:val="18"/>
        </w:rPr>
      </w:pPr>
      <w:r>
        <w:rPr>
          <w:rFonts w:hint="default" w:ascii="Times New Roman" w:hAnsi="Times New Roman" w:cs="Times New Roman"/>
          <w:b/>
          <w:bCs/>
          <w:color w:val="000000"/>
          <w:sz w:val="24"/>
          <w:szCs w:val="24"/>
        </w:rPr>
        <w:t>для 6 класу – 1102годин /навчальний рік</w:t>
      </w:r>
    </w:p>
    <w:p w14:paraId="37DA7D64">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18"/>
          <w:szCs w:val="18"/>
        </w:rPr>
      </w:pPr>
      <w:r>
        <w:rPr>
          <w:rFonts w:hint="default" w:ascii="Times New Roman" w:hAnsi="Times New Roman" w:cs="Times New Roman"/>
          <w:b/>
          <w:bCs/>
          <w:color w:val="000000"/>
          <w:sz w:val="24"/>
          <w:szCs w:val="24"/>
        </w:rPr>
        <w:t>для 7 класу – 1155 годин /навчальний рік</w:t>
      </w:r>
    </w:p>
    <w:p w14:paraId="540937D3">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18"/>
          <w:szCs w:val="18"/>
        </w:rPr>
      </w:pPr>
      <w:r>
        <w:rPr>
          <w:rFonts w:hint="default" w:ascii="Times New Roman" w:hAnsi="Times New Roman" w:cs="Times New Roman"/>
          <w:b/>
          <w:bCs/>
          <w:color w:val="000000"/>
          <w:sz w:val="24"/>
          <w:szCs w:val="24"/>
        </w:rPr>
        <w:t>для 8 класу – 1 155годин /навчальний рік</w:t>
      </w:r>
    </w:p>
    <w:p w14:paraId="00AF72F9">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18"/>
          <w:szCs w:val="18"/>
        </w:rPr>
      </w:pPr>
      <w:r>
        <w:rPr>
          <w:rFonts w:hint="default" w:ascii="Times New Roman" w:hAnsi="Times New Roman" w:cs="Times New Roman"/>
          <w:b/>
          <w:bCs/>
          <w:color w:val="000000"/>
          <w:sz w:val="24"/>
          <w:szCs w:val="24"/>
        </w:rPr>
        <w:t xml:space="preserve"> </w:t>
      </w:r>
    </w:p>
    <w:p w14:paraId="65DA5B59">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 </w:t>
      </w:r>
    </w:p>
    <w:p w14:paraId="04EF5B93">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Змістове наповнення предмета «Фізична культура» заклад освіти формує самостійно з варіативних модулів відповідно до статево-вікових особливостей учнів, їх інтересів, матеріальнотехнічної бази навчального закладу, кадрового забезпечення, регіональних та народних традицій. </w:t>
      </w:r>
    </w:p>
    <w:p w14:paraId="6D98C71A">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Гранична наповнюваність класів та тривалість уроків встановлюються відповідно до Закону України "Про загальну середню освіту".</w:t>
      </w:r>
    </w:p>
    <w:p w14:paraId="2445A89B">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18"/>
          <w:szCs w:val="18"/>
        </w:rPr>
      </w:pPr>
      <w:r>
        <w:rPr>
          <w:rFonts w:hint="default" w:ascii="Times New Roman" w:hAnsi="Times New Roman" w:cs="Times New Roman"/>
          <w:i/>
          <w:iCs/>
          <w:color w:val="000000"/>
          <w:sz w:val="24"/>
          <w:szCs w:val="24"/>
        </w:rPr>
        <w:t>Очікувані результати навчання здобувачів освіти.</w:t>
      </w:r>
      <w:r>
        <w:rPr>
          <w:rFonts w:hint="default" w:ascii="Times New Roman" w:hAnsi="Times New Roman" w:cs="Times New Roman"/>
          <w:color w:val="000000"/>
          <w:sz w:val="24"/>
          <w:szCs w:val="24"/>
        </w:rPr>
        <w:t> Відповідно до мети та загальних цілей, окреслених у Державному стандарті, визначено завдання  у рамках кожної освітньої галузі. Результати навчання повинні робити внесок у формування ключових компетентностей учнів:</w:t>
      </w:r>
    </w:p>
    <w:tbl>
      <w:tblPr>
        <w:tblStyle w:val="13"/>
        <w:tblW w:w="10065" w:type="dxa"/>
        <w:tblInd w:w="-15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5"/>
        <w:gridCol w:w="2302"/>
        <w:gridCol w:w="7088"/>
      </w:tblGrid>
      <w:tr w14:paraId="47770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3" w:hRule="atLeast"/>
        </w:trPr>
        <w:tc>
          <w:tcPr>
            <w:tcW w:w="67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1F62060C">
            <w:pPr>
              <w:pageBreakBefore w:val="0"/>
              <w:kinsoku/>
              <w:overflowPunct/>
              <w:topLinePunct w:val="0"/>
              <w:bidi w:val="0"/>
              <w:spacing w:after="0" w:line="240" w:lineRule="auto"/>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 з/п</w:t>
            </w:r>
          </w:p>
        </w:tc>
        <w:tc>
          <w:tcPr>
            <w:tcW w:w="2302" w:type="dxa"/>
            <w:tcBorders>
              <w:top w:val="single" w:color="000000" w:sz="8" w:space="0"/>
              <w:left w:val="single" w:color="000000" w:sz="6" w:space="0"/>
              <w:bottom w:val="single" w:color="000000" w:sz="8" w:space="0"/>
              <w:right w:val="single" w:color="000000" w:sz="8" w:space="0"/>
            </w:tcBorders>
            <w:tcMar>
              <w:top w:w="100" w:type="dxa"/>
              <w:left w:w="100" w:type="dxa"/>
              <w:bottom w:w="100" w:type="dxa"/>
              <w:right w:w="100" w:type="dxa"/>
            </w:tcMar>
          </w:tcPr>
          <w:p w14:paraId="0E8EB5A2">
            <w:pPr>
              <w:pageBreakBefore w:val="0"/>
              <w:kinsoku/>
              <w:overflowPunct/>
              <w:topLinePunct w:val="0"/>
              <w:bidi w:val="0"/>
              <w:spacing w:after="0" w:line="240" w:lineRule="auto"/>
              <w:rPr>
                <w:rFonts w:hint="default" w:ascii="Times New Roman" w:hAnsi="Times New Roman" w:eastAsia="Calibri" w:cs="Times New Roman"/>
                <w:b/>
                <w:sz w:val="24"/>
                <w:szCs w:val="24"/>
                <w:lang w:eastAsia="en-US"/>
              </w:rPr>
            </w:pPr>
            <w:r>
              <w:rPr>
                <w:rFonts w:hint="default" w:ascii="Times New Roman" w:hAnsi="Times New Roman" w:eastAsia="Calibri" w:cs="Times New Roman"/>
                <w:b/>
                <w:sz w:val="24"/>
                <w:szCs w:val="24"/>
                <w:lang w:eastAsia="en-US"/>
              </w:rPr>
              <w:t>Ключові компетентності</w:t>
            </w:r>
          </w:p>
        </w:tc>
        <w:tc>
          <w:tcPr>
            <w:tcW w:w="7088" w:type="dxa"/>
            <w:tcBorders>
              <w:top w:val="single" w:color="000000" w:sz="8" w:space="0"/>
              <w:left w:val="single" w:color="000000" w:sz="6" w:space="0"/>
              <w:bottom w:val="single" w:color="000000" w:sz="8" w:space="0"/>
              <w:right w:val="single" w:color="000000" w:sz="8" w:space="0"/>
            </w:tcBorders>
            <w:tcMar>
              <w:top w:w="100" w:type="dxa"/>
              <w:left w:w="100" w:type="dxa"/>
              <w:bottom w:w="100" w:type="dxa"/>
              <w:right w:w="100" w:type="dxa"/>
            </w:tcMar>
          </w:tcPr>
          <w:p w14:paraId="13DAAEF8">
            <w:pPr>
              <w:pageBreakBefore w:val="0"/>
              <w:kinsoku/>
              <w:overflowPunct/>
              <w:topLinePunct w:val="0"/>
              <w:bidi w:val="0"/>
              <w:spacing w:after="0" w:line="240" w:lineRule="auto"/>
              <w:jc w:val="center"/>
              <w:rPr>
                <w:rFonts w:hint="default" w:ascii="Times New Roman" w:hAnsi="Times New Roman" w:eastAsia="Calibri" w:cs="Times New Roman"/>
                <w:b/>
                <w:sz w:val="24"/>
                <w:szCs w:val="24"/>
                <w:lang w:eastAsia="en-US"/>
              </w:rPr>
            </w:pPr>
            <w:r>
              <w:rPr>
                <w:rFonts w:hint="default" w:ascii="Times New Roman" w:hAnsi="Times New Roman" w:eastAsia="Calibri" w:cs="Times New Roman"/>
                <w:b/>
                <w:sz w:val="24"/>
                <w:szCs w:val="24"/>
                <w:lang w:eastAsia="en-US"/>
              </w:rPr>
              <w:t>Очікувані результати</w:t>
            </w:r>
          </w:p>
        </w:tc>
      </w:tr>
      <w:tr w14:paraId="37960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75" w:type="dxa"/>
            <w:tcBorders>
              <w:top w:val="single" w:color="000000" w:sz="6" w:space="0"/>
              <w:left w:val="single" w:color="000000" w:sz="8" w:space="0"/>
              <w:bottom w:val="single" w:color="000000" w:sz="8" w:space="0"/>
              <w:right w:val="single" w:color="000000" w:sz="8" w:space="0"/>
            </w:tcBorders>
            <w:tcMar>
              <w:top w:w="100" w:type="dxa"/>
              <w:left w:w="100" w:type="dxa"/>
              <w:bottom w:w="100" w:type="dxa"/>
              <w:right w:w="100" w:type="dxa"/>
            </w:tcMar>
          </w:tcPr>
          <w:p w14:paraId="3D2865DE">
            <w:pPr>
              <w:pageBreakBefore w:val="0"/>
              <w:kinsoku/>
              <w:overflowPunct/>
              <w:topLinePunct w:val="0"/>
              <w:bidi w:val="0"/>
              <w:spacing w:after="0" w:line="240" w:lineRule="auto"/>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1</w:t>
            </w:r>
          </w:p>
        </w:tc>
        <w:tc>
          <w:tcPr>
            <w:tcW w:w="2302" w:type="dxa"/>
            <w:tcBorders>
              <w:top w:val="single" w:color="000000" w:sz="6" w:space="0"/>
              <w:left w:val="single" w:color="000000" w:sz="6" w:space="0"/>
              <w:bottom w:val="single" w:color="000000" w:sz="8" w:space="0"/>
              <w:right w:val="single" w:color="000000" w:sz="8" w:space="0"/>
            </w:tcBorders>
            <w:tcMar>
              <w:top w:w="100" w:type="dxa"/>
              <w:left w:w="100" w:type="dxa"/>
              <w:bottom w:w="100" w:type="dxa"/>
              <w:right w:w="100" w:type="dxa"/>
            </w:tcMar>
          </w:tcPr>
          <w:p w14:paraId="51D8D2C9">
            <w:pPr>
              <w:pageBreakBefore w:val="0"/>
              <w:kinsoku/>
              <w:overflowPunct/>
              <w:topLinePunct w:val="0"/>
              <w:bidi w:val="0"/>
              <w:spacing w:after="0" w:line="240" w:lineRule="auto"/>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Спілкування державною мовою</w:t>
            </w:r>
          </w:p>
        </w:tc>
        <w:tc>
          <w:tcPr>
            <w:tcW w:w="7088" w:type="dxa"/>
            <w:tcBorders>
              <w:top w:val="single" w:color="000000" w:sz="6" w:space="0"/>
              <w:left w:val="single" w:color="000000" w:sz="6" w:space="0"/>
              <w:bottom w:val="single" w:color="000000" w:sz="8" w:space="0"/>
              <w:right w:val="single" w:color="000000" w:sz="8" w:space="0"/>
            </w:tcBorders>
            <w:tcMar>
              <w:top w:w="100" w:type="dxa"/>
              <w:left w:w="100" w:type="dxa"/>
              <w:bottom w:w="100" w:type="dxa"/>
              <w:right w:w="100" w:type="dxa"/>
            </w:tcMar>
          </w:tcPr>
          <w:p w14:paraId="061B3A65">
            <w:pPr>
              <w:pageBreakBefore w:val="0"/>
              <w:kinsoku/>
              <w:overflowPunct/>
              <w:topLinePunct w:val="0"/>
              <w:bidi w:val="0"/>
              <w:spacing w:after="0" w:line="240" w:lineRule="auto"/>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b/>
                <w:i/>
                <w:sz w:val="24"/>
                <w:szCs w:val="24"/>
                <w:lang w:eastAsia="en-US"/>
              </w:rPr>
              <w:t>Уміння:</w:t>
            </w:r>
            <w:r>
              <w:rPr>
                <w:rFonts w:hint="default" w:ascii="Times New Roman" w:hAnsi="Times New Roman" w:eastAsia="Calibri" w:cs="Times New Roman"/>
                <w:sz w:val="24"/>
                <w:szCs w:val="24"/>
                <w:lang w:eastAsia="en-US"/>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уникнення невнормованих іншомовних запозичень у спілкуванні на тематику окремого предмета; поповнювати свій словниковий запас.</w:t>
            </w:r>
          </w:p>
          <w:p w14:paraId="5D9BF235">
            <w:pPr>
              <w:pageBreakBefore w:val="0"/>
              <w:kinsoku/>
              <w:overflowPunct/>
              <w:topLinePunct w:val="0"/>
              <w:bidi w:val="0"/>
              <w:spacing w:after="0" w:line="240" w:lineRule="auto"/>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b/>
                <w:i/>
                <w:sz w:val="24"/>
                <w:szCs w:val="24"/>
                <w:lang w:eastAsia="en-US"/>
              </w:rPr>
              <w:t>Ставлення:</w:t>
            </w:r>
            <w:r>
              <w:rPr>
                <w:rFonts w:hint="default" w:ascii="Times New Roman" w:hAnsi="Times New Roman" w:eastAsia="Calibri" w:cs="Times New Roman"/>
                <w:sz w:val="24"/>
                <w:szCs w:val="24"/>
                <w:lang w:eastAsia="en-US"/>
              </w:rPr>
              <w:t xml:space="preserve"> розуміння важливості чітких та лаконічних формулювань.</w:t>
            </w:r>
          </w:p>
          <w:p w14:paraId="42A7B9F7">
            <w:pPr>
              <w:pageBreakBefore w:val="0"/>
              <w:kinsoku/>
              <w:overflowPunct/>
              <w:topLinePunct w:val="0"/>
              <w:bidi w:val="0"/>
              <w:spacing w:after="0" w:line="240" w:lineRule="auto"/>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b/>
                <w:i/>
                <w:sz w:val="24"/>
                <w:szCs w:val="24"/>
                <w:lang w:eastAsia="en-US"/>
              </w:rPr>
              <w:t>Навчальні ресурси:</w:t>
            </w:r>
            <w:r>
              <w:rPr>
                <w:rFonts w:hint="default" w:ascii="Times New Roman" w:hAnsi="Times New Roman" w:eastAsia="Calibri" w:cs="Times New Roman"/>
                <w:sz w:val="24"/>
                <w:szCs w:val="24"/>
                <w:lang w:eastAsia="en-US"/>
              </w:rPr>
              <w:t xml:space="preserve"> означення понять, формулювання властивостей, доведення правил, теорем</w:t>
            </w:r>
          </w:p>
        </w:tc>
      </w:tr>
      <w:tr w14:paraId="058F5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75" w:type="dxa"/>
            <w:tcBorders>
              <w:top w:val="single" w:color="000000" w:sz="6" w:space="0"/>
              <w:left w:val="single" w:color="000000" w:sz="8" w:space="0"/>
              <w:bottom w:val="single" w:color="000000" w:sz="8" w:space="0"/>
              <w:right w:val="single" w:color="000000" w:sz="8" w:space="0"/>
            </w:tcBorders>
            <w:tcMar>
              <w:top w:w="100" w:type="dxa"/>
              <w:left w:w="100" w:type="dxa"/>
              <w:bottom w:w="100" w:type="dxa"/>
              <w:right w:w="100" w:type="dxa"/>
            </w:tcMar>
          </w:tcPr>
          <w:p w14:paraId="10FD579D">
            <w:pPr>
              <w:pageBreakBefore w:val="0"/>
              <w:kinsoku/>
              <w:overflowPunct/>
              <w:topLinePunct w:val="0"/>
              <w:bidi w:val="0"/>
              <w:spacing w:after="0" w:line="240" w:lineRule="auto"/>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2</w:t>
            </w:r>
          </w:p>
        </w:tc>
        <w:tc>
          <w:tcPr>
            <w:tcW w:w="2302" w:type="dxa"/>
            <w:tcBorders>
              <w:top w:val="single" w:color="000000" w:sz="6" w:space="0"/>
              <w:left w:val="single" w:color="000000" w:sz="6" w:space="0"/>
              <w:bottom w:val="single" w:color="000000" w:sz="8" w:space="0"/>
              <w:right w:val="single" w:color="000000" w:sz="8" w:space="0"/>
            </w:tcBorders>
            <w:tcMar>
              <w:top w:w="100" w:type="dxa"/>
              <w:left w:w="100" w:type="dxa"/>
              <w:bottom w:w="100" w:type="dxa"/>
              <w:right w:w="100" w:type="dxa"/>
            </w:tcMar>
          </w:tcPr>
          <w:p w14:paraId="6216E23F">
            <w:pPr>
              <w:pageBreakBefore w:val="0"/>
              <w:kinsoku/>
              <w:overflowPunct/>
              <w:topLinePunct w:val="0"/>
              <w:bidi w:val="0"/>
              <w:spacing w:after="0" w:line="240" w:lineRule="auto"/>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Спілкування іноземними мовами</w:t>
            </w:r>
          </w:p>
        </w:tc>
        <w:tc>
          <w:tcPr>
            <w:tcW w:w="7088" w:type="dxa"/>
            <w:tcBorders>
              <w:top w:val="single" w:color="000000" w:sz="6" w:space="0"/>
              <w:left w:val="single" w:color="000000" w:sz="6" w:space="0"/>
              <w:bottom w:val="single" w:color="000000" w:sz="8" w:space="0"/>
              <w:right w:val="single" w:color="000000" w:sz="8" w:space="0"/>
            </w:tcBorders>
            <w:tcMar>
              <w:top w:w="100" w:type="dxa"/>
              <w:left w:w="100" w:type="dxa"/>
              <w:bottom w:w="100" w:type="dxa"/>
              <w:right w:w="100" w:type="dxa"/>
            </w:tcMar>
          </w:tcPr>
          <w:p w14:paraId="22F27E47">
            <w:pPr>
              <w:pageBreakBefore w:val="0"/>
              <w:kinsoku/>
              <w:overflowPunct/>
              <w:topLinePunct w:val="0"/>
              <w:bidi w:val="0"/>
              <w:spacing w:after="0" w:line="240" w:lineRule="auto"/>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b/>
                <w:i/>
                <w:sz w:val="24"/>
                <w:szCs w:val="24"/>
                <w:lang w:eastAsia="en-US"/>
              </w:rPr>
              <w:t>Уміння:</w:t>
            </w:r>
            <w:r>
              <w:rPr>
                <w:rFonts w:hint="default" w:ascii="Times New Roman" w:hAnsi="Times New Roman" w:eastAsia="Calibri" w:cs="Times New Roman"/>
                <w:sz w:val="24"/>
                <w:szCs w:val="24"/>
                <w:lang w:eastAsia="en-US"/>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обирати й застосовувати доцільні комунікативні стратегії відповідно до різних потреб.</w:t>
            </w:r>
          </w:p>
          <w:p w14:paraId="4BE33924">
            <w:pPr>
              <w:pageBreakBefore w:val="0"/>
              <w:kinsoku/>
              <w:overflowPunct/>
              <w:topLinePunct w:val="0"/>
              <w:bidi w:val="0"/>
              <w:spacing w:after="0" w:line="240" w:lineRule="auto"/>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b/>
                <w:i/>
                <w:sz w:val="24"/>
                <w:szCs w:val="24"/>
                <w:lang w:eastAsia="en-US"/>
              </w:rPr>
              <w:t>Ставлення:</w:t>
            </w:r>
            <w:r>
              <w:rPr>
                <w:rFonts w:hint="default" w:ascii="Times New Roman" w:hAnsi="Times New Roman" w:eastAsia="Calibri" w:cs="Times New Roman"/>
                <w:sz w:val="24"/>
                <w:szCs w:val="24"/>
                <w:lang w:eastAsia="en-US"/>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p>
          <w:p w14:paraId="671401A1">
            <w:pPr>
              <w:pageBreakBefore w:val="0"/>
              <w:kinsoku/>
              <w:overflowPunct/>
              <w:topLinePunct w:val="0"/>
              <w:bidi w:val="0"/>
              <w:spacing w:after="0" w:line="240" w:lineRule="auto"/>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b/>
                <w:i/>
                <w:sz w:val="24"/>
                <w:szCs w:val="24"/>
                <w:lang w:eastAsia="en-US"/>
              </w:rPr>
              <w:t>Навчальні ресурси:</w:t>
            </w:r>
            <w:r>
              <w:rPr>
                <w:rFonts w:hint="default" w:ascii="Times New Roman" w:hAnsi="Times New Roman" w:eastAsia="Calibri" w:cs="Times New Roman"/>
                <w:sz w:val="24"/>
                <w:szCs w:val="24"/>
                <w:lang w:eastAsia="en-US"/>
              </w:rPr>
              <w:t>підручники, словники, довідкова література, мультимедійні засоби, адаптовані іншомовні тексти.</w:t>
            </w:r>
          </w:p>
        </w:tc>
      </w:tr>
      <w:tr w14:paraId="378D5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75" w:type="dxa"/>
            <w:tcBorders>
              <w:top w:val="single" w:color="000000" w:sz="6" w:space="0"/>
              <w:left w:val="single" w:color="000000" w:sz="8" w:space="0"/>
              <w:bottom w:val="single" w:color="000000" w:sz="8" w:space="0"/>
              <w:right w:val="single" w:color="000000" w:sz="8" w:space="0"/>
            </w:tcBorders>
            <w:tcMar>
              <w:top w:w="100" w:type="dxa"/>
              <w:left w:w="100" w:type="dxa"/>
              <w:bottom w:w="100" w:type="dxa"/>
              <w:right w:w="100" w:type="dxa"/>
            </w:tcMar>
          </w:tcPr>
          <w:p w14:paraId="673E4160">
            <w:pPr>
              <w:pageBreakBefore w:val="0"/>
              <w:kinsoku/>
              <w:overflowPunct/>
              <w:topLinePunct w:val="0"/>
              <w:bidi w:val="0"/>
              <w:spacing w:after="0" w:line="240" w:lineRule="auto"/>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3</w:t>
            </w:r>
          </w:p>
        </w:tc>
        <w:tc>
          <w:tcPr>
            <w:tcW w:w="2302" w:type="dxa"/>
            <w:tcBorders>
              <w:top w:val="single" w:color="000000" w:sz="6" w:space="0"/>
              <w:left w:val="single" w:color="000000" w:sz="6" w:space="0"/>
              <w:bottom w:val="single" w:color="000000" w:sz="8" w:space="0"/>
              <w:right w:val="single" w:color="000000" w:sz="8" w:space="0"/>
            </w:tcBorders>
            <w:tcMar>
              <w:top w:w="100" w:type="dxa"/>
              <w:left w:w="100" w:type="dxa"/>
              <w:bottom w:w="100" w:type="dxa"/>
              <w:right w:w="100" w:type="dxa"/>
            </w:tcMar>
          </w:tcPr>
          <w:p w14:paraId="5A5EEC4C">
            <w:pPr>
              <w:pageBreakBefore w:val="0"/>
              <w:kinsoku/>
              <w:overflowPunct/>
              <w:topLinePunct w:val="0"/>
              <w:bidi w:val="0"/>
              <w:spacing w:after="0" w:line="240" w:lineRule="auto"/>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Математична компетентність</w:t>
            </w:r>
          </w:p>
        </w:tc>
        <w:tc>
          <w:tcPr>
            <w:tcW w:w="7088" w:type="dxa"/>
            <w:tcBorders>
              <w:top w:val="single" w:color="000000" w:sz="6" w:space="0"/>
              <w:left w:val="single" w:color="000000" w:sz="6" w:space="0"/>
              <w:bottom w:val="single" w:color="000000" w:sz="8" w:space="0"/>
              <w:right w:val="single" w:color="000000" w:sz="8" w:space="0"/>
            </w:tcBorders>
            <w:tcMar>
              <w:top w:w="100" w:type="dxa"/>
              <w:left w:w="100" w:type="dxa"/>
              <w:bottom w:w="100" w:type="dxa"/>
              <w:right w:w="100" w:type="dxa"/>
            </w:tcMar>
          </w:tcPr>
          <w:p w14:paraId="069BF315">
            <w:pPr>
              <w:pageBreakBefore w:val="0"/>
              <w:kinsoku/>
              <w:overflowPunct/>
              <w:topLinePunct w:val="0"/>
              <w:bidi w:val="0"/>
              <w:spacing w:after="0" w:line="240" w:lineRule="auto"/>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b/>
                <w:i/>
                <w:sz w:val="24"/>
                <w:szCs w:val="24"/>
                <w:lang w:eastAsia="en-US"/>
              </w:rPr>
              <w:t>Уміння:</w:t>
            </w:r>
            <w:r>
              <w:rPr>
                <w:rFonts w:hint="default" w:ascii="Times New Roman" w:hAnsi="Times New Roman" w:eastAsia="Calibri" w:cs="Times New Roman"/>
                <w:sz w:val="24"/>
                <w:szCs w:val="24"/>
                <w:lang w:eastAsia="en-US"/>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14:paraId="27C92D72">
            <w:pPr>
              <w:pageBreakBefore w:val="0"/>
              <w:kinsoku/>
              <w:overflowPunct/>
              <w:topLinePunct w:val="0"/>
              <w:bidi w:val="0"/>
              <w:spacing w:after="0" w:line="240" w:lineRule="auto"/>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b/>
                <w:i/>
                <w:sz w:val="24"/>
                <w:szCs w:val="24"/>
                <w:lang w:eastAsia="en-US"/>
              </w:rPr>
              <w:t>Ставлення:</w:t>
            </w:r>
            <w:r>
              <w:rPr>
                <w:rFonts w:hint="default" w:ascii="Times New Roman" w:hAnsi="Times New Roman" w:eastAsia="Calibri" w:cs="Times New Roman"/>
                <w:sz w:val="24"/>
                <w:szCs w:val="24"/>
                <w:lang w:eastAsia="en-US"/>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14:paraId="6BE12675">
            <w:pPr>
              <w:pageBreakBefore w:val="0"/>
              <w:kinsoku/>
              <w:overflowPunct/>
              <w:topLinePunct w:val="0"/>
              <w:bidi w:val="0"/>
              <w:spacing w:after="0" w:line="240" w:lineRule="auto"/>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b/>
                <w:i/>
                <w:sz w:val="24"/>
                <w:szCs w:val="24"/>
                <w:lang w:eastAsia="en-US"/>
              </w:rPr>
              <w:t>Навчальні ресурси:</w:t>
            </w:r>
            <w:r>
              <w:rPr>
                <w:rFonts w:hint="default" w:ascii="Times New Roman" w:hAnsi="Times New Roman" w:eastAsia="Calibri" w:cs="Times New Roman"/>
                <w:sz w:val="24"/>
                <w:szCs w:val="24"/>
                <w:lang w:eastAsia="en-US"/>
              </w:rPr>
              <w:t xml:space="preserve"> розв'язування математичних задач, і обов’язково таких, що моделюють реальні життєві ситуації</w:t>
            </w:r>
          </w:p>
        </w:tc>
      </w:tr>
      <w:tr w14:paraId="4DFFC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75" w:type="dxa"/>
            <w:tcBorders>
              <w:top w:val="single" w:color="000000" w:sz="6" w:space="0"/>
              <w:left w:val="single" w:color="000000" w:sz="8" w:space="0"/>
              <w:bottom w:val="single" w:color="000000" w:sz="8" w:space="0"/>
              <w:right w:val="single" w:color="000000" w:sz="8" w:space="0"/>
            </w:tcBorders>
            <w:tcMar>
              <w:top w:w="100" w:type="dxa"/>
              <w:left w:w="100" w:type="dxa"/>
              <w:bottom w:w="100" w:type="dxa"/>
              <w:right w:w="100" w:type="dxa"/>
            </w:tcMar>
          </w:tcPr>
          <w:p w14:paraId="4380B84C">
            <w:pPr>
              <w:pageBreakBefore w:val="0"/>
              <w:kinsoku/>
              <w:overflowPunct/>
              <w:topLinePunct w:val="0"/>
              <w:bidi w:val="0"/>
              <w:spacing w:after="0" w:line="240" w:lineRule="auto"/>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4</w:t>
            </w:r>
          </w:p>
        </w:tc>
        <w:tc>
          <w:tcPr>
            <w:tcW w:w="2302" w:type="dxa"/>
            <w:tcBorders>
              <w:top w:val="single" w:color="000000" w:sz="6" w:space="0"/>
              <w:left w:val="single" w:color="000000" w:sz="6" w:space="0"/>
              <w:bottom w:val="single" w:color="000000" w:sz="8" w:space="0"/>
              <w:right w:val="single" w:color="000000" w:sz="8" w:space="0"/>
            </w:tcBorders>
            <w:tcMar>
              <w:top w:w="100" w:type="dxa"/>
              <w:left w:w="100" w:type="dxa"/>
              <w:bottom w:w="100" w:type="dxa"/>
              <w:right w:w="100" w:type="dxa"/>
            </w:tcMar>
          </w:tcPr>
          <w:p w14:paraId="3C2B014B">
            <w:pPr>
              <w:pageBreakBefore w:val="0"/>
              <w:kinsoku/>
              <w:overflowPunct/>
              <w:topLinePunct w:val="0"/>
              <w:bidi w:val="0"/>
              <w:spacing w:after="0" w:line="240" w:lineRule="auto"/>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Основні компетентності у природничих науках і технологіях</w:t>
            </w:r>
          </w:p>
        </w:tc>
        <w:tc>
          <w:tcPr>
            <w:tcW w:w="7088" w:type="dxa"/>
            <w:tcBorders>
              <w:top w:val="single" w:color="000000" w:sz="6" w:space="0"/>
              <w:left w:val="single" w:color="000000" w:sz="6" w:space="0"/>
              <w:bottom w:val="single" w:color="000000" w:sz="8" w:space="0"/>
              <w:right w:val="single" w:color="000000" w:sz="8" w:space="0"/>
            </w:tcBorders>
            <w:tcMar>
              <w:top w:w="100" w:type="dxa"/>
              <w:left w:w="100" w:type="dxa"/>
              <w:bottom w:w="100" w:type="dxa"/>
              <w:right w:w="100" w:type="dxa"/>
            </w:tcMar>
          </w:tcPr>
          <w:p w14:paraId="58DD713D">
            <w:pPr>
              <w:pageBreakBefore w:val="0"/>
              <w:kinsoku/>
              <w:overflowPunct/>
              <w:topLinePunct w:val="0"/>
              <w:bidi w:val="0"/>
              <w:spacing w:after="0" w:line="240" w:lineRule="auto"/>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b/>
                <w:i/>
                <w:sz w:val="24"/>
                <w:szCs w:val="24"/>
                <w:lang w:eastAsia="en-US"/>
              </w:rPr>
              <w:t>Уміння:</w:t>
            </w:r>
            <w:r>
              <w:rPr>
                <w:rFonts w:hint="default" w:ascii="Times New Roman" w:hAnsi="Times New Roman" w:eastAsia="Calibri" w:cs="Times New Roman"/>
                <w:sz w:val="24"/>
                <w:szCs w:val="24"/>
                <w:lang w:eastAsia="en-US"/>
              </w:rPr>
              <w:t xml:space="preserve"> розпізнавати проблеми, що виникають у довкіллі; будувати та досліджувати природні явища і процеси; послуговуватися технологічними пристроями.</w:t>
            </w:r>
          </w:p>
          <w:p w14:paraId="424E0694">
            <w:pPr>
              <w:pageBreakBefore w:val="0"/>
              <w:kinsoku/>
              <w:overflowPunct/>
              <w:topLinePunct w:val="0"/>
              <w:bidi w:val="0"/>
              <w:spacing w:after="0" w:line="240" w:lineRule="auto"/>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b/>
                <w:i/>
                <w:sz w:val="24"/>
                <w:szCs w:val="24"/>
                <w:lang w:eastAsia="en-US"/>
              </w:rPr>
              <w:t>Ставлення:</w:t>
            </w:r>
            <w:r>
              <w:rPr>
                <w:rFonts w:hint="default" w:ascii="Times New Roman" w:hAnsi="Times New Roman" w:eastAsia="Calibri" w:cs="Times New Roman"/>
                <w:sz w:val="24"/>
                <w:szCs w:val="24"/>
                <w:lang w:eastAsia="en-US"/>
              </w:rPr>
              <w:t xml:space="preserve"> усвідомлення важливості природничих наук як універсальної мови науки, техніки та технологій. усвідомлення ролі наукових ідей в сучасних інформаційних технологіях</w:t>
            </w:r>
          </w:p>
          <w:p w14:paraId="465F384D">
            <w:pPr>
              <w:pageBreakBefore w:val="0"/>
              <w:kinsoku/>
              <w:overflowPunct/>
              <w:topLinePunct w:val="0"/>
              <w:bidi w:val="0"/>
              <w:spacing w:after="0" w:line="240" w:lineRule="auto"/>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b/>
                <w:i/>
                <w:sz w:val="24"/>
                <w:szCs w:val="24"/>
                <w:lang w:eastAsia="en-US"/>
              </w:rPr>
              <w:t>Навчальні ресурси:</w:t>
            </w:r>
            <w:r>
              <w:rPr>
                <w:rFonts w:hint="default" w:ascii="Times New Roman" w:hAnsi="Times New Roman" w:eastAsia="Calibri" w:cs="Times New Roman"/>
                <w:sz w:val="24"/>
                <w:szCs w:val="24"/>
                <w:lang w:eastAsia="en-US"/>
              </w:rPr>
              <w:t xml:space="preserve"> складання графіків та діаграм, які ілюструють функціональні залежності результатів впливу людської діяльності на природу</w:t>
            </w:r>
          </w:p>
        </w:tc>
      </w:tr>
      <w:tr w14:paraId="31B68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75" w:type="dxa"/>
            <w:tcBorders>
              <w:top w:val="single" w:color="000000" w:sz="6" w:space="0"/>
              <w:left w:val="single" w:color="000000" w:sz="8" w:space="0"/>
              <w:bottom w:val="single" w:color="000000" w:sz="8" w:space="0"/>
              <w:right w:val="single" w:color="000000" w:sz="8" w:space="0"/>
            </w:tcBorders>
            <w:tcMar>
              <w:top w:w="100" w:type="dxa"/>
              <w:left w:w="100" w:type="dxa"/>
              <w:bottom w:w="100" w:type="dxa"/>
              <w:right w:w="100" w:type="dxa"/>
            </w:tcMar>
          </w:tcPr>
          <w:p w14:paraId="68B4F6A2">
            <w:pPr>
              <w:pageBreakBefore w:val="0"/>
              <w:kinsoku/>
              <w:overflowPunct/>
              <w:topLinePunct w:val="0"/>
              <w:bidi w:val="0"/>
              <w:spacing w:after="0" w:line="240" w:lineRule="auto"/>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5</w:t>
            </w:r>
          </w:p>
        </w:tc>
        <w:tc>
          <w:tcPr>
            <w:tcW w:w="2302" w:type="dxa"/>
            <w:tcBorders>
              <w:top w:val="single" w:color="000000" w:sz="6" w:space="0"/>
              <w:left w:val="single" w:color="000000" w:sz="6" w:space="0"/>
              <w:bottom w:val="single" w:color="000000" w:sz="8" w:space="0"/>
              <w:right w:val="single" w:color="000000" w:sz="8" w:space="0"/>
            </w:tcBorders>
            <w:tcMar>
              <w:top w:w="100" w:type="dxa"/>
              <w:left w:w="100" w:type="dxa"/>
              <w:bottom w:w="100" w:type="dxa"/>
              <w:right w:w="100" w:type="dxa"/>
            </w:tcMar>
          </w:tcPr>
          <w:p w14:paraId="0166A6EE">
            <w:pPr>
              <w:pageBreakBefore w:val="0"/>
              <w:kinsoku/>
              <w:overflowPunct/>
              <w:topLinePunct w:val="0"/>
              <w:bidi w:val="0"/>
              <w:spacing w:after="0" w:line="240" w:lineRule="auto"/>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Інформаційно-цифрова компетентність</w:t>
            </w:r>
          </w:p>
        </w:tc>
        <w:tc>
          <w:tcPr>
            <w:tcW w:w="7088" w:type="dxa"/>
            <w:tcBorders>
              <w:top w:val="single" w:color="000000" w:sz="6" w:space="0"/>
              <w:left w:val="single" w:color="000000" w:sz="6" w:space="0"/>
              <w:bottom w:val="single" w:color="000000" w:sz="8" w:space="0"/>
              <w:right w:val="single" w:color="000000" w:sz="8" w:space="0"/>
            </w:tcBorders>
            <w:tcMar>
              <w:top w:w="100" w:type="dxa"/>
              <w:left w:w="100" w:type="dxa"/>
              <w:bottom w:w="100" w:type="dxa"/>
              <w:right w:w="100" w:type="dxa"/>
            </w:tcMar>
          </w:tcPr>
          <w:p w14:paraId="5A1EB886">
            <w:pPr>
              <w:pageBreakBefore w:val="0"/>
              <w:kinsoku/>
              <w:overflowPunct/>
              <w:topLinePunct w:val="0"/>
              <w:bidi w:val="0"/>
              <w:spacing w:after="0" w:line="240" w:lineRule="auto"/>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b/>
                <w:i/>
                <w:sz w:val="24"/>
                <w:szCs w:val="24"/>
                <w:lang w:eastAsia="en-US"/>
              </w:rPr>
              <w:t>Уміння:</w:t>
            </w:r>
            <w:r>
              <w:rPr>
                <w:rFonts w:hint="default" w:ascii="Times New Roman" w:hAnsi="Times New Roman" w:eastAsia="Calibri" w:cs="Times New Roman"/>
                <w:sz w:val="24"/>
                <w:szCs w:val="24"/>
                <w:lang w:eastAsia="en-US"/>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14:paraId="6799D222">
            <w:pPr>
              <w:pageBreakBefore w:val="0"/>
              <w:kinsoku/>
              <w:overflowPunct/>
              <w:topLinePunct w:val="0"/>
              <w:bidi w:val="0"/>
              <w:spacing w:after="0" w:line="240" w:lineRule="auto"/>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b/>
                <w:i/>
                <w:sz w:val="24"/>
                <w:szCs w:val="24"/>
                <w:lang w:eastAsia="en-US"/>
              </w:rPr>
              <w:t>Ставлення:</w:t>
            </w:r>
            <w:r>
              <w:rPr>
                <w:rFonts w:hint="default" w:ascii="Times New Roman" w:hAnsi="Times New Roman" w:eastAsia="Calibri" w:cs="Times New Roman"/>
                <w:sz w:val="24"/>
                <w:szCs w:val="24"/>
                <w:lang w:eastAsia="en-US"/>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14:paraId="131F4569">
            <w:pPr>
              <w:pageBreakBefore w:val="0"/>
              <w:kinsoku/>
              <w:overflowPunct/>
              <w:topLinePunct w:val="0"/>
              <w:bidi w:val="0"/>
              <w:spacing w:after="0" w:line="240" w:lineRule="auto"/>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b/>
                <w:i/>
                <w:sz w:val="24"/>
                <w:szCs w:val="24"/>
                <w:lang w:eastAsia="en-US"/>
              </w:rPr>
              <w:t>Навчальні ресурси:</w:t>
            </w:r>
            <w:r>
              <w:rPr>
                <w:rFonts w:hint="default" w:ascii="Times New Roman" w:hAnsi="Times New Roman" w:eastAsia="Calibri" w:cs="Times New Roman"/>
                <w:sz w:val="24"/>
                <w:szCs w:val="24"/>
                <w:lang w:eastAsia="en-US"/>
              </w:rPr>
              <w:t xml:space="preserve"> візуалізація даних, побудова графіків та діаграм за допомогою програмних засобів</w:t>
            </w:r>
          </w:p>
        </w:tc>
      </w:tr>
      <w:tr w14:paraId="111B5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75" w:type="dxa"/>
            <w:tcBorders>
              <w:top w:val="single" w:color="000000" w:sz="6" w:space="0"/>
              <w:left w:val="single" w:color="000000" w:sz="8" w:space="0"/>
              <w:bottom w:val="single" w:color="000000" w:sz="8" w:space="0"/>
              <w:right w:val="single" w:color="000000" w:sz="8" w:space="0"/>
            </w:tcBorders>
            <w:tcMar>
              <w:top w:w="100" w:type="dxa"/>
              <w:left w:w="100" w:type="dxa"/>
              <w:bottom w:w="100" w:type="dxa"/>
              <w:right w:w="100" w:type="dxa"/>
            </w:tcMar>
          </w:tcPr>
          <w:p w14:paraId="422EDCE6">
            <w:pPr>
              <w:pageBreakBefore w:val="0"/>
              <w:kinsoku/>
              <w:overflowPunct/>
              <w:topLinePunct w:val="0"/>
              <w:bidi w:val="0"/>
              <w:spacing w:after="0" w:line="240" w:lineRule="auto"/>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6</w:t>
            </w:r>
          </w:p>
        </w:tc>
        <w:tc>
          <w:tcPr>
            <w:tcW w:w="2302" w:type="dxa"/>
            <w:tcBorders>
              <w:top w:val="single" w:color="000000" w:sz="6" w:space="0"/>
              <w:left w:val="single" w:color="000000" w:sz="6" w:space="0"/>
              <w:bottom w:val="single" w:color="000000" w:sz="8" w:space="0"/>
              <w:right w:val="single" w:color="000000" w:sz="8" w:space="0"/>
            </w:tcBorders>
            <w:tcMar>
              <w:top w:w="100" w:type="dxa"/>
              <w:left w:w="100" w:type="dxa"/>
              <w:bottom w:w="100" w:type="dxa"/>
              <w:right w:w="100" w:type="dxa"/>
            </w:tcMar>
          </w:tcPr>
          <w:p w14:paraId="1ADD3980">
            <w:pPr>
              <w:pageBreakBefore w:val="0"/>
              <w:kinsoku/>
              <w:overflowPunct/>
              <w:topLinePunct w:val="0"/>
              <w:bidi w:val="0"/>
              <w:spacing w:after="0" w:line="240" w:lineRule="auto"/>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Уміння вчитися впродовж життя</w:t>
            </w:r>
          </w:p>
        </w:tc>
        <w:tc>
          <w:tcPr>
            <w:tcW w:w="7088" w:type="dxa"/>
            <w:tcBorders>
              <w:top w:val="single" w:color="000000" w:sz="6" w:space="0"/>
              <w:left w:val="single" w:color="000000" w:sz="6" w:space="0"/>
              <w:bottom w:val="single" w:color="000000" w:sz="8" w:space="0"/>
              <w:right w:val="single" w:color="000000" w:sz="8" w:space="0"/>
            </w:tcBorders>
            <w:tcMar>
              <w:top w:w="100" w:type="dxa"/>
              <w:left w:w="100" w:type="dxa"/>
              <w:bottom w:w="100" w:type="dxa"/>
              <w:right w:w="100" w:type="dxa"/>
            </w:tcMar>
          </w:tcPr>
          <w:p w14:paraId="33F3A417">
            <w:pPr>
              <w:pageBreakBefore w:val="0"/>
              <w:kinsoku/>
              <w:overflowPunct/>
              <w:topLinePunct w:val="0"/>
              <w:bidi w:val="0"/>
              <w:spacing w:after="0" w:line="240" w:lineRule="auto"/>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b/>
                <w:i/>
                <w:sz w:val="24"/>
                <w:szCs w:val="24"/>
                <w:lang w:eastAsia="en-US"/>
              </w:rPr>
              <w:t>Уміння:</w:t>
            </w:r>
            <w:r>
              <w:rPr>
                <w:rFonts w:hint="default" w:ascii="Times New Roman" w:hAnsi="Times New Roman" w:eastAsia="Calibri" w:cs="Times New Roman"/>
                <w:sz w:val="24"/>
                <w:szCs w:val="24"/>
                <w:lang w:eastAsia="en-US"/>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14:paraId="24EACFDD">
            <w:pPr>
              <w:pageBreakBefore w:val="0"/>
              <w:kinsoku/>
              <w:overflowPunct/>
              <w:topLinePunct w:val="0"/>
              <w:bidi w:val="0"/>
              <w:spacing w:after="0" w:line="240" w:lineRule="auto"/>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b/>
                <w:i/>
                <w:sz w:val="24"/>
                <w:szCs w:val="24"/>
                <w:lang w:eastAsia="en-US"/>
              </w:rPr>
              <w:t>Ставлення:</w:t>
            </w:r>
            <w:r>
              <w:rPr>
                <w:rFonts w:hint="default" w:ascii="Times New Roman" w:hAnsi="Times New Roman" w:eastAsia="Calibri" w:cs="Times New Roman"/>
                <w:sz w:val="24"/>
                <w:szCs w:val="24"/>
                <w:lang w:eastAsia="en-US"/>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14:paraId="5F350C07">
            <w:pPr>
              <w:pageBreakBefore w:val="0"/>
              <w:kinsoku/>
              <w:overflowPunct/>
              <w:topLinePunct w:val="0"/>
              <w:bidi w:val="0"/>
              <w:spacing w:after="0" w:line="240" w:lineRule="auto"/>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b/>
                <w:i/>
                <w:sz w:val="24"/>
                <w:szCs w:val="24"/>
                <w:lang w:eastAsia="en-US"/>
              </w:rPr>
              <w:t>Навчальні ресурси:</w:t>
            </w:r>
            <w:r>
              <w:rPr>
                <w:rFonts w:hint="default" w:ascii="Times New Roman" w:hAnsi="Times New Roman" w:eastAsia="Calibri" w:cs="Times New Roman"/>
                <w:sz w:val="24"/>
                <w:szCs w:val="24"/>
                <w:lang w:eastAsia="en-US"/>
              </w:rPr>
              <w:t xml:space="preserve"> моделювання власної освітньої траєкторії</w:t>
            </w:r>
          </w:p>
        </w:tc>
      </w:tr>
      <w:tr w14:paraId="13352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14" w:hRule="atLeast"/>
        </w:trPr>
        <w:tc>
          <w:tcPr>
            <w:tcW w:w="675" w:type="dxa"/>
            <w:tcBorders>
              <w:top w:val="single" w:color="000000" w:sz="6" w:space="0"/>
              <w:left w:val="single" w:color="000000" w:sz="8" w:space="0"/>
              <w:bottom w:val="single" w:color="000000" w:sz="8" w:space="0"/>
              <w:right w:val="single" w:color="000000" w:sz="8" w:space="0"/>
            </w:tcBorders>
            <w:tcMar>
              <w:top w:w="100" w:type="dxa"/>
              <w:left w:w="100" w:type="dxa"/>
              <w:bottom w:w="100" w:type="dxa"/>
              <w:right w:w="100" w:type="dxa"/>
            </w:tcMar>
          </w:tcPr>
          <w:p w14:paraId="6024605F">
            <w:pPr>
              <w:pageBreakBefore w:val="0"/>
              <w:kinsoku/>
              <w:overflowPunct/>
              <w:topLinePunct w:val="0"/>
              <w:bidi w:val="0"/>
              <w:spacing w:after="0" w:line="240" w:lineRule="auto"/>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7</w:t>
            </w:r>
          </w:p>
        </w:tc>
        <w:tc>
          <w:tcPr>
            <w:tcW w:w="2302" w:type="dxa"/>
            <w:tcBorders>
              <w:top w:val="single" w:color="000000" w:sz="6" w:space="0"/>
              <w:left w:val="single" w:color="000000" w:sz="6" w:space="0"/>
              <w:bottom w:val="single" w:color="000000" w:sz="8" w:space="0"/>
              <w:right w:val="single" w:color="000000" w:sz="8" w:space="0"/>
            </w:tcBorders>
            <w:tcMar>
              <w:top w:w="100" w:type="dxa"/>
              <w:left w:w="100" w:type="dxa"/>
              <w:bottom w:w="100" w:type="dxa"/>
              <w:right w:w="100" w:type="dxa"/>
            </w:tcMar>
          </w:tcPr>
          <w:p w14:paraId="6E920F13">
            <w:pPr>
              <w:pageBreakBefore w:val="0"/>
              <w:kinsoku/>
              <w:overflowPunct/>
              <w:topLinePunct w:val="0"/>
              <w:bidi w:val="0"/>
              <w:spacing w:after="0" w:line="240" w:lineRule="auto"/>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Ініціативність і підприємливість</w:t>
            </w:r>
          </w:p>
        </w:tc>
        <w:tc>
          <w:tcPr>
            <w:tcW w:w="7088" w:type="dxa"/>
            <w:tcBorders>
              <w:top w:val="single" w:color="000000" w:sz="6" w:space="0"/>
              <w:left w:val="single" w:color="000000" w:sz="6" w:space="0"/>
              <w:bottom w:val="single" w:color="000000" w:sz="8" w:space="0"/>
              <w:right w:val="single" w:color="000000" w:sz="8" w:space="0"/>
            </w:tcBorders>
            <w:tcMar>
              <w:top w:w="100" w:type="dxa"/>
              <w:left w:w="100" w:type="dxa"/>
              <w:bottom w:w="100" w:type="dxa"/>
              <w:right w:w="100" w:type="dxa"/>
            </w:tcMar>
          </w:tcPr>
          <w:p w14:paraId="745941B0">
            <w:pPr>
              <w:pageBreakBefore w:val="0"/>
              <w:kinsoku/>
              <w:overflowPunct/>
              <w:topLinePunct w:val="0"/>
              <w:bidi w:val="0"/>
              <w:spacing w:after="0" w:line="240" w:lineRule="auto"/>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b/>
                <w:i/>
                <w:sz w:val="24"/>
                <w:szCs w:val="24"/>
                <w:lang w:eastAsia="en-US"/>
              </w:rPr>
              <w:t>Уміння:</w:t>
            </w:r>
            <w:r>
              <w:rPr>
                <w:rFonts w:hint="default" w:ascii="Times New Roman" w:hAnsi="Times New Roman" w:eastAsia="Calibri" w:cs="Times New Roman"/>
                <w:sz w:val="24"/>
                <w:szCs w:val="24"/>
                <w:lang w:eastAsia="en-US"/>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1F39EB76">
            <w:pPr>
              <w:pageBreakBefore w:val="0"/>
              <w:kinsoku/>
              <w:overflowPunct/>
              <w:topLinePunct w:val="0"/>
              <w:bidi w:val="0"/>
              <w:spacing w:after="0" w:line="240" w:lineRule="auto"/>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b/>
                <w:i/>
                <w:sz w:val="24"/>
                <w:szCs w:val="24"/>
                <w:lang w:eastAsia="en-US"/>
              </w:rPr>
              <w:t>Ставлення:</w:t>
            </w:r>
            <w:r>
              <w:rPr>
                <w:rFonts w:hint="default" w:ascii="Times New Roman" w:hAnsi="Times New Roman" w:eastAsia="Calibri" w:cs="Times New Roman"/>
                <w:sz w:val="24"/>
                <w:szCs w:val="24"/>
                <w:lang w:eastAsia="en-US"/>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14:paraId="0C0ABE59">
            <w:pPr>
              <w:pageBreakBefore w:val="0"/>
              <w:kinsoku/>
              <w:overflowPunct/>
              <w:topLinePunct w:val="0"/>
              <w:bidi w:val="0"/>
              <w:spacing w:after="0" w:line="240" w:lineRule="auto"/>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b/>
                <w:i/>
                <w:sz w:val="24"/>
                <w:szCs w:val="24"/>
                <w:lang w:eastAsia="en-US"/>
              </w:rPr>
              <w:t>Навчальні ресурси:</w:t>
            </w:r>
            <w:r>
              <w:rPr>
                <w:rFonts w:hint="default" w:ascii="Times New Roman" w:hAnsi="Times New Roman" w:eastAsia="Calibri" w:cs="Times New Roman"/>
                <w:sz w:val="24"/>
                <w:szCs w:val="24"/>
                <w:lang w:eastAsia="en-US"/>
              </w:rPr>
              <w:t xml:space="preserve"> завдання підприємницького змісту (оптимізаційні задачі)</w:t>
            </w:r>
          </w:p>
        </w:tc>
      </w:tr>
      <w:tr w14:paraId="204F9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75" w:type="dxa"/>
            <w:tcBorders>
              <w:top w:val="single" w:color="000000" w:sz="6" w:space="0"/>
              <w:left w:val="single" w:color="000000" w:sz="8" w:space="0"/>
              <w:bottom w:val="single" w:color="000000" w:sz="8" w:space="0"/>
              <w:right w:val="single" w:color="000000" w:sz="8" w:space="0"/>
            </w:tcBorders>
            <w:tcMar>
              <w:top w:w="100" w:type="dxa"/>
              <w:left w:w="100" w:type="dxa"/>
              <w:bottom w:w="100" w:type="dxa"/>
              <w:right w:w="100" w:type="dxa"/>
            </w:tcMar>
          </w:tcPr>
          <w:p w14:paraId="78ABC757">
            <w:pPr>
              <w:pageBreakBefore w:val="0"/>
              <w:kinsoku/>
              <w:overflowPunct/>
              <w:topLinePunct w:val="0"/>
              <w:bidi w:val="0"/>
              <w:spacing w:after="0" w:line="240" w:lineRule="auto"/>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8</w:t>
            </w:r>
          </w:p>
        </w:tc>
        <w:tc>
          <w:tcPr>
            <w:tcW w:w="2302" w:type="dxa"/>
            <w:tcBorders>
              <w:top w:val="single" w:color="000000" w:sz="6" w:space="0"/>
              <w:left w:val="single" w:color="000000" w:sz="6" w:space="0"/>
              <w:bottom w:val="single" w:color="000000" w:sz="8" w:space="0"/>
              <w:right w:val="single" w:color="000000" w:sz="8" w:space="0"/>
            </w:tcBorders>
            <w:tcMar>
              <w:top w:w="100" w:type="dxa"/>
              <w:left w:w="100" w:type="dxa"/>
              <w:bottom w:w="100" w:type="dxa"/>
              <w:right w:w="100" w:type="dxa"/>
            </w:tcMar>
          </w:tcPr>
          <w:p w14:paraId="710B3A35">
            <w:pPr>
              <w:pageBreakBefore w:val="0"/>
              <w:kinsoku/>
              <w:overflowPunct/>
              <w:topLinePunct w:val="0"/>
              <w:bidi w:val="0"/>
              <w:spacing w:after="0" w:line="240" w:lineRule="auto"/>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Соціальна і громадянська компетентності</w:t>
            </w:r>
          </w:p>
        </w:tc>
        <w:tc>
          <w:tcPr>
            <w:tcW w:w="7088" w:type="dxa"/>
            <w:tcBorders>
              <w:top w:val="single" w:color="000000" w:sz="6" w:space="0"/>
              <w:left w:val="single" w:color="000000" w:sz="6" w:space="0"/>
              <w:bottom w:val="single" w:color="000000" w:sz="8" w:space="0"/>
              <w:right w:val="single" w:color="000000" w:sz="8" w:space="0"/>
            </w:tcBorders>
            <w:tcMar>
              <w:top w:w="100" w:type="dxa"/>
              <w:left w:w="100" w:type="dxa"/>
              <w:bottom w:w="100" w:type="dxa"/>
              <w:right w:w="100" w:type="dxa"/>
            </w:tcMar>
          </w:tcPr>
          <w:p w14:paraId="56C4E8C8">
            <w:pPr>
              <w:pageBreakBefore w:val="0"/>
              <w:kinsoku/>
              <w:overflowPunct/>
              <w:topLinePunct w:val="0"/>
              <w:bidi w:val="0"/>
              <w:spacing w:after="0" w:line="240" w:lineRule="auto"/>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b/>
                <w:i/>
                <w:sz w:val="24"/>
                <w:szCs w:val="24"/>
                <w:lang w:eastAsia="en-US"/>
              </w:rPr>
              <w:t>Уміння:</w:t>
            </w:r>
            <w:r>
              <w:rPr>
                <w:rFonts w:hint="default" w:ascii="Times New Roman" w:hAnsi="Times New Roman" w:eastAsia="Calibri" w:cs="Times New Roman"/>
                <w:sz w:val="24"/>
                <w:szCs w:val="24"/>
                <w:lang w:eastAsia="en-US"/>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14:paraId="5B231F4A">
            <w:pPr>
              <w:pageBreakBefore w:val="0"/>
              <w:kinsoku/>
              <w:overflowPunct/>
              <w:topLinePunct w:val="0"/>
              <w:bidi w:val="0"/>
              <w:spacing w:after="0" w:line="240" w:lineRule="auto"/>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b/>
                <w:i/>
                <w:sz w:val="24"/>
                <w:szCs w:val="24"/>
                <w:lang w:eastAsia="en-US"/>
              </w:rPr>
              <w:t>Ставлення:</w:t>
            </w:r>
            <w:r>
              <w:rPr>
                <w:rFonts w:hint="default" w:ascii="Times New Roman" w:hAnsi="Times New Roman" w:eastAsia="Calibri" w:cs="Times New Roman"/>
                <w:sz w:val="24"/>
                <w:szCs w:val="24"/>
                <w:lang w:eastAsia="en-US"/>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6D744387">
            <w:pPr>
              <w:pageBreakBefore w:val="0"/>
              <w:kinsoku/>
              <w:overflowPunct/>
              <w:topLinePunct w:val="0"/>
              <w:bidi w:val="0"/>
              <w:spacing w:after="0" w:line="240" w:lineRule="auto"/>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b/>
                <w:i/>
                <w:sz w:val="24"/>
                <w:szCs w:val="24"/>
                <w:lang w:eastAsia="en-US"/>
              </w:rPr>
              <w:t>Навчальні ресурси:</w:t>
            </w:r>
            <w:r>
              <w:rPr>
                <w:rFonts w:hint="default" w:ascii="Times New Roman" w:hAnsi="Times New Roman" w:eastAsia="Calibri" w:cs="Times New Roman"/>
                <w:sz w:val="24"/>
                <w:szCs w:val="24"/>
                <w:lang w:eastAsia="en-US"/>
              </w:rPr>
              <w:t xml:space="preserve"> завдання соціального змісту</w:t>
            </w:r>
          </w:p>
        </w:tc>
      </w:tr>
      <w:tr w14:paraId="54404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75" w:type="dxa"/>
            <w:tcBorders>
              <w:top w:val="single" w:color="000000" w:sz="6" w:space="0"/>
              <w:left w:val="single" w:color="000000" w:sz="8" w:space="0"/>
              <w:bottom w:val="single" w:color="000000" w:sz="8" w:space="0"/>
              <w:right w:val="single" w:color="000000" w:sz="8" w:space="0"/>
            </w:tcBorders>
            <w:tcMar>
              <w:top w:w="100" w:type="dxa"/>
              <w:left w:w="100" w:type="dxa"/>
              <w:bottom w:w="100" w:type="dxa"/>
              <w:right w:w="100" w:type="dxa"/>
            </w:tcMar>
          </w:tcPr>
          <w:p w14:paraId="28510522">
            <w:pPr>
              <w:pageBreakBefore w:val="0"/>
              <w:kinsoku/>
              <w:overflowPunct/>
              <w:topLinePunct w:val="0"/>
              <w:bidi w:val="0"/>
              <w:spacing w:after="0" w:line="240" w:lineRule="auto"/>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9</w:t>
            </w:r>
          </w:p>
        </w:tc>
        <w:tc>
          <w:tcPr>
            <w:tcW w:w="2302" w:type="dxa"/>
            <w:tcBorders>
              <w:top w:val="single" w:color="000000" w:sz="6" w:space="0"/>
              <w:left w:val="single" w:color="000000" w:sz="6" w:space="0"/>
              <w:bottom w:val="single" w:color="000000" w:sz="8" w:space="0"/>
              <w:right w:val="single" w:color="000000" w:sz="8" w:space="0"/>
            </w:tcBorders>
            <w:tcMar>
              <w:top w:w="100" w:type="dxa"/>
              <w:left w:w="100" w:type="dxa"/>
              <w:bottom w:w="100" w:type="dxa"/>
              <w:right w:w="100" w:type="dxa"/>
            </w:tcMar>
          </w:tcPr>
          <w:p w14:paraId="473EC0DE">
            <w:pPr>
              <w:pageBreakBefore w:val="0"/>
              <w:kinsoku/>
              <w:overflowPunct/>
              <w:topLinePunct w:val="0"/>
              <w:bidi w:val="0"/>
              <w:spacing w:after="0" w:line="240" w:lineRule="auto"/>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Обізнаність і самовираження у сфері культури</w:t>
            </w:r>
          </w:p>
        </w:tc>
        <w:tc>
          <w:tcPr>
            <w:tcW w:w="7088" w:type="dxa"/>
            <w:tcBorders>
              <w:top w:val="single" w:color="000000" w:sz="6" w:space="0"/>
              <w:left w:val="single" w:color="000000" w:sz="6" w:space="0"/>
              <w:bottom w:val="single" w:color="000000" w:sz="8" w:space="0"/>
              <w:right w:val="single" w:color="000000" w:sz="8" w:space="0"/>
            </w:tcBorders>
            <w:tcMar>
              <w:top w:w="100" w:type="dxa"/>
              <w:left w:w="100" w:type="dxa"/>
              <w:bottom w:w="100" w:type="dxa"/>
              <w:right w:w="100" w:type="dxa"/>
            </w:tcMar>
          </w:tcPr>
          <w:p w14:paraId="4D79E47B">
            <w:pPr>
              <w:pageBreakBefore w:val="0"/>
              <w:kinsoku/>
              <w:overflowPunct/>
              <w:topLinePunct w:val="0"/>
              <w:bidi w:val="0"/>
              <w:spacing w:after="0" w:line="240" w:lineRule="auto"/>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b/>
                <w:i/>
                <w:sz w:val="24"/>
                <w:szCs w:val="24"/>
                <w:lang w:eastAsia="en-US"/>
              </w:rPr>
              <w:t xml:space="preserve">Уміння: </w:t>
            </w:r>
            <w:r>
              <w:rPr>
                <w:rFonts w:hint="default" w:ascii="Times New Roman" w:hAnsi="Times New Roman" w:eastAsia="Calibri" w:cs="Times New Roman"/>
                <w:sz w:val="24"/>
                <w:szCs w:val="24"/>
                <w:lang w:eastAsia="en-US"/>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14:paraId="583F28BC">
            <w:pPr>
              <w:pageBreakBefore w:val="0"/>
              <w:kinsoku/>
              <w:overflowPunct/>
              <w:topLinePunct w:val="0"/>
              <w:bidi w:val="0"/>
              <w:spacing w:after="0" w:line="240" w:lineRule="auto"/>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b/>
                <w:i/>
                <w:sz w:val="24"/>
                <w:szCs w:val="24"/>
                <w:lang w:eastAsia="en-US"/>
              </w:rPr>
              <w:t>Ставлення:</w:t>
            </w:r>
            <w:r>
              <w:rPr>
                <w:rFonts w:hint="default" w:ascii="Times New Roman" w:hAnsi="Times New Roman" w:eastAsia="Calibri" w:cs="Times New Roman"/>
                <w:sz w:val="24"/>
                <w:szCs w:val="24"/>
                <w:lang w:eastAsia="en-US"/>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p>
          <w:p w14:paraId="0A0A9D46">
            <w:pPr>
              <w:pageBreakBefore w:val="0"/>
              <w:kinsoku/>
              <w:overflowPunct/>
              <w:topLinePunct w:val="0"/>
              <w:bidi w:val="0"/>
              <w:spacing w:after="0" w:line="240" w:lineRule="auto"/>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b/>
                <w:i/>
                <w:sz w:val="24"/>
                <w:szCs w:val="24"/>
                <w:lang w:eastAsia="en-US"/>
              </w:rPr>
              <w:t>Навчальні ресурси:</w:t>
            </w:r>
            <w:r>
              <w:rPr>
                <w:rFonts w:hint="default" w:ascii="Times New Roman" w:hAnsi="Times New Roman" w:eastAsia="Calibri" w:cs="Times New Roman"/>
                <w:sz w:val="24"/>
                <w:szCs w:val="24"/>
                <w:lang w:eastAsia="en-US"/>
              </w:rPr>
              <w:t>математичні моделі в різних видах мистецтва</w:t>
            </w:r>
          </w:p>
        </w:tc>
      </w:tr>
      <w:tr w14:paraId="55891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75" w:type="dxa"/>
            <w:tcBorders>
              <w:top w:val="single" w:color="000000" w:sz="6" w:space="0"/>
              <w:left w:val="single" w:color="000000" w:sz="8" w:space="0"/>
              <w:bottom w:val="single" w:color="000000" w:sz="8" w:space="0"/>
              <w:right w:val="single" w:color="000000" w:sz="8" w:space="0"/>
            </w:tcBorders>
            <w:tcMar>
              <w:top w:w="100" w:type="dxa"/>
              <w:left w:w="100" w:type="dxa"/>
              <w:bottom w:w="100" w:type="dxa"/>
              <w:right w:w="100" w:type="dxa"/>
            </w:tcMar>
          </w:tcPr>
          <w:p w14:paraId="41BA8B45">
            <w:pPr>
              <w:pageBreakBefore w:val="0"/>
              <w:kinsoku/>
              <w:overflowPunct/>
              <w:topLinePunct w:val="0"/>
              <w:bidi w:val="0"/>
              <w:spacing w:after="0" w:line="240" w:lineRule="auto"/>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10</w:t>
            </w:r>
          </w:p>
        </w:tc>
        <w:tc>
          <w:tcPr>
            <w:tcW w:w="2302" w:type="dxa"/>
            <w:tcBorders>
              <w:top w:val="single" w:color="000000" w:sz="6" w:space="0"/>
              <w:left w:val="single" w:color="000000" w:sz="6" w:space="0"/>
              <w:bottom w:val="single" w:color="000000" w:sz="8" w:space="0"/>
              <w:right w:val="single" w:color="000000" w:sz="8" w:space="0"/>
            </w:tcBorders>
            <w:tcMar>
              <w:top w:w="100" w:type="dxa"/>
              <w:left w:w="100" w:type="dxa"/>
              <w:bottom w:w="100" w:type="dxa"/>
              <w:right w:w="100" w:type="dxa"/>
            </w:tcMar>
          </w:tcPr>
          <w:p w14:paraId="2C7DA33E">
            <w:pPr>
              <w:pageBreakBefore w:val="0"/>
              <w:kinsoku/>
              <w:overflowPunct/>
              <w:topLinePunct w:val="0"/>
              <w:bidi w:val="0"/>
              <w:spacing w:after="0" w:line="240" w:lineRule="auto"/>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Екологічна грамотність і здорове життя</w:t>
            </w:r>
          </w:p>
        </w:tc>
        <w:tc>
          <w:tcPr>
            <w:tcW w:w="7088" w:type="dxa"/>
            <w:tcBorders>
              <w:top w:val="single" w:color="000000" w:sz="6" w:space="0"/>
              <w:left w:val="single" w:color="000000" w:sz="6" w:space="0"/>
              <w:bottom w:val="single" w:color="000000" w:sz="8" w:space="0"/>
              <w:right w:val="single" w:color="000000" w:sz="8" w:space="0"/>
            </w:tcBorders>
            <w:tcMar>
              <w:top w:w="100" w:type="dxa"/>
              <w:left w:w="100" w:type="dxa"/>
              <w:bottom w:w="100" w:type="dxa"/>
              <w:right w:w="100" w:type="dxa"/>
            </w:tcMar>
          </w:tcPr>
          <w:p w14:paraId="6AEC5ECF">
            <w:pPr>
              <w:pageBreakBefore w:val="0"/>
              <w:kinsoku/>
              <w:overflowPunct/>
              <w:topLinePunct w:val="0"/>
              <w:bidi w:val="0"/>
              <w:spacing w:after="0" w:line="240" w:lineRule="auto"/>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b/>
                <w:i/>
                <w:sz w:val="24"/>
                <w:szCs w:val="24"/>
                <w:lang w:eastAsia="en-US"/>
              </w:rPr>
              <w:t>Уміння:</w:t>
            </w:r>
            <w:r>
              <w:rPr>
                <w:rFonts w:hint="default" w:ascii="Times New Roman" w:hAnsi="Times New Roman" w:eastAsia="Calibri" w:cs="Times New Roman"/>
                <w:sz w:val="24"/>
                <w:szCs w:val="24"/>
                <w:lang w:eastAsia="en-US"/>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14:paraId="08FE0A83">
            <w:pPr>
              <w:pageBreakBefore w:val="0"/>
              <w:kinsoku/>
              <w:overflowPunct/>
              <w:topLinePunct w:val="0"/>
              <w:bidi w:val="0"/>
              <w:spacing w:after="0" w:line="240" w:lineRule="auto"/>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b/>
                <w:i/>
                <w:sz w:val="24"/>
                <w:szCs w:val="24"/>
                <w:lang w:eastAsia="en-US"/>
              </w:rPr>
              <w:t>Ставлення:</w:t>
            </w:r>
            <w:r>
              <w:rPr>
                <w:rFonts w:hint="default" w:ascii="Times New Roman" w:hAnsi="Times New Roman" w:eastAsia="Calibri" w:cs="Times New Roman"/>
                <w:sz w:val="24"/>
                <w:szCs w:val="24"/>
                <w:lang w:eastAsia="en-US"/>
              </w:rPr>
              <w:t xml:space="preserve">усвідомлення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14:paraId="14E5F8DE">
            <w:pPr>
              <w:pageBreakBefore w:val="0"/>
              <w:kinsoku/>
              <w:overflowPunct/>
              <w:topLinePunct w:val="0"/>
              <w:bidi w:val="0"/>
              <w:spacing w:after="0" w:line="240" w:lineRule="auto"/>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b/>
                <w:i/>
                <w:sz w:val="24"/>
                <w:szCs w:val="24"/>
                <w:lang w:eastAsia="en-US"/>
              </w:rPr>
              <w:t>Навчальні ресурси:</w:t>
            </w:r>
            <w:r>
              <w:rPr>
                <w:rFonts w:hint="default" w:ascii="Times New Roman" w:hAnsi="Times New Roman" w:eastAsia="Calibri" w:cs="Times New Roman"/>
                <w:sz w:val="24"/>
                <w:szCs w:val="24"/>
                <w:lang w:eastAsia="en-US"/>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14:paraId="0714039A">
      <w:pPr>
        <w:pageBreakBefore w:val="0"/>
        <w:kinsoku/>
        <w:overflowPunct/>
        <w:topLinePunct w:val="0"/>
        <w:bidi w:val="0"/>
        <w:spacing w:after="0" w:line="240" w:lineRule="auto"/>
        <w:ind w:firstLine="708"/>
        <w:rPr>
          <w:rFonts w:hint="default" w:ascii="Times New Roman" w:hAnsi="Times New Roman" w:eastAsia="Calibri" w:cs="Times New Roman"/>
          <w:sz w:val="24"/>
          <w:szCs w:val="24"/>
          <w:lang w:eastAsia="en-US"/>
        </w:rPr>
      </w:pPr>
    </w:p>
    <w:p w14:paraId="60A8DCFC">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24"/>
          <w:szCs w:val="24"/>
        </w:rPr>
      </w:pPr>
      <w:r>
        <w:rPr>
          <w:rFonts w:hint="default" w:ascii="Times New Roman" w:hAnsi="Times New Roman" w:cs="Times New Roman"/>
          <w:color w:val="000000"/>
          <w:sz w:val="24"/>
          <w:szCs w:val="24"/>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w:t>
      </w:r>
    </w:p>
    <w:p w14:paraId="4932A87B">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24"/>
          <w:szCs w:val="24"/>
        </w:rPr>
      </w:pPr>
      <w:r>
        <w:rPr>
          <w:rFonts w:hint="default" w:ascii="Times New Roman" w:hAnsi="Times New Roman" w:cs="Times New Roman"/>
          <w:color w:val="000000"/>
          <w:sz w:val="24"/>
          <w:szCs w:val="24"/>
        </w:rPr>
        <w:t>«Громадянська відповідальність», «Здоров’я і безпека», «Підприємливість і фінансова грамотність» спрямоване наформування в учнів здатності застосовувати знання й уміння у реальних життєвих ситуаціях. 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  </w:t>
      </w:r>
    </w:p>
    <w:p w14:paraId="0504F894">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Навчання за наскрізними лініями реалізується насамперед через: організацію навчального середовища — зміст та цілі наскрізних тем враховуються при формуванні духовного, соціального і фізичного середовища навчання; 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w:t>
      </w:r>
    </w:p>
    <w:p w14:paraId="2E23BA03">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24"/>
          <w:szCs w:val="24"/>
        </w:rPr>
      </w:pPr>
      <w:r>
        <w:rPr>
          <w:rFonts w:hint="default" w:ascii="Times New Roman" w:hAnsi="Times New Roman" w:cs="Times New Roman"/>
          <w:color w:val="000000"/>
          <w:sz w:val="24"/>
          <w:szCs w:val="24"/>
        </w:rPr>
        <w:t xml:space="preserve">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 предмети за вибором; роботу в проектах; позакласну навчальну роботу і роботу гуртків.</w:t>
      </w:r>
    </w:p>
    <w:p w14:paraId="2BA3DE08">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24"/>
          <w:szCs w:val="24"/>
        </w:rPr>
      </w:pPr>
      <w:r>
        <w:rPr>
          <w:rFonts w:hint="default" w:ascii="Times New Roman" w:hAnsi="Times New Roman" w:cs="Times New Roman"/>
          <w:color w:val="000000"/>
          <w:sz w:val="24"/>
          <w:szCs w:val="24"/>
        </w:rPr>
        <w:t>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14:paraId="4889A3AF">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14:paraId="336B77CE">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000000"/>
          <w:sz w:val="24"/>
          <w:szCs w:val="24"/>
        </w:rPr>
      </w:pPr>
    </w:p>
    <w:tbl>
      <w:tblPr>
        <w:tblStyle w:val="13"/>
        <w:tblpPr w:leftFromText="189" w:rightFromText="189" w:topFromText="150" w:bottomFromText="180" w:vertAnchor="text"/>
        <w:tblW w:w="9781" w:type="dxa"/>
        <w:tblInd w:w="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376"/>
        <w:gridCol w:w="7405"/>
      </w:tblGrid>
      <w:tr w14:paraId="1C7A6FA8">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2376" w:type="dxa"/>
            <w:tcBorders>
              <w:top w:val="single" w:color="000000" w:sz="8" w:space="0"/>
              <w:left w:val="single" w:color="000000" w:sz="8" w:space="0"/>
              <w:bottom w:val="single" w:color="000000" w:sz="8" w:space="0"/>
              <w:right w:val="single" w:color="000000" w:sz="8" w:space="0"/>
            </w:tcBorders>
            <w:shd w:val="clear" w:color="auto" w:fill="FFFFFF"/>
            <w:tcMar>
              <w:top w:w="0" w:type="dxa"/>
              <w:left w:w="110" w:type="dxa"/>
              <w:bottom w:w="0" w:type="dxa"/>
              <w:right w:w="45" w:type="dxa"/>
            </w:tcMar>
          </w:tcPr>
          <w:p w14:paraId="51F32B3B">
            <w:pPr>
              <w:pageBreakBefore w:val="0"/>
              <w:kinsoku/>
              <w:overflowPunct/>
              <w:topLinePunct w:val="0"/>
              <w:bidi w:val="0"/>
              <w:spacing w:after="0" w:line="240" w:lineRule="auto"/>
              <w:jc w:val="center"/>
              <w:rPr>
                <w:rFonts w:hint="default" w:ascii="Times New Roman" w:hAnsi="Times New Roman" w:cs="Times New Roman"/>
                <w:color w:val="111111"/>
                <w:sz w:val="24"/>
                <w:szCs w:val="24"/>
              </w:rPr>
            </w:pPr>
            <w:r>
              <w:rPr>
                <w:rFonts w:hint="default" w:ascii="Times New Roman" w:hAnsi="Times New Roman" w:cs="Times New Roman"/>
                <w:b/>
                <w:bCs/>
                <w:color w:val="000000"/>
                <w:sz w:val="24"/>
                <w:szCs w:val="24"/>
              </w:rPr>
              <w:t>Наскрізна лінія</w:t>
            </w:r>
          </w:p>
        </w:tc>
        <w:tc>
          <w:tcPr>
            <w:tcW w:w="7405" w:type="dxa"/>
            <w:tcBorders>
              <w:top w:val="single" w:color="000000" w:sz="8" w:space="0"/>
              <w:left w:val="nil"/>
              <w:bottom w:val="single" w:color="000000" w:sz="8" w:space="0"/>
              <w:right w:val="single" w:color="000000" w:sz="8" w:space="0"/>
            </w:tcBorders>
            <w:shd w:val="clear" w:color="auto" w:fill="FFFFFF"/>
            <w:tcMar>
              <w:top w:w="0" w:type="dxa"/>
              <w:left w:w="110" w:type="dxa"/>
              <w:bottom w:w="0" w:type="dxa"/>
              <w:right w:w="45" w:type="dxa"/>
            </w:tcMar>
          </w:tcPr>
          <w:p w14:paraId="78CE46AE">
            <w:pPr>
              <w:pageBreakBefore w:val="0"/>
              <w:kinsoku/>
              <w:overflowPunct/>
              <w:topLinePunct w:val="0"/>
              <w:bidi w:val="0"/>
              <w:spacing w:after="11" w:line="240" w:lineRule="auto"/>
              <w:ind w:left="9" w:right="3"/>
              <w:jc w:val="center"/>
              <w:rPr>
                <w:rFonts w:hint="default" w:ascii="Times New Roman" w:hAnsi="Times New Roman" w:cs="Times New Roman"/>
                <w:color w:val="111111"/>
                <w:sz w:val="24"/>
                <w:szCs w:val="24"/>
              </w:rPr>
            </w:pPr>
            <w:r>
              <w:rPr>
                <w:rFonts w:hint="default" w:ascii="Times New Roman" w:hAnsi="Times New Roman" w:cs="Times New Roman"/>
                <w:b/>
                <w:bCs/>
                <w:color w:val="000000"/>
                <w:sz w:val="24"/>
                <w:szCs w:val="24"/>
              </w:rPr>
              <w:t>Коротка характеристика</w:t>
            </w:r>
          </w:p>
        </w:tc>
      </w:tr>
      <w:tr w14:paraId="0AF12666">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0" w:type="dxa"/>
            <w:left w:w="0" w:type="dxa"/>
            <w:bottom w:w="0" w:type="dxa"/>
            <w:right w:w="0" w:type="dxa"/>
          </w:tblCellMar>
        </w:tblPrEx>
        <w:trPr>
          <w:trHeight w:val="1666" w:hRule="atLeast"/>
        </w:trPr>
        <w:tc>
          <w:tcPr>
            <w:tcW w:w="2376" w:type="dxa"/>
            <w:tcBorders>
              <w:top w:val="nil"/>
              <w:left w:val="single" w:color="000000" w:sz="8" w:space="0"/>
              <w:bottom w:val="single" w:color="000000" w:sz="8" w:space="0"/>
              <w:right w:val="single" w:color="000000" w:sz="8" w:space="0"/>
            </w:tcBorders>
            <w:shd w:val="clear" w:color="auto" w:fill="FFFFFF"/>
            <w:tcMar>
              <w:top w:w="0" w:type="dxa"/>
              <w:left w:w="110" w:type="dxa"/>
              <w:bottom w:w="0" w:type="dxa"/>
              <w:right w:w="45" w:type="dxa"/>
            </w:tcMar>
          </w:tcPr>
          <w:p w14:paraId="201A4FFB">
            <w:pPr>
              <w:pageBreakBefore w:val="0"/>
              <w:kinsoku/>
              <w:overflowPunct/>
              <w:topLinePunct w:val="0"/>
              <w:bidi w:val="0"/>
              <w:spacing w:after="11" w:line="240" w:lineRule="auto"/>
              <w:ind w:left="9" w:right="3"/>
              <w:rPr>
                <w:rFonts w:hint="default" w:ascii="Times New Roman" w:hAnsi="Times New Roman" w:cs="Times New Roman"/>
                <w:color w:val="111111"/>
                <w:sz w:val="24"/>
                <w:szCs w:val="24"/>
              </w:rPr>
            </w:pPr>
            <w:r>
              <w:rPr>
                <w:rFonts w:hint="default" w:ascii="Times New Roman" w:hAnsi="Times New Roman" w:cs="Times New Roman"/>
                <w:color w:val="000000"/>
                <w:sz w:val="24"/>
                <w:szCs w:val="24"/>
              </w:rPr>
              <w:t>Екологічна безпека й сталий розвиток</w:t>
            </w:r>
          </w:p>
        </w:tc>
        <w:tc>
          <w:tcPr>
            <w:tcW w:w="7405" w:type="dxa"/>
            <w:tcBorders>
              <w:top w:val="nil"/>
              <w:left w:val="nil"/>
              <w:bottom w:val="single" w:color="000000" w:sz="8" w:space="0"/>
              <w:right w:val="single" w:color="000000" w:sz="8" w:space="0"/>
            </w:tcBorders>
            <w:shd w:val="clear" w:color="auto" w:fill="FFFFFF"/>
            <w:tcMar>
              <w:top w:w="0" w:type="dxa"/>
              <w:left w:w="110" w:type="dxa"/>
              <w:bottom w:w="0" w:type="dxa"/>
              <w:right w:w="45" w:type="dxa"/>
            </w:tcMar>
          </w:tcPr>
          <w:p w14:paraId="2C7B22C2">
            <w:pPr>
              <w:pageBreakBefore w:val="0"/>
              <w:kinsoku/>
              <w:overflowPunct/>
              <w:topLinePunct w:val="0"/>
              <w:bidi w:val="0"/>
              <w:spacing w:after="11" w:line="240" w:lineRule="auto"/>
              <w:ind w:left="9" w:right="3"/>
              <w:jc w:val="both"/>
              <w:rPr>
                <w:rFonts w:hint="default" w:ascii="Times New Roman" w:hAnsi="Times New Roman" w:cs="Times New Roman"/>
                <w:color w:val="111111"/>
                <w:sz w:val="24"/>
                <w:szCs w:val="24"/>
              </w:rPr>
            </w:pPr>
            <w:r>
              <w:rPr>
                <w:rFonts w:hint="default" w:ascii="Times New Roman" w:hAnsi="Times New Roman" w:cs="Times New Roman"/>
                <w:color w:val="000000"/>
                <w:sz w:val="24"/>
                <w:szCs w:val="24"/>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 Проблематика наскрізної лінії реалізується через завдання з реальними даними про використання природних ресурсів, їх збереження та примноження.   </w:t>
            </w:r>
          </w:p>
        </w:tc>
      </w:tr>
      <w:tr w14:paraId="4F986CCE">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0" w:type="dxa"/>
            <w:left w:w="0" w:type="dxa"/>
            <w:bottom w:w="0" w:type="dxa"/>
            <w:right w:w="0" w:type="dxa"/>
          </w:tblCellMar>
        </w:tblPrEx>
        <w:trPr>
          <w:trHeight w:val="2771" w:hRule="atLeast"/>
        </w:trPr>
        <w:tc>
          <w:tcPr>
            <w:tcW w:w="2376" w:type="dxa"/>
            <w:tcBorders>
              <w:top w:val="nil"/>
              <w:left w:val="single" w:color="000000" w:sz="8" w:space="0"/>
              <w:bottom w:val="single" w:color="000000" w:sz="8" w:space="0"/>
              <w:right w:val="single" w:color="000000" w:sz="8" w:space="0"/>
            </w:tcBorders>
            <w:shd w:val="clear" w:color="auto" w:fill="FFFFFF"/>
            <w:tcMar>
              <w:top w:w="0" w:type="dxa"/>
              <w:left w:w="110" w:type="dxa"/>
              <w:bottom w:w="0" w:type="dxa"/>
              <w:right w:w="45" w:type="dxa"/>
            </w:tcMar>
          </w:tcPr>
          <w:p w14:paraId="605ADA30">
            <w:pPr>
              <w:pageBreakBefore w:val="0"/>
              <w:kinsoku/>
              <w:overflowPunct/>
              <w:topLinePunct w:val="0"/>
              <w:bidi w:val="0"/>
              <w:spacing w:after="11" w:line="240" w:lineRule="auto"/>
              <w:ind w:left="9" w:right="3"/>
              <w:rPr>
                <w:rFonts w:hint="default" w:ascii="Times New Roman" w:hAnsi="Times New Roman" w:cs="Times New Roman"/>
                <w:color w:val="111111"/>
                <w:sz w:val="24"/>
                <w:szCs w:val="24"/>
              </w:rPr>
            </w:pPr>
            <w:r>
              <w:rPr>
                <w:rFonts w:hint="default" w:ascii="Times New Roman" w:hAnsi="Times New Roman" w:cs="Times New Roman"/>
                <w:color w:val="000000"/>
                <w:sz w:val="24"/>
                <w:szCs w:val="24"/>
              </w:rPr>
              <w:t>Громадянська відповідальність</w:t>
            </w:r>
          </w:p>
        </w:tc>
        <w:tc>
          <w:tcPr>
            <w:tcW w:w="7405" w:type="dxa"/>
            <w:tcBorders>
              <w:top w:val="nil"/>
              <w:left w:val="nil"/>
              <w:bottom w:val="single" w:color="000000" w:sz="8" w:space="0"/>
              <w:right w:val="single" w:color="000000" w:sz="8" w:space="0"/>
            </w:tcBorders>
            <w:shd w:val="clear" w:color="auto" w:fill="FFFFFF"/>
            <w:tcMar>
              <w:top w:w="0" w:type="dxa"/>
              <w:left w:w="110" w:type="dxa"/>
              <w:bottom w:w="0" w:type="dxa"/>
              <w:right w:w="45" w:type="dxa"/>
            </w:tcMar>
          </w:tcPr>
          <w:p w14:paraId="18715A0D">
            <w:pPr>
              <w:pageBreakBefore w:val="0"/>
              <w:kinsoku/>
              <w:overflowPunct/>
              <w:topLinePunct w:val="0"/>
              <w:bidi w:val="0"/>
              <w:spacing w:after="11" w:line="240" w:lineRule="auto"/>
              <w:ind w:left="9" w:right="3"/>
              <w:jc w:val="both"/>
              <w:rPr>
                <w:rFonts w:hint="default" w:ascii="Times New Roman" w:hAnsi="Times New Roman" w:cs="Times New Roman"/>
                <w:color w:val="111111"/>
                <w:sz w:val="24"/>
                <w:szCs w:val="24"/>
              </w:rPr>
            </w:pPr>
            <w:r>
              <w:rPr>
                <w:rFonts w:hint="default" w:ascii="Times New Roman" w:hAnsi="Times New Roman" w:cs="Times New Roman"/>
                <w:color w:val="000000"/>
                <w:sz w:val="24"/>
                <w:szCs w:val="24"/>
              </w:rPr>
              <w:t>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14:paraId="0A11F45C">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1666" w:hRule="atLeast"/>
        </w:trPr>
        <w:tc>
          <w:tcPr>
            <w:tcW w:w="2376" w:type="dxa"/>
            <w:tcBorders>
              <w:top w:val="nil"/>
              <w:left w:val="single" w:color="000000" w:sz="8" w:space="0"/>
              <w:bottom w:val="single" w:color="000000" w:sz="8" w:space="0"/>
              <w:right w:val="single" w:color="000000" w:sz="8" w:space="0"/>
            </w:tcBorders>
            <w:shd w:val="clear" w:color="auto" w:fill="FFFFFF"/>
            <w:tcMar>
              <w:top w:w="0" w:type="dxa"/>
              <w:left w:w="110" w:type="dxa"/>
              <w:bottom w:w="0" w:type="dxa"/>
              <w:right w:w="45" w:type="dxa"/>
            </w:tcMar>
          </w:tcPr>
          <w:p w14:paraId="2592EAA3">
            <w:pPr>
              <w:pageBreakBefore w:val="0"/>
              <w:kinsoku/>
              <w:overflowPunct/>
              <w:topLinePunct w:val="0"/>
              <w:bidi w:val="0"/>
              <w:spacing w:after="11" w:line="240" w:lineRule="auto"/>
              <w:ind w:left="9" w:right="3"/>
              <w:rPr>
                <w:rFonts w:hint="default" w:ascii="Times New Roman" w:hAnsi="Times New Roman" w:cs="Times New Roman"/>
                <w:color w:val="111111"/>
                <w:sz w:val="24"/>
                <w:szCs w:val="24"/>
              </w:rPr>
            </w:pPr>
            <w:r>
              <w:rPr>
                <w:rFonts w:hint="default" w:ascii="Times New Roman" w:hAnsi="Times New Roman" w:cs="Times New Roman"/>
                <w:color w:val="000000"/>
                <w:sz w:val="24"/>
                <w:szCs w:val="24"/>
              </w:rPr>
              <w:t>Здоров'я і безпека</w:t>
            </w:r>
          </w:p>
        </w:tc>
        <w:tc>
          <w:tcPr>
            <w:tcW w:w="7405" w:type="dxa"/>
            <w:tcBorders>
              <w:top w:val="nil"/>
              <w:left w:val="nil"/>
              <w:bottom w:val="single" w:color="000000" w:sz="8" w:space="0"/>
              <w:right w:val="single" w:color="000000" w:sz="8" w:space="0"/>
            </w:tcBorders>
            <w:shd w:val="clear" w:color="auto" w:fill="FFFFFF"/>
            <w:tcMar>
              <w:top w:w="0" w:type="dxa"/>
              <w:left w:w="110" w:type="dxa"/>
              <w:bottom w:w="0" w:type="dxa"/>
              <w:right w:w="45" w:type="dxa"/>
            </w:tcMar>
          </w:tcPr>
          <w:p w14:paraId="104033DA">
            <w:pPr>
              <w:pageBreakBefore w:val="0"/>
              <w:kinsoku/>
              <w:overflowPunct/>
              <w:topLinePunct w:val="0"/>
              <w:bidi w:val="0"/>
              <w:spacing w:after="11" w:line="240" w:lineRule="auto"/>
              <w:ind w:left="9" w:right="3"/>
              <w:jc w:val="both"/>
              <w:rPr>
                <w:rFonts w:hint="default" w:ascii="Times New Roman" w:hAnsi="Times New Roman" w:cs="Times New Roman"/>
                <w:color w:val="111111"/>
                <w:sz w:val="24"/>
                <w:szCs w:val="24"/>
              </w:rPr>
            </w:pPr>
            <w:r>
              <w:rPr>
                <w:rFonts w:hint="default" w:ascii="Times New Roman" w:hAnsi="Times New Roman" w:cs="Times New Roman"/>
                <w:color w:val="000000"/>
                <w:sz w:val="24"/>
                <w:szCs w:val="24"/>
              </w:rPr>
              <w:t>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w:t>
            </w:r>
          </w:p>
        </w:tc>
      </w:tr>
      <w:tr w14:paraId="67267FC6">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0" w:type="dxa"/>
            <w:left w:w="0" w:type="dxa"/>
            <w:bottom w:w="0" w:type="dxa"/>
            <w:right w:w="0" w:type="dxa"/>
          </w:tblCellMar>
        </w:tblPrEx>
        <w:trPr>
          <w:trHeight w:val="1944" w:hRule="atLeast"/>
        </w:trPr>
        <w:tc>
          <w:tcPr>
            <w:tcW w:w="2376" w:type="dxa"/>
            <w:tcBorders>
              <w:top w:val="nil"/>
              <w:left w:val="single" w:color="000000" w:sz="8" w:space="0"/>
              <w:bottom w:val="single" w:color="000000" w:sz="8" w:space="0"/>
              <w:right w:val="single" w:color="000000" w:sz="8" w:space="0"/>
            </w:tcBorders>
            <w:shd w:val="clear" w:color="auto" w:fill="FFFFFF"/>
            <w:tcMar>
              <w:top w:w="0" w:type="dxa"/>
              <w:left w:w="110" w:type="dxa"/>
              <w:bottom w:w="0" w:type="dxa"/>
              <w:right w:w="45" w:type="dxa"/>
            </w:tcMar>
          </w:tcPr>
          <w:p w14:paraId="6DD82FCE">
            <w:pPr>
              <w:pageBreakBefore w:val="0"/>
              <w:kinsoku/>
              <w:overflowPunct/>
              <w:topLinePunct w:val="0"/>
              <w:bidi w:val="0"/>
              <w:spacing w:after="11" w:line="240" w:lineRule="auto"/>
              <w:ind w:left="9" w:right="3"/>
              <w:rPr>
                <w:rFonts w:hint="default" w:ascii="Times New Roman" w:hAnsi="Times New Roman" w:cs="Times New Roman"/>
                <w:color w:val="111111"/>
                <w:sz w:val="24"/>
                <w:szCs w:val="24"/>
              </w:rPr>
            </w:pPr>
            <w:r>
              <w:rPr>
                <w:rFonts w:hint="default" w:ascii="Times New Roman" w:hAnsi="Times New Roman" w:cs="Times New Roman"/>
                <w:color w:val="000000"/>
                <w:sz w:val="24"/>
                <w:szCs w:val="24"/>
              </w:rPr>
              <w:t>Підпримливість і фінансова грамотність</w:t>
            </w:r>
          </w:p>
        </w:tc>
        <w:tc>
          <w:tcPr>
            <w:tcW w:w="7405" w:type="dxa"/>
            <w:tcBorders>
              <w:top w:val="nil"/>
              <w:left w:val="nil"/>
              <w:bottom w:val="single" w:color="000000" w:sz="8" w:space="0"/>
              <w:right w:val="single" w:color="000000" w:sz="8" w:space="0"/>
            </w:tcBorders>
            <w:shd w:val="clear" w:color="auto" w:fill="FFFFFF"/>
            <w:tcMar>
              <w:top w:w="0" w:type="dxa"/>
              <w:left w:w="110" w:type="dxa"/>
              <w:bottom w:w="0" w:type="dxa"/>
              <w:right w:w="45" w:type="dxa"/>
            </w:tcMar>
          </w:tcPr>
          <w:p w14:paraId="19AEEF7E">
            <w:pPr>
              <w:pageBreakBefore w:val="0"/>
              <w:kinsoku/>
              <w:overflowPunct/>
              <w:topLinePunct w:val="0"/>
              <w:bidi w:val="0"/>
              <w:spacing w:after="11" w:line="240" w:lineRule="auto"/>
              <w:ind w:left="9" w:right="3"/>
              <w:jc w:val="both"/>
              <w:rPr>
                <w:rFonts w:hint="default" w:ascii="Times New Roman" w:hAnsi="Times New Roman" w:cs="Times New Roman"/>
                <w:color w:val="111111"/>
                <w:sz w:val="24"/>
                <w:szCs w:val="24"/>
              </w:rPr>
            </w:pPr>
            <w:r>
              <w:rPr>
                <w:rFonts w:hint="default" w:ascii="Times New Roman" w:hAnsi="Times New Roman" w:cs="Times New Roman"/>
                <w:color w:val="000000"/>
                <w:sz w:val="24"/>
                <w:szCs w:val="24"/>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 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14:paraId="13E954F7">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24"/>
          <w:szCs w:val="24"/>
        </w:rPr>
      </w:pPr>
      <w:r>
        <w:rPr>
          <w:rFonts w:hint="default" w:ascii="Times New Roman" w:hAnsi="Times New Roman" w:cs="Times New Roman"/>
          <w:color w:val="000000"/>
          <w:sz w:val="24"/>
          <w:szCs w:val="24"/>
        </w:rPr>
        <w:t xml:space="preserve">  Типову освітню програму укладено за такими освітніми галузями:</w:t>
      </w:r>
    </w:p>
    <w:p w14:paraId="796D489D">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24"/>
          <w:szCs w:val="24"/>
        </w:rPr>
      </w:pPr>
      <w:r>
        <w:rPr>
          <w:rFonts w:hint="default" w:ascii="Times New Roman" w:hAnsi="Times New Roman" w:cs="Times New Roman"/>
          <w:color w:val="000000"/>
          <w:sz w:val="24"/>
          <w:szCs w:val="24"/>
        </w:rPr>
        <w:t>Мови і літератури </w:t>
      </w:r>
    </w:p>
    <w:p w14:paraId="7087BAC6">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24"/>
          <w:szCs w:val="24"/>
        </w:rPr>
      </w:pPr>
      <w:r>
        <w:rPr>
          <w:rFonts w:hint="default" w:ascii="Times New Roman" w:hAnsi="Times New Roman" w:cs="Times New Roman"/>
          <w:color w:val="000000"/>
          <w:sz w:val="24"/>
          <w:szCs w:val="24"/>
        </w:rPr>
        <w:t>Суспільствознавство</w:t>
      </w:r>
    </w:p>
    <w:p w14:paraId="221534FE">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24"/>
          <w:szCs w:val="24"/>
        </w:rPr>
      </w:pPr>
      <w:r>
        <w:rPr>
          <w:rFonts w:hint="default" w:ascii="Times New Roman" w:hAnsi="Times New Roman" w:cs="Times New Roman"/>
          <w:color w:val="000000"/>
          <w:sz w:val="24"/>
          <w:szCs w:val="24"/>
        </w:rPr>
        <w:t>Мистецтво</w:t>
      </w:r>
    </w:p>
    <w:p w14:paraId="229EBFE1">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24"/>
          <w:szCs w:val="24"/>
        </w:rPr>
      </w:pPr>
      <w:r>
        <w:rPr>
          <w:rFonts w:hint="default" w:ascii="Times New Roman" w:hAnsi="Times New Roman" w:cs="Times New Roman"/>
          <w:color w:val="000000"/>
          <w:sz w:val="24"/>
          <w:szCs w:val="24"/>
        </w:rPr>
        <w:t>Математика</w:t>
      </w:r>
    </w:p>
    <w:p w14:paraId="3F33D8C7">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24"/>
          <w:szCs w:val="24"/>
        </w:rPr>
      </w:pPr>
      <w:r>
        <w:rPr>
          <w:rFonts w:hint="default" w:ascii="Times New Roman" w:hAnsi="Times New Roman" w:cs="Times New Roman"/>
          <w:color w:val="000000"/>
          <w:sz w:val="24"/>
          <w:szCs w:val="24"/>
        </w:rPr>
        <w:t>Природознавство</w:t>
      </w:r>
    </w:p>
    <w:p w14:paraId="4310336B">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24"/>
          <w:szCs w:val="24"/>
        </w:rPr>
      </w:pPr>
      <w:r>
        <w:rPr>
          <w:rFonts w:hint="default" w:ascii="Times New Roman" w:hAnsi="Times New Roman" w:cs="Times New Roman"/>
          <w:color w:val="000000"/>
          <w:sz w:val="24"/>
          <w:szCs w:val="24"/>
        </w:rPr>
        <w:t>Технології</w:t>
      </w:r>
    </w:p>
    <w:p w14:paraId="5F9163A4">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24"/>
          <w:szCs w:val="24"/>
        </w:rPr>
      </w:pPr>
      <w:r>
        <w:rPr>
          <w:rFonts w:hint="default" w:ascii="Times New Roman" w:hAnsi="Times New Roman" w:cs="Times New Roman"/>
          <w:color w:val="000000"/>
          <w:sz w:val="24"/>
          <w:szCs w:val="24"/>
        </w:rPr>
        <w:t>Здоров’я і фізична культура</w:t>
      </w:r>
    </w:p>
    <w:p w14:paraId="67A86743">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24"/>
          <w:szCs w:val="24"/>
        </w:rPr>
      </w:pPr>
      <w:r>
        <w:rPr>
          <w:rFonts w:hint="default" w:ascii="Times New Roman" w:hAnsi="Times New Roman" w:cs="Times New Roman"/>
          <w:color w:val="000000"/>
          <w:sz w:val="24"/>
          <w:szCs w:val="24"/>
        </w:rPr>
        <w:t>Навчальні плани основної школи передбачають реалізацію освітніх галузей Базового навчального плану Державного стандарту через окремі предмети</w:t>
      </w:r>
      <w:r>
        <w:rPr>
          <w:rFonts w:hint="default" w:ascii="Times New Roman" w:hAnsi="Times New Roman" w:cs="Times New Roman"/>
          <w:b/>
          <w:bCs/>
          <w:color w:val="000000"/>
          <w:sz w:val="24"/>
          <w:szCs w:val="24"/>
        </w:rPr>
        <w:t>.</w:t>
      </w:r>
    </w:p>
    <w:p w14:paraId="428E69A1">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24"/>
          <w:szCs w:val="24"/>
        </w:rPr>
      </w:pPr>
      <w:r>
        <w:rPr>
          <w:rFonts w:hint="default" w:ascii="Times New Roman" w:hAnsi="Times New Roman" w:cs="Times New Roman"/>
          <w:color w:val="000000"/>
          <w:sz w:val="24"/>
          <w:szCs w:val="24"/>
        </w:rPr>
        <w:t>Освітня галузь мови і літератури у навчальних планах реалізується через окремі предмети "Українська мова", "Українська література", "Іноземна мова (англійська)", «Зарубіжна література».</w:t>
      </w:r>
    </w:p>
    <w:p w14:paraId="1CFD68C1">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24"/>
          <w:szCs w:val="24"/>
        </w:rPr>
      </w:pPr>
      <w:r>
        <w:rPr>
          <w:rFonts w:hint="default" w:ascii="Times New Roman" w:hAnsi="Times New Roman" w:cs="Times New Roman"/>
          <w:color w:val="000000"/>
          <w:sz w:val="24"/>
          <w:szCs w:val="24"/>
        </w:rPr>
        <w:t>Освітня галузь «Мистецтво»  реалізується через окремі курси: «Музичне мистецтво» та «Образотворче мистецтво»</w:t>
      </w:r>
    </w:p>
    <w:p w14:paraId="2CDA7C0D">
      <w:pPr>
        <w:pageBreakBefore w:val="0"/>
        <w:kinsoku/>
        <w:overflowPunct/>
        <w:topLinePunct w:val="0"/>
        <w:bidi w:val="0"/>
        <w:spacing w:after="0" w:line="240" w:lineRule="auto"/>
        <w:ind w:firstLine="709"/>
        <w:rPr>
          <w:rFonts w:hint="default" w:ascii="Times New Roman" w:hAnsi="Times New Roman" w:cs="Times New Roman"/>
          <w:sz w:val="24"/>
          <w:szCs w:val="24"/>
        </w:rPr>
      </w:pPr>
      <w:r>
        <w:rPr>
          <w:rFonts w:hint="default" w:ascii="Times New Roman" w:hAnsi="Times New Roman" w:cs="Times New Roman"/>
          <w:b/>
          <w:bCs/>
          <w:color w:val="000000"/>
          <w:sz w:val="24"/>
          <w:szCs w:val="24"/>
        </w:rPr>
        <w:t xml:space="preserve"> </w:t>
      </w:r>
      <w:r>
        <w:rPr>
          <w:rFonts w:hint="default" w:ascii="Times New Roman" w:hAnsi="Times New Roman" w:eastAsia="Calibri" w:cs="Times New Roman"/>
          <w:sz w:val="24"/>
          <w:szCs w:val="24"/>
          <w:lang w:val="ru-RU"/>
        </w:rPr>
        <w:t xml:space="preserve">Наказом МОН  України від </w:t>
      </w:r>
      <w:r>
        <w:rPr>
          <w:rFonts w:hint="default" w:ascii="Times New Roman" w:hAnsi="Times New Roman" w:cs="Times New Roman"/>
          <w:sz w:val="24"/>
          <w:szCs w:val="24"/>
        </w:rPr>
        <w:t>від 09.08.2024, №1120 «</w:t>
      </w:r>
      <w:r>
        <w:rPr>
          <w:rFonts w:hint="default" w:ascii="Times New Roman" w:hAnsi="Times New Roman" w:cs="Times New Roman"/>
          <w:bCs/>
          <w:sz w:val="24"/>
          <w:szCs w:val="24"/>
        </w:rPr>
        <w:t xml:space="preserve">Про внесення змін до типової освітньої програми для 5–9 класів закладів загальної середньої освіти)  </w:t>
      </w:r>
      <w:r>
        <w:rPr>
          <w:rFonts w:hint="default" w:ascii="Times New Roman" w:hAnsi="Times New Roman" w:eastAsia="Calibri" w:cs="Times New Roman"/>
          <w:sz w:val="24"/>
          <w:szCs w:val="24"/>
          <w:lang w:val="ru-RU"/>
        </w:rPr>
        <w:t xml:space="preserve">внесено зміни до Типової освітньої програми базової школи. </w:t>
      </w:r>
      <w:r>
        <w:rPr>
          <w:rFonts w:hint="default" w:ascii="Times New Roman" w:hAnsi="Times New Roman" w:cs="Times New Roman"/>
          <w:bCs/>
          <w:sz w:val="24"/>
          <w:szCs w:val="24"/>
        </w:rPr>
        <w:t>Оновлений Типовий навчальний план дасть змогу</w:t>
      </w:r>
      <w:r>
        <w:rPr>
          <w:rFonts w:hint="default" w:ascii="Times New Roman" w:hAnsi="Times New Roman" w:cs="Times New Roman"/>
          <w:sz w:val="24"/>
          <w:szCs w:val="24"/>
        </w:rPr>
        <w:t>:</w:t>
      </w:r>
    </w:p>
    <w:p w14:paraId="54D5C2E8">
      <w:pPr>
        <w:pageBreakBefore w:val="0"/>
        <w:numPr>
          <w:ilvl w:val="0"/>
          <w:numId w:val="8"/>
        </w:numPr>
        <w:kinsoku/>
        <w:overflowPunct/>
        <w:topLinePunct w:val="0"/>
        <w:bidi w:val="0"/>
        <w:spacing w:after="0" w:line="240" w:lineRule="auto"/>
        <w:ind w:left="0"/>
        <w:rPr>
          <w:rFonts w:hint="default" w:ascii="Times New Roman" w:hAnsi="Times New Roman" w:cs="Times New Roman"/>
          <w:sz w:val="24"/>
          <w:szCs w:val="24"/>
          <w:lang w:val="ru-RU"/>
        </w:rPr>
      </w:pPr>
      <w:r>
        <w:rPr>
          <w:rFonts w:hint="default" w:ascii="Times New Roman" w:hAnsi="Times New Roman" w:cs="Times New Roman"/>
          <w:sz w:val="24"/>
          <w:szCs w:val="24"/>
          <w:lang w:val="ru-RU"/>
        </w:rPr>
        <w:t>виділити години на роботу з подолання освітніх втрат;</w:t>
      </w:r>
    </w:p>
    <w:p w14:paraId="27A3235C">
      <w:pPr>
        <w:pageBreakBefore w:val="0"/>
        <w:numPr>
          <w:ilvl w:val="0"/>
          <w:numId w:val="8"/>
        </w:numPr>
        <w:kinsoku/>
        <w:overflowPunct/>
        <w:topLinePunct w:val="0"/>
        <w:bidi w:val="0"/>
        <w:spacing w:after="0" w:line="240" w:lineRule="auto"/>
        <w:ind w:left="0"/>
        <w:rPr>
          <w:rFonts w:hint="default" w:ascii="Times New Roman" w:hAnsi="Times New Roman" w:cs="Times New Roman"/>
          <w:sz w:val="24"/>
          <w:szCs w:val="24"/>
          <w:lang w:val="ru-RU"/>
        </w:rPr>
      </w:pPr>
      <w:r>
        <w:rPr>
          <w:rFonts w:hint="default" w:ascii="Times New Roman" w:hAnsi="Times New Roman" w:cs="Times New Roman"/>
          <w:sz w:val="24"/>
          <w:szCs w:val="24"/>
          <w:lang w:val="ru-RU"/>
        </w:rPr>
        <w:t>зменшити навантаження на учнівство.</w:t>
      </w:r>
    </w:p>
    <w:p w14:paraId="38905B89">
      <w:pPr>
        <w:pageBreakBefore w:val="0"/>
        <w:kinsoku/>
        <w:overflowPunct/>
        <w:topLinePunct w:val="0"/>
        <w:bidi w:val="0"/>
        <w:spacing w:after="0" w:line="240" w:lineRule="auto"/>
        <w:ind w:firstLine="709"/>
        <w:rPr>
          <w:rFonts w:hint="default" w:ascii="Times New Roman" w:hAnsi="Times New Roman" w:cs="Times New Roman"/>
          <w:sz w:val="24"/>
          <w:szCs w:val="24"/>
          <w:lang w:val="ru-RU"/>
        </w:rPr>
      </w:pPr>
      <w:r>
        <w:rPr>
          <w:rFonts w:hint="default" w:ascii="Times New Roman" w:hAnsi="Times New Roman" w:cs="Times New Roman"/>
          <w:bCs/>
          <w:sz w:val="24"/>
          <w:szCs w:val="24"/>
          <w:lang w:val="ru-RU"/>
        </w:rPr>
        <w:t>Головна зміна стосується розподілу навчального навантаження між освітніми компонентами</w:t>
      </w:r>
      <w:r>
        <w:rPr>
          <w:rFonts w:hint="default" w:ascii="Times New Roman" w:hAnsi="Times New Roman" w:cs="Times New Roman"/>
          <w:sz w:val="24"/>
          <w:szCs w:val="24"/>
          <w:lang w:val="ru-RU"/>
        </w:rPr>
        <w:t xml:space="preserve">.  </w:t>
      </w:r>
    </w:p>
    <w:p w14:paraId="15146BD1">
      <w:pPr>
        <w:pageBreakBefore w:val="0"/>
        <w:kinsoku/>
        <w:overflowPunct/>
        <w:topLinePunct w:val="0"/>
        <w:bidi w:val="0"/>
        <w:spacing w:after="0" w:line="240" w:lineRule="auto"/>
        <w:rPr>
          <w:rFonts w:hint="default" w:ascii="Times New Roman" w:hAnsi="Times New Roman" w:cs="Times New Roman"/>
          <w:sz w:val="24"/>
          <w:szCs w:val="24"/>
          <w:lang w:val="ru-RU"/>
        </w:rPr>
      </w:pPr>
      <w:r>
        <w:rPr>
          <w:rFonts w:hint="default" w:ascii="Times New Roman" w:hAnsi="Times New Roman" w:cs="Times New Roman"/>
          <w:bCs/>
          <w:sz w:val="24"/>
          <w:szCs w:val="24"/>
          <w:lang w:val="ru-RU"/>
        </w:rPr>
        <w:t>Такий підхід дає змогу</w:t>
      </w:r>
      <w:r>
        <w:rPr>
          <w:rFonts w:hint="default" w:ascii="Times New Roman" w:hAnsi="Times New Roman" w:cs="Times New Roman"/>
          <w:sz w:val="24"/>
          <w:szCs w:val="24"/>
          <w:lang w:val="ru-RU"/>
        </w:rPr>
        <w:t>:</w:t>
      </w:r>
    </w:p>
    <w:p w14:paraId="4B78EA9F">
      <w:pPr>
        <w:pageBreakBefore w:val="0"/>
        <w:numPr>
          <w:ilvl w:val="0"/>
          <w:numId w:val="9"/>
        </w:numPr>
        <w:kinsoku/>
        <w:overflowPunct/>
        <w:topLinePunct w:val="0"/>
        <w:bidi w:val="0"/>
        <w:spacing w:after="0" w:line="240" w:lineRule="auto"/>
        <w:ind w:left="0"/>
        <w:rPr>
          <w:rFonts w:hint="default" w:ascii="Times New Roman" w:hAnsi="Times New Roman" w:cs="Times New Roman"/>
          <w:sz w:val="24"/>
          <w:szCs w:val="24"/>
          <w:lang w:val="ru-RU"/>
        </w:rPr>
      </w:pPr>
      <w:r>
        <w:rPr>
          <w:rFonts w:hint="default" w:ascii="Times New Roman" w:hAnsi="Times New Roman" w:cs="Times New Roman"/>
          <w:sz w:val="24"/>
          <w:szCs w:val="24"/>
          <w:lang w:val="ru-RU"/>
        </w:rPr>
        <w:t>формувати гнучкі навчальні плани;</w:t>
      </w:r>
    </w:p>
    <w:p w14:paraId="78CDAA5A">
      <w:pPr>
        <w:pageBreakBefore w:val="0"/>
        <w:numPr>
          <w:ilvl w:val="0"/>
          <w:numId w:val="9"/>
        </w:numPr>
        <w:kinsoku/>
        <w:overflowPunct/>
        <w:topLinePunct w:val="0"/>
        <w:bidi w:val="0"/>
        <w:spacing w:after="0" w:line="240" w:lineRule="auto"/>
        <w:ind w:left="0"/>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реалізовувати міжпредметну інтеграцію, проєктну роботу та інші нетипові рішення в </w:t>
      </w:r>
      <w:r>
        <w:rPr>
          <w:rFonts w:hint="default" w:ascii="Times New Roman" w:hAnsi="Times New Roman" w:cs="Times New Roman"/>
        </w:rPr>
        <w:fldChar w:fldCharType="begin"/>
      </w:r>
      <w:r>
        <w:rPr>
          <w:rFonts w:hint="default" w:ascii="Times New Roman" w:hAnsi="Times New Roman" w:cs="Times New Roman"/>
        </w:rPr>
        <w:instrText xml:space="preserve"> HYPERLINK "file:///C:\\article\\16584-oplata-pratsi-pedagogichnikh-pratsivnikiv-posadovi-okladi-2024-roku" \t "_blank" </w:instrText>
      </w:r>
      <w:r>
        <w:rPr>
          <w:rFonts w:hint="default" w:ascii="Times New Roman" w:hAnsi="Times New Roman" w:cs="Times New Roman"/>
        </w:rPr>
        <w:fldChar w:fldCharType="separate"/>
      </w:r>
      <w:r>
        <w:rPr>
          <w:rFonts w:hint="default" w:ascii="Times New Roman" w:hAnsi="Times New Roman" w:cs="Times New Roman"/>
          <w:sz w:val="24"/>
          <w:szCs w:val="24"/>
          <w:lang w:val="ru-RU"/>
        </w:rPr>
        <w:t>закладах освіти</w:t>
      </w:r>
      <w:r>
        <w:rPr>
          <w:rFonts w:hint="default" w:ascii="Times New Roman" w:hAnsi="Times New Roman" w:cs="Times New Roman"/>
          <w:sz w:val="24"/>
          <w:szCs w:val="24"/>
          <w:lang w:val="ru-RU"/>
        </w:rPr>
        <w:fldChar w:fldCharType="end"/>
      </w:r>
      <w:r>
        <w:rPr>
          <w:rFonts w:hint="default" w:ascii="Times New Roman" w:hAnsi="Times New Roman" w:cs="Times New Roman"/>
          <w:sz w:val="24"/>
          <w:szCs w:val="24"/>
          <w:lang w:val="ru-RU"/>
        </w:rPr>
        <w:t>.</w:t>
      </w:r>
    </w:p>
    <w:p w14:paraId="050D41AD">
      <w:pPr>
        <w:pageBreakBefore w:val="0"/>
        <w:kinsoku/>
        <w:overflowPunct/>
        <w:topLinePunct w:val="0"/>
        <w:bidi w:val="0"/>
        <w:spacing w:after="0" w:line="240" w:lineRule="auto"/>
        <w:ind w:firstLine="709"/>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  Рішення про перерозподіл годин ухвалює педагогічна рада.</w:t>
      </w:r>
    </w:p>
    <w:p w14:paraId="689D2A70">
      <w:pPr>
        <w:pageBreakBefore w:val="0"/>
        <w:shd w:val="clear" w:color="auto" w:fill="FFFFFF"/>
        <w:kinsoku/>
        <w:overflowPunct/>
        <w:topLinePunct w:val="0"/>
        <w:bidi w:val="0"/>
        <w:spacing w:after="0" w:line="240" w:lineRule="auto"/>
        <w:outlineLvl w:val="2"/>
        <w:rPr>
          <w:rFonts w:hint="default" w:ascii="Times New Roman" w:hAnsi="Times New Roman" w:cs="Times New Roman"/>
          <w:b/>
          <w:bCs/>
          <w:color w:val="333333"/>
          <w:sz w:val="24"/>
          <w:szCs w:val="24"/>
          <w:lang w:val="ru-RU"/>
        </w:rPr>
      </w:pPr>
      <w:r>
        <w:rPr>
          <w:rFonts w:hint="default" w:ascii="Times New Roman" w:hAnsi="Times New Roman" w:cs="Times New Roman"/>
          <w:sz w:val="24"/>
          <w:szCs w:val="24"/>
          <w:lang w:val="ru-RU"/>
        </w:rPr>
        <w:t xml:space="preserve"> </w:t>
      </w:r>
      <w:r>
        <w:rPr>
          <w:rFonts w:hint="default" w:ascii="Times New Roman" w:hAnsi="Times New Roman" w:cs="Times New Roman"/>
          <w:b/>
          <w:bCs/>
          <w:color w:val="333333"/>
          <w:sz w:val="24"/>
          <w:szCs w:val="24"/>
          <w:lang w:val="ru-RU"/>
        </w:rPr>
        <w:t>Типовий навчальний план для 5-9 класів закладів загальної середньої освіти з навчанням українською мовою</w:t>
      </w:r>
    </w:p>
    <w:p w14:paraId="70720B69">
      <w:pPr>
        <w:pageBreakBefore w:val="0"/>
        <w:shd w:val="clear" w:color="auto" w:fill="FFFFFF"/>
        <w:kinsoku/>
        <w:overflowPunct/>
        <w:topLinePunct w:val="0"/>
        <w:bidi w:val="0"/>
        <w:spacing w:after="0" w:line="240" w:lineRule="auto"/>
        <w:rPr>
          <w:rFonts w:hint="default" w:ascii="Times New Roman" w:hAnsi="Times New Roman" w:cs="Times New Roman"/>
          <w:color w:val="333333"/>
          <w:sz w:val="24"/>
          <w:szCs w:val="24"/>
          <w:lang w:val="ru-RU"/>
        </w:rPr>
      </w:pPr>
      <w:r>
        <w:rPr>
          <w:rFonts w:hint="default" w:ascii="Times New Roman" w:hAnsi="Times New Roman" w:cs="Times New Roman"/>
          <w:color w:val="333333"/>
          <w:sz w:val="24"/>
          <w:szCs w:val="24"/>
          <w:lang w:val="ru-RU"/>
        </w:rPr>
        <w:t>Типовий навчальний план містить:</w:t>
      </w:r>
    </w:p>
    <w:p w14:paraId="622CBD98">
      <w:pPr>
        <w:pageBreakBefore w:val="0"/>
        <w:numPr>
          <w:ilvl w:val="0"/>
          <w:numId w:val="10"/>
        </w:numPr>
        <w:shd w:val="clear" w:color="auto" w:fill="FFFFFF"/>
        <w:kinsoku/>
        <w:overflowPunct/>
        <w:topLinePunct w:val="0"/>
        <w:bidi w:val="0"/>
        <w:spacing w:after="0" w:line="240" w:lineRule="auto"/>
        <w:ind w:left="0"/>
        <w:rPr>
          <w:rFonts w:hint="default" w:ascii="Times New Roman" w:hAnsi="Times New Roman" w:cs="Times New Roman"/>
          <w:color w:val="333333"/>
          <w:sz w:val="24"/>
          <w:szCs w:val="24"/>
          <w:lang w:val="ru-RU"/>
        </w:rPr>
      </w:pPr>
      <w:r>
        <w:rPr>
          <w:rFonts w:hint="default" w:ascii="Times New Roman" w:hAnsi="Times New Roman" w:cs="Times New Roman"/>
          <w:color w:val="333333"/>
          <w:sz w:val="24"/>
          <w:szCs w:val="24"/>
          <w:lang w:val="ru-RU"/>
        </w:rPr>
        <w:t>Орієнтовний перелік предметів та інтегрованих курсів для реалізації кожної освітньої галузі, а також орієнтовний перелік міжгалузевих інтегрованих курсів.</w:t>
      </w:r>
    </w:p>
    <w:p w14:paraId="69725332">
      <w:pPr>
        <w:pageBreakBefore w:val="0"/>
        <w:numPr>
          <w:ilvl w:val="0"/>
          <w:numId w:val="10"/>
        </w:numPr>
        <w:shd w:val="clear" w:color="auto" w:fill="FFFFFF"/>
        <w:kinsoku/>
        <w:overflowPunct/>
        <w:topLinePunct w:val="0"/>
        <w:bidi w:val="0"/>
        <w:spacing w:after="0" w:line="240" w:lineRule="auto"/>
        <w:ind w:left="0"/>
        <w:rPr>
          <w:rFonts w:hint="default" w:ascii="Times New Roman" w:hAnsi="Times New Roman" w:cs="Times New Roman"/>
          <w:color w:val="333333"/>
          <w:sz w:val="24"/>
          <w:szCs w:val="24"/>
          <w:lang w:val="ru-RU"/>
        </w:rPr>
      </w:pPr>
      <w:r>
        <w:rPr>
          <w:rFonts w:hint="default" w:ascii="Times New Roman" w:hAnsi="Times New Roman" w:cs="Times New Roman"/>
          <w:color w:val="333333"/>
          <w:sz w:val="24"/>
          <w:szCs w:val="24"/>
          <w:lang w:val="ru-RU"/>
        </w:rPr>
        <w:t>Розподіл навчального навантаження за роками навчання  між навчальними предметами (інтегрованими курсами). Навчальне навантаження орієнтоване на </w:t>
      </w:r>
      <w:r>
        <w:rPr>
          <w:rFonts w:hint="default" w:ascii="Times New Roman" w:hAnsi="Times New Roman" w:cs="Times New Roman"/>
          <w:b/>
          <w:bCs/>
          <w:color w:val="333333"/>
          <w:sz w:val="24"/>
          <w:szCs w:val="24"/>
          <w:lang w:val="ru-RU"/>
        </w:rPr>
        <w:t>діапазон «мінімального» та «максимального»</w:t>
      </w:r>
      <w:r>
        <w:rPr>
          <w:rFonts w:hint="default" w:ascii="Times New Roman" w:hAnsi="Times New Roman" w:cs="Times New Roman"/>
          <w:color w:val="333333"/>
          <w:sz w:val="24"/>
          <w:szCs w:val="24"/>
          <w:lang w:val="ru-RU"/>
        </w:rPr>
        <w:t> навчального  навантаження в межах кожної освітньої галузі, визначений базовим навчальним планом Держстандарту.  </w:t>
      </w:r>
    </w:p>
    <w:p w14:paraId="61EEA357">
      <w:pPr>
        <w:pageBreakBefore w:val="0"/>
        <w:numPr>
          <w:ilvl w:val="0"/>
          <w:numId w:val="10"/>
        </w:numPr>
        <w:shd w:val="clear" w:color="auto" w:fill="FFFFFF"/>
        <w:kinsoku/>
        <w:overflowPunct/>
        <w:topLinePunct w:val="0"/>
        <w:bidi w:val="0"/>
        <w:spacing w:after="0" w:line="240" w:lineRule="auto"/>
        <w:ind w:left="0"/>
        <w:rPr>
          <w:rFonts w:hint="default" w:ascii="Times New Roman" w:hAnsi="Times New Roman" w:cs="Times New Roman"/>
          <w:color w:val="333333"/>
          <w:sz w:val="24"/>
          <w:szCs w:val="24"/>
          <w:lang w:val="ru-RU"/>
        </w:rPr>
      </w:pPr>
      <w:r>
        <w:rPr>
          <w:rFonts w:hint="default" w:ascii="Times New Roman" w:hAnsi="Times New Roman" w:cs="Times New Roman"/>
          <w:color w:val="333333"/>
          <w:sz w:val="24"/>
          <w:szCs w:val="24"/>
          <w:lang w:val="ru-RU"/>
        </w:rPr>
        <w:t>Години навчального навантаження для </w:t>
      </w:r>
      <w:r>
        <w:rPr>
          <w:rFonts w:hint="default" w:ascii="Times New Roman" w:hAnsi="Times New Roman" w:cs="Times New Roman"/>
          <w:b/>
          <w:bCs/>
          <w:color w:val="333333"/>
          <w:sz w:val="24"/>
          <w:szCs w:val="24"/>
          <w:lang w:val="ru-RU"/>
        </w:rPr>
        <w:t>перерозподілу  </w:t>
      </w:r>
      <w:r>
        <w:rPr>
          <w:rFonts w:hint="default" w:ascii="Times New Roman" w:hAnsi="Times New Roman" w:cs="Times New Roman"/>
          <w:color w:val="333333"/>
          <w:sz w:val="24"/>
          <w:szCs w:val="24"/>
          <w:lang w:val="ru-RU"/>
        </w:rPr>
        <w:t>в межах максимального показника між обов'язковими освітніми компонентами / для вибіркових освітніх компонентів / проведення індивідуальних консультацій і групових занять. </w:t>
      </w:r>
    </w:p>
    <w:p w14:paraId="1AFD3C51">
      <w:pPr>
        <w:pageBreakBefore w:val="0"/>
        <w:numPr>
          <w:ilvl w:val="0"/>
          <w:numId w:val="11"/>
        </w:numPr>
        <w:shd w:val="clear" w:color="auto" w:fill="FFFFFF"/>
        <w:kinsoku/>
        <w:overflowPunct/>
        <w:topLinePunct w:val="0"/>
        <w:bidi w:val="0"/>
        <w:spacing w:after="0" w:line="240" w:lineRule="auto"/>
        <w:ind w:left="0"/>
        <w:rPr>
          <w:rFonts w:hint="default" w:ascii="Times New Roman" w:hAnsi="Times New Roman" w:cs="Times New Roman"/>
          <w:color w:val="333333"/>
          <w:sz w:val="24"/>
          <w:szCs w:val="24"/>
          <w:lang w:val="ru-RU"/>
        </w:rPr>
      </w:pPr>
      <w:r>
        <w:rPr>
          <w:rFonts w:hint="default" w:ascii="Times New Roman" w:hAnsi="Times New Roman" w:cs="Times New Roman"/>
          <w:color w:val="333333"/>
          <w:sz w:val="24"/>
          <w:szCs w:val="24"/>
          <w:lang w:val="ru-RU"/>
        </w:rPr>
        <w:t>У Типовому навчальному плані кількість годин на вивчення окремих предметів та інтегрованих курсів наведена в межах </w:t>
      </w:r>
      <w:r>
        <w:rPr>
          <w:rFonts w:hint="default" w:ascii="Times New Roman" w:hAnsi="Times New Roman" w:cs="Times New Roman"/>
          <w:b/>
          <w:bCs/>
          <w:color w:val="333333"/>
          <w:sz w:val="24"/>
          <w:szCs w:val="24"/>
          <w:lang w:val="ru-RU"/>
        </w:rPr>
        <w:t>мінімального</w:t>
      </w:r>
      <w:r>
        <w:rPr>
          <w:rFonts w:hint="default" w:ascii="Times New Roman" w:hAnsi="Times New Roman" w:cs="Times New Roman"/>
          <w:color w:val="333333"/>
          <w:sz w:val="24"/>
          <w:szCs w:val="24"/>
          <w:lang w:val="ru-RU"/>
        </w:rPr>
        <w:t> показника. Кількість навчальних годин на вивчення предметів кожної освітньої галузі заклад освіти може </w:t>
      </w:r>
      <w:r>
        <w:rPr>
          <w:rFonts w:hint="default" w:ascii="Times New Roman" w:hAnsi="Times New Roman" w:cs="Times New Roman"/>
          <w:b/>
          <w:bCs/>
          <w:color w:val="333333"/>
          <w:sz w:val="24"/>
          <w:szCs w:val="24"/>
          <w:lang w:val="ru-RU"/>
        </w:rPr>
        <w:t>збільшувати до максимального показника</w:t>
      </w:r>
      <w:r>
        <w:rPr>
          <w:rFonts w:hint="default" w:ascii="Times New Roman" w:hAnsi="Times New Roman" w:cs="Times New Roman"/>
          <w:color w:val="333333"/>
          <w:sz w:val="24"/>
          <w:szCs w:val="24"/>
          <w:lang w:val="ru-RU"/>
        </w:rPr>
        <w:t> з урахуванням </w:t>
      </w:r>
      <w:r>
        <w:rPr>
          <w:rFonts w:hint="default" w:ascii="Times New Roman" w:hAnsi="Times New Roman" w:cs="Times New Roman"/>
          <w:b/>
          <w:bCs/>
          <w:color w:val="333333"/>
          <w:sz w:val="24"/>
          <w:szCs w:val="24"/>
          <w:lang w:val="ru-RU"/>
        </w:rPr>
        <w:t>різниці</w:t>
      </w:r>
      <w:r>
        <w:rPr>
          <w:rFonts w:hint="default" w:ascii="Times New Roman" w:hAnsi="Times New Roman" w:cs="Times New Roman"/>
          <w:color w:val="333333"/>
          <w:sz w:val="24"/>
          <w:szCs w:val="24"/>
          <w:lang w:val="ru-RU"/>
        </w:rPr>
        <w:t> між мінімальним та максимальним показником по галузі. Крім того, заклад освіти може </w:t>
      </w:r>
      <w:r>
        <w:rPr>
          <w:rFonts w:hint="default" w:ascii="Times New Roman" w:hAnsi="Times New Roman" w:cs="Times New Roman"/>
          <w:b/>
          <w:bCs/>
          <w:color w:val="333333"/>
          <w:sz w:val="24"/>
          <w:szCs w:val="24"/>
          <w:lang w:val="ru-RU"/>
        </w:rPr>
        <w:t>збільшувати</w:t>
      </w:r>
      <w:r>
        <w:rPr>
          <w:rFonts w:hint="default" w:ascii="Times New Roman" w:hAnsi="Times New Roman" w:cs="Times New Roman"/>
          <w:color w:val="333333"/>
          <w:sz w:val="24"/>
          <w:szCs w:val="24"/>
          <w:lang w:val="ru-RU"/>
        </w:rPr>
        <w:t> кількість годин в межах галуз</w:t>
      </w:r>
      <w:r>
        <w:rPr>
          <w:rFonts w:hint="default" w:ascii="Times New Roman" w:hAnsi="Times New Roman" w:cs="Times New Roman"/>
          <w:b/>
          <w:bCs/>
          <w:color w:val="333333"/>
          <w:sz w:val="24"/>
          <w:szCs w:val="24"/>
          <w:lang w:val="ru-RU"/>
        </w:rPr>
        <w:t>і за рахунок годин навчального навантаження для перерозподілу</w:t>
      </w:r>
      <w:r>
        <w:rPr>
          <w:rFonts w:hint="default" w:ascii="Times New Roman" w:hAnsi="Times New Roman" w:cs="Times New Roman"/>
          <w:color w:val="333333"/>
          <w:sz w:val="24"/>
          <w:szCs w:val="24"/>
          <w:lang w:val="ru-RU"/>
        </w:rPr>
        <w:t> між обов'язковими та вибірковими освітніми компонентами, та\або проведення індивідуальних консультацій і групових занять:</w:t>
      </w:r>
    </w:p>
    <w:p w14:paraId="7FFF9EA1">
      <w:pPr>
        <w:pageBreakBefore w:val="0"/>
        <w:numPr>
          <w:ilvl w:val="0"/>
          <w:numId w:val="11"/>
        </w:numPr>
        <w:shd w:val="clear" w:color="auto" w:fill="FFFFFF"/>
        <w:kinsoku/>
        <w:overflowPunct/>
        <w:topLinePunct w:val="0"/>
        <w:bidi w:val="0"/>
        <w:spacing w:after="0" w:line="240" w:lineRule="auto"/>
        <w:ind w:left="0"/>
        <w:rPr>
          <w:rFonts w:hint="default" w:ascii="Times New Roman" w:hAnsi="Times New Roman" w:cs="Times New Roman"/>
          <w:color w:val="333333"/>
          <w:sz w:val="24"/>
          <w:szCs w:val="24"/>
          <w:lang w:val="ru-RU"/>
        </w:rPr>
      </w:pPr>
      <w:r>
        <w:rPr>
          <w:rFonts w:hint="default" w:ascii="Times New Roman" w:hAnsi="Times New Roman" w:cs="Times New Roman"/>
          <w:color w:val="333333"/>
          <w:sz w:val="24"/>
          <w:szCs w:val="24"/>
          <w:lang w:val="ru-RU"/>
        </w:rPr>
        <w:t>5 клас – 7 годин;</w:t>
      </w:r>
    </w:p>
    <w:p w14:paraId="0C7570F7">
      <w:pPr>
        <w:pageBreakBefore w:val="0"/>
        <w:numPr>
          <w:ilvl w:val="0"/>
          <w:numId w:val="11"/>
        </w:numPr>
        <w:shd w:val="clear" w:color="auto" w:fill="FFFFFF"/>
        <w:kinsoku/>
        <w:overflowPunct/>
        <w:topLinePunct w:val="0"/>
        <w:bidi w:val="0"/>
        <w:spacing w:after="0" w:line="240" w:lineRule="auto"/>
        <w:ind w:left="0"/>
        <w:rPr>
          <w:rFonts w:hint="default" w:ascii="Times New Roman" w:hAnsi="Times New Roman" w:cs="Times New Roman"/>
          <w:color w:val="333333"/>
          <w:sz w:val="24"/>
          <w:szCs w:val="24"/>
          <w:lang w:val="ru-RU"/>
        </w:rPr>
      </w:pPr>
      <w:r>
        <w:rPr>
          <w:rFonts w:hint="default" w:ascii="Times New Roman" w:hAnsi="Times New Roman" w:cs="Times New Roman"/>
          <w:color w:val="333333"/>
          <w:sz w:val="24"/>
          <w:szCs w:val="24"/>
          <w:lang w:val="ru-RU"/>
        </w:rPr>
        <w:t>6 клас – 7,5 годин;</w:t>
      </w:r>
    </w:p>
    <w:p w14:paraId="107B6B8E">
      <w:pPr>
        <w:pageBreakBefore w:val="0"/>
        <w:numPr>
          <w:ilvl w:val="0"/>
          <w:numId w:val="11"/>
        </w:numPr>
        <w:shd w:val="clear" w:color="auto" w:fill="FFFFFF"/>
        <w:kinsoku/>
        <w:overflowPunct/>
        <w:topLinePunct w:val="0"/>
        <w:bidi w:val="0"/>
        <w:spacing w:after="0" w:line="240" w:lineRule="auto"/>
        <w:ind w:left="0"/>
        <w:rPr>
          <w:rFonts w:hint="default" w:ascii="Times New Roman" w:hAnsi="Times New Roman" w:cs="Times New Roman"/>
          <w:color w:val="333333"/>
          <w:sz w:val="24"/>
          <w:szCs w:val="24"/>
          <w:lang w:val="ru-RU"/>
        </w:rPr>
      </w:pPr>
      <w:r>
        <w:rPr>
          <w:rFonts w:hint="default" w:ascii="Times New Roman" w:hAnsi="Times New Roman" w:cs="Times New Roman"/>
          <w:color w:val="333333"/>
          <w:sz w:val="24"/>
          <w:szCs w:val="24"/>
          <w:lang w:val="ru-RU"/>
        </w:rPr>
        <w:t>7 клас – 5,5 годин;</w:t>
      </w:r>
    </w:p>
    <w:p w14:paraId="69D9E66C">
      <w:pPr>
        <w:pageBreakBefore w:val="0"/>
        <w:numPr>
          <w:ilvl w:val="0"/>
          <w:numId w:val="11"/>
        </w:numPr>
        <w:shd w:val="clear" w:color="auto" w:fill="FFFFFF"/>
        <w:kinsoku/>
        <w:overflowPunct/>
        <w:topLinePunct w:val="0"/>
        <w:bidi w:val="0"/>
        <w:spacing w:after="0" w:line="240" w:lineRule="auto"/>
        <w:ind w:left="0"/>
        <w:rPr>
          <w:rFonts w:hint="default" w:ascii="Times New Roman" w:hAnsi="Times New Roman" w:cs="Times New Roman"/>
          <w:color w:val="333333"/>
          <w:sz w:val="24"/>
          <w:szCs w:val="24"/>
          <w:lang w:val="ru-RU"/>
        </w:rPr>
      </w:pPr>
      <w:r>
        <w:rPr>
          <w:rFonts w:hint="default" w:ascii="Times New Roman" w:hAnsi="Times New Roman" w:cs="Times New Roman"/>
          <w:color w:val="333333"/>
          <w:sz w:val="24"/>
          <w:szCs w:val="24"/>
          <w:lang w:val="ru-RU"/>
        </w:rPr>
        <w:t>8 клас – 5 годин;</w:t>
      </w:r>
    </w:p>
    <w:p w14:paraId="6769B425">
      <w:pPr>
        <w:pageBreakBefore w:val="0"/>
        <w:numPr>
          <w:ilvl w:val="0"/>
          <w:numId w:val="11"/>
        </w:numPr>
        <w:shd w:val="clear" w:color="auto" w:fill="FFFFFF"/>
        <w:kinsoku/>
        <w:overflowPunct/>
        <w:topLinePunct w:val="0"/>
        <w:bidi w:val="0"/>
        <w:spacing w:after="0" w:line="240" w:lineRule="auto"/>
        <w:ind w:left="0"/>
        <w:rPr>
          <w:rFonts w:hint="default" w:ascii="Times New Roman" w:hAnsi="Times New Roman" w:cs="Times New Roman"/>
          <w:color w:val="333333"/>
          <w:sz w:val="24"/>
          <w:szCs w:val="24"/>
          <w:lang w:val="ru-RU"/>
        </w:rPr>
      </w:pPr>
      <w:r>
        <w:rPr>
          <w:rFonts w:hint="default" w:ascii="Times New Roman" w:hAnsi="Times New Roman" w:cs="Times New Roman"/>
          <w:color w:val="333333"/>
          <w:sz w:val="24"/>
          <w:szCs w:val="24"/>
          <w:lang w:val="ru-RU"/>
        </w:rPr>
        <w:t>9 клас – 4 години.</w:t>
      </w:r>
    </w:p>
    <w:p w14:paraId="5D30D365">
      <w:pPr>
        <w:pageBreakBefore w:val="0"/>
        <w:shd w:val="clear" w:color="auto" w:fill="FFFFFF"/>
        <w:kinsoku/>
        <w:overflowPunct/>
        <w:topLinePunct w:val="0"/>
        <w:bidi w:val="0"/>
        <w:spacing w:after="0" w:line="240" w:lineRule="auto"/>
        <w:rPr>
          <w:rFonts w:hint="default" w:ascii="Times New Roman" w:hAnsi="Times New Roman" w:cs="Times New Roman"/>
          <w:color w:val="333333"/>
          <w:sz w:val="24"/>
          <w:szCs w:val="24"/>
        </w:rPr>
      </w:pPr>
      <w:r>
        <w:rPr>
          <w:rFonts w:hint="default" w:ascii="Times New Roman" w:hAnsi="Times New Roman" w:cs="Times New Roman"/>
          <w:color w:val="333333"/>
          <w:sz w:val="24"/>
          <w:szCs w:val="24"/>
        </w:rPr>
        <w:t xml:space="preserve"> </w:t>
      </w:r>
    </w:p>
    <w:p w14:paraId="352AAF5F">
      <w:pPr>
        <w:pageBreakBefore w:val="0"/>
        <w:shd w:val="clear" w:color="auto" w:fill="FFFFFF"/>
        <w:kinsoku/>
        <w:overflowPunct/>
        <w:topLinePunct w:val="0"/>
        <w:bidi w:val="0"/>
        <w:spacing w:after="0" w:line="240" w:lineRule="auto"/>
        <w:rPr>
          <w:rFonts w:hint="default" w:ascii="Times New Roman" w:hAnsi="Times New Roman" w:cs="Times New Roman"/>
          <w:color w:val="333333"/>
          <w:sz w:val="24"/>
          <w:szCs w:val="24"/>
          <w:lang w:val="ru-RU"/>
        </w:rPr>
      </w:pPr>
      <w:r>
        <w:rPr>
          <w:rFonts w:hint="default" w:ascii="Times New Roman" w:hAnsi="Times New Roman" w:cs="Times New Roman"/>
          <w:color w:val="333333"/>
          <w:sz w:val="24"/>
          <w:szCs w:val="24"/>
          <w:lang w:val="ru-RU"/>
        </w:rPr>
        <w:t xml:space="preserve">   Заклад освіти визначає перелік навчальних предметів та/або інтегрованих курсів для реалізації кожної освітньої галузі, а також предмети / курси вибіркового  освітнього компоненту з урахуванням освітніх потреб учнів, що відображається у навчальному плані освітньої програми закладу освіти.</w:t>
      </w:r>
    </w:p>
    <w:p w14:paraId="419695A5">
      <w:pPr>
        <w:pageBreakBefore w:val="0"/>
        <w:shd w:val="clear" w:color="auto" w:fill="FFFFFF"/>
        <w:kinsoku/>
        <w:overflowPunct/>
        <w:topLinePunct w:val="0"/>
        <w:bidi w:val="0"/>
        <w:spacing w:after="0" w:line="240" w:lineRule="auto"/>
        <w:rPr>
          <w:rFonts w:hint="default" w:ascii="Times New Roman" w:hAnsi="Times New Roman" w:cs="Times New Roman"/>
          <w:color w:val="333333"/>
          <w:sz w:val="24"/>
          <w:szCs w:val="24"/>
          <w:lang w:val="ru-RU"/>
        </w:rPr>
      </w:pPr>
      <w:r>
        <w:rPr>
          <w:rFonts w:hint="default" w:ascii="Times New Roman" w:hAnsi="Times New Roman" w:cs="Times New Roman" w:eastAsiaTheme="minorEastAsia"/>
          <w:b/>
          <w:color w:val="000000"/>
          <w:sz w:val="24"/>
          <w:szCs w:val="24"/>
          <w:lang w:val="ru-RU" w:eastAsia="ru-RU"/>
        </w:rPr>
        <w:t xml:space="preserve"> </w:t>
      </w:r>
      <w:r>
        <w:rPr>
          <w:rFonts w:hint="default" w:ascii="Times New Roman" w:hAnsi="Times New Roman" w:cs="Times New Roman" w:eastAsiaTheme="minorEastAsia"/>
          <w:color w:val="333333"/>
          <w:sz w:val="24"/>
          <w:szCs w:val="24"/>
          <w:shd w:val="clear" w:color="auto" w:fill="FFFFFF"/>
          <w:lang w:val="ru-RU" w:eastAsia="ru-RU"/>
        </w:rPr>
        <w:t xml:space="preserve"> </w:t>
      </w:r>
      <w:r>
        <w:rPr>
          <w:rFonts w:hint="default" w:ascii="Times New Roman" w:hAnsi="Times New Roman" w:cs="Times New Roman"/>
          <w:b/>
          <w:bCs/>
          <w:color w:val="333333"/>
          <w:sz w:val="24"/>
          <w:szCs w:val="24"/>
          <w:lang w:val="ru-RU"/>
        </w:rPr>
        <w:t>Кількість годин тижневого навчального навантаження для перерозподілу  визначено у Глинському ліцеї</w:t>
      </w:r>
      <w:r>
        <w:rPr>
          <w:rFonts w:hint="default" w:ascii="Times New Roman" w:hAnsi="Times New Roman" w:cs="Times New Roman"/>
          <w:color w:val="333333"/>
          <w:sz w:val="24"/>
          <w:szCs w:val="24"/>
          <w:lang w:val="ru-RU"/>
        </w:rPr>
        <w:t xml:space="preserve">  в межах максимального показника між обов'язковими освітніми компонентами : </w:t>
      </w:r>
    </w:p>
    <w:p w14:paraId="48F7B561">
      <w:pPr>
        <w:pageBreakBefore w:val="0"/>
        <w:shd w:val="clear" w:color="auto" w:fill="FFFFFF"/>
        <w:kinsoku/>
        <w:overflowPunct/>
        <w:topLinePunct w:val="0"/>
        <w:bidi w:val="0"/>
        <w:spacing w:after="0" w:line="240" w:lineRule="auto"/>
        <w:rPr>
          <w:rFonts w:hint="default" w:ascii="Times New Roman" w:hAnsi="Times New Roman" w:cs="Times New Roman"/>
          <w:color w:val="333333"/>
          <w:sz w:val="24"/>
          <w:szCs w:val="24"/>
          <w:lang w:val="ru-RU"/>
        </w:rPr>
      </w:pPr>
      <w:r>
        <w:rPr>
          <w:rFonts w:hint="default" w:ascii="Times New Roman" w:hAnsi="Times New Roman" w:cs="Times New Roman"/>
          <w:color w:val="333333"/>
          <w:sz w:val="24"/>
          <w:szCs w:val="24"/>
          <w:lang w:val="ru-RU"/>
        </w:rPr>
        <w:t>5 клас – 4 години :</w:t>
      </w:r>
    </w:p>
    <w:p w14:paraId="61F62D4B">
      <w:pPr>
        <w:pageBreakBefore w:val="0"/>
        <w:shd w:val="clear" w:color="auto" w:fill="FFFFFF"/>
        <w:kinsoku/>
        <w:overflowPunct/>
        <w:topLinePunct w:val="0"/>
        <w:bidi w:val="0"/>
        <w:spacing w:after="0" w:line="240" w:lineRule="auto"/>
        <w:rPr>
          <w:rFonts w:hint="default" w:ascii="Times New Roman" w:hAnsi="Times New Roman" w:cs="Times New Roman"/>
          <w:color w:val="333333"/>
          <w:sz w:val="24"/>
          <w:szCs w:val="24"/>
          <w:lang w:val="ru-RU"/>
        </w:rPr>
      </w:pPr>
      <w:r>
        <w:rPr>
          <w:rFonts w:hint="default" w:ascii="Times New Roman" w:hAnsi="Times New Roman" w:cs="Times New Roman"/>
          <w:color w:val="333333"/>
          <w:sz w:val="24"/>
          <w:szCs w:val="24"/>
          <w:lang w:val="ru-RU"/>
        </w:rPr>
        <w:t xml:space="preserve">                </w:t>
      </w:r>
      <w:r>
        <w:rPr>
          <w:rFonts w:hint="default" w:ascii="Times New Roman" w:hAnsi="Times New Roman" w:cs="Times New Roman"/>
          <w:color w:val="333333"/>
          <w:sz w:val="24"/>
          <w:szCs w:val="24"/>
          <w:lang w:val="uk-UA"/>
        </w:rPr>
        <w:t xml:space="preserve">  </w:t>
      </w:r>
      <w:r>
        <w:rPr>
          <w:rFonts w:hint="default" w:ascii="Times New Roman" w:hAnsi="Times New Roman" w:cs="Times New Roman"/>
          <w:color w:val="333333"/>
          <w:sz w:val="24"/>
          <w:szCs w:val="24"/>
          <w:lang w:val="ru-RU"/>
        </w:rPr>
        <w:t>0,5 години - українська література;</w:t>
      </w:r>
    </w:p>
    <w:p w14:paraId="3C347508">
      <w:pPr>
        <w:pageBreakBefore w:val="0"/>
        <w:shd w:val="clear" w:color="auto" w:fill="FFFFFF"/>
        <w:kinsoku/>
        <w:overflowPunct/>
        <w:topLinePunct w:val="0"/>
        <w:bidi w:val="0"/>
        <w:spacing w:after="0" w:line="240" w:lineRule="auto"/>
        <w:rPr>
          <w:rFonts w:hint="default" w:ascii="Times New Roman" w:hAnsi="Times New Roman" w:cs="Times New Roman"/>
          <w:color w:val="333333"/>
          <w:sz w:val="24"/>
          <w:szCs w:val="24"/>
          <w:lang w:val="ru-RU"/>
        </w:rPr>
      </w:pPr>
      <w:r>
        <w:rPr>
          <w:rFonts w:hint="default" w:ascii="Times New Roman" w:hAnsi="Times New Roman" w:cs="Times New Roman"/>
          <w:color w:val="333333"/>
          <w:sz w:val="24"/>
          <w:szCs w:val="24"/>
          <w:lang w:val="ru-RU"/>
        </w:rPr>
        <w:t xml:space="preserve">                  1 година - математика;</w:t>
      </w:r>
    </w:p>
    <w:p w14:paraId="437A8521">
      <w:pPr>
        <w:pageBreakBefore w:val="0"/>
        <w:shd w:val="clear" w:color="auto" w:fill="FFFFFF"/>
        <w:kinsoku/>
        <w:overflowPunct/>
        <w:topLinePunct w:val="0"/>
        <w:bidi w:val="0"/>
        <w:spacing w:after="0" w:line="240" w:lineRule="auto"/>
        <w:rPr>
          <w:rFonts w:hint="default" w:ascii="Times New Roman" w:hAnsi="Times New Roman" w:cs="Times New Roman"/>
          <w:color w:val="333333"/>
          <w:sz w:val="24"/>
          <w:szCs w:val="24"/>
          <w:lang w:val="ru-RU"/>
        </w:rPr>
      </w:pPr>
      <w:r>
        <w:rPr>
          <w:rFonts w:hint="default" w:ascii="Times New Roman" w:hAnsi="Times New Roman" w:cs="Times New Roman"/>
          <w:color w:val="333333"/>
          <w:sz w:val="24"/>
          <w:szCs w:val="24"/>
          <w:lang w:val="ru-RU"/>
        </w:rPr>
        <w:t xml:space="preserve">                  0,5 години  - інтегрований курс «Пізнаємо природу»;</w:t>
      </w:r>
    </w:p>
    <w:p w14:paraId="4E5218EE">
      <w:pPr>
        <w:pageBreakBefore w:val="0"/>
        <w:shd w:val="clear" w:color="auto" w:fill="FFFFFF"/>
        <w:kinsoku/>
        <w:overflowPunct/>
        <w:topLinePunct w:val="0"/>
        <w:bidi w:val="0"/>
        <w:spacing w:after="0" w:line="240" w:lineRule="auto"/>
        <w:rPr>
          <w:rFonts w:hint="default" w:ascii="Times New Roman" w:hAnsi="Times New Roman" w:cs="Times New Roman"/>
          <w:color w:val="333333"/>
          <w:sz w:val="24"/>
          <w:szCs w:val="24"/>
          <w:lang w:val="ru-RU"/>
        </w:rPr>
      </w:pPr>
      <w:r>
        <w:rPr>
          <w:rFonts w:hint="default" w:ascii="Times New Roman" w:hAnsi="Times New Roman" w:cs="Times New Roman"/>
          <w:color w:val="333333"/>
          <w:sz w:val="24"/>
          <w:szCs w:val="24"/>
          <w:lang w:val="ru-RU"/>
        </w:rPr>
        <w:t xml:space="preserve">                  0,5 години -  інформатика;</w:t>
      </w:r>
    </w:p>
    <w:p w14:paraId="3E93496A">
      <w:pPr>
        <w:pageBreakBefore w:val="0"/>
        <w:shd w:val="clear" w:color="auto" w:fill="FFFFFF"/>
        <w:kinsoku/>
        <w:overflowPunct/>
        <w:topLinePunct w:val="0"/>
        <w:bidi w:val="0"/>
        <w:spacing w:after="0" w:line="240" w:lineRule="auto"/>
        <w:rPr>
          <w:rFonts w:hint="default" w:ascii="Times New Roman" w:hAnsi="Times New Roman" w:cs="Times New Roman"/>
          <w:color w:val="333333"/>
          <w:sz w:val="24"/>
          <w:szCs w:val="24"/>
          <w:lang w:val="ru-RU"/>
        </w:rPr>
      </w:pPr>
      <w:r>
        <w:rPr>
          <w:rFonts w:hint="default" w:ascii="Times New Roman" w:hAnsi="Times New Roman" w:cs="Times New Roman"/>
          <w:color w:val="333333"/>
          <w:sz w:val="24"/>
          <w:szCs w:val="24"/>
          <w:lang w:val="ru-RU"/>
        </w:rPr>
        <w:t xml:space="preserve">                  0,5 години -   зарубіжна література;</w:t>
      </w:r>
    </w:p>
    <w:p w14:paraId="33743103">
      <w:pPr>
        <w:pageBreakBefore w:val="0"/>
        <w:shd w:val="clear" w:color="auto" w:fill="FFFFFF"/>
        <w:kinsoku/>
        <w:overflowPunct/>
        <w:topLinePunct w:val="0"/>
        <w:bidi w:val="0"/>
        <w:spacing w:after="0" w:line="240" w:lineRule="auto"/>
        <w:rPr>
          <w:rFonts w:hint="default" w:ascii="Times New Roman" w:hAnsi="Times New Roman" w:cs="Times New Roman"/>
          <w:color w:val="333333"/>
          <w:sz w:val="24"/>
          <w:szCs w:val="24"/>
          <w:lang w:val="ru-RU"/>
        </w:rPr>
      </w:pPr>
      <w:r>
        <w:rPr>
          <w:rFonts w:hint="default" w:ascii="Times New Roman" w:hAnsi="Times New Roman" w:cs="Times New Roman"/>
          <w:color w:val="333333"/>
          <w:sz w:val="24"/>
          <w:szCs w:val="24"/>
          <w:lang w:val="ru-RU"/>
        </w:rPr>
        <w:t xml:space="preserve">                  0,5 години -  музичне мистецтво;</w:t>
      </w:r>
    </w:p>
    <w:p w14:paraId="0B892133">
      <w:pPr>
        <w:pageBreakBefore w:val="0"/>
        <w:shd w:val="clear" w:color="auto" w:fill="FFFFFF"/>
        <w:kinsoku/>
        <w:overflowPunct/>
        <w:topLinePunct w:val="0"/>
        <w:bidi w:val="0"/>
        <w:spacing w:after="0" w:line="240" w:lineRule="auto"/>
        <w:rPr>
          <w:rFonts w:hint="default" w:ascii="Times New Roman" w:hAnsi="Times New Roman" w:cs="Times New Roman"/>
          <w:color w:val="333333"/>
          <w:sz w:val="24"/>
          <w:szCs w:val="24"/>
          <w:lang w:val="ru-RU"/>
        </w:rPr>
      </w:pPr>
      <w:r>
        <w:rPr>
          <w:rFonts w:hint="default" w:ascii="Times New Roman" w:hAnsi="Times New Roman" w:cs="Times New Roman"/>
          <w:color w:val="333333"/>
          <w:sz w:val="24"/>
          <w:szCs w:val="24"/>
          <w:lang w:val="ru-RU"/>
        </w:rPr>
        <w:t xml:space="preserve">                  0,5 години -  образотворче мистецтво</w:t>
      </w:r>
    </w:p>
    <w:p w14:paraId="26CB6497">
      <w:pPr>
        <w:pageBreakBefore w:val="0"/>
        <w:shd w:val="clear" w:color="auto" w:fill="FFFFFF"/>
        <w:kinsoku/>
        <w:overflowPunct/>
        <w:topLinePunct w:val="0"/>
        <w:bidi w:val="0"/>
        <w:spacing w:after="0" w:line="240" w:lineRule="auto"/>
        <w:rPr>
          <w:rFonts w:hint="default" w:ascii="Times New Roman" w:hAnsi="Times New Roman" w:cs="Times New Roman"/>
          <w:color w:val="333333"/>
          <w:sz w:val="24"/>
          <w:szCs w:val="24"/>
          <w:lang w:val="ru-RU"/>
        </w:rPr>
      </w:pPr>
      <w:r>
        <w:rPr>
          <w:rFonts w:hint="default" w:ascii="Times New Roman" w:hAnsi="Times New Roman" w:cs="Times New Roman"/>
          <w:color w:val="333333"/>
          <w:sz w:val="24"/>
          <w:szCs w:val="24"/>
          <w:lang w:val="ru-RU"/>
        </w:rPr>
        <w:t xml:space="preserve">                     </w:t>
      </w:r>
    </w:p>
    <w:p w14:paraId="63DEBE22">
      <w:pPr>
        <w:pageBreakBefore w:val="0"/>
        <w:shd w:val="clear" w:color="auto" w:fill="FFFFFF"/>
        <w:kinsoku/>
        <w:overflowPunct/>
        <w:topLinePunct w:val="0"/>
        <w:bidi w:val="0"/>
        <w:spacing w:after="0" w:line="240" w:lineRule="auto"/>
        <w:rPr>
          <w:rFonts w:hint="default" w:ascii="Times New Roman" w:hAnsi="Times New Roman" w:cs="Times New Roman"/>
          <w:color w:val="333333"/>
          <w:sz w:val="24"/>
          <w:szCs w:val="24"/>
          <w:lang w:val="ru-RU"/>
        </w:rPr>
      </w:pPr>
      <w:r>
        <w:rPr>
          <w:rFonts w:hint="default" w:ascii="Times New Roman" w:hAnsi="Times New Roman" w:cs="Times New Roman"/>
          <w:color w:val="333333"/>
          <w:sz w:val="24"/>
          <w:szCs w:val="24"/>
          <w:lang w:val="ru-RU"/>
        </w:rPr>
        <w:t>6 клас – 6,5 годин:</w:t>
      </w:r>
    </w:p>
    <w:p w14:paraId="3A12F250">
      <w:pPr>
        <w:pageBreakBefore w:val="0"/>
        <w:shd w:val="clear" w:color="auto" w:fill="FFFFFF"/>
        <w:kinsoku/>
        <w:overflowPunct/>
        <w:topLinePunct w:val="0"/>
        <w:bidi w:val="0"/>
        <w:spacing w:after="0" w:line="240" w:lineRule="auto"/>
        <w:rPr>
          <w:rFonts w:hint="default" w:ascii="Times New Roman" w:hAnsi="Times New Roman" w:cs="Times New Roman"/>
          <w:color w:val="333333"/>
          <w:sz w:val="24"/>
          <w:szCs w:val="24"/>
          <w:lang w:val="ru-RU"/>
        </w:rPr>
      </w:pPr>
      <w:r>
        <w:rPr>
          <w:rFonts w:hint="default" w:ascii="Times New Roman" w:hAnsi="Times New Roman" w:cs="Times New Roman"/>
          <w:color w:val="333333"/>
          <w:sz w:val="24"/>
          <w:szCs w:val="24"/>
          <w:lang w:val="ru-RU"/>
        </w:rPr>
        <w:t xml:space="preserve">                  0,5 години - українська література;</w:t>
      </w:r>
    </w:p>
    <w:p w14:paraId="3C62D6CC">
      <w:pPr>
        <w:pageBreakBefore w:val="0"/>
        <w:shd w:val="clear" w:color="auto" w:fill="FFFFFF"/>
        <w:kinsoku/>
        <w:overflowPunct/>
        <w:topLinePunct w:val="0"/>
        <w:bidi w:val="0"/>
        <w:spacing w:after="0" w:line="240" w:lineRule="auto"/>
        <w:ind w:firstLine="1080" w:firstLineChars="450"/>
        <w:rPr>
          <w:rFonts w:hint="default" w:ascii="Times New Roman" w:hAnsi="Times New Roman" w:cs="Times New Roman"/>
          <w:color w:val="333333"/>
          <w:sz w:val="24"/>
          <w:szCs w:val="24"/>
          <w:lang w:val="ru-RU"/>
        </w:rPr>
      </w:pPr>
      <w:r>
        <w:rPr>
          <w:rFonts w:hint="default" w:ascii="Times New Roman" w:hAnsi="Times New Roman" w:cs="Times New Roman"/>
          <w:color w:val="333333"/>
          <w:sz w:val="24"/>
          <w:szCs w:val="24"/>
          <w:lang w:val="ru-RU"/>
        </w:rPr>
        <w:t xml:space="preserve">1 година - математика; </w:t>
      </w:r>
    </w:p>
    <w:p w14:paraId="36D71844">
      <w:pPr>
        <w:pageBreakBefore w:val="0"/>
        <w:shd w:val="clear" w:color="auto" w:fill="FFFFFF"/>
        <w:tabs>
          <w:tab w:val="left" w:pos="1310"/>
        </w:tabs>
        <w:kinsoku/>
        <w:overflowPunct/>
        <w:topLinePunct w:val="0"/>
        <w:bidi w:val="0"/>
        <w:spacing w:after="0" w:line="240" w:lineRule="auto"/>
        <w:rPr>
          <w:rFonts w:hint="default" w:ascii="Times New Roman" w:hAnsi="Times New Roman" w:cs="Times New Roman"/>
          <w:color w:val="333333"/>
          <w:sz w:val="24"/>
          <w:szCs w:val="24"/>
          <w:lang w:val="ru-RU"/>
        </w:rPr>
      </w:pPr>
      <w:r>
        <w:rPr>
          <w:rFonts w:hint="default" w:ascii="Times New Roman" w:hAnsi="Times New Roman" w:cs="Times New Roman"/>
          <w:color w:val="333333"/>
          <w:sz w:val="24"/>
          <w:szCs w:val="24"/>
          <w:lang w:val="ru-RU"/>
        </w:rPr>
        <w:t xml:space="preserve">                  1 година - інтегрований курс «Пізнаємо природу»;</w:t>
      </w:r>
    </w:p>
    <w:p w14:paraId="74CABF78">
      <w:pPr>
        <w:pageBreakBefore w:val="0"/>
        <w:shd w:val="clear" w:color="auto" w:fill="FFFFFF"/>
        <w:tabs>
          <w:tab w:val="left" w:pos="1310"/>
        </w:tabs>
        <w:kinsoku/>
        <w:overflowPunct/>
        <w:topLinePunct w:val="0"/>
        <w:bidi w:val="0"/>
        <w:spacing w:after="0" w:line="240" w:lineRule="auto"/>
        <w:rPr>
          <w:rFonts w:hint="default" w:ascii="Times New Roman" w:hAnsi="Times New Roman" w:cs="Times New Roman"/>
          <w:color w:val="333333"/>
          <w:sz w:val="24"/>
          <w:szCs w:val="24"/>
          <w:lang w:val="ru-RU"/>
        </w:rPr>
      </w:pPr>
      <w:r>
        <w:rPr>
          <w:rFonts w:hint="default" w:ascii="Times New Roman" w:hAnsi="Times New Roman" w:cs="Times New Roman"/>
          <w:color w:val="333333"/>
          <w:sz w:val="24"/>
          <w:szCs w:val="24"/>
          <w:lang w:val="ru-RU"/>
        </w:rPr>
        <w:t xml:space="preserve">                  1 година - географія;</w:t>
      </w:r>
    </w:p>
    <w:p w14:paraId="21204579">
      <w:pPr>
        <w:pageBreakBefore w:val="0"/>
        <w:shd w:val="clear" w:color="auto" w:fill="FFFFFF"/>
        <w:tabs>
          <w:tab w:val="left" w:pos="1310"/>
        </w:tabs>
        <w:kinsoku/>
        <w:overflowPunct/>
        <w:topLinePunct w:val="0"/>
        <w:bidi w:val="0"/>
        <w:spacing w:after="0" w:line="240" w:lineRule="auto"/>
        <w:rPr>
          <w:rFonts w:hint="default" w:ascii="Times New Roman" w:hAnsi="Times New Roman" w:cs="Times New Roman"/>
          <w:color w:val="333333"/>
          <w:sz w:val="24"/>
          <w:szCs w:val="24"/>
          <w:lang w:val="ru-RU"/>
        </w:rPr>
      </w:pPr>
      <w:r>
        <w:rPr>
          <w:rFonts w:hint="default" w:ascii="Times New Roman" w:hAnsi="Times New Roman" w:cs="Times New Roman"/>
          <w:color w:val="333333"/>
          <w:sz w:val="24"/>
          <w:szCs w:val="24"/>
          <w:lang w:val="ru-RU"/>
        </w:rPr>
        <w:t xml:space="preserve">                  0,5 години  - історія України;</w:t>
      </w:r>
    </w:p>
    <w:p w14:paraId="6E15F591">
      <w:pPr>
        <w:pageBreakBefore w:val="0"/>
        <w:shd w:val="clear" w:color="auto" w:fill="FFFFFF"/>
        <w:tabs>
          <w:tab w:val="left" w:pos="1310"/>
        </w:tabs>
        <w:kinsoku/>
        <w:overflowPunct/>
        <w:topLinePunct w:val="0"/>
        <w:bidi w:val="0"/>
        <w:spacing w:after="0" w:line="240" w:lineRule="auto"/>
        <w:rPr>
          <w:rFonts w:hint="default" w:ascii="Times New Roman" w:hAnsi="Times New Roman" w:cs="Times New Roman"/>
          <w:color w:val="333333"/>
          <w:sz w:val="24"/>
          <w:szCs w:val="24"/>
          <w:lang w:val="ru-RU"/>
        </w:rPr>
      </w:pPr>
      <w:r>
        <w:rPr>
          <w:rFonts w:hint="default" w:ascii="Times New Roman" w:hAnsi="Times New Roman" w:cs="Times New Roman"/>
          <w:color w:val="333333"/>
          <w:sz w:val="24"/>
          <w:szCs w:val="24"/>
          <w:lang w:val="ru-RU"/>
        </w:rPr>
        <w:t xml:space="preserve">                  0,5 години  - всесвітня історія;</w:t>
      </w:r>
    </w:p>
    <w:p w14:paraId="5B7AA7DF">
      <w:pPr>
        <w:pageBreakBefore w:val="0"/>
        <w:shd w:val="clear" w:color="auto" w:fill="FFFFFF"/>
        <w:tabs>
          <w:tab w:val="left" w:pos="1310"/>
        </w:tabs>
        <w:kinsoku/>
        <w:overflowPunct/>
        <w:topLinePunct w:val="0"/>
        <w:bidi w:val="0"/>
        <w:spacing w:after="0" w:line="240" w:lineRule="auto"/>
        <w:rPr>
          <w:rFonts w:hint="default" w:ascii="Times New Roman" w:hAnsi="Times New Roman" w:cs="Times New Roman"/>
          <w:color w:val="333333"/>
          <w:sz w:val="24"/>
          <w:szCs w:val="24"/>
          <w:lang w:val="ru-RU"/>
        </w:rPr>
      </w:pPr>
      <w:r>
        <w:rPr>
          <w:rFonts w:hint="default" w:ascii="Times New Roman" w:hAnsi="Times New Roman" w:cs="Times New Roman"/>
          <w:color w:val="333333"/>
          <w:sz w:val="24"/>
          <w:szCs w:val="24"/>
          <w:lang w:val="ru-RU"/>
        </w:rPr>
        <w:t xml:space="preserve">                  0,5 години  - інформатика ;</w:t>
      </w:r>
    </w:p>
    <w:p w14:paraId="0B86FAF2">
      <w:pPr>
        <w:pageBreakBefore w:val="0"/>
        <w:shd w:val="clear" w:color="auto" w:fill="FFFFFF"/>
        <w:tabs>
          <w:tab w:val="left" w:pos="1310"/>
        </w:tabs>
        <w:kinsoku/>
        <w:overflowPunct/>
        <w:topLinePunct w:val="0"/>
        <w:bidi w:val="0"/>
        <w:spacing w:after="0" w:line="240" w:lineRule="auto"/>
        <w:rPr>
          <w:rFonts w:hint="default" w:ascii="Times New Roman" w:hAnsi="Times New Roman" w:cs="Times New Roman"/>
          <w:color w:val="333333"/>
          <w:sz w:val="24"/>
          <w:szCs w:val="24"/>
          <w:lang w:val="ru-RU"/>
        </w:rPr>
      </w:pPr>
      <w:r>
        <w:rPr>
          <w:rFonts w:hint="default" w:ascii="Times New Roman" w:hAnsi="Times New Roman" w:cs="Times New Roman"/>
          <w:color w:val="333333"/>
          <w:sz w:val="24"/>
          <w:szCs w:val="24"/>
          <w:lang w:val="ru-RU"/>
        </w:rPr>
        <w:t xml:space="preserve">                  0,5 години  - зарубіжна література ;</w:t>
      </w:r>
    </w:p>
    <w:p w14:paraId="5455BCBA">
      <w:pPr>
        <w:pageBreakBefore w:val="0"/>
        <w:shd w:val="clear" w:color="auto" w:fill="FFFFFF"/>
        <w:tabs>
          <w:tab w:val="left" w:pos="1310"/>
        </w:tabs>
        <w:kinsoku/>
        <w:overflowPunct/>
        <w:topLinePunct w:val="0"/>
        <w:bidi w:val="0"/>
        <w:spacing w:after="0" w:line="240" w:lineRule="auto"/>
        <w:rPr>
          <w:rFonts w:hint="default" w:ascii="Times New Roman" w:hAnsi="Times New Roman" w:cs="Times New Roman"/>
          <w:color w:val="333333"/>
          <w:sz w:val="24"/>
          <w:szCs w:val="24"/>
          <w:lang w:val="ru-RU"/>
        </w:rPr>
      </w:pPr>
      <w:r>
        <w:rPr>
          <w:rFonts w:hint="default" w:ascii="Times New Roman" w:hAnsi="Times New Roman" w:cs="Times New Roman"/>
          <w:color w:val="333333"/>
          <w:sz w:val="24"/>
          <w:szCs w:val="24"/>
          <w:lang w:val="ru-RU"/>
        </w:rPr>
        <w:t xml:space="preserve">                  0,5 години  - музичне мистецтво;</w:t>
      </w:r>
    </w:p>
    <w:p w14:paraId="783608DA">
      <w:pPr>
        <w:pageBreakBefore w:val="0"/>
        <w:shd w:val="clear" w:color="auto" w:fill="FFFFFF"/>
        <w:tabs>
          <w:tab w:val="left" w:pos="1310"/>
        </w:tabs>
        <w:kinsoku/>
        <w:overflowPunct/>
        <w:topLinePunct w:val="0"/>
        <w:bidi w:val="0"/>
        <w:spacing w:after="0" w:line="240" w:lineRule="auto"/>
        <w:rPr>
          <w:rFonts w:hint="default" w:ascii="Times New Roman" w:hAnsi="Times New Roman" w:cs="Times New Roman"/>
          <w:color w:val="333333"/>
          <w:sz w:val="24"/>
          <w:szCs w:val="24"/>
          <w:lang w:val="ru-RU"/>
        </w:rPr>
      </w:pPr>
      <w:r>
        <w:rPr>
          <w:rFonts w:hint="default" w:ascii="Times New Roman" w:hAnsi="Times New Roman" w:cs="Times New Roman"/>
          <w:color w:val="333333"/>
          <w:sz w:val="24"/>
          <w:szCs w:val="24"/>
          <w:lang w:val="ru-RU"/>
        </w:rPr>
        <w:t xml:space="preserve">                  0,5 години  - образотворче мистецтво</w:t>
      </w:r>
    </w:p>
    <w:p w14:paraId="4BFE98DE">
      <w:pPr>
        <w:pageBreakBefore w:val="0"/>
        <w:shd w:val="clear" w:color="auto" w:fill="FFFFFF"/>
        <w:tabs>
          <w:tab w:val="left" w:pos="1310"/>
        </w:tabs>
        <w:kinsoku/>
        <w:overflowPunct/>
        <w:topLinePunct w:val="0"/>
        <w:bidi w:val="0"/>
        <w:spacing w:after="0" w:line="240" w:lineRule="auto"/>
        <w:rPr>
          <w:rFonts w:hint="default" w:ascii="Times New Roman" w:hAnsi="Times New Roman" w:cs="Times New Roman"/>
          <w:color w:val="333333"/>
          <w:sz w:val="24"/>
          <w:szCs w:val="24"/>
          <w:lang w:val="ru-RU"/>
        </w:rPr>
      </w:pPr>
      <w:r>
        <w:rPr>
          <w:rFonts w:hint="default" w:ascii="Times New Roman" w:hAnsi="Times New Roman" w:cs="Times New Roman"/>
          <w:color w:val="333333"/>
          <w:sz w:val="24"/>
          <w:szCs w:val="24"/>
          <w:lang w:val="ru-RU"/>
        </w:rPr>
        <w:t xml:space="preserve">                  </w:t>
      </w:r>
    </w:p>
    <w:p w14:paraId="013B584A">
      <w:pPr>
        <w:pageBreakBefore w:val="0"/>
        <w:shd w:val="clear" w:color="auto" w:fill="FFFFFF"/>
        <w:kinsoku/>
        <w:overflowPunct/>
        <w:topLinePunct w:val="0"/>
        <w:bidi w:val="0"/>
        <w:spacing w:after="0" w:line="240" w:lineRule="auto"/>
        <w:rPr>
          <w:rFonts w:hint="default" w:ascii="Times New Roman" w:hAnsi="Times New Roman" w:cs="Times New Roman"/>
          <w:color w:val="333333"/>
          <w:sz w:val="24"/>
          <w:szCs w:val="24"/>
          <w:lang w:val="ru-RU"/>
        </w:rPr>
      </w:pPr>
      <w:r>
        <w:rPr>
          <w:rFonts w:hint="default" w:ascii="Times New Roman" w:hAnsi="Times New Roman" w:cs="Times New Roman"/>
          <w:color w:val="333333"/>
          <w:sz w:val="24"/>
          <w:szCs w:val="24"/>
          <w:lang w:val="ru-RU"/>
        </w:rPr>
        <w:t>7 клас – 4,5 години:</w:t>
      </w:r>
    </w:p>
    <w:p w14:paraId="5CB6C7FA">
      <w:pPr>
        <w:pageBreakBefore w:val="0"/>
        <w:shd w:val="clear" w:color="auto" w:fill="FFFFFF"/>
        <w:kinsoku/>
        <w:overflowPunct/>
        <w:topLinePunct w:val="0"/>
        <w:bidi w:val="0"/>
        <w:spacing w:after="0" w:line="240" w:lineRule="auto"/>
        <w:rPr>
          <w:rFonts w:hint="default" w:ascii="Times New Roman" w:hAnsi="Times New Roman" w:cs="Times New Roman"/>
          <w:color w:val="333333"/>
          <w:sz w:val="24"/>
          <w:szCs w:val="24"/>
          <w:lang w:val="ru-RU"/>
        </w:rPr>
      </w:pPr>
      <w:r>
        <w:rPr>
          <w:rFonts w:hint="default" w:ascii="Times New Roman" w:hAnsi="Times New Roman" w:cs="Times New Roman"/>
          <w:color w:val="333333"/>
          <w:sz w:val="24"/>
          <w:szCs w:val="24"/>
          <w:lang w:val="ru-RU"/>
        </w:rPr>
        <w:tab/>
      </w:r>
      <w:r>
        <w:rPr>
          <w:rFonts w:hint="default" w:ascii="Times New Roman" w:hAnsi="Times New Roman" w:cs="Times New Roman"/>
          <w:color w:val="333333"/>
          <w:sz w:val="24"/>
          <w:szCs w:val="24"/>
          <w:lang w:val="ru-RU"/>
        </w:rPr>
        <w:t xml:space="preserve">      0,5 години - українська література;</w:t>
      </w:r>
    </w:p>
    <w:p w14:paraId="6B22AB65">
      <w:pPr>
        <w:pageBreakBefore w:val="0"/>
        <w:shd w:val="clear" w:color="auto" w:fill="FFFFFF"/>
        <w:kinsoku/>
        <w:overflowPunct/>
        <w:topLinePunct w:val="0"/>
        <w:bidi w:val="0"/>
        <w:spacing w:after="0" w:line="240" w:lineRule="auto"/>
        <w:rPr>
          <w:rFonts w:hint="default" w:ascii="Times New Roman" w:hAnsi="Times New Roman" w:cs="Times New Roman"/>
          <w:color w:val="333333"/>
          <w:sz w:val="24"/>
          <w:szCs w:val="24"/>
          <w:lang w:val="ru-RU"/>
        </w:rPr>
      </w:pPr>
      <w:r>
        <w:rPr>
          <w:rFonts w:hint="default" w:ascii="Times New Roman" w:hAnsi="Times New Roman" w:cs="Times New Roman"/>
          <w:color w:val="333333"/>
          <w:sz w:val="24"/>
          <w:szCs w:val="24"/>
          <w:lang w:val="ru-RU"/>
        </w:rPr>
        <w:tab/>
      </w:r>
      <w:r>
        <w:rPr>
          <w:rFonts w:hint="default" w:ascii="Times New Roman" w:hAnsi="Times New Roman" w:cs="Times New Roman"/>
          <w:color w:val="333333"/>
          <w:sz w:val="24"/>
          <w:szCs w:val="24"/>
          <w:lang w:val="ru-RU"/>
        </w:rPr>
        <w:t xml:space="preserve">      0,5 години -  зарубіжна література;</w:t>
      </w:r>
    </w:p>
    <w:p w14:paraId="2C162460">
      <w:pPr>
        <w:pageBreakBefore w:val="0"/>
        <w:shd w:val="clear" w:color="auto" w:fill="FFFFFF"/>
        <w:tabs>
          <w:tab w:val="left" w:pos="2070"/>
        </w:tabs>
        <w:kinsoku/>
        <w:overflowPunct/>
        <w:topLinePunct w:val="0"/>
        <w:bidi w:val="0"/>
        <w:spacing w:after="0" w:line="240" w:lineRule="auto"/>
        <w:rPr>
          <w:rFonts w:hint="default" w:ascii="Times New Roman" w:hAnsi="Times New Roman" w:cs="Times New Roman"/>
          <w:color w:val="333333"/>
          <w:sz w:val="24"/>
          <w:szCs w:val="24"/>
          <w:lang w:val="ru-RU"/>
        </w:rPr>
      </w:pPr>
      <w:r>
        <w:rPr>
          <w:rFonts w:hint="default" w:ascii="Times New Roman" w:hAnsi="Times New Roman" w:cs="Times New Roman"/>
          <w:color w:val="333333"/>
          <w:sz w:val="24"/>
          <w:szCs w:val="24"/>
          <w:lang w:val="ru-RU"/>
        </w:rPr>
        <w:t xml:space="preserve">                  0,5 години -  алгебра;</w:t>
      </w:r>
    </w:p>
    <w:p w14:paraId="687E32E4">
      <w:pPr>
        <w:pageBreakBefore w:val="0"/>
        <w:shd w:val="clear" w:color="auto" w:fill="FFFFFF"/>
        <w:tabs>
          <w:tab w:val="left" w:pos="2070"/>
        </w:tabs>
        <w:kinsoku/>
        <w:overflowPunct/>
        <w:topLinePunct w:val="0"/>
        <w:bidi w:val="0"/>
        <w:spacing w:after="0" w:line="240" w:lineRule="auto"/>
        <w:rPr>
          <w:rFonts w:hint="default" w:ascii="Times New Roman" w:hAnsi="Times New Roman" w:cs="Times New Roman"/>
          <w:color w:val="333333"/>
          <w:sz w:val="24"/>
          <w:szCs w:val="24"/>
          <w:lang w:val="ru-RU"/>
        </w:rPr>
      </w:pPr>
      <w:r>
        <w:rPr>
          <w:rFonts w:hint="default" w:ascii="Times New Roman" w:hAnsi="Times New Roman" w:cs="Times New Roman"/>
          <w:color w:val="333333"/>
          <w:sz w:val="24"/>
          <w:szCs w:val="24"/>
          <w:lang w:val="ru-RU"/>
        </w:rPr>
        <w:t xml:space="preserve">                  0,5 години -  геометрія;</w:t>
      </w:r>
    </w:p>
    <w:p w14:paraId="4C7341A0">
      <w:pPr>
        <w:pageBreakBefore w:val="0"/>
        <w:shd w:val="clear" w:color="auto" w:fill="FFFFFF"/>
        <w:tabs>
          <w:tab w:val="left" w:pos="1310"/>
        </w:tabs>
        <w:kinsoku/>
        <w:overflowPunct/>
        <w:topLinePunct w:val="0"/>
        <w:bidi w:val="0"/>
        <w:spacing w:after="0" w:line="240" w:lineRule="auto"/>
        <w:rPr>
          <w:rFonts w:hint="default" w:ascii="Times New Roman" w:hAnsi="Times New Roman" w:cs="Times New Roman"/>
          <w:color w:val="333333"/>
          <w:sz w:val="24"/>
          <w:szCs w:val="24"/>
          <w:lang w:val="ru-RU"/>
        </w:rPr>
      </w:pPr>
      <w:r>
        <w:rPr>
          <w:rFonts w:hint="default" w:ascii="Times New Roman" w:hAnsi="Times New Roman" w:cs="Times New Roman"/>
          <w:color w:val="333333"/>
          <w:sz w:val="24"/>
          <w:szCs w:val="24"/>
          <w:lang w:val="ru-RU"/>
        </w:rPr>
        <w:t xml:space="preserve">                  </w:t>
      </w:r>
      <w:bookmarkStart w:id="10" w:name="_Hlk207309272"/>
      <w:r>
        <w:rPr>
          <w:rFonts w:hint="default" w:ascii="Times New Roman" w:hAnsi="Times New Roman" w:cs="Times New Roman"/>
          <w:color w:val="333333"/>
          <w:sz w:val="24"/>
          <w:szCs w:val="24"/>
          <w:lang w:val="ru-RU"/>
        </w:rPr>
        <w:t>0,5 години  - історія України;</w:t>
      </w:r>
    </w:p>
    <w:p w14:paraId="7CA96712">
      <w:pPr>
        <w:pageBreakBefore w:val="0"/>
        <w:shd w:val="clear" w:color="auto" w:fill="FFFFFF"/>
        <w:tabs>
          <w:tab w:val="left" w:pos="1310"/>
        </w:tabs>
        <w:kinsoku/>
        <w:overflowPunct/>
        <w:topLinePunct w:val="0"/>
        <w:bidi w:val="0"/>
        <w:spacing w:after="0" w:line="240" w:lineRule="auto"/>
        <w:rPr>
          <w:rFonts w:hint="default" w:ascii="Times New Roman" w:hAnsi="Times New Roman" w:cs="Times New Roman"/>
          <w:color w:val="333333"/>
          <w:sz w:val="24"/>
          <w:szCs w:val="24"/>
          <w:lang w:val="ru-RU"/>
        </w:rPr>
      </w:pPr>
      <w:r>
        <w:rPr>
          <w:rFonts w:hint="default" w:ascii="Times New Roman" w:hAnsi="Times New Roman" w:cs="Times New Roman"/>
          <w:color w:val="333333"/>
          <w:sz w:val="24"/>
          <w:szCs w:val="24"/>
          <w:lang w:val="ru-RU"/>
        </w:rPr>
        <w:t xml:space="preserve">                  0,5 години  - всесвітня історія;</w:t>
      </w:r>
    </w:p>
    <w:bookmarkEnd w:id="10"/>
    <w:p w14:paraId="09E4167A">
      <w:pPr>
        <w:pageBreakBefore w:val="0"/>
        <w:shd w:val="clear" w:color="auto" w:fill="FFFFFF"/>
        <w:tabs>
          <w:tab w:val="left" w:pos="1310"/>
        </w:tabs>
        <w:kinsoku/>
        <w:overflowPunct/>
        <w:topLinePunct w:val="0"/>
        <w:bidi w:val="0"/>
        <w:spacing w:after="0" w:line="240" w:lineRule="auto"/>
        <w:rPr>
          <w:rFonts w:hint="default" w:ascii="Times New Roman" w:hAnsi="Times New Roman" w:cs="Times New Roman"/>
          <w:color w:val="333333"/>
          <w:sz w:val="24"/>
          <w:szCs w:val="24"/>
          <w:lang w:val="ru-RU"/>
        </w:rPr>
      </w:pPr>
      <w:r>
        <w:rPr>
          <w:rFonts w:hint="default" w:ascii="Times New Roman" w:hAnsi="Times New Roman" w:cs="Times New Roman"/>
          <w:color w:val="333333"/>
          <w:sz w:val="24"/>
          <w:szCs w:val="24"/>
          <w:lang w:val="ru-RU"/>
        </w:rPr>
        <w:t xml:space="preserve">                  0,5 години  - інформатика ;               </w:t>
      </w:r>
    </w:p>
    <w:p w14:paraId="0E3F0065">
      <w:pPr>
        <w:pageBreakBefore w:val="0"/>
        <w:shd w:val="clear" w:color="auto" w:fill="FFFFFF"/>
        <w:tabs>
          <w:tab w:val="left" w:pos="1310"/>
        </w:tabs>
        <w:kinsoku/>
        <w:overflowPunct/>
        <w:topLinePunct w:val="0"/>
        <w:bidi w:val="0"/>
        <w:spacing w:after="0" w:line="240" w:lineRule="auto"/>
        <w:rPr>
          <w:rFonts w:hint="default" w:ascii="Times New Roman" w:hAnsi="Times New Roman" w:cs="Times New Roman"/>
          <w:color w:val="333333"/>
          <w:sz w:val="24"/>
          <w:szCs w:val="24"/>
          <w:lang w:val="ru-RU"/>
        </w:rPr>
      </w:pPr>
      <w:r>
        <w:rPr>
          <w:rFonts w:hint="default" w:ascii="Times New Roman" w:hAnsi="Times New Roman" w:cs="Times New Roman"/>
          <w:color w:val="333333"/>
          <w:sz w:val="24"/>
          <w:szCs w:val="24"/>
          <w:lang w:val="ru-RU"/>
        </w:rPr>
        <w:t xml:space="preserve">                  0,5 години  - музичне мистецтво;</w:t>
      </w:r>
    </w:p>
    <w:p w14:paraId="21FECD67">
      <w:pPr>
        <w:pageBreakBefore w:val="0"/>
        <w:shd w:val="clear" w:color="auto" w:fill="FFFFFF"/>
        <w:tabs>
          <w:tab w:val="left" w:pos="1310"/>
        </w:tabs>
        <w:kinsoku/>
        <w:overflowPunct/>
        <w:topLinePunct w:val="0"/>
        <w:bidi w:val="0"/>
        <w:spacing w:after="0" w:line="240" w:lineRule="auto"/>
        <w:rPr>
          <w:rFonts w:hint="default" w:ascii="Times New Roman" w:hAnsi="Times New Roman" w:cs="Times New Roman"/>
          <w:color w:val="333333"/>
          <w:sz w:val="24"/>
          <w:szCs w:val="24"/>
          <w:lang w:val="ru-RU"/>
        </w:rPr>
      </w:pPr>
      <w:r>
        <w:rPr>
          <w:rFonts w:hint="default" w:ascii="Times New Roman" w:hAnsi="Times New Roman" w:cs="Times New Roman"/>
          <w:color w:val="333333"/>
          <w:sz w:val="24"/>
          <w:szCs w:val="24"/>
          <w:lang w:val="ru-RU"/>
        </w:rPr>
        <w:t xml:space="preserve">                  0,5 години  - образотворче мистецтво</w:t>
      </w:r>
    </w:p>
    <w:p w14:paraId="39DF2123">
      <w:pPr>
        <w:pageBreakBefore w:val="0"/>
        <w:shd w:val="clear" w:color="auto" w:fill="FFFFFF"/>
        <w:tabs>
          <w:tab w:val="left" w:pos="1310"/>
        </w:tabs>
        <w:kinsoku/>
        <w:overflowPunct/>
        <w:topLinePunct w:val="0"/>
        <w:bidi w:val="0"/>
        <w:spacing w:after="0" w:line="240" w:lineRule="auto"/>
        <w:rPr>
          <w:rFonts w:hint="default" w:ascii="Times New Roman" w:hAnsi="Times New Roman" w:cs="Times New Roman"/>
          <w:color w:val="333333"/>
          <w:sz w:val="24"/>
          <w:szCs w:val="24"/>
          <w:lang w:val="uk-UA"/>
        </w:rPr>
      </w:pPr>
      <w:r>
        <w:rPr>
          <w:rFonts w:hint="default" w:ascii="Times New Roman" w:hAnsi="Times New Roman" w:cs="Times New Roman"/>
          <w:color w:val="333333"/>
          <w:sz w:val="24"/>
          <w:szCs w:val="24"/>
          <w:lang w:val="ru-RU"/>
        </w:rPr>
        <w:t>8 клас</w:t>
      </w:r>
      <w:r>
        <w:rPr>
          <w:rFonts w:hint="default" w:ascii="Times New Roman" w:hAnsi="Times New Roman" w:cs="Times New Roman"/>
          <w:color w:val="333333"/>
          <w:sz w:val="24"/>
          <w:szCs w:val="24"/>
          <w:lang w:val="uk-UA"/>
        </w:rPr>
        <w:t xml:space="preserve"> - 3 години:</w:t>
      </w:r>
    </w:p>
    <w:p w14:paraId="0304A272">
      <w:pPr>
        <w:pageBreakBefore w:val="0"/>
        <w:shd w:val="clear" w:color="auto" w:fill="FFFFFF"/>
        <w:kinsoku/>
        <w:overflowPunct/>
        <w:topLinePunct w:val="0"/>
        <w:bidi w:val="0"/>
        <w:spacing w:after="0" w:line="240" w:lineRule="auto"/>
        <w:rPr>
          <w:rFonts w:hint="default" w:ascii="Times New Roman" w:hAnsi="Times New Roman" w:cs="Times New Roman"/>
          <w:color w:val="333333"/>
          <w:sz w:val="24"/>
          <w:szCs w:val="24"/>
          <w:lang w:val="ru-RU"/>
        </w:rPr>
      </w:pPr>
      <w:r>
        <w:rPr>
          <w:rFonts w:hint="default" w:ascii="Times New Roman" w:hAnsi="Times New Roman" w:cs="Times New Roman"/>
          <w:color w:val="333333"/>
          <w:sz w:val="24"/>
          <w:szCs w:val="24"/>
          <w:lang w:val="ru-RU"/>
        </w:rPr>
        <w:t xml:space="preserve">                  0,5 години - українська література;</w:t>
      </w:r>
    </w:p>
    <w:p w14:paraId="63D8A5E3">
      <w:pPr>
        <w:pageBreakBefore w:val="0"/>
        <w:shd w:val="clear" w:color="auto" w:fill="FFFFFF"/>
        <w:kinsoku/>
        <w:overflowPunct/>
        <w:topLinePunct w:val="0"/>
        <w:bidi w:val="0"/>
        <w:spacing w:after="0" w:line="240" w:lineRule="auto"/>
        <w:rPr>
          <w:rFonts w:hint="default" w:ascii="Times New Roman" w:hAnsi="Times New Roman" w:cs="Times New Roman"/>
          <w:color w:val="333333"/>
          <w:sz w:val="24"/>
          <w:szCs w:val="24"/>
          <w:lang w:val="ru-RU"/>
        </w:rPr>
      </w:pPr>
      <w:r>
        <w:rPr>
          <w:rFonts w:hint="default" w:ascii="Times New Roman" w:hAnsi="Times New Roman" w:cs="Times New Roman"/>
          <w:color w:val="333333"/>
          <w:sz w:val="24"/>
          <w:szCs w:val="24"/>
          <w:lang w:val="ru-RU"/>
        </w:rPr>
        <w:tab/>
      </w:r>
      <w:r>
        <w:rPr>
          <w:rFonts w:hint="default" w:ascii="Times New Roman" w:hAnsi="Times New Roman" w:cs="Times New Roman"/>
          <w:color w:val="333333"/>
          <w:sz w:val="24"/>
          <w:szCs w:val="24"/>
          <w:lang w:val="ru-RU"/>
        </w:rPr>
        <w:t xml:space="preserve">      0,5 години -  зарубіжна література;</w:t>
      </w:r>
    </w:p>
    <w:p w14:paraId="43CDAA08">
      <w:pPr>
        <w:pageBreakBefore w:val="0"/>
        <w:shd w:val="clear" w:color="auto" w:fill="FFFFFF"/>
        <w:tabs>
          <w:tab w:val="left" w:pos="2070"/>
        </w:tabs>
        <w:kinsoku/>
        <w:overflowPunct/>
        <w:topLinePunct w:val="0"/>
        <w:bidi w:val="0"/>
        <w:spacing w:after="0" w:line="240" w:lineRule="auto"/>
        <w:rPr>
          <w:rFonts w:hint="default" w:ascii="Times New Roman" w:hAnsi="Times New Roman" w:cs="Times New Roman"/>
          <w:color w:val="333333"/>
          <w:sz w:val="24"/>
          <w:szCs w:val="24"/>
          <w:lang w:val="ru-RU"/>
        </w:rPr>
      </w:pPr>
      <w:r>
        <w:rPr>
          <w:rFonts w:hint="default" w:ascii="Times New Roman" w:hAnsi="Times New Roman" w:cs="Times New Roman"/>
          <w:color w:val="333333"/>
          <w:sz w:val="24"/>
          <w:szCs w:val="24"/>
          <w:lang w:val="ru-RU"/>
        </w:rPr>
        <w:t xml:space="preserve">                  0,5 години -  алгебра;</w:t>
      </w:r>
    </w:p>
    <w:p w14:paraId="471AB06D">
      <w:pPr>
        <w:pageBreakBefore w:val="0"/>
        <w:shd w:val="clear" w:color="auto" w:fill="FFFFFF"/>
        <w:tabs>
          <w:tab w:val="left" w:pos="1310"/>
        </w:tabs>
        <w:kinsoku/>
        <w:overflowPunct/>
        <w:topLinePunct w:val="0"/>
        <w:bidi w:val="0"/>
        <w:spacing w:after="0" w:line="240" w:lineRule="auto"/>
        <w:rPr>
          <w:rFonts w:hint="default" w:ascii="Times New Roman" w:hAnsi="Times New Roman" w:cs="Times New Roman"/>
          <w:color w:val="333333"/>
          <w:sz w:val="24"/>
          <w:szCs w:val="24"/>
          <w:lang w:val="ru-RU"/>
        </w:rPr>
      </w:pPr>
      <w:r>
        <w:rPr>
          <w:rFonts w:hint="default" w:ascii="Times New Roman" w:hAnsi="Times New Roman" w:cs="Times New Roman"/>
          <w:color w:val="333333"/>
          <w:sz w:val="24"/>
          <w:szCs w:val="24"/>
          <w:lang w:val="ru-RU"/>
        </w:rPr>
        <w:t xml:space="preserve">                  0,5 години -  геометрія</w:t>
      </w:r>
    </w:p>
    <w:p w14:paraId="1E2172F2">
      <w:pPr>
        <w:pageBreakBefore w:val="0"/>
        <w:shd w:val="clear" w:color="auto" w:fill="FFFFFF"/>
        <w:tabs>
          <w:tab w:val="left" w:pos="1310"/>
        </w:tabs>
        <w:kinsoku/>
        <w:overflowPunct/>
        <w:topLinePunct w:val="0"/>
        <w:bidi w:val="0"/>
        <w:spacing w:after="0" w:line="240" w:lineRule="auto"/>
        <w:rPr>
          <w:rFonts w:hint="default" w:ascii="Times New Roman" w:hAnsi="Times New Roman" w:cs="Times New Roman"/>
          <w:color w:val="333333"/>
          <w:sz w:val="24"/>
          <w:szCs w:val="24"/>
          <w:lang w:val="ru-RU"/>
        </w:rPr>
      </w:pPr>
      <w:r>
        <w:rPr>
          <w:rFonts w:hint="default" w:ascii="Times New Roman" w:hAnsi="Times New Roman" w:cs="Times New Roman"/>
          <w:color w:val="333333"/>
          <w:sz w:val="24"/>
          <w:szCs w:val="24"/>
          <w:lang w:val="ru-RU"/>
        </w:rPr>
        <w:t xml:space="preserve">                  0,5 години  - історія України;</w:t>
      </w:r>
    </w:p>
    <w:p w14:paraId="04437480">
      <w:pPr>
        <w:pageBreakBefore w:val="0"/>
        <w:shd w:val="clear" w:color="auto" w:fill="FFFFFF"/>
        <w:tabs>
          <w:tab w:val="left" w:pos="1310"/>
        </w:tabs>
        <w:kinsoku/>
        <w:overflowPunct/>
        <w:topLinePunct w:val="0"/>
        <w:bidi w:val="0"/>
        <w:spacing w:after="0" w:line="240" w:lineRule="auto"/>
        <w:rPr>
          <w:rFonts w:hint="default" w:ascii="Times New Roman" w:hAnsi="Times New Roman" w:cs="Times New Roman"/>
          <w:color w:val="333333"/>
          <w:sz w:val="24"/>
          <w:szCs w:val="24"/>
          <w:lang w:val="ru-RU"/>
        </w:rPr>
      </w:pPr>
      <w:r>
        <w:rPr>
          <w:rFonts w:hint="default" w:ascii="Times New Roman" w:hAnsi="Times New Roman" w:cs="Times New Roman"/>
          <w:color w:val="333333"/>
          <w:sz w:val="24"/>
          <w:szCs w:val="24"/>
          <w:lang w:val="ru-RU"/>
        </w:rPr>
        <w:t xml:space="preserve">                  0,5 години  - всесвітня історія;</w:t>
      </w:r>
    </w:p>
    <w:p w14:paraId="5394105F">
      <w:pPr>
        <w:pageBreakBefore w:val="0"/>
        <w:kinsoku/>
        <w:overflowPunct/>
        <w:topLinePunct w:val="0"/>
        <w:bidi w:val="0"/>
        <w:spacing w:after="0" w:line="240" w:lineRule="auto"/>
        <w:ind w:firstLine="709"/>
        <w:rPr>
          <w:rFonts w:hint="default" w:ascii="Times New Roman" w:hAnsi="Times New Roman" w:eastAsia="Calibri" w:cs="Times New Roman"/>
          <w:sz w:val="24"/>
          <w:szCs w:val="24"/>
        </w:rPr>
      </w:pPr>
    </w:p>
    <w:p w14:paraId="7244FBED">
      <w:pPr>
        <w:pageBreakBefore w:val="0"/>
        <w:kinsoku/>
        <w:overflowPunct/>
        <w:topLinePunct w:val="0"/>
        <w:bidi w:val="0"/>
        <w:spacing w:after="0" w:line="240" w:lineRule="auto"/>
        <w:ind w:firstLine="709"/>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Детальний розподіл навчального навантаження на тиждень окреслено у навчальному плані для основної школи НУШ</w:t>
      </w:r>
      <w:r>
        <w:rPr>
          <w:rFonts w:hint="default" w:ascii="Times New Roman" w:hAnsi="Times New Roman" w:eastAsia="Calibri" w:cs="Times New Roman"/>
          <w:i/>
          <w:iCs/>
          <w:sz w:val="24"/>
          <w:szCs w:val="24"/>
        </w:rPr>
        <w:t xml:space="preserve"> .</w:t>
      </w:r>
    </w:p>
    <w:p w14:paraId="6CC39456">
      <w:pPr>
        <w:pStyle w:val="41"/>
        <w:pageBreakBefore w:val="0"/>
        <w:kinsoku/>
        <w:overflowPunct/>
        <w:topLinePunct w:val="0"/>
        <w:bidi w:val="0"/>
        <w:spacing w:after="0" w:line="240" w:lineRule="auto"/>
        <w:ind w:left="0" w:firstLine="567"/>
        <w:jc w:val="both"/>
        <w:rPr>
          <w:rFonts w:hint="default" w:ascii="Times New Roman" w:hAnsi="Times New Roman" w:cs="Times New Roman"/>
          <w:color w:val="111111"/>
          <w:sz w:val="24"/>
          <w:szCs w:val="24"/>
        </w:rPr>
      </w:pPr>
      <w:r>
        <w:rPr>
          <w:rFonts w:hint="default" w:ascii="Times New Roman" w:hAnsi="Times New Roman" w:eastAsia="Calibri" w:cs="Times New Roman"/>
          <w:sz w:val="28"/>
          <w:szCs w:val="28"/>
        </w:rPr>
        <w:t xml:space="preserve"> </w:t>
      </w:r>
      <w:r>
        <w:rPr>
          <w:rFonts w:hint="default" w:ascii="Times New Roman" w:hAnsi="Times New Roman" w:eastAsia="Calibri" w:cs="Times New Roman"/>
          <w:sz w:val="28"/>
          <w:szCs w:val="28"/>
          <w:lang w:val="uk-UA"/>
        </w:rPr>
        <w:t xml:space="preserve">  </w:t>
      </w:r>
      <w:r>
        <w:rPr>
          <w:rFonts w:hint="default" w:ascii="Times New Roman" w:hAnsi="Times New Roman" w:cs="Times New Roman"/>
          <w:color w:val="000000"/>
          <w:sz w:val="24"/>
          <w:szCs w:val="24"/>
        </w:rPr>
        <w:t>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 предмети за вибором; роботу в проектах; позакласну навчальну роботу і роботу гуртків.</w:t>
      </w:r>
    </w:p>
    <w:p w14:paraId="261EAABE">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24"/>
          <w:szCs w:val="24"/>
        </w:rPr>
      </w:pPr>
      <w:r>
        <w:rPr>
          <w:rFonts w:hint="default" w:ascii="Times New Roman" w:hAnsi="Times New Roman" w:cs="Times New Roman"/>
          <w:color w:val="000000"/>
          <w:sz w:val="24"/>
          <w:szCs w:val="24"/>
        </w:rPr>
        <w:t>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14:paraId="01890C7A">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24"/>
          <w:szCs w:val="24"/>
        </w:rPr>
      </w:pPr>
      <w:r>
        <w:rPr>
          <w:rFonts w:hint="default" w:ascii="Times New Roman" w:hAnsi="Times New Roman" w:cs="Times New Roman"/>
          <w:color w:val="000000"/>
          <w:sz w:val="24"/>
          <w:szCs w:val="24"/>
        </w:rPr>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14:paraId="5090930E">
      <w:pPr>
        <w:pageBreakBefore w:val="0"/>
        <w:shd w:val="clear" w:color="auto" w:fill="FFFFFF"/>
        <w:kinsoku/>
        <w:overflowPunct/>
        <w:topLinePunct w:val="0"/>
        <w:bidi w:val="0"/>
        <w:spacing w:after="11" w:line="240" w:lineRule="auto"/>
        <w:ind w:left="9" w:right="3" w:firstLine="360" w:firstLineChars="150"/>
        <w:jc w:val="both"/>
        <w:rPr>
          <w:rFonts w:hint="default" w:ascii="Times New Roman" w:hAnsi="Times New Roman" w:cs="Times New Roman"/>
          <w:color w:val="000000" w:themeColor="text1"/>
          <w:sz w:val="24"/>
          <w:szCs w:val="24"/>
          <w:lang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 xml:space="preserve">  Учні 9 класу будуть навчатися за Типовою освітньою програмою закладів загальної середньої освіти ІІ ступеня (наказ Міністерства освіти і науки України від 20.04.2018 № 405) з навчанням українською мовою</w:t>
      </w:r>
    </w:p>
    <w:p w14:paraId="2F8458DE">
      <w:pPr>
        <w:pageBreakBefore w:val="0"/>
        <w:kinsoku/>
        <w:overflowPunct/>
        <w:topLinePunct w:val="0"/>
        <w:bidi w:val="0"/>
        <w:spacing w:after="0" w:line="240" w:lineRule="auto"/>
        <w:ind w:firstLine="709"/>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Загальний обсяг навчального навантаження для учнів  9 класу  Глинського ліцею  1225 годин/навчальний рік. </w:t>
      </w:r>
    </w:p>
    <w:p w14:paraId="0592D918">
      <w:pPr>
        <w:pageBreakBefore w:val="0"/>
        <w:shd w:val="clear" w:color="auto" w:fill="FFFFFF"/>
        <w:kinsoku/>
        <w:overflowPunct/>
        <w:topLinePunct w:val="0"/>
        <w:bidi w:val="0"/>
        <w:spacing w:after="5" w:line="240" w:lineRule="auto"/>
        <w:ind w:left="287"/>
        <w:jc w:val="center"/>
        <w:outlineLvl w:val="0"/>
        <w:rPr>
          <w:rFonts w:hint="default" w:ascii="Times New Roman" w:hAnsi="Times New Roman" w:cs="Times New Roman"/>
          <w:b/>
          <w:bCs/>
          <w:kern w:val="36"/>
          <w:sz w:val="24"/>
          <w:szCs w:val="24"/>
        </w:rPr>
      </w:pPr>
      <w:r>
        <w:rPr>
          <w:rFonts w:hint="default" w:ascii="Times New Roman" w:hAnsi="Times New Roman" w:cs="Times New Roman"/>
          <w:b/>
          <w:bCs/>
          <w:color w:val="326693"/>
          <w:kern w:val="36"/>
          <w:sz w:val="24"/>
          <w:szCs w:val="24"/>
        </w:rPr>
        <w:t xml:space="preserve"> </w:t>
      </w:r>
      <w:r>
        <w:rPr>
          <w:rFonts w:hint="default" w:ascii="Times New Roman" w:hAnsi="Times New Roman" w:cs="Times New Roman"/>
          <w:b/>
          <w:bCs/>
          <w:kern w:val="36"/>
          <w:sz w:val="24"/>
          <w:szCs w:val="24"/>
        </w:rPr>
        <w:t xml:space="preserve"> </w:t>
      </w:r>
    </w:p>
    <w:p w14:paraId="2AF10957">
      <w:pPr>
        <w:pageBreakBefore w:val="0"/>
        <w:shd w:val="clear" w:color="auto" w:fill="FFFFFF"/>
        <w:kinsoku/>
        <w:overflowPunct/>
        <w:topLinePunct w:val="0"/>
        <w:bidi w:val="0"/>
        <w:spacing w:after="5" w:line="240" w:lineRule="auto"/>
        <w:ind w:left="287"/>
        <w:jc w:val="center"/>
        <w:outlineLvl w:val="0"/>
        <w:rPr>
          <w:rFonts w:hint="default" w:ascii="Times New Roman" w:hAnsi="Times New Roman" w:cs="Times New Roman"/>
          <w:b/>
          <w:bCs/>
          <w:kern w:val="36"/>
          <w:sz w:val="27"/>
          <w:szCs w:val="27"/>
        </w:rPr>
      </w:pPr>
      <w:r>
        <w:rPr>
          <w:rFonts w:hint="default" w:ascii="Times New Roman" w:hAnsi="Times New Roman" w:cs="Times New Roman"/>
          <w:b/>
          <w:bCs/>
          <w:kern w:val="36"/>
          <w:sz w:val="24"/>
          <w:szCs w:val="24"/>
        </w:rPr>
        <w:t>5.2. Освітня програма  профільної середньої освіти( 10-11 класи)</w:t>
      </w:r>
    </w:p>
    <w:p w14:paraId="7C001722">
      <w:pPr>
        <w:pageBreakBefore w:val="0"/>
        <w:shd w:val="clear" w:color="auto" w:fill="FFFFFF"/>
        <w:kinsoku/>
        <w:overflowPunct/>
        <w:topLinePunct w:val="0"/>
        <w:bidi w:val="0"/>
        <w:spacing w:after="5" w:line="240" w:lineRule="auto"/>
        <w:ind w:left="287"/>
        <w:outlineLvl w:val="0"/>
        <w:rPr>
          <w:rFonts w:hint="default" w:ascii="Times New Roman" w:hAnsi="Times New Roman" w:cs="Times New Roman"/>
          <w:b/>
          <w:bCs/>
          <w:color w:val="111111"/>
          <w:kern w:val="36"/>
          <w:sz w:val="27"/>
          <w:szCs w:val="27"/>
        </w:rPr>
      </w:pPr>
    </w:p>
    <w:p w14:paraId="6B67C1F1">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24"/>
          <w:szCs w:val="24"/>
        </w:rPr>
      </w:pPr>
      <w:r>
        <w:rPr>
          <w:rFonts w:hint="default" w:ascii="Times New Roman" w:hAnsi="Times New Roman" w:cs="Times New Roman"/>
          <w:b/>
          <w:bCs/>
          <w:color w:val="000000"/>
          <w:sz w:val="24"/>
          <w:szCs w:val="24"/>
        </w:rPr>
        <w:t>Освітня програма профільної середньої освіти</w:t>
      </w:r>
      <w:r>
        <w:rPr>
          <w:rFonts w:hint="default" w:ascii="Times New Roman" w:hAnsi="Times New Roman" w:cs="Times New Roman"/>
          <w:color w:val="000000"/>
          <w:sz w:val="24"/>
          <w:szCs w:val="24"/>
        </w:rPr>
        <w:t> окреслює рекомендовані підходи до планування й організації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Учні 10-11 класів у 2025/2026 н.р. будуть навчатися </w:t>
      </w:r>
      <w:r>
        <w:rPr>
          <w:rFonts w:hint="default" w:ascii="Times New Roman" w:hAnsi="Times New Roman" w:cs="Times New Roman"/>
          <w:b/>
          <w:bCs/>
          <w:i/>
          <w:iCs/>
          <w:color w:val="000000"/>
          <w:sz w:val="24"/>
          <w:szCs w:val="24"/>
        </w:rPr>
        <w:t>на рівні профільної середньої освіти</w:t>
      </w:r>
      <w:r>
        <w:rPr>
          <w:rFonts w:hint="default" w:ascii="Times New Roman" w:hAnsi="Times New Roman" w:cs="Times New Roman"/>
          <w:color w:val="000000"/>
          <w:sz w:val="24"/>
          <w:szCs w:val="24"/>
        </w:rPr>
        <w:t> – </w:t>
      </w:r>
      <w:r>
        <w:rPr>
          <w:rFonts w:hint="default" w:ascii="Times New Roman" w:hAnsi="Times New Roman" w:cs="Times New Roman"/>
          <w:b/>
          <w:bCs/>
          <w:color w:val="000000"/>
          <w:sz w:val="24"/>
          <w:szCs w:val="24"/>
        </w:rPr>
        <w:t>Типової освітньої програми закладів загальної середньої освіти ІІІ ступеня</w:t>
      </w:r>
      <w:r>
        <w:rPr>
          <w:rFonts w:hint="default" w:ascii="Times New Roman" w:hAnsi="Times New Roman" w:cs="Times New Roman"/>
          <w:color w:val="000000"/>
          <w:sz w:val="24"/>
          <w:szCs w:val="24"/>
        </w:rPr>
        <w:t> (затвердженої наказом Міністерства освіти і науки України від 20.04. 2018 № 408 у редакції наказу Міністерства освіти і науки України від 28.11.2019 № 1493 зі змінами).  </w:t>
      </w:r>
      <w:r>
        <w:rPr>
          <w:rFonts w:hint="default" w:ascii="Times New Roman" w:hAnsi="Times New Roman" w:cs="Times New Roman"/>
          <w:color w:val="111111"/>
          <w:sz w:val="24"/>
          <w:szCs w:val="24"/>
        </w:rPr>
        <w:t xml:space="preserve"> </w:t>
      </w:r>
    </w:p>
    <w:p w14:paraId="77B4E0FE">
      <w:pPr>
        <w:pageBreakBefore w:val="0"/>
        <w:kinsoku/>
        <w:overflowPunct/>
        <w:topLinePunct w:val="0"/>
        <w:bidi w:val="0"/>
        <w:spacing w:after="0" w:line="240" w:lineRule="auto"/>
        <w:ind w:firstLine="709"/>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ЗАГАЛЬНИЙ ОБСЯГ НАВЧАЛЬНОГО НАВАНТАЖЕННЯ</w:t>
      </w:r>
    </w:p>
    <w:p w14:paraId="0131D205">
      <w:pPr>
        <w:pageBreakBefore w:val="0"/>
        <w:kinsoku/>
        <w:overflowPunct/>
        <w:topLinePunct w:val="0"/>
        <w:bidi w:val="0"/>
        <w:spacing w:after="0" w:line="240" w:lineRule="auto"/>
        <w:ind w:firstLine="709"/>
        <w:jc w:val="center"/>
        <w:rPr>
          <w:rFonts w:hint="default" w:ascii="Times New Roman" w:hAnsi="Times New Roman" w:cs="Times New Roman"/>
          <w:b/>
          <w:bCs/>
          <w:color w:val="000000"/>
          <w:sz w:val="24"/>
          <w:szCs w:val="24"/>
        </w:rPr>
      </w:pPr>
    </w:p>
    <w:p w14:paraId="25F1BADF">
      <w:pPr>
        <w:pageBreakBefore w:val="0"/>
        <w:kinsoku/>
        <w:overflowPunct/>
        <w:topLinePunct w:val="0"/>
        <w:bidi w:val="0"/>
        <w:spacing w:after="0" w:line="240" w:lineRule="auto"/>
        <w:ind w:firstLine="709"/>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Загальний обсяг навчального навантаження здобувачів профільної середньої освіти  </w:t>
      </w:r>
      <w:r>
        <w:rPr>
          <w:rFonts w:hint="default" w:ascii="Times New Roman" w:hAnsi="Times New Roman" w:eastAsia="Calibri" w:cs="Times New Roman"/>
          <w:i/>
          <w:iCs/>
          <w:sz w:val="24"/>
          <w:szCs w:val="24"/>
        </w:rPr>
        <w:t xml:space="preserve"> </w:t>
      </w:r>
      <w:r>
        <w:rPr>
          <w:rFonts w:hint="default" w:ascii="Times New Roman" w:hAnsi="Times New Roman" w:eastAsia="Calibri" w:cs="Times New Roman"/>
          <w:sz w:val="24"/>
          <w:szCs w:val="24"/>
        </w:rPr>
        <w:t xml:space="preserve"> у 10-11-х класів складає 2187,5 годин/навчальний рік: </w:t>
      </w:r>
    </w:p>
    <w:p w14:paraId="459ACFA8">
      <w:pPr>
        <w:pageBreakBefore w:val="0"/>
        <w:kinsoku/>
        <w:overflowPunct/>
        <w:topLinePunct w:val="0"/>
        <w:bidi w:val="0"/>
        <w:spacing w:after="0" w:line="240" w:lineRule="auto"/>
        <w:ind w:firstLine="709"/>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для 10 класу – 1102,5 годин/навчальний рік, </w:t>
      </w:r>
    </w:p>
    <w:p w14:paraId="5F1D4748">
      <w:pPr>
        <w:pageBreakBefore w:val="0"/>
        <w:kinsoku/>
        <w:overflowPunct/>
        <w:topLinePunct w:val="0"/>
        <w:bidi w:val="0"/>
        <w:spacing w:after="0" w:line="240" w:lineRule="auto"/>
        <w:ind w:firstLine="709"/>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для 11 класу – 1085 годин/навчальний рік. </w:t>
      </w:r>
    </w:p>
    <w:p w14:paraId="3554EBB7">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24"/>
          <w:szCs w:val="24"/>
        </w:rPr>
      </w:pPr>
      <w:r>
        <w:rPr>
          <w:rFonts w:hint="default" w:ascii="Times New Roman" w:hAnsi="Times New Roman" w:eastAsia="Calibri" w:cs="Times New Roman"/>
          <w:sz w:val="24"/>
          <w:szCs w:val="24"/>
        </w:rPr>
        <w:t>Детальний розподіл навчального навантаження на тиждень окреслено у навчальному плані профільної середньої освіти з філологічним профілем</w:t>
      </w:r>
    </w:p>
    <w:p w14:paraId="65B70F5B">
      <w:pPr>
        <w:pageBreakBefore w:val="0"/>
        <w:shd w:val="clear" w:color="auto" w:fill="FFFFFF"/>
        <w:kinsoku/>
        <w:overflowPunct/>
        <w:topLinePunct w:val="0"/>
        <w:bidi w:val="0"/>
        <w:spacing w:after="11" w:line="240" w:lineRule="auto"/>
        <w:ind w:right="3"/>
        <w:jc w:val="both"/>
        <w:rPr>
          <w:rFonts w:hint="default" w:ascii="Times New Roman" w:hAnsi="Times New Roman" w:cs="Times New Roman"/>
          <w:color w:val="111111"/>
          <w:sz w:val="18"/>
          <w:szCs w:val="18"/>
        </w:rPr>
      </w:pPr>
      <w:r>
        <w:rPr>
          <w:rFonts w:hint="default" w:ascii="Times New Roman" w:hAnsi="Times New Roman" w:cs="Times New Roman"/>
          <w:b/>
          <w:bCs/>
          <w:color w:val="000000"/>
          <w:sz w:val="24"/>
          <w:szCs w:val="24"/>
        </w:rPr>
        <w:t xml:space="preserve"> </w:t>
      </w:r>
    </w:p>
    <w:p w14:paraId="1AAFE66E">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Профільна середня освіта здобувається, як правило, після здобуття базової середньої освіти. Діти, які здобули базову середню освіту та успішно склали державну підсумкову атестацію на 1 вересня поточного навчального року повинні розпочинати здобуття профільної середньої освіти цього ж навчального року.</w:t>
      </w:r>
    </w:p>
    <w:p w14:paraId="6927C8F9">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Особи з особливими освітніми потребами можуть розпочинати здобуття профільної середньої освіти за інших умов.</w:t>
      </w:r>
    </w:p>
    <w:p w14:paraId="3655EF72">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18"/>
          <w:szCs w:val="18"/>
        </w:rPr>
      </w:pPr>
      <w:r>
        <w:rPr>
          <w:rFonts w:hint="default" w:ascii="Times New Roman" w:hAnsi="Times New Roman" w:cs="Times New Roman"/>
          <w:i/>
          <w:iCs/>
          <w:color w:val="000000"/>
          <w:sz w:val="24"/>
          <w:szCs w:val="24"/>
        </w:rPr>
        <w:t>Перелік освітніх галузей.</w:t>
      </w:r>
      <w:r>
        <w:rPr>
          <w:rFonts w:hint="default" w:ascii="Times New Roman" w:hAnsi="Times New Roman" w:cs="Times New Roman"/>
          <w:color w:val="000000"/>
          <w:sz w:val="24"/>
          <w:szCs w:val="24"/>
        </w:rPr>
        <w:t> Типову освітню програму укладено за такими освітніми галузями:</w:t>
      </w:r>
    </w:p>
    <w:p w14:paraId="19CFACFA">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Мови і літератури </w:t>
      </w:r>
    </w:p>
    <w:p w14:paraId="4F2BAE03">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Суспільствознавство</w:t>
      </w:r>
    </w:p>
    <w:p w14:paraId="59BF95F6">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Мистецтво</w:t>
      </w:r>
    </w:p>
    <w:p w14:paraId="25E8D549">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Математика</w:t>
      </w:r>
    </w:p>
    <w:p w14:paraId="704B1FF8">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Природознавство</w:t>
      </w:r>
    </w:p>
    <w:p w14:paraId="0D164DC1">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Технології</w:t>
      </w:r>
    </w:p>
    <w:p w14:paraId="2BB1A4E1">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Здоров’я і фізична культура</w:t>
      </w:r>
    </w:p>
    <w:p w14:paraId="590F1551">
      <w:pPr>
        <w:pageBreakBefore w:val="0"/>
        <w:shd w:val="clear" w:color="auto" w:fill="FFFFFF"/>
        <w:kinsoku/>
        <w:overflowPunct/>
        <w:topLinePunct w:val="0"/>
        <w:bidi w:val="0"/>
        <w:spacing w:after="0" w:line="240" w:lineRule="auto"/>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Логічна послідовність вивчення предметів розкривається у відповідних навчальних програмах. </w:t>
      </w:r>
    </w:p>
    <w:p w14:paraId="32B1AC81">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 xml:space="preserve">    За модульним принципом   реалізується зміст базового предмета «Фізика і астрономія». У такому разі розподіл годин між модулем фізики і модулем астрономії здійснюється відповідно до навчальних програм.</w:t>
      </w:r>
    </w:p>
    <w:p w14:paraId="65338FCD">
      <w:pPr>
        <w:pageBreakBefore w:val="0"/>
        <w:shd w:val="clear" w:color="auto" w:fill="FFFFFF"/>
        <w:kinsoku/>
        <w:overflowPunct/>
        <w:topLinePunct w:val="0"/>
        <w:bidi w:val="0"/>
        <w:spacing w:after="11" w:line="240" w:lineRule="auto"/>
        <w:ind w:left="9" w:right="3"/>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Реалізація змісту освіти, визначеного Державним стандартом, також забезпечується вибірково-обов’язковими предметами («Інформатика», «Технології», «Мистецтво») Зміст профілю навчання реалізується системою окремих предметів і курсів:</w:t>
      </w:r>
    </w:p>
    <w:p w14:paraId="06209B7F">
      <w:pPr>
        <w:pageBreakBefore w:val="0"/>
        <w:numPr>
          <w:ilvl w:val="0"/>
          <w:numId w:val="12"/>
        </w:numPr>
        <w:shd w:val="clear" w:color="auto" w:fill="FFFFFF"/>
        <w:kinsoku/>
        <w:overflowPunct/>
        <w:topLinePunct w:val="0"/>
        <w:bidi w:val="0"/>
        <w:spacing w:after="11" w:line="240" w:lineRule="auto"/>
        <w:ind w:left="1179"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базові та вибірково-обов’язкові предмети, що вивчаються на рівні стандарту;</w:t>
      </w:r>
    </w:p>
    <w:p w14:paraId="2BF9F975">
      <w:pPr>
        <w:pageBreakBefore w:val="0"/>
        <w:numPr>
          <w:ilvl w:val="0"/>
          <w:numId w:val="12"/>
        </w:numPr>
        <w:shd w:val="clear" w:color="auto" w:fill="FFFFFF"/>
        <w:kinsoku/>
        <w:overflowPunct/>
        <w:topLinePunct w:val="0"/>
        <w:bidi w:val="0"/>
        <w:spacing w:after="11" w:line="240" w:lineRule="auto"/>
        <w:ind w:left="1179"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профільні предмети ;</w:t>
      </w:r>
    </w:p>
    <w:p w14:paraId="2FE3B853">
      <w:pPr>
        <w:pageBreakBefore w:val="0"/>
        <w:numPr>
          <w:ilvl w:val="0"/>
          <w:numId w:val="12"/>
        </w:numPr>
        <w:shd w:val="clear" w:color="auto" w:fill="FFFFFF"/>
        <w:kinsoku/>
        <w:overflowPunct/>
        <w:topLinePunct w:val="0"/>
        <w:bidi w:val="0"/>
        <w:spacing w:after="11" w:line="240" w:lineRule="auto"/>
        <w:ind w:left="1179"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курси за вибором, до яких належать спеціальні і факультативні курси.</w:t>
      </w:r>
    </w:p>
    <w:p w14:paraId="4E23122E">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Рішення про розподіл годин для формування відповідного профілю навчання прийнято з урахуванням   освітніх потреб  учнів, регіональних особливостей, кадрового забезпечення, матеріально-технічної бази тощо. </w:t>
      </w:r>
    </w:p>
    <w:p w14:paraId="327D5A3C">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Кількість годин для вивчення профільного предмета складається з кількості годин, відведених навчальним планом закладу освіти на вивчення відповідних базових предметів, і кількості годин, передбачених на профільні предмети; </w:t>
      </w:r>
    </w:p>
    <w:p w14:paraId="0DFB7C61">
      <w:pPr>
        <w:pageBreakBefore w:val="0"/>
        <w:shd w:val="clear" w:color="auto" w:fill="FFFFFF"/>
        <w:kinsoku/>
        <w:overflowPunct/>
        <w:topLinePunct w:val="0"/>
        <w:bidi w:val="0"/>
        <w:spacing w:after="11" w:line="240" w:lineRule="auto"/>
        <w:ind w:left="9" w:right="3"/>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  Залишок         навчальних    годин,             передбачених            на        вивчення             профільних   предметів,   використано   для збільшення кількості годин на вивчення базових предметів з урахуванням потреб учнів.</w:t>
      </w:r>
    </w:p>
    <w:p w14:paraId="03DF3AC8">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000000"/>
          <w:sz w:val="24"/>
          <w:szCs w:val="24"/>
        </w:rPr>
      </w:pPr>
      <w:r>
        <w:rPr>
          <w:rFonts w:hint="default" w:ascii="Times New Roman" w:hAnsi="Times New Roman" w:cs="Times New Roman"/>
          <w:i/>
          <w:iCs/>
          <w:color w:val="000000"/>
          <w:sz w:val="24"/>
          <w:szCs w:val="24"/>
        </w:rPr>
        <w:t>Очікувані результати навчання здобувачів освіти </w:t>
      </w:r>
      <w:r>
        <w:rPr>
          <w:rFonts w:hint="default" w:ascii="Times New Roman" w:hAnsi="Times New Roman" w:cs="Times New Roman"/>
          <w:color w:val="000000"/>
          <w:sz w:val="24"/>
          <w:szCs w:val="24"/>
        </w:rPr>
        <w:t>окреслені у Державному стандарті,   Результати навчання повинні робити внесок у формування ключових компетентностей учнів.</w:t>
      </w:r>
    </w:p>
    <w:p w14:paraId="5FC846EF">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18"/>
          <w:szCs w:val="18"/>
        </w:rPr>
      </w:pPr>
    </w:p>
    <w:tbl>
      <w:tblPr>
        <w:tblStyle w:val="13"/>
        <w:tblW w:w="9782" w:type="dxa"/>
        <w:tblInd w:w="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66"/>
        <w:gridCol w:w="2466"/>
        <w:gridCol w:w="6750"/>
      </w:tblGrid>
      <w:tr w14:paraId="3593CDA4">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0" w:type="dxa"/>
            <w:left w:w="0" w:type="dxa"/>
            <w:bottom w:w="0" w:type="dxa"/>
            <w:right w:w="0" w:type="dxa"/>
          </w:tblCellMar>
        </w:tblPrEx>
        <w:trPr>
          <w:trHeight w:val="768" w:hRule="atLeast"/>
        </w:trPr>
        <w:tc>
          <w:tcPr>
            <w:tcW w:w="566" w:type="dxa"/>
            <w:tcBorders>
              <w:top w:val="single" w:color="000000" w:sz="8" w:space="0"/>
              <w:left w:val="single" w:color="000000" w:sz="8" w:space="0"/>
              <w:bottom w:val="single" w:color="000000" w:sz="8" w:space="0"/>
              <w:right w:val="single" w:color="000000" w:sz="8" w:space="0"/>
            </w:tcBorders>
            <w:shd w:val="clear" w:color="auto" w:fill="FFFFFF"/>
            <w:tcMar>
              <w:top w:w="108" w:type="dxa"/>
              <w:left w:w="101" w:type="dxa"/>
              <w:bottom w:w="0" w:type="dxa"/>
              <w:right w:w="79" w:type="dxa"/>
            </w:tcMar>
          </w:tcPr>
          <w:p w14:paraId="25DEBE35">
            <w:pPr>
              <w:pageBreakBefore w:val="0"/>
              <w:kinsoku/>
              <w:overflowPunct/>
              <w:topLinePunct w:val="0"/>
              <w:bidi w:val="0"/>
              <w:spacing w:after="11" w:line="240" w:lineRule="auto"/>
              <w:ind w:left="9" w:right="3"/>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w:t>
            </w:r>
          </w:p>
          <w:p w14:paraId="6D33CFE4">
            <w:pPr>
              <w:pageBreakBefore w:val="0"/>
              <w:kinsoku/>
              <w:overflowPunct/>
              <w:topLinePunct w:val="0"/>
              <w:bidi w:val="0"/>
              <w:spacing w:after="11" w:line="240" w:lineRule="auto"/>
              <w:ind w:left="9" w:right="3"/>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з/п</w:t>
            </w:r>
          </w:p>
        </w:tc>
        <w:tc>
          <w:tcPr>
            <w:tcW w:w="2466" w:type="dxa"/>
            <w:tcBorders>
              <w:top w:val="single" w:color="000000" w:sz="8" w:space="0"/>
              <w:left w:val="nil"/>
              <w:bottom w:val="single" w:color="000000" w:sz="8" w:space="0"/>
              <w:right w:val="single" w:color="000000" w:sz="8" w:space="0"/>
            </w:tcBorders>
            <w:shd w:val="clear" w:color="auto" w:fill="FFFFFF"/>
            <w:tcMar>
              <w:top w:w="108" w:type="dxa"/>
              <w:left w:w="101" w:type="dxa"/>
              <w:bottom w:w="0" w:type="dxa"/>
              <w:right w:w="79" w:type="dxa"/>
            </w:tcMar>
          </w:tcPr>
          <w:p w14:paraId="77BB5975">
            <w:pPr>
              <w:pageBreakBefore w:val="0"/>
              <w:kinsoku/>
              <w:overflowPunct/>
              <w:topLinePunct w:val="0"/>
              <w:bidi w:val="0"/>
              <w:spacing w:after="0" w:line="240" w:lineRule="auto"/>
              <w:jc w:val="center"/>
              <w:rPr>
                <w:rFonts w:hint="default" w:ascii="Times New Roman" w:hAnsi="Times New Roman" w:cs="Times New Roman"/>
                <w:color w:val="111111"/>
                <w:sz w:val="18"/>
                <w:szCs w:val="18"/>
              </w:rPr>
            </w:pPr>
            <w:r>
              <w:rPr>
                <w:rFonts w:hint="default" w:ascii="Times New Roman" w:hAnsi="Times New Roman" w:cs="Times New Roman"/>
                <w:b/>
                <w:bCs/>
                <w:color w:val="000000"/>
                <w:sz w:val="24"/>
                <w:szCs w:val="24"/>
              </w:rPr>
              <w:t>Ключові компетентності</w:t>
            </w:r>
          </w:p>
        </w:tc>
        <w:tc>
          <w:tcPr>
            <w:tcW w:w="6750" w:type="dxa"/>
            <w:tcBorders>
              <w:top w:val="single" w:color="000000" w:sz="8" w:space="0"/>
              <w:left w:val="nil"/>
              <w:bottom w:val="single" w:color="000000" w:sz="8" w:space="0"/>
              <w:right w:val="single" w:color="000000" w:sz="8" w:space="0"/>
            </w:tcBorders>
            <w:shd w:val="clear" w:color="auto" w:fill="FFFFFF"/>
            <w:tcMar>
              <w:top w:w="108" w:type="dxa"/>
              <w:left w:w="101" w:type="dxa"/>
              <w:bottom w:w="0" w:type="dxa"/>
              <w:right w:w="79" w:type="dxa"/>
            </w:tcMar>
          </w:tcPr>
          <w:p w14:paraId="6963D29D">
            <w:pPr>
              <w:pageBreakBefore w:val="0"/>
              <w:kinsoku/>
              <w:overflowPunct/>
              <w:topLinePunct w:val="0"/>
              <w:bidi w:val="0"/>
              <w:spacing w:after="11" w:line="240" w:lineRule="auto"/>
              <w:ind w:left="9" w:right="3"/>
              <w:jc w:val="center"/>
              <w:rPr>
                <w:rFonts w:hint="default" w:ascii="Times New Roman" w:hAnsi="Times New Roman" w:cs="Times New Roman"/>
                <w:color w:val="111111"/>
                <w:sz w:val="18"/>
                <w:szCs w:val="18"/>
              </w:rPr>
            </w:pPr>
            <w:r>
              <w:rPr>
                <w:rFonts w:hint="default" w:ascii="Times New Roman" w:hAnsi="Times New Roman" w:cs="Times New Roman"/>
                <w:b/>
                <w:bCs/>
                <w:color w:val="000000"/>
                <w:sz w:val="24"/>
                <w:szCs w:val="24"/>
              </w:rPr>
              <w:t>Компоненти</w:t>
            </w:r>
          </w:p>
        </w:tc>
      </w:tr>
      <w:tr w14:paraId="21B5EC5A">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0" w:type="dxa"/>
            <w:left w:w="0" w:type="dxa"/>
            <w:bottom w:w="0" w:type="dxa"/>
            <w:right w:w="0" w:type="dxa"/>
          </w:tblCellMar>
        </w:tblPrEx>
        <w:trPr>
          <w:trHeight w:val="3807" w:hRule="atLeast"/>
        </w:trPr>
        <w:tc>
          <w:tcPr>
            <w:tcW w:w="566" w:type="dxa"/>
            <w:tcBorders>
              <w:top w:val="nil"/>
              <w:left w:val="single" w:color="000000" w:sz="8" w:space="0"/>
              <w:bottom w:val="single" w:color="000000" w:sz="8" w:space="0"/>
              <w:right w:val="single" w:color="000000" w:sz="8" w:space="0"/>
            </w:tcBorders>
            <w:shd w:val="clear" w:color="auto" w:fill="FFFFFF"/>
            <w:tcMar>
              <w:top w:w="108" w:type="dxa"/>
              <w:left w:w="101" w:type="dxa"/>
              <w:bottom w:w="0" w:type="dxa"/>
              <w:right w:w="79" w:type="dxa"/>
            </w:tcMar>
          </w:tcPr>
          <w:p w14:paraId="0244E90B">
            <w:pPr>
              <w:pageBreakBefore w:val="0"/>
              <w:kinsoku/>
              <w:overflowPunct/>
              <w:topLinePunct w:val="0"/>
              <w:bidi w:val="0"/>
              <w:spacing w:after="0" w:line="240" w:lineRule="auto"/>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1</w:t>
            </w:r>
          </w:p>
        </w:tc>
        <w:tc>
          <w:tcPr>
            <w:tcW w:w="2466" w:type="dxa"/>
            <w:tcBorders>
              <w:top w:val="nil"/>
              <w:left w:val="nil"/>
              <w:bottom w:val="single" w:color="000000" w:sz="8" w:space="0"/>
              <w:right w:val="single" w:color="000000" w:sz="8" w:space="0"/>
            </w:tcBorders>
            <w:shd w:val="clear" w:color="auto" w:fill="FFFFFF"/>
            <w:tcMar>
              <w:top w:w="108" w:type="dxa"/>
              <w:left w:w="101" w:type="dxa"/>
              <w:bottom w:w="0" w:type="dxa"/>
              <w:right w:w="79" w:type="dxa"/>
            </w:tcMar>
          </w:tcPr>
          <w:p w14:paraId="28AD0405">
            <w:pPr>
              <w:pageBreakBefore w:val="0"/>
              <w:kinsoku/>
              <w:overflowPunct/>
              <w:topLinePunct w:val="0"/>
              <w:bidi w:val="0"/>
              <w:spacing w:after="11" w:line="240" w:lineRule="auto"/>
              <w:ind w:left="9"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Спілкування державною (і рідною — у разі</w:t>
            </w:r>
          </w:p>
          <w:p w14:paraId="107FF010">
            <w:pPr>
              <w:pageBreakBefore w:val="0"/>
              <w:kinsoku/>
              <w:overflowPunct/>
              <w:topLinePunct w:val="0"/>
              <w:bidi w:val="0"/>
              <w:spacing w:after="0" w:line="240" w:lineRule="auto"/>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відмінності) мовами</w:t>
            </w:r>
          </w:p>
        </w:tc>
        <w:tc>
          <w:tcPr>
            <w:tcW w:w="6750" w:type="dxa"/>
            <w:tcBorders>
              <w:top w:val="nil"/>
              <w:left w:val="nil"/>
              <w:bottom w:val="single" w:color="000000" w:sz="8" w:space="0"/>
              <w:right w:val="single" w:color="000000" w:sz="8" w:space="0"/>
            </w:tcBorders>
            <w:shd w:val="clear" w:color="auto" w:fill="FFFFFF"/>
            <w:tcMar>
              <w:top w:w="108" w:type="dxa"/>
              <w:left w:w="101" w:type="dxa"/>
              <w:bottom w:w="0" w:type="dxa"/>
              <w:right w:w="79" w:type="dxa"/>
            </w:tcMar>
          </w:tcPr>
          <w:p w14:paraId="172961CB">
            <w:pPr>
              <w:pageBreakBefore w:val="0"/>
              <w:kinsoku/>
              <w:overflowPunct/>
              <w:topLinePunct w:val="0"/>
              <w:bidi w:val="0"/>
              <w:spacing w:after="11" w:line="240" w:lineRule="auto"/>
              <w:ind w:left="9" w:right="3"/>
              <w:rPr>
                <w:rFonts w:hint="default" w:ascii="Times New Roman" w:hAnsi="Times New Roman" w:cs="Times New Roman"/>
                <w:color w:val="111111"/>
                <w:sz w:val="18"/>
                <w:szCs w:val="18"/>
              </w:rPr>
            </w:pPr>
            <w:r>
              <w:rPr>
                <w:rFonts w:hint="default" w:ascii="Times New Roman" w:hAnsi="Times New Roman" w:cs="Times New Roman"/>
                <w:b/>
                <w:bCs/>
                <w:i/>
                <w:iCs/>
                <w:color w:val="000000"/>
                <w:sz w:val="24"/>
                <w:szCs w:val="24"/>
              </w:rPr>
              <w:t>Уміння:</w:t>
            </w:r>
            <w:r>
              <w:rPr>
                <w:rFonts w:hint="default" w:ascii="Times New Roman" w:hAnsi="Times New Roman" w:cs="Times New Roman"/>
                <w:color w:val="000000"/>
                <w:sz w:val="24"/>
                <w:szCs w:val="24"/>
              </w:rPr>
              <w:t>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уникнення невнормованих іншомовних запозичень у спілкуванні на тематику окремого предмета; поповнювати свій словниковий запас.</w:t>
            </w:r>
          </w:p>
          <w:p w14:paraId="29996344">
            <w:pPr>
              <w:pageBreakBefore w:val="0"/>
              <w:kinsoku/>
              <w:overflowPunct/>
              <w:topLinePunct w:val="0"/>
              <w:bidi w:val="0"/>
              <w:spacing w:after="0" w:line="240" w:lineRule="auto"/>
              <w:rPr>
                <w:rFonts w:hint="default" w:ascii="Times New Roman" w:hAnsi="Times New Roman" w:cs="Times New Roman"/>
                <w:color w:val="111111"/>
                <w:sz w:val="18"/>
                <w:szCs w:val="18"/>
              </w:rPr>
            </w:pPr>
            <w:r>
              <w:rPr>
                <w:rFonts w:hint="default" w:ascii="Times New Roman" w:hAnsi="Times New Roman" w:cs="Times New Roman"/>
                <w:b/>
                <w:bCs/>
                <w:i/>
                <w:iCs/>
                <w:color w:val="000000"/>
                <w:sz w:val="24"/>
                <w:szCs w:val="24"/>
              </w:rPr>
              <w:t>Ставлення:</w:t>
            </w:r>
            <w:r>
              <w:rPr>
                <w:rFonts w:hint="default" w:ascii="Times New Roman" w:hAnsi="Times New Roman" w:cs="Times New Roman"/>
                <w:color w:val="000000"/>
                <w:sz w:val="24"/>
                <w:szCs w:val="24"/>
              </w:rPr>
              <w:t> розуміння важливості чітких та лаконічних формулювань.</w:t>
            </w:r>
          </w:p>
          <w:p w14:paraId="7C81FC38">
            <w:pPr>
              <w:pageBreakBefore w:val="0"/>
              <w:kinsoku/>
              <w:overflowPunct/>
              <w:topLinePunct w:val="0"/>
              <w:bidi w:val="0"/>
              <w:spacing w:after="0" w:line="240" w:lineRule="auto"/>
              <w:rPr>
                <w:rFonts w:hint="default" w:ascii="Times New Roman" w:hAnsi="Times New Roman" w:cs="Times New Roman"/>
                <w:color w:val="111111"/>
                <w:sz w:val="18"/>
                <w:szCs w:val="18"/>
              </w:rPr>
            </w:pPr>
            <w:r>
              <w:rPr>
                <w:rFonts w:hint="default" w:ascii="Times New Roman" w:hAnsi="Times New Roman" w:cs="Times New Roman"/>
                <w:b/>
                <w:bCs/>
                <w:i/>
                <w:iCs/>
                <w:color w:val="000000"/>
                <w:sz w:val="24"/>
                <w:szCs w:val="24"/>
              </w:rPr>
              <w:t>Навчальні ресурси:</w:t>
            </w:r>
            <w:r>
              <w:rPr>
                <w:rFonts w:hint="default" w:ascii="Times New Roman" w:hAnsi="Times New Roman" w:cs="Times New Roman"/>
                <w:color w:val="000000"/>
                <w:sz w:val="24"/>
                <w:szCs w:val="24"/>
              </w:rPr>
              <w:t> означення понять, формулювання властивостей, доведення правил, теорем</w:t>
            </w:r>
          </w:p>
        </w:tc>
      </w:tr>
    </w:tbl>
    <w:p w14:paraId="5B3903D9">
      <w:pPr>
        <w:pageBreakBefore w:val="0"/>
        <w:kinsoku/>
        <w:overflowPunct/>
        <w:topLinePunct w:val="0"/>
        <w:bidi w:val="0"/>
        <w:spacing w:after="0" w:line="240" w:lineRule="auto"/>
        <w:rPr>
          <w:rFonts w:hint="default" w:ascii="Times New Roman" w:hAnsi="Times New Roman" w:cs="Times New Roman"/>
          <w:vanish/>
          <w:sz w:val="24"/>
          <w:szCs w:val="24"/>
        </w:rPr>
      </w:pPr>
    </w:p>
    <w:tbl>
      <w:tblPr>
        <w:tblStyle w:val="13"/>
        <w:tblW w:w="9792" w:type="dxa"/>
        <w:tblInd w:w="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49"/>
        <w:gridCol w:w="2469"/>
        <w:gridCol w:w="6774"/>
      </w:tblGrid>
      <w:tr w14:paraId="2EA1802D">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0" w:type="dxa"/>
            <w:left w:w="0" w:type="dxa"/>
            <w:bottom w:w="0" w:type="dxa"/>
            <w:right w:w="0" w:type="dxa"/>
          </w:tblCellMar>
        </w:tblPrEx>
        <w:trPr>
          <w:trHeight w:val="5181" w:hRule="atLeast"/>
        </w:trPr>
        <w:tc>
          <w:tcPr>
            <w:tcW w:w="549" w:type="dxa"/>
            <w:tcBorders>
              <w:top w:val="single" w:color="000000" w:sz="8" w:space="0"/>
              <w:left w:val="single" w:color="000000" w:sz="8" w:space="0"/>
              <w:bottom w:val="single" w:color="000000" w:sz="8" w:space="0"/>
              <w:right w:val="single" w:color="000000" w:sz="8" w:space="0"/>
            </w:tcBorders>
            <w:shd w:val="clear" w:color="auto" w:fill="FFFFFF"/>
            <w:tcMar>
              <w:top w:w="108" w:type="dxa"/>
              <w:left w:w="101" w:type="dxa"/>
              <w:bottom w:w="0" w:type="dxa"/>
              <w:right w:w="61" w:type="dxa"/>
            </w:tcMar>
          </w:tcPr>
          <w:p w14:paraId="35557CCA">
            <w:pPr>
              <w:pageBreakBefore w:val="0"/>
              <w:kinsoku/>
              <w:overflowPunct/>
              <w:topLinePunct w:val="0"/>
              <w:bidi w:val="0"/>
              <w:spacing w:after="0" w:line="240" w:lineRule="auto"/>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2</w:t>
            </w:r>
          </w:p>
        </w:tc>
        <w:tc>
          <w:tcPr>
            <w:tcW w:w="2469" w:type="dxa"/>
            <w:tcBorders>
              <w:top w:val="single" w:color="000000" w:sz="8" w:space="0"/>
              <w:left w:val="nil"/>
              <w:bottom w:val="single" w:color="000000" w:sz="8" w:space="0"/>
              <w:right w:val="single" w:color="000000" w:sz="8" w:space="0"/>
            </w:tcBorders>
            <w:shd w:val="clear" w:color="auto" w:fill="FFFFFF"/>
            <w:tcMar>
              <w:top w:w="108" w:type="dxa"/>
              <w:left w:w="101" w:type="dxa"/>
              <w:bottom w:w="0" w:type="dxa"/>
              <w:right w:w="61" w:type="dxa"/>
            </w:tcMar>
          </w:tcPr>
          <w:p w14:paraId="2BA12CDF">
            <w:pPr>
              <w:pageBreakBefore w:val="0"/>
              <w:kinsoku/>
              <w:overflowPunct/>
              <w:topLinePunct w:val="0"/>
              <w:bidi w:val="0"/>
              <w:spacing w:after="0" w:line="240" w:lineRule="auto"/>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Спілкування іноземними мовами</w:t>
            </w:r>
          </w:p>
        </w:tc>
        <w:tc>
          <w:tcPr>
            <w:tcW w:w="6774" w:type="dxa"/>
            <w:tcBorders>
              <w:top w:val="single" w:color="000000" w:sz="8" w:space="0"/>
              <w:left w:val="nil"/>
              <w:bottom w:val="single" w:color="000000" w:sz="8" w:space="0"/>
              <w:right w:val="single" w:color="000000" w:sz="8" w:space="0"/>
            </w:tcBorders>
            <w:shd w:val="clear" w:color="auto" w:fill="FFFFFF"/>
            <w:tcMar>
              <w:top w:w="108" w:type="dxa"/>
              <w:left w:w="101" w:type="dxa"/>
              <w:bottom w:w="0" w:type="dxa"/>
              <w:right w:w="61" w:type="dxa"/>
            </w:tcMar>
          </w:tcPr>
          <w:p w14:paraId="61433888">
            <w:pPr>
              <w:pageBreakBefore w:val="0"/>
              <w:kinsoku/>
              <w:overflowPunct/>
              <w:topLinePunct w:val="0"/>
              <w:bidi w:val="0"/>
              <w:spacing w:after="11" w:line="240" w:lineRule="auto"/>
              <w:ind w:left="9" w:right="3"/>
              <w:rPr>
                <w:rFonts w:hint="default" w:ascii="Times New Roman" w:hAnsi="Times New Roman" w:cs="Times New Roman"/>
                <w:color w:val="111111"/>
                <w:sz w:val="18"/>
                <w:szCs w:val="18"/>
              </w:rPr>
            </w:pPr>
            <w:r>
              <w:rPr>
                <w:rFonts w:hint="default" w:ascii="Times New Roman" w:hAnsi="Times New Roman" w:cs="Times New Roman"/>
                <w:b/>
                <w:bCs/>
                <w:i/>
                <w:iCs/>
                <w:color w:val="000000"/>
                <w:sz w:val="24"/>
                <w:szCs w:val="24"/>
              </w:rPr>
              <w:t>Уміння:</w:t>
            </w:r>
            <w:r>
              <w:rPr>
                <w:rFonts w:hint="default" w:ascii="Times New Roman" w:hAnsi="Times New Roman" w:cs="Times New Roman"/>
                <w:color w:val="000000"/>
                <w:sz w:val="24"/>
                <w:szCs w:val="24"/>
              </w:rPr>
              <w:t>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обирати й застосовувати доцільні комунікативні стратегії відповідно до різних потреб. </w:t>
            </w:r>
            <w:r>
              <w:rPr>
                <w:rFonts w:hint="default" w:ascii="Times New Roman" w:hAnsi="Times New Roman" w:cs="Times New Roman"/>
                <w:b/>
                <w:bCs/>
                <w:i/>
                <w:iCs/>
                <w:color w:val="000000"/>
                <w:sz w:val="24"/>
                <w:szCs w:val="24"/>
              </w:rPr>
              <w:t>Ставлення:</w:t>
            </w:r>
            <w:r>
              <w:rPr>
                <w:rFonts w:hint="default" w:ascii="Times New Roman" w:hAnsi="Times New Roman" w:cs="Times New Roman"/>
                <w:color w:val="000000"/>
                <w:sz w:val="24"/>
                <w:szCs w:val="24"/>
              </w:rPr>
              <w:t>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p>
          <w:p w14:paraId="6ADCAB38">
            <w:pPr>
              <w:pageBreakBefore w:val="0"/>
              <w:kinsoku/>
              <w:overflowPunct/>
              <w:topLinePunct w:val="0"/>
              <w:bidi w:val="0"/>
              <w:spacing w:after="0" w:line="240" w:lineRule="auto"/>
              <w:jc w:val="both"/>
              <w:rPr>
                <w:rFonts w:hint="default" w:ascii="Times New Roman" w:hAnsi="Times New Roman" w:cs="Times New Roman"/>
                <w:color w:val="111111"/>
                <w:sz w:val="18"/>
                <w:szCs w:val="18"/>
              </w:rPr>
            </w:pPr>
            <w:r>
              <w:rPr>
                <w:rFonts w:hint="default" w:ascii="Times New Roman" w:hAnsi="Times New Roman" w:cs="Times New Roman"/>
                <w:b/>
                <w:bCs/>
                <w:i/>
                <w:iCs/>
                <w:color w:val="000000"/>
                <w:sz w:val="24"/>
                <w:szCs w:val="24"/>
              </w:rPr>
              <w:t>Навчальні ресурси:</w:t>
            </w:r>
            <w:r>
              <w:rPr>
                <w:rFonts w:hint="default" w:ascii="Times New Roman" w:hAnsi="Times New Roman" w:cs="Times New Roman"/>
                <w:color w:val="000000"/>
                <w:sz w:val="24"/>
                <w:szCs w:val="24"/>
              </w:rPr>
              <w:t> підручники, словники, довідкова література, мультимедійні засоби, адаптовані іншомовні тексти.</w:t>
            </w:r>
          </w:p>
        </w:tc>
      </w:tr>
      <w:tr w14:paraId="6DED798F">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0" w:type="dxa"/>
            <w:left w:w="0" w:type="dxa"/>
            <w:bottom w:w="0" w:type="dxa"/>
            <w:right w:w="0" w:type="dxa"/>
          </w:tblCellMar>
        </w:tblPrEx>
        <w:trPr>
          <w:trHeight w:val="4081" w:hRule="atLeast"/>
        </w:trPr>
        <w:tc>
          <w:tcPr>
            <w:tcW w:w="549" w:type="dxa"/>
            <w:tcBorders>
              <w:top w:val="nil"/>
              <w:left w:val="single" w:color="000000" w:sz="8" w:space="0"/>
              <w:bottom w:val="single" w:color="000000" w:sz="8" w:space="0"/>
              <w:right w:val="single" w:color="000000" w:sz="8" w:space="0"/>
            </w:tcBorders>
            <w:shd w:val="clear" w:color="auto" w:fill="FFFFFF"/>
            <w:tcMar>
              <w:top w:w="108" w:type="dxa"/>
              <w:left w:w="101" w:type="dxa"/>
              <w:bottom w:w="0" w:type="dxa"/>
              <w:right w:w="61" w:type="dxa"/>
            </w:tcMar>
          </w:tcPr>
          <w:p w14:paraId="04BF0981">
            <w:pPr>
              <w:pageBreakBefore w:val="0"/>
              <w:kinsoku/>
              <w:overflowPunct/>
              <w:topLinePunct w:val="0"/>
              <w:bidi w:val="0"/>
              <w:spacing w:after="0" w:line="240" w:lineRule="auto"/>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3</w:t>
            </w:r>
          </w:p>
        </w:tc>
        <w:tc>
          <w:tcPr>
            <w:tcW w:w="2469" w:type="dxa"/>
            <w:tcBorders>
              <w:top w:val="nil"/>
              <w:left w:val="nil"/>
              <w:bottom w:val="single" w:color="000000" w:sz="8" w:space="0"/>
              <w:right w:val="single" w:color="000000" w:sz="8" w:space="0"/>
            </w:tcBorders>
            <w:shd w:val="clear" w:color="auto" w:fill="FFFFFF"/>
            <w:tcMar>
              <w:top w:w="108" w:type="dxa"/>
              <w:left w:w="101" w:type="dxa"/>
              <w:bottom w:w="0" w:type="dxa"/>
              <w:right w:w="61" w:type="dxa"/>
            </w:tcMar>
          </w:tcPr>
          <w:p w14:paraId="2FDC5475">
            <w:pPr>
              <w:pageBreakBefore w:val="0"/>
              <w:kinsoku/>
              <w:overflowPunct/>
              <w:topLinePunct w:val="0"/>
              <w:bidi w:val="0"/>
              <w:spacing w:after="0" w:line="240" w:lineRule="auto"/>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Математична компетентність</w:t>
            </w:r>
          </w:p>
        </w:tc>
        <w:tc>
          <w:tcPr>
            <w:tcW w:w="6774" w:type="dxa"/>
            <w:tcBorders>
              <w:top w:val="nil"/>
              <w:left w:val="nil"/>
              <w:bottom w:val="single" w:color="000000" w:sz="8" w:space="0"/>
              <w:right w:val="single" w:color="000000" w:sz="8" w:space="0"/>
            </w:tcBorders>
            <w:shd w:val="clear" w:color="auto" w:fill="FFFFFF"/>
            <w:tcMar>
              <w:top w:w="108" w:type="dxa"/>
              <w:left w:w="101" w:type="dxa"/>
              <w:bottom w:w="0" w:type="dxa"/>
              <w:right w:w="61" w:type="dxa"/>
            </w:tcMar>
          </w:tcPr>
          <w:p w14:paraId="32A0E7FE">
            <w:pPr>
              <w:pageBreakBefore w:val="0"/>
              <w:kinsoku/>
              <w:overflowPunct/>
              <w:topLinePunct w:val="0"/>
              <w:bidi w:val="0"/>
              <w:spacing w:after="11" w:line="240" w:lineRule="auto"/>
              <w:ind w:left="9" w:right="3"/>
              <w:rPr>
                <w:rFonts w:hint="default" w:ascii="Times New Roman" w:hAnsi="Times New Roman" w:cs="Times New Roman"/>
                <w:color w:val="111111"/>
                <w:sz w:val="18"/>
                <w:szCs w:val="18"/>
              </w:rPr>
            </w:pPr>
            <w:r>
              <w:rPr>
                <w:rFonts w:hint="default" w:ascii="Times New Roman" w:hAnsi="Times New Roman" w:cs="Times New Roman"/>
                <w:b/>
                <w:bCs/>
                <w:i/>
                <w:iCs/>
                <w:color w:val="000000"/>
                <w:sz w:val="24"/>
                <w:szCs w:val="24"/>
              </w:rPr>
              <w:t>Уміння:</w:t>
            </w:r>
            <w:r>
              <w:rPr>
                <w:rFonts w:hint="default" w:ascii="Times New Roman" w:hAnsi="Times New Roman" w:cs="Times New Roman"/>
                <w:color w:val="000000"/>
                <w:sz w:val="24"/>
                <w:szCs w:val="24"/>
              </w:rPr>
              <w:t>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 </w:t>
            </w:r>
            <w:r>
              <w:rPr>
                <w:rFonts w:hint="default" w:ascii="Times New Roman" w:hAnsi="Times New Roman" w:cs="Times New Roman"/>
                <w:b/>
                <w:bCs/>
                <w:i/>
                <w:iCs/>
                <w:color w:val="000000"/>
                <w:sz w:val="24"/>
                <w:szCs w:val="24"/>
              </w:rPr>
              <w:t>Ставлення:</w:t>
            </w:r>
            <w:r>
              <w:rPr>
                <w:rFonts w:hint="default" w:ascii="Times New Roman" w:hAnsi="Times New Roman" w:cs="Times New Roman"/>
                <w:color w:val="000000"/>
                <w:sz w:val="24"/>
                <w:szCs w:val="24"/>
              </w:rPr>
              <w:t>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14:paraId="61F0CCCB">
            <w:pPr>
              <w:pageBreakBefore w:val="0"/>
              <w:kinsoku/>
              <w:overflowPunct/>
              <w:topLinePunct w:val="0"/>
              <w:bidi w:val="0"/>
              <w:spacing w:after="0" w:line="240" w:lineRule="auto"/>
              <w:rPr>
                <w:rFonts w:hint="default" w:ascii="Times New Roman" w:hAnsi="Times New Roman" w:cs="Times New Roman"/>
                <w:color w:val="111111"/>
                <w:sz w:val="18"/>
                <w:szCs w:val="18"/>
              </w:rPr>
            </w:pPr>
            <w:r>
              <w:rPr>
                <w:rFonts w:hint="default" w:ascii="Times New Roman" w:hAnsi="Times New Roman" w:cs="Times New Roman"/>
                <w:b/>
                <w:bCs/>
                <w:i/>
                <w:iCs/>
                <w:color w:val="000000"/>
                <w:sz w:val="24"/>
                <w:szCs w:val="24"/>
              </w:rPr>
              <w:t>Навчальні ресурси:</w:t>
            </w:r>
            <w:r>
              <w:rPr>
                <w:rFonts w:hint="default" w:ascii="Times New Roman" w:hAnsi="Times New Roman" w:cs="Times New Roman"/>
                <w:color w:val="000000"/>
                <w:sz w:val="24"/>
                <w:szCs w:val="24"/>
              </w:rPr>
              <w:t> розв'язування математичних задач, і обов’язково таких, що моделюють реальні життєві ситуації</w:t>
            </w:r>
          </w:p>
        </w:tc>
      </w:tr>
      <w:tr w14:paraId="5B83C652">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0" w:type="dxa"/>
            <w:left w:w="0" w:type="dxa"/>
            <w:bottom w:w="0" w:type="dxa"/>
            <w:right w:w="0" w:type="dxa"/>
          </w:tblCellMar>
        </w:tblPrEx>
        <w:trPr>
          <w:trHeight w:val="2699" w:hRule="atLeast"/>
        </w:trPr>
        <w:tc>
          <w:tcPr>
            <w:tcW w:w="549" w:type="dxa"/>
            <w:tcBorders>
              <w:top w:val="nil"/>
              <w:left w:val="single" w:color="000000" w:sz="8" w:space="0"/>
              <w:bottom w:val="single" w:color="000000" w:sz="8" w:space="0"/>
              <w:right w:val="single" w:color="000000" w:sz="8" w:space="0"/>
            </w:tcBorders>
            <w:shd w:val="clear" w:color="auto" w:fill="FFFFFF"/>
            <w:tcMar>
              <w:top w:w="108" w:type="dxa"/>
              <w:left w:w="101" w:type="dxa"/>
              <w:bottom w:w="0" w:type="dxa"/>
              <w:right w:w="61" w:type="dxa"/>
            </w:tcMar>
          </w:tcPr>
          <w:p w14:paraId="4A5D5FC8">
            <w:pPr>
              <w:pageBreakBefore w:val="0"/>
              <w:kinsoku/>
              <w:overflowPunct/>
              <w:topLinePunct w:val="0"/>
              <w:bidi w:val="0"/>
              <w:spacing w:after="0" w:line="240" w:lineRule="auto"/>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4</w:t>
            </w:r>
          </w:p>
        </w:tc>
        <w:tc>
          <w:tcPr>
            <w:tcW w:w="2469" w:type="dxa"/>
            <w:tcBorders>
              <w:top w:val="nil"/>
              <w:left w:val="nil"/>
              <w:bottom w:val="single" w:color="000000" w:sz="8" w:space="0"/>
              <w:right w:val="single" w:color="000000" w:sz="8" w:space="0"/>
            </w:tcBorders>
            <w:shd w:val="clear" w:color="auto" w:fill="FFFFFF"/>
            <w:tcMar>
              <w:top w:w="108" w:type="dxa"/>
              <w:left w:w="101" w:type="dxa"/>
              <w:bottom w:w="0" w:type="dxa"/>
              <w:right w:w="61" w:type="dxa"/>
            </w:tcMar>
          </w:tcPr>
          <w:p w14:paraId="7B3046CE">
            <w:pPr>
              <w:pageBreakBefore w:val="0"/>
              <w:kinsoku/>
              <w:overflowPunct/>
              <w:topLinePunct w:val="0"/>
              <w:bidi w:val="0"/>
              <w:spacing w:after="11" w:line="240" w:lineRule="auto"/>
              <w:ind w:left="9" w:right="3"/>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Основні компетентності у</w:t>
            </w:r>
          </w:p>
          <w:p w14:paraId="06195429">
            <w:pPr>
              <w:pageBreakBefore w:val="0"/>
              <w:kinsoku/>
              <w:overflowPunct/>
              <w:topLinePunct w:val="0"/>
              <w:bidi w:val="0"/>
              <w:spacing w:after="0" w:line="240" w:lineRule="auto"/>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природничих науках і технологіях</w:t>
            </w:r>
          </w:p>
        </w:tc>
        <w:tc>
          <w:tcPr>
            <w:tcW w:w="6774" w:type="dxa"/>
            <w:tcBorders>
              <w:top w:val="nil"/>
              <w:left w:val="nil"/>
              <w:bottom w:val="single" w:color="000000" w:sz="8" w:space="0"/>
              <w:right w:val="single" w:color="000000" w:sz="8" w:space="0"/>
            </w:tcBorders>
            <w:shd w:val="clear" w:color="auto" w:fill="FFFFFF"/>
            <w:tcMar>
              <w:top w:w="108" w:type="dxa"/>
              <w:left w:w="101" w:type="dxa"/>
              <w:bottom w:w="0" w:type="dxa"/>
              <w:right w:w="61" w:type="dxa"/>
            </w:tcMar>
          </w:tcPr>
          <w:p w14:paraId="14BE5E2C">
            <w:pPr>
              <w:pageBreakBefore w:val="0"/>
              <w:kinsoku/>
              <w:overflowPunct/>
              <w:topLinePunct w:val="0"/>
              <w:bidi w:val="0"/>
              <w:spacing w:after="11" w:line="240" w:lineRule="auto"/>
              <w:ind w:left="9" w:right="3"/>
              <w:rPr>
                <w:rFonts w:hint="default" w:ascii="Times New Roman" w:hAnsi="Times New Roman" w:cs="Times New Roman"/>
                <w:color w:val="111111"/>
                <w:sz w:val="18"/>
                <w:szCs w:val="18"/>
              </w:rPr>
            </w:pPr>
            <w:r>
              <w:rPr>
                <w:rFonts w:hint="default" w:ascii="Times New Roman" w:hAnsi="Times New Roman" w:cs="Times New Roman"/>
                <w:b/>
                <w:bCs/>
                <w:i/>
                <w:iCs/>
                <w:color w:val="000000"/>
                <w:sz w:val="24"/>
                <w:szCs w:val="24"/>
              </w:rPr>
              <w:t>Уміння:</w:t>
            </w:r>
            <w:r>
              <w:rPr>
                <w:rFonts w:hint="default" w:ascii="Times New Roman" w:hAnsi="Times New Roman" w:cs="Times New Roman"/>
                <w:color w:val="000000"/>
                <w:sz w:val="24"/>
                <w:szCs w:val="24"/>
              </w:rPr>
              <w:t> розпізнавати проблеми, що виникають у довкіллі; будувати та досліджувати природні явища і процеси; послуговуватися технологічними пристроями.</w:t>
            </w:r>
          </w:p>
          <w:p w14:paraId="662F7714">
            <w:pPr>
              <w:pageBreakBefore w:val="0"/>
              <w:kinsoku/>
              <w:overflowPunct/>
              <w:topLinePunct w:val="0"/>
              <w:bidi w:val="0"/>
              <w:spacing w:after="11" w:line="240" w:lineRule="auto"/>
              <w:ind w:left="9" w:right="3"/>
              <w:jc w:val="both"/>
              <w:rPr>
                <w:rFonts w:hint="default" w:ascii="Times New Roman" w:hAnsi="Times New Roman" w:cs="Times New Roman"/>
                <w:color w:val="111111"/>
                <w:sz w:val="18"/>
                <w:szCs w:val="18"/>
              </w:rPr>
            </w:pPr>
            <w:r>
              <w:rPr>
                <w:rFonts w:hint="default" w:ascii="Times New Roman" w:hAnsi="Times New Roman" w:cs="Times New Roman"/>
                <w:b/>
                <w:bCs/>
                <w:i/>
                <w:iCs/>
                <w:color w:val="000000"/>
                <w:sz w:val="24"/>
                <w:szCs w:val="24"/>
              </w:rPr>
              <w:t>Ставлення:</w:t>
            </w:r>
            <w:r>
              <w:rPr>
                <w:rFonts w:hint="default" w:ascii="Times New Roman" w:hAnsi="Times New Roman" w:cs="Times New Roman"/>
                <w:color w:val="000000"/>
                <w:sz w:val="24"/>
                <w:szCs w:val="24"/>
              </w:rPr>
              <w:t> усвідомлення важливості природничих наук як універсальної мови науки, техніки та технологій. усвідомлення ролі наукових ідей в сучасних інформаційних технологіях</w:t>
            </w:r>
          </w:p>
          <w:p w14:paraId="45F823D7">
            <w:pPr>
              <w:pageBreakBefore w:val="0"/>
              <w:kinsoku/>
              <w:overflowPunct/>
              <w:topLinePunct w:val="0"/>
              <w:bidi w:val="0"/>
              <w:spacing w:after="11" w:line="240" w:lineRule="auto"/>
              <w:ind w:left="9" w:right="3"/>
              <w:jc w:val="both"/>
              <w:rPr>
                <w:rFonts w:hint="default" w:ascii="Times New Roman" w:hAnsi="Times New Roman" w:cs="Times New Roman"/>
                <w:color w:val="111111"/>
                <w:sz w:val="18"/>
                <w:szCs w:val="18"/>
              </w:rPr>
            </w:pPr>
            <w:r>
              <w:rPr>
                <w:rFonts w:hint="default" w:ascii="Times New Roman" w:hAnsi="Times New Roman" w:cs="Times New Roman"/>
                <w:b/>
                <w:bCs/>
                <w:i/>
                <w:iCs/>
                <w:color w:val="000000"/>
                <w:sz w:val="24"/>
                <w:szCs w:val="24"/>
              </w:rPr>
              <w:t>Навчальні ресурси:</w:t>
            </w:r>
            <w:r>
              <w:rPr>
                <w:rFonts w:hint="default" w:ascii="Times New Roman" w:hAnsi="Times New Roman" w:cs="Times New Roman"/>
                <w:color w:val="000000"/>
                <w:sz w:val="24"/>
                <w:szCs w:val="24"/>
              </w:rPr>
              <w:t> складання графіків та діаграм, які ілюструють функціональні залежності результатів впливу людської діяльності на природу</w:t>
            </w:r>
          </w:p>
        </w:tc>
      </w:tr>
      <w:tr w14:paraId="3C07485B">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0" w:type="dxa"/>
            <w:left w:w="0" w:type="dxa"/>
            <w:bottom w:w="0" w:type="dxa"/>
            <w:right w:w="0" w:type="dxa"/>
          </w:tblCellMar>
        </w:tblPrEx>
        <w:trPr>
          <w:trHeight w:val="2151" w:hRule="atLeast"/>
        </w:trPr>
        <w:tc>
          <w:tcPr>
            <w:tcW w:w="549" w:type="dxa"/>
            <w:tcBorders>
              <w:top w:val="nil"/>
              <w:left w:val="single" w:color="000000" w:sz="8" w:space="0"/>
              <w:bottom w:val="single" w:color="000000" w:sz="8" w:space="0"/>
              <w:right w:val="single" w:color="000000" w:sz="8" w:space="0"/>
            </w:tcBorders>
            <w:shd w:val="clear" w:color="auto" w:fill="FFFFFF"/>
            <w:tcMar>
              <w:top w:w="108" w:type="dxa"/>
              <w:left w:w="101" w:type="dxa"/>
              <w:bottom w:w="0" w:type="dxa"/>
              <w:right w:w="61" w:type="dxa"/>
            </w:tcMar>
          </w:tcPr>
          <w:p w14:paraId="695C221C">
            <w:pPr>
              <w:pageBreakBefore w:val="0"/>
              <w:kinsoku/>
              <w:overflowPunct/>
              <w:topLinePunct w:val="0"/>
              <w:bidi w:val="0"/>
              <w:spacing w:after="0" w:line="240" w:lineRule="auto"/>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5</w:t>
            </w:r>
          </w:p>
        </w:tc>
        <w:tc>
          <w:tcPr>
            <w:tcW w:w="2469" w:type="dxa"/>
            <w:tcBorders>
              <w:top w:val="nil"/>
              <w:left w:val="nil"/>
              <w:bottom w:val="single" w:color="000000" w:sz="8" w:space="0"/>
              <w:right w:val="single" w:color="000000" w:sz="8" w:space="0"/>
            </w:tcBorders>
            <w:shd w:val="clear" w:color="auto" w:fill="FFFFFF"/>
            <w:tcMar>
              <w:top w:w="108" w:type="dxa"/>
              <w:left w:w="101" w:type="dxa"/>
              <w:bottom w:w="0" w:type="dxa"/>
              <w:right w:w="61" w:type="dxa"/>
            </w:tcMar>
          </w:tcPr>
          <w:p w14:paraId="0E9582B6">
            <w:pPr>
              <w:pageBreakBefore w:val="0"/>
              <w:kinsoku/>
              <w:overflowPunct/>
              <w:topLinePunct w:val="0"/>
              <w:bidi w:val="0"/>
              <w:spacing w:after="0" w:line="240" w:lineRule="auto"/>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Інформаційноцифрова компетентність</w:t>
            </w:r>
          </w:p>
        </w:tc>
        <w:tc>
          <w:tcPr>
            <w:tcW w:w="6774" w:type="dxa"/>
            <w:tcBorders>
              <w:top w:val="nil"/>
              <w:left w:val="nil"/>
              <w:bottom w:val="single" w:color="000000" w:sz="8" w:space="0"/>
              <w:right w:val="single" w:color="000000" w:sz="8" w:space="0"/>
            </w:tcBorders>
            <w:shd w:val="clear" w:color="auto" w:fill="FFFFFF"/>
            <w:tcMar>
              <w:top w:w="108" w:type="dxa"/>
              <w:left w:w="101" w:type="dxa"/>
              <w:bottom w:w="0" w:type="dxa"/>
              <w:right w:w="61" w:type="dxa"/>
            </w:tcMar>
          </w:tcPr>
          <w:p w14:paraId="18C4413C">
            <w:pPr>
              <w:pageBreakBefore w:val="0"/>
              <w:kinsoku/>
              <w:overflowPunct/>
              <w:topLinePunct w:val="0"/>
              <w:bidi w:val="0"/>
              <w:spacing w:after="11" w:line="240" w:lineRule="auto"/>
              <w:ind w:left="9" w:right="3"/>
              <w:rPr>
                <w:rFonts w:hint="default" w:ascii="Times New Roman" w:hAnsi="Times New Roman" w:cs="Times New Roman"/>
                <w:color w:val="111111"/>
                <w:sz w:val="18"/>
                <w:szCs w:val="18"/>
              </w:rPr>
            </w:pPr>
            <w:r>
              <w:rPr>
                <w:rFonts w:hint="default" w:ascii="Times New Roman" w:hAnsi="Times New Roman" w:cs="Times New Roman"/>
                <w:b/>
                <w:bCs/>
                <w:i/>
                <w:iCs/>
                <w:color w:val="000000"/>
                <w:sz w:val="24"/>
                <w:szCs w:val="24"/>
              </w:rPr>
              <w:t>Уміння:</w:t>
            </w:r>
            <w:r>
              <w:rPr>
                <w:rFonts w:hint="default" w:ascii="Times New Roman" w:hAnsi="Times New Roman" w:cs="Times New Roman"/>
                <w:color w:val="000000"/>
                <w:sz w:val="24"/>
                <w:szCs w:val="24"/>
              </w:rPr>
              <w:t>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 </w:t>
            </w:r>
            <w:r>
              <w:rPr>
                <w:rFonts w:hint="default" w:ascii="Times New Roman" w:hAnsi="Times New Roman" w:cs="Times New Roman"/>
                <w:b/>
                <w:bCs/>
                <w:i/>
                <w:iCs/>
                <w:color w:val="000000"/>
                <w:sz w:val="24"/>
                <w:szCs w:val="24"/>
              </w:rPr>
              <w:t>Ставлення:</w:t>
            </w:r>
            <w:r>
              <w:rPr>
                <w:rFonts w:hint="default" w:ascii="Times New Roman" w:hAnsi="Times New Roman" w:cs="Times New Roman"/>
                <w:color w:val="000000"/>
                <w:sz w:val="24"/>
                <w:szCs w:val="24"/>
              </w:rPr>
              <w:t>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tc>
      </w:tr>
    </w:tbl>
    <w:p w14:paraId="7E6F8F51">
      <w:pPr>
        <w:pageBreakBefore w:val="0"/>
        <w:kinsoku/>
        <w:overflowPunct/>
        <w:topLinePunct w:val="0"/>
        <w:bidi w:val="0"/>
        <w:spacing w:after="0" w:line="240" w:lineRule="auto"/>
        <w:rPr>
          <w:rFonts w:hint="default" w:ascii="Times New Roman" w:hAnsi="Times New Roman" w:cs="Times New Roman"/>
          <w:vanish/>
          <w:sz w:val="24"/>
          <w:szCs w:val="24"/>
        </w:rPr>
      </w:pPr>
    </w:p>
    <w:tbl>
      <w:tblPr>
        <w:tblStyle w:val="13"/>
        <w:tblW w:w="9802" w:type="dxa"/>
        <w:tblInd w:w="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66"/>
        <w:gridCol w:w="2466"/>
        <w:gridCol w:w="6770"/>
      </w:tblGrid>
      <w:tr w14:paraId="4C2D0222">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0" w:type="dxa"/>
            <w:left w:w="0" w:type="dxa"/>
            <w:bottom w:w="0" w:type="dxa"/>
            <w:right w:w="0" w:type="dxa"/>
          </w:tblCellMar>
        </w:tblPrEx>
        <w:trPr>
          <w:trHeight w:val="770" w:hRule="atLeast"/>
        </w:trPr>
        <w:tc>
          <w:tcPr>
            <w:tcW w:w="566" w:type="dxa"/>
            <w:tcBorders>
              <w:top w:val="single" w:color="000000" w:sz="8" w:space="0"/>
              <w:left w:val="single" w:color="000000" w:sz="8" w:space="0"/>
              <w:bottom w:val="single" w:color="000000" w:sz="8" w:space="0"/>
              <w:right w:val="single" w:color="000000" w:sz="8" w:space="0"/>
            </w:tcBorders>
            <w:shd w:val="clear" w:color="auto" w:fill="FFFFFF"/>
            <w:tcMar>
              <w:top w:w="103" w:type="dxa"/>
              <w:left w:w="101" w:type="dxa"/>
              <w:bottom w:w="0" w:type="dxa"/>
              <w:right w:w="56" w:type="dxa"/>
            </w:tcMar>
          </w:tcPr>
          <w:p w14:paraId="18DA027A">
            <w:pPr>
              <w:pageBreakBefore w:val="0"/>
              <w:kinsoku/>
              <w:overflowPunct/>
              <w:topLinePunct w:val="0"/>
              <w:bidi w:val="0"/>
              <w:spacing w:after="0" w:line="240" w:lineRule="auto"/>
              <w:rPr>
                <w:rFonts w:hint="default" w:ascii="Times New Roman" w:hAnsi="Times New Roman" w:cs="Times New Roman"/>
                <w:sz w:val="24"/>
                <w:szCs w:val="24"/>
              </w:rPr>
            </w:pPr>
          </w:p>
        </w:tc>
        <w:tc>
          <w:tcPr>
            <w:tcW w:w="2466" w:type="dxa"/>
            <w:tcBorders>
              <w:top w:val="single" w:color="000000" w:sz="8" w:space="0"/>
              <w:left w:val="nil"/>
              <w:bottom w:val="single" w:color="000000" w:sz="8" w:space="0"/>
              <w:right w:val="single" w:color="000000" w:sz="8" w:space="0"/>
            </w:tcBorders>
            <w:shd w:val="clear" w:color="auto" w:fill="FFFFFF"/>
            <w:tcMar>
              <w:top w:w="103" w:type="dxa"/>
              <w:left w:w="101" w:type="dxa"/>
              <w:bottom w:w="0" w:type="dxa"/>
              <w:right w:w="56" w:type="dxa"/>
            </w:tcMar>
          </w:tcPr>
          <w:p w14:paraId="7E9DB318">
            <w:pPr>
              <w:pageBreakBefore w:val="0"/>
              <w:kinsoku/>
              <w:overflowPunct/>
              <w:topLinePunct w:val="0"/>
              <w:bidi w:val="0"/>
              <w:spacing w:after="0" w:line="240" w:lineRule="auto"/>
              <w:rPr>
                <w:rFonts w:hint="default" w:ascii="Times New Roman" w:hAnsi="Times New Roman" w:cs="Times New Roman"/>
                <w:sz w:val="20"/>
                <w:szCs w:val="20"/>
              </w:rPr>
            </w:pPr>
          </w:p>
        </w:tc>
        <w:tc>
          <w:tcPr>
            <w:tcW w:w="6770" w:type="dxa"/>
            <w:tcBorders>
              <w:top w:val="single" w:color="000000" w:sz="8" w:space="0"/>
              <w:left w:val="nil"/>
              <w:bottom w:val="single" w:color="000000" w:sz="8" w:space="0"/>
              <w:right w:val="single" w:color="000000" w:sz="8" w:space="0"/>
            </w:tcBorders>
            <w:shd w:val="clear" w:color="auto" w:fill="FFFFFF"/>
            <w:tcMar>
              <w:top w:w="103" w:type="dxa"/>
              <w:left w:w="101" w:type="dxa"/>
              <w:bottom w:w="0" w:type="dxa"/>
              <w:right w:w="56" w:type="dxa"/>
            </w:tcMar>
          </w:tcPr>
          <w:p w14:paraId="02ECA971">
            <w:pPr>
              <w:pageBreakBefore w:val="0"/>
              <w:kinsoku/>
              <w:overflowPunct/>
              <w:topLinePunct w:val="0"/>
              <w:bidi w:val="0"/>
              <w:spacing w:after="0" w:line="240" w:lineRule="auto"/>
              <w:jc w:val="both"/>
              <w:rPr>
                <w:rFonts w:hint="default" w:ascii="Times New Roman" w:hAnsi="Times New Roman" w:cs="Times New Roman"/>
                <w:color w:val="111111"/>
                <w:sz w:val="18"/>
                <w:szCs w:val="18"/>
              </w:rPr>
            </w:pPr>
            <w:r>
              <w:rPr>
                <w:rFonts w:hint="default" w:ascii="Times New Roman" w:hAnsi="Times New Roman" w:cs="Times New Roman"/>
                <w:b/>
                <w:bCs/>
                <w:i/>
                <w:iCs/>
                <w:color w:val="000000"/>
                <w:sz w:val="24"/>
                <w:szCs w:val="24"/>
              </w:rPr>
              <w:t>Навчальні ресурси:</w:t>
            </w:r>
            <w:r>
              <w:rPr>
                <w:rFonts w:hint="default" w:ascii="Times New Roman" w:hAnsi="Times New Roman" w:cs="Times New Roman"/>
                <w:color w:val="000000"/>
                <w:sz w:val="24"/>
                <w:szCs w:val="24"/>
              </w:rPr>
              <w:t> візуалізація даних, побудова графіків та діаграм за допомогою програмних засобів</w:t>
            </w:r>
          </w:p>
        </w:tc>
      </w:tr>
      <w:tr w14:paraId="0485AF98">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0" w:type="dxa"/>
            <w:left w:w="0" w:type="dxa"/>
            <w:bottom w:w="0" w:type="dxa"/>
            <w:right w:w="0" w:type="dxa"/>
          </w:tblCellMar>
        </w:tblPrEx>
        <w:trPr>
          <w:trHeight w:val="3529" w:hRule="atLeast"/>
        </w:trPr>
        <w:tc>
          <w:tcPr>
            <w:tcW w:w="566" w:type="dxa"/>
            <w:tcBorders>
              <w:top w:val="nil"/>
              <w:left w:val="single" w:color="000000" w:sz="8" w:space="0"/>
              <w:bottom w:val="single" w:color="000000" w:sz="8" w:space="0"/>
              <w:right w:val="single" w:color="000000" w:sz="8" w:space="0"/>
            </w:tcBorders>
            <w:shd w:val="clear" w:color="auto" w:fill="FFFFFF"/>
            <w:tcMar>
              <w:top w:w="103" w:type="dxa"/>
              <w:left w:w="101" w:type="dxa"/>
              <w:bottom w:w="0" w:type="dxa"/>
              <w:right w:w="56" w:type="dxa"/>
            </w:tcMar>
          </w:tcPr>
          <w:p w14:paraId="75B7A107">
            <w:pPr>
              <w:pageBreakBefore w:val="0"/>
              <w:kinsoku/>
              <w:overflowPunct/>
              <w:topLinePunct w:val="0"/>
              <w:bidi w:val="0"/>
              <w:spacing w:after="0" w:line="240" w:lineRule="auto"/>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6</w:t>
            </w:r>
          </w:p>
        </w:tc>
        <w:tc>
          <w:tcPr>
            <w:tcW w:w="2466" w:type="dxa"/>
            <w:tcBorders>
              <w:top w:val="nil"/>
              <w:left w:val="nil"/>
              <w:bottom w:val="single" w:color="000000" w:sz="8" w:space="0"/>
              <w:right w:val="single" w:color="000000" w:sz="8" w:space="0"/>
            </w:tcBorders>
            <w:shd w:val="clear" w:color="auto" w:fill="FFFFFF"/>
            <w:tcMar>
              <w:top w:w="103" w:type="dxa"/>
              <w:left w:w="101" w:type="dxa"/>
              <w:bottom w:w="0" w:type="dxa"/>
              <w:right w:w="56" w:type="dxa"/>
            </w:tcMar>
          </w:tcPr>
          <w:p w14:paraId="20A96FBF">
            <w:pPr>
              <w:pageBreakBefore w:val="0"/>
              <w:kinsoku/>
              <w:overflowPunct/>
              <w:topLinePunct w:val="0"/>
              <w:bidi w:val="0"/>
              <w:spacing w:after="0" w:line="240" w:lineRule="auto"/>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Уміння вчитися впродовж життя</w:t>
            </w:r>
          </w:p>
        </w:tc>
        <w:tc>
          <w:tcPr>
            <w:tcW w:w="6770" w:type="dxa"/>
            <w:tcBorders>
              <w:top w:val="nil"/>
              <w:left w:val="nil"/>
              <w:bottom w:val="single" w:color="000000" w:sz="8" w:space="0"/>
              <w:right w:val="single" w:color="000000" w:sz="8" w:space="0"/>
            </w:tcBorders>
            <w:shd w:val="clear" w:color="auto" w:fill="FFFFFF"/>
            <w:tcMar>
              <w:top w:w="103" w:type="dxa"/>
              <w:left w:w="101" w:type="dxa"/>
              <w:bottom w:w="0" w:type="dxa"/>
              <w:right w:w="56" w:type="dxa"/>
            </w:tcMar>
          </w:tcPr>
          <w:p w14:paraId="1F30C2F0">
            <w:pPr>
              <w:pageBreakBefore w:val="0"/>
              <w:kinsoku/>
              <w:overflowPunct/>
              <w:topLinePunct w:val="0"/>
              <w:bidi w:val="0"/>
              <w:spacing w:after="11" w:line="240" w:lineRule="auto"/>
              <w:ind w:left="9" w:right="3"/>
              <w:rPr>
                <w:rFonts w:hint="default" w:ascii="Times New Roman" w:hAnsi="Times New Roman" w:cs="Times New Roman"/>
                <w:color w:val="111111"/>
                <w:sz w:val="18"/>
                <w:szCs w:val="18"/>
              </w:rPr>
            </w:pPr>
            <w:r>
              <w:rPr>
                <w:rFonts w:hint="default" w:ascii="Times New Roman" w:hAnsi="Times New Roman" w:cs="Times New Roman"/>
                <w:b/>
                <w:bCs/>
                <w:i/>
                <w:iCs/>
                <w:color w:val="000000"/>
                <w:sz w:val="24"/>
                <w:szCs w:val="24"/>
              </w:rPr>
              <w:t>Уміння:</w:t>
            </w:r>
            <w:r>
              <w:rPr>
                <w:rFonts w:hint="default" w:ascii="Times New Roman" w:hAnsi="Times New Roman" w:cs="Times New Roman"/>
                <w:color w:val="000000"/>
                <w:sz w:val="24"/>
                <w:szCs w:val="24"/>
              </w:rPr>
              <w:t>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14:paraId="2CB32EC8">
            <w:pPr>
              <w:pageBreakBefore w:val="0"/>
              <w:kinsoku/>
              <w:overflowPunct/>
              <w:topLinePunct w:val="0"/>
              <w:bidi w:val="0"/>
              <w:spacing w:after="11" w:line="240" w:lineRule="auto"/>
              <w:ind w:left="9" w:right="3"/>
              <w:jc w:val="both"/>
              <w:rPr>
                <w:rFonts w:hint="default" w:ascii="Times New Roman" w:hAnsi="Times New Roman" w:cs="Times New Roman"/>
                <w:color w:val="111111"/>
                <w:sz w:val="18"/>
                <w:szCs w:val="18"/>
              </w:rPr>
            </w:pPr>
            <w:r>
              <w:rPr>
                <w:rFonts w:hint="default" w:ascii="Times New Roman" w:hAnsi="Times New Roman" w:cs="Times New Roman"/>
                <w:b/>
                <w:bCs/>
                <w:i/>
                <w:iCs/>
                <w:color w:val="000000"/>
                <w:sz w:val="24"/>
                <w:szCs w:val="24"/>
              </w:rPr>
              <w:t>Ставлення:</w:t>
            </w:r>
            <w:r>
              <w:rPr>
                <w:rFonts w:hint="default" w:ascii="Times New Roman" w:hAnsi="Times New Roman" w:cs="Times New Roman"/>
                <w:color w:val="000000"/>
                <w:sz w:val="24"/>
                <w:szCs w:val="24"/>
              </w:rPr>
              <w:t>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14:paraId="71166DF8">
            <w:pPr>
              <w:pageBreakBefore w:val="0"/>
              <w:kinsoku/>
              <w:overflowPunct/>
              <w:topLinePunct w:val="0"/>
              <w:bidi w:val="0"/>
              <w:spacing w:after="0" w:line="240" w:lineRule="auto"/>
              <w:rPr>
                <w:rFonts w:hint="default" w:ascii="Times New Roman" w:hAnsi="Times New Roman" w:cs="Times New Roman"/>
                <w:color w:val="111111"/>
                <w:sz w:val="18"/>
                <w:szCs w:val="18"/>
              </w:rPr>
            </w:pPr>
            <w:r>
              <w:rPr>
                <w:rFonts w:hint="default" w:ascii="Times New Roman" w:hAnsi="Times New Roman" w:cs="Times New Roman"/>
                <w:b/>
                <w:bCs/>
                <w:i/>
                <w:iCs/>
                <w:color w:val="000000"/>
                <w:sz w:val="24"/>
                <w:szCs w:val="24"/>
              </w:rPr>
              <w:t>Навчальні ресурси:</w:t>
            </w:r>
            <w:r>
              <w:rPr>
                <w:rFonts w:hint="default" w:ascii="Times New Roman" w:hAnsi="Times New Roman" w:cs="Times New Roman"/>
                <w:color w:val="000000"/>
                <w:sz w:val="24"/>
                <w:szCs w:val="24"/>
              </w:rPr>
              <w:t> моделювання власної освітньої траєкторії</w:t>
            </w:r>
          </w:p>
        </w:tc>
      </w:tr>
      <w:tr w14:paraId="5FBB720B">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0" w:type="dxa"/>
            <w:left w:w="0" w:type="dxa"/>
            <w:bottom w:w="0" w:type="dxa"/>
            <w:right w:w="0" w:type="dxa"/>
          </w:tblCellMar>
        </w:tblPrEx>
        <w:trPr>
          <w:trHeight w:val="3529" w:hRule="atLeast"/>
        </w:trPr>
        <w:tc>
          <w:tcPr>
            <w:tcW w:w="566" w:type="dxa"/>
            <w:tcBorders>
              <w:top w:val="nil"/>
              <w:left w:val="single" w:color="000000" w:sz="8" w:space="0"/>
              <w:bottom w:val="single" w:color="000000" w:sz="8" w:space="0"/>
              <w:right w:val="single" w:color="000000" w:sz="8" w:space="0"/>
            </w:tcBorders>
            <w:shd w:val="clear" w:color="auto" w:fill="FFFFFF"/>
            <w:tcMar>
              <w:top w:w="103" w:type="dxa"/>
              <w:left w:w="101" w:type="dxa"/>
              <w:bottom w:w="0" w:type="dxa"/>
              <w:right w:w="56" w:type="dxa"/>
            </w:tcMar>
          </w:tcPr>
          <w:p w14:paraId="17AE0E4C">
            <w:pPr>
              <w:pageBreakBefore w:val="0"/>
              <w:kinsoku/>
              <w:overflowPunct/>
              <w:topLinePunct w:val="0"/>
              <w:bidi w:val="0"/>
              <w:spacing w:after="0" w:line="240" w:lineRule="auto"/>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7</w:t>
            </w:r>
          </w:p>
        </w:tc>
        <w:tc>
          <w:tcPr>
            <w:tcW w:w="2466" w:type="dxa"/>
            <w:tcBorders>
              <w:top w:val="nil"/>
              <w:left w:val="nil"/>
              <w:bottom w:val="single" w:color="000000" w:sz="8" w:space="0"/>
              <w:right w:val="single" w:color="000000" w:sz="8" w:space="0"/>
            </w:tcBorders>
            <w:shd w:val="clear" w:color="auto" w:fill="FFFFFF"/>
            <w:tcMar>
              <w:top w:w="103" w:type="dxa"/>
              <w:left w:w="101" w:type="dxa"/>
              <w:bottom w:w="0" w:type="dxa"/>
              <w:right w:w="56" w:type="dxa"/>
            </w:tcMar>
          </w:tcPr>
          <w:p w14:paraId="0B67364E">
            <w:pPr>
              <w:pageBreakBefore w:val="0"/>
              <w:kinsoku/>
              <w:overflowPunct/>
              <w:topLinePunct w:val="0"/>
              <w:bidi w:val="0"/>
              <w:spacing w:after="0" w:line="240" w:lineRule="auto"/>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Ініціативність і підприємливість</w:t>
            </w:r>
          </w:p>
        </w:tc>
        <w:tc>
          <w:tcPr>
            <w:tcW w:w="6770" w:type="dxa"/>
            <w:tcBorders>
              <w:top w:val="nil"/>
              <w:left w:val="nil"/>
              <w:bottom w:val="single" w:color="000000" w:sz="8" w:space="0"/>
              <w:right w:val="single" w:color="000000" w:sz="8" w:space="0"/>
            </w:tcBorders>
            <w:shd w:val="clear" w:color="auto" w:fill="FFFFFF"/>
            <w:tcMar>
              <w:top w:w="103" w:type="dxa"/>
              <w:left w:w="101" w:type="dxa"/>
              <w:bottom w:w="0" w:type="dxa"/>
              <w:right w:w="56" w:type="dxa"/>
            </w:tcMar>
          </w:tcPr>
          <w:p w14:paraId="119B06C3">
            <w:pPr>
              <w:pageBreakBefore w:val="0"/>
              <w:kinsoku/>
              <w:overflowPunct/>
              <w:topLinePunct w:val="0"/>
              <w:bidi w:val="0"/>
              <w:spacing w:after="11" w:line="240" w:lineRule="auto"/>
              <w:ind w:left="9" w:right="3"/>
              <w:rPr>
                <w:rFonts w:hint="default" w:ascii="Times New Roman" w:hAnsi="Times New Roman" w:cs="Times New Roman"/>
                <w:color w:val="111111"/>
                <w:sz w:val="18"/>
                <w:szCs w:val="18"/>
              </w:rPr>
            </w:pPr>
            <w:r>
              <w:rPr>
                <w:rFonts w:hint="default" w:ascii="Times New Roman" w:hAnsi="Times New Roman" w:cs="Times New Roman"/>
                <w:b/>
                <w:bCs/>
                <w:i/>
                <w:iCs/>
                <w:color w:val="000000"/>
                <w:sz w:val="24"/>
                <w:szCs w:val="24"/>
              </w:rPr>
              <w:t>Уміння:</w:t>
            </w:r>
            <w:r>
              <w:rPr>
                <w:rFonts w:hint="default" w:ascii="Times New Roman" w:hAnsi="Times New Roman" w:cs="Times New Roman"/>
                <w:color w:val="000000"/>
                <w:sz w:val="24"/>
                <w:szCs w:val="24"/>
              </w:rPr>
              <w:t>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035F11B4">
            <w:pPr>
              <w:pageBreakBefore w:val="0"/>
              <w:kinsoku/>
              <w:overflowPunct/>
              <w:topLinePunct w:val="0"/>
              <w:bidi w:val="0"/>
              <w:spacing w:after="11" w:line="240" w:lineRule="auto"/>
              <w:ind w:left="9" w:right="3"/>
              <w:jc w:val="both"/>
              <w:rPr>
                <w:rFonts w:hint="default" w:ascii="Times New Roman" w:hAnsi="Times New Roman" w:cs="Times New Roman"/>
                <w:color w:val="111111"/>
                <w:sz w:val="18"/>
                <w:szCs w:val="18"/>
              </w:rPr>
            </w:pPr>
            <w:r>
              <w:rPr>
                <w:rFonts w:hint="default" w:ascii="Times New Roman" w:hAnsi="Times New Roman" w:cs="Times New Roman"/>
                <w:b/>
                <w:bCs/>
                <w:i/>
                <w:iCs/>
                <w:color w:val="000000"/>
                <w:sz w:val="24"/>
                <w:szCs w:val="24"/>
              </w:rPr>
              <w:t>Ставлення:</w:t>
            </w:r>
            <w:r>
              <w:rPr>
                <w:rFonts w:hint="default" w:ascii="Times New Roman" w:hAnsi="Times New Roman" w:cs="Times New Roman"/>
                <w:color w:val="000000"/>
                <w:sz w:val="24"/>
                <w:szCs w:val="24"/>
              </w:rPr>
              <w:t>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14:paraId="7136D5F8">
            <w:pPr>
              <w:pageBreakBefore w:val="0"/>
              <w:kinsoku/>
              <w:overflowPunct/>
              <w:topLinePunct w:val="0"/>
              <w:bidi w:val="0"/>
              <w:spacing w:after="0" w:line="240" w:lineRule="auto"/>
              <w:jc w:val="both"/>
              <w:rPr>
                <w:rFonts w:hint="default" w:ascii="Times New Roman" w:hAnsi="Times New Roman" w:cs="Times New Roman"/>
                <w:color w:val="111111"/>
                <w:sz w:val="18"/>
                <w:szCs w:val="18"/>
              </w:rPr>
            </w:pPr>
            <w:r>
              <w:rPr>
                <w:rFonts w:hint="default" w:ascii="Times New Roman" w:hAnsi="Times New Roman" w:cs="Times New Roman"/>
                <w:b/>
                <w:bCs/>
                <w:i/>
                <w:iCs/>
                <w:color w:val="000000"/>
                <w:sz w:val="24"/>
                <w:szCs w:val="24"/>
              </w:rPr>
              <w:t>Навчальні ресурси:</w:t>
            </w:r>
            <w:r>
              <w:rPr>
                <w:rFonts w:hint="default" w:ascii="Times New Roman" w:hAnsi="Times New Roman" w:cs="Times New Roman"/>
                <w:color w:val="000000"/>
                <w:sz w:val="24"/>
                <w:szCs w:val="24"/>
              </w:rPr>
              <w:t> завдання підприємницького змісту (оптимізаційні задачі)</w:t>
            </w:r>
          </w:p>
        </w:tc>
      </w:tr>
      <w:tr w14:paraId="39D9B8CD">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0" w:type="dxa"/>
            <w:left w:w="0" w:type="dxa"/>
            <w:bottom w:w="0" w:type="dxa"/>
            <w:right w:w="0" w:type="dxa"/>
          </w:tblCellMar>
        </w:tblPrEx>
        <w:trPr>
          <w:trHeight w:val="4077" w:hRule="atLeast"/>
        </w:trPr>
        <w:tc>
          <w:tcPr>
            <w:tcW w:w="566" w:type="dxa"/>
            <w:tcBorders>
              <w:top w:val="nil"/>
              <w:left w:val="single" w:color="000000" w:sz="8" w:space="0"/>
              <w:bottom w:val="single" w:color="000000" w:sz="8" w:space="0"/>
              <w:right w:val="single" w:color="000000" w:sz="8" w:space="0"/>
            </w:tcBorders>
            <w:shd w:val="clear" w:color="auto" w:fill="FFFFFF"/>
            <w:tcMar>
              <w:top w:w="103" w:type="dxa"/>
              <w:left w:w="101" w:type="dxa"/>
              <w:bottom w:w="0" w:type="dxa"/>
              <w:right w:w="56" w:type="dxa"/>
            </w:tcMar>
          </w:tcPr>
          <w:p w14:paraId="35130004">
            <w:pPr>
              <w:pageBreakBefore w:val="0"/>
              <w:kinsoku/>
              <w:overflowPunct/>
              <w:topLinePunct w:val="0"/>
              <w:bidi w:val="0"/>
              <w:spacing w:after="0" w:line="240" w:lineRule="auto"/>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8</w:t>
            </w:r>
          </w:p>
        </w:tc>
        <w:tc>
          <w:tcPr>
            <w:tcW w:w="2466" w:type="dxa"/>
            <w:tcBorders>
              <w:top w:val="nil"/>
              <w:left w:val="nil"/>
              <w:bottom w:val="single" w:color="000000" w:sz="8" w:space="0"/>
              <w:right w:val="single" w:color="000000" w:sz="8" w:space="0"/>
            </w:tcBorders>
            <w:shd w:val="clear" w:color="auto" w:fill="FFFFFF"/>
            <w:tcMar>
              <w:top w:w="103" w:type="dxa"/>
              <w:left w:w="101" w:type="dxa"/>
              <w:bottom w:w="0" w:type="dxa"/>
              <w:right w:w="56" w:type="dxa"/>
            </w:tcMar>
          </w:tcPr>
          <w:p w14:paraId="34F46222">
            <w:pPr>
              <w:pageBreakBefore w:val="0"/>
              <w:kinsoku/>
              <w:overflowPunct/>
              <w:topLinePunct w:val="0"/>
              <w:bidi w:val="0"/>
              <w:spacing w:after="0" w:line="240" w:lineRule="auto"/>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Соціальна і громадянська компетентності</w:t>
            </w:r>
          </w:p>
        </w:tc>
        <w:tc>
          <w:tcPr>
            <w:tcW w:w="6770" w:type="dxa"/>
            <w:tcBorders>
              <w:top w:val="nil"/>
              <w:left w:val="nil"/>
              <w:bottom w:val="single" w:color="000000" w:sz="8" w:space="0"/>
              <w:right w:val="single" w:color="000000" w:sz="8" w:space="0"/>
            </w:tcBorders>
            <w:shd w:val="clear" w:color="auto" w:fill="FFFFFF"/>
            <w:tcMar>
              <w:top w:w="103" w:type="dxa"/>
              <w:left w:w="101" w:type="dxa"/>
              <w:bottom w:w="0" w:type="dxa"/>
              <w:right w:w="56" w:type="dxa"/>
            </w:tcMar>
          </w:tcPr>
          <w:p w14:paraId="1E659389">
            <w:pPr>
              <w:pageBreakBefore w:val="0"/>
              <w:kinsoku/>
              <w:overflowPunct/>
              <w:topLinePunct w:val="0"/>
              <w:bidi w:val="0"/>
              <w:spacing w:after="11" w:line="240" w:lineRule="auto"/>
              <w:ind w:left="9" w:right="3"/>
              <w:rPr>
                <w:rFonts w:hint="default" w:ascii="Times New Roman" w:hAnsi="Times New Roman" w:cs="Times New Roman"/>
                <w:color w:val="111111"/>
                <w:sz w:val="18"/>
                <w:szCs w:val="18"/>
              </w:rPr>
            </w:pPr>
            <w:r>
              <w:rPr>
                <w:rFonts w:hint="default" w:ascii="Times New Roman" w:hAnsi="Times New Roman" w:cs="Times New Roman"/>
                <w:b/>
                <w:bCs/>
                <w:i/>
                <w:iCs/>
                <w:color w:val="000000"/>
                <w:sz w:val="24"/>
                <w:szCs w:val="24"/>
              </w:rPr>
              <w:t>Уміння:</w:t>
            </w:r>
            <w:r>
              <w:rPr>
                <w:rFonts w:hint="default" w:ascii="Times New Roman" w:hAnsi="Times New Roman" w:cs="Times New Roman"/>
                <w:color w:val="000000"/>
                <w:sz w:val="24"/>
                <w:szCs w:val="24"/>
              </w:rPr>
              <w:t>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 </w:t>
            </w:r>
            <w:r>
              <w:rPr>
                <w:rFonts w:hint="default" w:ascii="Times New Roman" w:hAnsi="Times New Roman" w:cs="Times New Roman"/>
                <w:b/>
                <w:bCs/>
                <w:i/>
                <w:iCs/>
                <w:color w:val="000000"/>
                <w:sz w:val="24"/>
                <w:szCs w:val="24"/>
              </w:rPr>
              <w:t>Ставлення:</w:t>
            </w:r>
            <w:r>
              <w:rPr>
                <w:rFonts w:hint="default" w:ascii="Times New Roman" w:hAnsi="Times New Roman" w:cs="Times New Roman"/>
                <w:color w:val="000000"/>
                <w:sz w:val="24"/>
                <w:szCs w:val="24"/>
              </w:rPr>
              <w:t>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 </w:t>
            </w:r>
            <w:r>
              <w:rPr>
                <w:rFonts w:hint="default" w:ascii="Times New Roman" w:hAnsi="Times New Roman" w:cs="Times New Roman"/>
                <w:b/>
                <w:bCs/>
                <w:i/>
                <w:iCs/>
                <w:color w:val="000000"/>
                <w:sz w:val="24"/>
                <w:szCs w:val="24"/>
              </w:rPr>
              <w:t>Навчальні ресурси:</w:t>
            </w:r>
            <w:r>
              <w:rPr>
                <w:rFonts w:hint="default" w:ascii="Times New Roman" w:hAnsi="Times New Roman" w:cs="Times New Roman"/>
                <w:color w:val="000000"/>
                <w:sz w:val="24"/>
                <w:szCs w:val="24"/>
              </w:rPr>
              <w:t> завдання соціального змісту</w:t>
            </w:r>
          </w:p>
        </w:tc>
      </w:tr>
      <w:tr w14:paraId="0198EBF4">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0" w:type="dxa"/>
            <w:left w:w="0" w:type="dxa"/>
            <w:bottom w:w="0" w:type="dxa"/>
            <w:right w:w="0" w:type="dxa"/>
          </w:tblCellMar>
        </w:tblPrEx>
        <w:trPr>
          <w:trHeight w:val="2703" w:hRule="atLeast"/>
        </w:trPr>
        <w:tc>
          <w:tcPr>
            <w:tcW w:w="566" w:type="dxa"/>
            <w:tcBorders>
              <w:top w:val="nil"/>
              <w:left w:val="single" w:color="000000" w:sz="8" w:space="0"/>
              <w:bottom w:val="single" w:color="000000" w:sz="8" w:space="0"/>
              <w:right w:val="single" w:color="000000" w:sz="8" w:space="0"/>
            </w:tcBorders>
            <w:shd w:val="clear" w:color="auto" w:fill="FFFFFF"/>
            <w:tcMar>
              <w:top w:w="103" w:type="dxa"/>
              <w:left w:w="101" w:type="dxa"/>
              <w:bottom w:w="0" w:type="dxa"/>
              <w:right w:w="56" w:type="dxa"/>
            </w:tcMar>
          </w:tcPr>
          <w:p w14:paraId="709355A1">
            <w:pPr>
              <w:pageBreakBefore w:val="0"/>
              <w:kinsoku/>
              <w:overflowPunct/>
              <w:topLinePunct w:val="0"/>
              <w:bidi w:val="0"/>
              <w:spacing w:after="0" w:line="240" w:lineRule="auto"/>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9</w:t>
            </w:r>
          </w:p>
        </w:tc>
        <w:tc>
          <w:tcPr>
            <w:tcW w:w="2466" w:type="dxa"/>
            <w:tcBorders>
              <w:top w:val="nil"/>
              <w:left w:val="nil"/>
              <w:bottom w:val="single" w:color="000000" w:sz="8" w:space="0"/>
              <w:right w:val="single" w:color="000000" w:sz="8" w:space="0"/>
            </w:tcBorders>
            <w:shd w:val="clear" w:color="auto" w:fill="FFFFFF"/>
            <w:tcMar>
              <w:top w:w="103" w:type="dxa"/>
              <w:left w:w="101" w:type="dxa"/>
              <w:bottom w:w="0" w:type="dxa"/>
              <w:right w:w="56" w:type="dxa"/>
            </w:tcMar>
          </w:tcPr>
          <w:p w14:paraId="5F48F46D">
            <w:pPr>
              <w:pageBreakBefore w:val="0"/>
              <w:kinsoku/>
              <w:overflowPunct/>
              <w:topLinePunct w:val="0"/>
              <w:bidi w:val="0"/>
              <w:spacing w:after="11" w:line="240" w:lineRule="auto"/>
              <w:ind w:left="9"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Обізнаність і самовираження у сфері культури</w:t>
            </w:r>
          </w:p>
        </w:tc>
        <w:tc>
          <w:tcPr>
            <w:tcW w:w="6770" w:type="dxa"/>
            <w:tcBorders>
              <w:top w:val="nil"/>
              <w:left w:val="nil"/>
              <w:bottom w:val="single" w:color="000000" w:sz="8" w:space="0"/>
              <w:right w:val="single" w:color="000000" w:sz="8" w:space="0"/>
            </w:tcBorders>
            <w:shd w:val="clear" w:color="auto" w:fill="FFFFFF"/>
            <w:tcMar>
              <w:top w:w="103" w:type="dxa"/>
              <w:left w:w="101" w:type="dxa"/>
              <w:bottom w:w="0" w:type="dxa"/>
              <w:right w:w="56" w:type="dxa"/>
            </w:tcMar>
          </w:tcPr>
          <w:p w14:paraId="0CD5EC04">
            <w:pPr>
              <w:pageBreakBefore w:val="0"/>
              <w:kinsoku/>
              <w:overflowPunct/>
              <w:topLinePunct w:val="0"/>
              <w:bidi w:val="0"/>
              <w:spacing w:after="11" w:line="240" w:lineRule="auto"/>
              <w:ind w:left="9" w:right="3"/>
              <w:rPr>
                <w:rFonts w:hint="default" w:ascii="Times New Roman" w:hAnsi="Times New Roman" w:cs="Times New Roman"/>
                <w:color w:val="111111"/>
                <w:sz w:val="18"/>
                <w:szCs w:val="18"/>
              </w:rPr>
            </w:pPr>
            <w:r>
              <w:rPr>
                <w:rFonts w:hint="default" w:ascii="Times New Roman" w:hAnsi="Times New Roman" w:cs="Times New Roman"/>
                <w:b/>
                <w:bCs/>
                <w:i/>
                <w:iCs/>
                <w:color w:val="000000"/>
                <w:sz w:val="24"/>
                <w:szCs w:val="24"/>
              </w:rPr>
              <w:t>Уміння: </w:t>
            </w:r>
            <w:r>
              <w:rPr>
                <w:rFonts w:hint="default" w:ascii="Times New Roman" w:hAnsi="Times New Roman" w:cs="Times New Roman"/>
                <w:color w:val="000000"/>
                <w:sz w:val="24"/>
                <w:szCs w:val="24"/>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 </w:t>
            </w:r>
            <w:r>
              <w:rPr>
                <w:rFonts w:hint="default" w:ascii="Times New Roman" w:hAnsi="Times New Roman" w:cs="Times New Roman"/>
                <w:b/>
                <w:bCs/>
                <w:i/>
                <w:iCs/>
                <w:color w:val="000000"/>
                <w:sz w:val="24"/>
                <w:szCs w:val="24"/>
              </w:rPr>
              <w:t>Ставлення:</w:t>
            </w:r>
            <w:r>
              <w:rPr>
                <w:rFonts w:hint="default" w:ascii="Times New Roman" w:hAnsi="Times New Roman" w:cs="Times New Roman"/>
                <w:color w:val="000000"/>
                <w:sz w:val="24"/>
                <w:szCs w:val="24"/>
              </w:rPr>
              <w:t> 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p>
          <w:p w14:paraId="05CC16F2">
            <w:pPr>
              <w:pageBreakBefore w:val="0"/>
              <w:kinsoku/>
              <w:overflowPunct/>
              <w:topLinePunct w:val="0"/>
              <w:bidi w:val="0"/>
              <w:spacing w:after="0" w:line="240" w:lineRule="auto"/>
              <w:rPr>
                <w:rFonts w:hint="default" w:ascii="Times New Roman" w:hAnsi="Times New Roman" w:cs="Times New Roman"/>
                <w:color w:val="111111"/>
                <w:sz w:val="18"/>
                <w:szCs w:val="18"/>
              </w:rPr>
            </w:pPr>
            <w:r>
              <w:rPr>
                <w:rFonts w:hint="default" w:ascii="Times New Roman" w:hAnsi="Times New Roman" w:cs="Times New Roman"/>
                <w:b/>
                <w:bCs/>
                <w:i/>
                <w:iCs/>
                <w:color w:val="000000"/>
                <w:sz w:val="24"/>
                <w:szCs w:val="24"/>
              </w:rPr>
              <w:t>Навчальні ресурси:</w:t>
            </w:r>
            <w:r>
              <w:rPr>
                <w:rFonts w:hint="default" w:ascii="Times New Roman" w:hAnsi="Times New Roman" w:cs="Times New Roman"/>
                <w:color w:val="000000"/>
                <w:sz w:val="24"/>
                <w:szCs w:val="24"/>
              </w:rPr>
              <w:t> математичні моделі в різних видах мистецтва</w:t>
            </w:r>
          </w:p>
        </w:tc>
      </w:tr>
      <w:tr w14:paraId="2C7D9AA6">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0" w:type="dxa"/>
            <w:left w:w="0" w:type="dxa"/>
            <w:bottom w:w="0" w:type="dxa"/>
            <w:right w:w="0" w:type="dxa"/>
          </w:tblCellMar>
        </w:tblPrEx>
        <w:trPr>
          <w:trHeight w:val="4270" w:hRule="atLeast"/>
        </w:trPr>
        <w:tc>
          <w:tcPr>
            <w:tcW w:w="566" w:type="dxa"/>
            <w:tcBorders>
              <w:top w:val="nil"/>
              <w:left w:val="single" w:color="000000" w:sz="8" w:space="0"/>
              <w:bottom w:val="single" w:color="000000" w:sz="8" w:space="0"/>
              <w:right w:val="single" w:color="000000" w:sz="8" w:space="0"/>
            </w:tcBorders>
            <w:shd w:val="clear" w:color="auto" w:fill="FFFFFF"/>
            <w:tcMar>
              <w:top w:w="103" w:type="dxa"/>
              <w:left w:w="101" w:type="dxa"/>
              <w:bottom w:w="0" w:type="dxa"/>
              <w:right w:w="56" w:type="dxa"/>
            </w:tcMar>
          </w:tcPr>
          <w:p w14:paraId="62A09F4B">
            <w:pPr>
              <w:pageBreakBefore w:val="0"/>
              <w:kinsoku/>
              <w:overflowPunct/>
              <w:topLinePunct w:val="0"/>
              <w:bidi w:val="0"/>
              <w:spacing w:after="0" w:line="240" w:lineRule="auto"/>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10</w:t>
            </w:r>
          </w:p>
        </w:tc>
        <w:tc>
          <w:tcPr>
            <w:tcW w:w="2466" w:type="dxa"/>
            <w:tcBorders>
              <w:top w:val="nil"/>
              <w:left w:val="nil"/>
              <w:bottom w:val="single" w:color="000000" w:sz="8" w:space="0"/>
              <w:right w:val="single" w:color="000000" w:sz="8" w:space="0"/>
            </w:tcBorders>
            <w:shd w:val="clear" w:color="auto" w:fill="FFFFFF"/>
            <w:tcMar>
              <w:top w:w="103" w:type="dxa"/>
              <w:left w:w="101" w:type="dxa"/>
              <w:bottom w:w="0" w:type="dxa"/>
              <w:right w:w="56" w:type="dxa"/>
            </w:tcMar>
          </w:tcPr>
          <w:p w14:paraId="470BEE2B">
            <w:pPr>
              <w:pageBreakBefore w:val="0"/>
              <w:kinsoku/>
              <w:overflowPunct/>
              <w:topLinePunct w:val="0"/>
              <w:bidi w:val="0"/>
              <w:spacing w:after="11" w:line="240" w:lineRule="auto"/>
              <w:ind w:left="9"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Екологічна грамотність і здорове життя</w:t>
            </w:r>
          </w:p>
        </w:tc>
        <w:tc>
          <w:tcPr>
            <w:tcW w:w="6770" w:type="dxa"/>
            <w:tcBorders>
              <w:top w:val="nil"/>
              <w:left w:val="nil"/>
              <w:bottom w:val="single" w:color="000000" w:sz="8" w:space="0"/>
              <w:right w:val="single" w:color="000000" w:sz="8" w:space="0"/>
            </w:tcBorders>
            <w:shd w:val="clear" w:color="auto" w:fill="FFFFFF"/>
            <w:tcMar>
              <w:top w:w="103" w:type="dxa"/>
              <w:left w:w="101" w:type="dxa"/>
              <w:bottom w:w="0" w:type="dxa"/>
              <w:right w:w="56" w:type="dxa"/>
            </w:tcMar>
          </w:tcPr>
          <w:p w14:paraId="2FBCB878">
            <w:pPr>
              <w:pageBreakBefore w:val="0"/>
              <w:kinsoku/>
              <w:overflowPunct/>
              <w:topLinePunct w:val="0"/>
              <w:bidi w:val="0"/>
              <w:spacing w:after="11" w:line="240" w:lineRule="auto"/>
              <w:ind w:left="9" w:right="3"/>
              <w:jc w:val="both"/>
              <w:rPr>
                <w:rFonts w:hint="default" w:ascii="Times New Roman" w:hAnsi="Times New Roman" w:cs="Times New Roman"/>
                <w:color w:val="111111"/>
                <w:sz w:val="18"/>
                <w:szCs w:val="18"/>
              </w:rPr>
            </w:pPr>
            <w:r>
              <w:rPr>
                <w:rFonts w:hint="default" w:ascii="Times New Roman" w:hAnsi="Times New Roman" w:cs="Times New Roman"/>
                <w:b/>
                <w:bCs/>
                <w:i/>
                <w:iCs/>
                <w:color w:val="000000"/>
                <w:sz w:val="24"/>
                <w:szCs w:val="24"/>
              </w:rPr>
              <w:t>Уміння:</w:t>
            </w:r>
            <w:r>
              <w:rPr>
                <w:rFonts w:hint="default" w:ascii="Times New Roman" w:hAnsi="Times New Roman" w:cs="Times New Roman"/>
                <w:color w:val="000000"/>
                <w:sz w:val="24"/>
                <w:szCs w:val="24"/>
              </w:rPr>
              <w:t>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14:paraId="75FDAD0E">
            <w:pPr>
              <w:pageBreakBefore w:val="0"/>
              <w:kinsoku/>
              <w:overflowPunct/>
              <w:topLinePunct w:val="0"/>
              <w:bidi w:val="0"/>
              <w:spacing w:after="11" w:line="240" w:lineRule="auto"/>
              <w:ind w:left="9" w:right="3"/>
              <w:rPr>
                <w:rFonts w:hint="default" w:ascii="Times New Roman" w:hAnsi="Times New Roman" w:cs="Times New Roman"/>
                <w:color w:val="111111"/>
                <w:sz w:val="18"/>
                <w:szCs w:val="18"/>
              </w:rPr>
            </w:pPr>
            <w:r>
              <w:rPr>
                <w:rFonts w:hint="default" w:ascii="Times New Roman" w:hAnsi="Times New Roman" w:cs="Times New Roman"/>
                <w:b/>
                <w:bCs/>
                <w:i/>
                <w:iCs/>
                <w:color w:val="000000"/>
                <w:sz w:val="24"/>
                <w:szCs w:val="24"/>
              </w:rPr>
              <w:t>Ставлення:</w:t>
            </w:r>
            <w:r>
              <w:rPr>
                <w:rFonts w:hint="default" w:ascii="Times New Roman" w:hAnsi="Times New Roman" w:cs="Times New Roman"/>
                <w:color w:val="000000"/>
                <w:sz w:val="24"/>
                <w:szCs w:val="24"/>
              </w:rPr>
              <w:t> усвідомлення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14:paraId="1FE4EDA5">
            <w:pPr>
              <w:pageBreakBefore w:val="0"/>
              <w:kinsoku/>
              <w:overflowPunct/>
              <w:topLinePunct w:val="0"/>
              <w:bidi w:val="0"/>
              <w:spacing w:after="0" w:line="240" w:lineRule="auto"/>
              <w:rPr>
                <w:rFonts w:hint="default" w:ascii="Times New Roman" w:hAnsi="Times New Roman" w:cs="Times New Roman"/>
                <w:color w:val="111111"/>
                <w:sz w:val="18"/>
                <w:szCs w:val="18"/>
              </w:rPr>
            </w:pPr>
            <w:r>
              <w:rPr>
                <w:rFonts w:hint="default" w:ascii="Times New Roman" w:hAnsi="Times New Roman" w:cs="Times New Roman"/>
                <w:b/>
                <w:bCs/>
                <w:i/>
                <w:iCs/>
                <w:color w:val="000000"/>
                <w:sz w:val="24"/>
                <w:szCs w:val="24"/>
              </w:rPr>
              <w:t>Навчальні ресурси:</w:t>
            </w:r>
            <w:r>
              <w:rPr>
                <w:rFonts w:hint="default" w:ascii="Times New Roman" w:hAnsi="Times New Roman" w:cs="Times New Roman"/>
                <w:color w:val="000000"/>
                <w:sz w:val="24"/>
                <w:szCs w:val="24"/>
              </w:rPr>
              <w:t>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14:paraId="2E169B08">
      <w:pPr>
        <w:pageBreakBefore w:val="0"/>
        <w:shd w:val="clear" w:color="auto" w:fill="FFFFFF"/>
        <w:kinsoku/>
        <w:overflowPunct/>
        <w:topLinePunct w:val="0"/>
        <w:bidi w:val="0"/>
        <w:spacing w:after="11" w:line="240" w:lineRule="auto"/>
        <w:ind w:left="9" w:right="3" w:firstLine="360" w:firstLineChars="150"/>
        <w:jc w:val="both"/>
        <w:rPr>
          <w:rFonts w:hint="default" w:ascii="Times New Roman" w:hAnsi="Times New Roman" w:cs="Times New Roman"/>
          <w:color w:val="000000"/>
          <w:sz w:val="24"/>
          <w:szCs w:val="24"/>
        </w:rPr>
      </w:pPr>
    </w:p>
    <w:p w14:paraId="69A2A59F">
      <w:pPr>
        <w:pageBreakBefore w:val="0"/>
        <w:shd w:val="clear" w:color="auto" w:fill="FFFFFF"/>
        <w:kinsoku/>
        <w:overflowPunct/>
        <w:topLinePunct w:val="0"/>
        <w:bidi w:val="0"/>
        <w:spacing w:after="11" w:line="240" w:lineRule="auto"/>
        <w:ind w:left="9" w:right="3" w:firstLine="480" w:firstLineChars="200"/>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w:t>
      </w:r>
    </w:p>
    <w:p w14:paraId="1FB8C45E">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14:paraId="0E520A71">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18"/>
          <w:szCs w:val="18"/>
        </w:rPr>
      </w:pPr>
      <w:r>
        <w:rPr>
          <w:rFonts w:hint="default" w:ascii="Times New Roman" w:hAnsi="Times New Roman" w:cs="Times New Roman"/>
          <w:b/>
          <w:bCs/>
          <w:i/>
          <w:iCs/>
          <w:color w:val="000000"/>
          <w:sz w:val="24"/>
          <w:szCs w:val="24"/>
        </w:rPr>
        <w:t> </w:t>
      </w:r>
      <w:r>
        <w:rPr>
          <w:rFonts w:hint="default" w:ascii="Times New Roman" w:hAnsi="Times New Roman" w:cs="Times New Roman"/>
          <w:b/>
          <w:bCs/>
          <w:i/>
          <w:iCs/>
          <w:color w:val="000000"/>
          <w:sz w:val="24"/>
          <w:szCs w:val="24"/>
          <w:lang w:val="uk-UA"/>
        </w:rPr>
        <w:t xml:space="preserve">    </w:t>
      </w:r>
      <w:r>
        <w:rPr>
          <w:rFonts w:hint="default" w:ascii="Times New Roman" w:hAnsi="Times New Roman" w:cs="Times New Roman"/>
          <w:b/>
          <w:bCs/>
          <w:i/>
          <w:iCs/>
          <w:color w:val="000000"/>
          <w:sz w:val="24"/>
          <w:szCs w:val="24"/>
        </w:rPr>
        <w:t>Освітня програма для учнів 10- 11 класіів</w:t>
      </w:r>
      <w:r>
        <w:rPr>
          <w:rFonts w:hint="default" w:ascii="Times New Roman" w:hAnsi="Times New Roman" w:cs="Times New Roman"/>
          <w:color w:val="000000"/>
          <w:sz w:val="24"/>
          <w:szCs w:val="24"/>
        </w:rPr>
        <w:t>, розроблена на виконання постанови Кабінету Міністрів України від 23 листопада 2011 року № 1392 «Про затвердження Державного стандарту базової та повної загальної середньої освіти», відповідно до Типової освітньої програми закладів загальної середньої освіти ІІІ ступеня (наказ Міністерства освіти і науки України від 20.04.2018 №408).</w:t>
      </w:r>
    </w:p>
    <w:p w14:paraId="7C673EAE">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В умовах профільного навчання, враховуючи потребу поглибити знання учнів, з метою кращої підготовки до  НМТ, створення навчально-методичного середовища для загального інтелектуального розвитку, для учнів 10-11 класів виділяються  години на профільні предмети:</w:t>
      </w:r>
    </w:p>
    <w:tbl>
      <w:tblPr>
        <w:tblStyle w:val="13"/>
        <w:tblW w:w="9366" w:type="dxa"/>
        <w:tblInd w:w="-15"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307"/>
        <w:gridCol w:w="3317"/>
        <w:gridCol w:w="2742"/>
      </w:tblGrid>
      <w:tr w14:paraId="3493F34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CellMar>
            <w:top w:w="0" w:type="dxa"/>
            <w:left w:w="0" w:type="dxa"/>
            <w:bottom w:w="0" w:type="dxa"/>
            <w:right w:w="0" w:type="dxa"/>
          </w:tblCellMar>
        </w:tblPrEx>
        <w:tc>
          <w:tcPr>
            <w:tcW w:w="330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FDC8ACE">
            <w:pPr>
              <w:pageBreakBefore w:val="0"/>
              <w:kinsoku/>
              <w:overflowPunct/>
              <w:topLinePunct w:val="0"/>
              <w:bidi w:val="0"/>
              <w:spacing w:after="11" w:line="240" w:lineRule="auto"/>
              <w:ind w:left="9" w:right="3"/>
              <w:jc w:val="center"/>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Навчальний предмет</w:t>
            </w:r>
          </w:p>
        </w:tc>
        <w:tc>
          <w:tcPr>
            <w:tcW w:w="331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AC5C265">
            <w:pPr>
              <w:pageBreakBefore w:val="0"/>
              <w:kinsoku/>
              <w:overflowPunct/>
              <w:topLinePunct w:val="0"/>
              <w:bidi w:val="0"/>
              <w:spacing w:after="11" w:line="240" w:lineRule="auto"/>
              <w:ind w:left="9" w:right="3"/>
              <w:jc w:val="center"/>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Клас</w:t>
            </w:r>
          </w:p>
        </w:tc>
        <w:tc>
          <w:tcPr>
            <w:tcW w:w="274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FBF9A6C">
            <w:pPr>
              <w:pageBreakBefore w:val="0"/>
              <w:kinsoku/>
              <w:overflowPunct/>
              <w:topLinePunct w:val="0"/>
              <w:bidi w:val="0"/>
              <w:spacing w:after="11" w:line="240" w:lineRule="auto"/>
              <w:ind w:left="9" w:right="3"/>
              <w:jc w:val="center"/>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Кількість годин на тиждень</w:t>
            </w:r>
          </w:p>
        </w:tc>
      </w:tr>
      <w:tr w14:paraId="19B16FD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c>
          <w:tcPr>
            <w:tcW w:w="330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AE8E707">
            <w:pPr>
              <w:pageBreakBefore w:val="0"/>
              <w:kinsoku/>
              <w:overflowPunct/>
              <w:topLinePunct w:val="0"/>
              <w:bidi w:val="0"/>
              <w:spacing w:after="11" w:line="240" w:lineRule="auto"/>
              <w:ind w:left="9" w:right="3"/>
              <w:jc w:val="center"/>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Українська мова</w:t>
            </w:r>
          </w:p>
        </w:tc>
        <w:tc>
          <w:tcPr>
            <w:tcW w:w="33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3F3B12A">
            <w:pPr>
              <w:pageBreakBefore w:val="0"/>
              <w:kinsoku/>
              <w:overflowPunct/>
              <w:topLinePunct w:val="0"/>
              <w:bidi w:val="0"/>
              <w:spacing w:after="11" w:line="240" w:lineRule="auto"/>
              <w:ind w:left="9" w:right="3"/>
              <w:jc w:val="center"/>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10  клас</w:t>
            </w:r>
          </w:p>
        </w:tc>
        <w:tc>
          <w:tcPr>
            <w:tcW w:w="27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6E065E1">
            <w:pPr>
              <w:pageBreakBefore w:val="0"/>
              <w:kinsoku/>
              <w:overflowPunct/>
              <w:topLinePunct w:val="0"/>
              <w:bidi w:val="0"/>
              <w:spacing w:after="11" w:line="240" w:lineRule="auto"/>
              <w:ind w:left="9" w:right="3"/>
              <w:jc w:val="center"/>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2</w:t>
            </w:r>
          </w:p>
        </w:tc>
      </w:tr>
      <w:tr w14:paraId="0F1DA89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CellMar>
            <w:top w:w="0" w:type="dxa"/>
            <w:left w:w="0" w:type="dxa"/>
            <w:bottom w:w="0" w:type="dxa"/>
            <w:right w:w="0" w:type="dxa"/>
          </w:tblCellMar>
        </w:tblPrEx>
        <w:tc>
          <w:tcPr>
            <w:tcW w:w="330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71C2B66">
            <w:pPr>
              <w:pageBreakBefore w:val="0"/>
              <w:kinsoku/>
              <w:overflowPunct/>
              <w:topLinePunct w:val="0"/>
              <w:bidi w:val="0"/>
              <w:spacing w:after="11" w:line="240" w:lineRule="auto"/>
              <w:ind w:left="9" w:right="3"/>
              <w:jc w:val="center"/>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Українська мова</w:t>
            </w:r>
          </w:p>
        </w:tc>
        <w:tc>
          <w:tcPr>
            <w:tcW w:w="33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EB9CCE9">
            <w:pPr>
              <w:pageBreakBefore w:val="0"/>
              <w:kinsoku/>
              <w:overflowPunct/>
              <w:topLinePunct w:val="0"/>
              <w:bidi w:val="0"/>
              <w:spacing w:after="11" w:line="240" w:lineRule="auto"/>
              <w:ind w:left="9" w:right="3"/>
              <w:jc w:val="center"/>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11 клас</w:t>
            </w:r>
          </w:p>
        </w:tc>
        <w:tc>
          <w:tcPr>
            <w:tcW w:w="27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8F6CCDA">
            <w:pPr>
              <w:pageBreakBefore w:val="0"/>
              <w:kinsoku/>
              <w:overflowPunct/>
              <w:topLinePunct w:val="0"/>
              <w:bidi w:val="0"/>
              <w:spacing w:after="11" w:line="240" w:lineRule="auto"/>
              <w:ind w:left="9" w:right="3"/>
              <w:jc w:val="center"/>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2</w:t>
            </w:r>
          </w:p>
        </w:tc>
      </w:tr>
    </w:tbl>
    <w:p w14:paraId="7FD9FAE0">
      <w:pPr>
        <w:pageBreakBefore w:val="0"/>
        <w:shd w:val="clear" w:color="auto" w:fill="FFFFFF"/>
        <w:kinsoku/>
        <w:overflowPunct/>
        <w:topLinePunct w:val="0"/>
        <w:bidi w:val="0"/>
        <w:spacing w:after="11" w:line="240" w:lineRule="auto"/>
        <w:ind w:left="9" w:right="3" w:firstLine="360" w:firstLineChars="150"/>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Вони містить загальний обсяг навчального навантаження та тижневі години на вивчення базових предметів, вибірково-обов’язкових предметів, профільних предметів.</w:t>
      </w:r>
    </w:p>
    <w:p w14:paraId="687A68E5">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Реалізація змісту освіти, визначеного Державним стандартом, забезпечується вивченням базових предметів: «Українська мова», «Українська література», «Зарубіжна література», «Іноземна мова (англійська)», «Історія України», «Всесвітня історія», «Громадянська освіта», «Математика» та окремих природничих дисциплін: «Фізика і астрономія», «Біологія і екологія», «Хімія», «Географія» , «Фізична культура», «Захист Вітчизни».</w:t>
      </w:r>
    </w:p>
    <w:p w14:paraId="3B170D68">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У  програмі  виокремлені наскрізні лінії «Екологічна безпека й сталий розвиток», «Громадянська відповідальність», «Здоров’я і безпека», «Підприємливість і фінансова грамотність», які інтегрують ключові і загальнопредметні компетентності і сприяють формуванню в учнів здатності застосовувати знання й уміння у реальних життєвих ситуаціях. </w:t>
      </w:r>
    </w:p>
    <w:p w14:paraId="7E6A1E0D">
      <w:pPr>
        <w:pageBreakBefore w:val="0"/>
        <w:shd w:val="clear" w:color="auto" w:fill="FFFFFF"/>
        <w:kinsoku/>
        <w:overflowPunct/>
        <w:topLinePunct w:val="0"/>
        <w:bidi w:val="0"/>
        <w:spacing w:after="11" w:line="240" w:lineRule="auto"/>
        <w:ind w:left="9" w:right="3" w:firstLine="360" w:firstLineChars="150"/>
        <w:jc w:val="both"/>
        <w:rPr>
          <w:rFonts w:hint="default" w:ascii="Times New Roman" w:hAnsi="Times New Roman" w:cs="Times New Roman"/>
          <w:color w:val="111111"/>
          <w:sz w:val="18"/>
          <w:szCs w:val="18"/>
        </w:rPr>
      </w:pPr>
      <w:r>
        <w:rPr>
          <w:rFonts w:hint="default" w:ascii="Times New Roman" w:hAnsi="Times New Roman" w:cs="Times New Roman"/>
          <w:color w:val="000000"/>
          <w:sz w:val="24"/>
          <w:szCs w:val="24"/>
        </w:rPr>
        <w:t>Кількість годин для вивчення профільних предметів збільшено за рахунок варіативної складової навчального плану з урахуванням освітніх потреб  учнів та з метою формування ключових компетентностей учнів засобами усіх предметів.               Вибірково-обов’язковими   предметами   визначені: «Інформатика», «Технології», що вивчаються на рівні стандарту.</w:t>
      </w:r>
    </w:p>
    <w:p w14:paraId="32BC4046">
      <w:pPr>
        <w:pageBreakBefore w:val="0"/>
        <w:shd w:val="clear" w:color="auto" w:fill="FFFFFF"/>
        <w:kinsoku/>
        <w:overflowPunct/>
        <w:topLinePunct w:val="0"/>
        <w:bidi w:val="0"/>
        <w:spacing w:after="11" w:line="240" w:lineRule="auto"/>
        <w:ind w:left="9" w:right="3"/>
        <w:jc w:val="both"/>
        <w:rPr>
          <w:rFonts w:hint="default" w:ascii="Times New Roman" w:hAnsi="Times New Roman" w:cs="Times New Roman"/>
          <w:color w:val="111111"/>
          <w:sz w:val="24"/>
          <w:szCs w:val="24"/>
        </w:rPr>
      </w:pPr>
    </w:p>
    <w:p w14:paraId="2C493760">
      <w:pPr>
        <w:pStyle w:val="41"/>
        <w:pageBreakBefore w:val="0"/>
        <w:kinsoku/>
        <w:overflowPunct/>
        <w:topLinePunct w:val="0"/>
        <w:bidi w:val="0"/>
        <w:spacing w:after="0" w:line="240" w:lineRule="auto"/>
        <w:ind w:left="0" w:firstLine="709"/>
        <w:jc w:val="center"/>
        <w:rPr>
          <w:rFonts w:hint="default" w:ascii="Times New Roman" w:hAnsi="Times New Roman" w:eastAsia="Calibri" w:cs="Times New Roman"/>
          <w:b/>
          <w:bCs/>
          <w:sz w:val="24"/>
          <w:szCs w:val="24"/>
        </w:rPr>
      </w:pPr>
      <w:r>
        <w:rPr>
          <w:rFonts w:hint="default" w:ascii="Times New Roman" w:hAnsi="Times New Roman" w:eastAsia="Calibri" w:cs="Times New Roman"/>
          <w:b/>
          <w:bCs/>
          <w:sz w:val="24"/>
          <w:szCs w:val="24"/>
          <w:lang w:val="en-US"/>
        </w:rPr>
        <w:t>V</w:t>
      </w:r>
      <w:r>
        <w:rPr>
          <w:rFonts w:hint="default" w:ascii="Times New Roman" w:hAnsi="Times New Roman" w:eastAsia="Calibri" w:cs="Times New Roman"/>
          <w:b/>
          <w:bCs/>
          <w:sz w:val="24"/>
          <w:szCs w:val="24"/>
        </w:rPr>
        <w:t>І. ВИМОГИ ДО ОСІБ, ЯКІ МОЖУТЬ РОЗПОЧАТИ НАВЧАННЯ ЗА ОСВІТНЬОЮ ПРОГРАМОЮ</w:t>
      </w:r>
    </w:p>
    <w:p w14:paraId="7E163116">
      <w:pPr>
        <w:pStyle w:val="41"/>
        <w:pageBreakBefore w:val="0"/>
        <w:kinsoku/>
        <w:overflowPunct/>
        <w:topLinePunct w:val="0"/>
        <w:bidi w:val="0"/>
        <w:spacing w:after="0" w:line="240" w:lineRule="auto"/>
        <w:ind w:left="0" w:firstLine="709"/>
        <w:rPr>
          <w:rFonts w:hint="default" w:ascii="Times New Roman" w:hAnsi="Times New Roman" w:eastAsia="Calibri" w:cs="Times New Roman"/>
          <w:b/>
          <w:bCs/>
          <w:sz w:val="24"/>
          <w:szCs w:val="24"/>
        </w:rPr>
      </w:pPr>
    </w:p>
    <w:p w14:paraId="0FDE2FB4">
      <w:pPr>
        <w:pStyle w:val="41"/>
        <w:pageBreakBefore w:val="0"/>
        <w:kinsoku/>
        <w:overflowPunct/>
        <w:topLinePunct w:val="0"/>
        <w:bidi w:val="0"/>
        <w:spacing w:after="0" w:line="240" w:lineRule="auto"/>
        <w:ind w:left="0" w:firstLine="567"/>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Початкова освіта здобувається, як правило, з шести років (відповідно до Закону України «Про освіту»).</w:t>
      </w:r>
    </w:p>
    <w:p w14:paraId="59D8BDFE">
      <w:pPr>
        <w:pStyle w:val="41"/>
        <w:pageBreakBefore w:val="0"/>
        <w:kinsoku/>
        <w:overflowPunct/>
        <w:topLinePunct w:val="0"/>
        <w:bidi w:val="0"/>
        <w:spacing w:after="0" w:line="240" w:lineRule="auto"/>
        <w:ind w:left="0" w:firstLine="567"/>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p>
    <w:p w14:paraId="6AFD9C8D">
      <w:pPr>
        <w:pStyle w:val="41"/>
        <w:pageBreakBefore w:val="0"/>
        <w:kinsoku/>
        <w:overflowPunct/>
        <w:topLinePunct w:val="0"/>
        <w:bidi w:val="0"/>
        <w:spacing w:after="0" w:line="240" w:lineRule="auto"/>
        <w:ind w:left="0" w:firstLine="567"/>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w:t>
      </w:r>
    </w:p>
    <w:p w14:paraId="1E6BC0EA">
      <w:pPr>
        <w:pStyle w:val="41"/>
        <w:pageBreakBefore w:val="0"/>
        <w:kinsoku/>
        <w:overflowPunct/>
        <w:topLinePunct w:val="0"/>
        <w:bidi w:val="0"/>
        <w:spacing w:after="0" w:line="240" w:lineRule="auto"/>
        <w:ind w:left="0" w:firstLine="567"/>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 </w:t>
      </w:r>
    </w:p>
    <w:p w14:paraId="26D495DE">
      <w:pPr>
        <w:pStyle w:val="41"/>
        <w:pageBreakBefore w:val="0"/>
        <w:kinsoku/>
        <w:overflowPunct/>
        <w:topLinePunct w:val="0"/>
        <w:bidi w:val="0"/>
        <w:spacing w:after="0" w:line="240" w:lineRule="auto"/>
        <w:ind w:left="0" w:firstLine="567"/>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науки України 12 січня 2016 року № 8 (у редакції наказу Міністерства освіти і науки України від 10 липня 2019 року № 955), зареєстрованого в Міністерстві юстиції України 03 лютого 2016 р. за № 184/28314.</w:t>
      </w:r>
    </w:p>
    <w:p w14:paraId="44863CB7">
      <w:pPr>
        <w:pageBreakBefore w:val="0"/>
        <w:kinsoku/>
        <w:overflowPunct/>
        <w:topLinePunct w:val="0"/>
        <w:bidi w:val="0"/>
        <w:spacing w:after="0" w:line="240" w:lineRule="auto"/>
        <w:ind w:firstLine="709"/>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Профільна середня освіта здобувається, як правило, після здобуття базової середньої освіти. Діти, які здобули базову середню освіту та успішно склали державну підсумкову атестацію на 1 вересня поточного навчального року повинні розпочинати здобуття профільної середньої освіти цього ж навчального року.</w:t>
      </w:r>
    </w:p>
    <w:p w14:paraId="6CD414DD">
      <w:pPr>
        <w:pageBreakBefore w:val="0"/>
        <w:kinsoku/>
        <w:overflowPunct/>
        <w:topLinePunct w:val="0"/>
        <w:bidi w:val="0"/>
        <w:spacing w:after="0" w:line="240" w:lineRule="auto"/>
        <w:ind w:firstLine="709"/>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Особи з особливими освітніми потребами можуть розпочинати здобуття початкової, базової середньої та профільної освіти за інших умов.  </w:t>
      </w:r>
    </w:p>
    <w:p w14:paraId="1F316111">
      <w:pPr>
        <w:pageBreakBefore w:val="0"/>
        <w:kinsoku/>
        <w:overflowPunct/>
        <w:topLinePunct w:val="0"/>
        <w:bidi w:val="0"/>
        <w:spacing w:after="0" w:line="240" w:lineRule="auto"/>
        <w:ind w:firstLine="709"/>
        <w:jc w:val="both"/>
        <w:rPr>
          <w:rFonts w:hint="default" w:ascii="Times New Roman" w:hAnsi="Times New Roman" w:eastAsia="Calibri" w:cs="Times New Roman"/>
          <w:sz w:val="28"/>
          <w:szCs w:val="28"/>
        </w:rPr>
      </w:pPr>
    </w:p>
    <w:p w14:paraId="3C969C39">
      <w:pPr>
        <w:pageBreakBefore w:val="0"/>
        <w:kinsoku/>
        <w:overflowPunct/>
        <w:topLinePunct w:val="0"/>
        <w:bidi w:val="0"/>
        <w:spacing w:after="0" w:line="240" w:lineRule="auto"/>
        <w:jc w:val="both"/>
        <w:rPr>
          <w:rFonts w:hint="default" w:ascii="Times New Roman" w:hAnsi="Times New Roman" w:eastAsia="Calibri" w:cs="Times New Roman"/>
          <w:sz w:val="28"/>
          <w:szCs w:val="24"/>
          <w:lang w:eastAsia="en-US"/>
        </w:rPr>
      </w:pPr>
      <w:r>
        <w:rPr>
          <w:rFonts w:hint="default" w:ascii="Times New Roman" w:hAnsi="Times New Roman" w:eastAsia="Calibri" w:cs="Times New Roman"/>
          <w:b/>
          <w:bCs/>
          <w:sz w:val="28"/>
          <w:lang w:eastAsia="en-US"/>
        </w:rPr>
        <w:t xml:space="preserve"> </w:t>
      </w:r>
      <w:r>
        <w:rPr>
          <w:rFonts w:hint="default" w:ascii="Times New Roman" w:hAnsi="Times New Roman" w:eastAsia="Calibri" w:cs="Times New Roman"/>
          <w:b/>
          <w:bCs/>
          <w:sz w:val="28"/>
          <w:lang w:val="uk-UA" w:eastAsia="en-US"/>
        </w:rPr>
        <w:t xml:space="preserve">  </w:t>
      </w:r>
      <w:r>
        <w:rPr>
          <w:rFonts w:hint="default" w:ascii="Times New Roman" w:hAnsi="Times New Roman" w:eastAsia="Calibri" w:cs="Times New Roman"/>
          <w:sz w:val="24"/>
          <w:szCs w:val="24"/>
        </w:rPr>
        <w:t>Сума годин на вивчення всіх освітніх галузей у навчальному плані Глинського ліцею Здолбунівської міської  ради   не перевищує загальнорічної кількості навчальних годин, що фінансуються з бюджету (без урахування поділу на групи), визначеної типовими навчальними планами, з дотриманням вимог гранично допустимого річного навчального навантаження учнів.</w:t>
      </w:r>
    </w:p>
    <w:p w14:paraId="78F41663">
      <w:pPr>
        <w:pageBreakBefore w:val="0"/>
        <w:kinsoku/>
        <w:overflowPunct/>
        <w:topLinePunct w:val="0"/>
        <w:bidi w:val="0"/>
        <w:spacing w:after="0" w:line="240" w:lineRule="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 xml:space="preserve"> </w:t>
      </w:r>
    </w:p>
    <w:p w14:paraId="1D737B7A">
      <w:pPr>
        <w:pageBreakBefore w:val="0"/>
        <w:kinsoku/>
        <w:overflowPunct/>
        <w:topLinePunct w:val="0"/>
        <w:bidi w:val="0"/>
        <w:spacing w:after="0" w:line="240" w:lineRule="auto"/>
        <w:rPr>
          <w:rFonts w:hint="default" w:ascii="Times New Roman" w:hAnsi="Times New Roman" w:cs="Times New Roman"/>
          <w:b/>
          <w:bCs/>
          <w:color w:val="000000"/>
          <w:sz w:val="24"/>
          <w:szCs w:val="24"/>
        </w:rPr>
      </w:pPr>
    </w:p>
    <w:p w14:paraId="73054430">
      <w:pPr>
        <w:pageBreakBefore w:val="0"/>
        <w:kinsoku/>
        <w:overflowPunct/>
        <w:topLinePunct w:val="0"/>
        <w:bidi w:val="0"/>
        <w:spacing w:after="0" w:line="240" w:lineRule="auto"/>
        <w:rPr>
          <w:rFonts w:hint="default" w:ascii="Times New Roman" w:hAnsi="Times New Roman" w:cs="Times New Roman"/>
          <w:b/>
          <w:bCs/>
          <w:color w:val="000000"/>
          <w:sz w:val="24"/>
          <w:szCs w:val="24"/>
        </w:rPr>
      </w:pPr>
    </w:p>
    <w:p w14:paraId="165BAFB6">
      <w:pPr>
        <w:pageBreakBefore w:val="0"/>
        <w:kinsoku/>
        <w:overflowPunct/>
        <w:topLinePunct w:val="0"/>
        <w:bidi w:val="0"/>
        <w:spacing w:after="0" w:line="240" w:lineRule="auto"/>
        <w:rPr>
          <w:rFonts w:hint="default" w:ascii="Times New Roman" w:hAnsi="Times New Roman" w:cs="Times New Roman"/>
          <w:b/>
          <w:bCs/>
          <w:color w:val="000000"/>
          <w:sz w:val="24"/>
          <w:szCs w:val="24"/>
        </w:rPr>
      </w:pPr>
    </w:p>
    <w:p w14:paraId="51EC5E07">
      <w:pPr>
        <w:pageBreakBefore w:val="0"/>
        <w:kinsoku/>
        <w:overflowPunct/>
        <w:topLinePunct w:val="0"/>
        <w:bidi w:val="0"/>
        <w:spacing w:after="0" w:line="240" w:lineRule="auto"/>
        <w:rPr>
          <w:rFonts w:hint="default" w:ascii="Times New Roman" w:hAnsi="Times New Roman" w:cs="Times New Roman"/>
          <w:b/>
          <w:bCs/>
          <w:color w:val="000000"/>
          <w:sz w:val="24"/>
          <w:szCs w:val="24"/>
        </w:rPr>
      </w:pPr>
    </w:p>
    <w:p w14:paraId="06E4D92C">
      <w:pPr>
        <w:pageBreakBefore w:val="0"/>
        <w:kinsoku/>
        <w:overflowPunct/>
        <w:topLinePunct w:val="0"/>
        <w:bidi w:val="0"/>
        <w:spacing w:after="0" w:line="240" w:lineRule="auto"/>
        <w:rPr>
          <w:rFonts w:hint="default" w:ascii="Times New Roman" w:hAnsi="Times New Roman" w:cs="Times New Roman"/>
          <w:b/>
          <w:bCs/>
          <w:color w:val="000000"/>
          <w:sz w:val="24"/>
          <w:szCs w:val="24"/>
        </w:rPr>
      </w:pPr>
    </w:p>
    <w:p w14:paraId="1EDB5DF1">
      <w:pPr>
        <w:pageBreakBefore w:val="0"/>
        <w:kinsoku/>
        <w:overflowPunct/>
        <w:topLinePunct w:val="0"/>
        <w:bidi w:val="0"/>
        <w:spacing w:after="0" w:line="240" w:lineRule="auto"/>
        <w:rPr>
          <w:rFonts w:hint="default" w:ascii="Times New Roman" w:hAnsi="Times New Roman" w:cs="Times New Roman"/>
          <w:b/>
          <w:bCs/>
          <w:color w:val="000000"/>
          <w:sz w:val="24"/>
          <w:szCs w:val="24"/>
          <w:lang w:val="en-US"/>
        </w:rPr>
      </w:pPr>
    </w:p>
    <w:p w14:paraId="232C0559">
      <w:pPr>
        <w:pageBreakBefore w:val="0"/>
        <w:kinsoku/>
        <w:overflowPunct/>
        <w:topLinePunct w:val="0"/>
        <w:bidi w:val="0"/>
        <w:spacing w:after="0" w:line="240" w:lineRule="auto"/>
        <w:rPr>
          <w:rFonts w:hint="default" w:ascii="Times New Roman" w:hAnsi="Times New Roman" w:cs="Times New Roman"/>
          <w:b/>
          <w:bCs/>
          <w:sz w:val="24"/>
          <w:szCs w:val="24"/>
        </w:rPr>
      </w:pPr>
    </w:p>
    <w:p w14:paraId="470BD272">
      <w:pPr>
        <w:pageBreakBefore w:val="0"/>
        <w:kinsoku/>
        <w:overflowPunct/>
        <w:topLinePunct w:val="0"/>
        <w:bidi w:val="0"/>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en-US"/>
        </w:rPr>
        <w:t>VI</w:t>
      </w:r>
      <w:r>
        <w:rPr>
          <w:rFonts w:hint="default" w:ascii="Times New Roman" w:hAnsi="Times New Roman" w:cs="Times New Roman"/>
          <w:b/>
          <w:bCs/>
          <w:sz w:val="24"/>
          <w:szCs w:val="24"/>
          <w:lang w:val="ru-RU"/>
        </w:rPr>
        <w:t xml:space="preserve">. </w:t>
      </w:r>
      <w:r>
        <w:rPr>
          <w:rFonts w:hint="default" w:ascii="Times New Roman" w:hAnsi="Times New Roman" w:cs="Times New Roman"/>
          <w:b/>
          <w:bCs/>
          <w:sz w:val="24"/>
          <w:szCs w:val="24"/>
        </w:rPr>
        <w:t>НАВЧАЛЬНІ ПЛАНИ</w:t>
      </w:r>
    </w:p>
    <w:p w14:paraId="2B952A45">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b/>
          <w:color w:val="000000" w:themeColor="text1"/>
          <w:sz w:val="24"/>
          <w:szCs w:val="24"/>
          <w:lang w:eastAsia="zh-CN"/>
          <w14:textFill>
            <w14:solidFill>
              <w14:schemeClr w14:val="tx1"/>
            </w14:solidFill>
          </w14:textFill>
        </w:rPr>
        <w:t xml:space="preserve"> </w:t>
      </w:r>
    </w:p>
    <w:p w14:paraId="43ED4A2A">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b/>
          <w:bCs/>
          <w:color w:val="000000" w:themeColor="text1"/>
          <w:sz w:val="24"/>
          <w:szCs w:val="24"/>
          <w:lang w:eastAsia="zh-CN"/>
          <w14:textFill>
            <w14:solidFill>
              <w14:schemeClr w14:val="tx1"/>
            </w14:solidFill>
          </w14:textFill>
        </w:rPr>
        <w:t>І. Загальні засади</w:t>
      </w:r>
    </w:p>
    <w:p w14:paraId="0142FDBC">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 xml:space="preserve">Річний навчальний  план розроблено на підставі </w:t>
      </w:r>
      <w:r>
        <w:rPr>
          <w:rFonts w:hint="default" w:ascii="Times New Roman" w:hAnsi="Times New Roman" w:eastAsia="Calibri" w:cs="Times New Roman"/>
          <w:b/>
          <w:bCs/>
          <w:color w:val="000000" w:themeColor="text1"/>
          <w:sz w:val="24"/>
          <w:szCs w:val="24"/>
          <w:lang w:eastAsia="zh-CN"/>
          <w14:textFill>
            <w14:solidFill>
              <w14:schemeClr w14:val="tx1"/>
            </w14:solidFill>
          </w14:textFill>
        </w:rPr>
        <w:t>Освітньої програми</w:t>
      </w:r>
      <w:r>
        <w:rPr>
          <w:rFonts w:hint="default" w:ascii="Times New Roman" w:hAnsi="Times New Roman" w:eastAsia="Calibri" w:cs="Times New Roman"/>
          <w:color w:val="000000" w:themeColor="text1"/>
          <w:sz w:val="24"/>
          <w:szCs w:val="24"/>
          <w:lang w:eastAsia="zh-CN"/>
          <w14:textFill>
            <w14:solidFill>
              <w14:schemeClr w14:val="tx1"/>
            </w14:solidFill>
          </w14:textFill>
        </w:rPr>
        <w:t xml:space="preserve"> </w:t>
      </w:r>
      <w:r>
        <w:rPr>
          <w:rFonts w:hint="default" w:ascii="Times New Roman" w:hAnsi="Times New Roman" w:eastAsia="Calibri" w:cs="Times New Roman"/>
          <w:b/>
          <w:color w:val="000000" w:themeColor="text1"/>
          <w:sz w:val="24"/>
          <w:szCs w:val="24"/>
          <w:lang w:eastAsia="zh-CN"/>
          <w14:textFill>
            <w14:solidFill>
              <w14:schemeClr w14:val="tx1"/>
            </w14:solidFill>
          </w14:textFill>
        </w:rPr>
        <w:t>Глинського ліцею Здолбунівської  міської ради  Рівненської області   на 2025/2026 навчальний рік</w:t>
      </w:r>
    </w:p>
    <w:p w14:paraId="020CCBEC">
      <w:pPr>
        <w:pageBreakBefore w:val="0"/>
        <w:suppressAutoHyphens/>
        <w:kinsoku/>
        <w:overflowPunct/>
        <w:topLinePunct w:val="0"/>
        <w:autoSpaceDE w:val="0"/>
        <w:bidi w:val="0"/>
        <w:spacing w:after="0" w:line="240" w:lineRule="auto"/>
        <w:jc w:val="both"/>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 xml:space="preserve"> </w:t>
      </w:r>
    </w:p>
    <w:p w14:paraId="3FF7E02C">
      <w:pPr>
        <w:pageBreakBefore w:val="0"/>
        <w:suppressAutoHyphens/>
        <w:kinsoku/>
        <w:overflowPunct/>
        <w:topLinePunct w:val="0"/>
        <w:bidi w:val="0"/>
        <w:spacing w:after="0" w:line="240" w:lineRule="auto"/>
        <w:jc w:val="both"/>
        <w:rPr>
          <w:rFonts w:hint="default" w:ascii="Times New Roman" w:hAnsi="Times New Roman" w:cs="Times New Roman"/>
          <w:color w:val="000000" w:themeColor="text1"/>
          <w:sz w:val="24"/>
          <w:szCs w:val="24"/>
          <w:lang w:val="ru-RU" w:eastAsia="zh-CN"/>
          <w14:textFill>
            <w14:solidFill>
              <w14:schemeClr w14:val="tx1"/>
            </w14:solidFill>
          </w14:textFill>
        </w:rPr>
      </w:pPr>
      <w:r>
        <w:rPr>
          <w:rFonts w:hint="default" w:ascii="Times New Roman" w:hAnsi="Times New Roman" w:cs="Times New Roman"/>
          <w:b/>
          <w:color w:val="000000" w:themeColor="text1"/>
          <w:sz w:val="24"/>
          <w:szCs w:val="24"/>
          <w:lang w:eastAsia="zh-CN"/>
          <w14:textFill>
            <w14:solidFill>
              <w14:schemeClr w14:val="tx1"/>
            </w14:solidFill>
          </w14:textFill>
        </w:rPr>
        <w:t>Тип навчального</w:t>
      </w:r>
      <w:r>
        <w:rPr>
          <w:rFonts w:hint="default" w:ascii="Times New Roman" w:hAnsi="Times New Roman" w:cs="Times New Roman"/>
          <w:b/>
          <w:color w:val="000000" w:themeColor="text1"/>
          <w:sz w:val="24"/>
          <w:szCs w:val="24"/>
          <w:lang w:val="ru-RU" w:eastAsia="zh-CN"/>
          <w14:textFill>
            <w14:solidFill>
              <w14:schemeClr w14:val="tx1"/>
            </w14:solidFill>
          </w14:textFill>
        </w:rPr>
        <w:t xml:space="preserve"> закладу</w:t>
      </w:r>
      <w:r>
        <w:rPr>
          <w:rFonts w:hint="default" w:ascii="Times New Roman" w:hAnsi="Times New Roman" w:cs="Times New Roman"/>
          <w:b/>
          <w:color w:val="000000" w:themeColor="text1"/>
          <w:sz w:val="24"/>
          <w:szCs w:val="24"/>
          <w:lang w:eastAsia="zh-CN"/>
          <w14:textFill>
            <w14:solidFill>
              <w14:schemeClr w14:val="tx1"/>
            </w14:solidFill>
          </w14:textFill>
        </w:rPr>
        <w:t xml:space="preserve"> та його структура відповідно до статуту:</w:t>
      </w:r>
    </w:p>
    <w:p w14:paraId="235FC93E">
      <w:pPr>
        <w:pageBreakBefore w:val="0"/>
        <w:shd w:val="clear" w:color="auto" w:fill="FFFFFF"/>
        <w:suppressAutoHyphens/>
        <w:kinsoku/>
        <w:overflowPunct/>
        <w:topLinePunct w:val="0"/>
        <w:bidi w:val="0"/>
        <w:spacing w:after="0" w:line="240" w:lineRule="auto"/>
        <w:jc w:val="both"/>
        <w:textAlignment w:val="top"/>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bCs/>
          <w:color w:val="000000" w:themeColor="text1"/>
          <w:sz w:val="24"/>
          <w:szCs w:val="24"/>
          <w:lang w:eastAsia="zh-CN"/>
          <w14:textFill>
            <w14:solidFill>
              <w14:schemeClr w14:val="tx1"/>
            </w14:solidFill>
          </w14:textFill>
        </w:rPr>
        <w:t>Глинський ліцей Здолбунівської міської ради Рівненської області з дошкільним структурним підрозділом</w:t>
      </w:r>
    </w:p>
    <w:p w14:paraId="2CB8252B">
      <w:pPr>
        <w:pageBreakBefore w:val="0"/>
        <w:shd w:val="clear" w:color="auto" w:fill="FFFFFF"/>
        <w:suppressAutoHyphens/>
        <w:kinsoku/>
        <w:overflowPunct/>
        <w:topLinePunct w:val="0"/>
        <w:bidi w:val="0"/>
        <w:spacing w:after="0" w:line="240" w:lineRule="auto"/>
        <w:jc w:val="both"/>
        <w:textAlignment w:val="top"/>
        <w:rPr>
          <w:rFonts w:hint="default" w:ascii="Times New Roman" w:hAnsi="Times New Roman" w:eastAsia="Calibri" w:cs="Times New Roman"/>
          <w:b/>
          <w:bCs/>
          <w:color w:val="000000" w:themeColor="text1"/>
          <w:sz w:val="24"/>
          <w:szCs w:val="24"/>
          <w:lang w:eastAsia="zh-CN"/>
          <w14:textFill>
            <w14:solidFill>
              <w14:schemeClr w14:val="tx1"/>
            </w14:solidFill>
          </w14:textFill>
        </w:rPr>
      </w:pPr>
      <w:r>
        <w:rPr>
          <w:rFonts w:hint="default" w:ascii="Times New Roman" w:hAnsi="Times New Roman" w:eastAsia="Calibri" w:cs="Times New Roman"/>
          <w:b/>
          <w:color w:val="000000" w:themeColor="text1"/>
          <w:sz w:val="24"/>
          <w:szCs w:val="24"/>
          <w:lang w:eastAsia="zh-CN"/>
          <w14:textFill>
            <w14:solidFill>
              <w14:schemeClr w14:val="tx1"/>
            </w14:solidFill>
          </w14:textFill>
        </w:rPr>
        <w:t xml:space="preserve"> </w:t>
      </w:r>
    </w:p>
    <w:p w14:paraId="2F76ADB3">
      <w:pPr>
        <w:pageBreakBefore w:val="0"/>
        <w:shd w:val="clear" w:color="auto" w:fill="FFFFFF"/>
        <w:suppressAutoHyphens/>
        <w:kinsoku/>
        <w:overflowPunct/>
        <w:topLinePunct w:val="0"/>
        <w:bidi w:val="0"/>
        <w:spacing w:after="0" w:line="240" w:lineRule="auto"/>
        <w:jc w:val="both"/>
        <w:textAlignment w:val="top"/>
        <w:rPr>
          <w:rFonts w:hint="default" w:ascii="Times New Roman" w:hAnsi="Times New Roman" w:eastAsia="Calibri" w:cs="Times New Roman"/>
          <w:b/>
          <w:bCs/>
          <w:color w:val="000000" w:themeColor="text1"/>
          <w:sz w:val="24"/>
          <w:szCs w:val="24"/>
          <w:lang w:val="ru-RU" w:eastAsia="zh-CN"/>
          <w14:textFill>
            <w14:solidFill>
              <w14:schemeClr w14:val="tx1"/>
            </w14:solidFill>
          </w14:textFill>
        </w:rPr>
      </w:pPr>
      <w:r>
        <w:rPr>
          <w:rFonts w:hint="default" w:ascii="Times New Roman" w:hAnsi="Times New Roman" w:eastAsia="Calibri" w:cs="Times New Roman"/>
          <w:b/>
          <w:bCs/>
          <w:color w:val="000000" w:themeColor="text1"/>
          <w:sz w:val="24"/>
          <w:szCs w:val="24"/>
          <w:lang w:eastAsia="zh-CN"/>
          <w14:textFill>
            <w14:solidFill>
              <w14:schemeClr w14:val="tx1"/>
            </w14:solidFill>
          </w14:textFill>
        </w:rPr>
        <w:t xml:space="preserve">Кількість </w:t>
      </w:r>
      <w:r>
        <w:rPr>
          <w:rFonts w:hint="default" w:ascii="Times New Roman" w:hAnsi="Times New Roman" w:eastAsia="Calibri" w:cs="Times New Roman"/>
          <w:b/>
          <w:bCs/>
          <w:color w:val="000000" w:themeColor="text1"/>
          <w:sz w:val="24"/>
          <w:szCs w:val="24"/>
          <w:lang w:val="ru-RU" w:eastAsia="zh-CN"/>
          <w14:textFill>
            <w14:solidFill>
              <w14:schemeClr w14:val="tx1"/>
            </w14:solidFill>
          </w14:textFill>
        </w:rPr>
        <w:t xml:space="preserve"> класів та учнів, що навчаються:</w:t>
      </w:r>
    </w:p>
    <w:tbl>
      <w:tblPr>
        <w:tblStyle w:val="13"/>
        <w:tblW w:w="0" w:type="auto"/>
        <w:tblInd w:w="0" w:type="dxa"/>
        <w:tblLayout w:type="fixed"/>
        <w:tblCellMar>
          <w:top w:w="0" w:type="dxa"/>
          <w:left w:w="108" w:type="dxa"/>
          <w:bottom w:w="0" w:type="dxa"/>
          <w:right w:w="108" w:type="dxa"/>
        </w:tblCellMar>
      </w:tblPr>
      <w:tblGrid>
        <w:gridCol w:w="4928"/>
        <w:gridCol w:w="1984"/>
        <w:gridCol w:w="2442"/>
      </w:tblGrid>
      <w:tr w14:paraId="6611E957">
        <w:tblPrEx>
          <w:tblCellMar>
            <w:top w:w="0" w:type="dxa"/>
            <w:left w:w="108" w:type="dxa"/>
            <w:bottom w:w="0" w:type="dxa"/>
            <w:right w:w="108" w:type="dxa"/>
          </w:tblCellMar>
        </w:tblPrEx>
        <w:trPr>
          <w:trHeight w:val="529" w:hRule="atLeast"/>
        </w:trPr>
        <w:tc>
          <w:tcPr>
            <w:tcW w:w="4928" w:type="dxa"/>
            <w:tcBorders>
              <w:top w:val="double" w:color="000000" w:sz="4" w:space="0"/>
              <w:left w:val="double" w:color="000000" w:sz="4" w:space="0"/>
              <w:bottom w:val="single" w:color="000000" w:sz="4" w:space="0"/>
              <w:right w:val="double" w:color="000000" w:sz="4" w:space="0"/>
            </w:tcBorders>
            <w:shd w:val="clear" w:color="auto" w:fill="auto"/>
            <w:vAlign w:val="center"/>
          </w:tcPr>
          <w:p w14:paraId="76F28603">
            <w:pPr>
              <w:pageBreakBefore w:val="0"/>
              <w:suppressAutoHyphens/>
              <w:kinsoku/>
              <w:overflowPunct/>
              <w:topLinePunct w:val="0"/>
              <w:bidi w:val="0"/>
              <w:spacing w:line="240" w:lineRule="auto"/>
              <w:jc w:val="both"/>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eastAsia="Calibri" w:cs="Times New Roman"/>
                <w:b/>
                <w:color w:val="000000" w:themeColor="text1"/>
                <w:sz w:val="24"/>
                <w:szCs w:val="24"/>
                <w:lang w:eastAsia="zh-CN"/>
                <w14:textFill>
                  <w14:solidFill>
                    <w14:schemeClr w14:val="tx1"/>
                  </w14:solidFill>
                </w14:textFill>
              </w:rPr>
              <w:t>Ступені навчання</w:t>
            </w:r>
          </w:p>
        </w:tc>
        <w:tc>
          <w:tcPr>
            <w:tcW w:w="1984" w:type="dxa"/>
            <w:tcBorders>
              <w:top w:val="double" w:color="000000" w:sz="4" w:space="0"/>
              <w:left w:val="double" w:color="000000" w:sz="4" w:space="0"/>
              <w:bottom w:val="single" w:color="000000" w:sz="4" w:space="0"/>
              <w:right w:val="single" w:color="000000" w:sz="4" w:space="0"/>
            </w:tcBorders>
            <w:shd w:val="clear" w:color="auto" w:fill="auto"/>
            <w:vAlign w:val="center"/>
          </w:tcPr>
          <w:p w14:paraId="510C2710">
            <w:pPr>
              <w:pageBreakBefore w:val="0"/>
              <w:suppressAutoHyphens/>
              <w:kinsoku/>
              <w:overflowPunct/>
              <w:topLinePunct w:val="0"/>
              <w:bidi w:val="0"/>
              <w:spacing w:line="240" w:lineRule="auto"/>
              <w:jc w:val="center"/>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eastAsia="Calibri" w:cs="Times New Roman"/>
                <w:b/>
                <w:color w:val="000000" w:themeColor="text1"/>
                <w:sz w:val="24"/>
                <w:szCs w:val="24"/>
                <w:lang w:eastAsia="zh-CN"/>
                <w14:textFill>
                  <w14:solidFill>
                    <w14:schemeClr w14:val="tx1"/>
                  </w14:solidFill>
                </w14:textFill>
              </w:rPr>
              <w:t>Кількість класів</w:t>
            </w:r>
          </w:p>
        </w:tc>
        <w:tc>
          <w:tcPr>
            <w:tcW w:w="2442" w:type="dxa"/>
            <w:tcBorders>
              <w:top w:val="double" w:color="000000" w:sz="4" w:space="0"/>
              <w:left w:val="single" w:color="000000" w:sz="4" w:space="0"/>
              <w:bottom w:val="single" w:color="000000" w:sz="4" w:space="0"/>
              <w:right w:val="double" w:color="000000" w:sz="4" w:space="0"/>
            </w:tcBorders>
            <w:shd w:val="clear" w:color="auto" w:fill="auto"/>
            <w:vAlign w:val="center"/>
          </w:tcPr>
          <w:p w14:paraId="5A4361F5">
            <w:pPr>
              <w:pageBreakBefore w:val="0"/>
              <w:suppressAutoHyphens/>
              <w:kinsoku/>
              <w:overflowPunct/>
              <w:topLinePunct w:val="0"/>
              <w:bidi w:val="0"/>
              <w:spacing w:line="240" w:lineRule="auto"/>
              <w:jc w:val="both"/>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eastAsia="Calibri" w:cs="Times New Roman"/>
                <w:b/>
                <w:color w:val="000000" w:themeColor="text1"/>
                <w:sz w:val="24"/>
                <w:szCs w:val="24"/>
                <w:lang w:eastAsia="zh-CN"/>
                <w14:textFill>
                  <w14:solidFill>
                    <w14:schemeClr w14:val="tx1"/>
                  </w14:solidFill>
                </w14:textFill>
              </w:rPr>
              <w:t>Кількість учнів</w:t>
            </w:r>
          </w:p>
        </w:tc>
      </w:tr>
      <w:tr w14:paraId="06440478">
        <w:tblPrEx>
          <w:tblCellMar>
            <w:top w:w="0" w:type="dxa"/>
            <w:left w:w="108" w:type="dxa"/>
            <w:bottom w:w="0" w:type="dxa"/>
            <w:right w:w="108" w:type="dxa"/>
          </w:tblCellMar>
        </w:tblPrEx>
        <w:trPr>
          <w:trHeight w:val="523" w:hRule="atLeast"/>
        </w:trPr>
        <w:tc>
          <w:tcPr>
            <w:tcW w:w="4928" w:type="dxa"/>
            <w:tcBorders>
              <w:top w:val="double" w:color="000000" w:sz="4" w:space="0"/>
              <w:left w:val="double" w:color="000000" w:sz="4" w:space="0"/>
              <w:bottom w:val="single" w:color="000000" w:sz="4" w:space="0"/>
              <w:right w:val="double" w:color="000000" w:sz="4" w:space="0"/>
            </w:tcBorders>
            <w:shd w:val="clear" w:color="auto" w:fill="auto"/>
            <w:vAlign w:val="center"/>
          </w:tcPr>
          <w:p w14:paraId="583199AD">
            <w:pPr>
              <w:pageBreakBefore w:val="0"/>
              <w:suppressAutoHyphens/>
              <w:kinsoku/>
              <w:overflowPunct/>
              <w:topLinePunct w:val="0"/>
              <w:bidi w:val="0"/>
              <w:spacing w:line="240" w:lineRule="auto"/>
              <w:jc w:val="both"/>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І ст. – початкова школа (1-4 класи)</w:t>
            </w:r>
          </w:p>
        </w:tc>
        <w:tc>
          <w:tcPr>
            <w:tcW w:w="1984" w:type="dxa"/>
            <w:tcBorders>
              <w:top w:val="double" w:color="000000" w:sz="4" w:space="0"/>
              <w:left w:val="double" w:color="000000" w:sz="4" w:space="0"/>
              <w:bottom w:val="single" w:color="000000" w:sz="4" w:space="0"/>
              <w:right w:val="single" w:color="000000" w:sz="4" w:space="0"/>
            </w:tcBorders>
            <w:shd w:val="clear" w:color="auto" w:fill="auto"/>
            <w:vAlign w:val="center"/>
          </w:tcPr>
          <w:p w14:paraId="01E17158">
            <w:pPr>
              <w:pageBreakBefore w:val="0"/>
              <w:suppressAutoHyphens/>
              <w:kinsoku/>
              <w:overflowPunct/>
              <w:topLinePunct w:val="0"/>
              <w:bidi w:val="0"/>
              <w:spacing w:line="240" w:lineRule="auto"/>
              <w:jc w:val="center"/>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4</w:t>
            </w:r>
          </w:p>
        </w:tc>
        <w:tc>
          <w:tcPr>
            <w:tcW w:w="2442" w:type="dxa"/>
            <w:tcBorders>
              <w:top w:val="double" w:color="000000" w:sz="4" w:space="0"/>
              <w:left w:val="single" w:color="000000" w:sz="4" w:space="0"/>
              <w:bottom w:val="single" w:color="000000" w:sz="4" w:space="0"/>
              <w:right w:val="double" w:color="000000" w:sz="4" w:space="0"/>
            </w:tcBorders>
            <w:shd w:val="clear" w:color="auto" w:fill="auto"/>
            <w:vAlign w:val="center"/>
          </w:tcPr>
          <w:p w14:paraId="40C5FB3C">
            <w:pPr>
              <w:pageBreakBefore w:val="0"/>
              <w:suppressAutoHyphens/>
              <w:kinsoku/>
              <w:overflowPunct/>
              <w:topLinePunct w:val="0"/>
              <w:bidi w:val="0"/>
              <w:spacing w:line="240" w:lineRule="auto"/>
              <w:jc w:val="both"/>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71</w:t>
            </w:r>
          </w:p>
        </w:tc>
      </w:tr>
      <w:tr w14:paraId="3EB7F731">
        <w:tblPrEx>
          <w:tblCellMar>
            <w:top w:w="0" w:type="dxa"/>
            <w:left w:w="108" w:type="dxa"/>
            <w:bottom w:w="0" w:type="dxa"/>
            <w:right w:w="108" w:type="dxa"/>
          </w:tblCellMar>
        </w:tblPrEx>
        <w:trPr>
          <w:trHeight w:val="551" w:hRule="atLeast"/>
        </w:trPr>
        <w:tc>
          <w:tcPr>
            <w:tcW w:w="4928" w:type="dxa"/>
            <w:tcBorders>
              <w:top w:val="single" w:color="000000" w:sz="4" w:space="0"/>
              <w:left w:val="double" w:color="000000" w:sz="4" w:space="0"/>
              <w:bottom w:val="single" w:color="000000" w:sz="4" w:space="0"/>
              <w:right w:val="double" w:color="000000" w:sz="4" w:space="0"/>
            </w:tcBorders>
            <w:shd w:val="clear" w:color="auto" w:fill="auto"/>
            <w:vAlign w:val="center"/>
          </w:tcPr>
          <w:p w14:paraId="7A6C27A3">
            <w:pPr>
              <w:pageBreakBefore w:val="0"/>
              <w:suppressAutoHyphens/>
              <w:kinsoku/>
              <w:overflowPunct/>
              <w:topLinePunct w:val="0"/>
              <w:bidi w:val="0"/>
              <w:spacing w:line="240" w:lineRule="auto"/>
              <w:jc w:val="both"/>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ІІ ст. – основна школа (5-9 класи)</w:t>
            </w:r>
          </w:p>
        </w:tc>
        <w:tc>
          <w:tcPr>
            <w:tcW w:w="1984" w:type="dxa"/>
            <w:tcBorders>
              <w:top w:val="single" w:color="000000" w:sz="4" w:space="0"/>
              <w:left w:val="double" w:color="000000" w:sz="4" w:space="0"/>
              <w:bottom w:val="single" w:color="000000" w:sz="4" w:space="0"/>
              <w:right w:val="single" w:color="000000" w:sz="4" w:space="0"/>
            </w:tcBorders>
            <w:shd w:val="clear" w:color="auto" w:fill="auto"/>
            <w:vAlign w:val="center"/>
          </w:tcPr>
          <w:p w14:paraId="22399353">
            <w:pPr>
              <w:pageBreakBefore w:val="0"/>
              <w:suppressAutoHyphens/>
              <w:kinsoku/>
              <w:overflowPunct/>
              <w:topLinePunct w:val="0"/>
              <w:bidi w:val="0"/>
              <w:spacing w:line="240" w:lineRule="auto"/>
              <w:jc w:val="center"/>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 xml:space="preserve"> </w:t>
            </w:r>
            <w:r>
              <w:rPr>
                <w:rFonts w:hint="default" w:ascii="Times New Roman" w:hAnsi="Times New Roman" w:eastAsia="Calibri" w:cs="Times New Roman"/>
                <w:color w:val="000000" w:themeColor="text1"/>
                <w:sz w:val="24"/>
                <w:szCs w:val="24"/>
                <w:lang w:eastAsia="zh-CN"/>
                <w14:textFill>
                  <w14:solidFill>
                    <w14:schemeClr w14:val="tx1"/>
                  </w14:solidFill>
                </w14:textFill>
              </w:rPr>
              <w:t>5</w:t>
            </w:r>
          </w:p>
        </w:tc>
        <w:tc>
          <w:tcPr>
            <w:tcW w:w="2442" w:type="dxa"/>
            <w:tcBorders>
              <w:top w:val="single" w:color="000000" w:sz="4" w:space="0"/>
              <w:left w:val="single" w:color="000000" w:sz="4" w:space="0"/>
              <w:bottom w:val="single" w:color="000000" w:sz="4" w:space="0"/>
              <w:right w:val="double" w:color="000000" w:sz="4" w:space="0"/>
            </w:tcBorders>
            <w:shd w:val="clear" w:color="auto" w:fill="auto"/>
            <w:vAlign w:val="center"/>
          </w:tcPr>
          <w:p w14:paraId="15D59B6A">
            <w:pPr>
              <w:pageBreakBefore w:val="0"/>
              <w:suppressAutoHyphens/>
              <w:kinsoku/>
              <w:overflowPunct/>
              <w:topLinePunct w:val="0"/>
              <w:bidi w:val="0"/>
              <w:spacing w:line="240" w:lineRule="auto"/>
              <w:jc w:val="both"/>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108</w:t>
            </w:r>
          </w:p>
        </w:tc>
      </w:tr>
      <w:tr w14:paraId="59C41319">
        <w:tblPrEx>
          <w:tblCellMar>
            <w:top w:w="0" w:type="dxa"/>
            <w:left w:w="108" w:type="dxa"/>
            <w:bottom w:w="0" w:type="dxa"/>
            <w:right w:w="108" w:type="dxa"/>
          </w:tblCellMar>
        </w:tblPrEx>
        <w:trPr>
          <w:trHeight w:val="559" w:hRule="atLeast"/>
        </w:trPr>
        <w:tc>
          <w:tcPr>
            <w:tcW w:w="4928" w:type="dxa"/>
            <w:tcBorders>
              <w:top w:val="single" w:color="000000" w:sz="4" w:space="0"/>
              <w:left w:val="double" w:color="000000" w:sz="4" w:space="0"/>
              <w:bottom w:val="single" w:color="000000" w:sz="4" w:space="0"/>
              <w:right w:val="double" w:color="000000" w:sz="4" w:space="0"/>
            </w:tcBorders>
            <w:shd w:val="clear" w:color="auto" w:fill="auto"/>
            <w:vAlign w:val="center"/>
          </w:tcPr>
          <w:p w14:paraId="3292E9CB">
            <w:pPr>
              <w:pageBreakBefore w:val="0"/>
              <w:suppressAutoHyphens/>
              <w:kinsoku/>
              <w:overflowPunct/>
              <w:topLinePunct w:val="0"/>
              <w:bidi w:val="0"/>
              <w:spacing w:line="240" w:lineRule="auto"/>
              <w:jc w:val="both"/>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ІІІ ст. – старша школа (10-11 класи)</w:t>
            </w:r>
          </w:p>
        </w:tc>
        <w:tc>
          <w:tcPr>
            <w:tcW w:w="1984" w:type="dxa"/>
            <w:tcBorders>
              <w:top w:val="single" w:color="000000" w:sz="4" w:space="0"/>
              <w:left w:val="double" w:color="000000" w:sz="4" w:space="0"/>
              <w:bottom w:val="single" w:color="000000" w:sz="4" w:space="0"/>
              <w:right w:val="single" w:color="000000" w:sz="4" w:space="0"/>
            </w:tcBorders>
            <w:shd w:val="clear" w:color="auto" w:fill="auto"/>
            <w:vAlign w:val="center"/>
          </w:tcPr>
          <w:p w14:paraId="491FE62A">
            <w:pPr>
              <w:pageBreakBefore w:val="0"/>
              <w:suppressAutoHyphens/>
              <w:kinsoku/>
              <w:overflowPunct/>
              <w:topLinePunct w:val="0"/>
              <w:bidi w:val="0"/>
              <w:spacing w:line="240" w:lineRule="auto"/>
              <w:jc w:val="center"/>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2</w:t>
            </w:r>
          </w:p>
        </w:tc>
        <w:tc>
          <w:tcPr>
            <w:tcW w:w="2442" w:type="dxa"/>
            <w:tcBorders>
              <w:top w:val="single" w:color="000000" w:sz="4" w:space="0"/>
              <w:left w:val="single" w:color="000000" w:sz="4" w:space="0"/>
              <w:bottom w:val="single" w:color="000000" w:sz="4" w:space="0"/>
              <w:right w:val="double" w:color="000000" w:sz="4" w:space="0"/>
            </w:tcBorders>
            <w:shd w:val="clear" w:color="auto" w:fill="auto"/>
            <w:vAlign w:val="center"/>
          </w:tcPr>
          <w:p w14:paraId="67CDB5CB">
            <w:pPr>
              <w:pageBreakBefore w:val="0"/>
              <w:suppressAutoHyphens/>
              <w:kinsoku/>
              <w:overflowPunct/>
              <w:topLinePunct w:val="0"/>
              <w:bidi w:val="0"/>
              <w:spacing w:line="240" w:lineRule="auto"/>
              <w:jc w:val="both"/>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31</w:t>
            </w:r>
          </w:p>
        </w:tc>
      </w:tr>
      <w:tr w14:paraId="48B087C8">
        <w:tblPrEx>
          <w:tblCellMar>
            <w:top w:w="0" w:type="dxa"/>
            <w:left w:w="108" w:type="dxa"/>
            <w:bottom w:w="0" w:type="dxa"/>
            <w:right w:w="108" w:type="dxa"/>
          </w:tblCellMar>
        </w:tblPrEx>
        <w:trPr>
          <w:trHeight w:val="559" w:hRule="atLeast"/>
        </w:trPr>
        <w:tc>
          <w:tcPr>
            <w:tcW w:w="4928" w:type="dxa"/>
            <w:tcBorders>
              <w:top w:val="single" w:color="000000" w:sz="4" w:space="0"/>
              <w:left w:val="double" w:color="000000" w:sz="4" w:space="0"/>
              <w:bottom w:val="double" w:color="000000" w:sz="4" w:space="0"/>
              <w:right w:val="double" w:color="000000" w:sz="4" w:space="0"/>
            </w:tcBorders>
            <w:shd w:val="clear" w:color="auto" w:fill="auto"/>
            <w:vAlign w:val="center"/>
          </w:tcPr>
          <w:p w14:paraId="521D8491">
            <w:pPr>
              <w:pageBreakBefore w:val="0"/>
              <w:suppressAutoHyphens/>
              <w:kinsoku/>
              <w:overflowPunct/>
              <w:topLinePunct w:val="0"/>
              <w:bidi w:val="0"/>
              <w:spacing w:line="240" w:lineRule="auto"/>
              <w:jc w:val="both"/>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 xml:space="preserve">Всього </w:t>
            </w:r>
          </w:p>
        </w:tc>
        <w:tc>
          <w:tcPr>
            <w:tcW w:w="1984" w:type="dxa"/>
            <w:tcBorders>
              <w:top w:val="single" w:color="000000" w:sz="4" w:space="0"/>
              <w:left w:val="double" w:color="000000" w:sz="4" w:space="0"/>
              <w:bottom w:val="double" w:color="000000" w:sz="4" w:space="0"/>
              <w:right w:val="single" w:color="000000" w:sz="4" w:space="0"/>
            </w:tcBorders>
            <w:shd w:val="clear" w:color="auto" w:fill="auto"/>
            <w:vAlign w:val="center"/>
          </w:tcPr>
          <w:p w14:paraId="51738A63">
            <w:pPr>
              <w:pageBreakBefore w:val="0"/>
              <w:suppressAutoHyphens/>
              <w:kinsoku/>
              <w:overflowPunct/>
              <w:topLinePunct w:val="0"/>
              <w:bidi w:val="0"/>
              <w:spacing w:line="240" w:lineRule="auto"/>
              <w:jc w:val="center"/>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11</w:t>
            </w:r>
          </w:p>
        </w:tc>
        <w:tc>
          <w:tcPr>
            <w:tcW w:w="2442" w:type="dxa"/>
            <w:tcBorders>
              <w:top w:val="single" w:color="000000" w:sz="4" w:space="0"/>
              <w:left w:val="single" w:color="000000" w:sz="4" w:space="0"/>
              <w:bottom w:val="double" w:color="000000" w:sz="4" w:space="0"/>
              <w:right w:val="double" w:color="000000" w:sz="4" w:space="0"/>
            </w:tcBorders>
            <w:shd w:val="clear" w:color="auto" w:fill="auto"/>
            <w:vAlign w:val="center"/>
          </w:tcPr>
          <w:p w14:paraId="5890DE64">
            <w:pPr>
              <w:pageBreakBefore w:val="0"/>
              <w:suppressAutoHyphens/>
              <w:kinsoku/>
              <w:overflowPunct/>
              <w:topLinePunct w:val="0"/>
              <w:bidi w:val="0"/>
              <w:spacing w:line="240" w:lineRule="auto"/>
              <w:jc w:val="both"/>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210</w:t>
            </w:r>
          </w:p>
        </w:tc>
      </w:tr>
    </w:tbl>
    <w:p w14:paraId="3755DB40">
      <w:pPr>
        <w:pageBreakBefore w:val="0"/>
        <w:shd w:val="clear" w:color="auto" w:fill="FFFFFF"/>
        <w:suppressAutoHyphens/>
        <w:kinsoku/>
        <w:overflowPunct/>
        <w:topLinePunct w:val="0"/>
        <w:bidi w:val="0"/>
        <w:spacing w:line="240" w:lineRule="auto"/>
        <w:textAlignment w:val="top"/>
        <w:rPr>
          <w:rFonts w:hint="default" w:ascii="Times New Roman" w:hAnsi="Times New Roman" w:eastAsia="Calibri" w:cs="Times New Roman"/>
          <w:b/>
          <w:bCs/>
          <w:color w:val="000000" w:themeColor="text1"/>
          <w:sz w:val="24"/>
          <w:szCs w:val="24"/>
          <w:lang w:eastAsia="zh-CN"/>
          <w14:textFill>
            <w14:solidFill>
              <w14:schemeClr w14:val="tx1"/>
            </w14:solidFill>
          </w14:textFill>
        </w:rPr>
      </w:pPr>
    </w:p>
    <w:p w14:paraId="73C8E6AF">
      <w:pPr>
        <w:pageBreakBefore w:val="0"/>
        <w:shd w:val="clear" w:color="auto" w:fill="FFFFFF"/>
        <w:suppressAutoHyphens/>
        <w:kinsoku/>
        <w:overflowPunct/>
        <w:topLinePunct w:val="0"/>
        <w:bidi w:val="0"/>
        <w:spacing w:after="0" w:line="240" w:lineRule="auto"/>
        <w:jc w:val="center"/>
        <w:textAlignment w:val="top"/>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eastAsia="Calibri" w:cs="Times New Roman"/>
          <w:b/>
          <w:bCs/>
          <w:color w:val="000000" w:themeColor="text1"/>
          <w:sz w:val="24"/>
          <w:szCs w:val="24"/>
          <w:lang w:eastAsia="zh-CN"/>
          <w14:textFill>
            <w14:solidFill>
              <w14:schemeClr w14:val="tx1"/>
            </w14:solidFill>
          </w14:textFill>
        </w:rPr>
        <w:t>Річний навчальний план складено:</w:t>
      </w:r>
    </w:p>
    <w:p w14:paraId="7D46CFDE">
      <w:pPr>
        <w:pageBreakBefore w:val="0"/>
        <w:suppressAutoHyphens/>
        <w:kinsoku/>
        <w:overflowPunct/>
        <w:topLinePunct w:val="0"/>
        <w:bidi w:val="0"/>
        <w:spacing w:after="0" w:line="240" w:lineRule="auto"/>
        <w:ind w:firstLine="567"/>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p>
    <w:p w14:paraId="20A16113">
      <w:pPr>
        <w:pageBreakBefore w:val="0"/>
        <w:suppressAutoHyphens/>
        <w:kinsoku/>
        <w:overflowPunct/>
        <w:topLinePunct w:val="0"/>
        <w:autoSpaceDE w:val="0"/>
        <w:bidi w:val="0"/>
        <w:spacing w:after="0" w:line="240" w:lineRule="auto"/>
        <w:jc w:val="both"/>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14:textFill>
            <w14:solidFill>
              <w14:schemeClr w14:val="tx1"/>
            </w14:solidFill>
          </w14:textFill>
        </w:rPr>
        <w:t xml:space="preserve">- </w:t>
      </w:r>
      <w:r>
        <w:rPr>
          <w:rFonts w:hint="default" w:ascii="Times New Roman" w:hAnsi="Times New Roman" w:eastAsia="Calibri" w:cs="Times New Roman"/>
          <w:b/>
          <w:color w:val="000000" w:themeColor="text1"/>
          <w:sz w:val="24"/>
          <w:szCs w:val="24"/>
          <w14:textFill>
            <w14:solidFill>
              <w14:schemeClr w14:val="tx1"/>
            </w14:solidFill>
          </w14:textFill>
        </w:rPr>
        <w:t xml:space="preserve">для учнів 1 – 4 класів </w:t>
      </w:r>
      <w:r>
        <w:rPr>
          <w:rFonts w:hint="default" w:ascii="Times New Roman" w:hAnsi="Times New Roman" w:eastAsia="Calibri" w:cs="Times New Roman"/>
          <w:bCs/>
          <w:color w:val="000000" w:themeColor="text1"/>
          <w:sz w:val="24"/>
          <w:szCs w:val="24"/>
          <w14:textFill>
            <w14:solidFill>
              <w14:schemeClr w14:val="tx1"/>
            </w14:solidFill>
          </w14:textFill>
        </w:rPr>
        <w:t>за</w:t>
      </w:r>
      <w:r>
        <w:rPr>
          <w:rFonts w:hint="default" w:ascii="Times New Roman" w:hAnsi="Times New Roman" w:eastAsia="Calibri" w:cs="Times New Roman"/>
          <w:b/>
          <w:color w:val="000000" w:themeColor="text1"/>
          <w:sz w:val="24"/>
          <w:szCs w:val="24"/>
          <w14:textFill>
            <w14:solidFill>
              <w14:schemeClr w14:val="tx1"/>
            </w14:solidFill>
          </w14:textFill>
        </w:rPr>
        <w:t xml:space="preserve"> </w:t>
      </w:r>
      <w:r>
        <w:rPr>
          <w:rFonts w:hint="default" w:ascii="Times New Roman" w:hAnsi="Times New Roman" w:eastAsia="Calibri" w:cs="Times New Roman"/>
          <w:color w:val="000000" w:themeColor="text1"/>
          <w:sz w:val="24"/>
          <w:szCs w:val="24"/>
          <w:lang w:eastAsia="zh-CN"/>
          <w14:textFill>
            <w14:solidFill>
              <w14:schemeClr w14:val="tx1"/>
            </w14:solidFill>
          </w14:textFill>
        </w:rPr>
        <w:t xml:space="preserve">Освітньою програмою  Глинського ліцею І ступеня (початкова освіта),  на основі Типової освітньої програми для учнів 1-2 класів закладів загальної середньої освіти ,розробленої під керівництвом О.Я.Савченко (затвердженої наказом МОН України від  12.08.2022 №743) та Типової освітньої програми для учнів 3-4 класів закладів загальної середньої освіти ,розробленої під керівництвом О.Я.Савченко (затвердженої наказом МОН України від  12.08.2022 №743).  </w:t>
      </w:r>
    </w:p>
    <w:p w14:paraId="6A15DF41">
      <w:pPr>
        <w:pageBreakBefore w:val="0"/>
        <w:suppressAutoHyphens/>
        <w:kinsoku/>
        <w:overflowPunct/>
        <w:topLinePunct w:val="0"/>
        <w:autoSpaceDE w:val="0"/>
        <w:bidi w:val="0"/>
        <w:spacing w:after="0" w:line="240" w:lineRule="auto"/>
        <w:jc w:val="both"/>
        <w:rPr>
          <w:rFonts w:hint="default" w:ascii="Times New Roman" w:hAnsi="Times New Roman" w:eastAsia="Calibri" w:cs="Times New Roman"/>
          <w:color w:val="000000" w:themeColor="text1"/>
          <w:sz w:val="24"/>
          <w:szCs w:val="24"/>
          <w:lang w:eastAsia="zh-CN"/>
          <w14:textFill>
            <w14:solidFill>
              <w14:schemeClr w14:val="tx1"/>
            </w14:solidFill>
          </w14:textFill>
        </w:rPr>
      </w:pPr>
    </w:p>
    <w:p w14:paraId="6422BA25">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eastAsia="ru-RU"/>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 xml:space="preserve"> -</w:t>
      </w:r>
      <w:r>
        <w:rPr>
          <w:rFonts w:hint="default" w:ascii="Times New Roman" w:hAnsi="Times New Roman" w:eastAsia="Calibri" w:cs="Times New Roman"/>
          <w:b/>
          <w:color w:val="000000" w:themeColor="text1"/>
          <w:sz w:val="24"/>
          <w:szCs w:val="24"/>
          <w:lang w:eastAsia="zh-CN"/>
          <w14:textFill>
            <w14:solidFill>
              <w14:schemeClr w14:val="tx1"/>
            </w14:solidFill>
          </w14:textFill>
        </w:rPr>
        <w:t xml:space="preserve">для учнів 5-8  </w:t>
      </w:r>
      <w:r>
        <w:rPr>
          <w:rFonts w:hint="default" w:ascii="Times New Roman" w:hAnsi="Times New Roman" w:eastAsia="Calibri" w:cs="Times New Roman"/>
          <w:color w:val="000000" w:themeColor="text1"/>
          <w:sz w:val="24"/>
          <w:szCs w:val="24"/>
          <w14:textFill>
            <w14:solidFill>
              <w14:schemeClr w14:val="tx1"/>
            </w14:solidFill>
          </w14:textFill>
        </w:rPr>
        <w:t xml:space="preserve"> </w:t>
      </w:r>
      <w:r>
        <w:rPr>
          <w:rFonts w:hint="default" w:ascii="Times New Roman" w:hAnsi="Times New Roman" w:eastAsia="Calibri" w:cs="Times New Roman"/>
          <w:b/>
          <w:color w:val="000000" w:themeColor="text1"/>
          <w:sz w:val="24"/>
          <w:szCs w:val="24"/>
          <w14:textFill>
            <w14:solidFill>
              <w14:schemeClr w14:val="tx1"/>
            </w14:solidFill>
          </w14:textFill>
        </w:rPr>
        <w:t>класів</w:t>
      </w:r>
      <w:r>
        <w:rPr>
          <w:rFonts w:hint="default" w:ascii="Times New Roman" w:hAnsi="Times New Roman" w:eastAsia="Calibri" w:cs="Times New Roman"/>
          <w:bCs/>
          <w:color w:val="000000" w:themeColor="text1"/>
          <w:sz w:val="24"/>
          <w:szCs w:val="24"/>
          <w14:textFill>
            <w14:solidFill>
              <w14:schemeClr w14:val="tx1"/>
            </w14:solidFill>
          </w14:textFill>
        </w:rPr>
        <w:t xml:space="preserve">  </w:t>
      </w:r>
      <w:r>
        <w:rPr>
          <w:rFonts w:hint="default" w:ascii="Times New Roman" w:hAnsi="Times New Roman" w:eastAsia="Calibri" w:cs="Times New Roman"/>
          <w:color w:val="000000" w:themeColor="text1"/>
          <w:sz w:val="24"/>
          <w:szCs w:val="24"/>
          <w14:textFill>
            <w14:solidFill>
              <w14:schemeClr w14:val="tx1"/>
            </w14:solidFill>
          </w14:textFill>
        </w:rPr>
        <w:t xml:space="preserve">за </w:t>
      </w:r>
      <w:r>
        <w:rPr>
          <w:rFonts w:hint="default" w:ascii="Times New Roman" w:hAnsi="Times New Roman" w:eastAsia="Calibri" w:cs="Times New Roman"/>
          <w:color w:val="000000" w:themeColor="text1"/>
          <w:sz w:val="24"/>
          <w:szCs w:val="24"/>
          <w:lang w:eastAsia="zh-CN"/>
          <w14:textFill>
            <w14:solidFill>
              <w14:schemeClr w14:val="tx1"/>
            </w14:solidFill>
          </w14:textFill>
        </w:rPr>
        <w:t xml:space="preserve">Освітньою  програмою  Глинського ліцею для 5-8  класів,  на основі </w:t>
      </w:r>
      <w:r>
        <w:rPr>
          <w:rFonts w:hint="default" w:ascii="Times New Roman" w:hAnsi="Times New Roman" w:cs="Times New Roman"/>
          <w:color w:val="000000" w:themeColor="text1"/>
          <w:sz w:val="24"/>
          <w:szCs w:val="24"/>
          <w:lang w:eastAsia="ru-RU"/>
          <w14:textFill>
            <w14:solidFill>
              <w14:schemeClr w14:val="tx1"/>
            </w14:solidFill>
          </w14:textFill>
        </w:rPr>
        <w:t>Типової освітньої програми для 5-9 класів  закладів загальної середньої освіти   (затвердженої наказом МОН України  від 09.02.2021 №235 із змінами відповідно до наказу МОН від 09.08.2024 №1120 “Про внесення змін до типової освітньої програми для 5-9 класів закладів загальної середньої освіти).</w:t>
      </w:r>
    </w:p>
    <w:p w14:paraId="234C0F1C">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eastAsia="ru-RU"/>
          <w14:textFill>
            <w14:solidFill>
              <w14:schemeClr w14:val="tx1"/>
            </w14:solidFill>
          </w14:textFill>
        </w:rPr>
      </w:pPr>
    </w:p>
    <w:p w14:paraId="37EC6DB4">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14:textFill>
            <w14:solidFill>
              <w14:schemeClr w14:val="tx1"/>
            </w14:solidFill>
          </w14:textFill>
        </w:rPr>
      </w:pPr>
      <w:r>
        <w:rPr>
          <w:rFonts w:hint="default" w:ascii="Times New Roman" w:hAnsi="Times New Roman" w:eastAsia="Calibri" w:cs="Times New Roman"/>
          <w:b/>
          <w:color w:val="000000" w:themeColor="text1"/>
          <w:sz w:val="24"/>
          <w:szCs w:val="24"/>
          <w:lang w:eastAsia="zh-CN"/>
          <w14:textFill>
            <w14:solidFill>
              <w14:schemeClr w14:val="tx1"/>
            </w14:solidFill>
          </w14:textFill>
        </w:rPr>
        <w:t xml:space="preserve">- </w:t>
      </w:r>
      <w:r>
        <w:rPr>
          <w:rFonts w:hint="default" w:ascii="Times New Roman" w:hAnsi="Times New Roman" w:eastAsia="Calibri" w:cs="Times New Roman"/>
          <w:color w:val="000000" w:themeColor="text1"/>
          <w:sz w:val="24"/>
          <w:szCs w:val="24"/>
          <w:lang w:eastAsia="zh-CN"/>
          <w14:textFill>
            <w14:solidFill>
              <w14:schemeClr w14:val="tx1"/>
            </w14:solidFill>
          </w14:textFill>
        </w:rPr>
        <w:t xml:space="preserve">  </w:t>
      </w:r>
      <w:bookmarkStart w:id="11" w:name="_Hlk114593456"/>
      <w:r>
        <w:rPr>
          <w:rFonts w:hint="default" w:ascii="Times New Roman" w:hAnsi="Times New Roman" w:eastAsia="Calibri" w:cs="Times New Roman"/>
          <w:b/>
          <w:color w:val="000000" w:themeColor="text1"/>
          <w:sz w:val="24"/>
          <w:szCs w:val="24"/>
          <w:lang w:eastAsia="zh-CN"/>
          <w14:textFill>
            <w14:solidFill>
              <w14:schemeClr w14:val="tx1"/>
            </w14:solidFill>
          </w14:textFill>
        </w:rPr>
        <w:t xml:space="preserve">для учнів  9 </w:t>
      </w:r>
      <w:r>
        <w:rPr>
          <w:rFonts w:hint="default" w:ascii="Times New Roman" w:hAnsi="Times New Roman" w:eastAsia="Calibri" w:cs="Times New Roman"/>
          <w:color w:val="000000" w:themeColor="text1"/>
          <w:sz w:val="24"/>
          <w:szCs w:val="24"/>
          <w14:textFill>
            <w14:solidFill>
              <w14:schemeClr w14:val="tx1"/>
            </w14:solidFill>
          </w14:textFill>
        </w:rPr>
        <w:t xml:space="preserve"> </w:t>
      </w:r>
      <w:r>
        <w:rPr>
          <w:rFonts w:hint="default" w:ascii="Times New Roman" w:hAnsi="Times New Roman" w:eastAsia="Calibri" w:cs="Times New Roman"/>
          <w:b/>
          <w:color w:val="000000" w:themeColor="text1"/>
          <w:sz w:val="24"/>
          <w:szCs w:val="24"/>
          <w14:textFill>
            <w14:solidFill>
              <w14:schemeClr w14:val="tx1"/>
            </w14:solidFill>
          </w14:textFill>
        </w:rPr>
        <w:t>класу</w:t>
      </w:r>
      <w:r>
        <w:rPr>
          <w:rFonts w:hint="default" w:ascii="Times New Roman" w:hAnsi="Times New Roman" w:eastAsia="Calibri" w:cs="Times New Roman"/>
          <w:color w:val="000000" w:themeColor="text1"/>
          <w:sz w:val="24"/>
          <w:szCs w:val="24"/>
          <w14:textFill>
            <w14:solidFill>
              <w14:schemeClr w14:val="tx1"/>
            </w14:solidFill>
          </w14:textFill>
        </w:rPr>
        <w:t xml:space="preserve">  </w:t>
      </w:r>
      <w:bookmarkEnd w:id="11"/>
      <w:r>
        <w:rPr>
          <w:rFonts w:hint="default" w:ascii="Times New Roman" w:hAnsi="Times New Roman" w:eastAsia="Calibri" w:cs="Times New Roman"/>
          <w:color w:val="000000" w:themeColor="text1"/>
          <w:sz w:val="24"/>
          <w:szCs w:val="24"/>
          <w14:textFill>
            <w14:solidFill>
              <w14:schemeClr w14:val="tx1"/>
            </w14:solidFill>
          </w14:textFill>
        </w:rPr>
        <w:t>– за</w:t>
      </w:r>
      <w:r>
        <w:rPr>
          <w:rFonts w:hint="default" w:ascii="Times New Roman" w:hAnsi="Times New Roman" w:eastAsia="Calibri" w:cs="Times New Roman"/>
          <w:color w:val="000000" w:themeColor="text1"/>
          <w:sz w:val="24"/>
          <w:szCs w:val="24"/>
          <w:lang w:eastAsia="zh-CN"/>
          <w14:textFill>
            <w14:solidFill>
              <w14:schemeClr w14:val="tx1"/>
            </w14:solidFill>
          </w14:textFill>
        </w:rPr>
        <w:t xml:space="preserve"> Освітньою програмою  Глинського ліцею для 9  класу,  на основі Типової освітньої програми закладів загальної середньої освіти ІІ ступеня (затвердженої наказом   МОН України від 20 квітня 2018 року № 405).  </w:t>
      </w:r>
    </w:p>
    <w:p w14:paraId="043965A4">
      <w:pPr>
        <w:pageBreakBefore w:val="0"/>
        <w:suppressAutoHyphens/>
        <w:kinsoku/>
        <w:overflowPunct/>
        <w:topLinePunct w:val="0"/>
        <w:bidi w:val="0"/>
        <w:spacing w:after="0" w:line="240" w:lineRule="auto"/>
        <w:ind w:firstLine="567"/>
        <w:jc w:val="both"/>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b/>
          <w:color w:val="000000" w:themeColor="text1"/>
          <w:sz w:val="24"/>
          <w:szCs w:val="24"/>
          <w:lang w:eastAsia="zh-CN"/>
          <w14:textFill>
            <w14:solidFill>
              <w14:schemeClr w14:val="tx1"/>
            </w14:solidFill>
          </w14:textFill>
        </w:rPr>
        <w:t xml:space="preserve">- для учнів 10 – 11 класів за </w:t>
      </w:r>
      <w:r>
        <w:rPr>
          <w:rFonts w:hint="default" w:ascii="Times New Roman" w:hAnsi="Times New Roman" w:eastAsia="Calibri" w:cs="Times New Roman"/>
          <w:color w:val="000000" w:themeColor="text1"/>
          <w:sz w:val="24"/>
          <w:szCs w:val="24"/>
          <w:lang w:eastAsia="zh-CN"/>
          <w14:textFill>
            <w14:solidFill>
              <w14:schemeClr w14:val="tx1"/>
            </w14:solidFill>
          </w14:textFill>
        </w:rPr>
        <w:t>Освітньою програмою  Глинського ліцею для 10-11  класів  ІІІ ступеня (профільна середня освіта),  на основі Типової освітньої програми закладів загальної середньої освіти ІІІ ступеня (затвердженої наказом МОН України від 20 квітня 2018 року № 408  у редакції наказу Міністерства освіти і науки України від 28.11.2019 №1493 зі змінами ).</w:t>
      </w:r>
    </w:p>
    <w:p w14:paraId="28FCF07D">
      <w:pPr>
        <w:pageBreakBefore w:val="0"/>
        <w:suppressAutoHyphens/>
        <w:kinsoku/>
        <w:overflowPunct/>
        <w:topLinePunct w:val="0"/>
        <w:bidi w:val="0"/>
        <w:spacing w:after="0" w:line="240" w:lineRule="auto"/>
        <w:ind w:firstLine="567"/>
        <w:jc w:val="both"/>
        <w:rPr>
          <w:rFonts w:hint="default" w:ascii="Times New Roman" w:hAnsi="Times New Roman" w:eastAsia="Calibri" w:cs="Times New Roman"/>
          <w:color w:val="000000" w:themeColor="text1"/>
          <w:sz w:val="24"/>
          <w:szCs w:val="24"/>
          <w:lang w:eastAsia="zh-CN"/>
          <w14:textFill>
            <w14:solidFill>
              <w14:schemeClr w14:val="tx1"/>
            </w14:solidFill>
          </w14:textFill>
        </w:rPr>
      </w:pPr>
    </w:p>
    <w:p w14:paraId="0AA2AFD3">
      <w:pPr>
        <w:pageBreakBefore w:val="0"/>
        <w:tabs>
          <w:tab w:val="left" w:pos="0"/>
        </w:tabs>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eastAsia="Calibri" w:cs="Times New Roman"/>
          <w:b/>
          <w:color w:val="000000" w:themeColor="text1"/>
          <w:sz w:val="24"/>
          <w:szCs w:val="24"/>
          <w:lang w:eastAsia="zh-CN"/>
          <w14:textFill>
            <w14:solidFill>
              <w14:schemeClr w14:val="tx1"/>
            </w14:solidFill>
          </w14:textFill>
        </w:rPr>
        <w:t xml:space="preserve">Профіль навчання в старшій школі : </w:t>
      </w:r>
    </w:p>
    <w:p w14:paraId="1E3FDEE9">
      <w:pPr>
        <w:pageBreakBefore w:val="0"/>
        <w:tabs>
          <w:tab w:val="left" w:pos="0"/>
        </w:tabs>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10 -11клас – української філології  .</w:t>
      </w:r>
    </w:p>
    <w:p w14:paraId="13575F66">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 xml:space="preserve">Мова навчання – </w:t>
      </w:r>
      <w:r>
        <w:rPr>
          <w:rFonts w:hint="default" w:ascii="Times New Roman" w:hAnsi="Times New Roman" w:eastAsia="Calibri" w:cs="Times New Roman"/>
          <w:b/>
          <w:i/>
          <w:color w:val="000000" w:themeColor="text1"/>
          <w:sz w:val="24"/>
          <w:szCs w:val="24"/>
          <w:lang w:eastAsia="zh-CN"/>
          <w14:textFill>
            <w14:solidFill>
              <w14:schemeClr w14:val="tx1"/>
            </w14:solidFill>
          </w14:textFill>
        </w:rPr>
        <w:t>українська</w:t>
      </w:r>
    </w:p>
    <w:p w14:paraId="19F37BDD">
      <w:pPr>
        <w:pageBreakBefore w:val="0"/>
        <w:suppressAutoHyphens/>
        <w:kinsoku/>
        <w:overflowPunct/>
        <w:topLinePunct w:val="0"/>
        <w:bidi w:val="0"/>
        <w:spacing w:after="0" w:line="240" w:lineRule="auto"/>
        <w:rPr>
          <w:rFonts w:hint="default" w:ascii="Times New Roman" w:hAnsi="Times New Roman" w:eastAsia="Calibri" w:cs="Times New Roman"/>
          <w:b/>
          <w:i/>
          <w:color w:val="000000" w:themeColor="text1"/>
          <w:sz w:val="24"/>
          <w:szCs w:val="24"/>
          <w:u w:val="single"/>
          <w:lang w:eastAsia="zh-CN"/>
          <w14:textFill>
            <w14:solidFill>
              <w14:schemeClr w14:val="tx1"/>
            </w14:solidFill>
          </w14:textFill>
        </w:rPr>
      </w:pPr>
    </w:p>
    <w:p w14:paraId="2CE37C6B">
      <w:pPr>
        <w:pageBreakBefore w:val="0"/>
        <w:suppressAutoHyphens/>
        <w:kinsoku/>
        <w:overflowPunct/>
        <w:topLinePunct w:val="0"/>
        <w:bidi w:val="0"/>
        <w:spacing w:line="240" w:lineRule="auto"/>
        <w:rPr>
          <w:rFonts w:hint="default" w:ascii="Times New Roman" w:hAnsi="Times New Roman" w:eastAsia="Calibri" w:cs="Times New Roman"/>
          <w:b/>
          <w:color w:val="000000" w:themeColor="text1"/>
          <w:sz w:val="24"/>
          <w:szCs w:val="24"/>
          <w:lang w:val="ru-RU" w:eastAsia="zh-CN"/>
          <w14:textFill>
            <w14:solidFill>
              <w14:schemeClr w14:val="tx1"/>
            </w14:solidFill>
          </w14:textFill>
        </w:rPr>
      </w:pPr>
      <w:r>
        <w:rPr>
          <w:rFonts w:hint="default" w:ascii="Times New Roman" w:hAnsi="Times New Roman" w:eastAsia="Calibri" w:cs="Times New Roman"/>
          <w:b/>
          <w:color w:val="000000" w:themeColor="text1"/>
          <w:sz w:val="24"/>
          <w:szCs w:val="24"/>
          <w:lang w:eastAsia="zh-CN"/>
          <w14:textFill>
            <w14:solidFill>
              <w14:schemeClr w14:val="tx1"/>
            </w14:solidFill>
          </w14:textFill>
        </w:rPr>
        <w:t>Для навчання 4 дітей з особливими освітніми потребами  функціонують чотири інклюзивні класи (1, 2, 5, 6).</w:t>
      </w:r>
    </w:p>
    <w:p w14:paraId="6F0D9F51">
      <w:pPr>
        <w:pageBreakBefore w:val="0"/>
        <w:suppressAutoHyphens/>
        <w:kinsoku/>
        <w:overflowPunct/>
        <w:topLinePunct w:val="0"/>
        <w:bidi w:val="0"/>
        <w:spacing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b/>
          <w:color w:val="000000" w:themeColor="text1"/>
          <w:sz w:val="24"/>
          <w:szCs w:val="24"/>
          <w:u w:val="single"/>
          <w:lang w:eastAsia="zh-CN"/>
          <w14:textFill>
            <w14:solidFill>
              <w14:schemeClr w14:val="tx1"/>
            </w14:solidFill>
          </w14:textFill>
        </w:rPr>
        <w:t>Розподіл годин варіативної складової</w:t>
      </w:r>
    </w:p>
    <w:p w14:paraId="78A5EBA5">
      <w:pPr>
        <w:pageBreakBefore w:val="0"/>
        <w:suppressAutoHyphens/>
        <w:kinsoku/>
        <w:overflowPunct/>
        <w:topLinePunct w:val="0"/>
        <w:bidi w:val="0"/>
        <w:spacing w:after="0" w:line="240" w:lineRule="auto"/>
        <w:ind w:firstLine="567"/>
        <w:jc w:val="center"/>
        <w:rPr>
          <w:rFonts w:hint="default" w:ascii="Times New Roman" w:hAnsi="Times New Roman" w:eastAsia="Calibri" w:cs="Times New Roman"/>
          <w:b/>
          <w:bCs/>
          <w:color w:val="000000" w:themeColor="text1"/>
          <w:sz w:val="24"/>
          <w:szCs w:val="24"/>
          <w:lang w:val="ru-RU" w:eastAsia="zh-CN"/>
          <w14:textFill>
            <w14:solidFill>
              <w14:schemeClr w14:val="tx1"/>
            </w14:solidFill>
          </w14:textFill>
        </w:rPr>
      </w:pPr>
      <w:r>
        <w:rPr>
          <w:rFonts w:hint="default" w:ascii="Times New Roman" w:hAnsi="Times New Roman" w:cs="Times New Roman"/>
          <w:b/>
          <w:bCs/>
          <w:color w:val="000000" w:themeColor="text1"/>
          <w:sz w:val="24"/>
          <w:szCs w:val="24"/>
          <w:lang w:eastAsia="zh-CN"/>
          <w14:textFill>
            <w14:solidFill>
              <w14:schemeClr w14:val="tx1"/>
            </w14:solidFill>
          </w14:textFill>
        </w:rPr>
        <w:t>П</w:t>
      </w:r>
      <w:r>
        <w:rPr>
          <w:rFonts w:hint="default" w:ascii="Times New Roman" w:hAnsi="Times New Roman" w:eastAsia="Calibri" w:cs="Times New Roman"/>
          <w:b/>
          <w:bCs/>
          <w:color w:val="000000" w:themeColor="text1"/>
          <w:sz w:val="24"/>
          <w:szCs w:val="24"/>
          <w:lang w:eastAsia="zh-CN"/>
          <w14:textFill>
            <w14:solidFill>
              <w14:schemeClr w14:val="tx1"/>
            </w14:solidFill>
          </w14:textFill>
        </w:rPr>
        <w:t>очаткова школа</w:t>
      </w:r>
    </w:p>
    <w:p w14:paraId="104E17A6">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cs="Times New Roman"/>
          <w:b/>
          <w:bCs/>
          <w:i/>
          <w:color w:val="000000" w:themeColor="text1"/>
          <w:sz w:val="24"/>
          <w:szCs w:val="24"/>
          <w:lang w:eastAsia="zh-CN"/>
          <w14:textFill>
            <w14:solidFill>
              <w14:schemeClr w14:val="tx1"/>
            </w14:solidFill>
          </w14:textFill>
        </w:rPr>
        <w:t xml:space="preserve"> </w:t>
      </w:r>
      <w:r>
        <w:rPr>
          <w:rFonts w:hint="default" w:ascii="Times New Roman" w:hAnsi="Times New Roman" w:eastAsia="Calibri" w:cs="Times New Roman"/>
          <w:b/>
          <w:bCs/>
          <w:color w:val="000000" w:themeColor="text1"/>
          <w:kern w:val="2"/>
          <w:sz w:val="24"/>
          <w:szCs w:val="24"/>
          <w:lang w:eastAsia="zh-CN"/>
          <w14:textFill>
            <w14:solidFill>
              <w14:schemeClr w14:val="tx1"/>
            </w14:solidFill>
          </w14:textFill>
        </w:rPr>
        <w:t xml:space="preserve"> 1.</w:t>
      </w:r>
      <w:r>
        <w:rPr>
          <w:rFonts w:hint="default" w:ascii="Times New Roman" w:hAnsi="Times New Roman" w:eastAsia="Calibri" w:cs="Times New Roman"/>
          <w:b/>
          <w:color w:val="000000" w:themeColor="text1"/>
          <w:sz w:val="24"/>
          <w:szCs w:val="24"/>
          <w:lang w:eastAsia="zh-CN"/>
          <w14:textFill>
            <w14:solidFill>
              <w14:schemeClr w14:val="tx1"/>
            </w14:solidFill>
          </w14:textFill>
        </w:rPr>
        <w:t>Додаткові години для  вивчення предмета         :</w:t>
      </w:r>
    </w:p>
    <w:p w14:paraId="1EEDF4C7">
      <w:pPr>
        <w:pageBreakBefore w:val="0"/>
        <w:suppressAutoHyphens/>
        <w:kinsoku/>
        <w:overflowPunct/>
        <w:topLinePunct w:val="0"/>
        <w:bidi w:val="0"/>
        <w:spacing w:after="0" w:line="240" w:lineRule="auto"/>
        <w:jc w:val="both"/>
        <w:rPr>
          <w:rFonts w:hint="default" w:ascii="Times New Roman" w:hAnsi="Times New Roman" w:cs="Times New Roman"/>
          <w:color w:val="000000" w:themeColor="text1"/>
          <w:sz w:val="24"/>
          <w:szCs w:val="24"/>
          <w:lang w:eastAsia="zh-CN"/>
          <w14:textFill>
            <w14:solidFill>
              <w14:schemeClr w14:val="tx1"/>
            </w14:solidFill>
          </w14:textFill>
        </w:rPr>
      </w:pPr>
      <w:bookmarkStart w:id="12" w:name="_Hlk140082648"/>
      <w:r>
        <w:rPr>
          <w:rFonts w:hint="default" w:ascii="Times New Roman" w:hAnsi="Times New Roman" w:cs="Times New Roman"/>
          <w:color w:val="000000" w:themeColor="text1"/>
          <w:sz w:val="24"/>
          <w:szCs w:val="24"/>
          <w:lang w:eastAsia="zh-CN"/>
          <w14:textFill>
            <w14:solidFill>
              <w14:schemeClr w14:val="tx1"/>
            </w14:solidFill>
          </w14:textFill>
        </w:rPr>
        <w:t xml:space="preserve">      </w:t>
      </w:r>
      <w:r>
        <w:rPr>
          <w:rFonts w:hint="default" w:ascii="Times New Roman" w:hAnsi="Times New Roman" w:eastAsia="Calibri" w:cs="Times New Roman"/>
          <w:color w:val="000000" w:themeColor="text1"/>
          <w:sz w:val="24"/>
          <w:szCs w:val="24"/>
          <w:lang w:eastAsia="zh-CN"/>
          <w14:textFill>
            <w14:solidFill>
              <w14:schemeClr w14:val="tx1"/>
            </w14:solidFill>
          </w14:textFill>
        </w:rPr>
        <w:t xml:space="preserve">-українська мова    1  клас   -  1 година  </w:t>
      </w:r>
      <w:r>
        <w:rPr>
          <w:rFonts w:hint="default" w:ascii="Times New Roman" w:hAnsi="Times New Roman" w:cs="Times New Roman"/>
          <w:color w:val="000000" w:themeColor="text1"/>
          <w:sz w:val="24"/>
          <w:szCs w:val="24"/>
          <w:lang w:eastAsia="zh-CN"/>
          <w14:textFill>
            <w14:solidFill>
              <w14:schemeClr w14:val="tx1"/>
            </w14:solidFill>
          </w14:textFill>
        </w:rPr>
        <w:t xml:space="preserve">   </w:t>
      </w:r>
    </w:p>
    <w:p w14:paraId="29D435FC">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 xml:space="preserve">      </w:t>
      </w:r>
      <w:r>
        <w:rPr>
          <w:rFonts w:hint="default" w:ascii="Times New Roman" w:hAnsi="Times New Roman" w:eastAsia="Calibri" w:cs="Times New Roman"/>
          <w:color w:val="000000" w:themeColor="text1"/>
          <w:sz w:val="24"/>
          <w:szCs w:val="24"/>
          <w:lang w:eastAsia="zh-CN"/>
          <w14:textFill>
            <w14:solidFill>
              <w14:schemeClr w14:val="tx1"/>
            </w14:solidFill>
          </w14:textFill>
        </w:rPr>
        <w:t xml:space="preserve">    </w:t>
      </w:r>
    </w:p>
    <w:bookmarkEnd w:id="12"/>
    <w:p w14:paraId="4D27C728">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cs="Times New Roman"/>
          <w:b/>
          <w:bCs/>
          <w:i/>
          <w:color w:val="000000" w:themeColor="text1"/>
          <w:sz w:val="24"/>
          <w:szCs w:val="24"/>
          <w:lang w:eastAsia="zh-CN"/>
          <w14:textFill>
            <w14:solidFill>
              <w14:schemeClr w14:val="tx1"/>
            </w14:solidFill>
          </w14:textFill>
        </w:rPr>
        <w:t xml:space="preserve"> </w:t>
      </w:r>
      <w:r>
        <w:rPr>
          <w:rFonts w:hint="default" w:ascii="Times New Roman" w:hAnsi="Times New Roman" w:eastAsia="Calibri" w:cs="Times New Roman"/>
          <w:b/>
          <w:bCs/>
          <w:color w:val="000000" w:themeColor="text1"/>
          <w:kern w:val="2"/>
          <w:sz w:val="24"/>
          <w:szCs w:val="24"/>
          <w:lang w:eastAsia="zh-CN"/>
          <w14:textFill>
            <w14:solidFill>
              <w14:schemeClr w14:val="tx1"/>
            </w14:solidFill>
          </w14:textFill>
        </w:rPr>
        <w:t xml:space="preserve"> 2.</w:t>
      </w:r>
      <w:r>
        <w:rPr>
          <w:rFonts w:hint="default" w:ascii="Times New Roman" w:hAnsi="Times New Roman" w:eastAsia="Calibri" w:cs="Times New Roman"/>
          <w:b/>
          <w:color w:val="000000" w:themeColor="text1"/>
          <w:sz w:val="24"/>
          <w:szCs w:val="24"/>
          <w:lang w:eastAsia="zh-CN"/>
          <w14:textFill>
            <w14:solidFill>
              <w14:schemeClr w14:val="tx1"/>
            </w14:solidFill>
          </w14:textFill>
        </w:rPr>
        <w:t>Додаткові години для  групових занять :</w:t>
      </w:r>
    </w:p>
    <w:p w14:paraId="0A1035BB">
      <w:pPr>
        <w:pageBreakBefore w:val="0"/>
        <w:suppressAutoHyphens/>
        <w:kinsoku/>
        <w:overflowPunct/>
        <w:topLinePunct w:val="0"/>
        <w:bidi w:val="0"/>
        <w:spacing w:after="0" w:line="240" w:lineRule="auto"/>
        <w:jc w:val="both"/>
        <w:rPr>
          <w:rFonts w:hint="default" w:ascii="Times New Roman" w:hAnsi="Times New Roman"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 xml:space="preserve"> </w:t>
      </w:r>
      <w:r>
        <w:rPr>
          <w:rFonts w:hint="default" w:ascii="Times New Roman" w:hAnsi="Times New Roman" w:cs="Times New Roman"/>
          <w:color w:val="000000" w:themeColor="text1"/>
          <w:sz w:val="24"/>
          <w:szCs w:val="24"/>
          <w:lang w:eastAsia="zh-CN"/>
          <w14:textFill>
            <w14:solidFill>
              <w14:schemeClr w14:val="tx1"/>
            </w14:solidFill>
          </w14:textFill>
        </w:rPr>
        <w:t xml:space="preserve">     </w:t>
      </w:r>
      <w:r>
        <w:rPr>
          <w:rFonts w:hint="default" w:ascii="Times New Roman" w:hAnsi="Times New Roman" w:eastAsia="Calibri" w:cs="Times New Roman"/>
          <w:color w:val="000000" w:themeColor="text1"/>
          <w:sz w:val="24"/>
          <w:szCs w:val="24"/>
          <w:lang w:eastAsia="zh-CN"/>
          <w14:textFill>
            <w14:solidFill>
              <w14:schemeClr w14:val="tx1"/>
            </w14:solidFill>
          </w14:textFill>
        </w:rPr>
        <w:t xml:space="preserve">-українська мова    2  клас   -  1 година    </w:t>
      </w:r>
    </w:p>
    <w:p w14:paraId="60FD690A">
      <w:pPr>
        <w:pageBreakBefore w:val="0"/>
        <w:suppressAutoHyphens/>
        <w:kinsoku/>
        <w:overflowPunct/>
        <w:topLinePunct w:val="0"/>
        <w:bidi w:val="0"/>
        <w:spacing w:after="0" w:line="240" w:lineRule="auto"/>
        <w:jc w:val="both"/>
        <w:rPr>
          <w:rFonts w:hint="default" w:ascii="Times New Roman" w:hAnsi="Times New Roman"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 xml:space="preserve">      </w:t>
      </w:r>
      <w:r>
        <w:rPr>
          <w:rFonts w:hint="default" w:ascii="Times New Roman" w:hAnsi="Times New Roman" w:eastAsia="Calibri" w:cs="Times New Roman"/>
          <w:color w:val="000000" w:themeColor="text1"/>
          <w:sz w:val="24"/>
          <w:szCs w:val="24"/>
          <w:lang w:eastAsia="zh-CN"/>
          <w14:textFill>
            <w14:solidFill>
              <w14:schemeClr w14:val="tx1"/>
            </w14:solidFill>
          </w14:textFill>
        </w:rPr>
        <w:t xml:space="preserve">  </w:t>
      </w:r>
      <w:r>
        <w:rPr>
          <w:rFonts w:hint="default" w:ascii="Times New Roman" w:hAnsi="Times New Roman" w:cs="Times New Roman"/>
          <w:color w:val="000000" w:themeColor="text1"/>
          <w:sz w:val="24"/>
          <w:szCs w:val="24"/>
          <w:lang w:eastAsia="zh-CN"/>
          <w14:textFill>
            <w14:solidFill>
              <w14:schemeClr w14:val="tx1"/>
            </w14:solidFill>
          </w14:textFill>
        </w:rPr>
        <w:t xml:space="preserve">   </w:t>
      </w:r>
    </w:p>
    <w:p w14:paraId="6775E622">
      <w:pPr>
        <w:pageBreakBefore w:val="0"/>
        <w:suppressAutoHyphens/>
        <w:kinsoku/>
        <w:overflowPunct/>
        <w:topLinePunct w:val="0"/>
        <w:bidi w:val="0"/>
        <w:spacing w:after="0" w:line="240" w:lineRule="auto"/>
        <w:jc w:val="both"/>
        <w:rPr>
          <w:rFonts w:hint="default" w:ascii="Times New Roman" w:hAnsi="Times New Roman"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 xml:space="preserve">                                                        </w:t>
      </w:r>
      <w:r>
        <w:rPr>
          <w:rFonts w:hint="default" w:ascii="Times New Roman" w:hAnsi="Times New Roman" w:eastAsia="Calibri" w:cs="Times New Roman"/>
          <w:b/>
          <w:color w:val="000000" w:themeColor="text1"/>
          <w:sz w:val="24"/>
          <w:szCs w:val="24"/>
          <w:lang w:eastAsia="zh-CN"/>
          <w14:textFill>
            <w14:solidFill>
              <w14:schemeClr w14:val="tx1"/>
            </w14:solidFill>
          </w14:textFill>
        </w:rPr>
        <w:t>Старша школа</w:t>
      </w:r>
    </w:p>
    <w:p w14:paraId="310A85BD">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eastAsia="Calibri" w:cs="Times New Roman"/>
          <w:b/>
          <w:color w:val="000000" w:themeColor="text1"/>
          <w:sz w:val="24"/>
          <w:szCs w:val="24"/>
          <w:lang w:eastAsia="zh-CN"/>
          <w14:textFill>
            <w14:solidFill>
              <w14:schemeClr w14:val="tx1"/>
            </w14:solidFill>
          </w14:textFill>
        </w:rPr>
        <w:t>Додаткові години на вивчення  профільних предметів  (філологічний профіль)  :</w:t>
      </w:r>
    </w:p>
    <w:p w14:paraId="7BB95FE6">
      <w:pPr>
        <w:pageBreakBefore w:val="0"/>
        <w:numPr>
          <w:ilvl w:val="0"/>
          <w:numId w:val="13"/>
        </w:numPr>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українська мова 10  клас -  2 години;</w:t>
      </w:r>
    </w:p>
    <w:p w14:paraId="11A0FC42">
      <w:pPr>
        <w:pageBreakBefore w:val="0"/>
        <w:numPr>
          <w:ilvl w:val="0"/>
          <w:numId w:val="13"/>
        </w:numPr>
        <w:suppressAutoHyphens/>
        <w:kinsoku/>
        <w:overflowPunct/>
        <w:topLinePunct w:val="0"/>
        <w:bidi w:val="0"/>
        <w:spacing w:after="0" w:line="240" w:lineRule="auto"/>
        <w:rPr>
          <w:rFonts w:hint="default" w:ascii="Times New Roman" w:hAnsi="Times New Roman" w:eastAsia="Calibri" w:cs="Times New Roman"/>
          <w:b/>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українська мова 11  клас -  2 години;</w:t>
      </w:r>
      <w:r>
        <w:rPr>
          <w:rFonts w:hint="default" w:ascii="Times New Roman" w:hAnsi="Times New Roman" w:eastAsia="Calibri" w:cs="Times New Roman"/>
          <w:b/>
          <w:color w:val="000000" w:themeColor="text1"/>
          <w:sz w:val="24"/>
          <w:szCs w:val="24"/>
          <w:lang w:eastAsia="zh-CN"/>
          <w14:textFill>
            <w14:solidFill>
              <w14:schemeClr w14:val="tx1"/>
            </w14:solidFill>
          </w14:textFill>
        </w:rPr>
        <w:t xml:space="preserve"> </w:t>
      </w:r>
    </w:p>
    <w:p w14:paraId="67FA33A2">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eastAsia="Calibri" w:cs="Times New Roman"/>
          <w:b/>
          <w:color w:val="000000" w:themeColor="text1"/>
          <w:sz w:val="24"/>
          <w:szCs w:val="24"/>
          <w:u w:val="single"/>
          <w:lang w:eastAsia="zh-CN"/>
          <w14:textFill>
            <w14:solidFill>
              <w14:schemeClr w14:val="tx1"/>
            </w14:solidFill>
          </w14:textFill>
        </w:rPr>
        <w:t>Поділ класів на групи</w:t>
      </w:r>
    </w:p>
    <w:p w14:paraId="049BCEE2">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 xml:space="preserve">  </w:t>
      </w:r>
      <w:r>
        <w:rPr>
          <w:rFonts w:hint="default" w:ascii="Times New Roman" w:hAnsi="Times New Roman" w:eastAsia="Calibri" w:cs="Times New Roman"/>
          <w:color w:val="000000" w:themeColor="text1"/>
          <w:sz w:val="24"/>
          <w:szCs w:val="24"/>
          <w:lang w:eastAsia="zh-CN"/>
          <w14:textFill>
            <w14:solidFill>
              <w14:schemeClr w14:val="tx1"/>
            </w14:solidFill>
          </w14:textFill>
        </w:rPr>
        <w:t>Відповідно до Порядку поділу класів на групи при вивченні окремих предметів у закладі загальної середньої освіти, здійснюється поділ на групи:</w:t>
      </w:r>
    </w:p>
    <w:tbl>
      <w:tblPr>
        <w:tblStyle w:val="13"/>
        <w:tblW w:w="9929" w:type="dxa"/>
        <w:tblInd w:w="108" w:type="dxa"/>
        <w:tblLayout w:type="fixed"/>
        <w:tblCellMar>
          <w:top w:w="0" w:type="dxa"/>
          <w:left w:w="108" w:type="dxa"/>
          <w:bottom w:w="0" w:type="dxa"/>
          <w:right w:w="108" w:type="dxa"/>
        </w:tblCellMar>
      </w:tblPr>
      <w:tblGrid>
        <w:gridCol w:w="1209"/>
        <w:gridCol w:w="3469"/>
        <w:gridCol w:w="1807"/>
        <w:gridCol w:w="1595"/>
        <w:gridCol w:w="1849"/>
      </w:tblGrid>
      <w:tr w14:paraId="4DFDB494">
        <w:tblPrEx>
          <w:tblCellMar>
            <w:top w:w="0" w:type="dxa"/>
            <w:left w:w="108" w:type="dxa"/>
            <w:bottom w:w="0" w:type="dxa"/>
            <w:right w:w="108" w:type="dxa"/>
          </w:tblCellMar>
        </w:tblPrEx>
        <w:trPr>
          <w:trHeight w:val="335" w:hRule="atLeast"/>
        </w:trPr>
        <w:tc>
          <w:tcPr>
            <w:tcW w:w="1209" w:type="dxa"/>
            <w:tcBorders>
              <w:top w:val="double" w:color="000000" w:sz="4" w:space="0"/>
              <w:left w:val="double" w:color="000000" w:sz="4" w:space="0"/>
              <w:bottom w:val="double" w:color="000000" w:sz="4" w:space="0"/>
              <w:right w:val="double" w:color="000000" w:sz="4" w:space="0"/>
            </w:tcBorders>
            <w:shd w:val="clear" w:color="auto" w:fill="auto"/>
          </w:tcPr>
          <w:p w14:paraId="685C5F55">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 xml:space="preserve">Клас </w:t>
            </w:r>
          </w:p>
        </w:tc>
        <w:tc>
          <w:tcPr>
            <w:tcW w:w="3469" w:type="dxa"/>
            <w:tcBorders>
              <w:top w:val="double" w:color="000000" w:sz="4" w:space="0"/>
              <w:left w:val="double" w:color="000000" w:sz="4" w:space="0"/>
              <w:bottom w:val="double" w:color="000000" w:sz="4" w:space="0"/>
              <w:right w:val="double" w:color="000000" w:sz="4" w:space="0"/>
            </w:tcBorders>
            <w:shd w:val="clear" w:color="auto" w:fill="auto"/>
          </w:tcPr>
          <w:p w14:paraId="3AC238AA">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 xml:space="preserve">Предмет </w:t>
            </w:r>
          </w:p>
        </w:tc>
        <w:tc>
          <w:tcPr>
            <w:tcW w:w="1807" w:type="dxa"/>
            <w:tcBorders>
              <w:top w:val="double" w:color="000000" w:sz="4" w:space="0"/>
              <w:left w:val="double" w:color="000000" w:sz="4" w:space="0"/>
              <w:bottom w:val="double" w:color="000000" w:sz="4" w:space="0"/>
              <w:right w:val="double" w:color="000000" w:sz="4" w:space="0"/>
            </w:tcBorders>
            <w:shd w:val="clear" w:color="auto" w:fill="auto"/>
          </w:tcPr>
          <w:p w14:paraId="4804A41B">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 xml:space="preserve">Кількість </w:t>
            </w:r>
          </w:p>
          <w:p w14:paraId="75186B2F">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 xml:space="preserve">учнів </w:t>
            </w:r>
          </w:p>
        </w:tc>
        <w:tc>
          <w:tcPr>
            <w:tcW w:w="1595" w:type="dxa"/>
            <w:tcBorders>
              <w:top w:val="double" w:color="000000" w:sz="4" w:space="0"/>
              <w:left w:val="double" w:color="000000" w:sz="4" w:space="0"/>
              <w:bottom w:val="double" w:color="000000" w:sz="4" w:space="0"/>
              <w:right w:val="double" w:color="000000" w:sz="4" w:space="0"/>
            </w:tcBorders>
            <w:shd w:val="clear" w:color="auto" w:fill="auto"/>
          </w:tcPr>
          <w:p w14:paraId="44D4DFF0">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Кількість груп</w:t>
            </w:r>
          </w:p>
        </w:tc>
        <w:tc>
          <w:tcPr>
            <w:tcW w:w="1849" w:type="dxa"/>
            <w:tcBorders>
              <w:top w:val="double" w:color="000000" w:sz="4" w:space="0"/>
              <w:left w:val="double" w:color="000000" w:sz="4" w:space="0"/>
              <w:bottom w:val="double" w:color="000000" w:sz="4" w:space="0"/>
              <w:right w:val="double" w:color="000000" w:sz="4" w:space="0"/>
            </w:tcBorders>
            <w:shd w:val="clear" w:color="auto" w:fill="auto"/>
          </w:tcPr>
          <w:p w14:paraId="359FC963">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 xml:space="preserve">Додаткові години </w:t>
            </w:r>
          </w:p>
        </w:tc>
      </w:tr>
      <w:tr w14:paraId="14020C0D">
        <w:tblPrEx>
          <w:tblCellMar>
            <w:top w:w="0" w:type="dxa"/>
            <w:left w:w="108" w:type="dxa"/>
            <w:bottom w:w="0" w:type="dxa"/>
            <w:right w:w="108" w:type="dxa"/>
          </w:tblCellMar>
        </w:tblPrEx>
        <w:trPr>
          <w:trHeight w:val="335" w:hRule="atLeast"/>
        </w:trPr>
        <w:tc>
          <w:tcPr>
            <w:tcW w:w="1209" w:type="dxa"/>
            <w:tcBorders>
              <w:top w:val="double" w:color="000000" w:sz="4" w:space="0"/>
              <w:left w:val="double" w:color="000000" w:sz="4" w:space="0"/>
              <w:bottom w:val="double" w:color="000000" w:sz="4" w:space="0"/>
              <w:right w:val="double" w:color="000000" w:sz="4" w:space="0"/>
            </w:tcBorders>
            <w:shd w:val="clear" w:color="auto" w:fill="auto"/>
          </w:tcPr>
          <w:p w14:paraId="190574E6">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6</w:t>
            </w:r>
          </w:p>
        </w:tc>
        <w:tc>
          <w:tcPr>
            <w:tcW w:w="3469" w:type="dxa"/>
            <w:tcBorders>
              <w:top w:val="double" w:color="000000" w:sz="4" w:space="0"/>
              <w:left w:val="double" w:color="000000" w:sz="4" w:space="0"/>
              <w:bottom w:val="double" w:color="000000" w:sz="4" w:space="0"/>
              <w:right w:val="double" w:color="000000" w:sz="4" w:space="0"/>
            </w:tcBorders>
            <w:shd w:val="clear" w:color="auto" w:fill="auto"/>
          </w:tcPr>
          <w:p w14:paraId="01625AF3">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Українська мова</w:t>
            </w:r>
          </w:p>
        </w:tc>
        <w:tc>
          <w:tcPr>
            <w:tcW w:w="1807" w:type="dxa"/>
            <w:tcBorders>
              <w:top w:val="double" w:color="000000" w:sz="4" w:space="0"/>
              <w:left w:val="double" w:color="000000" w:sz="4" w:space="0"/>
              <w:bottom w:val="double" w:color="000000" w:sz="4" w:space="0"/>
              <w:right w:val="double" w:color="000000" w:sz="4" w:space="0"/>
            </w:tcBorders>
            <w:shd w:val="clear" w:color="auto" w:fill="auto"/>
          </w:tcPr>
          <w:p w14:paraId="3547C304">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28</w:t>
            </w:r>
          </w:p>
        </w:tc>
        <w:tc>
          <w:tcPr>
            <w:tcW w:w="1595" w:type="dxa"/>
            <w:tcBorders>
              <w:top w:val="double" w:color="000000" w:sz="4" w:space="0"/>
              <w:left w:val="double" w:color="000000" w:sz="4" w:space="0"/>
              <w:bottom w:val="double" w:color="000000" w:sz="4" w:space="0"/>
              <w:right w:val="double" w:color="000000" w:sz="4" w:space="0"/>
            </w:tcBorders>
            <w:shd w:val="clear" w:color="auto" w:fill="auto"/>
          </w:tcPr>
          <w:p w14:paraId="1D1146C6">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2</w:t>
            </w:r>
          </w:p>
        </w:tc>
        <w:tc>
          <w:tcPr>
            <w:tcW w:w="1849" w:type="dxa"/>
            <w:tcBorders>
              <w:top w:val="double" w:color="000000" w:sz="4" w:space="0"/>
              <w:left w:val="double" w:color="000000" w:sz="4" w:space="0"/>
              <w:bottom w:val="double" w:color="000000" w:sz="4" w:space="0"/>
              <w:right w:val="double" w:color="000000" w:sz="4" w:space="0"/>
            </w:tcBorders>
            <w:shd w:val="clear" w:color="auto" w:fill="auto"/>
          </w:tcPr>
          <w:p w14:paraId="3AD4E280">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4</w:t>
            </w:r>
          </w:p>
        </w:tc>
      </w:tr>
      <w:tr w14:paraId="5A548348">
        <w:tblPrEx>
          <w:tblCellMar>
            <w:top w:w="0" w:type="dxa"/>
            <w:left w:w="108" w:type="dxa"/>
            <w:bottom w:w="0" w:type="dxa"/>
            <w:right w:w="108" w:type="dxa"/>
          </w:tblCellMar>
        </w:tblPrEx>
        <w:trPr>
          <w:trHeight w:val="335" w:hRule="atLeast"/>
        </w:trPr>
        <w:tc>
          <w:tcPr>
            <w:tcW w:w="1209" w:type="dxa"/>
            <w:tcBorders>
              <w:top w:val="double" w:color="000000" w:sz="4" w:space="0"/>
              <w:left w:val="double" w:color="000000" w:sz="4" w:space="0"/>
              <w:bottom w:val="double" w:color="000000" w:sz="4" w:space="0"/>
              <w:right w:val="double" w:color="000000" w:sz="4" w:space="0"/>
            </w:tcBorders>
            <w:shd w:val="clear" w:color="auto" w:fill="auto"/>
          </w:tcPr>
          <w:p w14:paraId="2D950BB7">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6</w:t>
            </w:r>
          </w:p>
        </w:tc>
        <w:tc>
          <w:tcPr>
            <w:tcW w:w="3469" w:type="dxa"/>
            <w:tcBorders>
              <w:top w:val="double" w:color="000000" w:sz="4" w:space="0"/>
              <w:left w:val="double" w:color="000000" w:sz="4" w:space="0"/>
              <w:bottom w:val="double" w:color="000000" w:sz="4" w:space="0"/>
              <w:right w:val="double" w:color="000000" w:sz="4" w:space="0"/>
            </w:tcBorders>
            <w:shd w:val="clear" w:color="auto" w:fill="auto"/>
          </w:tcPr>
          <w:p w14:paraId="49EF3FC6">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Англійська мова</w:t>
            </w:r>
          </w:p>
        </w:tc>
        <w:tc>
          <w:tcPr>
            <w:tcW w:w="1807" w:type="dxa"/>
            <w:tcBorders>
              <w:top w:val="double" w:color="000000" w:sz="4" w:space="0"/>
              <w:left w:val="double" w:color="000000" w:sz="4" w:space="0"/>
              <w:bottom w:val="double" w:color="000000" w:sz="4" w:space="0"/>
              <w:right w:val="double" w:color="000000" w:sz="4" w:space="0"/>
            </w:tcBorders>
            <w:shd w:val="clear" w:color="auto" w:fill="auto"/>
          </w:tcPr>
          <w:p w14:paraId="7A6E7607">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28</w:t>
            </w:r>
          </w:p>
        </w:tc>
        <w:tc>
          <w:tcPr>
            <w:tcW w:w="1595" w:type="dxa"/>
            <w:tcBorders>
              <w:top w:val="double" w:color="000000" w:sz="4" w:space="0"/>
              <w:left w:val="double" w:color="000000" w:sz="4" w:space="0"/>
              <w:bottom w:val="double" w:color="000000" w:sz="4" w:space="0"/>
              <w:right w:val="double" w:color="000000" w:sz="4" w:space="0"/>
            </w:tcBorders>
            <w:shd w:val="clear" w:color="auto" w:fill="auto"/>
          </w:tcPr>
          <w:p w14:paraId="7AB2E858">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2</w:t>
            </w:r>
          </w:p>
        </w:tc>
        <w:tc>
          <w:tcPr>
            <w:tcW w:w="1849" w:type="dxa"/>
            <w:tcBorders>
              <w:top w:val="double" w:color="000000" w:sz="4" w:space="0"/>
              <w:left w:val="double" w:color="000000" w:sz="4" w:space="0"/>
              <w:bottom w:val="double" w:color="000000" w:sz="4" w:space="0"/>
              <w:right w:val="double" w:color="000000" w:sz="4" w:space="0"/>
            </w:tcBorders>
            <w:shd w:val="clear" w:color="auto" w:fill="auto"/>
          </w:tcPr>
          <w:p w14:paraId="3C887746">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3,5</w:t>
            </w:r>
          </w:p>
        </w:tc>
      </w:tr>
      <w:tr w14:paraId="09DC924C">
        <w:tblPrEx>
          <w:tblCellMar>
            <w:top w:w="0" w:type="dxa"/>
            <w:left w:w="108" w:type="dxa"/>
            <w:bottom w:w="0" w:type="dxa"/>
            <w:right w:w="108" w:type="dxa"/>
          </w:tblCellMar>
        </w:tblPrEx>
        <w:trPr>
          <w:trHeight w:val="335" w:hRule="atLeast"/>
        </w:trPr>
        <w:tc>
          <w:tcPr>
            <w:tcW w:w="1209" w:type="dxa"/>
            <w:tcBorders>
              <w:top w:val="double" w:color="000000" w:sz="4" w:space="0"/>
              <w:left w:val="double" w:color="000000" w:sz="4" w:space="0"/>
              <w:bottom w:val="double" w:color="000000" w:sz="4" w:space="0"/>
              <w:right w:val="double" w:color="000000" w:sz="4" w:space="0"/>
            </w:tcBorders>
            <w:shd w:val="clear" w:color="auto" w:fill="auto"/>
          </w:tcPr>
          <w:p w14:paraId="773D4C9A">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6</w:t>
            </w:r>
          </w:p>
        </w:tc>
        <w:tc>
          <w:tcPr>
            <w:tcW w:w="3469" w:type="dxa"/>
            <w:tcBorders>
              <w:top w:val="double" w:color="000000" w:sz="4" w:space="0"/>
              <w:left w:val="double" w:color="000000" w:sz="4" w:space="0"/>
              <w:bottom w:val="double" w:color="000000" w:sz="4" w:space="0"/>
              <w:right w:val="double" w:color="000000" w:sz="4" w:space="0"/>
            </w:tcBorders>
            <w:shd w:val="clear" w:color="auto" w:fill="auto"/>
          </w:tcPr>
          <w:p w14:paraId="05B09BEC">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Інформатика</w:t>
            </w:r>
          </w:p>
        </w:tc>
        <w:tc>
          <w:tcPr>
            <w:tcW w:w="1807" w:type="dxa"/>
            <w:tcBorders>
              <w:top w:val="double" w:color="000000" w:sz="4" w:space="0"/>
              <w:left w:val="double" w:color="000000" w:sz="4" w:space="0"/>
              <w:bottom w:val="double" w:color="000000" w:sz="4" w:space="0"/>
              <w:right w:val="double" w:color="000000" w:sz="4" w:space="0"/>
            </w:tcBorders>
            <w:shd w:val="clear" w:color="auto" w:fill="auto"/>
          </w:tcPr>
          <w:p w14:paraId="635A5678">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28</w:t>
            </w:r>
          </w:p>
        </w:tc>
        <w:tc>
          <w:tcPr>
            <w:tcW w:w="1595" w:type="dxa"/>
            <w:tcBorders>
              <w:top w:val="double" w:color="000000" w:sz="4" w:space="0"/>
              <w:left w:val="double" w:color="000000" w:sz="4" w:space="0"/>
              <w:bottom w:val="double" w:color="000000" w:sz="4" w:space="0"/>
              <w:right w:val="double" w:color="000000" w:sz="4" w:space="0"/>
            </w:tcBorders>
            <w:shd w:val="clear" w:color="auto" w:fill="auto"/>
          </w:tcPr>
          <w:p w14:paraId="1BB41A1B">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2</w:t>
            </w:r>
          </w:p>
        </w:tc>
        <w:tc>
          <w:tcPr>
            <w:tcW w:w="1849" w:type="dxa"/>
            <w:tcBorders>
              <w:top w:val="double" w:color="000000" w:sz="4" w:space="0"/>
              <w:left w:val="double" w:color="000000" w:sz="4" w:space="0"/>
              <w:bottom w:val="double" w:color="000000" w:sz="4" w:space="0"/>
              <w:right w:val="double" w:color="000000" w:sz="4" w:space="0"/>
            </w:tcBorders>
            <w:shd w:val="clear" w:color="auto" w:fill="auto"/>
          </w:tcPr>
          <w:p w14:paraId="675A2F7C">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1,5</w:t>
            </w:r>
          </w:p>
        </w:tc>
      </w:tr>
      <w:tr w14:paraId="7593893D">
        <w:tblPrEx>
          <w:tblCellMar>
            <w:top w:w="0" w:type="dxa"/>
            <w:left w:w="108" w:type="dxa"/>
            <w:bottom w:w="0" w:type="dxa"/>
            <w:right w:w="108" w:type="dxa"/>
          </w:tblCellMar>
        </w:tblPrEx>
        <w:trPr>
          <w:trHeight w:val="335" w:hRule="atLeast"/>
        </w:trPr>
        <w:tc>
          <w:tcPr>
            <w:tcW w:w="1209" w:type="dxa"/>
            <w:tcBorders>
              <w:top w:val="double" w:color="000000" w:sz="4" w:space="0"/>
              <w:left w:val="double" w:color="000000" w:sz="4" w:space="0"/>
              <w:bottom w:val="double" w:color="000000" w:sz="4" w:space="0"/>
              <w:right w:val="double" w:color="000000" w:sz="4" w:space="0"/>
            </w:tcBorders>
            <w:shd w:val="clear" w:color="auto" w:fill="auto"/>
          </w:tcPr>
          <w:p w14:paraId="6DE536D0">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8</w:t>
            </w:r>
          </w:p>
        </w:tc>
        <w:tc>
          <w:tcPr>
            <w:tcW w:w="3469" w:type="dxa"/>
            <w:tcBorders>
              <w:top w:val="double" w:color="000000" w:sz="4" w:space="0"/>
              <w:left w:val="double" w:color="000000" w:sz="4" w:space="0"/>
              <w:bottom w:val="double" w:color="000000" w:sz="4" w:space="0"/>
              <w:right w:val="double" w:color="000000" w:sz="4" w:space="0"/>
            </w:tcBorders>
            <w:shd w:val="clear" w:color="auto" w:fill="auto"/>
          </w:tcPr>
          <w:p w14:paraId="0D74B52A">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Інформатика</w:t>
            </w:r>
          </w:p>
        </w:tc>
        <w:tc>
          <w:tcPr>
            <w:tcW w:w="1807" w:type="dxa"/>
            <w:tcBorders>
              <w:top w:val="double" w:color="000000" w:sz="4" w:space="0"/>
              <w:left w:val="double" w:color="000000" w:sz="4" w:space="0"/>
              <w:bottom w:val="double" w:color="000000" w:sz="4" w:space="0"/>
              <w:right w:val="double" w:color="000000" w:sz="4" w:space="0"/>
            </w:tcBorders>
            <w:shd w:val="clear" w:color="auto" w:fill="auto"/>
          </w:tcPr>
          <w:p w14:paraId="5156B970">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24</w:t>
            </w:r>
          </w:p>
        </w:tc>
        <w:tc>
          <w:tcPr>
            <w:tcW w:w="1595" w:type="dxa"/>
            <w:tcBorders>
              <w:top w:val="double" w:color="000000" w:sz="4" w:space="0"/>
              <w:left w:val="double" w:color="000000" w:sz="4" w:space="0"/>
              <w:bottom w:val="double" w:color="000000" w:sz="4" w:space="0"/>
              <w:right w:val="double" w:color="000000" w:sz="4" w:space="0"/>
            </w:tcBorders>
            <w:shd w:val="clear" w:color="auto" w:fill="auto"/>
          </w:tcPr>
          <w:p w14:paraId="0714EBD6">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2</w:t>
            </w:r>
          </w:p>
        </w:tc>
        <w:tc>
          <w:tcPr>
            <w:tcW w:w="1849" w:type="dxa"/>
            <w:tcBorders>
              <w:top w:val="double" w:color="000000" w:sz="4" w:space="0"/>
              <w:left w:val="double" w:color="000000" w:sz="4" w:space="0"/>
              <w:bottom w:val="double" w:color="000000" w:sz="4" w:space="0"/>
              <w:right w:val="double" w:color="000000" w:sz="4" w:space="0"/>
            </w:tcBorders>
            <w:shd w:val="clear" w:color="auto" w:fill="auto"/>
          </w:tcPr>
          <w:p w14:paraId="48A824AB">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1,5</w:t>
            </w:r>
          </w:p>
        </w:tc>
      </w:tr>
    </w:tbl>
    <w:p w14:paraId="29EA40DB">
      <w:pPr>
        <w:pageBreakBefore w:val="0"/>
        <w:tabs>
          <w:tab w:val="left" w:pos="5236"/>
        </w:tabs>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 xml:space="preserve">                      </w:t>
      </w:r>
    </w:p>
    <w:p w14:paraId="5864A637">
      <w:pPr>
        <w:pageBreakBefore w:val="0"/>
        <w:tabs>
          <w:tab w:val="left" w:pos="5236"/>
        </w:tabs>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zh-CN"/>
          <w14:textFill>
            <w14:solidFill>
              <w14:schemeClr w14:val="tx1"/>
            </w14:solidFill>
          </w14:textFill>
        </w:rPr>
      </w:pPr>
    </w:p>
    <w:p w14:paraId="227DBED8">
      <w:pPr>
        <w:pageBreakBefore w:val="0"/>
        <w:tabs>
          <w:tab w:val="left" w:pos="5236"/>
        </w:tabs>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zh-CN"/>
          <w14:textFill>
            <w14:solidFill>
              <w14:schemeClr w14:val="tx1"/>
            </w14:solidFill>
          </w14:textFill>
        </w:rPr>
      </w:pPr>
    </w:p>
    <w:p w14:paraId="584CE29E">
      <w:pPr>
        <w:pageBreakBefore w:val="0"/>
        <w:tabs>
          <w:tab w:val="left" w:pos="5236"/>
        </w:tabs>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zh-CN"/>
          <w14:textFill>
            <w14:solidFill>
              <w14:schemeClr w14:val="tx1"/>
            </w14:solidFill>
          </w14:textFill>
        </w:rPr>
      </w:pPr>
    </w:p>
    <w:p w14:paraId="1AD5993A">
      <w:pPr>
        <w:pageBreakBefore w:val="0"/>
        <w:tabs>
          <w:tab w:val="left" w:pos="5236"/>
        </w:tabs>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zh-CN"/>
          <w14:textFill>
            <w14:solidFill>
              <w14:schemeClr w14:val="tx1"/>
            </w14:solidFill>
          </w14:textFill>
        </w:rPr>
      </w:pPr>
    </w:p>
    <w:p w14:paraId="0D8B11F1">
      <w:pPr>
        <w:pageBreakBefore w:val="0"/>
        <w:tabs>
          <w:tab w:val="left" w:pos="5236"/>
        </w:tabs>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zh-CN"/>
          <w14:textFill>
            <w14:solidFill>
              <w14:schemeClr w14:val="tx1"/>
            </w14:solidFill>
          </w14:textFill>
        </w:rPr>
      </w:pPr>
    </w:p>
    <w:p w14:paraId="3A2DC5F4">
      <w:pPr>
        <w:pageBreakBefore w:val="0"/>
        <w:tabs>
          <w:tab w:val="left" w:pos="5236"/>
        </w:tabs>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zh-CN"/>
          <w14:textFill>
            <w14:solidFill>
              <w14:schemeClr w14:val="tx1"/>
            </w14:solidFill>
          </w14:textFill>
        </w:rPr>
      </w:pPr>
    </w:p>
    <w:p w14:paraId="4454F92F">
      <w:pPr>
        <w:pageBreakBefore w:val="0"/>
        <w:tabs>
          <w:tab w:val="left" w:pos="5236"/>
        </w:tabs>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zh-CN"/>
          <w14:textFill>
            <w14:solidFill>
              <w14:schemeClr w14:val="tx1"/>
            </w14:solidFill>
          </w14:textFill>
        </w:rPr>
      </w:pPr>
    </w:p>
    <w:p w14:paraId="0FAE6D98">
      <w:pPr>
        <w:pageBreakBefore w:val="0"/>
        <w:tabs>
          <w:tab w:val="left" w:pos="5236"/>
        </w:tabs>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zh-CN"/>
          <w14:textFill>
            <w14:solidFill>
              <w14:schemeClr w14:val="tx1"/>
            </w14:solidFill>
          </w14:textFill>
        </w:rPr>
      </w:pPr>
    </w:p>
    <w:p w14:paraId="28143CFD">
      <w:pPr>
        <w:pageBreakBefore w:val="0"/>
        <w:tabs>
          <w:tab w:val="left" w:pos="5236"/>
        </w:tabs>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zh-CN"/>
          <w14:textFill>
            <w14:solidFill>
              <w14:schemeClr w14:val="tx1"/>
            </w14:solidFill>
          </w14:textFill>
        </w:rPr>
      </w:pPr>
    </w:p>
    <w:p w14:paraId="2EB36D57">
      <w:pPr>
        <w:pageBreakBefore w:val="0"/>
        <w:tabs>
          <w:tab w:val="left" w:pos="5236"/>
        </w:tabs>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zh-CN"/>
          <w14:textFill>
            <w14:solidFill>
              <w14:schemeClr w14:val="tx1"/>
            </w14:solidFill>
          </w14:textFill>
        </w:rPr>
      </w:pPr>
    </w:p>
    <w:p w14:paraId="4085739A">
      <w:pPr>
        <w:pageBreakBefore w:val="0"/>
        <w:tabs>
          <w:tab w:val="left" w:pos="5236"/>
        </w:tabs>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zh-CN"/>
          <w14:textFill>
            <w14:solidFill>
              <w14:schemeClr w14:val="tx1"/>
            </w14:solidFill>
          </w14:textFill>
        </w:rPr>
      </w:pPr>
    </w:p>
    <w:p w14:paraId="4A7B7904">
      <w:pPr>
        <w:pageBreakBefore w:val="0"/>
        <w:tabs>
          <w:tab w:val="left" w:pos="5236"/>
        </w:tabs>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zh-CN"/>
          <w14:textFill>
            <w14:solidFill>
              <w14:schemeClr w14:val="tx1"/>
            </w14:solidFill>
          </w14:textFill>
        </w:rPr>
      </w:pPr>
    </w:p>
    <w:p w14:paraId="5853D6EB">
      <w:pPr>
        <w:pageBreakBefore w:val="0"/>
        <w:tabs>
          <w:tab w:val="left" w:pos="5236"/>
        </w:tabs>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zh-CN"/>
          <w14:textFill>
            <w14:solidFill>
              <w14:schemeClr w14:val="tx1"/>
            </w14:solidFill>
          </w14:textFill>
        </w:rPr>
      </w:pPr>
    </w:p>
    <w:p w14:paraId="06D69CCF">
      <w:pPr>
        <w:pageBreakBefore w:val="0"/>
        <w:tabs>
          <w:tab w:val="left" w:pos="5236"/>
        </w:tabs>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zh-CN"/>
          <w14:textFill>
            <w14:solidFill>
              <w14:schemeClr w14:val="tx1"/>
            </w14:solidFill>
          </w14:textFill>
        </w:rPr>
      </w:pPr>
    </w:p>
    <w:p w14:paraId="2D6C36D8">
      <w:pPr>
        <w:pageBreakBefore w:val="0"/>
        <w:tabs>
          <w:tab w:val="left" w:pos="5236"/>
        </w:tabs>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zh-CN"/>
          <w14:textFill>
            <w14:solidFill>
              <w14:schemeClr w14:val="tx1"/>
            </w14:solidFill>
          </w14:textFill>
        </w:rPr>
      </w:pPr>
    </w:p>
    <w:p w14:paraId="08AA6660">
      <w:pPr>
        <w:pageBreakBefore w:val="0"/>
        <w:tabs>
          <w:tab w:val="left" w:pos="5236"/>
        </w:tabs>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zh-CN"/>
          <w14:textFill>
            <w14:solidFill>
              <w14:schemeClr w14:val="tx1"/>
            </w14:solidFill>
          </w14:textFill>
        </w:rPr>
      </w:pPr>
    </w:p>
    <w:p w14:paraId="2E3C2325">
      <w:pPr>
        <w:pageBreakBefore w:val="0"/>
        <w:tabs>
          <w:tab w:val="left" w:pos="5236"/>
        </w:tabs>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zh-CN"/>
          <w14:textFill>
            <w14:solidFill>
              <w14:schemeClr w14:val="tx1"/>
            </w14:solidFill>
          </w14:textFill>
        </w:rPr>
      </w:pPr>
    </w:p>
    <w:p w14:paraId="79B66023">
      <w:pPr>
        <w:pageBreakBefore w:val="0"/>
        <w:tabs>
          <w:tab w:val="left" w:pos="5236"/>
        </w:tabs>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zh-CN"/>
          <w14:textFill>
            <w14:solidFill>
              <w14:schemeClr w14:val="tx1"/>
            </w14:solidFill>
          </w14:textFill>
        </w:rPr>
      </w:pPr>
    </w:p>
    <w:p w14:paraId="7C2422F5">
      <w:pPr>
        <w:pageBreakBefore w:val="0"/>
        <w:tabs>
          <w:tab w:val="left" w:pos="5236"/>
        </w:tabs>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zh-CN"/>
          <w14:textFill>
            <w14:solidFill>
              <w14:schemeClr w14:val="tx1"/>
            </w14:solidFill>
          </w14:textFill>
        </w:rPr>
      </w:pPr>
    </w:p>
    <w:p w14:paraId="61314B24">
      <w:pPr>
        <w:pageBreakBefore w:val="0"/>
        <w:tabs>
          <w:tab w:val="left" w:pos="5236"/>
        </w:tabs>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zh-CN"/>
          <w14:textFill>
            <w14:solidFill>
              <w14:schemeClr w14:val="tx1"/>
            </w14:solidFill>
          </w14:textFill>
        </w:rPr>
      </w:pPr>
    </w:p>
    <w:p w14:paraId="4F2B9123">
      <w:pPr>
        <w:pageBreakBefore w:val="0"/>
        <w:tabs>
          <w:tab w:val="left" w:pos="5236"/>
        </w:tabs>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zh-CN"/>
          <w14:textFill>
            <w14:solidFill>
              <w14:schemeClr w14:val="tx1"/>
            </w14:solidFill>
          </w14:textFill>
        </w:rPr>
      </w:pPr>
    </w:p>
    <w:p w14:paraId="23E27A9D">
      <w:pPr>
        <w:pageBreakBefore w:val="0"/>
        <w:tabs>
          <w:tab w:val="left" w:pos="5236"/>
        </w:tabs>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zh-CN"/>
          <w14:textFill>
            <w14:solidFill>
              <w14:schemeClr w14:val="tx1"/>
            </w14:solidFill>
          </w14:textFill>
        </w:rPr>
      </w:pPr>
    </w:p>
    <w:p w14:paraId="15BF1980">
      <w:pPr>
        <w:pageBreakBefore w:val="0"/>
        <w:tabs>
          <w:tab w:val="left" w:pos="5236"/>
        </w:tabs>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zh-CN"/>
          <w14:textFill>
            <w14:solidFill>
              <w14:schemeClr w14:val="tx1"/>
            </w14:solidFill>
          </w14:textFill>
        </w:rPr>
      </w:pPr>
    </w:p>
    <w:p w14:paraId="21FA0218">
      <w:pPr>
        <w:pageBreakBefore w:val="0"/>
        <w:tabs>
          <w:tab w:val="left" w:pos="5236"/>
        </w:tabs>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zh-CN"/>
          <w14:textFill>
            <w14:solidFill>
              <w14:schemeClr w14:val="tx1"/>
            </w14:solidFill>
          </w14:textFill>
        </w:rPr>
      </w:pPr>
    </w:p>
    <w:p w14:paraId="36BE81F7">
      <w:pPr>
        <w:pageBreakBefore w:val="0"/>
        <w:tabs>
          <w:tab w:val="left" w:pos="5236"/>
        </w:tabs>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zh-CN"/>
          <w14:textFill>
            <w14:solidFill>
              <w14:schemeClr w14:val="tx1"/>
            </w14:solidFill>
          </w14:textFill>
        </w:rPr>
      </w:pPr>
    </w:p>
    <w:p w14:paraId="04735745">
      <w:pPr>
        <w:pageBreakBefore w:val="0"/>
        <w:tabs>
          <w:tab w:val="left" w:pos="5236"/>
        </w:tabs>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zh-CN"/>
          <w14:textFill>
            <w14:solidFill>
              <w14:schemeClr w14:val="tx1"/>
            </w14:solidFill>
          </w14:textFill>
        </w:rPr>
      </w:pPr>
    </w:p>
    <w:p w14:paraId="3CB30526">
      <w:pPr>
        <w:pageBreakBefore w:val="0"/>
        <w:tabs>
          <w:tab w:val="left" w:pos="5236"/>
        </w:tabs>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 xml:space="preserve"> </w:t>
      </w:r>
    </w:p>
    <w:p w14:paraId="3AD951C4">
      <w:pPr>
        <w:pageBreakBefore w:val="0"/>
        <w:shd w:val="clear" w:color="auto" w:fill="FFFFFF"/>
        <w:suppressAutoHyphens/>
        <w:kinsoku/>
        <w:overflowPunct/>
        <w:topLinePunct w:val="0"/>
        <w:bidi w:val="0"/>
        <w:spacing w:after="0" w:line="240" w:lineRule="auto"/>
        <w:jc w:val="center"/>
        <w:textAlignment w:val="baseline"/>
        <w:rPr>
          <w:rFonts w:hint="default" w:ascii="Times New Roman" w:hAnsi="Times New Roman" w:cs="Times New Roman"/>
          <w:b/>
          <w:color w:val="000000" w:themeColor="text1"/>
          <w:sz w:val="24"/>
          <w:szCs w:val="24"/>
          <w:lang w:eastAsia="ru-RU"/>
          <w14:textFill>
            <w14:solidFill>
              <w14:schemeClr w14:val="tx1"/>
            </w14:solidFill>
          </w14:textFill>
        </w:rPr>
      </w:pPr>
      <w:r>
        <w:rPr>
          <w:rFonts w:hint="default" w:ascii="Times New Roman" w:hAnsi="Times New Roman" w:eastAsia="Calibri" w:cs="Times New Roman"/>
          <w:b/>
          <w:color w:val="000000" w:themeColor="text1"/>
          <w:sz w:val="24"/>
          <w:szCs w:val="24"/>
          <w14:textFill>
            <w14:solidFill>
              <w14:schemeClr w14:val="tx1"/>
            </w14:solidFill>
          </w14:textFill>
        </w:rPr>
        <w:t>Навчальний  план</w:t>
      </w:r>
      <w:r>
        <w:rPr>
          <w:rFonts w:hint="default" w:ascii="Times New Roman" w:hAnsi="Times New Roman" w:cs="Times New Roman"/>
          <w:b/>
          <w:bCs/>
          <w:color w:val="000000" w:themeColor="text1"/>
          <w:sz w:val="24"/>
          <w:szCs w:val="24"/>
          <w14:textFill>
            <w14:solidFill>
              <w14:schemeClr w14:val="tx1"/>
            </w14:solidFill>
          </w14:textFill>
        </w:rPr>
        <w:t xml:space="preserve"> </w:t>
      </w:r>
      <w:r>
        <w:rPr>
          <w:rFonts w:hint="default" w:ascii="Times New Roman" w:hAnsi="Times New Roman" w:cs="Times New Roman"/>
          <w:b/>
          <w:bCs/>
          <w:iCs/>
          <w:color w:val="000000" w:themeColor="text1"/>
          <w:sz w:val="24"/>
          <w:szCs w:val="24"/>
          <w14:textFill>
            <w14:solidFill>
              <w14:schemeClr w14:val="tx1"/>
            </w14:solidFill>
          </w14:textFill>
        </w:rPr>
        <w:t>для початкових класів НУШ</w:t>
      </w:r>
    </w:p>
    <w:p w14:paraId="3E22A06C">
      <w:pPr>
        <w:pageBreakBefore w:val="0"/>
        <w:shd w:val="clear" w:color="auto" w:fill="FFFFFF"/>
        <w:suppressAutoHyphens/>
        <w:kinsoku/>
        <w:overflowPunct/>
        <w:topLinePunct w:val="0"/>
        <w:bidi w:val="0"/>
        <w:spacing w:after="0" w:line="240" w:lineRule="auto"/>
        <w:jc w:val="center"/>
        <w:textAlignment w:val="baseline"/>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cs="Times New Roman"/>
          <w:b/>
          <w:bCs/>
          <w:iCs/>
          <w:color w:val="000000" w:themeColor="text1"/>
          <w:sz w:val="24"/>
          <w:szCs w:val="24"/>
          <w14:textFill>
            <w14:solidFill>
              <w14:schemeClr w14:val="tx1"/>
            </w14:solidFill>
          </w14:textFill>
        </w:rPr>
        <w:t>1-</w:t>
      </w:r>
      <w:r>
        <w:rPr>
          <w:rFonts w:hint="default" w:ascii="Times New Roman" w:hAnsi="Times New Roman" w:cs="Times New Roman"/>
          <w:b/>
          <w:bCs/>
          <w:iCs/>
          <w:color w:val="000000" w:themeColor="text1"/>
          <w:sz w:val="24"/>
          <w:szCs w:val="24"/>
          <w:lang w:val="en-US"/>
          <w14:textFill>
            <w14:solidFill>
              <w14:schemeClr w14:val="tx1"/>
            </w14:solidFill>
          </w14:textFill>
        </w:rPr>
        <w:t>4</w:t>
      </w:r>
      <w:r>
        <w:rPr>
          <w:rFonts w:hint="default" w:ascii="Times New Roman" w:hAnsi="Times New Roman" w:cs="Times New Roman"/>
          <w:b/>
          <w:bCs/>
          <w:iCs/>
          <w:color w:val="000000" w:themeColor="text1"/>
          <w:sz w:val="24"/>
          <w:szCs w:val="24"/>
          <w14:textFill>
            <w14:solidFill>
              <w14:schemeClr w14:val="tx1"/>
            </w14:solidFill>
          </w14:textFill>
        </w:rPr>
        <w:t xml:space="preserve"> класи</w:t>
      </w:r>
    </w:p>
    <w:p w14:paraId="51712F5E">
      <w:pPr>
        <w:pageBreakBefore w:val="0"/>
        <w:shd w:val="clear" w:color="auto" w:fill="FFFFFF"/>
        <w:suppressAutoHyphens/>
        <w:kinsoku/>
        <w:overflowPunct/>
        <w:topLinePunct w:val="0"/>
        <w:bidi w:val="0"/>
        <w:spacing w:after="0" w:line="240" w:lineRule="auto"/>
        <w:jc w:val="center"/>
        <w:textAlignment w:val="baseline"/>
        <w:rPr>
          <w:rFonts w:hint="default" w:ascii="Times New Roman" w:hAnsi="Times New Roman" w:cs="Times New Roman"/>
          <w:bCs/>
          <w:iCs/>
          <w:color w:val="000000" w:themeColor="text1"/>
          <w:sz w:val="24"/>
          <w:szCs w:val="24"/>
          <w:lang w:eastAsia="ru-RU"/>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(наказ Міністерства освіти і науки України від 12.08.2022 №  743</w:t>
      </w:r>
      <w:r>
        <w:rPr>
          <w:rFonts w:hint="default" w:ascii="Times New Roman" w:hAnsi="Times New Roman" w:cs="Times New Roman"/>
          <w:bCs/>
          <w:iCs/>
          <w:color w:val="000000" w:themeColor="text1"/>
          <w:sz w:val="24"/>
          <w:szCs w:val="24"/>
          <w:lang w:val="en-US"/>
          <w14:textFill>
            <w14:solidFill>
              <w14:schemeClr w14:val="tx1"/>
            </w14:solidFill>
          </w14:textFill>
        </w:rPr>
        <w:t xml:space="preserve"> </w:t>
      </w:r>
      <w:r>
        <w:rPr>
          <w:rFonts w:hint="default" w:ascii="Times New Roman" w:hAnsi="Times New Roman" w:cs="Times New Roman"/>
          <w:bCs/>
          <w:iCs/>
          <w:color w:val="000000" w:themeColor="text1"/>
          <w:sz w:val="24"/>
          <w:szCs w:val="24"/>
          <w14:textFill>
            <w14:solidFill>
              <w14:schemeClr w14:val="tx1"/>
            </w14:solidFill>
          </w14:textFill>
        </w:rPr>
        <w:t>«Про затвердження освітніх навчальних програм для 1-2 класів</w:t>
      </w:r>
      <w:r>
        <w:rPr>
          <w:rFonts w:hint="default" w:ascii="Times New Roman" w:hAnsi="Times New Roman" w:cs="Times New Roman"/>
          <w:bCs/>
          <w:iCs/>
          <w:color w:val="000000" w:themeColor="text1"/>
          <w:sz w:val="24"/>
          <w:szCs w:val="24"/>
          <w:lang w:val="en-US"/>
          <w14:textFill>
            <w14:solidFill>
              <w14:schemeClr w14:val="tx1"/>
            </w14:solidFill>
          </w14:textFill>
        </w:rPr>
        <w:t xml:space="preserve"> </w:t>
      </w:r>
      <w:r>
        <w:rPr>
          <w:rFonts w:hint="default" w:ascii="Times New Roman" w:hAnsi="Times New Roman" w:cs="Times New Roman"/>
          <w:bCs/>
          <w:iCs/>
          <w:color w:val="000000" w:themeColor="text1"/>
          <w:sz w:val="24"/>
          <w:szCs w:val="24"/>
          <w14:textFill>
            <w14:solidFill>
              <w14:schemeClr w14:val="tx1"/>
            </w14:solidFill>
          </w14:textFill>
        </w:rPr>
        <w:t>закладів загальної середньої освіти», типова освітня програма Савченко О.Я.</w:t>
      </w:r>
      <w:r>
        <w:rPr>
          <w:rFonts w:hint="default" w:ascii="Times New Roman" w:hAnsi="Times New Roman" w:cs="Times New Roman"/>
          <w:bCs/>
          <w:iCs/>
          <w:color w:val="000000" w:themeColor="text1"/>
          <w:sz w:val="24"/>
          <w:szCs w:val="24"/>
          <w:lang w:val="en-US"/>
          <w14:textFill>
            <w14:solidFill>
              <w14:schemeClr w14:val="tx1"/>
            </w14:solidFill>
          </w14:textFill>
        </w:rPr>
        <w:t xml:space="preserve">, </w:t>
      </w:r>
      <w:r>
        <w:rPr>
          <w:rFonts w:hint="default" w:ascii="Times New Roman" w:hAnsi="Times New Roman" w:cs="Times New Roman"/>
          <w:bCs/>
          <w:iCs/>
          <w:color w:val="000000" w:themeColor="text1"/>
          <w:sz w:val="24"/>
          <w:szCs w:val="24"/>
          <w:lang w:eastAsia="ru-RU"/>
          <w14:textFill>
            <w14:solidFill>
              <w14:schemeClr w14:val="tx1"/>
            </w14:solidFill>
          </w14:textFill>
        </w:rPr>
        <w:t>«Про затвердження освітніх навчальних програм для 3-4 класів закладів загальної середньої освіти», типова освітня програма Савченко О.Я.)</w:t>
      </w:r>
    </w:p>
    <w:tbl>
      <w:tblPr>
        <w:tblStyle w:val="36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1320"/>
        <w:gridCol w:w="1480"/>
        <w:gridCol w:w="1370"/>
        <w:gridCol w:w="1206"/>
      </w:tblGrid>
      <w:tr w14:paraId="45E70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4479" w:type="dxa"/>
            <w:vMerge w:val="restart"/>
            <w:vAlign w:val="bottom"/>
          </w:tcPr>
          <w:p w14:paraId="7E3304B5">
            <w:pPr>
              <w:pageBreakBefore w:val="0"/>
              <w:widowControl w:val="0"/>
              <w:suppressAutoHyphens/>
              <w:kinsoku/>
              <w:overflowPunct/>
              <w:topLinePunct w:val="0"/>
              <w:bidi w:val="0"/>
              <w:spacing w:after="0" w:line="240" w:lineRule="auto"/>
              <w:jc w:val="both"/>
              <w:rPr>
                <w:rFonts w:hint="default" w:ascii="Times New Roman" w:hAnsi="Times New Roman" w:cs="Times New Roman"/>
                <w:color w:val="000000" w:themeColor="text1"/>
                <w:sz w:val="24"/>
                <w:szCs w:val="24"/>
                <w:lang w:val="ru-RU"/>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Назва освітньої галузі</w:t>
            </w:r>
          </w:p>
          <w:p w14:paraId="0648929D">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p>
        </w:tc>
        <w:tc>
          <w:tcPr>
            <w:tcW w:w="5376" w:type="dxa"/>
            <w:gridSpan w:val="4"/>
            <w:shd w:val="clear" w:color="auto" w:fill="auto"/>
            <w:vAlign w:val="center"/>
          </w:tcPr>
          <w:p w14:paraId="292D3215">
            <w:pPr>
              <w:pageBreakBefore w:val="0"/>
              <w:widowControl w:val="0"/>
              <w:suppressAutoHyphens/>
              <w:kinsoku/>
              <w:overflowPunct/>
              <w:topLinePunct w:val="0"/>
              <w:bidi w:val="0"/>
              <w:spacing w:after="0" w:line="240" w:lineRule="auto"/>
              <w:jc w:val="both"/>
              <w:rPr>
                <w:rFonts w:hint="default" w:ascii="Times New Roman" w:hAnsi="Times New Roman" w:cs="Times New Roman"/>
                <w:color w:val="000000" w:themeColor="text1"/>
                <w:sz w:val="24"/>
                <w:szCs w:val="24"/>
                <w:lang w:val="ru-RU"/>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Кількість годин на тиждень у класах</w:t>
            </w:r>
          </w:p>
        </w:tc>
      </w:tr>
      <w:tr w14:paraId="3C817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9" w:type="dxa"/>
            <w:vMerge w:val="continue"/>
          </w:tcPr>
          <w:p w14:paraId="4B074DA0">
            <w:pPr>
              <w:pageBreakBefore w:val="0"/>
              <w:widowControl w:val="0"/>
              <w:suppressAutoHyphens/>
              <w:kinsoku/>
              <w:overflowPunct/>
              <w:topLinePunct w:val="0"/>
              <w:bidi w:val="0"/>
              <w:spacing w:after="0" w:line="240" w:lineRule="auto"/>
              <w:jc w:val="left"/>
              <w:textAlignment w:val="baseline"/>
              <w:rPr>
                <w:rFonts w:hint="default" w:ascii="Times New Roman" w:hAnsi="Times New Roman" w:cs="Times New Roman"/>
                <w:bCs/>
                <w:iCs/>
                <w:color w:val="000000" w:themeColor="text1"/>
                <w:sz w:val="24"/>
                <w:szCs w:val="24"/>
                <w14:textFill>
                  <w14:solidFill>
                    <w14:schemeClr w14:val="tx1"/>
                  </w14:solidFill>
                </w14:textFill>
              </w:rPr>
            </w:pPr>
          </w:p>
        </w:tc>
        <w:tc>
          <w:tcPr>
            <w:tcW w:w="1320" w:type="dxa"/>
            <w:vAlign w:val="center"/>
          </w:tcPr>
          <w:p w14:paraId="7239D847">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1 клас</w:t>
            </w:r>
          </w:p>
        </w:tc>
        <w:tc>
          <w:tcPr>
            <w:tcW w:w="1480" w:type="dxa"/>
            <w:vAlign w:val="center"/>
          </w:tcPr>
          <w:p w14:paraId="302AFDE0">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2 клас</w:t>
            </w:r>
          </w:p>
        </w:tc>
        <w:tc>
          <w:tcPr>
            <w:tcW w:w="1370" w:type="dxa"/>
            <w:vAlign w:val="center"/>
          </w:tcPr>
          <w:p w14:paraId="7C5A4B5E">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3 клас</w:t>
            </w:r>
          </w:p>
        </w:tc>
        <w:tc>
          <w:tcPr>
            <w:tcW w:w="1206" w:type="dxa"/>
            <w:vAlign w:val="center"/>
          </w:tcPr>
          <w:p w14:paraId="2F0A62EA">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4 клас</w:t>
            </w:r>
          </w:p>
        </w:tc>
      </w:tr>
      <w:tr w14:paraId="3A31E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gridSpan w:val="5"/>
          </w:tcPr>
          <w:p w14:paraId="4DE3E0BF">
            <w:pPr>
              <w:pageBreakBefore w:val="0"/>
              <w:widowControl w:val="0"/>
              <w:suppressAutoHyphens/>
              <w:kinsoku/>
              <w:overflowPunct/>
              <w:topLinePunct w:val="0"/>
              <w:bidi w:val="0"/>
              <w:spacing w:after="0" w:line="240" w:lineRule="auto"/>
              <w:jc w:val="left"/>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Інваріантний складник</w:t>
            </w:r>
          </w:p>
        </w:tc>
      </w:tr>
      <w:tr w14:paraId="5B9D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9" w:type="dxa"/>
            <w:shd w:val="clear" w:color="auto" w:fill="auto"/>
          </w:tcPr>
          <w:p w14:paraId="281378F7">
            <w:pPr>
              <w:pageBreakBefore w:val="0"/>
              <w:widowControl w:val="0"/>
              <w:suppressAutoHyphens/>
              <w:kinsoku/>
              <w:overflowPunct/>
              <w:topLinePunct w:val="0"/>
              <w:bidi w:val="0"/>
              <w:spacing w:after="0" w:line="240" w:lineRule="auto"/>
              <w:jc w:val="both"/>
              <w:rPr>
                <w:rFonts w:hint="default" w:ascii="Times New Roman" w:hAnsi="Times New Roman" w:cs="Times New Roman"/>
                <w:color w:val="000000" w:themeColor="text1"/>
                <w:sz w:val="24"/>
                <w:szCs w:val="24"/>
                <w:lang w:val="ru-RU"/>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Мовно-літературна , у тому числі:</w:t>
            </w:r>
          </w:p>
        </w:tc>
        <w:tc>
          <w:tcPr>
            <w:tcW w:w="1320" w:type="dxa"/>
            <w:vAlign w:val="center"/>
          </w:tcPr>
          <w:p w14:paraId="0E145F65">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9</w:t>
            </w:r>
          </w:p>
        </w:tc>
        <w:tc>
          <w:tcPr>
            <w:tcW w:w="1480" w:type="dxa"/>
            <w:vAlign w:val="center"/>
          </w:tcPr>
          <w:p w14:paraId="3E9C59FE">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10</w:t>
            </w:r>
          </w:p>
        </w:tc>
        <w:tc>
          <w:tcPr>
            <w:tcW w:w="1370" w:type="dxa"/>
            <w:vAlign w:val="center"/>
          </w:tcPr>
          <w:p w14:paraId="0F3536E0">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10</w:t>
            </w:r>
          </w:p>
        </w:tc>
        <w:tc>
          <w:tcPr>
            <w:tcW w:w="1206" w:type="dxa"/>
            <w:vAlign w:val="center"/>
          </w:tcPr>
          <w:p w14:paraId="0786DB70">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10</w:t>
            </w:r>
          </w:p>
        </w:tc>
      </w:tr>
      <w:tr w14:paraId="67F23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9" w:type="dxa"/>
            <w:shd w:val="clear" w:color="auto" w:fill="auto"/>
          </w:tcPr>
          <w:p w14:paraId="31A2A8DD">
            <w:pPr>
              <w:pageBreakBefore w:val="0"/>
              <w:widowControl w:val="0"/>
              <w:suppressAutoHyphens/>
              <w:kinsoku/>
              <w:overflowPunct/>
              <w:topLinePunct w:val="0"/>
              <w:bidi w:val="0"/>
              <w:spacing w:after="0" w:line="240" w:lineRule="auto"/>
              <w:jc w:val="both"/>
              <w:rPr>
                <w:rFonts w:hint="default" w:ascii="Times New Roman" w:hAnsi="Times New Roman" w:cs="Times New Roman"/>
                <w:color w:val="000000" w:themeColor="text1"/>
                <w:sz w:val="24"/>
                <w:szCs w:val="24"/>
                <w:lang w:val="ru-RU"/>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Українська мова та література </w:t>
            </w:r>
          </w:p>
        </w:tc>
        <w:tc>
          <w:tcPr>
            <w:tcW w:w="1320" w:type="dxa"/>
            <w:vAlign w:val="center"/>
          </w:tcPr>
          <w:p w14:paraId="4834F5C9">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7+1</w:t>
            </w:r>
          </w:p>
        </w:tc>
        <w:tc>
          <w:tcPr>
            <w:tcW w:w="1480" w:type="dxa"/>
            <w:vAlign w:val="center"/>
          </w:tcPr>
          <w:p w14:paraId="32C5EF25">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7</w:t>
            </w:r>
          </w:p>
        </w:tc>
        <w:tc>
          <w:tcPr>
            <w:tcW w:w="1370" w:type="dxa"/>
            <w:vAlign w:val="center"/>
          </w:tcPr>
          <w:p w14:paraId="6E743116">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7</w:t>
            </w:r>
          </w:p>
        </w:tc>
        <w:tc>
          <w:tcPr>
            <w:tcW w:w="1206" w:type="dxa"/>
            <w:vAlign w:val="center"/>
          </w:tcPr>
          <w:p w14:paraId="7A8C003D">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7</w:t>
            </w:r>
          </w:p>
        </w:tc>
      </w:tr>
      <w:tr w14:paraId="59608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9" w:type="dxa"/>
            <w:shd w:val="clear" w:color="auto" w:fill="auto"/>
          </w:tcPr>
          <w:p w14:paraId="512A415B">
            <w:pPr>
              <w:pageBreakBefore w:val="0"/>
              <w:widowControl w:val="0"/>
              <w:suppressAutoHyphens/>
              <w:kinsoku/>
              <w:overflowPunct/>
              <w:topLinePunct w:val="0"/>
              <w:bidi w:val="0"/>
              <w:spacing w:after="0" w:line="240" w:lineRule="auto"/>
              <w:jc w:val="both"/>
              <w:rPr>
                <w:rFonts w:hint="default" w:ascii="Times New Roman" w:hAnsi="Times New Roman" w:cs="Times New Roman"/>
                <w:color w:val="000000" w:themeColor="text1"/>
                <w:sz w:val="24"/>
                <w:szCs w:val="24"/>
                <w:lang w:val="ru-RU"/>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Іноземна мова  (англійська) </w:t>
            </w:r>
          </w:p>
        </w:tc>
        <w:tc>
          <w:tcPr>
            <w:tcW w:w="1320" w:type="dxa"/>
            <w:vAlign w:val="center"/>
          </w:tcPr>
          <w:p w14:paraId="5D1A29B5">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2</w:t>
            </w:r>
          </w:p>
        </w:tc>
        <w:tc>
          <w:tcPr>
            <w:tcW w:w="1480" w:type="dxa"/>
            <w:vAlign w:val="center"/>
          </w:tcPr>
          <w:p w14:paraId="4FBEE2F0">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3</w:t>
            </w:r>
          </w:p>
        </w:tc>
        <w:tc>
          <w:tcPr>
            <w:tcW w:w="1370" w:type="dxa"/>
            <w:vAlign w:val="center"/>
          </w:tcPr>
          <w:p w14:paraId="6914F763">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3</w:t>
            </w:r>
          </w:p>
        </w:tc>
        <w:tc>
          <w:tcPr>
            <w:tcW w:w="1206" w:type="dxa"/>
            <w:vAlign w:val="center"/>
          </w:tcPr>
          <w:p w14:paraId="646387E0">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3</w:t>
            </w:r>
          </w:p>
        </w:tc>
      </w:tr>
      <w:tr w14:paraId="6CCF9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9" w:type="dxa"/>
            <w:shd w:val="clear" w:color="auto" w:fill="auto"/>
          </w:tcPr>
          <w:p w14:paraId="6627FC31">
            <w:pPr>
              <w:pageBreakBefore w:val="0"/>
              <w:widowControl w:val="0"/>
              <w:suppressAutoHyphens/>
              <w:kinsoku/>
              <w:overflowPunct/>
              <w:topLinePunct w:val="0"/>
              <w:bidi w:val="0"/>
              <w:spacing w:after="0" w:line="240" w:lineRule="auto"/>
              <w:jc w:val="both"/>
              <w:rPr>
                <w:rFonts w:hint="default" w:ascii="Times New Roman" w:hAnsi="Times New Roman" w:cs="Times New Roman"/>
                <w:color w:val="000000" w:themeColor="text1"/>
                <w:sz w:val="24"/>
                <w:szCs w:val="24"/>
                <w:lang w:val="ru-RU"/>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Математична</w:t>
            </w:r>
          </w:p>
        </w:tc>
        <w:tc>
          <w:tcPr>
            <w:tcW w:w="1320" w:type="dxa"/>
            <w:vAlign w:val="center"/>
          </w:tcPr>
          <w:p w14:paraId="2702D04C">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4</w:t>
            </w:r>
          </w:p>
        </w:tc>
        <w:tc>
          <w:tcPr>
            <w:tcW w:w="1480" w:type="dxa"/>
            <w:vAlign w:val="center"/>
          </w:tcPr>
          <w:p w14:paraId="31FDCE0D">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4</w:t>
            </w:r>
          </w:p>
        </w:tc>
        <w:tc>
          <w:tcPr>
            <w:tcW w:w="1370" w:type="dxa"/>
            <w:vAlign w:val="center"/>
          </w:tcPr>
          <w:p w14:paraId="70D68569">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5</w:t>
            </w:r>
          </w:p>
        </w:tc>
        <w:tc>
          <w:tcPr>
            <w:tcW w:w="1206" w:type="dxa"/>
            <w:vAlign w:val="center"/>
          </w:tcPr>
          <w:p w14:paraId="70C9124A">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5</w:t>
            </w:r>
          </w:p>
        </w:tc>
      </w:tr>
      <w:tr w14:paraId="3A7F7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9" w:type="dxa"/>
            <w:shd w:val="clear" w:color="auto" w:fill="auto"/>
          </w:tcPr>
          <w:p w14:paraId="731BE97B">
            <w:pPr>
              <w:pageBreakBefore w:val="0"/>
              <w:widowControl w:val="0"/>
              <w:suppressAutoHyphens/>
              <w:kinsoku/>
              <w:overflowPunct/>
              <w:topLinePunct w:val="0"/>
              <w:bidi w:val="0"/>
              <w:spacing w:after="0" w:line="240" w:lineRule="auto"/>
              <w:jc w:val="both"/>
              <w:rPr>
                <w:rFonts w:hint="default" w:ascii="Times New Roman" w:hAnsi="Times New Roman" w:cs="Times New Roman"/>
                <w:color w:val="000000" w:themeColor="text1"/>
                <w:sz w:val="24"/>
                <w:szCs w:val="24"/>
                <w:lang w:val="ru-RU"/>
                <w14:textFill>
                  <w14:solidFill>
                    <w14:schemeClr w14:val="tx1"/>
                  </w14:solidFill>
                </w14:textFill>
              </w:rPr>
            </w:pPr>
            <w:r>
              <w:rPr>
                <w:rFonts w:hint="default" w:ascii="Times New Roman" w:hAnsi="Times New Roman" w:cs="Times New Roman"/>
                <w:color w:val="000000" w:themeColor="text1"/>
                <w:sz w:val="24"/>
                <w:szCs w:val="24"/>
                <w:lang w:val="ru-RU"/>
                <w14:textFill>
                  <w14:solidFill>
                    <w14:schemeClr w14:val="tx1"/>
                  </w14:solidFill>
                </w14:textFill>
              </w:rPr>
              <w:t>Я</w:t>
            </w:r>
            <w:r>
              <w:rPr>
                <w:rFonts w:hint="default" w:ascii="Times New Roman" w:hAnsi="Times New Roman" w:cs="Times New Roman"/>
                <w:color w:val="000000" w:themeColor="text1"/>
                <w:sz w:val="24"/>
                <w:szCs w:val="24"/>
                <w14:textFill>
                  <w14:solidFill>
                    <w14:schemeClr w14:val="tx1"/>
                  </w14:solidFill>
                </w14:textFill>
              </w:rPr>
              <w:t xml:space="preserve"> досліджую світ ( природнича , громадянська й історична , соціальна , здоров</w:t>
            </w:r>
            <w:r>
              <w:rPr>
                <w:rFonts w:hint="default" w:ascii="Times New Roman" w:hAnsi="Times New Roman" w:cs="Times New Roman"/>
                <w:color w:val="000000" w:themeColor="text1"/>
                <w:sz w:val="24"/>
                <w:szCs w:val="24"/>
                <w:lang w:val="ru-RU"/>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язбережувальна галузі)</w:t>
            </w:r>
          </w:p>
        </w:tc>
        <w:tc>
          <w:tcPr>
            <w:tcW w:w="1320" w:type="dxa"/>
            <w:vAlign w:val="center"/>
          </w:tcPr>
          <w:p w14:paraId="10D8FD8F">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3</w:t>
            </w:r>
          </w:p>
        </w:tc>
        <w:tc>
          <w:tcPr>
            <w:tcW w:w="1480" w:type="dxa"/>
            <w:vAlign w:val="center"/>
          </w:tcPr>
          <w:p w14:paraId="6F8423C0">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3</w:t>
            </w:r>
          </w:p>
        </w:tc>
        <w:tc>
          <w:tcPr>
            <w:tcW w:w="1370" w:type="dxa"/>
            <w:vAlign w:val="center"/>
          </w:tcPr>
          <w:p w14:paraId="3B5C5D8F">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3</w:t>
            </w:r>
          </w:p>
        </w:tc>
        <w:tc>
          <w:tcPr>
            <w:tcW w:w="1206" w:type="dxa"/>
            <w:vAlign w:val="center"/>
          </w:tcPr>
          <w:p w14:paraId="617E0480">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3</w:t>
            </w:r>
          </w:p>
        </w:tc>
      </w:tr>
      <w:tr w14:paraId="57B18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9" w:type="dxa"/>
            <w:shd w:val="clear" w:color="auto" w:fill="auto"/>
          </w:tcPr>
          <w:p w14:paraId="47CF0768">
            <w:pPr>
              <w:pageBreakBefore w:val="0"/>
              <w:widowControl w:val="0"/>
              <w:suppressAutoHyphens/>
              <w:kinsoku/>
              <w:overflowPunct/>
              <w:topLinePunct w:val="0"/>
              <w:bidi w:val="0"/>
              <w:spacing w:after="0" w:line="240" w:lineRule="auto"/>
              <w:jc w:val="both"/>
              <w:rPr>
                <w:rFonts w:hint="default" w:ascii="Times New Roman" w:hAnsi="Times New Roman" w:cs="Times New Roman"/>
                <w:color w:val="000000" w:themeColor="text1"/>
                <w:sz w:val="24"/>
                <w:szCs w:val="24"/>
                <w:lang w:val="ru-RU"/>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Технологічна</w:t>
            </w:r>
          </w:p>
        </w:tc>
        <w:tc>
          <w:tcPr>
            <w:tcW w:w="1320" w:type="dxa"/>
            <w:vAlign w:val="center"/>
          </w:tcPr>
          <w:p w14:paraId="6C5BFE4A">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1</w:t>
            </w:r>
          </w:p>
        </w:tc>
        <w:tc>
          <w:tcPr>
            <w:tcW w:w="1480" w:type="dxa"/>
            <w:vAlign w:val="center"/>
          </w:tcPr>
          <w:p w14:paraId="20375119">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1</w:t>
            </w:r>
          </w:p>
        </w:tc>
        <w:tc>
          <w:tcPr>
            <w:tcW w:w="1370" w:type="dxa"/>
            <w:vAlign w:val="center"/>
          </w:tcPr>
          <w:p w14:paraId="052EFB6F">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1</w:t>
            </w:r>
          </w:p>
        </w:tc>
        <w:tc>
          <w:tcPr>
            <w:tcW w:w="1206" w:type="dxa"/>
            <w:vAlign w:val="center"/>
          </w:tcPr>
          <w:p w14:paraId="76709282">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1</w:t>
            </w:r>
          </w:p>
        </w:tc>
      </w:tr>
      <w:tr w14:paraId="648A7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9" w:type="dxa"/>
            <w:shd w:val="clear" w:color="auto" w:fill="auto"/>
          </w:tcPr>
          <w:p w14:paraId="5080DCE5">
            <w:pPr>
              <w:pageBreakBefore w:val="0"/>
              <w:widowControl w:val="0"/>
              <w:suppressAutoHyphens/>
              <w:kinsoku/>
              <w:overflowPunct/>
              <w:topLinePunct w:val="0"/>
              <w:bidi w:val="0"/>
              <w:spacing w:after="0"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Інформатична</w:t>
            </w:r>
          </w:p>
        </w:tc>
        <w:tc>
          <w:tcPr>
            <w:tcW w:w="1320" w:type="dxa"/>
            <w:vAlign w:val="center"/>
          </w:tcPr>
          <w:p w14:paraId="7AA73094">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p>
        </w:tc>
        <w:tc>
          <w:tcPr>
            <w:tcW w:w="1480" w:type="dxa"/>
            <w:vAlign w:val="center"/>
          </w:tcPr>
          <w:p w14:paraId="7AFF937A">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1</w:t>
            </w:r>
          </w:p>
        </w:tc>
        <w:tc>
          <w:tcPr>
            <w:tcW w:w="1370" w:type="dxa"/>
            <w:vAlign w:val="center"/>
          </w:tcPr>
          <w:p w14:paraId="39C996F2">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1</w:t>
            </w:r>
          </w:p>
        </w:tc>
        <w:tc>
          <w:tcPr>
            <w:tcW w:w="1206" w:type="dxa"/>
            <w:vAlign w:val="center"/>
          </w:tcPr>
          <w:p w14:paraId="05B0A3D9">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1</w:t>
            </w:r>
          </w:p>
        </w:tc>
      </w:tr>
      <w:tr w14:paraId="459A7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9" w:type="dxa"/>
            <w:shd w:val="clear" w:color="auto" w:fill="auto"/>
          </w:tcPr>
          <w:p w14:paraId="3030009A">
            <w:pPr>
              <w:pageBreakBefore w:val="0"/>
              <w:widowControl w:val="0"/>
              <w:suppressAutoHyphens/>
              <w:kinsoku/>
              <w:overflowPunct/>
              <w:topLinePunct w:val="0"/>
              <w:bidi w:val="0"/>
              <w:spacing w:after="0" w:line="240" w:lineRule="auto"/>
              <w:jc w:val="both"/>
              <w:rPr>
                <w:rFonts w:hint="default" w:ascii="Times New Roman" w:hAnsi="Times New Roman" w:cs="Times New Roman"/>
                <w:color w:val="000000" w:themeColor="text1"/>
                <w:sz w:val="24"/>
                <w:szCs w:val="24"/>
                <w:lang w:val="ru-RU"/>
                <w14:textFill>
                  <w14:solidFill>
                    <w14:schemeClr w14:val="tx1"/>
                  </w14:solidFill>
                </w14:textFill>
              </w:rPr>
            </w:pPr>
            <w:r>
              <w:rPr>
                <w:rFonts w:hint="default" w:ascii="Times New Roman" w:hAnsi="Times New Roman" w:cs="Times New Roman"/>
                <w:color w:val="000000" w:themeColor="text1"/>
                <w:sz w:val="24"/>
                <w:szCs w:val="24"/>
                <w:lang w:val="ru-RU"/>
                <w14:textFill>
                  <w14:solidFill>
                    <w14:schemeClr w14:val="tx1"/>
                  </w14:solidFill>
                </w14:textFill>
              </w:rPr>
              <w:t>Мистец</w:t>
            </w:r>
            <w:r>
              <w:rPr>
                <w:rFonts w:hint="default" w:ascii="Times New Roman" w:hAnsi="Times New Roman" w:cs="Times New Roman"/>
                <w:color w:val="000000" w:themeColor="text1"/>
                <w:sz w:val="24"/>
                <w:szCs w:val="24"/>
                <w14:textFill>
                  <w14:solidFill>
                    <w14:schemeClr w14:val="tx1"/>
                  </w14:solidFill>
                </w14:textFill>
              </w:rPr>
              <w:t>ька</w:t>
            </w:r>
          </w:p>
        </w:tc>
        <w:tc>
          <w:tcPr>
            <w:tcW w:w="1320" w:type="dxa"/>
            <w:vAlign w:val="center"/>
          </w:tcPr>
          <w:p w14:paraId="3C93E445">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2</w:t>
            </w:r>
          </w:p>
        </w:tc>
        <w:tc>
          <w:tcPr>
            <w:tcW w:w="1480" w:type="dxa"/>
            <w:vAlign w:val="center"/>
          </w:tcPr>
          <w:p w14:paraId="10A8FA1E">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2</w:t>
            </w:r>
          </w:p>
        </w:tc>
        <w:tc>
          <w:tcPr>
            <w:tcW w:w="1370" w:type="dxa"/>
            <w:vAlign w:val="center"/>
          </w:tcPr>
          <w:p w14:paraId="3D901C94">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2</w:t>
            </w:r>
          </w:p>
        </w:tc>
        <w:tc>
          <w:tcPr>
            <w:tcW w:w="1206" w:type="dxa"/>
            <w:vAlign w:val="center"/>
          </w:tcPr>
          <w:p w14:paraId="5CA51EC6">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2</w:t>
            </w:r>
          </w:p>
        </w:tc>
      </w:tr>
      <w:tr w14:paraId="7A2AD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9" w:type="dxa"/>
            <w:shd w:val="clear" w:color="auto" w:fill="auto"/>
          </w:tcPr>
          <w:p w14:paraId="51D182F8">
            <w:pPr>
              <w:pageBreakBefore w:val="0"/>
              <w:widowControl w:val="0"/>
              <w:suppressAutoHyphens/>
              <w:kinsoku/>
              <w:overflowPunct/>
              <w:topLinePunct w:val="0"/>
              <w:bidi w:val="0"/>
              <w:spacing w:after="0" w:line="240" w:lineRule="auto"/>
              <w:jc w:val="both"/>
              <w:rPr>
                <w:rFonts w:hint="default" w:ascii="Times New Roman" w:hAnsi="Times New Roman" w:cs="Times New Roman"/>
                <w:color w:val="000000" w:themeColor="text1"/>
                <w:sz w:val="24"/>
                <w:szCs w:val="24"/>
                <w:lang w:val="ru-RU"/>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Фізкультурна</w:t>
            </w:r>
          </w:p>
        </w:tc>
        <w:tc>
          <w:tcPr>
            <w:tcW w:w="1320" w:type="dxa"/>
            <w:vAlign w:val="center"/>
          </w:tcPr>
          <w:p w14:paraId="6D9A3D42">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3</w:t>
            </w:r>
          </w:p>
        </w:tc>
        <w:tc>
          <w:tcPr>
            <w:tcW w:w="1480" w:type="dxa"/>
            <w:vAlign w:val="center"/>
          </w:tcPr>
          <w:p w14:paraId="512CECA9">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3</w:t>
            </w:r>
          </w:p>
        </w:tc>
        <w:tc>
          <w:tcPr>
            <w:tcW w:w="1370" w:type="dxa"/>
            <w:vAlign w:val="center"/>
          </w:tcPr>
          <w:p w14:paraId="437FE796">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3</w:t>
            </w:r>
          </w:p>
        </w:tc>
        <w:tc>
          <w:tcPr>
            <w:tcW w:w="1206" w:type="dxa"/>
            <w:vAlign w:val="center"/>
          </w:tcPr>
          <w:p w14:paraId="1CE43751">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3</w:t>
            </w:r>
          </w:p>
        </w:tc>
      </w:tr>
      <w:tr w14:paraId="1D690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9" w:type="dxa"/>
            <w:shd w:val="clear" w:color="auto" w:fill="auto"/>
          </w:tcPr>
          <w:p w14:paraId="59C8C54F">
            <w:pPr>
              <w:pageBreakBefore w:val="0"/>
              <w:widowControl w:val="0"/>
              <w:suppressAutoHyphens/>
              <w:kinsoku/>
              <w:overflowPunct/>
              <w:topLinePunct w:val="0"/>
              <w:bidi w:val="0"/>
              <w:spacing w:after="0" w:line="240" w:lineRule="auto"/>
              <w:jc w:val="both"/>
              <w:rPr>
                <w:rFonts w:hint="default" w:ascii="Times New Roman" w:hAnsi="Times New Roman" w:cs="Times New Roman"/>
                <w:color w:val="000000" w:themeColor="text1"/>
                <w:sz w:val="24"/>
                <w:szCs w:val="24"/>
                <w:lang w:val="ru-RU"/>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Усього</w:t>
            </w:r>
          </w:p>
        </w:tc>
        <w:tc>
          <w:tcPr>
            <w:tcW w:w="1320" w:type="dxa"/>
            <w:vAlign w:val="center"/>
          </w:tcPr>
          <w:p w14:paraId="06465AB8">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22</w:t>
            </w:r>
          </w:p>
        </w:tc>
        <w:tc>
          <w:tcPr>
            <w:tcW w:w="1480" w:type="dxa"/>
            <w:vAlign w:val="center"/>
          </w:tcPr>
          <w:p w14:paraId="5412F15A">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24</w:t>
            </w:r>
          </w:p>
        </w:tc>
        <w:tc>
          <w:tcPr>
            <w:tcW w:w="1370" w:type="dxa"/>
            <w:vAlign w:val="center"/>
          </w:tcPr>
          <w:p w14:paraId="75C1DF7C">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25</w:t>
            </w:r>
          </w:p>
        </w:tc>
        <w:tc>
          <w:tcPr>
            <w:tcW w:w="1206" w:type="dxa"/>
            <w:vAlign w:val="center"/>
          </w:tcPr>
          <w:p w14:paraId="29A7976D">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25</w:t>
            </w:r>
          </w:p>
        </w:tc>
      </w:tr>
      <w:tr w14:paraId="6DDDC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gridSpan w:val="5"/>
          </w:tcPr>
          <w:p w14:paraId="608BCA53">
            <w:pPr>
              <w:pageBreakBefore w:val="0"/>
              <w:widowControl w:val="0"/>
              <w:suppressAutoHyphens/>
              <w:kinsoku/>
              <w:overflowPunct/>
              <w:topLinePunct w:val="0"/>
              <w:bidi w:val="0"/>
              <w:spacing w:after="0" w:line="240" w:lineRule="auto"/>
              <w:jc w:val="left"/>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Варіативний складник</w:t>
            </w:r>
          </w:p>
        </w:tc>
      </w:tr>
      <w:tr w14:paraId="05518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9" w:type="dxa"/>
            <w:shd w:val="clear" w:color="auto" w:fill="auto"/>
          </w:tcPr>
          <w:p w14:paraId="6F8019E3">
            <w:pPr>
              <w:pageBreakBefore w:val="0"/>
              <w:widowControl w:val="0"/>
              <w:suppressAutoHyphens/>
              <w:kinsoku/>
              <w:overflowPunct/>
              <w:topLinePunct w:val="0"/>
              <w:bidi w:val="0"/>
              <w:spacing w:after="0" w:line="240" w:lineRule="auto"/>
              <w:jc w:val="both"/>
              <w:rPr>
                <w:rFonts w:hint="default" w:ascii="Times New Roman" w:hAnsi="Times New Roman" w:cs="Times New Roman"/>
                <w:color w:val="000000" w:themeColor="text1"/>
                <w:sz w:val="24"/>
                <w:szCs w:val="24"/>
                <w:lang w:val="ru-RU"/>
                <w14:textFill>
                  <w14:solidFill>
                    <w14:schemeClr w14:val="tx1"/>
                  </w14:solidFill>
                </w14:textFill>
              </w:rPr>
            </w:pPr>
            <w:r>
              <w:rPr>
                <w:rFonts w:hint="default" w:ascii="Times New Roman" w:hAnsi="Times New Roman" w:cs="Times New Roman"/>
                <w:b/>
                <w:i/>
                <w:color w:val="000000" w:themeColor="text1"/>
                <w:sz w:val="24"/>
                <w:szCs w:val="24"/>
                <w14:textFill>
                  <w14:solidFill>
                    <w14:schemeClr w14:val="tx1"/>
                  </w14:solidFill>
                </w14:textFill>
              </w:rPr>
              <w:t>Додаткові години  для вивчення предметів освітніх галузей,   проведення індивідуальних консультацій та групових занять</w:t>
            </w:r>
          </w:p>
        </w:tc>
        <w:tc>
          <w:tcPr>
            <w:tcW w:w="1320" w:type="dxa"/>
            <w:vAlign w:val="center"/>
          </w:tcPr>
          <w:p w14:paraId="206E0849">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1</w:t>
            </w:r>
          </w:p>
        </w:tc>
        <w:tc>
          <w:tcPr>
            <w:tcW w:w="1480" w:type="dxa"/>
            <w:vAlign w:val="center"/>
          </w:tcPr>
          <w:p w14:paraId="3840A4DF">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1</w:t>
            </w:r>
          </w:p>
          <w:p w14:paraId="2301DC60">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Групове заняття укр.мова</w:t>
            </w:r>
          </w:p>
        </w:tc>
        <w:tc>
          <w:tcPr>
            <w:tcW w:w="1370" w:type="dxa"/>
            <w:vAlign w:val="center"/>
          </w:tcPr>
          <w:p w14:paraId="19700ECB">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w:t>
            </w:r>
          </w:p>
        </w:tc>
        <w:tc>
          <w:tcPr>
            <w:tcW w:w="1206" w:type="dxa"/>
            <w:vAlign w:val="center"/>
          </w:tcPr>
          <w:p w14:paraId="7AF432E5">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w:t>
            </w:r>
          </w:p>
        </w:tc>
      </w:tr>
      <w:tr w14:paraId="3B657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9" w:type="dxa"/>
            <w:shd w:val="clear" w:color="auto" w:fill="auto"/>
          </w:tcPr>
          <w:p w14:paraId="22DD9918">
            <w:pPr>
              <w:pageBreakBefore w:val="0"/>
              <w:widowControl w:val="0"/>
              <w:suppressAutoHyphens/>
              <w:kinsoku/>
              <w:overflowPunct/>
              <w:topLinePunct w:val="0"/>
              <w:bidi w:val="0"/>
              <w:spacing w:after="0" w:line="240" w:lineRule="auto"/>
              <w:jc w:val="both"/>
              <w:rPr>
                <w:rFonts w:hint="default" w:ascii="Times New Roman" w:hAnsi="Times New Roman" w:cs="Times New Roman"/>
                <w:color w:val="000000" w:themeColor="text1"/>
                <w:sz w:val="24"/>
                <w:szCs w:val="24"/>
                <w:lang w:val="ru-RU"/>
                <w14:textFill>
                  <w14:solidFill>
                    <w14:schemeClr w14:val="tx1"/>
                  </w14:solidFill>
                </w14:textFill>
              </w:rPr>
            </w:pPr>
            <w:r>
              <w:rPr>
                <w:rFonts w:hint="default" w:ascii="Times New Roman" w:hAnsi="Times New Roman" w:cs="Times New Roman"/>
                <w:i/>
                <w:color w:val="000000" w:themeColor="text1"/>
                <w:sz w:val="24"/>
                <w:szCs w:val="24"/>
                <w14:textFill>
                  <w14:solidFill>
                    <w14:schemeClr w14:val="tx1"/>
                  </w14:solidFill>
                </w14:textFill>
              </w:rPr>
              <w:t>Кількість навчальних годин</w:t>
            </w:r>
          </w:p>
        </w:tc>
        <w:tc>
          <w:tcPr>
            <w:tcW w:w="1320" w:type="dxa"/>
            <w:vAlign w:val="center"/>
          </w:tcPr>
          <w:p w14:paraId="2A46F74D">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23</w:t>
            </w:r>
          </w:p>
        </w:tc>
        <w:tc>
          <w:tcPr>
            <w:tcW w:w="1480" w:type="dxa"/>
            <w:vAlign w:val="center"/>
          </w:tcPr>
          <w:p w14:paraId="7F8A06AE">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25</w:t>
            </w:r>
          </w:p>
        </w:tc>
        <w:tc>
          <w:tcPr>
            <w:tcW w:w="1370" w:type="dxa"/>
            <w:vAlign w:val="center"/>
          </w:tcPr>
          <w:p w14:paraId="6D2F4CE0">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25</w:t>
            </w:r>
          </w:p>
        </w:tc>
        <w:tc>
          <w:tcPr>
            <w:tcW w:w="1206" w:type="dxa"/>
            <w:vAlign w:val="center"/>
          </w:tcPr>
          <w:p w14:paraId="4AA51D64">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25</w:t>
            </w:r>
          </w:p>
        </w:tc>
      </w:tr>
      <w:tr w14:paraId="16686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9" w:type="dxa"/>
            <w:shd w:val="clear" w:color="auto" w:fill="auto"/>
          </w:tcPr>
          <w:p w14:paraId="3E312191">
            <w:pPr>
              <w:pageBreakBefore w:val="0"/>
              <w:widowControl w:val="0"/>
              <w:suppressAutoHyphens/>
              <w:kinsoku/>
              <w:overflowPunct/>
              <w:topLinePunct w:val="0"/>
              <w:bidi w:val="0"/>
              <w:spacing w:after="0" w:line="240" w:lineRule="auto"/>
              <w:jc w:val="both"/>
              <w:rPr>
                <w:rFonts w:hint="default" w:ascii="Times New Roman" w:hAnsi="Times New Roman" w:cs="Times New Roman"/>
                <w:color w:val="000000" w:themeColor="text1"/>
                <w:sz w:val="24"/>
                <w:szCs w:val="24"/>
                <w:lang w:val="ru-RU"/>
                <w14:textFill>
                  <w14:solidFill>
                    <w14:schemeClr w14:val="tx1"/>
                  </w14:solidFill>
                </w14:textFill>
              </w:rPr>
            </w:pPr>
            <w:r>
              <w:rPr>
                <w:rFonts w:hint="default" w:ascii="Times New Roman" w:hAnsi="Times New Roman" w:cs="Times New Roman"/>
                <w:color w:val="000000" w:themeColor="text1"/>
                <w:sz w:val="24"/>
                <w:szCs w:val="24"/>
                <w:lang w:bidi="uk-UA"/>
                <w14:textFill>
                  <w14:solidFill>
                    <w14:schemeClr w14:val="tx1"/>
                  </w14:solidFill>
                </w14:textFill>
              </w:rPr>
              <w:t>Гранично допустиме тижневе / річне  навчальне навантаження на учня</w:t>
            </w:r>
          </w:p>
        </w:tc>
        <w:tc>
          <w:tcPr>
            <w:tcW w:w="1320" w:type="dxa"/>
            <w:vAlign w:val="center"/>
          </w:tcPr>
          <w:p w14:paraId="7DE17D95">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20/700</w:t>
            </w:r>
          </w:p>
        </w:tc>
        <w:tc>
          <w:tcPr>
            <w:tcW w:w="1480" w:type="dxa"/>
            <w:vAlign w:val="center"/>
          </w:tcPr>
          <w:p w14:paraId="4E9BA906">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22/770</w:t>
            </w:r>
          </w:p>
        </w:tc>
        <w:tc>
          <w:tcPr>
            <w:tcW w:w="1370" w:type="dxa"/>
            <w:vAlign w:val="center"/>
          </w:tcPr>
          <w:p w14:paraId="44B03A99">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23/805</w:t>
            </w:r>
          </w:p>
        </w:tc>
        <w:tc>
          <w:tcPr>
            <w:tcW w:w="1206" w:type="dxa"/>
            <w:vAlign w:val="center"/>
          </w:tcPr>
          <w:p w14:paraId="37C4DD3E">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23/805</w:t>
            </w:r>
          </w:p>
        </w:tc>
      </w:tr>
      <w:tr w14:paraId="224DC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9" w:type="dxa"/>
            <w:shd w:val="clear" w:color="auto" w:fill="auto"/>
          </w:tcPr>
          <w:p w14:paraId="3F831718">
            <w:pPr>
              <w:pageBreakBefore w:val="0"/>
              <w:widowControl w:val="0"/>
              <w:suppressAutoHyphens/>
              <w:kinsoku/>
              <w:overflowPunct/>
              <w:topLinePunct w:val="0"/>
              <w:bidi w:val="0"/>
              <w:spacing w:after="0"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lang w:bidi="uk-UA"/>
                <w14:textFill>
                  <w14:solidFill>
                    <w14:schemeClr w14:val="tx1"/>
                  </w14:solidFill>
                </w14:textFill>
              </w:rPr>
              <w:t>Сумарна кількість навчальних годин інваріантної і варіативної складових, що фінансується з бюджету (без урахування поділу  на групи)</w:t>
            </w:r>
          </w:p>
        </w:tc>
        <w:tc>
          <w:tcPr>
            <w:tcW w:w="1320" w:type="dxa"/>
            <w:vAlign w:val="center"/>
          </w:tcPr>
          <w:p w14:paraId="2319D50D">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23/805</w:t>
            </w:r>
          </w:p>
        </w:tc>
        <w:tc>
          <w:tcPr>
            <w:tcW w:w="1480" w:type="dxa"/>
            <w:vAlign w:val="center"/>
          </w:tcPr>
          <w:p w14:paraId="310F2BB1">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25/875</w:t>
            </w:r>
          </w:p>
        </w:tc>
        <w:tc>
          <w:tcPr>
            <w:tcW w:w="1370" w:type="dxa"/>
            <w:vAlign w:val="center"/>
          </w:tcPr>
          <w:p w14:paraId="2E0BE238">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25/875</w:t>
            </w:r>
          </w:p>
        </w:tc>
        <w:tc>
          <w:tcPr>
            <w:tcW w:w="1206" w:type="dxa"/>
            <w:vAlign w:val="center"/>
          </w:tcPr>
          <w:p w14:paraId="18F24BAC">
            <w:pPr>
              <w:pageBreakBefore w:val="0"/>
              <w:widowControl w:val="0"/>
              <w:suppressAutoHyphens/>
              <w:kinsoku/>
              <w:overflowPunct/>
              <w:topLinePunct w:val="0"/>
              <w:bidi w:val="0"/>
              <w:spacing w:after="0" w:line="240" w:lineRule="auto"/>
              <w:jc w:val="both"/>
              <w:textAlignment w:val="baseline"/>
              <w:rPr>
                <w:rFonts w:hint="default" w:ascii="Times New Roman" w:hAnsi="Times New Roman" w:cs="Times New Roman"/>
                <w:bCs/>
                <w:iCs/>
                <w:color w:val="000000" w:themeColor="text1"/>
                <w:sz w:val="24"/>
                <w:szCs w:val="24"/>
                <w14:textFill>
                  <w14:solidFill>
                    <w14:schemeClr w14:val="tx1"/>
                  </w14:solidFill>
                </w14:textFill>
              </w:rPr>
            </w:pPr>
            <w:r>
              <w:rPr>
                <w:rFonts w:hint="default" w:ascii="Times New Roman" w:hAnsi="Times New Roman" w:cs="Times New Roman"/>
                <w:bCs/>
                <w:iCs/>
                <w:color w:val="000000" w:themeColor="text1"/>
                <w:sz w:val="24"/>
                <w:szCs w:val="24"/>
                <w14:textFill>
                  <w14:solidFill>
                    <w14:schemeClr w14:val="tx1"/>
                  </w14:solidFill>
                </w14:textFill>
              </w:rPr>
              <w:t>25/875</w:t>
            </w:r>
          </w:p>
        </w:tc>
      </w:tr>
    </w:tbl>
    <w:p w14:paraId="1D58690A">
      <w:pPr>
        <w:pageBreakBefore w:val="0"/>
        <w:shd w:val="clear" w:color="auto" w:fill="FFFFFF"/>
        <w:suppressAutoHyphens/>
        <w:kinsoku/>
        <w:overflowPunct/>
        <w:topLinePunct w:val="0"/>
        <w:bidi w:val="0"/>
        <w:spacing w:after="0" w:line="240" w:lineRule="auto"/>
        <w:textAlignment w:val="baseline"/>
        <w:rPr>
          <w:rFonts w:hint="default" w:ascii="Times New Roman" w:hAnsi="Times New Roman" w:cs="Times New Roman"/>
          <w:bCs/>
          <w:iCs/>
          <w:color w:val="000000" w:themeColor="text1"/>
          <w:sz w:val="24"/>
          <w:szCs w:val="24"/>
          <w:lang w:eastAsia="ru-RU"/>
          <w14:textFill>
            <w14:solidFill>
              <w14:schemeClr w14:val="tx1"/>
            </w14:solidFill>
          </w14:textFill>
        </w:rPr>
      </w:pPr>
    </w:p>
    <w:p w14:paraId="321CB773">
      <w:pPr>
        <w:pageBreakBefore w:val="0"/>
        <w:suppressAutoHyphens/>
        <w:kinsoku/>
        <w:overflowPunct/>
        <w:topLinePunct w:val="0"/>
        <w:bidi w:val="0"/>
        <w:spacing w:after="0" w:line="240" w:lineRule="auto"/>
        <w:rPr>
          <w:rFonts w:hint="default" w:ascii="Times New Roman" w:hAnsi="Times New Roman" w:cs="Times New Roman"/>
          <w:bCs/>
          <w:color w:val="000000" w:themeColor="text1"/>
          <w:sz w:val="24"/>
          <w:szCs w:val="24"/>
          <w:lang w:eastAsia="ru-RU"/>
          <w14:textFill>
            <w14:solidFill>
              <w14:schemeClr w14:val="tx1"/>
            </w14:solidFill>
          </w14:textFill>
        </w:rPr>
      </w:pPr>
      <w:r>
        <w:rPr>
          <w:rFonts w:hint="default" w:ascii="Times New Roman" w:hAnsi="Times New Roman" w:cs="Times New Roman"/>
          <w:bCs/>
          <w:color w:val="000000" w:themeColor="text1"/>
          <w:sz w:val="24"/>
          <w:szCs w:val="24"/>
          <w:lang w:eastAsia="ru-RU"/>
          <w14:textFill>
            <w14:solidFill>
              <w14:schemeClr w14:val="tx1"/>
            </w14:solidFill>
          </w14:textFill>
        </w:rPr>
        <w:t xml:space="preserve"> </w:t>
      </w:r>
    </w:p>
    <w:p w14:paraId="12B67725">
      <w:pPr>
        <w:pageBreakBefore w:val="0"/>
        <w:suppressAutoHyphens/>
        <w:kinsoku/>
        <w:overflowPunct/>
        <w:topLinePunct w:val="0"/>
        <w:bidi w:val="0"/>
        <w:spacing w:after="0" w:line="240" w:lineRule="auto"/>
        <w:rPr>
          <w:rFonts w:hint="default" w:ascii="Times New Roman" w:hAnsi="Times New Roman" w:cs="Times New Roman"/>
          <w:b/>
          <w:color w:val="000000" w:themeColor="text1"/>
          <w:sz w:val="24"/>
          <w:szCs w:val="24"/>
          <w:lang w:eastAsia="ru-RU"/>
          <w14:textFill>
            <w14:solidFill>
              <w14:schemeClr w14:val="tx1"/>
            </w14:solidFill>
          </w14:textFill>
        </w:rPr>
      </w:pPr>
    </w:p>
    <w:p w14:paraId="240980FC">
      <w:pPr>
        <w:keepNext/>
        <w:keepLines/>
        <w:pageBreakBefore w:val="0"/>
        <w:widowControl w:val="0"/>
        <w:tabs>
          <w:tab w:val="left" w:pos="0"/>
          <w:tab w:val="left" w:pos="7600"/>
        </w:tabs>
        <w:suppressAutoHyphens/>
        <w:kinsoku/>
        <w:overflowPunct/>
        <w:topLinePunct w:val="0"/>
        <w:bidi w:val="0"/>
        <w:spacing w:before="240" w:after="0" w:line="240" w:lineRule="auto"/>
        <w:ind w:left="7680" w:hanging="7680" w:hangingChars="3200"/>
        <w:outlineLvl w:val="0"/>
        <w:rPr>
          <w:rFonts w:hint="default" w:ascii="Times New Roman" w:hAnsi="Times New Roman"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 xml:space="preserve">                                                                                                                                                     </w:t>
      </w:r>
    </w:p>
    <w:p w14:paraId="52A67056">
      <w:pPr>
        <w:keepNext/>
        <w:keepLines/>
        <w:pageBreakBefore w:val="0"/>
        <w:widowControl w:val="0"/>
        <w:tabs>
          <w:tab w:val="left" w:pos="0"/>
          <w:tab w:val="left" w:pos="7600"/>
        </w:tabs>
        <w:suppressAutoHyphens/>
        <w:kinsoku/>
        <w:overflowPunct/>
        <w:topLinePunct w:val="0"/>
        <w:bidi w:val="0"/>
        <w:spacing w:before="240" w:after="0" w:line="240" w:lineRule="auto"/>
        <w:ind w:left="7680" w:hanging="7680" w:hangingChars="3200"/>
        <w:outlineLvl w:val="0"/>
        <w:rPr>
          <w:rFonts w:hint="default" w:ascii="Times New Roman" w:hAnsi="Times New Roman" w:cs="Times New Roman"/>
          <w:color w:val="000000" w:themeColor="text1"/>
          <w:sz w:val="24"/>
          <w:szCs w:val="24"/>
          <w:lang w:eastAsia="zh-CN"/>
          <w14:textFill>
            <w14:solidFill>
              <w14:schemeClr w14:val="tx1"/>
            </w14:solidFill>
          </w14:textFill>
        </w:rPr>
      </w:pPr>
    </w:p>
    <w:p w14:paraId="5F945832">
      <w:pPr>
        <w:keepNext/>
        <w:keepLines/>
        <w:pageBreakBefore w:val="0"/>
        <w:widowControl w:val="0"/>
        <w:tabs>
          <w:tab w:val="left" w:pos="0"/>
          <w:tab w:val="left" w:pos="7600"/>
        </w:tabs>
        <w:suppressAutoHyphens/>
        <w:kinsoku/>
        <w:overflowPunct/>
        <w:topLinePunct w:val="0"/>
        <w:bidi w:val="0"/>
        <w:spacing w:before="240" w:after="0" w:line="240" w:lineRule="auto"/>
        <w:ind w:left="7680" w:hanging="7680" w:hangingChars="3200"/>
        <w:outlineLvl w:val="0"/>
        <w:rPr>
          <w:rFonts w:hint="default" w:ascii="Times New Roman" w:hAnsi="Times New Roman"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 xml:space="preserve">                                                                                     </w:t>
      </w:r>
    </w:p>
    <w:p w14:paraId="1987C08A">
      <w:pPr>
        <w:keepNext/>
        <w:keepLines/>
        <w:pageBreakBefore w:val="0"/>
        <w:widowControl w:val="0"/>
        <w:tabs>
          <w:tab w:val="left" w:pos="0"/>
          <w:tab w:val="left" w:pos="7600"/>
        </w:tabs>
        <w:suppressAutoHyphens/>
        <w:kinsoku/>
        <w:overflowPunct/>
        <w:topLinePunct w:val="0"/>
        <w:bidi w:val="0"/>
        <w:spacing w:before="240" w:after="0" w:line="240" w:lineRule="auto"/>
        <w:outlineLvl w:val="0"/>
        <w:rPr>
          <w:rFonts w:hint="default" w:ascii="Times New Roman" w:hAnsi="Times New Roman" w:cs="Times New Roman"/>
          <w:color w:val="000000" w:themeColor="text1"/>
          <w:sz w:val="24"/>
          <w:szCs w:val="24"/>
          <w:lang w:eastAsia="zh-CN"/>
          <w14:textFill>
            <w14:solidFill>
              <w14:schemeClr w14:val="tx1"/>
            </w14:solidFill>
          </w14:textFill>
        </w:rPr>
      </w:pPr>
    </w:p>
    <w:p w14:paraId="4D04E8F9">
      <w:pPr>
        <w:keepNext/>
        <w:keepLines/>
        <w:pageBreakBefore w:val="0"/>
        <w:widowControl w:val="0"/>
        <w:tabs>
          <w:tab w:val="left" w:pos="0"/>
          <w:tab w:val="left" w:pos="7600"/>
        </w:tabs>
        <w:suppressAutoHyphens/>
        <w:kinsoku/>
        <w:overflowPunct/>
        <w:topLinePunct w:val="0"/>
        <w:bidi w:val="0"/>
        <w:spacing w:before="240" w:after="0" w:line="240" w:lineRule="auto"/>
        <w:outlineLvl w:val="0"/>
        <w:rPr>
          <w:rFonts w:hint="default" w:ascii="Times New Roman" w:hAnsi="Times New Roman" w:cs="Times New Roman"/>
          <w:color w:val="000000" w:themeColor="text1"/>
          <w:sz w:val="24"/>
          <w:szCs w:val="24"/>
          <w:lang w:eastAsia="zh-CN"/>
          <w14:textFill>
            <w14:solidFill>
              <w14:schemeClr w14:val="tx1"/>
            </w14:solidFill>
          </w14:textFill>
        </w:rPr>
      </w:pPr>
    </w:p>
    <w:p w14:paraId="7D057B0A">
      <w:pPr>
        <w:keepNext/>
        <w:keepLines/>
        <w:pageBreakBefore w:val="0"/>
        <w:widowControl w:val="0"/>
        <w:tabs>
          <w:tab w:val="left" w:pos="0"/>
          <w:tab w:val="left" w:pos="7600"/>
        </w:tabs>
        <w:suppressAutoHyphens/>
        <w:kinsoku/>
        <w:overflowPunct/>
        <w:topLinePunct w:val="0"/>
        <w:bidi w:val="0"/>
        <w:spacing w:before="240" w:after="0" w:line="240" w:lineRule="auto"/>
        <w:outlineLvl w:val="0"/>
        <w:rPr>
          <w:rFonts w:hint="default" w:ascii="Times New Roman" w:hAnsi="Times New Roman"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 xml:space="preserve"> </w:t>
      </w:r>
    </w:p>
    <w:p w14:paraId="387E6ACF">
      <w:pPr>
        <w:keepNext/>
        <w:keepLines/>
        <w:pageBreakBefore w:val="0"/>
        <w:widowControl w:val="0"/>
        <w:tabs>
          <w:tab w:val="left" w:pos="0"/>
          <w:tab w:val="left" w:pos="7600"/>
        </w:tabs>
        <w:suppressAutoHyphens/>
        <w:kinsoku/>
        <w:overflowPunct/>
        <w:topLinePunct w:val="0"/>
        <w:bidi w:val="0"/>
        <w:spacing w:before="240" w:after="0" w:line="240" w:lineRule="auto"/>
        <w:outlineLvl w:val="0"/>
        <w:rPr>
          <w:rFonts w:hint="default" w:ascii="Times New Roman" w:hAnsi="Times New Roman" w:cs="Times New Roman"/>
          <w:color w:val="000000" w:themeColor="text1"/>
          <w:sz w:val="24"/>
          <w:szCs w:val="24"/>
          <w:lang w:eastAsia="zh-CN"/>
          <w14:textFill>
            <w14:solidFill>
              <w14:schemeClr w14:val="tx1"/>
            </w14:solidFill>
          </w14:textFill>
        </w:rPr>
      </w:pPr>
    </w:p>
    <w:p w14:paraId="7A59A8F3">
      <w:pPr>
        <w:pageBreakBefore w:val="0"/>
        <w:suppressAutoHyphens/>
        <w:kinsoku/>
        <w:overflowPunct/>
        <w:topLinePunct w:val="0"/>
        <w:bidi w:val="0"/>
        <w:spacing w:after="0" w:line="240" w:lineRule="auto"/>
        <w:ind w:firstLine="1681" w:firstLineChars="700"/>
        <w:rPr>
          <w:rFonts w:hint="default" w:ascii="Times New Roman" w:hAnsi="Times New Roman" w:cs="Times New Roman"/>
          <w:b/>
          <w:color w:val="000000" w:themeColor="text1"/>
          <w:sz w:val="24"/>
          <w:szCs w:val="24"/>
          <w:lang w:eastAsia="ru-RU"/>
          <w14:textFill>
            <w14:solidFill>
              <w14:schemeClr w14:val="tx1"/>
            </w14:solidFill>
          </w14:textFill>
        </w:rPr>
      </w:pPr>
      <w:r>
        <w:rPr>
          <w:rFonts w:hint="default" w:ascii="Times New Roman" w:hAnsi="Times New Roman" w:cs="Times New Roman"/>
          <w:b/>
          <w:color w:val="000000" w:themeColor="text1"/>
          <w:sz w:val="24"/>
          <w:szCs w:val="24"/>
          <w:lang w:eastAsia="ru-RU"/>
          <w14:textFill>
            <w14:solidFill>
              <w14:schemeClr w14:val="tx1"/>
            </w14:solidFill>
          </w14:textFill>
        </w:rPr>
        <w:t xml:space="preserve">                                </w:t>
      </w:r>
    </w:p>
    <w:p w14:paraId="692DA205">
      <w:pPr>
        <w:pageBreakBefore w:val="0"/>
        <w:suppressAutoHyphens/>
        <w:kinsoku/>
        <w:overflowPunct/>
        <w:topLinePunct w:val="0"/>
        <w:bidi w:val="0"/>
        <w:spacing w:after="0" w:line="240" w:lineRule="auto"/>
        <w:ind w:firstLine="1680" w:firstLineChars="700"/>
        <w:rPr>
          <w:rFonts w:hint="default" w:ascii="Times New Roman" w:hAnsi="Times New Roman" w:cs="Times New Roman"/>
          <w:color w:val="000000" w:themeColor="text1"/>
          <w:kern w:val="2"/>
          <w:sz w:val="24"/>
          <w:szCs w:val="24"/>
          <w:lang w:eastAsia="ru-RU"/>
          <w14:textFill>
            <w14:solidFill>
              <w14:schemeClr w14:val="tx1"/>
            </w14:solidFill>
          </w14:textFill>
        </w:rPr>
      </w:pPr>
      <w:r>
        <w:rPr>
          <w:rFonts w:hint="default" w:ascii="Times New Roman" w:hAnsi="Times New Roman" w:cs="Times New Roman"/>
          <w:color w:val="000000" w:themeColor="text1"/>
          <w:kern w:val="2"/>
          <w:sz w:val="24"/>
          <w:szCs w:val="24"/>
          <w:lang w:eastAsia="ru-RU"/>
          <w14:textFill>
            <w14:solidFill>
              <w14:schemeClr w14:val="tx1"/>
            </w14:solidFill>
          </w14:textFill>
        </w:rPr>
        <w:t xml:space="preserve">                                                                                    </w:t>
      </w:r>
    </w:p>
    <w:p w14:paraId="657949D4">
      <w:pPr>
        <w:pageBreakBefore w:val="0"/>
        <w:suppressAutoHyphens/>
        <w:kinsoku/>
        <w:overflowPunct/>
        <w:topLinePunct w:val="0"/>
        <w:bidi w:val="0"/>
        <w:spacing w:after="0" w:line="240" w:lineRule="auto"/>
        <w:ind w:firstLine="1680" w:firstLineChars="700"/>
        <w:rPr>
          <w:rFonts w:hint="default" w:ascii="Times New Roman" w:hAnsi="Times New Roman" w:cs="Times New Roman"/>
          <w:color w:val="000000" w:themeColor="text1"/>
          <w:kern w:val="2"/>
          <w:sz w:val="24"/>
          <w:szCs w:val="24"/>
          <w:lang w:eastAsia="ru-RU"/>
          <w14:textFill>
            <w14:solidFill>
              <w14:schemeClr w14:val="tx1"/>
            </w14:solidFill>
          </w14:textFill>
        </w:rPr>
      </w:pPr>
    </w:p>
    <w:p w14:paraId="564E1C1A">
      <w:pPr>
        <w:pageBreakBefore w:val="0"/>
        <w:suppressAutoHyphens/>
        <w:kinsoku/>
        <w:overflowPunct/>
        <w:topLinePunct w:val="0"/>
        <w:bidi w:val="0"/>
        <w:spacing w:after="0" w:line="240" w:lineRule="auto"/>
        <w:jc w:val="center"/>
        <w:rPr>
          <w:rFonts w:hint="default" w:ascii="Times New Roman" w:hAnsi="Times New Roman" w:cs="Times New Roman"/>
          <w:b/>
          <w:bCs/>
          <w:iCs/>
          <w:color w:val="000000" w:themeColor="text1"/>
          <w:sz w:val="24"/>
          <w:szCs w:val="24"/>
          <w:lang w:eastAsia="ru-RU"/>
          <w14:textFill>
            <w14:solidFill>
              <w14:schemeClr w14:val="tx1"/>
            </w14:solidFill>
          </w14:textFill>
        </w:rPr>
      </w:pPr>
      <w:r>
        <w:rPr>
          <w:rFonts w:hint="default" w:ascii="Times New Roman" w:hAnsi="Times New Roman" w:cs="Times New Roman"/>
          <w:b/>
          <w:color w:val="000000" w:themeColor="text1"/>
          <w:sz w:val="24"/>
          <w:szCs w:val="24"/>
          <w:lang w:eastAsia="ru-RU"/>
          <w14:textFill>
            <w14:solidFill>
              <w14:schemeClr w14:val="tx1"/>
            </w14:solidFill>
          </w14:textFill>
        </w:rPr>
        <w:t>Навчальний  план</w:t>
      </w:r>
      <w:r>
        <w:rPr>
          <w:rFonts w:hint="default" w:ascii="Times New Roman" w:hAnsi="Times New Roman" w:cs="Times New Roman"/>
          <w:b/>
          <w:bCs/>
          <w:color w:val="000000" w:themeColor="text1"/>
          <w:sz w:val="24"/>
          <w:szCs w:val="24"/>
          <w:lang w:eastAsia="ru-RU"/>
          <w14:textFill>
            <w14:solidFill>
              <w14:schemeClr w14:val="tx1"/>
            </w14:solidFill>
          </w14:textFill>
        </w:rPr>
        <w:t xml:space="preserve"> </w:t>
      </w:r>
      <w:r>
        <w:rPr>
          <w:rFonts w:hint="default" w:ascii="Times New Roman" w:hAnsi="Times New Roman" w:cs="Times New Roman"/>
          <w:b/>
          <w:bCs/>
          <w:iCs/>
          <w:color w:val="000000" w:themeColor="text1"/>
          <w:sz w:val="24"/>
          <w:szCs w:val="24"/>
          <w:lang w:eastAsia="ru-RU"/>
          <w14:textFill>
            <w14:solidFill>
              <w14:schemeClr w14:val="tx1"/>
            </w14:solidFill>
          </w14:textFill>
        </w:rPr>
        <w:t>для основної школи НУШ 5-8 класи</w:t>
      </w:r>
    </w:p>
    <w:p w14:paraId="0D98F9D3">
      <w:pPr>
        <w:pageBreakBefore w:val="0"/>
        <w:suppressAutoHyphens/>
        <w:kinsoku/>
        <w:overflowPunct/>
        <w:topLinePunct w:val="0"/>
        <w:bidi w:val="0"/>
        <w:spacing w:after="0" w:line="240" w:lineRule="auto"/>
        <w:ind w:firstLine="1680" w:firstLineChars="700"/>
        <w:jc w:val="center"/>
        <w:rPr>
          <w:rFonts w:hint="default" w:ascii="Times New Roman" w:hAnsi="Times New Roman" w:cs="Times New Roman" w:eastAsiaTheme="minorHAnsi"/>
          <w:color w:val="000000" w:themeColor="text1"/>
          <w:sz w:val="24"/>
          <w:szCs w:val="24"/>
          <w:lang w:val="en-US" w:eastAsia="en-US"/>
          <w14:textFill>
            <w14:solidFill>
              <w14:schemeClr w14:val="tx1"/>
            </w14:solidFill>
          </w14:textFill>
        </w:rPr>
      </w:pPr>
      <w:r>
        <w:rPr>
          <w:rFonts w:hint="default" w:ascii="Times New Roman" w:hAnsi="Times New Roman" w:cs="Times New Roman"/>
          <w:bCs/>
          <w:iCs/>
          <w:color w:val="000000" w:themeColor="text1"/>
          <w:sz w:val="24"/>
          <w:szCs w:val="24"/>
          <w:lang w:eastAsia="ru-RU"/>
          <w14:textFill>
            <w14:solidFill>
              <w14:schemeClr w14:val="tx1"/>
            </w14:solidFill>
          </w14:textFill>
        </w:rPr>
        <w:t xml:space="preserve">(наказ Міністерства освіти і науки України від  </w:t>
      </w:r>
      <w:r>
        <w:rPr>
          <w:rFonts w:hint="default" w:ascii="Times New Roman" w:hAnsi="Times New Roman" w:cs="Times New Roman"/>
          <w:color w:val="000000" w:themeColor="text1"/>
          <w:sz w:val="24"/>
          <w:szCs w:val="24"/>
          <w:lang w:eastAsia="ru-RU"/>
          <w14:textFill>
            <w14:solidFill>
              <w14:schemeClr w14:val="tx1"/>
            </w14:solidFill>
          </w14:textFill>
        </w:rPr>
        <w:t>19.02.2021 №235</w:t>
      </w:r>
      <w:r>
        <w:rPr>
          <w:rFonts w:hint="default" w:ascii="Times New Roman" w:hAnsi="Times New Roman" w:cs="Times New Roman"/>
          <w:bCs/>
          <w:iCs/>
          <w:color w:val="000000" w:themeColor="text1"/>
          <w:sz w:val="24"/>
          <w:szCs w:val="24"/>
          <w:lang w:eastAsia="ru-RU"/>
          <w14:textFill>
            <w14:solidFill>
              <w14:schemeClr w14:val="tx1"/>
            </w14:solidFill>
          </w14:textFill>
        </w:rPr>
        <w:t xml:space="preserve"> «Про затвердження  типової освітньої програми для 5-9 класів закладів загальної середньої освіти» (із змінами від 09.08.2024 наказ МОН №1120)</w:t>
      </w:r>
    </w:p>
    <w:tbl>
      <w:tblPr>
        <w:tblStyle w:val="13"/>
        <w:tblW w:w="11097"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7"/>
        <w:gridCol w:w="4070"/>
        <w:gridCol w:w="960"/>
        <w:gridCol w:w="1310"/>
        <w:gridCol w:w="1210"/>
        <w:gridCol w:w="1150"/>
      </w:tblGrid>
      <w:tr w14:paraId="2C59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restart"/>
            <w:shd w:val="clear" w:color="auto" w:fill="auto"/>
          </w:tcPr>
          <w:p w14:paraId="40B4C81A">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u w:val="single"/>
                <w:lang w:eastAsia="zh-CN"/>
                <w14:textFill>
                  <w14:solidFill>
                    <w14:schemeClr w14:val="tx1"/>
                  </w14:solidFill>
                </w14:textFill>
              </w:rPr>
            </w:pPr>
            <w:r>
              <w:rPr>
                <w:rFonts w:hint="default" w:ascii="Times New Roman" w:hAnsi="Times New Roman" w:eastAsia="Calibri" w:cs="Times New Roman"/>
                <w:color w:val="000000" w:themeColor="text1"/>
                <w:sz w:val="24"/>
                <w:szCs w:val="24"/>
                <w:u w:val="single"/>
                <w:lang w:eastAsia="zh-CN"/>
                <w14:textFill>
                  <w14:solidFill>
                    <w14:schemeClr w14:val="tx1"/>
                  </w14:solidFill>
                </w14:textFill>
              </w:rPr>
              <w:t>Освітні галузі</w:t>
            </w:r>
          </w:p>
        </w:tc>
        <w:tc>
          <w:tcPr>
            <w:tcW w:w="4070" w:type="dxa"/>
            <w:vMerge w:val="restart"/>
            <w:shd w:val="clear" w:color="auto" w:fill="auto"/>
          </w:tcPr>
          <w:p w14:paraId="726D6CFA">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u w:val="single"/>
                <w:lang w:eastAsia="zh-CN"/>
                <w14:textFill>
                  <w14:solidFill>
                    <w14:schemeClr w14:val="tx1"/>
                  </w14:solidFill>
                </w14:textFill>
              </w:rPr>
            </w:pPr>
            <w:r>
              <w:rPr>
                <w:rFonts w:hint="default" w:ascii="Times New Roman" w:hAnsi="Times New Roman" w:eastAsia="Calibri" w:cs="Times New Roman"/>
                <w:color w:val="000000" w:themeColor="text1"/>
                <w:sz w:val="24"/>
                <w:szCs w:val="24"/>
                <w:u w:val="single"/>
                <w:lang w:eastAsia="zh-CN"/>
                <w14:textFill>
                  <w14:solidFill>
                    <w14:schemeClr w14:val="tx1"/>
                  </w14:solidFill>
                </w14:textFill>
              </w:rPr>
              <w:t>Навчальні предмети/інтегровані курси</w:t>
            </w:r>
          </w:p>
        </w:tc>
        <w:tc>
          <w:tcPr>
            <w:tcW w:w="4630" w:type="dxa"/>
            <w:gridSpan w:val="4"/>
            <w:shd w:val="clear" w:color="auto" w:fill="auto"/>
          </w:tcPr>
          <w:p w14:paraId="6AFAA35C">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 xml:space="preserve">Кількість годин на тиждень </w:t>
            </w:r>
          </w:p>
        </w:tc>
      </w:tr>
      <w:tr w14:paraId="2C117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shd w:val="clear" w:color="auto" w:fill="auto"/>
          </w:tcPr>
          <w:p w14:paraId="12D9D741">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p>
        </w:tc>
        <w:tc>
          <w:tcPr>
            <w:tcW w:w="4070" w:type="dxa"/>
            <w:vMerge w:val="continue"/>
            <w:shd w:val="clear" w:color="auto" w:fill="auto"/>
          </w:tcPr>
          <w:p w14:paraId="4A23A3FE">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p>
        </w:tc>
        <w:tc>
          <w:tcPr>
            <w:tcW w:w="4630" w:type="dxa"/>
            <w:gridSpan w:val="4"/>
            <w:shd w:val="clear" w:color="auto" w:fill="auto"/>
          </w:tcPr>
          <w:p w14:paraId="545716C5">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u w:val="single"/>
                <w:lang w:eastAsia="zh-CN"/>
                <w14:textFill>
                  <w14:solidFill>
                    <w14:schemeClr w14:val="tx1"/>
                  </w14:solidFill>
                </w14:textFill>
              </w:rPr>
            </w:pPr>
            <w:r>
              <w:rPr>
                <w:rFonts w:hint="default" w:ascii="Times New Roman" w:hAnsi="Times New Roman" w:eastAsia="Calibri" w:cs="Times New Roman"/>
                <w:color w:val="000000" w:themeColor="text1"/>
                <w:sz w:val="24"/>
                <w:szCs w:val="24"/>
                <w:u w:val="single"/>
                <w:lang w:eastAsia="zh-CN"/>
                <w14:textFill>
                  <w14:solidFill>
                    <w14:schemeClr w14:val="tx1"/>
                  </w14:solidFill>
                </w14:textFill>
              </w:rPr>
              <w:t>Інваріантна складова</w:t>
            </w:r>
          </w:p>
        </w:tc>
      </w:tr>
      <w:tr w14:paraId="64147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shd w:val="clear" w:color="auto" w:fill="auto"/>
          </w:tcPr>
          <w:p w14:paraId="355DE0BC">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p>
        </w:tc>
        <w:tc>
          <w:tcPr>
            <w:tcW w:w="4070" w:type="dxa"/>
            <w:vMerge w:val="continue"/>
            <w:shd w:val="clear" w:color="auto" w:fill="auto"/>
          </w:tcPr>
          <w:p w14:paraId="6D834D2F">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p>
        </w:tc>
        <w:tc>
          <w:tcPr>
            <w:tcW w:w="960" w:type="dxa"/>
            <w:shd w:val="clear" w:color="auto" w:fill="auto"/>
          </w:tcPr>
          <w:p w14:paraId="6134E973">
            <w:pPr>
              <w:pageBreakBefore w:val="0"/>
              <w:suppressAutoHyphens/>
              <w:kinsoku/>
              <w:overflowPunct/>
              <w:topLinePunct w:val="0"/>
              <w:bidi w:val="0"/>
              <w:spacing w:after="0" w:line="240" w:lineRule="auto"/>
              <w:jc w:val="center"/>
              <w:rPr>
                <w:rFonts w:hint="default" w:ascii="Times New Roman" w:hAnsi="Times New Roman" w:eastAsia="Calibri" w:cs="Times New Roman"/>
                <w:b/>
                <w:color w:val="000000" w:themeColor="text1"/>
                <w:sz w:val="24"/>
                <w:szCs w:val="24"/>
                <w:lang w:eastAsia="zh-CN"/>
                <w14:textFill>
                  <w14:solidFill>
                    <w14:schemeClr w14:val="tx1"/>
                  </w14:solidFill>
                </w14:textFill>
              </w:rPr>
            </w:pPr>
            <w:r>
              <w:rPr>
                <w:rFonts w:hint="default" w:ascii="Times New Roman" w:hAnsi="Times New Roman" w:eastAsia="Calibri" w:cs="Times New Roman"/>
                <w:b/>
                <w:color w:val="000000" w:themeColor="text1"/>
                <w:sz w:val="24"/>
                <w:szCs w:val="24"/>
                <w:lang w:eastAsia="zh-CN"/>
                <w14:textFill>
                  <w14:solidFill>
                    <w14:schemeClr w14:val="tx1"/>
                  </w14:solidFill>
                </w14:textFill>
              </w:rPr>
              <w:t>5 клас</w:t>
            </w:r>
          </w:p>
        </w:tc>
        <w:tc>
          <w:tcPr>
            <w:tcW w:w="1310" w:type="dxa"/>
            <w:shd w:val="clear" w:color="auto" w:fill="auto"/>
          </w:tcPr>
          <w:p w14:paraId="45ECD7D7">
            <w:pPr>
              <w:pageBreakBefore w:val="0"/>
              <w:suppressAutoHyphens/>
              <w:kinsoku/>
              <w:overflowPunct/>
              <w:topLinePunct w:val="0"/>
              <w:bidi w:val="0"/>
              <w:spacing w:after="0" w:line="240" w:lineRule="auto"/>
              <w:jc w:val="center"/>
              <w:rPr>
                <w:rFonts w:hint="default" w:ascii="Times New Roman" w:hAnsi="Times New Roman" w:eastAsia="Calibri" w:cs="Times New Roman"/>
                <w:b/>
                <w:color w:val="000000" w:themeColor="text1"/>
                <w:sz w:val="24"/>
                <w:szCs w:val="24"/>
                <w:lang w:eastAsia="zh-CN"/>
                <w14:textFill>
                  <w14:solidFill>
                    <w14:schemeClr w14:val="tx1"/>
                  </w14:solidFill>
                </w14:textFill>
              </w:rPr>
            </w:pPr>
            <w:r>
              <w:rPr>
                <w:rFonts w:hint="default" w:ascii="Times New Roman" w:hAnsi="Times New Roman" w:eastAsia="Calibri" w:cs="Times New Roman"/>
                <w:b/>
                <w:color w:val="000000" w:themeColor="text1"/>
                <w:sz w:val="24"/>
                <w:szCs w:val="24"/>
                <w:lang w:eastAsia="zh-CN"/>
                <w14:textFill>
                  <w14:solidFill>
                    <w14:schemeClr w14:val="tx1"/>
                  </w14:solidFill>
                </w14:textFill>
              </w:rPr>
              <w:t>6 клас</w:t>
            </w:r>
          </w:p>
        </w:tc>
        <w:tc>
          <w:tcPr>
            <w:tcW w:w="1210" w:type="dxa"/>
            <w:shd w:val="clear" w:color="auto" w:fill="auto"/>
          </w:tcPr>
          <w:p w14:paraId="2A211EA3">
            <w:pPr>
              <w:pageBreakBefore w:val="0"/>
              <w:suppressAutoHyphens/>
              <w:kinsoku/>
              <w:overflowPunct/>
              <w:topLinePunct w:val="0"/>
              <w:bidi w:val="0"/>
              <w:spacing w:after="0" w:line="240" w:lineRule="auto"/>
              <w:jc w:val="center"/>
              <w:rPr>
                <w:rFonts w:hint="default" w:ascii="Times New Roman" w:hAnsi="Times New Roman" w:eastAsia="Calibri" w:cs="Times New Roman"/>
                <w:b/>
                <w:color w:val="000000" w:themeColor="text1"/>
                <w:sz w:val="24"/>
                <w:szCs w:val="24"/>
                <w:lang w:eastAsia="zh-CN"/>
                <w14:textFill>
                  <w14:solidFill>
                    <w14:schemeClr w14:val="tx1"/>
                  </w14:solidFill>
                </w14:textFill>
              </w:rPr>
            </w:pPr>
            <w:r>
              <w:rPr>
                <w:rFonts w:hint="default" w:ascii="Times New Roman" w:hAnsi="Times New Roman" w:eastAsia="Calibri" w:cs="Times New Roman"/>
                <w:b/>
                <w:color w:val="000000" w:themeColor="text1"/>
                <w:sz w:val="24"/>
                <w:szCs w:val="24"/>
                <w:lang w:eastAsia="zh-CN"/>
                <w14:textFill>
                  <w14:solidFill>
                    <w14:schemeClr w14:val="tx1"/>
                  </w14:solidFill>
                </w14:textFill>
              </w:rPr>
              <w:t>7 клас</w:t>
            </w:r>
          </w:p>
        </w:tc>
        <w:tc>
          <w:tcPr>
            <w:tcW w:w="1150" w:type="dxa"/>
            <w:shd w:val="clear" w:color="auto" w:fill="auto"/>
          </w:tcPr>
          <w:p w14:paraId="53A10A49">
            <w:pPr>
              <w:pageBreakBefore w:val="0"/>
              <w:suppressAutoHyphens/>
              <w:kinsoku/>
              <w:overflowPunct/>
              <w:topLinePunct w:val="0"/>
              <w:bidi w:val="0"/>
              <w:spacing w:after="0" w:line="240" w:lineRule="auto"/>
              <w:jc w:val="center"/>
              <w:rPr>
                <w:rFonts w:hint="default" w:ascii="Times New Roman" w:hAnsi="Times New Roman" w:eastAsia="Calibri" w:cs="Times New Roman"/>
                <w:b/>
                <w:color w:val="000000" w:themeColor="text1"/>
                <w:sz w:val="24"/>
                <w:szCs w:val="24"/>
                <w:lang w:eastAsia="zh-CN"/>
                <w14:textFill>
                  <w14:solidFill>
                    <w14:schemeClr w14:val="tx1"/>
                  </w14:solidFill>
                </w14:textFill>
              </w:rPr>
            </w:pPr>
            <w:r>
              <w:rPr>
                <w:rFonts w:hint="default" w:ascii="Times New Roman" w:hAnsi="Times New Roman" w:eastAsia="Calibri" w:cs="Times New Roman"/>
                <w:b/>
                <w:color w:val="000000" w:themeColor="text1"/>
                <w:sz w:val="24"/>
                <w:szCs w:val="24"/>
                <w:lang w:eastAsia="zh-CN"/>
                <w14:textFill>
                  <w14:solidFill>
                    <w14:schemeClr w14:val="tx1"/>
                  </w14:solidFill>
                </w14:textFill>
              </w:rPr>
              <w:t>8 клас</w:t>
            </w:r>
          </w:p>
        </w:tc>
      </w:tr>
      <w:tr w14:paraId="722B7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restart"/>
            <w:shd w:val="clear" w:color="auto" w:fill="auto"/>
          </w:tcPr>
          <w:p w14:paraId="0176559A">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Мовно-літературна</w:t>
            </w:r>
          </w:p>
        </w:tc>
        <w:tc>
          <w:tcPr>
            <w:tcW w:w="4070" w:type="dxa"/>
            <w:shd w:val="clear" w:color="auto" w:fill="auto"/>
          </w:tcPr>
          <w:p w14:paraId="33BEAECB">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Українська мова</w:t>
            </w:r>
          </w:p>
        </w:tc>
        <w:tc>
          <w:tcPr>
            <w:tcW w:w="960" w:type="dxa"/>
            <w:shd w:val="clear" w:color="auto" w:fill="auto"/>
          </w:tcPr>
          <w:p w14:paraId="35445DEA">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4</w:t>
            </w:r>
          </w:p>
        </w:tc>
        <w:tc>
          <w:tcPr>
            <w:tcW w:w="1310" w:type="dxa"/>
            <w:shd w:val="clear" w:color="auto" w:fill="auto"/>
          </w:tcPr>
          <w:p w14:paraId="1AD3B9E2">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4</w:t>
            </w:r>
          </w:p>
        </w:tc>
        <w:tc>
          <w:tcPr>
            <w:tcW w:w="1210" w:type="dxa"/>
            <w:shd w:val="clear" w:color="auto" w:fill="auto"/>
          </w:tcPr>
          <w:p w14:paraId="478EC318">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3</w:t>
            </w:r>
          </w:p>
        </w:tc>
        <w:tc>
          <w:tcPr>
            <w:tcW w:w="1150" w:type="dxa"/>
            <w:shd w:val="clear" w:color="auto" w:fill="auto"/>
          </w:tcPr>
          <w:p w14:paraId="4ADF4373">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3</w:t>
            </w:r>
          </w:p>
        </w:tc>
      </w:tr>
      <w:tr w14:paraId="6F8AF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shd w:val="clear" w:color="auto" w:fill="auto"/>
          </w:tcPr>
          <w:p w14:paraId="09B8BB21">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p>
        </w:tc>
        <w:tc>
          <w:tcPr>
            <w:tcW w:w="4070" w:type="dxa"/>
            <w:shd w:val="clear" w:color="auto" w:fill="auto"/>
          </w:tcPr>
          <w:p w14:paraId="0EEFA600">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Українська література</w:t>
            </w:r>
          </w:p>
        </w:tc>
        <w:tc>
          <w:tcPr>
            <w:tcW w:w="960" w:type="dxa"/>
            <w:shd w:val="clear" w:color="auto" w:fill="auto"/>
          </w:tcPr>
          <w:p w14:paraId="1AC00CA5">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1,5+0,5</w:t>
            </w:r>
          </w:p>
        </w:tc>
        <w:tc>
          <w:tcPr>
            <w:tcW w:w="1310" w:type="dxa"/>
            <w:shd w:val="clear" w:color="auto" w:fill="auto"/>
          </w:tcPr>
          <w:p w14:paraId="54B1C3B9">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1,5+0,5</w:t>
            </w:r>
          </w:p>
        </w:tc>
        <w:tc>
          <w:tcPr>
            <w:tcW w:w="1210" w:type="dxa"/>
            <w:shd w:val="clear" w:color="auto" w:fill="auto"/>
          </w:tcPr>
          <w:p w14:paraId="42AE695F">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1,5+0,5</w:t>
            </w:r>
          </w:p>
        </w:tc>
        <w:tc>
          <w:tcPr>
            <w:tcW w:w="1150" w:type="dxa"/>
            <w:shd w:val="clear" w:color="auto" w:fill="auto"/>
          </w:tcPr>
          <w:p w14:paraId="380D4132">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1,5+0,5</w:t>
            </w:r>
          </w:p>
        </w:tc>
      </w:tr>
      <w:tr w14:paraId="156F4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shd w:val="clear" w:color="auto" w:fill="auto"/>
          </w:tcPr>
          <w:p w14:paraId="40A3DC03">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p>
        </w:tc>
        <w:tc>
          <w:tcPr>
            <w:tcW w:w="4070" w:type="dxa"/>
            <w:shd w:val="clear" w:color="auto" w:fill="auto"/>
          </w:tcPr>
          <w:p w14:paraId="693C243F">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Зарубіжна література</w:t>
            </w:r>
          </w:p>
        </w:tc>
        <w:tc>
          <w:tcPr>
            <w:tcW w:w="960" w:type="dxa"/>
            <w:shd w:val="clear" w:color="auto" w:fill="auto"/>
          </w:tcPr>
          <w:p w14:paraId="434777D4">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1+0,5</w:t>
            </w:r>
          </w:p>
        </w:tc>
        <w:tc>
          <w:tcPr>
            <w:tcW w:w="1310" w:type="dxa"/>
            <w:shd w:val="clear" w:color="auto" w:fill="auto"/>
          </w:tcPr>
          <w:p w14:paraId="27CCCBEB">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1+0,5</w:t>
            </w:r>
          </w:p>
        </w:tc>
        <w:tc>
          <w:tcPr>
            <w:tcW w:w="1210" w:type="dxa"/>
            <w:shd w:val="clear" w:color="auto" w:fill="auto"/>
          </w:tcPr>
          <w:p w14:paraId="76B7D048">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1+0,5</w:t>
            </w:r>
          </w:p>
        </w:tc>
        <w:tc>
          <w:tcPr>
            <w:tcW w:w="1150" w:type="dxa"/>
            <w:shd w:val="clear" w:color="auto" w:fill="auto"/>
          </w:tcPr>
          <w:p w14:paraId="04BE592A">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1+0,5</w:t>
            </w:r>
          </w:p>
        </w:tc>
      </w:tr>
      <w:tr w14:paraId="593C8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shd w:val="clear" w:color="auto" w:fill="auto"/>
          </w:tcPr>
          <w:p w14:paraId="6A3FACBA">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p>
        </w:tc>
        <w:tc>
          <w:tcPr>
            <w:tcW w:w="4070" w:type="dxa"/>
            <w:shd w:val="clear" w:color="auto" w:fill="auto"/>
          </w:tcPr>
          <w:p w14:paraId="27D2460C">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Іноземна мова (англійська)</w:t>
            </w:r>
          </w:p>
        </w:tc>
        <w:tc>
          <w:tcPr>
            <w:tcW w:w="960" w:type="dxa"/>
            <w:shd w:val="clear" w:color="auto" w:fill="auto"/>
          </w:tcPr>
          <w:p w14:paraId="48D5F21B">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3,5</w:t>
            </w:r>
          </w:p>
        </w:tc>
        <w:tc>
          <w:tcPr>
            <w:tcW w:w="1310" w:type="dxa"/>
            <w:shd w:val="clear" w:color="auto" w:fill="auto"/>
          </w:tcPr>
          <w:p w14:paraId="52B5D50B">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3,5</w:t>
            </w:r>
          </w:p>
        </w:tc>
        <w:tc>
          <w:tcPr>
            <w:tcW w:w="1210" w:type="dxa"/>
            <w:shd w:val="clear" w:color="auto" w:fill="auto"/>
          </w:tcPr>
          <w:p w14:paraId="24BADBAB">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3,5</w:t>
            </w:r>
          </w:p>
        </w:tc>
        <w:tc>
          <w:tcPr>
            <w:tcW w:w="1150" w:type="dxa"/>
            <w:shd w:val="clear" w:color="auto" w:fill="auto"/>
          </w:tcPr>
          <w:p w14:paraId="2F89EC57">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3</w:t>
            </w:r>
          </w:p>
        </w:tc>
      </w:tr>
      <w:tr w14:paraId="2BD00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restart"/>
            <w:shd w:val="clear" w:color="auto" w:fill="auto"/>
          </w:tcPr>
          <w:p w14:paraId="024B31CB">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Математична</w:t>
            </w:r>
          </w:p>
        </w:tc>
        <w:tc>
          <w:tcPr>
            <w:tcW w:w="4070" w:type="dxa"/>
            <w:shd w:val="clear" w:color="auto" w:fill="auto"/>
          </w:tcPr>
          <w:p w14:paraId="19C1EAF3">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 xml:space="preserve">Інтегрований курс </w:t>
            </w:r>
          </w:p>
          <w:p w14:paraId="3F5F3A95">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Математика</w:t>
            </w:r>
          </w:p>
        </w:tc>
        <w:tc>
          <w:tcPr>
            <w:tcW w:w="960" w:type="dxa"/>
            <w:shd w:val="clear" w:color="auto" w:fill="auto"/>
          </w:tcPr>
          <w:p w14:paraId="4357297D">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4+1</w:t>
            </w:r>
          </w:p>
        </w:tc>
        <w:tc>
          <w:tcPr>
            <w:tcW w:w="1310" w:type="dxa"/>
            <w:shd w:val="clear" w:color="auto" w:fill="auto"/>
          </w:tcPr>
          <w:p w14:paraId="01DF8591">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4+1</w:t>
            </w:r>
          </w:p>
        </w:tc>
        <w:tc>
          <w:tcPr>
            <w:tcW w:w="1210" w:type="dxa"/>
            <w:shd w:val="clear" w:color="auto" w:fill="auto"/>
          </w:tcPr>
          <w:p w14:paraId="7713C764">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p>
        </w:tc>
        <w:tc>
          <w:tcPr>
            <w:tcW w:w="1150" w:type="dxa"/>
            <w:shd w:val="clear" w:color="auto" w:fill="auto"/>
          </w:tcPr>
          <w:p w14:paraId="4CD53E9E">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p>
        </w:tc>
      </w:tr>
      <w:tr w14:paraId="09EF3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shd w:val="clear" w:color="auto" w:fill="auto"/>
          </w:tcPr>
          <w:p w14:paraId="664B3DD5">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p>
        </w:tc>
        <w:tc>
          <w:tcPr>
            <w:tcW w:w="4070" w:type="dxa"/>
            <w:shd w:val="clear" w:color="auto" w:fill="auto"/>
          </w:tcPr>
          <w:p w14:paraId="6F8FFF73">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Алгебра</w:t>
            </w:r>
          </w:p>
        </w:tc>
        <w:tc>
          <w:tcPr>
            <w:tcW w:w="960" w:type="dxa"/>
            <w:shd w:val="clear" w:color="auto" w:fill="auto"/>
          </w:tcPr>
          <w:p w14:paraId="0247CE46">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w:t>
            </w:r>
          </w:p>
        </w:tc>
        <w:tc>
          <w:tcPr>
            <w:tcW w:w="1310" w:type="dxa"/>
            <w:shd w:val="clear" w:color="auto" w:fill="auto"/>
          </w:tcPr>
          <w:p w14:paraId="17C111B3">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w:t>
            </w:r>
          </w:p>
        </w:tc>
        <w:tc>
          <w:tcPr>
            <w:tcW w:w="1210" w:type="dxa"/>
            <w:shd w:val="clear" w:color="auto" w:fill="auto"/>
          </w:tcPr>
          <w:p w14:paraId="64D0B155">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2,5+0,5</w:t>
            </w:r>
          </w:p>
        </w:tc>
        <w:tc>
          <w:tcPr>
            <w:tcW w:w="1150" w:type="dxa"/>
            <w:shd w:val="clear" w:color="auto" w:fill="auto"/>
          </w:tcPr>
          <w:p w14:paraId="352FE84A">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2,5+0,5</w:t>
            </w:r>
          </w:p>
        </w:tc>
      </w:tr>
      <w:tr w14:paraId="78AD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shd w:val="clear" w:color="auto" w:fill="auto"/>
          </w:tcPr>
          <w:p w14:paraId="389C6BAC">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p>
        </w:tc>
        <w:tc>
          <w:tcPr>
            <w:tcW w:w="4070" w:type="dxa"/>
            <w:shd w:val="clear" w:color="auto" w:fill="auto"/>
          </w:tcPr>
          <w:p w14:paraId="63DB8A90">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Геометрія</w:t>
            </w:r>
          </w:p>
        </w:tc>
        <w:tc>
          <w:tcPr>
            <w:tcW w:w="960" w:type="dxa"/>
            <w:shd w:val="clear" w:color="auto" w:fill="auto"/>
          </w:tcPr>
          <w:p w14:paraId="785F916C">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w:t>
            </w:r>
          </w:p>
        </w:tc>
        <w:tc>
          <w:tcPr>
            <w:tcW w:w="1310" w:type="dxa"/>
            <w:shd w:val="clear" w:color="auto" w:fill="auto"/>
          </w:tcPr>
          <w:p w14:paraId="055AD7A5">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w:t>
            </w:r>
          </w:p>
        </w:tc>
        <w:tc>
          <w:tcPr>
            <w:tcW w:w="1210" w:type="dxa"/>
            <w:shd w:val="clear" w:color="auto" w:fill="auto"/>
          </w:tcPr>
          <w:p w14:paraId="090F8EB7">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1,5+0,5</w:t>
            </w:r>
          </w:p>
        </w:tc>
        <w:tc>
          <w:tcPr>
            <w:tcW w:w="1150" w:type="dxa"/>
            <w:shd w:val="clear" w:color="auto" w:fill="auto"/>
          </w:tcPr>
          <w:p w14:paraId="34E2B7AE">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1,5+0,5</w:t>
            </w:r>
          </w:p>
        </w:tc>
      </w:tr>
      <w:tr w14:paraId="17AB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7" w:type="dxa"/>
            <w:vMerge w:val="restart"/>
            <w:shd w:val="clear" w:color="auto" w:fill="auto"/>
          </w:tcPr>
          <w:p w14:paraId="2F49CEB9">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Природнича</w:t>
            </w:r>
          </w:p>
        </w:tc>
        <w:tc>
          <w:tcPr>
            <w:tcW w:w="4070" w:type="dxa"/>
            <w:shd w:val="clear" w:color="auto" w:fill="auto"/>
          </w:tcPr>
          <w:p w14:paraId="3D8C660D">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Інтегрований курс природничої освітньої галузі  «Пізнаємо природу»</w:t>
            </w:r>
          </w:p>
        </w:tc>
        <w:tc>
          <w:tcPr>
            <w:tcW w:w="960" w:type="dxa"/>
            <w:shd w:val="clear" w:color="auto" w:fill="auto"/>
          </w:tcPr>
          <w:p w14:paraId="4E33C834">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1,5+0,5</w:t>
            </w:r>
          </w:p>
        </w:tc>
        <w:tc>
          <w:tcPr>
            <w:tcW w:w="1310" w:type="dxa"/>
            <w:shd w:val="clear" w:color="auto" w:fill="auto"/>
          </w:tcPr>
          <w:p w14:paraId="339457AC">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1+1</w:t>
            </w:r>
          </w:p>
        </w:tc>
        <w:tc>
          <w:tcPr>
            <w:tcW w:w="1210" w:type="dxa"/>
            <w:shd w:val="clear" w:color="auto" w:fill="auto"/>
          </w:tcPr>
          <w:p w14:paraId="5CF420B9">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w:t>
            </w:r>
          </w:p>
        </w:tc>
        <w:tc>
          <w:tcPr>
            <w:tcW w:w="1150" w:type="dxa"/>
            <w:shd w:val="clear" w:color="auto" w:fill="auto"/>
          </w:tcPr>
          <w:p w14:paraId="1C983EBD">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w:t>
            </w:r>
          </w:p>
        </w:tc>
      </w:tr>
      <w:tr w14:paraId="63EF1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shd w:val="clear" w:color="auto" w:fill="auto"/>
          </w:tcPr>
          <w:p w14:paraId="2BE1043E">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p>
        </w:tc>
        <w:tc>
          <w:tcPr>
            <w:tcW w:w="4070" w:type="dxa"/>
            <w:shd w:val="clear" w:color="auto" w:fill="auto"/>
          </w:tcPr>
          <w:p w14:paraId="726C7A77">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Географія</w:t>
            </w:r>
          </w:p>
        </w:tc>
        <w:tc>
          <w:tcPr>
            <w:tcW w:w="960" w:type="dxa"/>
            <w:shd w:val="clear" w:color="auto" w:fill="auto"/>
          </w:tcPr>
          <w:p w14:paraId="46A30D0F">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w:t>
            </w:r>
          </w:p>
        </w:tc>
        <w:tc>
          <w:tcPr>
            <w:tcW w:w="1310" w:type="dxa"/>
            <w:shd w:val="clear" w:color="auto" w:fill="auto"/>
          </w:tcPr>
          <w:p w14:paraId="7838CC97">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1+1</w:t>
            </w:r>
          </w:p>
        </w:tc>
        <w:tc>
          <w:tcPr>
            <w:tcW w:w="1210" w:type="dxa"/>
            <w:shd w:val="clear" w:color="auto" w:fill="auto"/>
          </w:tcPr>
          <w:p w14:paraId="360DBC62">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2</w:t>
            </w:r>
          </w:p>
        </w:tc>
        <w:tc>
          <w:tcPr>
            <w:tcW w:w="1150" w:type="dxa"/>
            <w:shd w:val="clear" w:color="auto" w:fill="auto"/>
          </w:tcPr>
          <w:p w14:paraId="4800DB6F">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2</w:t>
            </w:r>
          </w:p>
        </w:tc>
      </w:tr>
      <w:tr w14:paraId="6AF92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shd w:val="clear" w:color="auto" w:fill="auto"/>
          </w:tcPr>
          <w:p w14:paraId="6660A6D9">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p>
        </w:tc>
        <w:tc>
          <w:tcPr>
            <w:tcW w:w="4070" w:type="dxa"/>
            <w:shd w:val="clear" w:color="auto" w:fill="auto"/>
          </w:tcPr>
          <w:p w14:paraId="24EDBF08">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Біологія</w:t>
            </w:r>
          </w:p>
        </w:tc>
        <w:tc>
          <w:tcPr>
            <w:tcW w:w="960" w:type="dxa"/>
            <w:shd w:val="clear" w:color="auto" w:fill="auto"/>
          </w:tcPr>
          <w:p w14:paraId="4FC65479">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w:t>
            </w:r>
          </w:p>
        </w:tc>
        <w:tc>
          <w:tcPr>
            <w:tcW w:w="1310" w:type="dxa"/>
            <w:shd w:val="clear" w:color="auto" w:fill="auto"/>
          </w:tcPr>
          <w:p w14:paraId="06A37323">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w:t>
            </w:r>
          </w:p>
        </w:tc>
        <w:tc>
          <w:tcPr>
            <w:tcW w:w="1210" w:type="dxa"/>
            <w:shd w:val="clear" w:color="auto" w:fill="auto"/>
          </w:tcPr>
          <w:p w14:paraId="4784BCA3">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2</w:t>
            </w:r>
          </w:p>
        </w:tc>
        <w:tc>
          <w:tcPr>
            <w:tcW w:w="1150" w:type="dxa"/>
            <w:shd w:val="clear" w:color="auto" w:fill="auto"/>
          </w:tcPr>
          <w:p w14:paraId="4A459886">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2</w:t>
            </w:r>
          </w:p>
        </w:tc>
      </w:tr>
      <w:tr w14:paraId="36F54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shd w:val="clear" w:color="auto" w:fill="auto"/>
          </w:tcPr>
          <w:p w14:paraId="738C8AE2">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p>
        </w:tc>
        <w:tc>
          <w:tcPr>
            <w:tcW w:w="4070" w:type="dxa"/>
            <w:shd w:val="clear" w:color="auto" w:fill="auto"/>
          </w:tcPr>
          <w:p w14:paraId="71B8E9D3">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Фізика</w:t>
            </w:r>
          </w:p>
        </w:tc>
        <w:tc>
          <w:tcPr>
            <w:tcW w:w="960" w:type="dxa"/>
            <w:shd w:val="clear" w:color="auto" w:fill="auto"/>
          </w:tcPr>
          <w:p w14:paraId="5DEF28E1">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w:t>
            </w:r>
          </w:p>
        </w:tc>
        <w:tc>
          <w:tcPr>
            <w:tcW w:w="1310" w:type="dxa"/>
            <w:shd w:val="clear" w:color="auto" w:fill="auto"/>
          </w:tcPr>
          <w:p w14:paraId="3B0028DD">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w:t>
            </w:r>
          </w:p>
        </w:tc>
        <w:tc>
          <w:tcPr>
            <w:tcW w:w="1210" w:type="dxa"/>
            <w:shd w:val="clear" w:color="auto" w:fill="auto"/>
          </w:tcPr>
          <w:p w14:paraId="102C7A0F">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2</w:t>
            </w:r>
          </w:p>
        </w:tc>
        <w:tc>
          <w:tcPr>
            <w:tcW w:w="1150" w:type="dxa"/>
            <w:shd w:val="clear" w:color="auto" w:fill="auto"/>
          </w:tcPr>
          <w:p w14:paraId="155347C6">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2</w:t>
            </w:r>
          </w:p>
        </w:tc>
      </w:tr>
      <w:tr w14:paraId="6E01E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shd w:val="clear" w:color="auto" w:fill="auto"/>
          </w:tcPr>
          <w:p w14:paraId="7A5F5BCC">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p>
        </w:tc>
        <w:tc>
          <w:tcPr>
            <w:tcW w:w="4070" w:type="dxa"/>
            <w:shd w:val="clear" w:color="auto" w:fill="auto"/>
          </w:tcPr>
          <w:p w14:paraId="3751A3EF">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Хімія</w:t>
            </w:r>
          </w:p>
        </w:tc>
        <w:tc>
          <w:tcPr>
            <w:tcW w:w="960" w:type="dxa"/>
            <w:shd w:val="clear" w:color="auto" w:fill="auto"/>
          </w:tcPr>
          <w:p w14:paraId="520AE75B">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w:t>
            </w:r>
          </w:p>
        </w:tc>
        <w:tc>
          <w:tcPr>
            <w:tcW w:w="1310" w:type="dxa"/>
            <w:shd w:val="clear" w:color="auto" w:fill="auto"/>
          </w:tcPr>
          <w:p w14:paraId="075A7E9B">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w:t>
            </w:r>
          </w:p>
        </w:tc>
        <w:tc>
          <w:tcPr>
            <w:tcW w:w="1210" w:type="dxa"/>
            <w:shd w:val="clear" w:color="auto" w:fill="auto"/>
          </w:tcPr>
          <w:p w14:paraId="35B7AD0B">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1</w:t>
            </w:r>
          </w:p>
        </w:tc>
        <w:tc>
          <w:tcPr>
            <w:tcW w:w="1150" w:type="dxa"/>
            <w:shd w:val="clear" w:color="auto" w:fill="auto"/>
          </w:tcPr>
          <w:p w14:paraId="62764354">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2</w:t>
            </w:r>
          </w:p>
        </w:tc>
      </w:tr>
      <w:tr w14:paraId="427A1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2397" w:type="dxa"/>
            <w:shd w:val="clear" w:color="auto" w:fill="auto"/>
          </w:tcPr>
          <w:p w14:paraId="590F9447">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Соціальна і здоров</w:t>
            </w:r>
            <w:r>
              <w:rPr>
                <w:rFonts w:hint="default" w:ascii="Times New Roman" w:hAnsi="Times New Roman" w:eastAsia="Calibri" w:cs="Times New Roman"/>
                <w:color w:val="000000" w:themeColor="text1"/>
                <w:sz w:val="24"/>
                <w:szCs w:val="24"/>
                <w:lang w:val="en-US" w:eastAsia="zh-CN"/>
                <w14:textFill>
                  <w14:solidFill>
                    <w14:schemeClr w14:val="tx1"/>
                  </w14:solidFill>
                </w14:textFill>
              </w:rPr>
              <w:t>’</w:t>
            </w:r>
            <w:r>
              <w:rPr>
                <w:rFonts w:hint="default" w:ascii="Times New Roman" w:hAnsi="Times New Roman" w:eastAsia="Calibri" w:cs="Times New Roman"/>
                <w:color w:val="000000" w:themeColor="text1"/>
                <w:sz w:val="24"/>
                <w:szCs w:val="24"/>
                <w:lang w:eastAsia="zh-CN"/>
                <w14:textFill>
                  <w14:solidFill>
                    <w14:schemeClr w14:val="tx1"/>
                  </w14:solidFill>
                </w14:textFill>
              </w:rPr>
              <w:t>язбережувальна</w:t>
            </w:r>
          </w:p>
        </w:tc>
        <w:tc>
          <w:tcPr>
            <w:tcW w:w="4070" w:type="dxa"/>
            <w:shd w:val="clear" w:color="auto" w:fill="auto"/>
          </w:tcPr>
          <w:p w14:paraId="45B83DBC">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Інтегрований курс соціальної і здоров’язбережувальної освітньої галузі «Здоров’я, безпека та добробут»</w:t>
            </w:r>
          </w:p>
        </w:tc>
        <w:tc>
          <w:tcPr>
            <w:tcW w:w="960" w:type="dxa"/>
            <w:shd w:val="clear" w:color="auto" w:fill="auto"/>
          </w:tcPr>
          <w:p w14:paraId="48253C40">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1</w:t>
            </w:r>
          </w:p>
        </w:tc>
        <w:tc>
          <w:tcPr>
            <w:tcW w:w="1310" w:type="dxa"/>
            <w:shd w:val="clear" w:color="auto" w:fill="auto"/>
          </w:tcPr>
          <w:p w14:paraId="57852CC1">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1</w:t>
            </w:r>
          </w:p>
        </w:tc>
        <w:tc>
          <w:tcPr>
            <w:tcW w:w="1210" w:type="dxa"/>
            <w:shd w:val="clear" w:color="auto" w:fill="auto"/>
          </w:tcPr>
          <w:p w14:paraId="2B12C939">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1</w:t>
            </w:r>
          </w:p>
        </w:tc>
        <w:tc>
          <w:tcPr>
            <w:tcW w:w="1150" w:type="dxa"/>
            <w:shd w:val="clear" w:color="auto" w:fill="auto"/>
          </w:tcPr>
          <w:p w14:paraId="0ABE52C5">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0,5</w:t>
            </w:r>
          </w:p>
        </w:tc>
      </w:tr>
      <w:tr w14:paraId="13867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397" w:type="dxa"/>
            <w:shd w:val="clear" w:color="auto" w:fill="auto"/>
          </w:tcPr>
          <w:p w14:paraId="61180908">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p>
        </w:tc>
        <w:tc>
          <w:tcPr>
            <w:tcW w:w="4070" w:type="dxa"/>
            <w:shd w:val="clear" w:color="auto" w:fill="auto"/>
          </w:tcPr>
          <w:p w14:paraId="721F6DB1">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Підприємництво і фінансова грамотність</w:t>
            </w:r>
          </w:p>
        </w:tc>
        <w:tc>
          <w:tcPr>
            <w:tcW w:w="960" w:type="dxa"/>
            <w:shd w:val="clear" w:color="auto" w:fill="auto"/>
          </w:tcPr>
          <w:p w14:paraId="3AC00DD2">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w:t>
            </w:r>
          </w:p>
        </w:tc>
        <w:tc>
          <w:tcPr>
            <w:tcW w:w="1310" w:type="dxa"/>
            <w:shd w:val="clear" w:color="auto" w:fill="auto"/>
          </w:tcPr>
          <w:p w14:paraId="74DF0821">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w:t>
            </w:r>
          </w:p>
        </w:tc>
        <w:tc>
          <w:tcPr>
            <w:tcW w:w="1210" w:type="dxa"/>
            <w:shd w:val="clear" w:color="auto" w:fill="auto"/>
          </w:tcPr>
          <w:p w14:paraId="2B47C7D6">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w:t>
            </w:r>
          </w:p>
        </w:tc>
        <w:tc>
          <w:tcPr>
            <w:tcW w:w="1150" w:type="dxa"/>
            <w:shd w:val="clear" w:color="auto" w:fill="auto"/>
          </w:tcPr>
          <w:p w14:paraId="7BCA1B4E">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0,5</w:t>
            </w:r>
          </w:p>
        </w:tc>
      </w:tr>
      <w:tr w14:paraId="2D49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restart"/>
            <w:shd w:val="clear" w:color="auto" w:fill="auto"/>
          </w:tcPr>
          <w:p w14:paraId="27F1D8D0">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Громадянська та історична</w:t>
            </w:r>
          </w:p>
        </w:tc>
        <w:tc>
          <w:tcPr>
            <w:tcW w:w="4070" w:type="dxa"/>
            <w:shd w:val="clear" w:color="auto" w:fill="auto"/>
          </w:tcPr>
          <w:p w14:paraId="04176A73">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 xml:space="preserve">Інтегрований курс історії та громадянської освіти </w:t>
            </w:r>
          </w:p>
          <w:p w14:paraId="115B6AD0">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Вступ до історії України та громадянської освіти</w:t>
            </w:r>
          </w:p>
        </w:tc>
        <w:tc>
          <w:tcPr>
            <w:tcW w:w="960" w:type="dxa"/>
            <w:shd w:val="clear" w:color="auto" w:fill="auto"/>
          </w:tcPr>
          <w:p w14:paraId="7B1D6767">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1</w:t>
            </w:r>
          </w:p>
        </w:tc>
        <w:tc>
          <w:tcPr>
            <w:tcW w:w="1310" w:type="dxa"/>
            <w:shd w:val="clear" w:color="auto" w:fill="auto"/>
          </w:tcPr>
          <w:p w14:paraId="3214E350">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w:t>
            </w:r>
          </w:p>
        </w:tc>
        <w:tc>
          <w:tcPr>
            <w:tcW w:w="1210" w:type="dxa"/>
            <w:shd w:val="clear" w:color="auto" w:fill="auto"/>
          </w:tcPr>
          <w:p w14:paraId="66614881">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w:t>
            </w:r>
          </w:p>
        </w:tc>
        <w:tc>
          <w:tcPr>
            <w:tcW w:w="1150" w:type="dxa"/>
            <w:shd w:val="clear" w:color="auto" w:fill="auto"/>
          </w:tcPr>
          <w:p w14:paraId="3D2771E7">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w:t>
            </w:r>
          </w:p>
        </w:tc>
      </w:tr>
      <w:tr w14:paraId="17DED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shd w:val="clear" w:color="auto" w:fill="auto"/>
          </w:tcPr>
          <w:p w14:paraId="76DEAA82">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p>
        </w:tc>
        <w:tc>
          <w:tcPr>
            <w:tcW w:w="4070" w:type="dxa"/>
            <w:shd w:val="clear" w:color="auto" w:fill="auto"/>
          </w:tcPr>
          <w:p w14:paraId="574046B8">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Історія України</w:t>
            </w:r>
          </w:p>
        </w:tc>
        <w:tc>
          <w:tcPr>
            <w:tcW w:w="960" w:type="dxa"/>
            <w:shd w:val="clear" w:color="auto" w:fill="auto"/>
          </w:tcPr>
          <w:p w14:paraId="57E5E6AC">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w:t>
            </w:r>
          </w:p>
        </w:tc>
        <w:tc>
          <w:tcPr>
            <w:tcW w:w="1310" w:type="dxa"/>
            <w:shd w:val="clear" w:color="auto" w:fill="auto"/>
          </w:tcPr>
          <w:p w14:paraId="29CF288E">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w:t>
            </w:r>
          </w:p>
        </w:tc>
        <w:tc>
          <w:tcPr>
            <w:tcW w:w="1210" w:type="dxa"/>
            <w:shd w:val="clear" w:color="auto" w:fill="auto"/>
          </w:tcPr>
          <w:p w14:paraId="0B53A1C9">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0,5+0,5</w:t>
            </w:r>
          </w:p>
        </w:tc>
        <w:tc>
          <w:tcPr>
            <w:tcW w:w="1150" w:type="dxa"/>
            <w:shd w:val="clear" w:color="auto" w:fill="auto"/>
          </w:tcPr>
          <w:p w14:paraId="22725976">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1+0,5</w:t>
            </w:r>
          </w:p>
        </w:tc>
      </w:tr>
      <w:tr w14:paraId="1F819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shd w:val="clear" w:color="auto" w:fill="auto"/>
          </w:tcPr>
          <w:p w14:paraId="5B9BBE0C">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p>
        </w:tc>
        <w:tc>
          <w:tcPr>
            <w:tcW w:w="4070" w:type="dxa"/>
            <w:shd w:val="clear" w:color="auto" w:fill="auto"/>
          </w:tcPr>
          <w:p w14:paraId="00D6AC0D">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Всесвітня історія</w:t>
            </w:r>
          </w:p>
        </w:tc>
        <w:tc>
          <w:tcPr>
            <w:tcW w:w="960" w:type="dxa"/>
            <w:shd w:val="clear" w:color="auto" w:fill="auto"/>
          </w:tcPr>
          <w:p w14:paraId="46933275">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w:t>
            </w:r>
          </w:p>
        </w:tc>
        <w:tc>
          <w:tcPr>
            <w:tcW w:w="1310" w:type="dxa"/>
            <w:shd w:val="clear" w:color="auto" w:fill="auto"/>
          </w:tcPr>
          <w:p w14:paraId="18039424">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w:t>
            </w:r>
          </w:p>
        </w:tc>
        <w:tc>
          <w:tcPr>
            <w:tcW w:w="1210" w:type="dxa"/>
            <w:shd w:val="clear" w:color="auto" w:fill="auto"/>
          </w:tcPr>
          <w:p w14:paraId="5C56DBA7">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0,5+0,5</w:t>
            </w:r>
          </w:p>
        </w:tc>
        <w:tc>
          <w:tcPr>
            <w:tcW w:w="1150" w:type="dxa"/>
            <w:shd w:val="clear" w:color="auto" w:fill="auto"/>
          </w:tcPr>
          <w:p w14:paraId="0B3586D0">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0,5+0,5</w:t>
            </w:r>
          </w:p>
        </w:tc>
      </w:tr>
      <w:tr w14:paraId="2BC8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shd w:val="clear" w:color="auto" w:fill="auto"/>
          </w:tcPr>
          <w:p w14:paraId="49A4B7F1">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p>
        </w:tc>
        <w:tc>
          <w:tcPr>
            <w:tcW w:w="4070" w:type="dxa"/>
            <w:shd w:val="clear" w:color="auto" w:fill="auto"/>
          </w:tcPr>
          <w:p w14:paraId="4F316833">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Громадянська освіта</w:t>
            </w:r>
          </w:p>
        </w:tc>
        <w:tc>
          <w:tcPr>
            <w:tcW w:w="960" w:type="dxa"/>
            <w:shd w:val="clear" w:color="auto" w:fill="auto"/>
          </w:tcPr>
          <w:p w14:paraId="35774997">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w:t>
            </w:r>
          </w:p>
        </w:tc>
        <w:tc>
          <w:tcPr>
            <w:tcW w:w="1310" w:type="dxa"/>
            <w:shd w:val="clear" w:color="auto" w:fill="auto"/>
          </w:tcPr>
          <w:p w14:paraId="3C4EF043">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0,5</w:t>
            </w:r>
          </w:p>
        </w:tc>
        <w:tc>
          <w:tcPr>
            <w:tcW w:w="1210" w:type="dxa"/>
            <w:shd w:val="clear" w:color="auto" w:fill="auto"/>
          </w:tcPr>
          <w:p w14:paraId="3B63FBFA">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0,5</w:t>
            </w:r>
          </w:p>
        </w:tc>
        <w:tc>
          <w:tcPr>
            <w:tcW w:w="1150" w:type="dxa"/>
            <w:shd w:val="clear" w:color="auto" w:fill="auto"/>
          </w:tcPr>
          <w:p w14:paraId="05C68429">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0,5</w:t>
            </w:r>
          </w:p>
        </w:tc>
      </w:tr>
      <w:tr w14:paraId="1D6AD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shd w:val="clear" w:color="auto" w:fill="auto"/>
          </w:tcPr>
          <w:p w14:paraId="4F865F01">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p>
        </w:tc>
        <w:tc>
          <w:tcPr>
            <w:tcW w:w="4070" w:type="dxa"/>
            <w:shd w:val="clear" w:color="auto" w:fill="auto"/>
          </w:tcPr>
          <w:p w14:paraId="70F78E10">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Інтегрований курс “Всесвітня історія.Історія України”</w:t>
            </w:r>
          </w:p>
        </w:tc>
        <w:tc>
          <w:tcPr>
            <w:tcW w:w="960" w:type="dxa"/>
            <w:shd w:val="clear" w:color="auto" w:fill="auto"/>
          </w:tcPr>
          <w:p w14:paraId="641200CF">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w:t>
            </w:r>
          </w:p>
        </w:tc>
        <w:tc>
          <w:tcPr>
            <w:tcW w:w="1310" w:type="dxa"/>
            <w:shd w:val="clear" w:color="auto" w:fill="auto"/>
          </w:tcPr>
          <w:p w14:paraId="21B5EEED">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2</w:t>
            </w:r>
          </w:p>
        </w:tc>
        <w:tc>
          <w:tcPr>
            <w:tcW w:w="1210" w:type="dxa"/>
            <w:shd w:val="clear" w:color="auto" w:fill="auto"/>
          </w:tcPr>
          <w:p w14:paraId="5B9BB8E3">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w:t>
            </w:r>
          </w:p>
        </w:tc>
        <w:tc>
          <w:tcPr>
            <w:tcW w:w="1150" w:type="dxa"/>
            <w:shd w:val="clear" w:color="auto" w:fill="auto"/>
          </w:tcPr>
          <w:p w14:paraId="0010BE8D">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w:t>
            </w:r>
          </w:p>
        </w:tc>
      </w:tr>
      <w:tr w14:paraId="598E0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shd w:val="clear" w:color="auto" w:fill="auto"/>
          </w:tcPr>
          <w:p w14:paraId="25FEC618">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Інформатична</w:t>
            </w:r>
          </w:p>
        </w:tc>
        <w:tc>
          <w:tcPr>
            <w:tcW w:w="4070" w:type="dxa"/>
            <w:shd w:val="clear" w:color="auto" w:fill="auto"/>
          </w:tcPr>
          <w:p w14:paraId="3A023F11">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Інформатика</w:t>
            </w:r>
          </w:p>
        </w:tc>
        <w:tc>
          <w:tcPr>
            <w:tcW w:w="960" w:type="dxa"/>
            <w:shd w:val="clear" w:color="auto" w:fill="auto"/>
          </w:tcPr>
          <w:p w14:paraId="033A396F">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1+0,5</w:t>
            </w:r>
          </w:p>
        </w:tc>
        <w:tc>
          <w:tcPr>
            <w:tcW w:w="1310" w:type="dxa"/>
            <w:shd w:val="clear" w:color="auto" w:fill="auto"/>
          </w:tcPr>
          <w:p w14:paraId="6BBA0B06">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1+0,5</w:t>
            </w:r>
          </w:p>
        </w:tc>
        <w:tc>
          <w:tcPr>
            <w:tcW w:w="1210" w:type="dxa"/>
            <w:shd w:val="clear" w:color="auto" w:fill="auto"/>
          </w:tcPr>
          <w:p w14:paraId="5B45CBC2">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1+0,5</w:t>
            </w:r>
          </w:p>
        </w:tc>
        <w:tc>
          <w:tcPr>
            <w:tcW w:w="1150" w:type="dxa"/>
            <w:shd w:val="clear" w:color="auto" w:fill="auto"/>
          </w:tcPr>
          <w:p w14:paraId="1FA6B582">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1,5</w:t>
            </w:r>
          </w:p>
        </w:tc>
      </w:tr>
      <w:tr w14:paraId="45EBE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shd w:val="clear" w:color="auto" w:fill="auto"/>
          </w:tcPr>
          <w:p w14:paraId="38031D9A">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Технології</w:t>
            </w:r>
          </w:p>
        </w:tc>
        <w:tc>
          <w:tcPr>
            <w:tcW w:w="4070" w:type="dxa"/>
            <w:shd w:val="clear" w:color="auto" w:fill="auto"/>
          </w:tcPr>
          <w:p w14:paraId="6A9377C2">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Технології</w:t>
            </w:r>
          </w:p>
        </w:tc>
        <w:tc>
          <w:tcPr>
            <w:tcW w:w="960" w:type="dxa"/>
            <w:shd w:val="clear" w:color="auto" w:fill="auto"/>
          </w:tcPr>
          <w:p w14:paraId="36662D03">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1</w:t>
            </w:r>
          </w:p>
        </w:tc>
        <w:tc>
          <w:tcPr>
            <w:tcW w:w="1310" w:type="dxa"/>
            <w:shd w:val="clear" w:color="auto" w:fill="auto"/>
          </w:tcPr>
          <w:p w14:paraId="08D99646">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1</w:t>
            </w:r>
          </w:p>
        </w:tc>
        <w:tc>
          <w:tcPr>
            <w:tcW w:w="1210" w:type="dxa"/>
            <w:shd w:val="clear" w:color="auto" w:fill="auto"/>
          </w:tcPr>
          <w:p w14:paraId="1E66A82A">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1</w:t>
            </w:r>
          </w:p>
        </w:tc>
        <w:tc>
          <w:tcPr>
            <w:tcW w:w="1150" w:type="dxa"/>
            <w:shd w:val="clear" w:color="auto" w:fill="auto"/>
          </w:tcPr>
          <w:p w14:paraId="634E1797">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1</w:t>
            </w:r>
          </w:p>
        </w:tc>
      </w:tr>
      <w:tr w14:paraId="3CCD9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restart"/>
            <w:shd w:val="clear" w:color="auto" w:fill="auto"/>
          </w:tcPr>
          <w:p w14:paraId="0737B3E3">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Мистецька</w:t>
            </w:r>
          </w:p>
        </w:tc>
        <w:tc>
          <w:tcPr>
            <w:tcW w:w="4070" w:type="dxa"/>
            <w:shd w:val="clear" w:color="auto" w:fill="auto"/>
          </w:tcPr>
          <w:p w14:paraId="7EFCBAE4">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Музичне мистецтво</w:t>
            </w:r>
          </w:p>
        </w:tc>
        <w:tc>
          <w:tcPr>
            <w:tcW w:w="960" w:type="dxa"/>
            <w:shd w:val="clear" w:color="auto" w:fill="auto"/>
          </w:tcPr>
          <w:p w14:paraId="409ABC35">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0,5+0,5</w:t>
            </w:r>
          </w:p>
        </w:tc>
        <w:tc>
          <w:tcPr>
            <w:tcW w:w="1310" w:type="dxa"/>
            <w:shd w:val="clear" w:color="auto" w:fill="auto"/>
          </w:tcPr>
          <w:p w14:paraId="0B330F01">
            <w:pPr>
              <w:pageBreakBefore w:val="0"/>
              <w:suppressAutoHyphens/>
              <w:kinsoku/>
              <w:overflowPunct/>
              <w:topLinePunct w:val="0"/>
              <w:bidi w:val="0"/>
              <w:spacing w:after="0" w:line="240" w:lineRule="auto"/>
              <w:ind w:firstLine="240" w:firstLineChars="100"/>
              <w:jc w:val="both"/>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0,5+0,5</w:t>
            </w:r>
          </w:p>
        </w:tc>
        <w:tc>
          <w:tcPr>
            <w:tcW w:w="1210" w:type="dxa"/>
            <w:shd w:val="clear" w:color="auto" w:fill="auto"/>
          </w:tcPr>
          <w:p w14:paraId="40D3535C">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0,5+0,5</w:t>
            </w:r>
          </w:p>
        </w:tc>
        <w:tc>
          <w:tcPr>
            <w:tcW w:w="1150" w:type="dxa"/>
            <w:shd w:val="clear" w:color="auto" w:fill="auto"/>
          </w:tcPr>
          <w:p w14:paraId="0631BA88">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w:t>
            </w:r>
          </w:p>
        </w:tc>
      </w:tr>
      <w:tr w14:paraId="39ACB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shd w:val="clear" w:color="auto" w:fill="auto"/>
          </w:tcPr>
          <w:p w14:paraId="3679F571">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p>
        </w:tc>
        <w:tc>
          <w:tcPr>
            <w:tcW w:w="4070" w:type="dxa"/>
            <w:shd w:val="clear" w:color="auto" w:fill="auto"/>
          </w:tcPr>
          <w:p w14:paraId="7FC9BC53">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Образотворче мистецтво</w:t>
            </w:r>
          </w:p>
        </w:tc>
        <w:tc>
          <w:tcPr>
            <w:tcW w:w="960" w:type="dxa"/>
            <w:shd w:val="clear" w:color="auto" w:fill="auto"/>
          </w:tcPr>
          <w:p w14:paraId="794AB8E8">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0,5+0,5</w:t>
            </w:r>
          </w:p>
        </w:tc>
        <w:tc>
          <w:tcPr>
            <w:tcW w:w="1310" w:type="dxa"/>
            <w:shd w:val="clear" w:color="auto" w:fill="auto"/>
          </w:tcPr>
          <w:p w14:paraId="42A486C1">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0,5+0,5</w:t>
            </w:r>
          </w:p>
        </w:tc>
        <w:tc>
          <w:tcPr>
            <w:tcW w:w="1210" w:type="dxa"/>
            <w:shd w:val="clear" w:color="auto" w:fill="auto"/>
          </w:tcPr>
          <w:p w14:paraId="3CD2784C">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0,5+0,5</w:t>
            </w:r>
          </w:p>
        </w:tc>
        <w:tc>
          <w:tcPr>
            <w:tcW w:w="1150" w:type="dxa"/>
            <w:shd w:val="clear" w:color="auto" w:fill="auto"/>
          </w:tcPr>
          <w:p w14:paraId="715DE1CF">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w:t>
            </w:r>
          </w:p>
        </w:tc>
      </w:tr>
      <w:tr w14:paraId="3716E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shd w:val="clear" w:color="auto" w:fill="auto"/>
          </w:tcPr>
          <w:p w14:paraId="32464B34">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p>
        </w:tc>
        <w:tc>
          <w:tcPr>
            <w:tcW w:w="4070" w:type="dxa"/>
            <w:shd w:val="clear" w:color="auto" w:fill="auto"/>
          </w:tcPr>
          <w:p w14:paraId="4DBFD02C">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Інтегрований курс мистецтва</w:t>
            </w:r>
          </w:p>
        </w:tc>
        <w:tc>
          <w:tcPr>
            <w:tcW w:w="960" w:type="dxa"/>
            <w:shd w:val="clear" w:color="auto" w:fill="auto"/>
          </w:tcPr>
          <w:p w14:paraId="52A2105C">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w:t>
            </w:r>
          </w:p>
        </w:tc>
        <w:tc>
          <w:tcPr>
            <w:tcW w:w="1310" w:type="dxa"/>
            <w:shd w:val="clear" w:color="auto" w:fill="auto"/>
          </w:tcPr>
          <w:p w14:paraId="2E5A743D">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w:t>
            </w:r>
          </w:p>
        </w:tc>
        <w:tc>
          <w:tcPr>
            <w:tcW w:w="1210" w:type="dxa"/>
            <w:shd w:val="clear" w:color="auto" w:fill="auto"/>
          </w:tcPr>
          <w:p w14:paraId="5F2A0154">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w:t>
            </w:r>
          </w:p>
        </w:tc>
        <w:tc>
          <w:tcPr>
            <w:tcW w:w="1150" w:type="dxa"/>
            <w:shd w:val="clear" w:color="auto" w:fill="auto"/>
          </w:tcPr>
          <w:p w14:paraId="6981E40E">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1</w:t>
            </w:r>
          </w:p>
        </w:tc>
      </w:tr>
      <w:tr w14:paraId="0D88A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shd w:val="clear" w:color="auto" w:fill="auto"/>
          </w:tcPr>
          <w:p w14:paraId="04974D33">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Фізична культура</w:t>
            </w:r>
          </w:p>
        </w:tc>
        <w:tc>
          <w:tcPr>
            <w:tcW w:w="4070" w:type="dxa"/>
            <w:shd w:val="clear" w:color="auto" w:fill="auto"/>
          </w:tcPr>
          <w:p w14:paraId="3B7943D1">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Фізична культура</w:t>
            </w:r>
          </w:p>
        </w:tc>
        <w:tc>
          <w:tcPr>
            <w:tcW w:w="960" w:type="dxa"/>
            <w:shd w:val="clear" w:color="auto" w:fill="auto"/>
          </w:tcPr>
          <w:p w14:paraId="362B7BCC">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3</w:t>
            </w:r>
          </w:p>
        </w:tc>
        <w:tc>
          <w:tcPr>
            <w:tcW w:w="1310" w:type="dxa"/>
            <w:shd w:val="clear" w:color="auto" w:fill="auto"/>
          </w:tcPr>
          <w:p w14:paraId="3D3916E7">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3</w:t>
            </w:r>
          </w:p>
        </w:tc>
        <w:tc>
          <w:tcPr>
            <w:tcW w:w="1210" w:type="dxa"/>
            <w:shd w:val="clear" w:color="auto" w:fill="auto"/>
          </w:tcPr>
          <w:p w14:paraId="523074EF">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3</w:t>
            </w:r>
          </w:p>
        </w:tc>
        <w:tc>
          <w:tcPr>
            <w:tcW w:w="1150" w:type="dxa"/>
            <w:shd w:val="clear" w:color="auto" w:fill="auto"/>
          </w:tcPr>
          <w:p w14:paraId="2802C693">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3</w:t>
            </w:r>
          </w:p>
        </w:tc>
      </w:tr>
      <w:tr w14:paraId="1E173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shd w:val="clear" w:color="auto" w:fill="auto"/>
          </w:tcPr>
          <w:p w14:paraId="4FBDA628">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p>
        </w:tc>
        <w:tc>
          <w:tcPr>
            <w:tcW w:w="4070" w:type="dxa"/>
            <w:shd w:val="clear" w:color="auto" w:fill="auto"/>
          </w:tcPr>
          <w:p w14:paraId="399C3F06">
            <w:pPr>
              <w:pageBreakBefore w:val="0"/>
              <w:suppressAutoHyphens/>
              <w:kinsoku/>
              <w:overflowPunct/>
              <w:topLinePunct w:val="0"/>
              <w:bidi w:val="0"/>
              <w:spacing w:after="0" w:line="240" w:lineRule="auto"/>
              <w:rPr>
                <w:rFonts w:hint="default" w:ascii="Times New Roman" w:hAnsi="Times New Roman" w:eastAsia="Calibri" w:cs="Times New Roman"/>
                <w:b/>
                <w:bCs/>
                <w:color w:val="000000" w:themeColor="text1"/>
                <w:sz w:val="24"/>
                <w:szCs w:val="24"/>
                <w:lang w:eastAsia="zh-CN"/>
                <w14:textFill>
                  <w14:solidFill>
                    <w14:schemeClr w14:val="tx1"/>
                  </w14:solidFill>
                </w14:textFill>
              </w:rPr>
            </w:pPr>
            <w:r>
              <w:rPr>
                <w:rFonts w:hint="default" w:ascii="Times New Roman" w:hAnsi="Times New Roman" w:eastAsia="Calibri" w:cs="Times New Roman"/>
                <w:b/>
                <w:bCs/>
                <w:color w:val="000000" w:themeColor="text1"/>
                <w:sz w:val="24"/>
                <w:szCs w:val="24"/>
                <w:lang w:eastAsia="zh-CN"/>
                <w14:textFill>
                  <w14:solidFill>
                    <w14:schemeClr w14:val="tx1"/>
                  </w14:solidFill>
                </w14:textFill>
              </w:rPr>
              <w:t>Міжгалузеві інтегровані курси</w:t>
            </w:r>
          </w:p>
        </w:tc>
        <w:tc>
          <w:tcPr>
            <w:tcW w:w="960" w:type="dxa"/>
            <w:shd w:val="clear" w:color="auto" w:fill="auto"/>
          </w:tcPr>
          <w:p w14:paraId="3A2A91A3">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p>
        </w:tc>
        <w:tc>
          <w:tcPr>
            <w:tcW w:w="1310" w:type="dxa"/>
            <w:shd w:val="clear" w:color="auto" w:fill="auto"/>
          </w:tcPr>
          <w:p w14:paraId="0E21E67F">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p>
        </w:tc>
        <w:tc>
          <w:tcPr>
            <w:tcW w:w="1210" w:type="dxa"/>
            <w:shd w:val="clear" w:color="auto" w:fill="auto"/>
          </w:tcPr>
          <w:p w14:paraId="4594462A">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p>
        </w:tc>
        <w:tc>
          <w:tcPr>
            <w:tcW w:w="1150" w:type="dxa"/>
            <w:shd w:val="clear" w:color="auto" w:fill="auto"/>
          </w:tcPr>
          <w:p w14:paraId="6454A3A7">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p>
        </w:tc>
      </w:tr>
      <w:tr w14:paraId="55B9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shd w:val="clear" w:color="auto" w:fill="auto"/>
          </w:tcPr>
          <w:p w14:paraId="7C45EA56">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Соціальна і здоров</w:t>
            </w:r>
            <w:r>
              <w:rPr>
                <w:rFonts w:hint="default" w:ascii="Times New Roman" w:hAnsi="Times New Roman" w:eastAsia="Calibri" w:cs="Times New Roman"/>
                <w:color w:val="000000" w:themeColor="text1"/>
                <w:sz w:val="24"/>
                <w:szCs w:val="24"/>
                <w:lang w:val="en-US" w:eastAsia="zh-CN"/>
                <w14:textFill>
                  <w14:solidFill>
                    <w14:schemeClr w14:val="tx1"/>
                  </w14:solidFill>
                </w14:textFill>
              </w:rPr>
              <w:t>’</w:t>
            </w:r>
            <w:r>
              <w:rPr>
                <w:rFonts w:hint="default" w:ascii="Times New Roman" w:hAnsi="Times New Roman" w:eastAsia="Calibri" w:cs="Times New Roman"/>
                <w:color w:val="000000" w:themeColor="text1"/>
                <w:sz w:val="24"/>
                <w:szCs w:val="24"/>
                <w:lang w:eastAsia="zh-CN"/>
                <w14:textFill>
                  <w14:solidFill>
                    <w14:schemeClr w14:val="tx1"/>
                  </w14:solidFill>
                </w14:textFill>
              </w:rPr>
              <w:t>язбережувальна</w:t>
            </w:r>
          </w:p>
        </w:tc>
        <w:tc>
          <w:tcPr>
            <w:tcW w:w="4070" w:type="dxa"/>
            <w:shd w:val="clear" w:color="auto" w:fill="auto"/>
          </w:tcPr>
          <w:p w14:paraId="213BDFE7">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Курс соціального емоційного та етичного спрямування</w:t>
            </w:r>
          </w:p>
          <w:p w14:paraId="110961BC">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Етика</w:t>
            </w:r>
          </w:p>
        </w:tc>
        <w:tc>
          <w:tcPr>
            <w:tcW w:w="960" w:type="dxa"/>
            <w:shd w:val="clear" w:color="auto" w:fill="auto"/>
          </w:tcPr>
          <w:p w14:paraId="2FF72158">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0,5</w:t>
            </w:r>
          </w:p>
        </w:tc>
        <w:tc>
          <w:tcPr>
            <w:tcW w:w="1310" w:type="dxa"/>
            <w:shd w:val="clear" w:color="auto" w:fill="auto"/>
          </w:tcPr>
          <w:p w14:paraId="36C701B7">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0,5</w:t>
            </w:r>
          </w:p>
        </w:tc>
        <w:tc>
          <w:tcPr>
            <w:tcW w:w="1210" w:type="dxa"/>
            <w:shd w:val="clear" w:color="auto" w:fill="auto"/>
          </w:tcPr>
          <w:p w14:paraId="0B998DAB">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w:t>
            </w:r>
          </w:p>
        </w:tc>
        <w:tc>
          <w:tcPr>
            <w:tcW w:w="1150" w:type="dxa"/>
            <w:shd w:val="clear" w:color="auto" w:fill="auto"/>
          </w:tcPr>
          <w:p w14:paraId="1CDC97D7">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w:t>
            </w:r>
          </w:p>
        </w:tc>
      </w:tr>
      <w:tr w14:paraId="101A3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467" w:type="dxa"/>
            <w:gridSpan w:val="2"/>
            <w:shd w:val="clear" w:color="auto" w:fill="auto"/>
          </w:tcPr>
          <w:p w14:paraId="5334F19A">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Години навчального навантаження для перерозподілу між освітніми компонентами</w:t>
            </w:r>
          </w:p>
        </w:tc>
        <w:tc>
          <w:tcPr>
            <w:tcW w:w="960" w:type="dxa"/>
            <w:shd w:val="clear" w:color="auto" w:fill="auto"/>
          </w:tcPr>
          <w:p w14:paraId="31258101">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4</w:t>
            </w:r>
          </w:p>
        </w:tc>
        <w:tc>
          <w:tcPr>
            <w:tcW w:w="1310" w:type="dxa"/>
            <w:shd w:val="clear" w:color="auto" w:fill="auto"/>
          </w:tcPr>
          <w:p w14:paraId="06D2D7F6">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6,5</w:t>
            </w:r>
          </w:p>
        </w:tc>
        <w:tc>
          <w:tcPr>
            <w:tcW w:w="1210" w:type="dxa"/>
            <w:shd w:val="clear" w:color="auto" w:fill="auto"/>
          </w:tcPr>
          <w:p w14:paraId="61B3AE9D">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4,5</w:t>
            </w:r>
          </w:p>
        </w:tc>
        <w:tc>
          <w:tcPr>
            <w:tcW w:w="1150" w:type="dxa"/>
            <w:shd w:val="clear" w:color="auto" w:fill="auto"/>
          </w:tcPr>
          <w:p w14:paraId="453EAA5B">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3</w:t>
            </w:r>
          </w:p>
        </w:tc>
      </w:tr>
      <w:tr w14:paraId="648D4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7" w:type="dxa"/>
            <w:gridSpan w:val="2"/>
            <w:shd w:val="clear" w:color="auto" w:fill="auto"/>
          </w:tcPr>
          <w:p w14:paraId="59FFEE52">
            <w:pPr>
              <w:pageBreakBefore w:val="0"/>
              <w:suppressAutoHyphens/>
              <w:kinsoku/>
              <w:overflowPunct/>
              <w:topLinePunct w:val="0"/>
              <w:bidi w:val="0"/>
              <w:spacing w:after="0" w:line="240" w:lineRule="auto"/>
              <w:rPr>
                <w:rFonts w:hint="default" w:ascii="Times New Roman" w:hAnsi="Times New Roman" w:eastAsia="Calibri" w:cs="Times New Roman"/>
                <w:b/>
                <w:color w:val="000000" w:themeColor="text1"/>
                <w:sz w:val="24"/>
                <w:szCs w:val="24"/>
                <w:lang w:eastAsia="zh-CN"/>
                <w14:textFill>
                  <w14:solidFill>
                    <w14:schemeClr w14:val="tx1"/>
                  </w14:solidFill>
                </w14:textFill>
              </w:rPr>
            </w:pPr>
            <w:r>
              <w:rPr>
                <w:rFonts w:hint="default" w:ascii="Times New Roman" w:hAnsi="Times New Roman" w:eastAsia="Calibri" w:cs="Times New Roman"/>
                <w:b/>
                <w:color w:val="000000" w:themeColor="text1"/>
                <w:sz w:val="24"/>
                <w:szCs w:val="24"/>
                <w:lang w:eastAsia="zh-CN"/>
                <w14:textFill>
                  <w14:solidFill>
                    <w14:schemeClr w14:val="tx1"/>
                  </w14:solidFill>
                </w14:textFill>
              </w:rPr>
              <w:t>РАЗОМ (без фізичної культури+фізична культура)</w:t>
            </w:r>
          </w:p>
        </w:tc>
        <w:tc>
          <w:tcPr>
            <w:tcW w:w="960" w:type="dxa"/>
            <w:shd w:val="clear" w:color="auto" w:fill="auto"/>
          </w:tcPr>
          <w:p w14:paraId="4A66A2B2">
            <w:pPr>
              <w:pageBreakBefore w:val="0"/>
              <w:suppressAutoHyphens/>
              <w:kinsoku/>
              <w:overflowPunct/>
              <w:topLinePunct w:val="0"/>
              <w:bidi w:val="0"/>
              <w:spacing w:after="0" w:line="240" w:lineRule="auto"/>
              <w:jc w:val="center"/>
              <w:rPr>
                <w:rFonts w:hint="default" w:ascii="Times New Roman" w:hAnsi="Times New Roman" w:eastAsia="Calibri" w:cs="Times New Roman"/>
                <w:b/>
                <w:i/>
                <w:color w:val="000000" w:themeColor="text1"/>
                <w:sz w:val="24"/>
                <w:szCs w:val="24"/>
                <w:lang w:eastAsia="zh-CN"/>
                <w14:textFill>
                  <w14:solidFill>
                    <w14:schemeClr w14:val="tx1"/>
                  </w14:solidFill>
                </w14:textFill>
              </w:rPr>
            </w:pPr>
            <w:r>
              <w:rPr>
                <w:rFonts w:hint="default" w:ascii="Times New Roman" w:hAnsi="Times New Roman" w:eastAsia="Calibri" w:cs="Times New Roman"/>
                <w:b/>
                <w:i/>
                <w:color w:val="000000" w:themeColor="text1"/>
                <w:sz w:val="24"/>
                <w:szCs w:val="24"/>
                <w:lang w:eastAsia="zh-CN"/>
                <w14:textFill>
                  <w14:solidFill>
                    <w14:schemeClr w14:val="tx1"/>
                  </w14:solidFill>
                </w14:textFill>
              </w:rPr>
              <w:t>25+3</w:t>
            </w:r>
          </w:p>
        </w:tc>
        <w:tc>
          <w:tcPr>
            <w:tcW w:w="1310" w:type="dxa"/>
            <w:shd w:val="clear" w:color="auto" w:fill="auto"/>
          </w:tcPr>
          <w:p w14:paraId="5E7C5783">
            <w:pPr>
              <w:pageBreakBefore w:val="0"/>
              <w:suppressAutoHyphens/>
              <w:kinsoku/>
              <w:overflowPunct/>
              <w:topLinePunct w:val="0"/>
              <w:bidi w:val="0"/>
              <w:spacing w:after="0" w:line="240" w:lineRule="auto"/>
              <w:jc w:val="center"/>
              <w:rPr>
                <w:rFonts w:hint="default" w:ascii="Times New Roman" w:hAnsi="Times New Roman" w:eastAsia="Calibri" w:cs="Times New Roman"/>
                <w:b/>
                <w:i/>
                <w:color w:val="000000" w:themeColor="text1"/>
                <w:sz w:val="24"/>
                <w:szCs w:val="24"/>
                <w:lang w:eastAsia="zh-CN"/>
                <w14:textFill>
                  <w14:solidFill>
                    <w14:schemeClr w14:val="tx1"/>
                  </w14:solidFill>
                </w14:textFill>
              </w:rPr>
            </w:pPr>
            <w:r>
              <w:rPr>
                <w:rFonts w:hint="default" w:ascii="Times New Roman" w:hAnsi="Times New Roman" w:eastAsia="Calibri" w:cs="Times New Roman"/>
                <w:b/>
                <w:i/>
                <w:color w:val="000000" w:themeColor="text1"/>
                <w:sz w:val="24"/>
                <w:szCs w:val="24"/>
                <w:lang w:eastAsia="zh-CN"/>
                <w14:textFill>
                  <w14:solidFill>
                    <w14:schemeClr w14:val="tx1"/>
                  </w14:solidFill>
                </w14:textFill>
              </w:rPr>
              <w:t>28,5+3</w:t>
            </w:r>
          </w:p>
        </w:tc>
        <w:tc>
          <w:tcPr>
            <w:tcW w:w="1210" w:type="dxa"/>
            <w:shd w:val="clear" w:color="auto" w:fill="auto"/>
          </w:tcPr>
          <w:p w14:paraId="6336160D">
            <w:pPr>
              <w:pageBreakBefore w:val="0"/>
              <w:suppressAutoHyphens/>
              <w:kinsoku/>
              <w:overflowPunct/>
              <w:topLinePunct w:val="0"/>
              <w:bidi w:val="0"/>
              <w:spacing w:after="0" w:line="240" w:lineRule="auto"/>
              <w:jc w:val="center"/>
              <w:rPr>
                <w:rFonts w:hint="default" w:ascii="Times New Roman" w:hAnsi="Times New Roman" w:eastAsia="Calibri" w:cs="Times New Roman"/>
                <w:b/>
                <w:i/>
                <w:color w:val="000000" w:themeColor="text1"/>
                <w:sz w:val="24"/>
                <w:szCs w:val="24"/>
                <w:lang w:eastAsia="zh-CN"/>
                <w14:textFill>
                  <w14:solidFill>
                    <w14:schemeClr w14:val="tx1"/>
                  </w14:solidFill>
                </w14:textFill>
              </w:rPr>
            </w:pPr>
            <w:r>
              <w:rPr>
                <w:rFonts w:hint="default" w:ascii="Times New Roman" w:hAnsi="Times New Roman" w:eastAsia="Calibri" w:cs="Times New Roman"/>
                <w:b/>
                <w:i/>
                <w:color w:val="000000" w:themeColor="text1"/>
                <w:sz w:val="24"/>
                <w:szCs w:val="24"/>
                <w:lang w:eastAsia="zh-CN"/>
                <w14:textFill>
                  <w14:solidFill>
                    <w14:schemeClr w14:val="tx1"/>
                  </w14:solidFill>
                </w14:textFill>
              </w:rPr>
              <w:t>30+3</w:t>
            </w:r>
          </w:p>
        </w:tc>
        <w:tc>
          <w:tcPr>
            <w:tcW w:w="1150" w:type="dxa"/>
            <w:shd w:val="clear" w:color="auto" w:fill="auto"/>
          </w:tcPr>
          <w:p w14:paraId="2CF8EC48">
            <w:pPr>
              <w:pageBreakBefore w:val="0"/>
              <w:suppressAutoHyphens/>
              <w:kinsoku/>
              <w:overflowPunct/>
              <w:topLinePunct w:val="0"/>
              <w:bidi w:val="0"/>
              <w:spacing w:after="0" w:line="240" w:lineRule="auto"/>
              <w:jc w:val="center"/>
              <w:rPr>
                <w:rFonts w:hint="default" w:ascii="Times New Roman" w:hAnsi="Times New Roman" w:eastAsia="Calibri" w:cs="Times New Roman"/>
                <w:b/>
                <w:i/>
                <w:color w:val="000000" w:themeColor="text1"/>
                <w:sz w:val="24"/>
                <w:szCs w:val="24"/>
                <w:lang w:eastAsia="zh-CN"/>
                <w14:textFill>
                  <w14:solidFill>
                    <w14:schemeClr w14:val="tx1"/>
                  </w14:solidFill>
                </w14:textFill>
              </w:rPr>
            </w:pPr>
            <w:r>
              <w:rPr>
                <w:rFonts w:hint="default" w:ascii="Times New Roman" w:hAnsi="Times New Roman" w:eastAsia="Calibri" w:cs="Times New Roman"/>
                <w:b/>
                <w:i/>
                <w:color w:val="000000" w:themeColor="text1"/>
                <w:sz w:val="24"/>
                <w:szCs w:val="24"/>
                <w:lang w:eastAsia="zh-CN"/>
                <w14:textFill>
                  <w14:solidFill>
                    <w14:schemeClr w14:val="tx1"/>
                  </w14:solidFill>
                </w14:textFill>
              </w:rPr>
              <w:t>30+3</w:t>
            </w:r>
          </w:p>
        </w:tc>
      </w:tr>
      <w:tr w14:paraId="1A693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7" w:type="dxa"/>
            <w:gridSpan w:val="2"/>
            <w:shd w:val="clear" w:color="auto" w:fill="auto"/>
          </w:tcPr>
          <w:p w14:paraId="1BEE0ABD">
            <w:pPr>
              <w:pageBreakBefore w:val="0"/>
              <w:suppressAutoHyphens/>
              <w:kinsoku/>
              <w:overflowPunct/>
              <w:topLinePunct w:val="0"/>
              <w:bidi w:val="0"/>
              <w:spacing w:after="0" w:line="240" w:lineRule="auto"/>
              <w:rPr>
                <w:rFonts w:hint="default" w:ascii="Times New Roman" w:hAnsi="Times New Roman" w:eastAsia="Calibri" w:cs="Times New Roman"/>
                <w:b/>
                <w:color w:val="000000" w:themeColor="text1"/>
                <w:sz w:val="24"/>
                <w:szCs w:val="24"/>
                <w:lang w:eastAsia="zh-CN"/>
                <w14:textFill>
                  <w14:solidFill>
                    <w14:schemeClr w14:val="tx1"/>
                  </w14:solidFill>
                </w14:textFill>
              </w:rPr>
            </w:pPr>
            <w:r>
              <w:rPr>
                <w:rFonts w:hint="default" w:ascii="Times New Roman" w:hAnsi="Times New Roman" w:eastAsia="Calibri" w:cs="Times New Roman"/>
                <w:b/>
                <w:color w:val="000000" w:themeColor="text1"/>
                <w:sz w:val="24"/>
                <w:szCs w:val="24"/>
                <w:lang w:eastAsia="zh-CN"/>
                <w14:textFill>
                  <w14:solidFill>
                    <w14:schemeClr w14:val="tx1"/>
                  </w14:solidFill>
                </w14:textFill>
              </w:rPr>
              <w:t xml:space="preserve">Гранично допустиме   навчальне навантаження  </w:t>
            </w:r>
          </w:p>
        </w:tc>
        <w:tc>
          <w:tcPr>
            <w:tcW w:w="960" w:type="dxa"/>
            <w:shd w:val="clear" w:color="auto" w:fill="auto"/>
          </w:tcPr>
          <w:p w14:paraId="161EABA9">
            <w:pPr>
              <w:pageBreakBefore w:val="0"/>
              <w:suppressAutoHyphens/>
              <w:kinsoku/>
              <w:overflowPunct/>
              <w:topLinePunct w:val="0"/>
              <w:bidi w:val="0"/>
              <w:spacing w:after="0" w:line="240" w:lineRule="auto"/>
              <w:jc w:val="center"/>
              <w:rPr>
                <w:rFonts w:hint="default" w:ascii="Times New Roman" w:hAnsi="Times New Roman" w:eastAsia="Calibri" w:cs="Times New Roman"/>
                <w:b/>
                <w:color w:val="000000" w:themeColor="text1"/>
                <w:sz w:val="24"/>
                <w:szCs w:val="24"/>
                <w:lang w:eastAsia="zh-CN"/>
                <w14:textFill>
                  <w14:solidFill>
                    <w14:schemeClr w14:val="tx1"/>
                  </w14:solidFill>
                </w14:textFill>
              </w:rPr>
            </w:pPr>
            <w:r>
              <w:rPr>
                <w:rFonts w:hint="default" w:ascii="Times New Roman" w:hAnsi="Times New Roman" w:eastAsia="Calibri" w:cs="Times New Roman"/>
                <w:b/>
                <w:color w:val="000000" w:themeColor="text1"/>
                <w:sz w:val="24"/>
                <w:szCs w:val="24"/>
                <w:lang w:eastAsia="zh-CN"/>
                <w14:textFill>
                  <w14:solidFill>
                    <w14:schemeClr w14:val="tx1"/>
                  </w14:solidFill>
                </w14:textFill>
              </w:rPr>
              <w:t>28</w:t>
            </w:r>
          </w:p>
        </w:tc>
        <w:tc>
          <w:tcPr>
            <w:tcW w:w="1310" w:type="dxa"/>
            <w:shd w:val="clear" w:color="auto" w:fill="auto"/>
          </w:tcPr>
          <w:p w14:paraId="31AC324F">
            <w:pPr>
              <w:pageBreakBefore w:val="0"/>
              <w:suppressAutoHyphens/>
              <w:kinsoku/>
              <w:overflowPunct/>
              <w:topLinePunct w:val="0"/>
              <w:bidi w:val="0"/>
              <w:spacing w:after="0" w:line="240" w:lineRule="auto"/>
              <w:jc w:val="center"/>
              <w:rPr>
                <w:rFonts w:hint="default" w:ascii="Times New Roman" w:hAnsi="Times New Roman" w:eastAsia="Calibri" w:cs="Times New Roman"/>
                <w:b/>
                <w:color w:val="000000" w:themeColor="text1"/>
                <w:sz w:val="24"/>
                <w:szCs w:val="24"/>
                <w:lang w:eastAsia="zh-CN"/>
                <w14:textFill>
                  <w14:solidFill>
                    <w14:schemeClr w14:val="tx1"/>
                  </w14:solidFill>
                </w14:textFill>
              </w:rPr>
            </w:pPr>
            <w:r>
              <w:rPr>
                <w:rFonts w:hint="default" w:ascii="Times New Roman" w:hAnsi="Times New Roman" w:eastAsia="Calibri" w:cs="Times New Roman"/>
                <w:b/>
                <w:color w:val="000000" w:themeColor="text1"/>
                <w:sz w:val="24"/>
                <w:szCs w:val="24"/>
                <w:lang w:eastAsia="zh-CN"/>
                <w14:textFill>
                  <w14:solidFill>
                    <w14:schemeClr w14:val="tx1"/>
                  </w14:solidFill>
                </w14:textFill>
              </w:rPr>
              <w:t>31</w:t>
            </w:r>
          </w:p>
        </w:tc>
        <w:tc>
          <w:tcPr>
            <w:tcW w:w="1210" w:type="dxa"/>
            <w:shd w:val="clear" w:color="auto" w:fill="auto"/>
          </w:tcPr>
          <w:p w14:paraId="3612D837">
            <w:pPr>
              <w:pageBreakBefore w:val="0"/>
              <w:suppressAutoHyphens/>
              <w:kinsoku/>
              <w:overflowPunct/>
              <w:topLinePunct w:val="0"/>
              <w:bidi w:val="0"/>
              <w:spacing w:after="0" w:line="240" w:lineRule="auto"/>
              <w:jc w:val="center"/>
              <w:rPr>
                <w:rFonts w:hint="default" w:ascii="Times New Roman" w:hAnsi="Times New Roman" w:eastAsia="Calibri" w:cs="Times New Roman"/>
                <w:b/>
                <w:color w:val="000000" w:themeColor="text1"/>
                <w:sz w:val="24"/>
                <w:szCs w:val="24"/>
                <w:lang w:eastAsia="zh-CN"/>
                <w14:textFill>
                  <w14:solidFill>
                    <w14:schemeClr w14:val="tx1"/>
                  </w14:solidFill>
                </w14:textFill>
              </w:rPr>
            </w:pPr>
            <w:r>
              <w:rPr>
                <w:rFonts w:hint="default" w:ascii="Times New Roman" w:hAnsi="Times New Roman" w:eastAsia="Calibri" w:cs="Times New Roman"/>
                <w:b/>
                <w:color w:val="000000" w:themeColor="text1"/>
                <w:sz w:val="24"/>
                <w:szCs w:val="24"/>
                <w:lang w:eastAsia="zh-CN"/>
                <w14:textFill>
                  <w14:solidFill>
                    <w14:schemeClr w14:val="tx1"/>
                  </w14:solidFill>
                </w14:textFill>
              </w:rPr>
              <w:t>32</w:t>
            </w:r>
          </w:p>
        </w:tc>
        <w:tc>
          <w:tcPr>
            <w:tcW w:w="1150" w:type="dxa"/>
            <w:shd w:val="clear" w:color="auto" w:fill="auto"/>
          </w:tcPr>
          <w:p w14:paraId="0BFD95D1">
            <w:pPr>
              <w:pageBreakBefore w:val="0"/>
              <w:suppressAutoHyphens/>
              <w:kinsoku/>
              <w:overflowPunct/>
              <w:topLinePunct w:val="0"/>
              <w:bidi w:val="0"/>
              <w:spacing w:after="0" w:line="240" w:lineRule="auto"/>
              <w:jc w:val="center"/>
              <w:rPr>
                <w:rFonts w:hint="default" w:ascii="Times New Roman" w:hAnsi="Times New Roman" w:eastAsia="Calibri" w:cs="Times New Roman"/>
                <w:b/>
                <w:color w:val="000000" w:themeColor="text1"/>
                <w:sz w:val="24"/>
                <w:szCs w:val="24"/>
                <w:lang w:eastAsia="zh-CN"/>
                <w14:textFill>
                  <w14:solidFill>
                    <w14:schemeClr w14:val="tx1"/>
                  </w14:solidFill>
                </w14:textFill>
              </w:rPr>
            </w:pPr>
            <w:r>
              <w:rPr>
                <w:rFonts w:hint="default" w:ascii="Times New Roman" w:hAnsi="Times New Roman" w:eastAsia="Calibri" w:cs="Times New Roman"/>
                <w:b/>
                <w:color w:val="000000" w:themeColor="text1"/>
                <w:sz w:val="24"/>
                <w:szCs w:val="24"/>
                <w:lang w:eastAsia="zh-CN"/>
                <w14:textFill>
                  <w14:solidFill>
                    <w14:schemeClr w14:val="tx1"/>
                  </w14:solidFill>
                </w14:textFill>
              </w:rPr>
              <w:t>33</w:t>
            </w:r>
          </w:p>
        </w:tc>
      </w:tr>
      <w:tr w14:paraId="1504D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7" w:type="dxa"/>
            <w:gridSpan w:val="2"/>
            <w:shd w:val="clear" w:color="auto" w:fill="auto"/>
          </w:tcPr>
          <w:p w14:paraId="50C79A02">
            <w:pPr>
              <w:pageBreakBefore w:val="0"/>
              <w:suppressAutoHyphens/>
              <w:kinsoku/>
              <w:overflowPunct/>
              <w:topLinePunct w:val="0"/>
              <w:bidi w:val="0"/>
              <w:spacing w:after="0" w:line="240" w:lineRule="auto"/>
              <w:rPr>
                <w:rFonts w:hint="default" w:ascii="Times New Roman" w:hAnsi="Times New Roman" w:eastAsia="Calibri" w:cs="Times New Roman"/>
                <w:b/>
                <w:color w:val="000000" w:themeColor="text1"/>
                <w:sz w:val="24"/>
                <w:szCs w:val="24"/>
                <w:lang w:eastAsia="zh-CN"/>
                <w14:textFill>
                  <w14:solidFill>
                    <w14:schemeClr w14:val="tx1"/>
                  </w14:solidFill>
                </w14:textFill>
              </w:rPr>
            </w:pPr>
            <w:r>
              <w:rPr>
                <w:rFonts w:hint="default" w:ascii="Times New Roman" w:hAnsi="Times New Roman" w:eastAsia="Calibri" w:cs="Times New Roman"/>
                <w:b/>
                <w:color w:val="000000" w:themeColor="text1"/>
                <w:sz w:val="24"/>
                <w:szCs w:val="24"/>
                <w:lang w:eastAsia="zh-CN"/>
                <w14:textFill>
                  <w14:solidFill>
                    <w14:schemeClr w14:val="tx1"/>
                  </w14:solidFill>
                </w14:textFill>
              </w:rPr>
              <w:t xml:space="preserve">Всього  використано годин </w:t>
            </w:r>
          </w:p>
        </w:tc>
        <w:tc>
          <w:tcPr>
            <w:tcW w:w="960" w:type="dxa"/>
            <w:shd w:val="clear" w:color="auto" w:fill="auto"/>
          </w:tcPr>
          <w:p w14:paraId="146C2AED">
            <w:pPr>
              <w:pageBreakBefore w:val="0"/>
              <w:suppressAutoHyphens/>
              <w:kinsoku/>
              <w:overflowPunct/>
              <w:topLinePunct w:val="0"/>
              <w:bidi w:val="0"/>
              <w:spacing w:after="0" w:line="240" w:lineRule="auto"/>
              <w:jc w:val="center"/>
              <w:rPr>
                <w:rFonts w:hint="default" w:ascii="Times New Roman" w:hAnsi="Times New Roman" w:eastAsia="Calibri" w:cs="Times New Roman"/>
                <w:b/>
                <w:color w:val="000000" w:themeColor="text1"/>
                <w:sz w:val="24"/>
                <w:szCs w:val="24"/>
                <w:lang w:eastAsia="zh-CN"/>
                <w14:textFill>
                  <w14:solidFill>
                    <w14:schemeClr w14:val="tx1"/>
                  </w14:solidFill>
                </w14:textFill>
              </w:rPr>
            </w:pPr>
            <w:r>
              <w:rPr>
                <w:rFonts w:hint="default" w:ascii="Times New Roman" w:hAnsi="Times New Roman" w:eastAsia="Calibri" w:cs="Times New Roman"/>
                <w:b/>
                <w:color w:val="000000" w:themeColor="text1"/>
                <w:sz w:val="24"/>
                <w:szCs w:val="24"/>
                <w:lang w:eastAsia="zh-CN"/>
                <w14:textFill>
                  <w14:solidFill>
                    <w14:schemeClr w14:val="tx1"/>
                  </w14:solidFill>
                </w14:textFill>
              </w:rPr>
              <w:t>28</w:t>
            </w:r>
          </w:p>
        </w:tc>
        <w:tc>
          <w:tcPr>
            <w:tcW w:w="1310" w:type="dxa"/>
            <w:shd w:val="clear" w:color="auto" w:fill="auto"/>
          </w:tcPr>
          <w:p w14:paraId="14B784AA">
            <w:pPr>
              <w:pageBreakBefore w:val="0"/>
              <w:suppressAutoHyphens/>
              <w:kinsoku/>
              <w:overflowPunct/>
              <w:topLinePunct w:val="0"/>
              <w:bidi w:val="0"/>
              <w:spacing w:after="0" w:line="240" w:lineRule="auto"/>
              <w:jc w:val="center"/>
              <w:rPr>
                <w:rFonts w:hint="default" w:ascii="Times New Roman" w:hAnsi="Times New Roman" w:eastAsia="Calibri" w:cs="Times New Roman"/>
                <w:b/>
                <w:color w:val="000000" w:themeColor="text1"/>
                <w:sz w:val="24"/>
                <w:szCs w:val="24"/>
                <w:lang w:eastAsia="zh-CN"/>
                <w14:textFill>
                  <w14:solidFill>
                    <w14:schemeClr w14:val="tx1"/>
                  </w14:solidFill>
                </w14:textFill>
              </w:rPr>
            </w:pPr>
            <w:r>
              <w:rPr>
                <w:rFonts w:hint="default" w:ascii="Times New Roman" w:hAnsi="Times New Roman" w:eastAsia="Calibri" w:cs="Times New Roman"/>
                <w:b/>
                <w:color w:val="000000" w:themeColor="text1"/>
                <w:sz w:val="24"/>
                <w:szCs w:val="24"/>
                <w:lang w:eastAsia="zh-CN"/>
                <w14:textFill>
                  <w14:solidFill>
                    <w14:schemeClr w14:val="tx1"/>
                  </w14:solidFill>
                </w14:textFill>
              </w:rPr>
              <w:t>31,5</w:t>
            </w:r>
          </w:p>
        </w:tc>
        <w:tc>
          <w:tcPr>
            <w:tcW w:w="1210" w:type="dxa"/>
            <w:shd w:val="clear" w:color="auto" w:fill="auto"/>
          </w:tcPr>
          <w:p w14:paraId="5F693AEF">
            <w:pPr>
              <w:pageBreakBefore w:val="0"/>
              <w:suppressAutoHyphens/>
              <w:kinsoku/>
              <w:overflowPunct/>
              <w:topLinePunct w:val="0"/>
              <w:bidi w:val="0"/>
              <w:spacing w:after="0" w:line="240" w:lineRule="auto"/>
              <w:jc w:val="center"/>
              <w:rPr>
                <w:rFonts w:hint="default" w:ascii="Times New Roman" w:hAnsi="Times New Roman" w:eastAsia="Calibri" w:cs="Times New Roman"/>
                <w:b/>
                <w:color w:val="000000" w:themeColor="text1"/>
                <w:sz w:val="24"/>
                <w:szCs w:val="24"/>
                <w:lang w:eastAsia="zh-CN"/>
                <w14:textFill>
                  <w14:solidFill>
                    <w14:schemeClr w14:val="tx1"/>
                  </w14:solidFill>
                </w14:textFill>
              </w:rPr>
            </w:pPr>
            <w:r>
              <w:rPr>
                <w:rFonts w:hint="default" w:ascii="Times New Roman" w:hAnsi="Times New Roman" w:eastAsia="Calibri" w:cs="Times New Roman"/>
                <w:b/>
                <w:color w:val="000000" w:themeColor="text1"/>
                <w:sz w:val="24"/>
                <w:szCs w:val="24"/>
                <w:lang w:eastAsia="zh-CN"/>
                <w14:textFill>
                  <w14:solidFill>
                    <w14:schemeClr w14:val="tx1"/>
                  </w14:solidFill>
                </w14:textFill>
              </w:rPr>
              <w:t>33</w:t>
            </w:r>
          </w:p>
        </w:tc>
        <w:tc>
          <w:tcPr>
            <w:tcW w:w="1150" w:type="dxa"/>
            <w:shd w:val="clear" w:color="auto" w:fill="auto"/>
          </w:tcPr>
          <w:p w14:paraId="6306C01C">
            <w:pPr>
              <w:pageBreakBefore w:val="0"/>
              <w:suppressAutoHyphens/>
              <w:kinsoku/>
              <w:overflowPunct/>
              <w:topLinePunct w:val="0"/>
              <w:bidi w:val="0"/>
              <w:spacing w:after="0" w:line="240" w:lineRule="auto"/>
              <w:jc w:val="center"/>
              <w:rPr>
                <w:rFonts w:hint="default" w:ascii="Times New Roman" w:hAnsi="Times New Roman" w:eastAsia="Calibri" w:cs="Times New Roman"/>
                <w:b/>
                <w:color w:val="000000" w:themeColor="text1"/>
                <w:sz w:val="24"/>
                <w:szCs w:val="24"/>
                <w:lang w:eastAsia="zh-CN"/>
                <w14:textFill>
                  <w14:solidFill>
                    <w14:schemeClr w14:val="tx1"/>
                  </w14:solidFill>
                </w14:textFill>
              </w:rPr>
            </w:pPr>
            <w:r>
              <w:rPr>
                <w:rFonts w:hint="default" w:ascii="Times New Roman" w:hAnsi="Times New Roman" w:eastAsia="Calibri" w:cs="Times New Roman"/>
                <w:b/>
                <w:color w:val="000000" w:themeColor="text1"/>
                <w:sz w:val="24"/>
                <w:szCs w:val="24"/>
                <w:lang w:eastAsia="zh-CN"/>
                <w14:textFill>
                  <w14:solidFill>
                    <w14:schemeClr w14:val="tx1"/>
                  </w14:solidFill>
                </w14:textFill>
              </w:rPr>
              <w:t>33</w:t>
            </w:r>
          </w:p>
        </w:tc>
      </w:tr>
    </w:tbl>
    <w:p w14:paraId="74BEBAC7">
      <w:pPr>
        <w:pageBreakBefore w:val="0"/>
        <w:suppressAutoHyphens/>
        <w:kinsoku/>
        <w:overflowPunct/>
        <w:topLinePunct w:val="0"/>
        <w:bidi w:val="0"/>
        <w:spacing w:after="0" w:line="240" w:lineRule="auto"/>
        <w:jc w:val="center"/>
        <w:rPr>
          <w:rFonts w:hint="default" w:ascii="Times New Roman" w:hAnsi="Times New Roman" w:cs="Times New Roman"/>
          <w:b/>
          <w:bCs/>
          <w:color w:val="000000" w:themeColor="text1"/>
          <w:sz w:val="24"/>
          <w:szCs w:val="24"/>
          <w:lang w:eastAsia="ru-RU"/>
          <w14:textFill>
            <w14:solidFill>
              <w14:schemeClr w14:val="tx1"/>
            </w14:solidFill>
          </w14:textFill>
        </w:rPr>
      </w:pPr>
    </w:p>
    <w:p w14:paraId="6F6AFAE9">
      <w:pPr>
        <w:pageBreakBefore w:val="0"/>
        <w:suppressAutoHyphens/>
        <w:kinsoku/>
        <w:overflowPunct/>
        <w:topLinePunct w:val="0"/>
        <w:bidi w:val="0"/>
        <w:spacing w:after="0" w:line="240" w:lineRule="auto"/>
        <w:jc w:val="center"/>
        <w:rPr>
          <w:rFonts w:hint="default" w:ascii="Times New Roman" w:hAnsi="Times New Roman" w:cs="Times New Roman"/>
          <w:b/>
          <w:bCs/>
          <w:color w:val="000000" w:themeColor="text1"/>
          <w:sz w:val="24"/>
          <w:szCs w:val="24"/>
          <w:lang w:eastAsia="ru-RU"/>
          <w14:textFill>
            <w14:solidFill>
              <w14:schemeClr w14:val="tx1"/>
            </w14:solidFill>
          </w14:textFill>
        </w:rPr>
      </w:pPr>
      <w:r>
        <w:rPr>
          <w:rFonts w:hint="default" w:ascii="Times New Roman" w:hAnsi="Times New Roman" w:cs="Times New Roman"/>
          <w:b/>
          <w:bCs/>
          <w:color w:val="000000" w:themeColor="text1"/>
          <w:sz w:val="24"/>
          <w:szCs w:val="24"/>
          <w:lang w:eastAsia="ru-RU"/>
          <w14:textFill>
            <w14:solidFill>
              <w14:schemeClr w14:val="tx1"/>
            </w14:solidFill>
          </w14:textFill>
        </w:rPr>
        <w:t>Навчальний план   для  базової середньої освіти</w:t>
      </w:r>
    </w:p>
    <w:p w14:paraId="76289CB3">
      <w:pPr>
        <w:pageBreakBefore w:val="0"/>
        <w:suppressAutoHyphens/>
        <w:kinsoku/>
        <w:overflowPunct/>
        <w:topLinePunct w:val="0"/>
        <w:bidi w:val="0"/>
        <w:spacing w:after="0" w:line="240" w:lineRule="auto"/>
        <w:jc w:val="center"/>
        <w:rPr>
          <w:rFonts w:hint="default" w:ascii="Times New Roman" w:hAnsi="Times New Roman" w:cs="Times New Roman"/>
          <w:color w:val="000000" w:themeColor="text1"/>
          <w:sz w:val="24"/>
          <w:szCs w:val="24"/>
          <w:lang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 xml:space="preserve">за Типовою освітньою програмою закладів загальної середньої освіти ІІ </w:t>
      </w:r>
      <w:bookmarkStart w:id="13" w:name="_Hlk207311890"/>
      <w:r>
        <w:rPr>
          <w:rFonts w:hint="default" w:ascii="Times New Roman" w:hAnsi="Times New Roman" w:cs="Times New Roman"/>
          <w:color w:val="000000" w:themeColor="text1"/>
          <w:sz w:val="24"/>
          <w:szCs w:val="24"/>
          <w:lang w:eastAsia="ru-RU"/>
          <w14:textFill>
            <w14:solidFill>
              <w14:schemeClr w14:val="tx1"/>
            </w14:solidFill>
          </w14:textFill>
        </w:rPr>
        <w:t>ступеня (наказ Міністерства освіти і науки України від 20.04.2018 № 405) з навчанням українською мовою</w:t>
      </w:r>
      <w:bookmarkEnd w:id="13"/>
    </w:p>
    <w:tbl>
      <w:tblPr>
        <w:tblStyle w:val="13"/>
        <w:tblpPr w:leftFromText="180" w:rightFromText="180" w:vertAnchor="page" w:horzAnchor="page" w:tblpX="1362" w:tblpY="2214"/>
        <w:tblW w:w="9493" w:type="dxa"/>
        <w:tblInd w:w="0" w:type="dxa"/>
        <w:tblLayout w:type="fixed"/>
        <w:tblCellMar>
          <w:top w:w="0" w:type="dxa"/>
          <w:left w:w="108" w:type="dxa"/>
          <w:bottom w:w="0" w:type="dxa"/>
          <w:right w:w="108" w:type="dxa"/>
        </w:tblCellMar>
      </w:tblPr>
      <w:tblGrid>
        <w:gridCol w:w="2164"/>
        <w:gridCol w:w="4095"/>
        <w:gridCol w:w="3234"/>
      </w:tblGrid>
      <w:tr w14:paraId="5203F77A">
        <w:tblPrEx>
          <w:tblCellMar>
            <w:top w:w="0" w:type="dxa"/>
            <w:left w:w="108" w:type="dxa"/>
            <w:bottom w:w="0" w:type="dxa"/>
            <w:right w:w="108" w:type="dxa"/>
          </w:tblCellMar>
        </w:tblPrEx>
        <w:trPr>
          <w:trHeight w:val="306" w:hRule="atLeast"/>
        </w:trPr>
        <w:tc>
          <w:tcPr>
            <w:tcW w:w="2164"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06C75A5D">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b/>
                <w:bCs/>
                <w:color w:val="000000" w:themeColor="text1"/>
                <w:sz w:val="24"/>
                <w:szCs w:val="24"/>
                <w:lang w:val="uk-UA" w:eastAsia="ru-RU"/>
                <w14:textFill>
                  <w14:solidFill>
                    <w14:schemeClr w14:val="tx1"/>
                  </w14:solidFill>
                </w14:textFill>
              </w:rPr>
              <w:t>О</w:t>
            </w:r>
            <w:r>
              <w:rPr>
                <w:rFonts w:hint="default" w:ascii="Times New Roman" w:hAnsi="Times New Roman" w:cs="Times New Roman"/>
                <w:b/>
                <w:bCs/>
                <w:color w:val="000000" w:themeColor="text1"/>
                <w:sz w:val="24"/>
                <w:szCs w:val="24"/>
                <w:lang w:eastAsia="ru-RU"/>
                <w14:textFill>
                  <w14:solidFill>
                    <w14:schemeClr w14:val="tx1"/>
                  </w14:solidFill>
                </w14:textFill>
              </w:rPr>
              <w:t>світні галузі</w:t>
            </w:r>
          </w:p>
        </w:tc>
        <w:tc>
          <w:tcPr>
            <w:tcW w:w="4095"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1E99CF0C">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b/>
                <w:bCs/>
                <w:color w:val="000000" w:themeColor="text1"/>
                <w:sz w:val="24"/>
                <w:szCs w:val="24"/>
                <w:lang w:eastAsia="ru-RU"/>
                <w14:textFill>
                  <w14:solidFill>
                    <w14:schemeClr w14:val="tx1"/>
                  </w14:solidFill>
                </w14:textFill>
              </w:rPr>
              <w:t>Предмети</w:t>
            </w:r>
          </w:p>
        </w:tc>
        <w:tc>
          <w:tcPr>
            <w:tcW w:w="3234" w:type="dxa"/>
            <w:tcBorders>
              <w:top w:val="single" w:color="000000" w:sz="4" w:space="0"/>
              <w:left w:val="single" w:color="000000" w:sz="4" w:space="0"/>
              <w:bottom w:val="single" w:color="000000" w:sz="4" w:space="0"/>
              <w:right w:val="single" w:color="000000" w:sz="4" w:space="0"/>
            </w:tcBorders>
            <w:shd w:val="clear" w:color="auto" w:fill="auto"/>
          </w:tcPr>
          <w:p w14:paraId="1DF997D1">
            <w:pPr>
              <w:pageBreakBefore w:val="0"/>
              <w:suppressAutoHyphens/>
              <w:kinsoku/>
              <w:overflowPunct/>
              <w:topLinePunct w:val="0"/>
              <w:bidi w:val="0"/>
              <w:spacing w:after="0" w:line="240" w:lineRule="auto"/>
              <w:jc w:val="center"/>
              <w:rPr>
                <w:rFonts w:hint="default" w:ascii="Times New Roman" w:hAnsi="Times New Roman" w:cs="Times New Roman"/>
                <w:b/>
                <w:bCs/>
                <w:color w:val="000000" w:themeColor="text1"/>
                <w:sz w:val="24"/>
                <w:szCs w:val="24"/>
                <w:lang w:eastAsia="ru-RU"/>
                <w14:textFill>
                  <w14:solidFill>
                    <w14:schemeClr w14:val="tx1"/>
                  </w14:solidFill>
                </w14:textFill>
              </w:rPr>
            </w:pPr>
            <w:r>
              <w:rPr>
                <w:rFonts w:hint="default" w:ascii="Times New Roman" w:hAnsi="Times New Roman" w:cs="Times New Roman"/>
                <w:b/>
                <w:bCs/>
                <w:color w:val="000000" w:themeColor="text1"/>
                <w:sz w:val="24"/>
                <w:szCs w:val="24"/>
                <w:lang w:eastAsia="ru-RU"/>
                <w14:textFill>
                  <w14:solidFill>
                    <w14:schemeClr w14:val="tx1"/>
                  </w14:solidFill>
                </w14:textFill>
              </w:rPr>
              <w:t>Кількість годин на тиждень  у класі</w:t>
            </w:r>
          </w:p>
        </w:tc>
      </w:tr>
      <w:tr w14:paraId="1F6F40F0">
        <w:tblPrEx>
          <w:tblCellMar>
            <w:top w:w="0" w:type="dxa"/>
            <w:left w:w="108" w:type="dxa"/>
            <w:bottom w:w="0" w:type="dxa"/>
            <w:right w:w="108" w:type="dxa"/>
          </w:tblCellMar>
        </w:tblPrEx>
        <w:trPr>
          <w:trHeight w:val="279" w:hRule="atLeast"/>
        </w:trPr>
        <w:tc>
          <w:tcPr>
            <w:tcW w:w="2164"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5A27ED06">
            <w:pPr>
              <w:pageBreakBefore w:val="0"/>
              <w:suppressAutoHyphens/>
              <w:kinsoku/>
              <w:overflowPunct/>
              <w:topLinePunct w:val="0"/>
              <w:bidi w:val="0"/>
              <w:spacing w:after="0" w:line="240" w:lineRule="auto"/>
              <w:rPr>
                <w:rFonts w:hint="default" w:ascii="Times New Roman" w:hAnsi="Times New Roman" w:cs="Times New Roman"/>
                <w:b/>
                <w:bCs/>
                <w:color w:val="000000" w:themeColor="text1"/>
                <w:sz w:val="24"/>
                <w:szCs w:val="24"/>
                <w:lang w:eastAsia="ru-RU"/>
                <w14:textFill>
                  <w14:solidFill>
                    <w14:schemeClr w14:val="tx1"/>
                  </w14:solidFill>
                </w14:textFill>
              </w:rPr>
            </w:pP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4F6583A0">
            <w:pPr>
              <w:pageBreakBefore w:val="0"/>
              <w:suppressAutoHyphens/>
              <w:kinsoku/>
              <w:overflowPunct/>
              <w:topLinePunct w:val="0"/>
              <w:bidi w:val="0"/>
              <w:spacing w:after="0" w:line="240" w:lineRule="auto"/>
              <w:rPr>
                <w:rFonts w:hint="default" w:ascii="Times New Roman" w:hAnsi="Times New Roman" w:cs="Times New Roman"/>
                <w:b/>
                <w:bCs/>
                <w:color w:val="000000" w:themeColor="text1"/>
                <w:sz w:val="24"/>
                <w:szCs w:val="24"/>
                <w:lang w:eastAsia="ru-RU"/>
                <w14:textFill>
                  <w14:solidFill>
                    <w14:schemeClr w14:val="tx1"/>
                  </w14:solidFill>
                </w14:textFill>
              </w:rPr>
            </w:pPr>
          </w:p>
        </w:tc>
        <w:tc>
          <w:tcPr>
            <w:tcW w:w="3234" w:type="dxa"/>
            <w:tcBorders>
              <w:top w:val="single" w:color="000000" w:sz="4" w:space="0"/>
              <w:left w:val="single" w:color="000000" w:sz="4" w:space="0"/>
              <w:bottom w:val="single" w:color="000000" w:sz="4" w:space="0"/>
              <w:right w:val="single" w:color="000000" w:sz="4" w:space="0"/>
            </w:tcBorders>
            <w:shd w:val="clear" w:color="auto" w:fill="auto"/>
          </w:tcPr>
          <w:p w14:paraId="0F2087F5">
            <w:pPr>
              <w:pageBreakBefore w:val="0"/>
              <w:suppressAutoHyphens/>
              <w:kinsoku/>
              <w:overflowPunct/>
              <w:topLinePunct w:val="0"/>
              <w:bidi w:val="0"/>
              <w:spacing w:after="0" w:line="240" w:lineRule="auto"/>
              <w:jc w:val="center"/>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b/>
                <w:bCs/>
                <w:color w:val="000000" w:themeColor="text1"/>
                <w:sz w:val="24"/>
                <w:szCs w:val="24"/>
                <w:lang w:eastAsia="ru-RU"/>
                <w14:textFill>
                  <w14:solidFill>
                    <w14:schemeClr w14:val="tx1"/>
                  </w14:solidFill>
                </w14:textFill>
              </w:rPr>
              <w:t>9</w:t>
            </w:r>
          </w:p>
        </w:tc>
      </w:tr>
      <w:tr w14:paraId="4CC38B6C">
        <w:tblPrEx>
          <w:tblCellMar>
            <w:top w:w="0" w:type="dxa"/>
            <w:left w:w="108" w:type="dxa"/>
            <w:bottom w:w="0" w:type="dxa"/>
            <w:right w:w="108" w:type="dxa"/>
          </w:tblCellMar>
        </w:tblPrEx>
        <w:trPr>
          <w:trHeight w:val="340" w:hRule="atLeast"/>
        </w:trPr>
        <w:tc>
          <w:tcPr>
            <w:tcW w:w="2164"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22F2100E">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Мови і літератури</w:t>
            </w:r>
          </w:p>
        </w:tc>
        <w:tc>
          <w:tcPr>
            <w:tcW w:w="4095" w:type="dxa"/>
            <w:tcBorders>
              <w:top w:val="single" w:color="000000" w:sz="4" w:space="0"/>
              <w:left w:val="single" w:color="000000" w:sz="4" w:space="0"/>
              <w:bottom w:val="single" w:color="000000" w:sz="4" w:space="0"/>
              <w:right w:val="single" w:color="000000" w:sz="4" w:space="0"/>
            </w:tcBorders>
            <w:shd w:val="clear" w:color="auto" w:fill="auto"/>
          </w:tcPr>
          <w:p w14:paraId="0FB5B9ED">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 xml:space="preserve">Українська мова </w:t>
            </w:r>
          </w:p>
        </w:tc>
        <w:tc>
          <w:tcPr>
            <w:tcW w:w="3234" w:type="dxa"/>
            <w:tcBorders>
              <w:top w:val="single" w:color="000000" w:sz="4" w:space="0"/>
              <w:left w:val="single" w:color="000000" w:sz="4" w:space="0"/>
              <w:bottom w:val="single" w:color="000000" w:sz="4" w:space="0"/>
              <w:right w:val="single" w:color="000000" w:sz="4" w:space="0"/>
            </w:tcBorders>
            <w:shd w:val="clear" w:color="auto" w:fill="auto"/>
          </w:tcPr>
          <w:p w14:paraId="19818181">
            <w:pPr>
              <w:pageBreakBefore w:val="0"/>
              <w:suppressAutoHyphens/>
              <w:kinsoku/>
              <w:overflowPunct/>
              <w:topLinePunct w:val="0"/>
              <w:bidi w:val="0"/>
              <w:spacing w:after="0" w:line="240" w:lineRule="auto"/>
              <w:jc w:val="center"/>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2</w:t>
            </w:r>
          </w:p>
        </w:tc>
      </w:tr>
      <w:tr w14:paraId="5CDD1AB7">
        <w:tblPrEx>
          <w:tblCellMar>
            <w:top w:w="0" w:type="dxa"/>
            <w:left w:w="108" w:type="dxa"/>
            <w:bottom w:w="0" w:type="dxa"/>
            <w:right w:w="108" w:type="dxa"/>
          </w:tblCellMar>
        </w:tblPrEx>
        <w:trPr>
          <w:trHeight w:val="332" w:hRule="atLeast"/>
        </w:trPr>
        <w:tc>
          <w:tcPr>
            <w:tcW w:w="2164"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B1DB751">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eastAsia="ru-RU"/>
                <w14:textFill>
                  <w14:solidFill>
                    <w14:schemeClr w14:val="tx1"/>
                  </w14:solidFill>
                </w14:textFill>
              </w:rPr>
            </w:pPr>
          </w:p>
        </w:tc>
        <w:tc>
          <w:tcPr>
            <w:tcW w:w="4095" w:type="dxa"/>
            <w:tcBorders>
              <w:top w:val="single" w:color="000000" w:sz="4" w:space="0"/>
              <w:left w:val="single" w:color="000000" w:sz="4" w:space="0"/>
              <w:right w:val="single" w:color="000000" w:sz="4" w:space="0"/>
            </w:tcBorders>
            <w:shd w:val="clear" w:color="auto" w:fill="auto"/>
          </w:tcPr>
          <w:p w14:paraId="464A9749">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Українська література</w:t>
            </w:r>
          </w:p>
        </w:tc>
        <w:tc>
          <w:tcPr>
            <w:tcW w:w="3234" w:type="dxa"/>
            <w:tcBorders>
              <w:top w:val="single" w:color="000000" w:sz="4" w:space="0"/>
              <w:left w:val="single" w:color="000000" w:sz="4" w:space="0"/>
              <w:bottom w:val="single" w:color="000000" w:sz="4" w:space="0"/>
              <w:right w:val="single" w:color="000000" w:sz="4" w:space="0"/>
            </w:tcBorders>
            <w:shd w:val="clear" w:color="auto" w:fill="auto"/>
          </w:tcPr>
          <w:p w14:paraId="447C5272">
            <w:pPr>
              <w:pageBreakBefore w:val="0"/>
              <w:suppressAutoHyphens/>
              <w:kinsoku/>
              <w:overflowPunct/>
              <w:topLinePunct w:val="0"/>
              <w:bidi w:val="0"/>
              <w:spacing w:after="0" w:line="240" w:lineRule="auto"/>
              <w:jc w:val="center"/>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2</w:t>
            </w:r>
          </w:p>
        </w:tc>
      </w:tr>
      <w:tr w14:paraId="11353D1C">
        <w:tblPrEx>
          <w:tblCellMar>
            <w:top w:w="0" w:type="dxa"/>
            <w:left w:w="108" w:type="dxa"/>
            <w:bottom w:w="0" w:type="dxa"/>
            <w:right w:w="108" w:type="dxa"/>
          </w:tblCellMar>
        </w:tblPrEx>
        <w:trPr>
          <w:trHeight w:val="306" w:hRule="atLeast"/>
        </w:trPr>
        <w:tc>
          <w:tcPr>
            <w:tcW w:w="2164"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63335F8B">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eastAsia="ru-RU"/>
                <w14:textFill>
                  <w14:solidFill>
                    <w14:schemeClr w14:val="tx1"/>
                  </w14:solidFill>
                </w14:textFill>
              </w:rPr>
            </w:pPr>
          </w:p>
        </w:tc>
        <w:tc>
          <w:tcPr>
            <w:tcW w:w="4095" w:type="dxa"/>
            <w:tcBorders>
              <w:top w:val="single" w:color="000000" w:sz="4" w:space="0"/>
              <w:left w:val="single" w:color="000000" w:sz="4" w:space="0"/>
              <w:bottom w:val="single" w:color="000000" w:sz="4" w:space="0"/>
              <w:right w:val="single" w:color="000000" w:sz="4" w:space="0"/>
            </w:tcBorders>
            <w:shd w:val="clear" w:color="auto" w:fill="auto"/>
          </w:tcPr>
          <w:p w14:paraId="7E8584A6">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Англійська  мова</w:t>
            </w:r>
          </w:p>
        </w:tc>
        <w:tc>
          <w:tcPr>
            <w:tcW w:w="3234" w:type="dxa"/>
            <w:tcBorders>
              <w:top w:val="single" w:color="000000" w:sz="4" w:space="0"/>
              <w:left w:val="single" w:color="000000" w:sz="4" w:space="0"/>
              <w:bottom w:val="single" w:color="000000" w:sz="4" w:space="0"/>
              <w:right w:val="single" w:color="000000" w:sz="4" w:space="0"/>
            </w:tcBorders>
            <w:shd w:val="clear" w:color="auto" w:fill="auto"/>
          </w:tcPr>
          <w:p w14:paraId="19FE6D7F">
            <w:pPr>
              <w:pageBreakBefore w:val="0"/>
              <w:suppressAutoHyphens/>
              <w:kinsoku/>
              <w:overflowPunct/>
              <w:topLinePunct w:val="0"/>
              <w:bidi w:val="0"/>
              <w:spacing w:after="0" w:line="240" w:lineRule="auto"/>
              <w:jc w:val="center"/>
              <w:rPr>
                <w:rFonts w:hint="default" w:ascii="Times New Roman" w:hAnsi="Times New Roman" w:cs="Times New Roman"/>
                <w:color w:val="000000" w:themeColor="text1"/>
                <w:sz w:val="24"/>
                <w:szCs w:val="24"/>
                <w:lang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3</w:t>
            </w:r>
          </w:p>
        </w:tc>
      </w:tr>
      <w:tr w14:paraId="00D4E0CD">
        <w:tblPrEx>
          <w:tblCellMar>
            <w:top w:w="0" w:type="dxa"/>
            <w:left w:w="108" w:type="dxa"/>
            <w:bottom w:w="0" w:type="dxa"/>
            <w:right w:w="108" w:type="dxa"/>
          </w:tblCellMar>
        </w:tblPrEx>
        <w:trPr>
          <w:trHeight w:val="367" w:hRule="atLeast"/>
        </w:trPr>
        <w:tc>
          <w:tcPr>
            <w:tcW w:w="2164"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72A4F464">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eastAsia="ru-RU"/>
                <w14:textFill>
                  <w14:solidFill>
                    <w14:schemeClr w14:val="tx1"/>
                  </w14:solidFill>
                </w14:textFill>
              </w:rPr>
            </w:pPr>
          </w:p>
        </w:tc>
        <w:tc>
          <w:tcPr>
            <w:tcW w:w="4095" w:type="dxa"/>
            <w:tcBorders>
              <w:top w:val="single" w:color="000000" w:sz="4" w:space="0"/>
              <w:left w:val="single" w:color="000000" w:sz="4" w:space="0"/>
              <w:bottom w:val="single" w:color="000000" w:sz="4" w:space="0"/>
              <w:right w:val="single" w:color="000000" w:sz="4" w:space="0"/>
            </w:tcBorders>
            <w:shd w:val="clear" w:color="auto" w:fill="auto"/>
          </w:tcPr>
          <w:p w14:paraId="2B86C146">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Зарубіжна література</w:t>
            </w:r>
          </w:p>
        </w:tc>
        <w:tc>
          <w:tcPr>
            <w:tcW w:w="3234" w:type="dxa"/>
            <w:tcBorders>
              <w:top w:val="single" w:color="000000" w:sz="4" w:space="0"/>
              <w:left w:val="single" w:color="000000" w:sz="4" w:space="0"/>
              <w:bottom w:val="single" w:color="000000" w:sz="4" w:space="0"/>
              <w:right w:val="single" w:color="000000" w:sz="4" w:space="0"/>
            </w:tcBorders>
            <w:shd w:val="clear" w:color="auto" w:fill="auto"/>
          </w:tcPr>
          <w:p w14:paraId="49FB3F4D">
            <w:pPr>
              <w:pageBreakBefore w:val="0"/>
              <w:suppressAutoHyphens/>
              <w:kinsoku/>
              <w:overflowPunct/>
              <w:topLinePunct w:val="0"/>
              <w:bidi w:val="0"/>
              <w:spacing w:after="0" w:line="240" w:lineRule="auto"/>
              <w:jc w:val="center"/>
              <w:rPr>
                <w:rFonts w:hint="default" w:ascii="Times New Roman" w:hAnsi="Times New Roman" w:cs="Times New Roman"/>
                <w:color w:val="000000" w:themeColor="text1"/>
                <w:sz w:val="24"/>
                <w:szCs w:val="24"/>
                <w:lang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2</w:t>
            </w:r>
          </w:p>
          <w:p w14:paraId="65A5E132">
            <w:pPr>
              <w:pageBreakBefore w:val="0"/>
              <w:suppressAutoHyphens/>
              <w:kinsoku/>
              <w:overflowPunct/>
              <w:topLinePunct w:val="0"/>
              <w:bidi w:val="0"/>
              <w:spacing w:after="0" w:line="240" w:lineRule="auto"/>
              <w:jc w:val="center"/>
              <w:rPr>
                <w:rFonts w:hint="default" w:ascii="Times New Roman" w:hAnsi="Times New Roman" w:cs="Times New Roman"/>
                <w:color w:val="000000" w:themeColor="text1"/>
                <w:sz w:val="24"/>
                <w:szCs w:val="24"/>
                <w:lang w:val="ru-RU" w:eastAsia="ru-RU"/>
                <w14:textFill>
                  <w14:solidFill>
                    <w14:schemeClr w14:val="tx1"/>
                  </w14:solidFill>
                </w14:textFill>
              </w:rPr>
            </w:pPr>
          </w:p>
        </w:tc>
      </w:tr>
      <w:tr w14:paraId="3DB3A36A">
        <w:tblPrEx>
          <w:tblCellMar>
            <w:top w:w="0" w:type="dxa"/>
            <w:left w:w="108" w:type="dxa"/>
            <w:bottom w:w="0" w:type="dxa"/>
            <w:right w:w="108" w:type="dxa"/>
          </w:tblCellMar>
        </w:tblPrEx>
        <w:trPr>
          <w:trHeight w:val="297" w:hRule="atLeast"/>
        </w:trPr>
        <w:tc>
          <w:tcPr>
            <w:tcW w:w="2164"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1D774E88">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Суспільство-знавство</w:t>
            </w:r>
          </w:p>
        </w:tc>
        <w:tc>
          <w:tcPr>
            <w:tcW w:w="4095" w:type="dxa"/>
            <w:tcBorders>
              <w:top w:val="single" w:color="000000" w:sz="4" w:space="0"/>
              <w:left w:val="single" w:color="000000" w:sz="4" w:space="0"/>
              <w:bottom w:val="single" w:color="000000" w:sz="4" w:space="0"/>
              <w:right w:val="single" w:color="000000" w:sz="4" w:space="0"/>
            </w:tcBorders>
            <w:shd w:val="clear" w:color="auto" w:fill="auto"/>
          </w:tcPr>
          <w:p w14:paraId="05924441">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Історія України</w:t>
            </w:r>
          </w:p>
        </w:tc>
        <w:tc>
          <w:tcPr>
            <w:tcW w:w="3234" w:type="dxa"/>
            <w:tcBorders>
              <w:top w:val="single" w:color="000000" w:sz="4" w:space="0"/>
              <w:left w:val="single" w:color="000000" w:sz="4" w:space="0"/>
              <w:bottom w:val="single" w:color="000000" w:sz="4" w:space="0"/>
              <w:right w:val="single" w:color="000000" w:sz="4" w:space="0"/>
            </w:tcBorders>
            <w:shd w:val="clear" w:color="auto" w:fill="auto"/>
          </w:tcPr>
          <w:p w14:paraId="6E3C9669">
            <w:pPr>
              <w:pageBreakBefore w:val="0"/>
              <w:suppressAutoHyphens/>
              <w:kinsoku/>
              <w:overflowPunct/>
              <w:topLinePunct w:val="0"/>
              <w:bidi w:val="0"/>
              <w:spacing w:after="0" w:line="240" w:lineRule="auto"/>
              <w:jc w:val="center"/>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1,5</w:t>
            </w:r>
          </w:p>
        </w:tc>
      </w:tr>
      <w:tr w14:paraId="657EA6BC">
        <w:tblPrEx>
          <w:tblCellMar>
            <w:top w:w="0" w:type="dxa"/>
            <w:left w:w="108" w:type="dxa"/>
            <w:bottom w:w="0" w:type="dxa"/>
            <w:right w:w="108" w:type="dxa"/>
          </w:tblCellMar>
        </w:tblPrEx>
        <w:trPr>
          <w:trHeight w:val="316" w:hRule="atLeast"/>
        </w:trPr>
        <w:tc>
          <w:tcPr>
            <w:tcW w:w="2164"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4F9557B1">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eastAsia="ru-RU"/>
                <w14:textFill>
                  <w14:solidFill>
                    <w14:schemeClr w14:val="tx1"/>
                  </w14:solidFill>
                </w14:textFill>
              </w:rPr>
            </w:pPr>
          </w:p>
        </w:tc>
        <w:tc>
          <w:tcPr>
            <w:tcW w:w="4095" w:type="dxa"/>
            <w:tcBorders>
              <w:top w:val="single" w:color="000000" w:sz="4" w:space="0"/>
              <w:left w:val="single" w:color="000000" w:sz="4" w:space="0"/>
              <w:bottom w:val="single" w:color="000000" w:sz="4" w:space="0"/>
              <w:right w:val="single" w:color="000000" w:sz="4" w:space="0"/>
            </w:tcBorders>
            <w:shd w:val="clear" w:color="auto" w:fill="auto"/>
          </w:tcPr>
          <w:p w14:paraId="50C7C33C">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Всесвітня історія</w:t>
            </w:r>
          </w:p>
        </w:tc>
        <w:tc>
          <w:tcPr>
            <w:tcW w:w="3234" w:type="dxa"/>
            <w:tcBorders>
              <w:top w:val="single" w:color="000000" w:sz="4" w:space="0"/>
              <w:left w:val="single" w:color="000000" w:sz="4" w:space="0"/>
              <w:bottom w:val="single" w:color="000000" w:sz="4" w:space="0"/>
              <w:right w:val="single" w:color="000000" w:sz="4" w:space="0"/>
            </w:tcBorders>
            <w:shd w:val="clear" w:color="auto" w:fill="auto"/>
          </w:tcPr>
          <w:p w14:paraId="2E52C9EF">
            <w:pPr>
              <w:pageBreakBefore w:val="0"/>
              <w:suppressAutoHyphens/>
              <w:kinsoku/>
              <w:overflowPunct/>
              <w:topLinePunct w:val="0"/>
              <w:bidi w:val="0"/>
              <w:spacing w:after="0" w:line="240" w:lineRule="auto"/>
              <w:jc w:val="center"/>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1</w:t>
            </w:r>
          </w:p>
        </w:tc>
      </w:tr>
      <w:tr w14:paraId="36CD3A1A">
        <w:tblPrEx>
          <w:tblCellMar>
            <w:top w:w="0" w:type="dxa"/>
            <w:left w:w="108" w:type="dxa"/>
            <w:bottom w:w="0" w:type="dxa"/>
            <w:right w:w="108" w:type="dxa"/>
          </w:tblCellMar>
        </w:tblPrEx>
        <w:trPr>
          <w:trHeight w:val="306" w:hRule="atLeast"/>
        </w:trPr>
        <w:tc>
          <w:tcPr>
            <w:tcW w:w="2164"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5C3828B8">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eastAsia="ru-RU"/>
                <w14:textFill>
                  <w14:solidFill>
                    <w14:schemeClr w14:val="tx1"/>
                  </w14:solidFill>
                </w14:textFill>
              </w:rPr>
            </w:pPr>
          </w:p>
        </w:tc>
        <w:tc>
          <w:tcPr>
            <w:tcW w:w="4095" w:type="dxa"/>
            <w:tcBorders>
              <w:top w:val="single" w:color="000000" w:sz="4" w:space="0"/>
              <w:left w:val="single" w:color="000000" w:sz="4" w:space="0"/>
              <w:bottom w:val="single" w:color="000000" w:sz="4" w:space="0"/>
              <w:right w:val="single" w:color="000000" w:sz="4" w:space="0"/>
            </w:tcBorders>
            <w:shd w:val="clear" w:color="auto" w:fill="auto"/>
          </w:tcPr>
          <w:p w14:paraId="3A56ECA0">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 xml:space="preserve">Основи правознавства </w:t>
            </w:r>
          </w:p>
        </w:tc>
        <w:tc>
          <w:tcPr>
            <w:tcW w:w="3234" w:type="dxa"/>
            <w:tcBorders>
              <w:top w:val="single" w:color="000000" w:sz="4" w:space="0"/>
              <w:left w:val="single" w:color="000000" w:sz="4" w:space="0"/>
              <w:bottom w:val="single" w:color="000000" w:sz="4" w:space="0"/>
              <w:right w:val="single" w:color="000000" w:sz="4" w:space="0"/>
            </w:tcBorders>
            <w:shd w:val="clear" w:color="auto" w:fill="auto"/>
          </w:tcPr>
          <w:p w14:paraId="2CF48CEA">
            <w:pPr>
              <w:pageBreakBefore w:val="0"/>
              <w:suppressAutoHyphens/>
              <w:kinsoku/>
              <w:overflowPunct/>
              <w:topLinePunct w:val="0"/>
              <w:bidi w:val="0"/>
              <w:spacing w:after="0" w:line="240" w:lineRule="auto"/>
              <w:jc w:val="center"/>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1</w:t>
            </w:r>
          </w:p>
        </w:tc>
      </w:tr>
      <w:tr w14:paraId="1670C8FF">
        <w:tblPrEx>
          <w:tblCellMar>
            <w:top w:w="0" w:type="dxa"/>
            <w:left w:w="108" w:type="dxa"/>
            <w:bottom w:w="0" w:type="dxa"/>
            <w:right w:w="108" w:type="dxa"/>
          </w:tblCellMar>
        </w:tblPrEx>
        <w:trPr>
          <w:trHeight w:val="297" w:hRule="atLeast"/>
        </w:trPr>
        <w:tc>
          <w:tcPr>
            <w:tcW w:w="2164"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7AFB7E8F">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 xml:space="preserve">Мистецтво </w:t>
            </w:r>
          </w:p>
        </w:tc>
        <w:tc>
          <w:tcPr>
            <w:tcW w:w="4095" w:type="dxa"/>
            <w:tcBorders>
              <w:top w:val="single" w:color="000000" w:sz="4" w:space="0"/>
              <w:left w:val="single" w:color="000000" w:sz="4" w:space="0"/>
              <w:bottom w:val="single" w:color="000000" w:sz="4" w:space="0"/>
              <w:right w:val="single" w:color="000000" w:sz="4" w:space="0"/>
            </w:tcBorders>
            <w:shd w:val="clear" w:color="auto" w:fill="auto"/>
          </w:tcPr>
          <w:p w14:paraId="35A570D2">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Музичне мистецтво</w:t>
            </w:r>
          </w:p>
        </w:tc>
        <w:tc>
          <w:tcPr>
            <w:tcW w:w="3234" w:type="dxa"/>
            <w:tcBorders>
              <w:top w:val="single" w:color="000000" w:sz="4" w:space="0"/>
              <w:left w:val="single" w:color="000000" w:sz="4" w:space="0"/>
              <w:bottom w:val="single" w:color="000000" w:sz="4" w:space="0"/>
              <w:right w:val="single" w:color="000000" w:sz="4" w:space="0"/>
            </w:tcBorders>
            <w:shd w:val="clear" w:color="auto" w:fill="auto"/>
          </w:tcPr>
          <w:p w14:paraId="1AF97165">
            <w:pPr>
              <w:pageBreakBefore w:val="0"/>
              <w:suppressAutoHyphens/>
              <w:kinsoku/>
              <w:overflowPunct/>
              <w:topLinePunct w:val="0"/>
              <w:bidi w:val="0"/>
              <w:spacing w:after="0" w:line="240" w:lineRule="auto"/>
              <w:jc w:val="center"/>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w:t>
            </w:r>
          </w:p>
        </w:tc>
      </w:tr>
      <w:tr w14:paraId="4A263CC3">
        <w:tblPrEx>
          <w:tblCellMar>
            <w:top w:w="0" w:type="dxa"/>
            <w:left w:w="108" w:type="dxa"/>
            <w:bottom w:w="0" w:type="dxa"/>
            <w:right w:w="108" w:type="dxa"/>
          </w:tblCellMar>
        </w:tblPrEx>
        <w:trPr>
          <w:trHeight w:val="315" w:hRule="atLeast"/>
        </w:trPr>
        <w:tc>
          <w:tcPr>
            <w:tcW w:w="2164"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58A269A8">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eastAsia="ru-RU"/>
                <w14:textFill>
                  <w14:solidFill>
                    <w14:schemeClr w14:val="tx1"/>
                  </w14:solidFill>
                </w14:textFill>
              </w:rPr>
            </w:pPr>
          </w:p>
        </w:tc>
        <w:tc>
          <w:tcPr>
            <w:tcW w:w="4095" w:type="dxa"/>
            <w:tcBorders>
              <w:top w:val="single" w:color="000000" w:sz="4" w:space="0"/>
              <w:left w:val="single" w:color="000000" w:sz="4" w:space="0"/>
              <w:bottom w:val="single" w:color="000000" w:sz="4" w:space="0"/>
              <w:right w:val="single" w:color="000000" w:sz="4" w:space="0"/>
            </w:tcBorders>
            <w:shd w:val="clear" w:color="auto" w:fill="auto"/>
          </w:tcPr>
          <w:p w14:paraId="14672495">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Образотворче мистецтво</w:t>
            </w:r>
          </w:p>
        </w:tc>
        <w:tc>
          <w:tcPr>
            <w:tcW w:w="3234" w:type="dxa"/>
            <w:tcBorders>
              <w:top w:val="single" w:color="000000" w:sz="4" w:space="0"/>
              <w:left w:val="single" w:color="000000" w:sz="4" w:space="0"/>
              <w:bottom w:val="single" w:color="000000" w:sz="4" w:space="0"/>
              <w:right w:val="single" w:color="000000" w:sz="4" w:space="0"/>
            </w:tcBorders>
            <w:shd w:val="clear" w:color="auto" w:fill="auto"/>
          </w:tcPr>
          <w:p w14:paraId="25A0B39E">
            <w:pPr>
              <w:pageBreakBefore w:val="0"/>
              <w:suppressAutoHyphens/>
              <w:kinsoku/>
              <w:overflowPunct/>
              <w:topLinePunct w:val="0"/>
              <w:bidi w:val="0"/>
              <w:spacing w:after="0" w:line="240" w:lineRule="auto"/>
              <w:jc w:val="center"/>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w:t>
            </w:r>
          </w:p>
        </w:tc>
      </w:tr>
      <w:tr w14:paraId="273C5A8F">
        <w:tblPrEx>
          <w:tblCellMar>
            <w:top w:w="0" w:type="dxa"/>
            <w:left w:w="108" w:type="dxa"/>
            <w:bottom w:w="0" w:type="dxa"/>
            <w:right w:w="108" w:type="dxa"/>
          </w:tblCellMar>
        </w:tblPrEx>
        <w:trPr>
          <w:trHeight w:val="316" w:hRule="atLeast"/>
        </w:trPr>
        <w:tc>
          <w:tcPr>
            <w:tcW w:w="2164"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5331AADD">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eastAsia="ru-RU"/>
                <w14:textFill>
                  <w14:solidFill>
                    <w14:schemeClr w14:val="tx1"/>
                  </w14:solidFill>
                </w14:textFill>
              </w:rPr>
            </w:pPr>
          </w:p>
        </w:tc>
        <w:tc>
          <w:tcPr>
            <w:tcW w:w="4095" w:type="dxa"/>
            <w:tcBorders>
              <w:top w:val="single" w:color="000000" w:sz="4" w:space="0"/>
              <w:left w:val="single" w:color="000000" w:sz="4" w:space="0"/>
              <w:bottom w:val="single" w:color="000000" w:sz="4" w:space="0"/>
              <w:right w:val="single" w:color="000000" w:sz="4" w:space="0"/>
            </w:tcBorders>
            <w:shd w:val="clear" w:color="auto" w:fill="auto"/>
          </w:tcPr>
          <w:p w14:paraId="553254C9">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Мистецтво</w:t>
            </w:r>
          </w:p>
        </w:tc>
        <w:tc>
          <w:tcPr>
            <w:tcW w:w="3234" w:type="dxa"/>
            <w:tcBorders>
              <w:top w:val="single" w:color="000000" w:sz="4" w:space="0"/>
              <w:left w:val="single" w:color="000000" w:sz="4" w:space="0"/>
              <w:bottom w:val="single" w:color="000000" w:sz="4" w:space="0"/>
              <w:right w:val="single" w:color="000000" w:sz="4" w:space="0"/>
            </w:tcBorders>
            <w:shd w:val="clear" w:color="auto" w:fill="auto"/>
          </w:tcPr>
          <w:p w14:paraId="58409134">
            <w:pPr>
              <w:pageBreakBefore w:val="0"/>
              <w:suppressAutoHyphens/>
              <w:kinsoku/>
              <w:overflowPunct/>
              <w:topLinePunct w:val="0"/>
              <w:bidi w:val="0"/>
              <w:spacing w:after="0" w:line="240" w:lineRule="auto"/>
              <w:jc w:val="center"/>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1</w:t>
            </w:r>
          </w:p>
        </w:tc>
      </w:tr>
      <w:tr w14:paraId="2A7AE316">
        <w:tblPrEx>
          <w:tblCellMar>
            <w:top w:w="0" w:type="dxa"/>
            <w:left w:w="108" w:type="dxa"/>
            <w:bottom w:w="0" w:type="dxa"/>
            <w:right w:w="108" w:type="dxa"/>
          </w:tblCellMar>
        </w:tblPrEx>
        <w:trPr>
          <w:trHeight w:val="297" w:hRule="atLeast"/>
        </w:trPr>
        <w:tc>
          <w:tcPr>
            <w:tcW w:w="2164"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656E6322">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Математика</w:t>
            </w:r>
          </w:p>
        </w:tc>
        <w:tc>
          <w:tcPr>
            <w:tcW w:w="4095" w:type="dxa"/>
            <w:tcBorders>
              <w:top w:val="single" w:color="000000" w:sz="4" w:space="0"/>
              <w:left w:val="single" w:color="000000" w:sz="4" w:space="0"/>
              <w:bottom w:val="single" w:color="000000" w:sz="4" w:space="0"/>
              <w:right w:val="single" w:color="000000" w:sz="4" w:space="0"/>
            </w:tcBorders>
            <w:shd w:val="clear" w:color="auto" w:fill="auto"/>
          </w:tcPr>
          <w:p w14:paraId="7E2066B3">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Математика</w:t>
            </w:r>
          </w:p>
        </w:tc>
        <w:tc>
          <w:tcPr>
            <w:tcW w:w="3234" w:type="dxa"/>
            <w:tcBorders>
              <w:top w:val="single" w:color="000000" w:sz="4" w:space="0"/>
              <w:left w:val="single" w:color="000000" w:sz="4" w:space="0"/>
              <w:bottom w:val="single" w:color="000000" w:sz="4" w:space="0"/>
              <w:right w:val="single" w:color="000000" w:sz="4" w:space="0"/>
            </w:tcBorders>
            <w:shd w:val="clear" w:color="auto" w:fill="auto"/>
          </w:tcPr>
          <w:p w14:paraId="257AEE74">
            <w:pPr>
              <w:pageBreakBefore w:val="0"/>
              <w:suppressAutoHyphens/>
              <w:kinsoku/>
              <w:overflowPunct/>
              <w:topLinePunct w:val="0"/>
              <w:bidi w:val="0"/>
              <w:spacing w:after="0" w:line="240" w:lineRule="auto"/>
              <w:jc w:val="center"/>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w:t>
            </w:r>
          </w:p>
        </w:tc>
      </w:tr>
      <w:tr w14:paraId="491584DF">
        <w:tblPrEx>
          <w:tblCellMar>
            <w:top w:w="0" w:type="dxa"/>
            <w:left w:w="108" w:type="dxa"/>
            <w:bottom w:w="0" w:type="dxa"/>
            <w:right w:w="108" w:type="dxa"/>
          </w:tblCellMar>
        </w:tblPrEx>
        <w:trPr>
          <w:trHeight w:val="306" w:hRule="atLeast"/>
        </w:trPr>
        <w:tc>
          <w:tcPr>
            <w:tcW w:w="2164"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75F16973">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eastAsia="ru-RU"/>
                <w14:textFill>
                  <w14:solidFill>
                    <w14:schemeClr w14:val="tx1"/>
                  </w14:solidFill>
                </w14:textFill>
              </w:rPr>
            </w:pPr>
          </w:p>
        </w:tc>
        <w:tc>
          <w:tcPr>
            <w:tcW w:w="4095" w:type="dxa"/>
            <w:tcBorders>
              <w:top w:val="single" w:color="000000" w:sz="4" w:space="0"/>
              <w:left w:val="single" w:color="000000" w:sz="4" w:space="0"/>
              <w:bottom w:val="single" w:color="000000" w:sz="4" w:space="0"/>
              <w:right w:val="single" w:color="000000" w:sz="4" w:space="0"/>
            </w:tcBorders>
            <w:shd w:val="clear" w:color="auto" w:fill="auto"/>
          </w:tcPr>
          <w:p w14:paraId="02194EB5">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Алгебра</w:t>
            </w:r>
          </w:p>
        </w:tc>
        <w:tc>
          <w:tcPr>
            <w:tcW w:w="3234" w:type="dxa"/>
            <w:tcBorders>
              <w:top w:val="single" w:color="000000" w:sz="4" w:space="0"/>
              <w:left w:val="single" w:color="000000" w:sz="4" w:space="0"/>
              <w:bottom w:val="single" w:color="000000" w:sz="4" w:space="0"/>
              <w:right w:val="single" w:color="000000" w:sz="4" w:space="0"/>
            </w:tcBorders>
            <w:shd w:val="clear" w:color="auto" w:fill="auto"/>
          </w:tcPr>
          <w:p w14:paraId="56E7BDE8">
            <w:pPr>
              <w:pageBreakBefore w:val="0"/>
              <w:suppressAutoHyphens/>
              <w:kinsoku/>
              <w:overflowPunct/>
              <w:topLinePunct w:val="0"/>
              <w:bidi w:val="0"/>
              <w:spacing w:after="0" w:line="240" w:lineRule="auto"/>
              <w:jc w:val="center"/>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2</w:t>
            </w:r>
          </w:p>
        </w:tc>
      </w:tr>
      <w:tr w14:paraId="7A16C702">
        <w:tblPrEx>
          <w:tblCellMar>
            <w:top w:w="0" w:type="dxa"/>
            <w:left w:w="108" w:type="dxa"/>
            <w:bottom w:w="0" w:type="dxa"/>
            <w:right w:w="108" w:type="dxa"/>
          </w:tblCellMar>
        </w:tblPrEx>
        <w:trPr>
          <w:trHeight w:val="306" w:hRule="atLeast"/>
        </w:trPr>
        <w:tc>
          <w:tcPr>
            <w:tcW w:w="2164"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9DCA699">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eastAsia="ru-RU"/>
                <w14:textFill>
                  <w14:solidFill>
                    <w14:schemeClr w14:val="tx1"/>
                  </w14:solidFill>
                </w14:textFill>
              </w:rPr>
            </w:pPr>
          </w:p>
        </w:tc>
        <w:tc>
          <w:tcPr>
            <w:tcW w:w="4095" w:type="dxa"/>
            <w:tcBorders>
              <w:top w:val="single" w:color="000000" w:sz="4" w:space="0"/>
              <w:left w:val="single" w:color="000000" w:sz="4" w:space="0"/>
              <w:bottom w:val="single" w:color="000000" w:sz="4" w:space="0"/>
              <w:right w:val="single" w:color="000000" w:sz="4" w:space="0"/>
            </w:tcBorders>
            <w:shd w:val="clear" w:color="auto" w:fill="auto"/>
          </w:tcPr>
          <w:p w14:paraId="3BA75C18">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Геометрія</w:t>
            </w:r>
          </w:p>
        </w:tc>
        <w:tc>
          <w:tcPr>
            <w:tcW w:w="3234" w:type="dxa"/>
            <w:tcBorders>
              <w:top w:val="single" w:color="000000" w:sz="4" w:space="0"/>
              <w:left w:val="single" w:color="000000" w:sz="4" w:space="0"/>
              <w:bottom w:val="single" w:color="000000" w:sz="4" w:space="0"/>
              <w:right w:val="single" w:color="000000" w:sz="4" w:space="0"/>
            </w:tcBorders>
            <w:shd w:val="clear" w:color="auto" w:fill="auto"/>
          </w:tcPr>
          <w:p w14:paraId="7C3760F4">
            <w:pPr>
              <w:pageBreakBefore w:val="0"/>
              <w:suppressAutoHyphens/>
              <w:kinsoku/>
              <w:overflowPunct/>
              <w:topLinePunct w:val="0"/>
              <w:bidi w:val="0"/>
              <w:spacing w:after="0" w:line="240" w:lineRule="auto"/>
              <w:jc w:val="center"/>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2</w:t>
            </w:r>
          </w:p>
        </w:tc>
      </w:tr>
      <w:tr w14:paraId="14C9286D">
        <w:tblPrEx>
          <w:tblCellMar>
            <w:top w:w="0" w:type="dxa"/>
            <w:left w:w="108" w:type="dxa"/>
            <w:bottom w:w="0" w:type="dxa"/>
            <w:right w:w="108" w:type="dxa"/>
          </w:tblCellMar>
        </w:tblPrEx>
        <w:trPr>
          <w:trHeight w:val="297" w:hRule="atLeast"/>
        </w:trPr>
        <w:tc>
          <w:tcPr>
            <w:tcW w:w="2164"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163A29AE">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Природо-знавство</w:t>
            </w:r>
          </w:p>
        </w:tc>
        <w:tc>
          <w:tcPr>
            <w:tcW w:w="4095" w:type="dxa"/>
            <w:tcBorders>
              <w:top w:val="single" w:color="000000" w:sz="4" w:space="0"/>
              <w:left w:val="single" w:color="000000" w:sz="4" w:space="0"/>
              <w:bottom w:val="single" w:color="000000" w:sz="4" w:space="0"/>
              <w:right w:val="single" w:color="000000" w:sz="4" w:space="0"/>
            </w:tcBorders>
            <w:shd w:val="clear" w:color="auto" w:fill="auto"/>
          </w:tcPr>
          <w:p w14:paraId="6E917D45">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Природознавство</w:t>
            </w:r>
          </w:p>
        </w:tc>
        <w:tc>
          <w:tcPr>
            <w:tcW w:w="3234" w:type="dxa"/>
            <w:tcBorders>
              <w:top w:val="single" w:color="000000" w:sz="4" w:space="0"/>
              <w:left w:val="single" w:color="000000" w:sz="4" w:space="0"/>
              <w:bottom w:val="single" w:color="000000" w:sz="4" w:space="0"/>
              <w:right w:val="single" w:color="000000" w:sz="4" w:space="0"/>
            </w:tcBorders>
            <w:shd w:val="clear" w:color="auto" w:fill="auto"/>
          </w:tcPr>
          <w:p w14:paraId="2E85B7F7">
            <w:pPr>
              <w:pageBreakBefore w:val="0"/>
              <w:suppressAutoHyphens/>
              <w:kinsoku/>
              <w:overflowPunct/>
              <w:topLinePunct w:val="0"/>
              <w:bidi w:val="0"/>
              <w:spacing w:after="0" w:line="240" w:lineRule="auto"/>
              <w:jc w:val="center"/>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w:t>
            </w:r>
          </w:p>
        </w:tc>
      </w:tr>
      <w:tr w14:paraId="23B748D6">
        <w:tblPrEx>
          <w:tblCellMar>
            <w:top w:w="0" w:type="dxa"/>
            <w:left w:w="108" w:type="dxa"/>
            <w:bottom w:w="0" w:type="dxa"/>
            <w:right w:w="108" w:type="dxa"/>
          </w:tblCellMar>
        </w:tblPrEx>
        <w:trPr>
          <w:trHeight w:val="316" w:hRule="atLeast"/>
        </w:trPr>
        <w:tc>
          <w:tcPr>
            <w:tcW w:w="2164"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2BC3CF58">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eastAsia="ru-RU"/>
                <w14:textFill>
                  <w14:solidFill>
                    <w14:schemeClr w14:val="tx1"/>
                  </w14:solidFill>
                </w14:textFill>
              </w:rPr>
            </w:pPr>
          </w:p>
        </w:tc>
        <w:tc>
          <w:tcPr>
            <w:tcW w:w="4095" w:type="dxa"/>
            <w:tcBorders>
              <w:top w:val="single" w:color="000000" w:sz="4" w:space="0"/>
              <w:left w:val="single" w:color="000000" w:sz="4" w:space="0"/>
              <w:bottom w:val="single" w:color="000000" w:sz="4" w:space="0"/>
              <w:right w:val="single" w:color="000000" w:sz="4" w:space="0"/>
            </w:tcBorders>
            <w:shd w:val="clear" w:color="auto" w:fill="auto"/>
          </w:tcPr>
          <w:p w14:paraId="153C8774">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Біологія</w:t>
            </w:r>
          </w:p>
        </w:tc>
        <w:tc>
          <w:tcPr>
            <w:tcW w:w="3234" w:type="dxa"/>
            <w:tcBorders>
              <w:top w:val="single" w:color="000000" w:sz="4" w:space="0"/>
              <w:left w:val="single" w:color="000000" w:sz="4" w:space="0"/>
              <w:bottom w:val="single" w:color="000000" w:sz="4" w:space="0"/>
              <w:right w:val="single" w:color="000000" w:sz="4" w:space="0"/>
            </w:tcBorders>
            <w:shd w:val="clear" w:color="auto" w:fill="auto"/>
          </w:tcPr>
          <w:p w14:paraId="3F9E17BD">
            <w:pPr>
              <w:pageBreakBefore w:val="0"/>
              <w:suppressAutoHyphens/>
              <w:kinsoku/>
              <w:overflowPunct/>
              <w:topLinePunct w:val="0"/>
              <w:bidi w:val="0"/>
              <w:spacing w:after="0" w:line="240" w:lineRule="auto"/>
              <w:jc w:val="center"/>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2</w:t>
            </w:r>
          </w:p>
        </w:tc>
      </w:tr>
      <w:tr w14:paraId="7C9BEBAA">
        <w:tblPrEx>
          <w:tblCellMar>
            <w:top w:w="0" w:type="dxa"/>
            <w:left w:w="108" w:type="dxa"/>
            <w:bottom w:w="0" w:type="dxa"/>
            <w:right w:w="108" w:type="dxa"/>
          </w:tblCellMar>
        </w:tblPrEx>
        <w:trPr>
          <w:trHeight w:val="306" w:hRule="atLeast"/>
        </w:trPr>
        <w:tc>
          <w:tcPr>
            <w:tcW w:w="2164"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614774C1">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eastAsia="ru-RU"/>
                <w14:textFill>
                  <w14:solidFill>
                    <w14:schemeClr w14:val="tx1"/>
                  </w14:solidFill>
                </w14:textFill>
              </w:rPr>
            </w:pPr>
          </w:p>
        </w:tc>
        <w:tc>
          <w:tcPr>
            <w:tcW w:w="4095" w:type="dxa"/>
            <w:tcBorders>
              <w:top w:val="single" w:color="000000" w:sz="4" w:space="0"/>
              <w:left w:val="single" w:color="000000" w:sz="4" w:space="0"/>
              <w:bottom w:val="single" w:color="000000" w:sz="4" w:space="0"/>
              <w:right w:val="single" w:color="000000" w:sz="4" w:space="0"/>
            </w:tcBorders>
            <w:shd w:val="clear" w:color="auto" w:fill="auto"/>
          </w:tcPr>
          <w:p w14:paraId="7CFD7B6D">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Географія</w:t>
            </w:r>
          </w:p>
        </w:tc>
        <w:tc>
          <w:tcPr>
            <w:tcW w:w="3234" w:type="dxa"/>
            <w:tcBorders>
              <w:top w:val="single" w:color="000000" w:sz="4" w:space="0"/>
              <w:left w:val="single" w:color="000000" w:sz="4" w:space="0"/>
              <w:bottom w:val="single" w:color="000000" w:sz="4" w:space="0"/>
              <w:right w:val="single" w:color="000000" w:sz="4" w:space="0"/>
            </w:tcBorders>
            <w:shd w:val="clear" w:color="auto" w:fill="auto"/>
          </w:tcPr>
          <w:p w14:paraId="15EBD057">
            <w:pPr>
              <w:pageBreakBefore w:val="0"/>
              <w:suppressAutoHyphens/>
              <w:kinsoku/>
              <w:overflowPunct/>
              <w:topLinePunct w:val="0"/>
              <w:bidi w:val="0"/>
              <w:spacing w:after="0" w:line="240" w:lineRule="auto"/>
              <w:jc w:val="center"/>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1,5</w:t>
            </w:r>
          </w:p>
        </w:tc>
      </w:tr>
      <w:tr w14:paraId="13740168">
        <w:tblPrEx>
          <w:tblCellMar>
            <w:top w:w="0" w:type="dxa"/>
            <w:left w:w="108" w:type="dxa"/>
            <w:bottom w:w="0" w:type="dxa"/>
            <w:right w:w="108" w:type="dxa"/>
          </w:tblCellMar>
        </w:tblPrEx>
        <w:trPr>
          <w:trHeight w:val="306" w:hRule="atLeast"/>
        </w:trPr>
        <w:tc>
          <w:tcPr>
            <w:tcW w:w="2164"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62FCC4C2">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eastAsia="ru-RU"/>
                <w14:textFill>
                  <w14:solidFill>
                    <w14:schemeClr w14:val="tx1"/>
                  </w14:solidFill>
                </w14:textFill>
              </w:rPr>
            </w:pPr>
          </w:p>
        </w:tc>
        <w:tc>
          <w:tcPr>
            <w:tcW w:w="4095" w:type="dxa"/>
            <w:tcBorders>
              <w:top w:val="single" w:color="000000" w:sz="4" w:space="0"/>
              <w:left w:val="single" w:color="000000" w:sz="4" w:space="0"/>
              <w:bottom w:val="single" w:color="000000" w:sz="4" w:space="0"/>
              <w:right w:val="single" w:color="000000" w:sz="4" w:space="0"/>
            </w:tcBorders>
            <w:shd w:val="clear" w:color="auto" w:fill="auto"/>
          </w:tcPr>
          <w:p w14:paraId="6B1F696E">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Фізика</w:t>
            </w:r>
          </w:p>
        </w:tc>
        <w:tc>
          <w:tcPr>
            <w:tcW w:w="3234" w:type="dxa"/>
            <w:tcBorders>
              <w:top w:val="single" w:color="000000" w:sz="4" w:space="0"/>
              <w:left w:val="single" w:color="000000" w:sz="4" w:space="0"/>
              <w:bottom w:val="single" w:color="000000" w:sz="4" w:space="0"/>
              <w:right w:val="single" w:color="000000" w:sz="4" w:space="0"/>
            </w:tcBorders>
            <w:shd w:val="clear" w:color="auto" w:fill="auto"/>
          </w:tcPr>
          <w:p w14:paraId="7E7A8E8B">
            <w:pPr>
              <w:pageBreakBefore w:val="0"/>
              <w:suppressAutoHyphens/>
              <w:kinsoku/>
              <w:overflowPunct/>
              <w:topLinePunct w:val="0"/>
              <w:bidi w:val="0"/>
              <w:spacing w:after="0" w:line="240" w:lineRule="auto"/>
              <w:jc w:val="center"/>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3</w:t>
            </w:r>
          </w:p>
        </w:tc>
      </w:tr>
      <w:tr w14:paraId="74A5DDFF">
        <w:tblPrEx>
          <w:tblCellMar>
            <w:top w:w="0" w:type="dxa"/>
            <w:left w:w="108" w:type="dxa"/>
            <w:bottom w:w="0" w:type="dxa"/>
            <w:right w:w="108" w:type="dxa"/>
          </w:tblCellMar>
        </w:tblPrEx>
        <w:trPr>
          <w:trHeight w:val="306" w:hRule="atLeast"/>
        </w:trPr>
        <w:tc>
          <w:tcPr>
            <w:tcW w:w="2164"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6F4C12A6">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eastAsia="ru-RU"/>
                <w14:textFill>
                  <w14:solidFill>
                    <w14:schemeClr w14:val="tx1"/>
                  </w14:solidFill>
                </w14:textFill>
              </w:rPr>
            </w:pPr>
          </w:p>
        </w:tc>
        <w:tc>
          <w:tcPr>
            <w:tcW w:w="4095" w:type="dxa"/>
            <w:tcBorders>
              <w:top w:val="single" w:color="000000" w:sz="4" w:space="0"/>
              <w:left w:val="single" w:color="000000" w:sz="4" w:space="0"/>
              <w:bottom w:val="single" w:color="000000" w:sz="4" w:space="0"/>
              <w:right w:val="single" w:color="000000" w:sz="4" w:space="0"/>
            </w:tcBorders>
            <w:shd w:val="clear" w:color="auto" w:fill="auto"/>
          </w:tcPr>
          <w:p w14:paraId="167879C2">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Хімія</w:t>
            </w:r>
          </w:p>
        </w:tc>
        <w:tc>
          <w:tcPr>
            <w:tcW w:w="3234" w:type="dxa"/>
            <w:tcBorders>
              <w:top w:val="single" w:color="000000" w:sz="4" w:space="0"/>
              <w:left w:val="single" w:color="000000" w:sz="4" w:space="0"/>
              <w:bottom w:val="single" w:color="000000" w:sz="4" w:space="0"/>
              <w:right w:val="single" w:color="000000" w:sz="4" w:space="0"/>
            </w:tcBorders>
            <w:shd w:val="clear" w:color="auto" w:fill="auto"/>
          </w:tcPr>
          <w:p w14:paraId="5BA9CCAF">
            <w:pPr>
              <w:pageBreakBefore w:val="0"/>
              <w:suppressAutoHyphens/>
              <w:kinsoku/>
              <w:overflowPunct/>
              <w:topLinePunct w:val="0"/>
              <w:bidi w:val="0"/>
              <w:spacing w:after="0" w:line="240" w:lineRule="auto"/>
              <w:jc w:val="center"/>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2</w:t>
            </w:r>
          </w:p>
        </w:tc>
      </w:tr>
      <w:tr w14:paraId="2E7FD77C">
        <w:tblPrEx>
          <w:tblCellMar>
            <w:top w:w="0" w:type="dxa"/>
            <w:left w:w="108" w:type="dxa"/>
            <w:bottom w:w="0" w:type="dxa"/>
            <w:right w:w="108" w:type="dxa"/>
          </w:tblCellMar>
        </w:tblPrEx>
        <w:trPr>
          <w:trHeight w:val="297" w:hRule="atLeast"/>
        </w:trPr>
        <w:tc>
          <w:tcPr>
            <w:tcW w:w="2164"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6A7874CC">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Технології</w:t>
            </w:r>
          </w:p>
        </w:tc>
        <w:tc>
          <w:tcPr>
            <w:tcW w:w="4095" w:type="dxa"/>
            <w:tcBorders>
              <w:top w:val="single" w:color="000000" w:sz="4" w:space="0"/>
              <w:left w:val="single" w:color="000000" w:sz="4" w:space="0"/>
              <w:bottom w:val="single" w:color="000000" w:sz="4" w:space="0"/>
              <w:right w:val="single" w:color="000000" w:sz="4" w:space="0"/>
            </w:tcBorders>
            <w:shd w:val="clear" w:color="auto" w:fill="auto"/>
          </w:tcPr>
          <w:p w14:paraId="04CACD31">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Трудове навчання</w:t>
            </w:r>
          </w:p>
        </w:tc>
        <w:tc>
          <w:tcPr>
            <w:tcW w:w="3234" w:type="dxa"/>
            <w:tcBorders>
              <w:top w:val="single" w:color="000000" w:sz="4" w:space="0"/>
              <w:left w:val="single" w:color="000000" w:sz="4" w:space="0"/>
              <w:bottom w:val="single" w:color="000000" w:sz="4" w:space="0"/>
              <w:right w:val="single" w:color="000000" w:sz="4" w:space="0"/>
            </w:tcBorders>
            <w:shd w:val="clear" w:color="auto" w:fill="auto"/>
          </w:tcPr>
          <w:p w14:paraId="562B2073">
            <w:pPr>
              <w:pageBreakBefore w:val="0"/>
              <w:suppressAutoHyphens/>
              <w:kinsoku/>
              <w:overflowPunct/>
              <w:topLinePunct w:val="0"/>
              <w:bidi w:val="0"/>
              <w:spacing w:after="0" w:line="240" w:lineRule="auto"/>
              <w:jc w:val="center"/>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1</w:t>
            </w:r>
          </w:p>
        </w:tc>
      </w:tr>
      <w:tr w14:paraId="791BDAFB">
        <w:tblPrEx>
          <w:tblCellMar>
            <w:top w:w="0" w:type="dxa"/>
            <w:left w:w="108" w:type="dxa"/>
            <w:bottom w:w="0" w:type="dxa"/>
            <w:right w:w="108" w:type="dxa"/>
          </w:tblCellMar>
        </w:tblPrEx>
        <w:trPr>
          <w:trHeight w:val="316" w:hRule="atLeast"/>
        </w:trPr>
        <w:tc>
          <w:tcPr>
            <w:tcW w:w="2164"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50DD3A4B">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eastAsia="ru-RU"/>
                <w14:textFill>
                  <w14:solidFill>
                    <w14:schemeClr w14:val="tx1"/>
                  </w14:solidFill>
                </w14:textFill>
              </w:rPr>
            </w:pPr>
          </w:p>
        </w:tc>
        <w:tc>
          <w:tcPr>
            <w:tcW w:w="4095" w:type="dxa"/>
            <w:tcBorders>
              <w:top w:val="single" w:color="000000" w:sz="4" w:space="0"/>
              <w:left w:val="single" w:color="000000" w:sz="4" w:space="0"/>
              <w:bottom w:val="single" w:color="000000" w:sz="4" w:space="0"/>
              <w:right w:val="single" w:color="000000" w:sz="4" w:space="0"/>
            </w:tcBorders>
            <w:shd w:val="clear" w:color="auto" w:fill="auto"/>
          </w:tcPr>
          <w:p w14:paraId="24B91E56">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Інформатика</w:t>
            </w:r>
          </w:p>
        </w:tc>
        <w:tc>
          <w:tcPr>
            <w:tcW w:w="3234" w:type="dxa"/>
            <w:tcBorders>
              <w:top w:val="single" w:color="000000" w:sz="4" w:space="0"/>
              <w:left w:val="single" w:color="000000" w:sz="4" w:space="0"/>
              <w:bottom w:val="single" w:color="000000" w:sz="4" w:space="0"/>
              <w:right w:val="single" w:color="000000" w:sz="4" w:space="0"/>
            </w:tcBorders>
            <w:shd w:val="clear" w:color="auto" w:fill="auto"/>
          </w:tcPr>
          <w:p w14:paraId="5CFA176C">
            <w:pPr>
              <w:pageBreakBefore w:val="0"/>
              <w:suppressAutoHyphens/>
              <w:kinsoku/>
              <w:overflowPunct/>
              <w:topLinePunct w:val="0"/>
              <w:bidi w:val="0"/>
              <w:spacing w:after="0" w:line="240" w:lineRule="auto"/>
              <w:jc w:val="center"/>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2</w:t>
            </w:r>
          </w:p>
        </w:tc>
      </w:tr>
      <w:tr w14:paraId="408F7924">
        <w:tblPrEx>
          <w:tblCellMar>
            <w:top w:w="0" w:type="dxa"/>
            <w:left w:w="108" w:type="dxa"/>
            <w:bottom w:w="0" w:type="dxa"/>
            <w:right w:w="108" w:type="dxa"/>
          </w:tblCellMar>
        </w:tblPrEx>
        <w:trPr>
          <w:trHeight w:val="297" w:hRule="atLeast"/>
        </w:trPr>
        <w:tc>
          <w:tcPr>
            <w:tcW w:w="2164"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1D5867FF">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Здоров’я і фізична культура</w:t>
            </w:r>
          </w:p>
        </w:tc>
        <w:tc>
          <w:tcPr>
            <w:tcW w:w="4095" w:type="dxa"/>
            <w:tcBorders>
              <w:top w:val="single" w:color="000000" w:sz="4" w:space="0"/>
              <w:left w:val="single" w:color="000000" w:sz="4" w:space="0"/>
              <w:bottom w:val="single" w:color="000000" w:sz="4" w:space="0"/>
              <w:right w:val="single" w:color="000000" w:sz="4" w:space="0"/>
            </w:tcBorders>
            <w:shd w:val="clear" w:color="auto" w:fill="auto"/>
          </w:tcPr>
          <w:p w14:paraId="73041D07">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Основи здоров’я</w:t>
            </w:r>
          </w:p>
        </w:tc>
        <w:tc>
          <w:tcPr>
            <w:tcW w:w="3234" w:type="dxa"/>
            <w:tcBorders>
              <w:top w:val="single" w:color="000000" w:sz="4" w:space="0"/>
              <w:left w:val="single" w:color="000000" w:sz="4" w:space="0"/>
              <w:bottom w:val="single" w:color="000000" w:sz="4" w:space="0"/>
              <w:right w:val="single" w:color="000000" w:sz="4" w:space="0"/>
            </w:tcBorders>
            <w:shd w:val="clear" w:color="auto" w:fill="auto"/>
          </w:tcPr>
          <w:p w14:paraId="0CBCBF1E">
            <w:pPr>
              <w:pageBreakBefore w:val="0"/>
              <w:suppressAutoHyphens/>
              <w:kinsoku/>
              <w:overflowPunct/>
              <w:topLinePunct w:val="0"/>
              <w:bidi w:val="0"/>
              <w:spacing w:after="0" w:line="240" w:lineRule="auto"/>
              <w:jc w:val="center"/>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1</w:t>
            </w:r>
          </w:p>
        </w:tc>
      </w:tr>
      <w:tr w14:paraId="440BC31A">
        <w:tblPrEx>
          <w:tblCellMar>
            <w:top w:w="0" w:type="dxa"/>
            <w:left w:w="108" w:type="dxa"/>
            <w:bottom w:w="0" w:type="dxa"/>
            <w:right w:w="108" w:type="dxa"/>
          </w:tblCellMar>
        </w:tblPrEx>
        <w:trPr>
          <w:trHeight w:val="596" w:hRule="atLeast"/>
        </w:trPr>
        <w:tc>
          <w:tcPr>
            <w:tcW w:w="2164"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3244D221">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eastAsia="ru-RU"/>
                <w14:textFill>
                  <w14:solidFill>
                    <w14:schemeClr w14:val="tx1"/>
                  </w14:solidFill>
                </w14:textFill>
              </w:rPr>
            </w:pPr>
          </w:p>
        </w:tc>
        <w:tc>
          <w:tcPr>
            <w:tcW w:w="4095" w:type="dxa"/>
            <w:tcBorders>
              <w:top w:val="single" w:color="000000" w:sz="4" w:space="0"/>
              <w:left w:val="single" w:color="000000" w:sz="4" w:space="0"/>
              <w:bottom w:val="single" w:color="000000" w:sz="4" w:space="0"/>
              <w:right w:val="single" w:color="000000" w:sz="4" w:space="0"/>
            </w:tcBorders>
            <w:shd w:val="clear" w:color="auto" w:fill="auto"/>
          </w:tcPr>
          <w:p w14:paraId="42E8B5FB">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Фізична культура**</w:t>
            </w:r>
          </w:p>
        </w:tc>
        <w:tc>
          <w:tcPr>
            <w:tcW w:w="3234" w:type="dxa"/>
            <w:tcBorders>
              <w:top w:val="single" w:color="000000" w:sz="4" w:space="0"/>
              <w:left w:val="single" w:color="000000" w:sz="4" w:space="0"/>
              <w:bottom w:val="single" w:color="000000" w:sz="4" w:space="0"/>
              <w:right w:val="single" w:color="000000" w:sz="4" w:space="0"/>
            </w:tcBorders>
            <w:shd w:val="clear" w:color="auto" w:fill="auto"/>
          </w:tcPr>
          <w:p w14:paraId="630CF32D">
            <w:pPr>
              <w:pageBreakBefore w:val="0"/>
              <w:suppressAutoHyphens/>
              <w:kinsoku/>
              <w:overflowPunct/>
              <w:topLinePunct w:val="0"/>
              <w:bidi w:val="0"/>
              <w:spacing w:after="0" w:line="240" w:lineRule="auto"/>
              <w:jc w:val="center"/>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3</w:t>
            </w:r>
          </w:p>
        </w:tc>
      </w:tr>
      <w:tr w14:paraId="669F0E34">
        <w:tblPrEx>
          <w:tblCellMar>
            <w:top w:w="0" w:type="dxa"/>
            <w:left w:w="108" w:type="dxa"/>
            <w:bottom w:w="0" w:type="dxa"/>
            <w:right w:w="108" w:type="dxa"/>
          </w:tblCellMar>
        </w:tblPrEx>
        <w:trPr>
          <w:trHeight w:val="443" w:hRule="atLeast"/>
        </w:trPr>
        <w:tc>
          <w:tcPr>
            <w:tcW w:w="6259" w:type="dxa"/>
            <w:gridSpan w:val="2"/>
            <w:tcBorders>
              <w:top w:val="single" w:color="000000" w:sz="4" w:space="0"/>
              <w:left w:val="single" w:color="000000" w:sz="4" w:space="0"/>
              <w:bottom w:val="single" w:color="000000" w:sz="4" w:space="0"/>
              <w:right w:val="single" w:color="000000" w:sz="4" w:space="0"/>
            </w:tcBorders>
            <w:shd w:val="clear" w:color="auto" w:fill="auto"/>
          </w:tcPr>
          <w:p w14:paraId="701571FE">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Разом</w:t>
            </w:r>
          </w:p>
        </w:tc>
        <w:tc>
          <w:tcPr>
            <w:tcW w:w="3234" w:type="dxa"/>
            <w:tcBorders>
              <w:top w:val="single" w:color="000000" w:sz="4" w:space="0"/>
              <w:left w:val="single" w:color="000000" w:sz="4" w:space="0"/>
              <w:bottom w:val="single" w:color="000000" w:sz="4" w:space="0"/>
              <w:right w:val="single" w:color="000000" w:sz="4" w:space="0"/>
            </w:tcBorders>
            <w:shd w:val="clear" w:color="auto" w:fill="auto"/>
          </w:tcPr>
          <w:p w14:paraId="74700D8C">
            <w:pPr>
              <w:pageBreakBefore w:val="0"/>
              <w:suppressAutoHyphens/>
              <w:kinsoku/>
              <w:overflowPunct/>
              <w:topLinePunct w:val="0"/>
              <w:bidi w:val="0"/>
              <w:spacing w:after="0" w:line="240" w:lineRule="auto"/>
              <w:jc w:val="center"/>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30+3</w:t>
            </w:r>
          </w:p>
        </w:tc>
      </w:tr>
      <w:tr w14:paraId="618F28BC">
        <w:tblPrEx>
          <w:tblCellMar>
            <w:top w:w="0" w:type="dxa"/>
            <w:left w:w="108" w:type="dxa"/>
            <w:bottom w:w="0" w:type="dxa"/>
            <w:right w:w="108" w:type="dxa"/>
          </w:tblCellMar>
        </w:tblPrEx>
        <w:trPr>
          <w:trHeight w:val="605" w:hRule="atLeast"/>
        </w:trPr>
        <w:tc>
          <w:tcPr>
            <w:tcW w:w="6259" w:type="dxa"/>
            <w:gridSpan w:val="2"/>
            <w:tcBorders>
              <w:top w:val="single" w:color="000000" w:sz="4" w:space="0"/>
              <w:left w:val="single" w:color="000000" w:sz="4" w:space="0"/>
              <w:bottom w:val="single" w:color="000000" w:sz="4" w:space="0"/>
              <w:right w:val="single" w:color="000000" w:sz="4" w:space="0"/>
            </w:tcBorders>
            <w:shd w:val="clear" w:color="auto" w:fill="auto"/>
          </w:tcPr>
          <w:p w14:paraId="4C10DEA8">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Гранично допустиме навчальне навантаження</w:t>
            </w:r>
          </w:p>
        </w:tc>
        <w:tc>
          <w:tcPr>
            <w:tcW w:w="3234" w:type="dxa"/>
            <w:tcBorders>
              <w:top w:val="single" w:color="000000" w:sz="4" w:space="0"/>
              <w:left w:val="single" w:color="000000" w:sz="4" w:space="0"/>
              <w:bottom w:val="single" w:color="000000" w:sz="4" w:space="0"/>
              <w:right w:val="single" w:color="000000" w:sz="4" w:space="0"/>
            </w:tcBorders>
            <w:shd w:val="clear" w:color="auto" w:fill="auto"/>
          </w:tcPr>
          <w:p w14:paraId="06BDEF32">
            <w:pPr>
              <w:pageBreakBefore w:val="0"/>
              <w:suppressAutoHyphens/>
              <w:kinsoku/>
              <w:overflowPunct/>
              <w:topLinePunct w:val="0"/>
              <w:bidi w:val="0"/>
              <w:spacing w:after="0" w:line="240" w:lineRule="auto"/>
              <w:jc w:val="center"/>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33</w:t>
            </w:r>
          </w:p>
        </w:tc>
      </w:tr>
      <w:tr w14:paraId="06E8C9BC">
        <w:tblPrEx>
          <w:tblCellMar>
            <w:top w:w="0" w:type="dxa"/>
            <w:left w:w="108" w:type="dxa"/>
            <w:bottom w:w="0" w:type="dxa"/>
            <w:right w:w="108" w:type="dxa"/>
          </w:tblCellMar>
        </w:tblPrEx>
        <w:trPr>
          <w:trHeight w:val="596" w:hRule="atLeast"/>
        </w:trPr>
        <w:tc>
          <w:tcPr>
            <w:tcW w:w="6259" w:type="dxa"/>
            <w:gridSpan w:val="2"/>
            <w:tcBorders>
              <w:top w:val="single" w:color="000000" w:sz="4" w:space="0"/>
              <w:left w:val="single" w:color="000000" w:sz="4" w:space="0"/>
              <w:bottom w:val="single" w:color="000000" w:sz="4" w:space="0"/>
              <w:right w:val="single" w:color="000000" w:sz="4" w:space="0"/>
            </w:tcBorders>
            <w:shd w:val="clear" w:color="auto" w:fill="auto"/>
          </w:tcPr>
          <w:p w14:paraId="2FFD5C92">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b/>
                <w:bCs/>
                <w:color w:val="000000" w:themeColor="text1"/>
                <w:sz w:val="24"/>
                <w:szCs w:val="24"/>
                <w:lang w:eastAsia="ru-RU"/>
                <w14:textFill>
                  <w14:solidFill>
                    <w14:schemeClr w14:val="tx1"/>
                  </w14:solidFill>
                </w14:textFill>
              </w:rPr>
              <w:t>Всього (без урахування поділу класів на групи)</w:t>
            </w:r>
          </w:p>
        </w:tc>
        <w:tc>
          <w:tcPr>
            <w:tcW w:w="3234" w:type="dxa"/>
            <w:tcBorders>
              <w:top w:val="single" w:color="000000" w:sz="4" w:space="0"/>
              <w:left w:val="single" w:color="000000" w:sz="4" w:space="0"/>
              <w:bottom w:val="single" w:color="000000" w:sz="4" w:space="0"/>
              <w:right w:val="single" w:color="000000" w:sz="4" w:space="0"/>
            </w:tcBorders>
            <w:shd w:val="clear" w:color="auto" w:fill="auto"/>
          </w:tcPr>
          <w:p w14:paraId="3A13B267">
            <w:pPr>
              <w:pageBreakBefore w:val="0"/>
              <w:suppressAutoHyphens/>
              <w:kinsoku/>
              <w:overflowPunct/>
              <w:topLinePunct w:val="0"/>
              <w:bidi w:val="0"/>
              <w:spacing w:after="0" w:line="240" w:lineRule="auto"/>
              <w:jc w:val="center"/>
              <w:rPr>
                <w:rFonts w:hint="default" w:ascii="Times New Roman" w:hAnsi="Times New Roman" w:cs="Times New Roman"/>
                <w:color w:val="000000" w:themeColor="text1"/>
                <w:sz w:val="24"/>
                <w:szCs w:val="24"/>
                <w:lang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33</w:t>
            </w:r>
          </w:p>
        </w:tc>
      </w:tr>
    </w:tbl>
    <w:p w14:paraId="0118FB99">
      <w:pPr>
        <w:pageBreakBefore w:val="0"/>
        <w:widowControl w:val="0"/>
        <w:tabs>
          <w:tab w:val="left" w:pos="8180"/>
        </w:tabs>
        <w:suppressAutoHyphens/>
        <w:kinsoku/>
        <w:overflowPunct/>
        <w:topLinePunct w:val="0"/>
        <w:bidi w:val="0"/>
        <w:spacing w:after="0" w:line="240" w:lineRule="auto"/>
        <w:jc w:val="center"/>
        <w:rPr>
          <w:rFonts w:hint="default" w:ascii="Times New Roman" w:hAnsi="Times New Roman" w:cs="Times New Roman" w:eastAsiaTheme="minorHAnsi"/>
          <w:b/>
          <w:bCs/>
          <w:color w:val="000000" w:themeColor="text1"/>
          <w:sz w:val="24"/>
          <w:szCs w:val="24"/>
          <w:lang w:eastAsia="ru-RU"/>
          <w14:textFill>
            <w14:solidFill>
              <w14:schemeClr w14:val="tx1"/>
            </w14:solidFill>
          </w14:textFill>
        </w:rPr>
      </w:pPr>
    </w:p>
    <w:p w14:paraId="1FAF5E32">
      <w:pPr>
        <w:pageBreakBefore w:val="0"/>
        <w:suppressAutoHyphens/>
        <w:kinsoku/>
        <w:overflowPunct/>
        <w:topLinePunct w:val="0"/>
        <w:bidi w:val="0"/>
        <w:spacing w:after="0" w:line="240" w:lineRule="auto"/>
        <w:rPr>
          <w:rFonts w:hint="default" w:ascii="Times New Roman" w:hAnsi="Times New Roman" w:cs="Times New Roman"/>
          <w:b/>
          <w:color w:val="000000" w:themeColor="text1"/>
          <w:sz w:val="24"/>
          <w:szCs w:val="24"/>
          <w:lang w:eastAsia="ru-RU"/>
          <w14:textFill>
            <w14:solidFill>
              <w14:schemeClr w14:val="tx1"/>
            </w14:solidFill>
          </w14:textFill>
        </w:rPr>
      </w:pPr>
    </w:p>
    <w:p w14:paraId="799E445D">
      <w:pPr>
        <w:pageBreakBefore w:val="0"/>
        <w:suppressAutoHyphens/>
        <w:kinsoku/>
        <w:overflowPunct/>
        <w:topLinePunct w:val="0"/>
        <w:bidi w:val="0"/>
        <w:spacing w:after="0" w:line="240" w:lineRule="auto"/>
        <w:rPr>
          <w:rFonts w:hint="default" w:ascii="Times New Roman" w:hAnsi="Times New Roman" w:cs="Times New Roman"/>
          <w:b/>
          <w:color w:val="000000" w:themeColor="text1"/>
          <w:sz w:val="24"/>
          <w:szCs w:val="24"/>
          <w:lang w:eastAsia="ru-RU"/>
          <w14:textFill>
            <w14:solidFill>
              <w14:schemeClr w14:val="tx1"/>
            </w14:solidFill>
          </w14:textFill>
        </w:rPr>
      </w:pPr>
      <w:r>
        <w:rPr>
          <w:rFonts w:hint="default" w:ascii="Times New Roman" w:hAnsi="Times New Roman" w:cs="Times New Roman"/>
          <w:b/>
          <w:color w:val="000000" w:themeColor="text1"/>
          <w:sz w:val="24"/>
          <w:szCs w:val="24"/>
          <w:lang w:eastAsia="ru-RU"/>
          <w14:textFill>
            <w14:solidFill>
              <w14:schemeClr w14:val="tx1"/>
            </w14:solidFill>
          </w14:textFill>
        </w:rPr>
        <w:t xml:space="preserve"> </w:t>
      </w:r>
    </w:p>
    <w:p w14:paraId="47B19EE4">
      <w:pPr>
        <w:pageBreakBefore w:val="0"/>
        <w:suppressAutoHyphens/>
        <w:kinsoku/>
        <w:overflowPunct/>
        <w:topLinePunct w:val="0"/>
        <w:bidi w:val="0"/>
        <w:spacing w:after="0" w:line="240" w:lineRule="auto"/>
        <w:rPr>
          <w:rFonts w:hint="default" w:ascii="Times New Roman" w:hAnsi="Times New Roman" w:cs="Times New Roman"/>
          <w:b/>
          <w:color w:val="000000" w:themeColor="text1"/>
          <w:sz w:val="24"/>
          <w:szCs w:val="24"/>
          <w:lang w:eastAsia="ru-RU"/>
          <w14:textFill>
            <w14:solidFill>
              <w14:schemeClr w14:val="tx1"/>
            </w14:solidFill>
          </w14:textFill>
        </w:rPr>
      </w:pPr>
    </w:p>
    <w:p w14:paraId="04297B74">
      <w:pPr>
        <w:pageBreakBefore w:val="0"/>
        <w:suppressAutoHyphens/>
        <w:kinsoku/>
        <w:overflowPunct/>
        <w:topLinePunct w:val="0"/>
        <w:bidi w:val="0"/>
        <w:spacing w:after="0" w:line="240" w:lineRule="auto"/>
        <w:rPr>
          <w:rFonts w:hint="default" w:ascii="Times New Roman" w:hAnsi="Times New Roman" w:cs="Times New Roman"/>
          <w:b/>
          <w:color w:val="000000" w:themeColor="text1"/>
          <w:sz w:val="24"/>
          <w:szCs w:val="24"/>
          <w:lang w:eastAsia="ru-RU"/>
          <w14:textFill>
            <w14:solidFill>
              <w14:schemeClr w14:val="tx1"/>
            </w14:solidFill>
          </w14:textFill>
        </w:rPr>
      </w:pPr>
    </w:p>
    <w:p w14:paraId="4671D6D3">
      <w:pPr>
        <w:pageBreakBefore w:val="0"/>
        <w:suppressAutoHyphens/>
        <w:kinsoku/>
        <w:overflowPunct/>
        <w:topLinePunct w:val="0"/>
        <w:bidi w:val="0"/>
        <w:spacing w:after="0" w:line="240" w:lineRule="auto"/>
        <w:rPr>
          <w:rFonts w:hint="default" w:ascii="Times New Roman" w:hAnsi="Times New Roman" w:cs="Times New Roman"/>
          <w:b/>
          <w:color w:val="000000" w:themeColor="text1"/>
          <w:sz w:val="24"/>
          <w:szCs w:val="24"/>
          <w:lang w:eastAsia="ru-RU"/>
          <w14:textFill>
            <w14:solidFill>
              <w14:schemeClr w14:val="tx1"/>
            </w14:solidFill>
          </w14:textFill>
        </w:rPr>
      </w:pPr>
    </w:p>
    <w:p w14:paraId="65D4668D">
      <w:pPr>
        <w:pageBreakBefore w:val="0"/>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ru-RU"/>
          <w14:textFill>
            <w14:solidFill>
              <w14:schemeClr w14:val="tx1"/>
            </w14:solidFill>
          </w14:textFill>
        </w:rPr>
      </w:pPr>
    </w:p>
    <w:p w14:paraId="269BF797">
      <w:pPr>
        <w:pageBreakBefore w:val="0"/>
        <w:suppressAutoHyphens/>
        <w:kinsoku/>
        <w:overflowPunct/>
        <w:topLinePunct w:val="0"/>
        <w:bidi w:val="0"/>
        <w:spacing w:after="0" w:line="240" w:lineRule="auto"/>
        <w:jc w:val="center"/>
        <w:rPr>
          <w:rFonts w:hint="default" w:ascii="Times New Roman" w:hAnsi="Times New Roman" w:cs="Times New Roman"/>
          <w:color w:val="000000" w:themeColor="text1"/>
          <w:sz w:val="24"/>
          <w:szCs w:val="24"/>
          <w:lang w:eastAsia="ru-RU"/>
          <w14:textFill>
            <w14:solidFill>
              <w14:schemeClr w14:val="tx1"/>
            </w14:solidFill>
          </w14:textFill>
        </w:rPr>
      </w:pPr>
    </w:p>
    <w:p w14:paraId="6A9D9861">
      <w:pPr>
        <w:pageBreakBefore w:val="0"/>
        <w:suppressAutoHyphens/>
        <w:kinsoku/>
        <w:overflowPunct/>
        <w:topLinePunct w:val="0"/>
        <w:bidi w:val="0"/>
        <w:spacing w:after="0" w:line="240" w:lineRule="auto"/>
        <w:jc w:val="right"/>
        <w:rPr>
          <w:rFonts w:hint="default" w:ascii="Times New Roman" w:hAnsi="Times New Roman" w:cs="Times New Roman"/>
          <w:bCs/>
          <w:color w:val="000000" w:themeColor="text1"/>
          <w:sz w:val="24"/>
          <w:szCs w:val="24"/>
          <w:lang w:eastAsia="ru-RU"/>
          <w14:textFill>
            <w14:solidFill>
              <w14:schemeClr w14:val="tx1"/>
            </w14:solidFill>
          </w14:textFill>
        </w:rPr>
      </w:pPr>
    </w:p>
    <w:p w14:paraId="1481A729">
      <w:pPr>
        <w:pageBreakBefore w:val="0"/>
        <w:suppressAutoHyphens/>
        <w:kinsoku/>
        <w:overflowPunct/>
        <w:topLinePunct w:val="0"/>
        <w:bidi w:val="0"/>
        <w:spacing w:after="0" w:line="240" w:lineRule="auto"/>
        <w:jc w:val="right"/>
        <w:rPr>
          <w:rFonts w:hint="default" w:ascii="Times New Roman" w:hAnsi="Times New Roman" w:cs="Times New Roman"/>
          <w:bCs/>
          <w:color w:val="000000" w:themeColor="text1"/>
          <w:sz w:val="24"/>
          <w:szCs w:val="24"/>
          <w:lang w:eastAsia="ru-RU"/>
          <w14:textFill>
            <w14:solidFill>
              <w14:schemeClr w14:val="tx1"/>
            </w14:solidFill>
          </w14:textFill>
        </w:rPr>
      </w:pPr>
    </w:p>
    <w:p w14:paraId="2B761E84">
      <w:pPr>
        <w:pageBreakBefore w:val="0"/>
        <w:suppressAutoHyphens/>
        <w:kinsoku/>
        <w:overflowPunct/>
        <w:topLinePunct w:val="0"/>
        <w:bidi w:val="0"/>
        <w:spacing w:after="0" w:line="240" w:lineRule="auto"/>
        <w:jc w:val="right"/>
        <w:rPr>
          <w:rFonts w:hint="default" w:ascii="Times New Roman" w:hAnsi="Times New Roman" w:cs="Times New Roman"/>
          <w:bCs/>
          <w:color w:val="000000" w:themeColor="text1"/>
          <w:sz w:val="24"/>
          <w:szCs w:val="24"/>
          <w:lang w:eastAsia="ru-RU"/>
          <w14:textFill>
            <w14:solidFill>
              <w14:schemeClr w14:val="tx1"/>
            </w14:solidFill>
          </w14:textFill>
        </w:rPr>
      </w:pPr>
    </w:p>
    <w:p w14:paraId="0B07BD93">
      <w:pPr>
        <w:pageBreakBefore w:val="0"/>
        <w:suppressAutoHyphens/>
        <w:kinsoku/>
        <w:overflowPunct/>
        <w:topLinePunct w:val="0"/>
        <w:bidi w:val="0"/>
        <w:spacing w:after="0" w:line="240" w:lineRule="auto"/>
        <w:jc w:val="center"/>
        <w:rPr>
          <w:rFonts w:hint="default" w:ascii="Times New Roman" w:hAnsi="Times New Roman" w:cs="Times New Roman"/>
          <w:b/>
          <w:color w:val="000000" w:themeColor="text1"/>
          <w:sz w:val="24"/>
          <w:szCs w:val="24"/>
          <w:lang w:eastAsia="ru-RU"/>
          <w14:textFill>
            <w14:solidFill>
              <w14:schemeClr w14:val="tx1"/>
            </w14:solidFill>
          </w14:textFill>
        </w:rPr>
      </w:pPr>
    </w:p>
    <w:p w14:paraId="242DED3E">
      <w:pPr>
        <w:pageBreakBefore w:val="0"/>
        <w:suppressAutoHyphens/>
        <w:kinsoku/>
        <w:overflowPunct/>
        <w:topLinePunct w:val="0"/>
        <w:bidi w:val="0"/>
        <w:spacing w:after="0" w:line="240" w:lineRule="auto"/>
        <w:jc w:val="center"/>
        <w:rPr>
          <w:rFonts w:hint="default" w:ascii="Times New Roman" w:hAnsi="Times New Roman" w:cs="Times New Roman"/>
          <w:color w:val="000000" w:themeColor="text1"/>
          <w:sz w:val="24"/>
          <w:szCs w:val="24"/>
          <w:lang w:eastAsia="ru-RU"/>
          <w14:textFill>
            <w14:solidFill>
              <w14:schemeClr w14:val="tx1"/>
            </w14:solidFill>
          </w14:textFill>
        </w:rPr>
      </w:pPr>
      <w:r>
        <w:rPr>
          <w:rFonts w:hint="default" w:ascii="Times New Roman" w:hAnsi="Times New Roman" w:cs="Times New Roman"/>
          <w:b/>
          <w:color w:val="000000" w:themeColor="text1"/>
          <w:sz w:val="24"/>
          <w:szCs w:val="24"/>
          <w:lang w:eastAsia="ru-RU"/>
          <w14:textFill>
            <w14:solidFill>
              <w14:schemeClr w14:val="tx1"/>
            </w14:solidFill>
          </w14:textFill>
        </w:rPr>
        <w:t>Навчальний  план  профільної середньої освіти  з філологічним профілем</w:t>
      </w:r>
      <w:r>
        <w:rPr>
          <w:rFonts w:hint="default" w:ascii="Times New Roman" w:hAnsi="Times New Roman" w:cs="Times New Roman"/>
          <w:color w:val="000000" w:themeColor="text1"/>
          <w:sz w:val="24"/>
          <w:szCs w:val="24"/>
          <w:lang w:eastAsia="ru-RU"/>
          <w14:textFill>
            <w14:solidFill>
              <w14:schemeClr w14:val="tx1"/>
            </w14:solidFill>
          </w14:textFill>
        </w:rPr>
        <w:t xml:space="preserve"> за</w:t>
      </w:r>
    </w:p>
    <w:p w14:paraId="1809165D">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Типовою освітньою програмою закладів загальної середньої освіти ІІІ ступеня (</w:t>
      </w:r>
      <w:r>
        <w:rPr>
          <w:rFonts w:hint="default" w:ascii="Times New Roman" w:hAnsi="Times New Roman" w:eastAsia="Calibri" w:cs="Times New Roman"/>
          <w:color w:val="000000" w:themeColor="text1"/>
          <w:sz w:val="24"/>
          <w:szCs w:val="24"/>
          <w:lang w:eastAsia="zh-CN"/>
          <w14:textFill>
            <w14:solidFill>
              <w14:schemeClr w14:val="tx1"/>
            </w14:solidFill>
          </w14:textFill>
        </w:rPr>
        <w:t>затвердженою наказом МОН України від 20 квітня 2018 року № 408  у редакції наказу Міністерства освіти і науки України від 28.11.2019 №1493 зі змінами)</w:t>
      </w:r>
    </w:p>
    <w:p w14:paraId="15D87016">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ru-RU"/>
          <w14:textFill>
            <w14:solidFill>
              <w14:schemeClr w14:val="tx1"/>
            </w14:solidFill>
          </w14:textFill>
        </w:rPr>
      </w:pPr>
    </w:p>
    <w:tbl>
      <w:tblPr>
        <w:tblStyle w:val="13"/>
        <w:tblW w:w="10735" w:type="dxa"/>
        <w:tblInd w:w="-684" w:type="dxa"/>
        <w:tblLayout w:type="fixed"/>
        <w:tblCellMar>
          <w:top w:w="0" w:type="dxa"/>
          <w:left w:w="108" w:type="dxa"/>
          <w:bottom w:w="0" w:type="dxa"/>
          <w:right w:w="108" w:type="dxa"/>
        </w:tblCellMar>
      </w:tblPr>
      <w:tblGrid>
        <w:gridCol w:w="6524"/>
        <w:gridCol w:w="2106"/>
        <w:gridCol w:w="2105"/>
      </w:tblGrid>
      <w:tr w14:paraId="1B88858C">
        <w:tblPrEx>
          <w:tblCellMar>
            <w:top w:w="0" w:type="dxa"/>
            <w:left w:w="108" w:type="dxa"/>
            <w:bottom w:w="0" w:type="dxa"/>
            <w:right w:w="108" w:type="dxa"/>
          </w:tblCellMar>
        </w:tblPrEx>
        <w:trPr>
          <w:cantSplit/>
          <w:trHeight w:val="70" w:hRule="atLeast"/>
        </w:trPr>
        <w:tc>
          <w:tcPr>
            <w:tcW w:w="6524" w:type="dxa"/>
            <w:tcBorders>
              <w:top w:val="single" w:color="000000" w:sz="4" w:space="0"/>
              <w:left w:val="single" w:color="000000" w:sz="4" w:space="0"/>
              <w:bottom w:val="single" w:color="000000" w:sz="4" w:space="0"/>
              <w:right w:val="single" w:color="000000" w:sz="4" w:space="0"/>
            </w:tcBorders>
            <w:shd w:val="clear" w:color="auto" w:fill="auto"/>
          </w:tcPr>
          <w:p w14:paraId="2FABA3F6">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Предмети</w:t>
            </w:r>
          </w:p>
        </w:tc>
        <w:tc>
          <w:tcPr>
            <w:tcW w:w="4211" w:type="dxa"/>
            <w:gridSpan w:val="2"/>
            <w:tcBorders>
              <w:top w:val="single" w:color="000000" w:sz="4" w:space="0"/>
              <w:left w:val="single" w:color="000000" w:sz="4" w:space="0"/>
              <w:bottom w:val="single" w:color="000000" w:sz="4" w:space="0"/>
              <w:right w:val="single" w:color="000000" w:sz="4" w:space="0"/>
            </w:tcBorders>
            <w:shd w:val="clear" w:color="auto" w:fill="auto"/>
          </w:tcPr>
          <w:p w14:paraId="66BDD45B">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Кількість годин на тиждень у класах</w:t>
            </w:r>
            <w:r>
              <w:rPr>
                <w:rFonts w:hint="default" w:ascii="Times New Roman" w:hAnsi="Times New Roman" w:cs="Times New Roman"/>
                <w:b/>
                <w:color w:val="000000" w:themeColor="text1"/>
                <w:sz w:val="24"/>
                <w:szCs w:val="24"/>
                <w:lang w:eastAsia="ru-RU"/>
                <w14:textFill>
                  <w14:solidFill>
                    <w14:schemeClr w14:val="tx1"/>
                  </w14:solidFill>
                </w14:textFill>
              </w:rPr>
              <w:t xml:space="preserve"> </w:t>
            </w:r>
          </w:p>
        </w:tc>
      </w:tr>
      <w:tr w14:paraId="41563D59">
        <w:tblPrEx>
          <w:tblCellMar>
            <w:top w:w="0" w:type="dxa"/>
            <w:left w:w="108" w:type="dxa"/>
            <w:bottom w:w="0" w:type="dxa"/>
            <w:right w:w="108" w:type="dxa"/>
          </w:tblCellMar>
        </w:tblPrEx>
        <w:trPr>
          <w:cantSplit/>
          <w:trHeight w:val="70" w:hRule="atLeast"/>
        </w:trPr>
        <w:tc>
          <w:tcPr>
            <w:tcW w:w="6524" w:type="dxa"/>
            <w:tcBorders>
              <w:top w:val="single" w:color="000000" w:sz="4" w:space="0"/>
              <w:left w:val="single" w:color="000000" w:sz="4" w:space="0"/>
              <w:bottom w:val="single" w:color="000000" w:sz="4" w:space="0"/>
              <w:right w:val="single" w:color="000000" w:sz="4" w:space="0"/>
            </w:tcBorders>
            <w:shd w:val="clear" w:color="auto" w:fill="auto"/>
          </w:tcPr>
          <w:p w14:paraId="5F780135">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eastAsia="ru-RU"/>
                <w14:textFill>
                  <w14:solidFill>
                    <w14:schemeClr w14:val="tx1"/>
                  </w14:solidFill>
                </w14:textFill>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tcPr>
          <w:p w14:paraId="19D334AF">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10</w:t>
            </w:r>
          </w:p>
        </w:tc>
        <w:tc>
          <w:tcPr>
            <w:tcW w:w="2105" w:type="dxa"/>
            <w:tcBorders>
              <w:top w:val="single" w:color="000000" w:sz="4" w:space="0"/>
              <w:left w:val="single" w:color="000000" w:sz="4" w:space="0"/>
              <w:bottom w:val="single" w:color="000000" w:sz="4" w:space="0"/>
              <w:right w:val="single" w:color="000000" w:sz="4" w:space="0"/>
            </w:tcBorders>
            <w:shd w:val="clear" w:color="auto" w:fill="auto"/>
          </w:tcPr>
          <w:p w14:paraId="5698DCAA">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11</w:t>
            </w:r>
          </w:p>
        </w:tc>
      </w:tr>
      <w:tr w14:paraId="53670848">
        <w:tblPrEx>
          <w:tblCellMar>
            <w:top w:w="0" w:type="dxa"/>
            <w:left w:w="108" w:type="dxa"/>
            <w:bottom w:w="0" w:type="dxa"/>
            <w:right w:w="108" w:type="dxa"/>
          </w:tblCellMar>
        </w:tblPrEx>
        <w:trPr>
          <w:cantSplit/>
          <w:trHeight w:val="70" w:hRule="atLeast"/>
        </w:trPr>
        <w:tc>
          <w:tcPr>
            <w:tcW w:w="10735" w:type="dxa"/>
            <w:gridSpan w:val="3"/>
            <w:tcBorders>
              <w:top w:val="single" w:color="000000" w:sz="4" w:space="0"/>
              <w:left w:val="single" w:color="000000" w:sz="4" w:space="0"/>
              <w:bottom w:val="single" w:color="000000" w:sz="4" w:space="0"/>
              <w:right w:val="single" w:color="000000" w:sz="4" w:space="0"/>
            </w:tcBorders>
            <w:shd w:val="clear" w:color="auto" w:fill="auto"/>
          </w:tcPr>
          <w:p w14:paraId="247C6623">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b/>
                <w:color w:val="000000" w:themeColor="text1"/>
                <w:sz w:val="24"/>
                <w:szCs w:val="24"/>
                <w:lang w:eastAsia="ru-RU"/>
                <w14:textFill>
                  <w14:solidFill>
                    <w14:schemeClr w14:val="tx1"/>
                  </w14:solidFill>
                </w14:textFill>
              </w:rPr>
              <w:t>Інваріантний складник</w:t>
            </w:r>
          </w:p>
        </w:tc>
      </w:tr>
      <w:tr w14:paraId="2AFA098E">
        <w:tblPrEx>
          <w:tblCellMar>
            <w:top w:w="0" w:type="dxa"/>
            <w:left w:w="108" w:type="dxa"/>
            <w:bottom w:w="0" w:type="dxa"/>
            <w:right w:w="108" w:type="dxa"/>
          </w:tblCellMar>
        </w:tblPrEx>
        <w:trPr>
          <w:cantSplit/>
          <w:trHeight w:val="265" w:hRule="atLeast"/>
        </w:trPr>
        <w:tc>
          <w:tcPr>
            <w:tcW w:w="6524" w:type="dxa"/>
            <w:tcBorders>
              <w:top w:val="single" w:color="000000" w:sz="4" w:space="0"/>
              <w:left w:val="single" w:color="000000" w:sz="4" w:space="0"/>
              <w:bottom w:val="single" w:color="000000" w:sz="4" w:space="0"/>
              <w:right w:val="single" w:color="000000" w:sz="4" w:space="0"/>
            </w:tcBorders>
            <w:shd w:val="clear" w:color="auto" w:fill="auto"/>
          </w:tcPr>
          <w:p w14:paraId="32B59B82">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b/>
                <w:color w:val="000000" w:themeColor="text1"/>
                <w:sz w:val="24"/>
                <w:szCs w:val="24"/>
                <w:lang w:eastAsia="ru-RU"/>
                <w14:textFill>
                  <w14:solidFill>
                    <w14:schemeClr w14:val="tx1"/>
                  </w14:solidFill>
                </w14:textFill>
              </w:rPr>
              <w:t>Базові предмети</w:t>
            </w:r>
          </w:p>
        </w:tc>
        <w:tc>
          <w:tcPr>
            <w:tcW w:w="2106" w:type="dxa"/>
            <w:tcBorders>
              <w:top w:val="single" w:color="000000" w:sz="4" w:space="0"/>
              <w:left w:val="single" w:color="000000" w:sz="4" w:space="0"/>
              <w:bottom w:val="single" w:color="000000" w:sz="4" w:space="0"/>
              <w:right w:val="single" w:color="000000" w:sz="4" w:space="0"/>
            </w:tcBorders>
            <w:shd w:val="clear" w:color="auto" w:fill="auto"/>
          </w:tcPr>
          <w:p w14:paraId="7C1B8C89">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eastAsia="ru-RU"/>
                <w14:textFill>
                  <w14:solidFill>
                    <w14:schemeClr w14:val="tx1"/>
                  </w14:solidFill>
                </w14:textFill>
              </w:rPr>
            </w:pPr>
            <w:r>
              <w:rPr>
                <w:rFonts w:hint="default" w:ascii="Times New Roman" w:hAnsi="Times New Roman" w:cs="Times New Roman"/>
                <w:b/>
                <w:color w:val="000000" w:themeColor="text1"/>
                <w:sz w:val="24"/>
                <w:szCs w:val="24"/>
                <w:lang w:eastAsia="ru-RU"/>
                <w14:textFill>
                  <w14:solidFill>
                    <w14:schemeClr w14:val="tx1"/>
                  </w14:solidFill>
                </w14:textFill>
              </w:rPr>
              <w:t>27</w:t>
            </w:r>
          </w:p>
        </w:tc>
        <w:tc>
          <w:tcPr>
            <w:tcW w:w="2105" w:type="dxa"/>
            <w:tcBorders>
              <w:top w:val="single" w:color="000000" w:sz="4" w:space="0"/>
              <w:left w:val="single" w:color="000000" w:sz="4" w:space="0"/>
              <w:bottom w:val="single" w:color="000000" w:sz="4" w:space="0"/>
              <w:right w:val="single" w:color="000000" w:sz="4" w:space="0"/>
            </w:tcBorders>
            <w:shd w:val="clear" w:color="auto" w:fill="auto"/>
          </w:tcPr>
          <w:p w14:paraId="47EB5A75">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eastAsia="ru-RU"/>
                <w14:textFill>
                  <w14:solidFill>
                    <w14:schemeClr w14:val="tx1"/>
                  </w14:solidFill>
                </w14:textFill>
              </w:rPr>
            </w:pPr>
            <w:r>
              <w:rPr>
                <w:rFonts w:hint="default" w:ascii="Times New Roman" w:hAnsi="Times New Roman" w:cs="Times New Roman"/>
                <w:b/>
                <w:color w:val="000000" w:themeColor="text1"/>
                <w:sz w:val="24"/>
                <w:szCs w:val="24"/>
                <w:lang w:eastAsia="ru-RU"/>
                <w14:textFill>
                  <w14:solidFill>
                    <w14:schemeClr w14:val="tx1"/>
                  </w14:solidFill>
                </w14:textFill>
              </w:rPr>
              <w:t>27</w:t>
            </w:r>
          </w:p>
        </w:tc>
      </w:tr>
      <w:tr w14:paraId="11352D69">
        <w:tblPrEx>
          <w:tblCellMar>
            <w:top w:w="0" w:type="dxa"/>
            <w:left w:w="108" w:type="dxa"/>
            <w:bottom w:w="0" w:type="dxa"/>
            <w:right w:w="108" w:type="dxa"/>
          </w:tblCellMar>
        </w:tblPrEx>
        <w:trPr>
          <w:cantSplit/>
          <w:trHeight w:val="226" w:hRule="atLeast"/>
        </w:trPr>
        <w:tc>
          <w:tcPr>
            <w:tcW w:w="6524" w:type="dxa"/>
            <w:tcBorders>
              <w:top w:val="single" w:color="000000" w:sz="4" w:space="0"/>
              <w:left w:val="single" w:color="000000" w:sz="4" w:space="0"/>
              <w:bottom w:val="single" w:color="000000" w:sz="4" w:space="0"/>
              <w:right w:val="single" w:color="000000" w:sz="4" w:space="0"/>
            </w:tcBorders>
            <w:shd w:val="clear" w:color="auto" w:fill="auto"/>
          </w:tcPr>
          <w:p w14:paraId="554D5843">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Українська мова</w:t>
            </w:r>
          </w:p>
        </w:tc>
        <w:tc>
          <w:tcPr>
            <w:tcW w:w="2106" w:type="dxa"/>
            <w:tcBorders>
              <w:top w:val="single" w:color="000000" w:sz="4" w:space="0"/>
              <w:left w:val="single" w:color="000000" w:sz="4" w:space="0"/>
              <w:bottom w:val="single" w:color="000000" w:sz="4" w:space="0"/>
              <w:right w:val="single" w:color="000000" w:sz="4" w:space="0"/>
            </w:tcBorders>
            <w:shd w:val="clear" w:color="auto" w:fill="auto"/>
          </w:tcPr>
          <w:p w14:paraId="133FEDB7">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2+2</w:t>
            </w:r>
          </w:p>
        </w:tc>
        <w:tc>
          <w:tcPr>
            <w:tcW w:w="2105" w:type="dxa"/>
            <w:tcBorders>
              <w:top w:val="single" w:color="000000" w:sz="4" w:space="0"/>
              <w:left w:val="single" w:color="000000" w:sz="4" w:space="0"/>
              <w:bottom w:val="single" w:color="000000" w:sz="4" w:space="0"/>
              <w:right w:val="single" w:color="000000" w:sz="4" w:space="0"/>
            </w:tcBorders>
            <w:shd w:val="clear" w:color="auto" w:fill="auto"/>
          </w:tcPr>
          <w:p w14:paraId="168F4420">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2+2</w:t>
            </w:r>
          </w:p>
        </w:tc>
      </w:tr>
      <w:tr w14:paraId="7CD28CE1">
        <w:tblPrEx>
          <w:tblCellMar>
            <w:top w:w="0" w:type="dxa"/>
            <w:left w:w="108" w:type="dxa"/>
            <w:bottom w:w="0" w:type="dxa"/>
            <w:right w:w="108" w:type="dxa"/>
          </w:tblCellMar>
        </w:tblPrEx>
        <w:trPr>
          <w:cantSplit/>
          <w:trHeight w:val="173" w:hRule="atLeast"/>
        </w:trPr>
        <w:tc>
          <w:tcPr>
            <w:tcW w:w="6524" w:type="dxa"/>
            <w:tcBorders>
              <w:top w:val="single" w:color="000000" w:sz="4" w:space="0"/>
              <w:left w:val="single" w:color="000000" w:sz="4" w:space="0"/>
              <w:bottom w:val="single" w:color="000000" w:sz="4" w:space="0"/>
              <w:right w:val="single" w:color="000000" w:sz="4" w:space="0"/>
            </w:tcBorders>
            <w:shd w:val="clear" w:color="auto" w:fill="auto"/>
          </w:tcPr>
          <w:p w14:paraId="401BC7F2">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Українська література</w:t>
            </w:r>
          </w:p>
        </w:tc>
        <w:tc>
          <w:tcPr>
            <w:tcW w:w="2106" w:type="dxa"/>
            <w:tcBorders>
              <w:top w:val="single" w:color="000000" w:sz="4" w:space="0"/>
              <w:left w:val="single" w:color="000000" w:sz="4" w:space="0"/>
              <w:bottom w:val="single" w:color="000000" w:sz="4" w:space="0"/>
              <w:right w:val="single" w:color="000000" w:sz="4" w:space="0"/>
            </w:tcBorders>
            <w:shd w:val="clear" w:color="auto" w:fill="auto"/>
          </w:tcPr>
          <w:p w14:paraId="04D26E9A">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2</w:t>
            </w:r>
          </w:p>
        </w:tc>
        <w:tc>
          <w:tcPr>
            <w:tcW w:w="2105" w:type="dxa"/>
            <w:tcBorders>
              <w:top w:val="single" w:color="000000" w:sz="4" w:space="0"/>
              <w:left w:val="single" w:color="000000" w:sz="4" w:space="0"/>
              <w:bottom w:val="single" w:color="000000" w:sz="4" w:space="0"/>
              <w:right w:val="single" w:color="000000" w:sz="4" w:space="0"/>
            </w:tcBorders>
            <w:shd w:val="clear" w:color="auto" w:fill="auto"/>
          </w:tcPr>
          <w:p w14:paraId="17E9BBB3">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2</w:t>
            </w:r>
          </w:p>
        </w:tc>
      </w:tr>
      <w:tr w14:paraId="2EA072EC">
        <w:tblPrEx>
          <w:tblCellMar>
            <w:top w:w="0" w:type="dxa"/>
            <w:left w:w="108" w:type="dxa"/>
            <w:bottom w:w="0" w:type="dxa"/>
            <w:right w:w="108" w:type="dxa"/>
          </w:tblCellMar>
        </w:tblPrEx>
        <w:trPr>
          <w:cantSplit/>
          <w:trHeight w:val="173" w:hRule="atLeast"/>
        </w:trPr>
        <w:tc>
          <w:tcPr>
            <w:tcW w:w="6524" w:type="dxa"/>
            <w:tcBorders>
              <w:top w:val="single" w:color="000000" w:sz="4" w:space="0"/>
              <w:left w:val="single" w:color="000000" w:sz="4" w:space="0"/>
              <w:bottom w:val="single" w:color="000000" w:sz="4" w:space="0"/>
              <w:right w:val="single" w:color="000000" w:sz="4" w:space="0"/>
            </w:tcBorders>
            <w:shd w:val="clear" w:color="auto" w:fill="auto"/>
          </w:tcPr>
          <w:p w14:paraId="34737F30">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Зарубіжна література</w:t>
            </w:r>
          </w:p>
        </w:tc>
        <w:tc>
          <w:tcPr>
            <w:tcW w:w="2106" w:type="dxa"/>
            <w:tcBorders>
              <w:top w:val="single" w:color="000000" w:sz="4" w:space="0"/>
              <w:left w:val="single" w:color="000000" w:sz="4" w:space="0"/>
              <w:bottom w:val="single" w:color="000000" w:sz="4" w:space="0"/>
              <w:right w:val="single" w:color="000000" w:sz="4" w:space="0"/>
            </w:tcBorders>
            <w:shd w:val="clear" w:color="auto" w:fill="auto"/>
          </w:tcPr>
          <w:p w14:paraId="4DE31A32">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1</w:t>
            </w:r>
          </w:p>
        </w:tc>
        <w:tc>
          <w:tcPr>
            <w:tcW w:w="2105" w:type="dxa"/>
            <w:tcBorders>
              <w:top w:val="single" w:color="000000" w:sz="4" w:space="0"/>
              <w:left w:val="single" w:color="000000" w:sz="4" w:space="0"/>
              <w:bottom w:val="single" w:color="000000" w:sz="4" w:space="0"/>
              <w:right w:val="single" w:color="000000" w:sz="4" w:space="0"/>
            </w:tcBorders>
            <w:shd w:val="clear" w:color="auto" w:fill="auto"/>
          </w:tcPr>
          <w:p w14:paraId="1C70CE20">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1</w:t>
            </w:r>
          </w:p>
        </w:tc>
      </w:tr>
      <w:tr w14:paraId="21C613C9">
        <w:tblPrEx>
          <w:tblCellMar>
            <w:top w:w="0" w:type="dxa"/>
            <w:left w:w="108" w:type="dxa"/>
            <w:bottom w:w="0" w:type="dxa"/>
            <w:right w:w="108" w:type="dxa"/>
          </w:tblCellMar>
        </w:tblPrEx>
        <w:trPr>
          <w:cantSplit/>
          <w:trHeight w:val="173" w:hRule="atLeast"/>
        </w:trPr>
        <w:tc>
          <w:tcPr>
            <w:tcW w:w="6524" w:type="dxa"/>
            <w:tcBorders>
              <w:top w:val="single" w:color="000000" w:sz="4" w:space="0"/>
              <w:left w:val="single" w:color="000000" w:sz="4" w:space="0"/>
              <w:bottom w:val="single" w:color="000000" w:sz="4" w:space="0"/>
              <w:right w:val="single" w:color="000000" w:sz="4" w:space="0"/>
            </w:tcBorders>
            <w:shd w:val="clear" w:color="auto" w:fill="auto"/>
          </w:tcPr>
          <w:p w14:paraId="5C65A4A5">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Іноземна мова  (німецька)</w:t>
            </w:r>
          </w:p>
        </w:tc>
        <w:tc>
          <w:tcPr>
            <w:tcW w:w="2106" w:type="dxa"/>
            <w:tcBorders>
              <w:top w:val="single" w:color="000000" w:sz="4" w:space="0"/>
              <w:left w:val="single" w:color="000000" w:sz="4" w:space="0"/>
              <w:bottom w:val="single" w:color="000000" w:sz="4" w:space="0"/>
              <w:right w:val="single" w:color="000000" w:sz="4" w:space="0"/>
            </w:tcBorders>
            <w:shd w:val="clear" w:color="auto" w:fill="auto"/>
          </w:tcPr>
          <w:p w14:paraId="426A30C6">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p>
        </w:tc>
        <w:tc>
          <w:tcPr>
            <w:tcW w:w="2105" w:type="dxa"/>
            <w:tcBorders>
              <w:top w:val="single" w:color="000000" w:sz="4" w:space="0"/>
              <w:left w:val="single" w:color="000000" w:sz="4" w:space="0"/>
              <w:bottom w:val="single" w:color="000000" w:sz="4" w:space="0"/>
              <w:right w:val="single" w:color="000000" w:sz="4" w:space="0"/>
            </w:tcBorders>
            <w:shd w:val="clear" w:color="auto" w:fill="auto"/>
          </w:tcPr>
          <w:p w14:paraId="7EDDE5CE">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2</w:t>
            </w:r>
          </w:p>
        </w:tc>
      </w:tr>
      <w:tr w14:paraId="2871CD84">
        <w:tblPrEx>
          <w:tblCellMar>
            <w:top w:w="0" w:type="dxa"/>
            <w:left w:w="108" w:type="dxa"/>
            <w:bottom w:w="0" w:type="dxa"/>
            <w:right w:w="108" w:type="dxa"/>
          </w:tblCellMar>
        </w:tblPrEx>
        <w:trPr>
          <w:cantSplit/>
          <w:trHeight w:val="173" w:hRule="atLeast"/>
        </w:trPr>
        <w:tc>
          <w:tcPr>
            <w:tcW w:w="6524" w:type="dxa"/>
            <w:tcBorders>
              <w:top w:val="single" w:color="000000" w:sz="4" w:space="0"/>
              <w:left w:val="single" w:color="000000" w:sz="4" w:space="0"/>
              <w:bottom w:val="single" w:color="000000" w:sz="4" w:space="0"/>
              <w:right w:val="single" w:color="000000" w:sz="4" w:space="0"/>
            </w:tcBorders>
            <w:shd w:val="clear" w:color="auto" w:fill="auto"/>
          </w:tcPr>
          <w:p w14:paraId="46F1DAEA">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Іноземна мова (англійська)</w:t>
            </w:r>
          </w:p>
        </w:tc>
        <w:tc>
          <w:tcPr>
            <w:tcW w:w="2106" w:type="dxa"/>
            <w:tcBorders>
              <w:top w:val="single" w:color="000000" w:sz="4" w:space="0"/>
              <w:left w:val="single" w:color="000000" w:sz="4" w:space="0"/>
              <w:bottom w:val="single" w:color="000000" w:sz="4" w:space="0"/>
              <w:right w:val="single" w:color="000000" w:sz="4" w:space="0"/>
            </w:tcBorders>
            <w:shd w:val="clear" w:color="auto" w:fill="auto"/>
          </w:tcPr>
          <w:p w14:paraId="47681521">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2+1</w:t>
            </w:r>
          </w:p>
        </w:tc>
        <w:tc>
          <w:tcPr>
            <w:tcW w:w="2105" w:type="dxa"/>
            <w:tcBorders>
              <w:top w:val="single" w:color="000000" w:sz="4" w:space="0"/>
              <w:left w:val="single" w:color="000000" w:sz="4" w:space="0"/>
              <w:bottom w:val="single" w:color="000000" w:sz="4" w:space="0"/>
              <w:right w:val="single" w:color="000000" w:sz="4" w:space="0"/>
            </w:tcBorders>
            <w:shd w:val="clear" w:color="auto" w:fill="auto"/>
          </w:tcPr>
          <w:p w14:paraId="7EFF6FD2">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2</w:t>
            </w:r>
          </w:p>
        </w:tc>
      </w:tr>
      <w:tr w14:paraId="266A79EF">
        <w:tblPrEx>
          <w:tblCellMar>
            <w:top w:w="0" w:type="dxa"/>
            <w:left w:w="108" w:type="dxa"/>
            <w:bottom w:w="0" w:type="dxa"/>
            <w:right w:w="108" w:type="dxa"/>
          </w:tblCellMar>
        </w:tblPrEx>
        <w:trPr>
          <w:cantSplit/>
          <w:trHeight w:val="207" w:hRule="atLeast"/>
        </w:trPr>
        <w:tc>
          <w:tcPr>
            <w:tcW w:w="6524" w:type="dxa"/>
            <w:tcBorders>
              <w:top w:val="single" w:color="000000" w:sz="4" w:space="0"/>
              <w:left w:val="single" w:color="000000" w:sz="4" w:space="0"/>
              <w:bottom w:val="single" w:color="000000" w:sz="4" w:space="0"/>
              <w:right w:val="single" w:color="000000" w:sz="4" w:space="0"/>
            </w:tcBorders>
            <w:shd w:val="clear" w:color="auto" w:fill="auto"/>
          </w:tcPr>
          <w:p w14:paraId="30E60F1B">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Історія України</w:t>
            </w:r>
          </w:p>
        </w:tc>
        <w:tc>
          <w:tcPr>
            <w:tcW w:w="2106" w:type="dxa"/>
            <w:tcBorders>
              <w:top w:val="single" w:color="000000" w:sz="4" w:space="0"/>
              <w:left w:val="single" w:color="000000" w:sz="4" w:space="0"/>
              <w:bottom w:val="single" w:color="000000" w:sz="4" w:space="0"/>
              <w:right w:val="single" w:color="000000" w:sz="4" w:space="0"/>
            </w:tcBorders>
            <w:shd w:val="clear" w:color="auto" w:fill="auto"/>
          </w:tcPr>
          <w:p w14:paraId="04DE4399">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1,5</w:t>
            </w:r>
          </w:p>
        </w:tc>
        <w:tc>
          <w:tcPr>
            <w:tcW w:w="2105" w:type="dxa"/>
            <w:tcBorders>
              <w:top w:val="single" w:color="000000" w:sz="4" w:space="0"/>
              <w:left w:val="single" w:color="000000" w:sz="4" w:space="0"/>
              <w:bottom w:val="single" w:color="000000" w:sz="4" w:space="0"/>
              <w:right w:val="single" w:color="000000" w:sz="4" w:space="0"/>
            </w:tcBorders>
            <w:shd w:val="clear" w:color="auto" w:fill="auto"/>
          </w:tcPr>
          <w:p w14:paraId="5DD3EE51">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1,5</w:t>
            </w:r>
          </w:p>
        </w:tc>
      </w:tr>
      <w:tr w14:paraId="0A07A50F">
        <w:tblPrEx>
          <w:tblCellMar>
            <w:top w:w="0" w:type="dxa"/>
            <w:left w:w="108" w:type="dxa"/>
            <w:bottom w:w="0" w:type="dxa"/>
            <w:right w:w="108" w:type="dxa"/>
          </w:tblCellMar>
        </w:tblPrEx>
        <w:trPr>
          <w:cantSplit/>
          <w:trHeight w:val="189" w:hRule="atLeast"/>
        </w:trPr>
        <w:tc>
          <w:tcPr>
            <w:tcW w:w="6524" w:type="dxa"/>
            <w:tcBorders>
              <w:top w:val="single" w:color="000000" w:sz="4" w:space="0"/>
              <w:left w:val="single" w:color="000000" w:sz="4" w:space="0"/>
              <w:bottom w:val="single" w:color="000000" w:sz="4" w:space="0"/>
              <w:right w:val="single" w:color="000000" w:sz="4" w:space="0"/>
            </w:tcBorders>
            <w:shd w:val="clear" w:color="auto" w:fill="auto"/>
          </w:tcPr>
          <w:p w14:paraId="5DD49DDD">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Всесвітня історія</w:t>
            </w:r>
          </w:p>
        </w:tc>
        <w:tc>
          <w:tcPr>
            <w:tcW w:w="2106" w:type="dxa"/>
            <w:tcBorders>
              <w:top w:val="single" w:color="000000" w:sz="4" w:space="0"/>
              <w:left w:val="single" w:color="000000" w:sz="4" w:space="0"/>
              <w:bottom w:val="single" w:color="000000" w:sz="4" w:space="0"/>
              <w:right w:val="single" w:color="000000" w:sz="4" w:space="0"/>
            </w:tcBorders>
            <w:shd w:val="clear" w:color="auto" w:fill="auto"/>
          </w:tcPr>
          <w:p w14:paraId="40B91189">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1</w:t>
            </w:r>
          </w:p>
        </w:tc>
        <w:tc>
          <w:tcPr>
            <w:tcW w:w="2105" w:type="dxa"/>
            <w:tcBorders>
              <w:top w:val="single" w:color="000000" w:sz="4" w:space="0"/>
              <w:left w:val="single" w:color="000000" w:sz="4" w:space="0"/>
              <w:bottom w:val="single" w:color="000000" w:sz="4" w:space="0"/>
              <w:right w:val="single" w:color="000000" w:sz="4" w:space="0"/>
            </w:tcBorders>
            <w:shd w:val="clear" w:color="auto" w:fill="auto"/>
          </w:tcPr>
          <w:p w14:paraId="16E27DFA">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1</w:t>
            </w:r>
          </w:p>
        </w:tc>
      </w:tr>
      <w:tr w14:paraId="2F2E8633">
        <w:tblPrEx>
          <w:tblCellMar>
            <w:top w:w="0" w:type="dxa"/>
            <w:left w:w="108" w:type="dxa"/>
            <w:bottom w:w="0" w:type="dxa"/>
            <w:right w:w="108" w:type="dxa"/>
          </w:tblCellMar>
        </w:tblPrEx>
        <w:trPr>
          <w:cantSplit/>
          <w:trHeight w:val="134" w:hRule="atLeast"/>
        </w:trPr>
        <w:tc>
          <w:tcPr>
            <w:tcW w:w="6524" w:type="dxa"/>
            <w:tcBorders>
              <w:top w:val="single" w:color="000000" w:sz="4" w:space="0"/>
              <w:left w:val="single" w:color="000000" w:sz="4" w:space="0"/>
              <w:bottom w:val="single" w:color="000000" w:sz="4" w:space="0"/>
              <w:right w:val="single" w:color="000000" w:sz="4" w:space="0"/>
            </w:tcBorders>
            <w:shd w:val="clear" w:color="auto" w:fill="auto"/>
          </w:tcPr>
          <w:p w14:paraId="6253DDA1">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 xml:space="preserve">Громадянська освіта: </w:t>
            </w:r>
          </w:p>
        </w:tc>
        <w:tc>
          <w:tcPr>
            <w:tcW w:w="2106" w:type="dxa"/>
            <w:tcBorders>
              <w:top w:val="single" w:color="000000" w:sz="4" w:space="0"/>
              <w:left w:val="single" w:color="000000" w:sz="4" w:space="0"/>
              <w:bottom w:val="single" w:color="000000" w:sz="4" w:space="0"/>
              <w:right w:val="single" w:color="000000" w:sz="4" w:space="0"/>
            </w:tcBorders>
            <w:shd w:val="clear" w:color="auto" w:fill="auto"/>
          </w:tcPr>
          <w:p w14:paraId="466A57A2">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2</w:t>
            </w:r>
          </w:p>
        </w:tc>
        <w:tc>
          <w:tcPr>
            <w:tcW w:w="2105" w:type="dxa"/>
            <w:tcBorders>
              <w:top w:val="single" w:color="000000" w:sz="4" w:space="0"/>
              <w:left w:val="single" w:color="000000" w:sz="4" w:space="0"/>
              <w:bottom w:val="single" w:color="000000" w:sz="4" w:space="0"/>
              <w:right w:val="single" w:color="000000" w:sz="4" w:space="0"/>
            </w:tcBorders>
            <w:shd w:val="clear" w:color="auto" w:fill="auto"/>
          </w:tcPr>
          <w:p w14:paraId="78B0BC23">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w:t>
            </w:r>
          </w:p>
        </w:tc>
      </w:tr>
      <w:tr w14:paraId="1883454F">
        <w:tblPrEx>
          <w:tblCellMar>
            <w:top w:w="0" w:type="dxa"/>
            <w:left w:w="108" w:type="dxa"/>
            <w:bottom w:w="0" w:type="dxa"/>
            <w:right w:w="108" w:type="dxa"/>
          </w:tblCellMar>
        </w:tblPrEx>
        <w:trPr>
          <w:cantSplit/>
          <w:trHeight w:val="124" w:hRule="atLeast"/>
        </w:trPr>
        <w:tc>
          <w:tcPr>
            <w:tcW w:w="6524" w:type="dxa"/>
            <w:tcBorders>
              <w:top w:val="single" w:color="000000" w:sz="4" w:space="0"/>
              <w:left w:val="single" w:color="000000" w:sz="4" w:space="0"/>
              <w:bottom w:val="single" w:color="000000" w:sz="4" w:space="0"/>
              <w:right w:val="single" w:color="000000" w:sz="4" w:space="0"/>
            </w:tcBorders>
            <w:shd w:val="clear" w:color="auto" w:fill="auto"/>
          </w:tcPr>
          <w:p w14:paraId="26DF1331">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Математика (алгебра і початки аналізу та геометрія)</w:t>
            </w:r>
          </w:p>
        </w:tc>
        <w:tc>
          <w:tcPr>
            <w:tcW w:w="2106" w:type="dxa"/>
            <w:tcBorders>
              <w:top w:val="single" w:color="000000" w:sz="4" w:space="0"/>
              <w:left w:val="single" w:color="000000" w:sz="4" w:space="0"/>
              <w:bottom w:val="single" w:color="000000" w:sz="4" w:space="0"/>
              <w:right w:val="single" w:color="000000" w:sz="4" w:space="0"/>
            </w:tcBorders>
            <w:shd w:val="clear" w:color="auto" w:fill="auto"/>
          </w:tcPr>
          <w:p w14:paraId="56F00F46">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3</w:t>
            </w:r>
          </w:p>
        </w:tc>
        <w:tc>
          <w:tcPr>
            <w:tcW w:w="2105" w:type="dxa"/>
            <w:tcBorders>
              <w:top w:val="single" w:color="000000" w:sz="4" w:space="0"/>
              <w:left w:val="single" w:color="000000" w:sz="4" w:space="0"/>
              <w:bottom w:val="single" w:color="000000" w:sz="4" w:space="0"/>
              <w:right w:val="single" w:color="000000" w:sz="4" w:space="0"/>
            </w:tcBorders>
            <w:shd w:val="clear" w:color="auto" w:fill="auto"/>
          </w:tcPr>
          <w:p w14:paraId="5286CD6A">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3</w:t>
            </w:r>
          </w:p>
        </w:tc>
      </w:tr>
      <w:tr w14:paraId="21629CB3">
        <w:tblPrEx>
          <w:tblCellMar>
            <w:top w:w="0" w:type="dxa"/>
            <w:left w:w="108" w:type="dxa"/>
            <w:bottom w:w="0" w:type="dxa"/>
            <w:right w:w="108" w:type="dxa"/>
          </w:tblCellMar>
        </w:tblPrEx>
        <w:trPr>
          <w:cantSplit/>
          <w:trHeight w:val="114" w:hRule="atLeast"/>
        </w:trPr>
        <w:tc>
          <w:tcPr>
            <w:tcW w:w="6524" w:type="dxa"/>
            <w:tcBorders>
              <w:top w:val="single" w:color="000000" w:sz="4" w:space="0"/>
              <w:left w:val="single" w:color="000000" w:sz="4" w:space="0"/>
              <w:bottom w:val="single" w:color="000000" w:sz="4" w:space="0"/>
              <w:right w:val="single" w:color="000000" w:sz="4" w:space="0"/>
            </w:tcBorders>
            <w:shd w:val="clear" w:color="auto" w:fill="auto"/>
          </w:tcPr>
          <w:p w14:paraId="7F06AD74">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Біологія і екологія</w:t>
            </w:r>
          </w:p>
        </w:tc>
        <w:tc>
          <w:tcPr>
            <w:tcW w:w="2106" w:type="dxa"/>
            <w:tcBorders>
              <w:top w:val="single" w:color="000000" w:sz="4" w:space="0"/>
              <w:left w:val="single" w:color="000000" w:sz="4" w:space="0"/>
              <w:bottom w:val="single" w:color="000000" w:sz="4" w:space="0"/>
              <w:right w:val="single" w:color="000000" w:sz="4" w:space="0"/>
            </w:tcBorders>
            <w:shd w:val="clear" w:color="auto" w:fill="auto"/>
          </w:tcPr>
          <w:p w14:paraId="3E393F77">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2</w:t>
            </w:r>
          </w:p>
        </w:tc>
        <w:tc>
          <w:tcPr>
            <w:tcW w:w="2105" w:type="dxa"/>
            <w:tcBorders>
              <w:top w:val="single" w:color="000000" w:sz="4" w:space="0"/>
              <w:left w:val="single" w:color="000000" w:sz="4" w:space="0"/>
              <w:bottom w:val="single" w:color="000000" w:sz="4" w:space="0"/>
              <w:right w:val="single" w:color="000000" w:sz="4" w:space="0"/>
            </w:tcBorders>
            <w:shd w:val="clear" w:color="auto" w:fill="auto"/>
          </w:tcPr>
          <w:p w14:paraId="354489AE">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2</w:t>
            </w:r>
          </w:p>
        </w:tc>
      </w:tr>
      <w:tr w14:paraId="369B2226">
        <w:tblPrEx>
          <w:tblCellMar>
            <w:top w:w="0" w:type="dxa"/>
            <w:left w:w="108" w:type="dxa"/>
            <w:bottom w:w="0" w:type="dxa"/>
            <w:right w:w="108" w:type="dxa"/>
          </w:tblCellMar>
        </w:tblPrEx>
        <w:trPr>
          <w:cantSplit/>
          <w:trHeight w:val="117" w:hRule="atLeast"/>
        </w:trPr>
        <w:tc>
          <w:tcPr>
            <w:tcW w:w="6524" w:type="dxa"/>
            <w:tcBorders>
              <w:top w:val="single" w:color="000000" w:sz="4" w:space="0"/>
              <w:left w:val="single" w:color="000000" w:sz="4" w:space="0"/>
              <w:bottom w:val="single" w:color="000000" w:sz="4" w:space="0"/>
              <w:right w:val="single" w:color="000000" w:sz="4" w:space="0"/>
            </w:tcBorders>
            <w:shd w:val="clear" w:color="auto" w:fill="auto"/>
          </w:tcPr>
          <w:p w14:paraId="5F223340">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Географія</w:t>
            </w:r>
          </w:p>
        </w:tc>
        <w:tc>
          <w:tcPr>
            <w:tcW w:w="2106" w:type="dxa"/>
            <w:tcBorders>
              <w:top w:val="single" w:color="000000" w:sz="4" w:space="0"/>
              <w:left w:val="single" w:color="000000" w:sz="4" w:space="0"/>
              <w:bottom w:val="single" w:color="000000" w:sz="4" w:space="0"/>
              <w:right w:val="single" w:color="000000" w:sz="4" w:space="0"/>
            </w:tcBorders>
            <w:shd w:val="clear" w:color="auto" w:fill="auto"/>
          </w:tcPr>
          <w:p w14:paraId="3E150F3E">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1,5</w:t>
            </w:r>
          </w:p>
        </w:tc>
        <w:tc>
          <w:tcPr>
            <w:tcW w:w="2105" w:type="dxa"/>
            <w:tcBorders>
              <w:top w:val="single" w:color="000000" w:sz="4" w:space="0"/>
              <w:left w:val="single" w:color="000000" w:sz="4" w:space="0"/>
              <w:bottom w:val="single" w:color="000000" w:sz="4" w:space="0"/>
              <w:right w:val="single" w:color="000000" w:sz="4" w:space="0"/>
            </w:tcBorders>
            <w:shd w:val="clear" w:color="auto" w:fill="auto"/>
          </w:tcPr>
          <w:p w14:paraId="48F69411">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1</w:t>
            </w:r>
          </w:p>
        </w:tc>
      </w:tr>
      <w:tr w14:paraId="0D70E24C">
        <w:tblPrEx>
          <w:tblCellMar>
            <w:top w:w="0" w:type="dxa"/>
            <w:left w:w="108" w:type="dxa"/>
            <w:bottom w:w="0" w:type="dxa"/>
            <w:right w:w="108" w:type="dxa"/>
          </w:tblCellMar>
        </w:tblPrEx>
        <w:trPr>
          <w:cantSplit/>
          <w:trHeight w:val="107" w:hRule="atLeast"/>
        </w:trPr>
        <w:tc>
          <w:tcPr>
            <w:tcW w:w="6524" w:type="dxa"/>
            <w:tcBorders>
              <w:top w:val="single" w:color="000000" w:sz="4" w:space="0"/>
              <w:left w:val="single" w:color="000000" w:sz="4" w:space="0"/>
              <w:bottom w:val="single" w:color="000000" w:sz="4" w:space="0"/>
              <w:right w:val="single" w:color="000000" w:sz="4" w:space="0"/>
            </w:tcBorders>
            <w:shd w:val="clear" w:color="auto" w:fill="auto"/>
          </w:tcPr>
          <w:p w14:paraId="7879DAB3">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Фізика і астрономія</w:t>
            </w:r>
          </w:p>
        </w:tc>
        <w:tc>
          <w:tcPr>
            <w:tcW w:w="2106" w:type="dxa"/>
            <w:tcBorders>
              <w:top w:val="single" w:color="000000" w:sz="4" w:space="0"/>
              <w:left w:val="single" w:color="000000" w:sz="4" w:space="0"/>
              <w:bottom w:val="single" w:color="000000" w:sz="4" w:space="0"/>
              <w:right w:val="single" w:color="000000" w:sz="4" w:space="0"/>
            </w:tcBorders>
            <w:shd w:val="clear" w:color="auto" w:fill="auto"/>
          </w:tcPr>
          <w:p w14:paraId="75C80F7E">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val="en-US" w:eastAsia="ru-RU"/>
                <w14:textFill>
                  <w14:solidFill>
                    <w14:schemeClr w14:val="tx1"/>
                  </w14:solidFill>
                </w14:textFill>
              </w:rPr>
              <w:t>3</w:t>
            </w:r>
          </w:p>
        </w:tc>
        <w:tc>
          <w:tcPr>
            <w:tcW w:w="2105" w:type="dxa"/>
            <w:tcBorders>
              <w:top w:val="single" w:color="000000" w:sz="4" w:space="0"/>
              <w:left w:val="single" w:color="000000" w:sz="4" w:space="0"/>
              <w:bottom w:val="single" w:color="000000" w:sz="4" w:space="0"/>
              <w:right w:val="single" w:color="000000" w:sz="4" w:space="0"/>
            </w:tcBorders>
            <w:shd w:val="clear" w:color="auto" w:fill="auto"/>
          </w:tcPr>
          <w:p w14:paraId="17074864">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4</w:t>
            </w:r>
          </w:p>
        </w:tc>
      </w:tr>
      <w:tr w14:paraId="50FE2789">
        <w:tblPrEx>
          <w:tblCellMar>
            <w:top w:w="0" w:type="dxa"/>
            <w:left w:w="108" w:type="dxa"/>
            <w:bottom w:w="0" w:type="dxa"/>
            <w:right w:w="108" w:type="dxa"/>
          </w:tblCellMar>
        </w:tblPrEx>
        <w:trPr>
          <w:cantSplit/>
          <w:trHeight w:val="189" w:hRule="atLeast"/>
        </w:trPr>
        <w:tc>
          <w:tcPr>
            <w:tcW w:w="6524" w:type="dxa"/>
            <w:tcBorders>
              <w:top w:val="single" w:color="000000" w:sz="4" w:space="0"/>
              <w:left w:val="single" w:color="000000" w:sz="4" w:space="0"/>
              <w:bottom w:val="single" w:color="000000" w:sz="4" w:space="0"/>
              <w:right w:val="single" w:color="000000" w:sz="4" w:space="0"/>
            </w:tcBorders>
            <w:shd w:val="clear" w:color="auto" w:fill="auto"/>
          </w:tcPr>
          <w:p w14:paraId="3EA63967">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Хімія</w:t>
            </w:r>
          </w:p>
        </w:tc>
        <w:tc>
          <w:tcPr>
            <w:tcW w:w="2106" w:type="dxa"/>
            <w:tcBorders>
              <w:top w:val="single" w:color="000000" w:sz="4" w:space="0"/>
              <w:left w:val="single" w:color="000000" w:sz="4" w:space="0"/>
              <w:bottom w:val="single" w:color="000000" w:sz="4" w:space="0"/>
              <w:right w:val="single" w:color="000000" w:sz="4" w:space="0"/>
            </w:tcBorders>
            <w:shd w:val="clear" w:color="auto" w:fill="auto"/>
          </w:tcPr>
          <w:p w14:paraId="09F4FC50">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1,5</w:t>
            </w:r>
          </w:p>
        </w:tc>
        <w:tc>
          <w:tcPr>
            <w:tcW w:w="2105" w:type="dxa"/>
            <w:tcBorders>
              <w:top w:val="single" w:color="000000" w:sz="4" w:space="0"/>
              <w:left w:val="single" w:color="000000" w:sz="4" w:space="0"/>
              <w:bottom w:val="single" w:color="000000" w:sz="4" w:space="0"/>
              <w:right w:val="single" w:color="000000" w:sz="4" w:space="0"/>
            </w:tcBorders>
            <w:shd w:val="clear" w:color="auto" w:fill="auto"/>
          </w:tcPr>
          <w:p w14:paraId="16803F04">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2</w:t>
            </w:r>
          </w:p>
        </w:tc>
      </w:tr>
      <w:tr w14:paraId="6383F8AC">
        <w:tblPrEx>
          <w:tblCellMar>
            <w:top w:w="0" w:type="dxa"/>
            <w:left w:w="108" w:type="dxa"/>
            <w:bottom w:w="0" w:type="dxa"/>
            <w:right w:w="108" w:type="dxa"/>
          </w:tblCellMar>
        </w:tblPrEx>
        <w:trPr>
          <w:cantSplit/>
          <w:trHeight w:val="189" w:hRule="atLeast"/>
        </w:trPr>
        <w:tc>
          <w:tcPr>
            <w:tcW w:w="6524" w:type="dxa"/>
            <w:tcBorders>
              <w:top w:val="single" w:color="000000" w:sz="4" w:space="0"/>
              <w:left w:val="single" w:color="000000" w:sz="4" w:space="0"/>
              <w:bottom w:val="single" w:color="000000" w:sz="4" w:space="0"/>
              <w:right w:val="single" w:color="000000" w:sz="4" w:space="0"/>
            </w:tcBorders>
            <w:shd w:val="clear" w:color="auto" w:fill="auto"/>
          </w:tcPr>
          <w:p w14:paraId="413F9D9E">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Фізична культура</w:t>
            </w:r>
          </w:p>
        </w:tc>
        <w:tc>
          <w:tcPr>
            <w:tcW w:w="2106" w:type="dxa"/>
            <w:tcBorders>
              <w:top w:val="single" w:color="000000" w:sz="4" w:space="0"/>
              <w:left w:val="single" w:color="000000" w:sz="4" w:space="0"/>
              <w:bottom w:val="single" w:color="000000" w:sz="4" w:space="0"/>
              <w:right w:val="single" w:color="000000" w:sz="4" w:space="0"/>
            </w:tcBorders>
            <w:shd w:val="clear" w:color="auto" w:fill="auto"/>
          </w:tcPr>
          <w:p w14:paraId="408E90FD">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val="en-US" w:eastAsia="ru-RU"/>
                <w14:textFill>
                  <w14:solidFill>
                    <w14:schemeClr w14:val="tx1"/>
                  </w14:solidFill>
                </w14:textFill>
              </w:rPr>
              <w:t>3</w:t>
            </w:r>
          </w:p>
        </w:tc>
        <w:tc>
          <w:tcPr>
            <w:tcW w:w="2105" w:type="dxa"/>
            <w:tcBorders>
              <w:top w:val="single" w:color="000000" w:sz="4" w:space="0"/>
              <w:left w:val="single" w:color="000000" w:sz="4" w:space="0"/>
              <w:bottom w:val="single" w:color="000000" w:sz="4" w:space="0"/>
              <w:right w:val="single" w:color="000000" w:sz="4" w:space="0"/>
            </w:tcBorders>
            <w:shd w:val="clear" w:color="auto" w:fill="auto"/>
          </w:tcPr>
          <w:p w14:paraId="385D048A">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3</w:t>
            </w:r>
          </w:p>
        </w:tc>
      </w:tr>
      <w:tr w14:paraId="29712FC0">
        <w:tblPrEx>
          <w:tblCellMar>
            <w:top w:w="0" w:type="dxa"/>
            <w:left w:w="108" w:type="dxa"/>
            <w:bottom w:w="0" w:type="dxa"/>
            <w:right w:w="108" w:type="dxa"/>
          </w:tblCellMar>
        </w:tblPrEx>
        <w:trPr>
          <w:cantSplit/>
          <w:trHeight w:val="189" w:hRule="atLeast"/>
        </w:trPr>
        <w:tc>
          <w:tcPr>
            <w:tcW w:w="6524" w:type="dxa"/>
            <w:tcBorders>
              <w:top w:val="single" w:color="000000" w:sz="4" w:space="0"/>
              <w:left w:val="single" w:color="000000" w:sz="4" w:space="0"/>
              <w:bottom w:val="single" w:color="000000" w:sz="4" w:space="0"/>
              <w:right w:val="single" w:color="000000" w:sz="4" w:space="0"/>
            </w:tcBorders>
            <w:shd w:val="clear" w:color="auto" w:fill="auto"/>
          </w:tcPr>
          <w:p w14:paraId="58E7D6D1">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Захист України</w:t>
            </w:r>
          </w:p>
        </w:tc>
        <w:tc>
          <w:tcPr>
            <w:tcW w:w="2106" w:type="dxa"/>
            <w:tcBorders>
              <w:top w:val="single" w:color="000000" w:sz="4" w:space="0"/>
              <w:left w:val="single" w:color="000000" w:sz="4" w:space="0"/>
              <w:bottom w:val="single" w:color="000000" w:sz="4" w:space="0"/>
              <w:right w:val="single" w:color="000000" w:sz="4" w:space="0"/>
            </w:tcBorders>
            <w:shd w:val="clear" w:color="auto" w:fill="auto"/>
          </w:tcPr>
          <w:p w14:paraId="51290530">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1,5</w:t>
            </w:r>
          </w:p>
        </w:tc>
        <w:tc>
          <w:tcPr>
            <w:tcW w:w="2105" w:type="dxa"/>
            <w:tcBorders>
              <w:top w:val="single" w:color="000000" w:sz="4" w:space="0"/>
              <w:left w:val="single" w:color="000000" w:sz="4" w:space="0"/>
              <w:bottom w:val="single" w:color="000000" w:sz="4" w:space="0"/>
              <w:right w:val="single" w:color="000000" w:sz="4" w:space="0"/>
            </w:tcBorders>
            <w:shd w:val="clear" w:color="auto" w:fill="auto"/>
          </w:tcPr>
          <w:p w14:paraId="2DB8E68B">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1,5</w:t>
            </w:r>
          </w:p>
        </w:tc>
      </w:tr>
      <w:tr w14:paraId="7142B4C9">
        <w:tblPrEx>
          <w:tblCellMar>
            <w:top w:w="0" w:type="dxa"/>
            <w:left w:w="108" w:type="dxa"/>
            <w:bottom w:w="0" w:type="dxa"/>
            <w:right w:w="108" w:type="dxa"/>
          </w:tblCellMar>
        </w:tblPrEx>
        <w:trPr>
          <w:cantSplit/>
          <w:trHeight w:val="189" w:hRule="atLeast"/>
        </w:trPr>
        <w:tc>
          <w:tcPr>
            <w:tcW w:w="6524" w:type="dxa"/>
            <w:tcBorders>
              <w:top w:val="single" w:color="000000" w:sz="4" w:space="0"/>
              <w:left w:val="single" w:color="000000" w:sz="4" w:space="0"/>
              <w:bottom w:val="single" w:color="000000" w:sz="4" w:space="0"/>
              <w:right w:val="single" w:color="000000" w:sz="4" w:space="0"/>
            </w:tcBorders>
            <w:shd w:val="clear" w:color="auto" w:fill="auto"/>
          </w:tcPr>
          <w:p w14:paraId="764196A3">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b/>
                <w:color w:val="000000" w:themeColor="text1"/>
                <w:sz w:val="24"/>
                <w:szCs w:val="24"/>
                <w:lang w:eastAsia="ru-RU"/>
                <w14:textFill>
                  <w14:solidFill>
                    <w14:schemeClr w14:val="tx1"/>
                  </w14:solidFill>
                </w14:textFill>
              </w:rPr>
              <w:t>Вибірково-обов</w:t>
            </w:r>
            <w:r>
              <w:rPr>
                <w:rFonts w:hint="default" w:ascii="Times New Roman" w:hAnsi="Times New Roman" w:cs="Times New Roman"/>
                <w:b/>
                <w:color w:val="000000" w:themeColor="text1"/>
                <w:sz w:val="24"/>
                <w:szCs w:val="24"/>
                <w:lang w:val="ru-RU" w:eastAsia="ru-RU"/>
                <w14:textFill>
                  <w14:solidFill>
                    <w14:schemeClr w14:val="tx1"/>
                  </w14:solidFill>
                </w14:textFill>
              </w:rPr>
              <w:t>’</w:t>
            </w:r>
            <w:r>
              <w:rPr>
                <w:rFonts w:hint="default" w:ascii="Times New Roman" w:hAnsi="Times New Roman" w:cs="Times New Roman"/>
                <w:b/>
                <w:color w:val="000000" w:themeColor="text1"/>
                <w:sz w:val="24"/>
                <w:szCs w:val="24"/>
                <w:lang w:eastAsia="ru-RU"/>
                <w14:textFill>
                  <w14:solidFill>
                    <w14:schemeClr w14:val="tx1"/>
                  </w14:solidFill>
                </w14:textFill>
              </w:rPr>
              <w:t>язкові предмети</w:t>
            </w:r>
          </w:p>
        </w:tc>
        <w:tc>
          <w:tcPr>
            <w:tcW w:w="2106" w:type="dxa"/>
            <w:tcBorders>
              <w:top w:val="single" w:color="000000" w:sz="4" w:space="0"/>
              <w:left w:val="single" w:color="000000" w:sz="4" w:space="0"/>
              <w:bottom w:val="single" w:color="000000" w:sz="4" w:space="0"/>
              <w:right w:val="single" w:color="000000" w:sz="4" w:space="0"/>
            </w:tcBorders>
            <w:shd w:val="clear" w:color="auto" w:fill="auto"/>
          </w:tcPr>
          <w:p w14:paraId="4D3CECC4">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b/>
                <w:color w:val="000000" w:themeColor="text1"/>
                <w:sz w:val="24"/>
                <w:szCs w:val="24"/>
                <w:lang w:eastAsia="ru-RU"/>
                <w14:textFill>
                  <w14:solidFill>
                    <w14:schemeClr w14:val="tx1"/>
                  </w14:solidFill>
                </w14:textFill>
              </w:rPr>
              <w:t>3</w:t>
            </w:r>
          </w:p>
        </w:tc>
        <w:tc>
          <w:tcPr>
            <w:tcW w:w="2105" w:type="dxa"/>
            <w:tcBorders>
              <w:top w:val="single" w:color="000000" w:sz="4" w:space="0"/>
              <w:left w:val="single" w:color="000000" w:sz="4" w:space="0"/>
              <w:bottom w:val="single" w:color="000000" w:sz="4" w:space="0"/>
              <w:right w:val="single" w:color="000000" w:sz="4" w:space="0"/>
            </w:tcBorders>
            <w:shd w:val="clear" w:color="auto" w:fill="auto"/>
          </w:tcPr>
          <w:p w14:paraId="3553F74A">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b/>
                <w:color w:val="000000" w:themeColor="text1"/>
                <w:sz w:val="24"/>
                <w:szCs w:val="24"/>
                <w:lang w:eastAsia="ru-RU"/>
                <w14:textFill>
                  <w14:solidFill>
                    <w14:schemeClr w14:val="tx1"/>
                  </w14:solidFill>
                </w14:textFill>
              </w:rPr>
              <w:t>3</w:t>
            </w:r>
          </w:p>
        </w:tc>
      </w:tr>
      <w:tr w14:paraId="26C62546">
        <w:tblPrEx>
          <w:tblCellMar>
            <w:top w:w="0" w:type="dxa"/>
            <w:left w:w="108" w:type="dxa"/>
            <w:bottom w:w="0" w:type="dxa"/>
            <w:right w:w="108" w:type="dxa"/>
          </w:tblCellMar>
        </w:tblPrEx>
        <w:trPr>
          <w:cantSplit/>
          <w:trHeight w:val="189" w:hRule="atLeast"/>
        </w:trPr>
        <w:tc>
          <w:tcPr>
            <w:tcW w:w="6524" w:type="dxa"/>
            <w:tcBorders>
              <w:top w:val="single" w:color="000000" w:sz="4" w:space="0"/>
              <w:left w:val="single" w:color="000000" w:sz="4" w:space="0"/>
              <w:bottom w:val="single" w:color="000000" w:sz="4" w:space="0"/>
              <w:right w:val="single" w:color="000000" w:sz="4" w:space="0"/>
            </w:tcBorders>
            <w:shd w:val="clear" w:color="auto" w:fill="auto"/>
          </w:tcPr>
          <w:p w14:paraId="271E7A3B">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Інформатика</w:t>
            </w:r>
          </w:p>
        </w:tc>
        <w:tc>
          <w:tcPr>
            <w:tcW w:w="2106" w:type="dxa"/>
            <w:tcBorders>
              <w:top w:val="single" w:color="000000" w:sz="4" w:space="0"/>
              <w:left w:val="single" w:color="000000" w:sz="4" w:space="0"/>
              <w:bottom w:val="single" w:color="000000" w:sz="4" w:space="0"/>
              <w:right w:val="single" w:color="000000" w:sz="4" w:space="0"/>
            </w:tcBorders>
            <w:shd w:val="clear" w:color="auto" w:fill="auto"/>
          </w:tcPr>
          <w:p w14:paraId="574402F9">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 xml:space="preserve"> 1,5</w:t>
            </w:r>
          </w:p>
        </w:tc>
        <w:tc>
          <w:tcPr>
            <w:tcW w:w="2105" w:type="dxa"/>
            <w:tcBorders>
              <w:top w:val="single" w:color="000000" w:sz="4" w:space="0"/>
              <w:left w:val="single" w:color="000000" w:sz="4" w:space="0"/>
              <w:bottom w:val="single" w:color="000000" w:sz="4" w:space="0"/>
              <w:right w:val="single" w:color="000000" w:sz="4" w:space="0"/>
            </w:tcBorders>
            <w:shd w:val="clear" w:color="auto" w:fill="auto"/>
          </w:tcPr>
          <w:p w14:paraId="6732E69E">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1,5</w:t>
            </w:r>
          </w:p>
        </w:tc>
      </w:tr>
      <w:tr w14:paraId="032B3978">
        <w:tblPrEx>
          <w:tblCellMar>
            <w:top w:w="0" w:type="dxa"/>
            <w:left w:w="108" w:type="dxa"/>
            <w:bottom w:w="0" w:type="dxa"/>
            <w:right w:w="108" w:type="dxa"/>
          </w:tblCellMar>
        </w:tblPrEx>
        <w:trPr>
          <w:cantSplit/>
          <w:trHeight w:val="90" w:hRule="atLeast"/>
        </w:trPr>
        <w:tc>
          <w:tcPr>
            <w:tcW w:w="6524" w:type="dxa"/>
            <w:tcBorders>
              <w:top w:val="single" w:color="000000" w:sz="4" w:space="0"/>
              <w:left w:val="single" w:color="000000" w:sz="4" w:space="0"/>
              <w:bottom w:val="single" w:color="000000" w:sz="4" w:space="0"/>
              <w:right w:val="single" w:color="000000" w:sz="4" w:space="0"/>
            </w:tcBorders>
            <w:shd w:val="clear" w:color="auto" w:fill="auto"/>
          </w:tcPr>
          <w:p w14:paraId="1A90BB29">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 xml:space="preserve">Мистецтво </w:t>
            </w:r>
          </w:p>
        </w:tc>
        <w:tc>
          <w:tcPr>
            <w:tcW w:w="2106" w:type="dxa"/>
            <w:tcBorders>
              <w:top w:val="single" w:color="000000" w:sz="4" w:space="0"/>
              <w:left w:val="single" w:color="000000" w:sz="4" w:space="0"/>
              <w:bottom w:val="single" w:color="000000" w:sz="4" w:space="0"/>
              <w:right w:val="single" w:color="000000" w:sz="4" w:space="0"/>
            </w:tcBorders>
            <w:shd w:val="clear" w:color="auto" w:fill="auto"/>
          </w:tcPr>
          <w:p w14:paraId="3D68C75F">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1.5</w:t>
            </w:r>
          </w:p>
        </w:tc>
        <w:tc>
          <w:tcPr>
            <w:tcW w:w="2105" w:type="dxa"/>
            <w:tcBorders>
              <w:top w:val="single" w:color="000000" w:sz="4" w:space="0"/>
              <w:left w:val="single" w:color="000000" w:sz="4" w:space="0"/>
              <w:bottom w:val="single" w:color="000000" w:sz="4" w:space="0"/>
              <w:right w:val="single" w:color="000000" w:sz="4" w:space="0"/>
            </w:tcBorders>
            <w:shd w:val="clear" w:color="auto" w:fill="auto"/>
          </w:tcPr>
          <w:p w14:paraId="77B5592E">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1,5</w:t>
            </w:r>
          </w:p>
        </w:tc>
      </w:tr>
      <w:tr w14:paraId="1C25792D">
        <w:tblPrEx>
          <w:tblCellMar>
            <w:top w:w="0" w:type="dxa"/>
            <w:left w:w="108" w:type="dxa"/>
            <w:bottom w:w="0" w:type="dxa"/>
            <w:right w:w="108" w:type="dxa"/>
          </w:tblCellMar>
        </w:tblPrEx>
        <w:trPr>
          <w:cantSplit/>
          <w:trHeight w:val="189" w:hRule="atLeast"/>
        </w:trPr>
        <w:tc>
          <w:tcPr>
            <w:tcW w:w="6524" w:type="dxa"/>
            <w:tcBorders>
              <w:top w:val="single" w:color="000000" w:sz="4" w:space="0"/>
              <w:left w:val="single" w:color="000000" w:sz="4" w:space="0"/>
              <w:bottom w:val="single" w:color="000000" w:sz="4" w:space="0"/>
              <w:right w:val="single" w:color="000000" w:sz="4" w:space="0"/>
            </w:tcBorders>
            <w:shd w:val="clear" w:color="auto" w:fill="auto"/>
          </w:tcPr>
          <w:p w14:paraId="2C485888">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b/>
                <w:i/>
                <w:color w:val="000000" w:themeColor="text1"/>
                <w:sz w:val="24"/>
                <w:szCs w:val="24"/>
                <w:lang w:eastAsia="ru-RU"/>
                <w14:textFill>
                  <w14:solidFill>
                    <w14:schemeClr w14:val="tx1"/>
                  </w14:solidFill>
                </w14:textFill>
              </w:rPr>
              <w:t>Додаткові години на профільні предмети, окремі</w:t>
            </w:r>
            <w:r>
              <w:rPr>
                <w:rFonts w:hint="default" w:ascii="Times New Roman" w:hAnsi="Times New Roman" w:cs="Times New Roman"/>
                <w:b/>
                <w:i/>
                <w:color w:val="000000" w:themeColor="text1"/>
                <w:sz w:val="24"/>
                <w:szCs w:val="24"/>
                <w:lang w:val="ru-RU" w:eastAsia="ru-RU"/>
                <w14:textFill>
                  <w14:solidFill>
                    <w14:schemeClr w14:val="tx1"/>
                  </w14:solidFill>
                </w14:textFill>
              </w:rPr>
              <w:t xml:space="preserve"> базові предмети, спеціальні курси, факультативні курси та індивідуальні заняття</w:t>
            </w:r>
          </w:p>
        </w:tc>
        <w:tc>
          <w:tcPr>
            <w:tcW w:w="2106" w:type="dxa"/>
            <w:tcBorders>
              <w:top w:val="single" w:color="000000" w:sz="4" w:space="0"/>
              <w:left w:val="single" w:color="000000" w:sz="4" w:space="0"/>
              <w:bottom w:val="single" w:color="000000" w:sz="4" w:space="0"/>
              <w:right w:val="single" w:color="000000" w:sz="4" w:space="0"/>
            </w:tcBorders>
            <w:shd w:val="clear" w:color="auto" w:fill="auto"/>
          </w:tcPr>
          <w:p w14:paraId="6E792C20">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b/>
                <w:color w:val="000000" w:themeColor="text1"/>
                <w:sz w:val="24"/>
                <w:szCs w:val="24"/>
                <w:lang w:val="en-US" w:eastAsia="ru-RU"/>
                <w14:textFill>
                  <w14:solidFill>
                    <w14:schemeClr w14:val="tx1"/>
                  </w14:solidFill>
                </w14:textFill>
              </w:rPr>
              <w:t>3</w:t>
            </w:r>
            <w:r>
              <w:rPr>
                <w:rFonts w:hint="default" w:ascii="Times New Roman" w:hAnsi="Times New Roman" w:cs="Times New Roman"/>
                <w:b/>
                <w:color w:val="000000" w:themeColor="text1"/>
                <w:sz w:val="24"/>
                <w:szCs w:val="24"/>
                <w:lang w:eastAsia="ru-RU"/>
                <w14:textFill>
                  <w14:solidFill>
                    <w14:schemeClr w14:val="tx1"/>
                  </w14:solidFill>
                </w14:textFill>
              </w:rPr>
              <w:t>0+</w:t>
            </w:r>
            <w:r>
              <w:rPr>
                <w:rFonts w:hint="default" w:ascii="Times New Roman" w:hAnsi="Times New Roman" w:cs="Times New Roman"/>
                <w:b/>
                <w:color w:val="000000" w:themeColor="text1"/>
                <w:sz w:val="24"/>
                <w:szCs w:val="24"/>
                <w:lang w:val="en-US" w:eastAsia="ru-RU"/>
                <w14:textFill>
                  <w14:solidFill>
                    <w14:schemeClr w14:val="tx1"/>
                  </w14:solidFill>
                </w14:textFill>
              </w:rPr>
              <w:t>3</w:t>
            </w:r>
          </w:p>
        </w:tc>
        <w:tc>
          <w:tcPr>
            <w:tcW w:w="2105" w:type="dxa"/>
            <w:tcBorders>
              <w:top w:val="single" w:color="000000" w:sz="4" w:space="0"/>
              <w:left w:val="single" w:color="000000" w:sz="4" w:space="0"/>
              <w:bottom w:val="single" w:color="000000" w:sz="4" w:space="0"/>
              <w:right w:val="single" w:color="000000" w:sz="4" w:space="0"/>
            </w:tcBorders>
            <w:shd w:val="clear" w:color="auto" w:fill="auto"/>
          </w:tcPr>
          <w:p w14:paraId="399ECCD9">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b/>
                <w:color w:val="000000" w:themeColor="text1"/>
                <w:sz w:val="24"/>
                <w:szCs w:val="24"/>
                <w:lang w:eastAsia="ru-RU"/>
                <w14:textFill>
                  <w14:solidFill>
                    <w14:schemeClr w14:val="tx1"/>
                  </w14:solidFill>
                </w14:textFill>
              </w:rPr>
              <w:t xml:space="preserve">30+3          </w:t>
            </w:r>
          </w:p>
        </w:tc>
      </w:tr>
      <w:tr w14:paraId="148CBCE8">
        <w:tblPrEx>
          <w:tblCellMar>
            <w:top w:w="0" w:type="dxa"/>
            <w:left w:w="108" w:type="dxa"/>
            <w:bottom w:w="0" w:type="dxa"/>
            <w:right w:w="108" w:type="dxa"/>
          </w:tblCellMar>
        </w:tblPrEx>
        <w:trPr>
          <w:cantSplit/>
          <w:trHeight w:val="189" w:hRule="atLeast"/>
        </w:trPr>
        <w:tc>
          <w:tcPr>
            <w:tcW w:w="8630" w:type="dxa"/>
            <w:gridSpan w:val="2"/>
            <w:tcBorders>
              <w:top w:val="single" w:color="000000" w:sz="4" w:space="0"/>
              <w:left w:val="single" w:color="000000" w:sz="4" w:space="0"/>
              <w:bottom w:val="single" w:color="000000" w:sz="4" w:space="0"/>
              <w:right w:val="single" w:color="000000" w:sz="4" w:space="0"/>
            </w:tcBorders>
            <w:shd w:val="clear" w:color="auto" w:fill="auto"/>
          </w:tcPr>
          <w:p w14:paraId="64A66CBE">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b/>
                <w:color w:val="000000" w:themeColor="text1"/>
                <w:sz w:val="24"/>
                <w:szCs w:val="24"/>
                <w:lang w:eastAsia="ru-RU"/>
                <w14:textFill>
                  <w14:solidFill>
                    <w14:schemeClr w14:val="tx1"/>
                  </w14:solidFill>
                </w14:textFill>
              </w:rPr>
              <w:t>Гранично допустиме тижневе навантаження на учня</w:t>
            </w:r>
          </w:p>
        </w:tc>
        <w:tc>
          <w:tcPr>
            <w:tcW w:w="2105" w:type="dxa"/>
            <w:tcBorders>
              <w:top w:val="single" w:color="000000" w:sz="4" w:space="0"/>
              <w:left w:val="single" w:color="000000" w:sz="4" w:space="0"/>
              <w:bottom w:val="single" w:color="000000" w:sz="4" w:space="0"/>
              <w:right w:val="single" w:color="000000" w:sz="4" w:space="0"/>
            </w:tcBorders>
            <w:shd w:val="clear" w:color="auto" w:fill="auto"/>
          </w:tcPr>
          <w:p w14:paraId="5FA6941B">
            <w:pPr>
              <w:pageBreakBefore w:val="0"/>
              <w:suppressAutoHyphens/>
              <w:kinsoku/>
              <w:overflowPunct/>
              <w:topLinePunct w:val="0"/>
              <w:bidi w:val="0"/>
              <w:spacing w:after="0" w:line="240" w:lineRule="auto"/>
              <w:rPr>
                <w:rFonts w:hint="default" w:ascii="Times New Roman" w:hAnsi="Times New Roman" w:cs="Times New Roman"/>
                <w:b/>
                <w:color w:val="000000" w:themeColor="text1"/>
                <w:sz w:val="24"/>
                <w:szCs w:val="24"/>
                <w:lang w:eastAsia="ru-RU"/>
                <w14:textFill>
                  <w14:solidFill>
                    <w14:schemeClr w14:val="tx1"/>
                  </w14:solidFill>
                </w14:textFill>
              </w:rPr>
            </w:pPr>
          </w:p>
        </w:tc>
      </w:tr>
      <w:tr w14:paraId="3EAA8ECB">
        <w:tblPrEx>
          <w:tblCellMar>
            <w:top w:w="0" w:type="dxa"/>
            <w:left w:w="108" w:type="dxa"/>
            <w:bottom w:w="0" w:type="dxa"/>
            <w:right w:w="108" w:type="dxa"/>
          </w:tblCellMar>
        </w:tblPrEx>
        <w:trPr>
          <w:cantSplit/>
          <w:trHeight w:val="189" w:hRule="atLeast"/>
        </w:trPr>
        <w:tc>
          <w:tcPr>
            <w:tcW w:w="6524" w:type="dxa"/>
            <w:tcBorders>
              <w:top w:val="single" w:color="000000" w:sz="4" w:space="0"/>
              <w:left w:val="single" w:color="000000" w:sz="4" w:space="0"/>
              <w:bottom w:val="single" w:color="000000" w:sz="4" w:space="0"/>
              <w:right w:val="single" w:color="000000" w:sz="4" w:space="0"/>
            </w:tcBorders>
            <w:shd w:val="clear" w:color="auto" w:fill="auto"/>
          </w:tcPr>
          <w:p w14:paraId="7637D5BD">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b/>
                <w:color w:val="000000" w:themeColor="text1"/>
                <w:sz w:val="24"/>
                <w:szCs w:val="24"/>
                <w:lang w:eastAsia="ru-RU"/>
                <w14:textFill>
                  <w14:solidFill>
                    <w14:schemeClr w14:val="tx1"/>
                  </w14:solidFill>
                </w14:textFill>
              </w:rPr>
              <w:t>Усього :</w:t>
            </w:r>
          </w:p>
        </w:tc>
        <w:tc>
          <w:tcPr>
            <w:tcW w:w="2106" w:type="dxa"/>
            <w:tcBorders>
              <w:top w:val="single" w:color="000000" w:sz="4" w:space="0"/>
              <w:left w:val="single" w:color="000000" w:sz="4" w:space="0"/>
              <w:bottom w:val="single" w:color="000000" w:sz="4" w:space="0"/>
              <w:right w:val="single" w:color="000000" w:sz="4" w:space="0"/>
            </w:tcBorders>
            <w:shd w:val="clear" w:color="auto" w:fill="auto"/>
          </w:tcPr>
          <w:p w14:paraId="570F9C1C">
            <w:pPr>
              <w:pageBreakBefore w:val="0"/>
              <w:suppressAutoHyphens/>
              <w:kinsoku/>
              <w:overflowPunct/>
              <w:topLinePunct w:val="0"/>
              <w:bidi w:val="0"/>
              <w:spacing w:after="0" w:line="240" w:lineRule="auto"/>
              <w:rPr>
                <w:rFonts w:hint="default" w:ascii="Times New Roman" w:hAnsi="Times New Roman" w:cs="Times New Roman"/>
                <w:b/>
                <w:color w:val="000000" w:themeColor="text1"/>
                <w:sz w:val="24"/>
                <w:szCs w:val="24"/>
                <w:lang w:val="en-US" w:eastAsia="ru-RU"/>
                <w14:textFill>
                  <w14:solidFill>
                    <w14:schemeClr w14:val="tx1"/>
                  </w14:solidFill>
                </w14:textFill>
              </w:rPr>
            </w:pPr>
            <w:r>
              <w:rPr>
                <w:rFonts w:hint="default" w:ascii="Times New Roman" w:hAnsi="Times New Roman" w:cs="Times New Roman"/>
                <w:b/>
                <w:color w:val="000000" w:themeColor="text1"/>
                <w:sz w:val="24"/>
                <w:szCs w:val="24"/>
                <w:lang w:val="en-US" w:eastAsia="ru-RU"/>
                <w14:textFill>
                  <w14:solidFill>
                    <w14:schemeClr w14:val="tx1"/>
                  </w14:solidFill>
                </w14:textFill>
              </w:rPr>
              <w:t>0</w:t>
            </w:r>
          </w:p>
        </w:tc>
        <w:tc>
          <w:tcPr>
            <w:tcW w:w="2105" w:type="dxa"/>
            <w:tcBorders>
              <w:top w:val="single" w:color="000000" w:sz="4" w:space="0"/>
              <w:left w:val="single" w:color="000000" w:sz="4" w:space="0"/>
              <w:bottom w:val="single" w:color="000000" w:sz="4" w:space="0"/>
              <w:right w:val="single" w:color="000000" w:sz="4" w:space="0"/>
            </w:tcBorders>
            <w:shd w:val="clear" w:color="auto" w:fill="auto"/>
          </w:tcPr>
          <w:p w14:paraId="0CE4C01B">
            <w:pPr>
              <w:pageBreakBefore w:val="0"/>
              <w:suppressAutoHyphens/>
              <w:kinsoku/>
              <w:overflowPunct/>
              <w:topLinePunct w:val="0"/>
              <w:bidi w:val="0"/>
              <w:spacing w:after="0" w:line="240" w:lineRule="auto"/>
              <w:rPr>
                <w:rFonts w:hint="default" w:ascii="Times New Roman" w:hAnsi="Times New Roman" w:cs="Times New Roman"/>
                <w:b/>
                <w:color w:val="000000" w:themeColor="text1"/>
                <w:sz w:val="24"/>
                <w:szCs w:val="24"/>
                <w:lang w:val="en-US" w:eastAsia="ru-RU"/>
                <w14:textFill>
                  <w14:solidFill>
                    <w14:schemeClr w14:val="tx1"/>
                  </w14:solidFill>
                </w14:textFill>
              </w:rPr>
            </w:pPr>
            <w:r>
              <w:rPr>
                <w:rFonts w:hint="default" w:ascii="Times New Roman" w:hAnsi="Times New Roman" w:cs="Times New Roman"/>
                <w:b/>
                <w:color w:val="000000" w:themeColor="text1"/>
                <w:sz w:val="24"/>
                <w:szCs w:val="24"/>
                <w:lang w:val="en-US" w:eastAsia="ru-RU"/>
                <w14:textFill>
                  <w14:solidFill>
                    <w14:schemeClr w14:val="tx1"/>
                  </w14:solidFill>
                </w14:textFill>
              </w:rPr>
              <w:t>0</w:t>
            </w:r>
          </w:p>
        </w:tc>
      </w:tr>
      <w:tr w14:paraId="246ABDC1">
        <w:tblPrEx>
          <w:tblCellMar>
            <w:top w:w="0" w:type="dxa"/>
            <w:left w:w="108" w:type="dxa"/>
            <w:bottom w:w="0" w:type="dxa"/>
            <w:right w:w="108" w:type="dxa"/>
          </w:tblCellMar>
        </w:tblPrEx>
        <w:trPr>
          <w:cantSplit/>
          <w:trHeight w:val="189" w:hRule="atLeast"/>
        </w:trPr>
        <w:tc>
          <w:tcPr>
            <w:tcW w:w="6524" w:type="dxa"/>
            <w:tcBorders>
              <w:top w:val="single" w:color="000000" w:sz="4" w:space="0"/>
              <w:left w:val="single" w:color="000000" w:sz="4" w:space="0"/>
              <w:bottom w:val="single" w:color="000000" w:sz="4" w:space="0"/>
              <w:right w:val="single" w:color="000000" w:sz="4" w:space="0"/>
            </w:tcBorders>
            <w:shd w:val="clear" w:color="auto" w:fill="auto"/>
          </w:tcPr>
          <w:p w14:paraId="3034EA6C">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tcPr>
          <w:p w14:paraId="7912018E">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b/>
                <w:color w:val="000000" w:themeColor="text1"/>
                <w:sz w:val="24"/>
                <w:szCs w:val="24"/>
                <w:lang w:eastAsia="ru-RU"/>
                <w14:textFill>
                  <w14:solidFill>
                    <w14:schemeClr w14:val="tx1"/>
                  </w14:solidFill>
                </w14:textFill>
              </w:rPr>
              <w:t>33</w:t>
            </w:r>
          </w:p>
        </w:tc>
        <w:tc>
          <w:tcPr>
            <w:tcW w:w="2105" w:type="dxa"/>
            <w:tcBorders>
              <w:top w:val="single" w:color="000000" w:sz="4" w:space="0"/>
              <w:left w:val="single" w:color="000000" w:sz="4" w:space="0"/>
              <w:bottom w:val="single" w:color="000000" w:sz="4" w:space="0"/>
              <w:right w:val="single" w:color="000000" w:sz="4" w:space="0"/>
            </w:tcBorders>
            <w:shd w:val="clear" w:color="auto" w:fill="auto"/>
          </w:tcPr>
          <w:p w14:paraId="42D29A00">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b/>
                <w:color w:val="000000" w:themeColor="text1"/>
                <w:sz w:val="24"/>
                <w:szCs w:val="24"/>
                <w:lang w:eastAsia="ru-RU"/>
                <w14:textFill>
                  <w14:solidFill>
                    <w14:schemeClr w14:val="tx1"/>
                  </w14:solidFill>
                </w14:textFill>
              </w:rPr>
              <w:t>33</w:t>
            </w:r>
          </w:p>
        </w:tc>
      </w:tr>
      <w:tr w14:paraId="03CA10DC">
        <w:tblPrEx>
          <w:tblCellMar>
            <w:top w:w="0" w:type="dxa"/>
            <w:left w:w="108" w:type="dxa"/>
            <w:bottom w:w="0" w:type="dxa"/>
            <w:right w:w="108" w:type="dxa"/>
          </w:tblCellMar>
        </w:tblPrEx>
        <w:trPr>
          <w:cantSplit/>
          <w:trHeight w:val="189" w:hRule="atLeast"/>
        </w:trPr>
        <w:tc>
          <w:tcPr>
            <w:tcW w:w="6524" w:type="dxa"/>
            <w:tcBorders>
              <w:top w:val="single" w:color="000000" w:sz="4" w:space="0"/>
              <w:left w:val="single" w:color="000000" w:sz="4" w:space="0"/>
              <w:bottom w:val="single" w:color="000000" w:sz="4" w:space="0"/>
              <w:right w:val="single" w:color="000000" w:sz="4" w:space="0"/>
            </w:tcBorders>
            <w:shd w:val="clear" w:color="auto" w:fill="auto"/>
          </w:tcPr>
          <w:p w14:paraId="2DFE6118">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tcPr>
          <w:p w14:paraId="12DF903E">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eastAsia="ru-RU"/>
                <w14:textFill>
                  <w14:solidFill>
                    <w14:schemeClr w14:val="tx1"/>
                  </w14:solidFill>
                </w14:textFill>
              </w:rPr>
            </w:pPr>
            <w:r>
              <w:rPr>
                <w:rFonts w:hint="default" w:ascii="Times New Roman" w:hAnsi="Times New Roman" w:cs="Times New Roman"/>
                <w:b/>
                <w:color w:val="000000" w:themeColor="text1"/>
                <w:sz w:val="24"/>
                <w:szCs w:val="24"/>
                <w:lang w:eastAsia="ru-RU"/>
                <w14:textFill>
                  <w14:solidFill>
                    <w14:schemeClr w14:val="tx1"/>
                  </w14:solidFill>
                </w14:textFill>
              </w:rPr>
              <w:t>33</w:t>
            </w:r>
          </w:p>
        </w:tc>
        <w:tc>
          <w:tcPr>
            <w:tcW w:w="2105" w:type="dxa"/>
            <w:tcBorders>
              <w:top w:val="single" w:color="000000" w:sz="4" w:space="0"/>
              <w:left w:val="single" w:color="000000" w:sz="4" w:space="0"/>
              <w:bottom w:val="single" w:color="000000" w:sz="4" w:space="0"/>
              <w:right w:val="single" w:color="000000" w:sz="4" w:space="0"/>
            </w:tcBorders>
            <w:shd w:val="clear" w:color="auto" w:fill="auto"/>
          </w:tcPr>
          <w:p w14:paraId="25AD48AE">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eastAsia="ru-RU"/>
                <w14:textFill>
                  <w14:solidFill>
                    <w14:schemeClr w14:val="tx1"/>
                  </w14:solidFill>
                </w14:textFill>
              </w:rPr>
            </w:pPr>
            <w:r>
              <w:rPr>
                <w:rFonts w:hint="default" w:ascii="Times New Roman" w:hAnsi="Times New Roman" w:cs="Times New Roman"/>
                <w:b/>
                <w:color w:val="000000" w:themeColor="text1"/>
                <w:sz w:val="24"/>
                <w:szCs w:val="24"/>
                <w:lang w:eastAsia="ru-RU"/>
                <w14:textFill>
                  <w14:solidFill>
                    <w14:schemeClr w14:val="tx1"/>
                  </w14:solidFill>
                </w14:textFill>
              </w:rPr>
              <w:t>33</w:t>
            </w:r>
          </w:p>
        </w:tc>
      </w:tr>
      <w:tr w14:paraId="73BB7C84">
        <w:tblPrEx>
          <w:tblCellMar>
            <w:top w:w="0" w:type="dxa"/>
            <w:left w:w="108" w:type="dxa"/>
            <w:bottom w:w="0" w:type="dxa"/>
            <w:right w:w="108" w:type="dxa"/>
          </w:tblCellMar>
        </w:tblPrEx>
        <w:trPr>
          <w:cantSplit/>
          <w:trHeight w:val="265" w:hRule="atLeast"/>
        </w:trPr>
        <w:tc>
          <w:tcPr>
            <w:tcW w:w="6524" w:type="dxa"/>
            <w:tcBorders>
              <w:top w:val="single" w:color="000000" w:sz="4" w:space="0"/>
              <w:left w:val="single" w:color="000000" w:sz="4" w:space="0"/>
              <w:bottom w:val="single" w:color="000000" w:sz="4" w:space="0"/>
              <w:right w:val="single" w:color="000000" w:sz="4" w:space="0"/>
            </w:tcBorders>
            <w:shd w:val="clear" w:color="auto" w:fill="auto"/>
          </w:tcPr>
          <w:p w14:paraId="79F56CA2">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b/>
                <w:color w:val="000000" w:themeColor="text1"/>
                <w:sz w:val="24"/>
                <w:szCs w:val="24"/>
                <w:lang w:eastAsia="ru-RU"/>
                <w14:textFill>
                  <w14:solidFill>
                    <w14:schemeClr w14:val="tx1"/>
                  </w14:solidFill>
                </w14:textFill>
              </w:rPr>
              <w:t xml:space="preserve">Всього фінансується </w:t>
            </w:r>
            <w:r>
              <w:rPr>
                <w:rFonts w:hint="default" w:ascii="Times New Roman" w:hAnsi="Times New Roman" w:cs="Times New Roman"/>
                <w:color w:val="000000" w:themeColor="text1"/>
                <w:sz w:val="24"/>
                <w:szCs w:val="24"/>
                <w:lang w:eastAsia="ru-RU"/>
                <w14:textFill>
                  <w14:solidFill>
                    <w14:schemeClr w14:val="tx1"/>
                  </w14:solidFill>
                </w14:textFill>
              </w:rPr>
              <w:t>(без урахування поділу класу на групи)</w:t>
            </w:r>
          </w:p>
        </w:tc>
        <w:tc>
          <w:tcPr>
            <w:tcW w:w="2106" w:type="dxa"/>
            <w:tcBorders>
              <w:top w:val="single" w:color="000000" w:sz="4" w:space="0"/>
              <w:left w:val="single" w:color="000000" w:sz="4" w:space="0"/>
              <w:bottom w:val="single" w:color="000000" w:sz="4" w:space="0"/>
              <w:right w:val="single" w:color="000000" w:sz="4" w:space="0"/>
            </w:tcBorders>
            <w:shd w:val="clear" w:color="auto" w:fill="auto"/>
          </w:tcPr>
          <w:p w14:paraId="57558334">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eastAsia="ru-RU"/>
                <w14:textFill>
                  <w14:solidFill>
                    <w14:schemeClr w14:val="tx1"/>
                  </w14:solidFill>
                </w14:textFill>
              </w:rPr>
            </w:pPr>
            <w:r>
              <w:rPr>
                <w:rFonts w:hint="default" w:ascii="Times New Roman" w:hAnsi="Times New Roman" w:cs="Times New Roman"/>
                <w:b/>
                <w:bCs/>
                <w:color w:val="000000" w:themeColor="text1"/>
                <w:sz w:val="24"/>
                <w:szCs w:val="24"/>
                <w:lang w:val="en-US" w:eastAsia="ru-RU"/>
                <w14:textFill>
                  <w14:solidFill>
                    <w14:schemeClr w14:val="tx1"/>
                  </w14:solidFill>
                </w14:textFill>
              </w:rPr>
              <w:t>3</w:t>
            </w:r>
            <w:r>
              <w:rPr>
                <w:rFonts w:hint="default" w:ascii="Times New Roman" w:hAnsi="Times New Roman" w:cs="Times New Roman"/>
                <w:b/>
                <w:bCs/>
                <w:color w:val="000000" w:themeColor="text1"/>
                <w:sz w:val="24"/>
                <w:szCs w:val="24"/>
                <w:lang w:eastAsia="ru-RU"/>
                <w14:textFill>
                  <w14:solidFill>
                    <w14:schemeClr w14:val="tx1"/>
                  </w14:solidFill>
                </w14:textFill>
              </w:rPr>
              <w:t>3</w:t>
            </w:r>
          </w:p>
        </w:tc>
        <w:tc>
          <w:tcPr>
            <w:tcW w:w="2105" w:type="dxa"/>
            <w:tcBorders>
              <w:top w:val="single" w:color="000000" w:sz="4" w:space="0"/>
              <w:left w:val="single" w:color="000000" w:sz="4" w:space="0"/>
              <w:bottom w:val="single" w:color="000000" w:sz="4" w:space="0"/>
              <w:right w:val="single" w:color="000000" w:sz="4" w:space="0"/>
            </w:tcBorders>
            <w:shd w:val="clear" w:color="auto" w:fill="auto"/>
          </w:tcPr>
          <w:p w14:paraId="06974194">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eastAsia="ru-RU"/>
                <w14:textFill>
                  <w14:solidFill>
                    <w14:schemeClr w14:val="tx1"/>
                  </w14:solidFill>
                </w14:textFill>
              </w:rPr>
            </w:pPr>
            <w:r>
              <w:rPr>
                <w:rFonts w:hint="default" w:ascii="Times New Roman" w:hAnsi="Times New Roman" w:cs="Times New Roman"/>
                <w:b/>
                <w:color w:val="000000" w:themeColor="text1"/>
                <w:sz w:val="24"/>
                <w:szCs w:val="24"/>
                <w:lang w:eastAsia="ru-RU"/>
                <w14:textFill>
                  <w14:solidFill>
                    <w14:schemeClr w14:val="tx1"/>
                  </w14:solidFill>
                </w14:textFill>
              </w:rPr>
              <w:t>33</w:t>
            </w:r>
          </w:p>
        </w:tc>
      </w:tr>
    </w:tbl>
    <w:p w14:paraId="1E2CEE25">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 xml:space="preserve">                    </w:t>
      </w:r>
      <w:r>
        <w:rPr>
          <w:rFonts w:hint="default" w:ascii="Times New Roman" w:hAnsi="Times New Roman" w:cs="Times New Roman"/>
          <w:b/>
          <w:color w:val="000000" w:themeColor="text1"/>
          <w:sz w:val="24"/>
          <w:szCs w:val="24"/>
          <w:lang w:eastAsia="ru-RU"/>
          <w14:textFill>
            <w14:solidFill>
              <w14:schemeClr w14:val="tx1"/>
            </w14:solidFill>
          </w14:textFill>
        </w:rPr>
        <w:t xml:space="preserve">  </w:t>
      </w:r>
    </w:p>
    <w:p w14:paraId="3CB8CE18">
      <w:pPr>
        <w:pageBreakBefore w:val="0"/>
        <w:suppressAutoHyphens/>
        <w:kinsoku/>
        <w:overflowPunct/>
        <w:topLinePunct w:val="0"/>
        <w:bidi w:val="0"/>
        <w:spacing w:after="0" w:line="240" w:lineRule="auto"/>
        <w:rPr>
          <w:rFonts w:hint="default" w:ascii="Times New Roman" w:hAnsi="Times New Roman" w:cs="Times New Roman"/>
          <w:b/>
          <w:color w:val="0000FF"/>
          <w:sz w:val="24"/>
          <w:szCs w:val="24"/>
          <w:lang w:eastAsia="ru-RU"/>
        </w:rPr>
      </w:pPr>
    </w:p>
    <w:p w14:paraId="18C74198">
      <w:pPr>
        <w:pageBreakBefore w:val="0"/>
        <w:suppressAutoHyphens/>
        <w:kinsoku/>
        <w:overflowPunct/>
        <w:topLinePunct w:val="0"/>
        <w:bidi w:val="0"/>
        <w:spacing w:after="0" w:line="240" w:lineRule="auto"/>
        <w:rPr>
          <w:rFonts w:hint="default" w:ascii="Times New Roman" w:hAnsi="Times New Roman" w:cs="Times New Roman"/>
          <w:b/>
          <w:color w:val="0000FF"/>
          <w:sz w:val="24"/>
          <w:szCs w:val="24"/>
          <w:lang w:eastAsia="ru-RU"/>
        </w:rPr>
      </w:pPr>
    </w:p>
    <w:p w14:paraId="2F2C13A6">
      <w:pPr>
        <w:pageBreakBefore w:val="0"/>
        <w:suppressAutoHyphens/>
        <w:kinsoku/>
        <w:overflowPunct/>
        <w:topLinePunct w:val="0"/>
        <w:bidi w:val="0"/>
        <w:spacing w:after="0" w:line="240" w:lineRule="auto"/>
        <w:rPr>
          <w:rFonts w:hint="default" w:ascii="Times New Roman" w:hAnsi="Times New Roman" w:cs="Times New Roman"/>
          <w:b/>
          <w:color w:val="0000FF"/>
          <w:sz w:val="24"/>
          <w:szCs w:val="24"/>
          <w:lang w:eastAsia="ru-RU"/>
        </w:rPr>
      </w:pPr>
    </w:p>
    <w:p w14:paraId="48FAA052">
      <w:pPr>
        <w:pageBreakBefore w:val="0"/>
        <w:suppressAutoHyphens/>
        <w:kinsoku/>
        <w:overflowPunct/>
        <w:topLinePunct w:val="0"/>
        <w:bidi w:val="0"/>
        <w:spacing w:after="0" w:line="240" w:lineRule="auto"/>
        <w:rPr>
          <w:rFonts w:hint="default" w:ascii="Times New Roman" w:hAnsi="Times New Roman" w:cs="Times New Roman"/>
          <w:b/>
          <w:color w:val="0000FF"/>
          <w:sz w:val="24"/>
          <w:szCs w:val="24"/>
          <w:lang w:eastAsia="ru-RU"/>
        </w:rPr>
      </w:pPr>
    </w:p>
    <w:p w14:paraId="51E53B89">
      <w:pPr>
        <w:pageBreakBefore w:val="0"/>
        <w:suppressAutoHyphens/>
        <w:kinsoku/>
        <w:overflowPunct/>
        <w:topLinePunct w:val="0"/>
        <w:bidi w:val="0"/>
        <w:spacing w:after="0" w:line="240" w:lineRule="auto"/>
        <w:rPr>
          <w:rFonts w:hint="default" w:ascii="Times New Roman" w:hAnsi="Times New Roman" w:cs="Times New Roman"/>
          <w:b/>
          <w:color w:val="0000FF"/>
          <w:sz w:val="24"/>
          <w:szCs w:val="24"/>
          <w:lang w:eastAsia="ru-RU"/>
        </w:rPr>
      </w:pPr>
      <w:bookmarkStart w:id="14" w:name="_Hlk143528716"/>
      <w:r>
        <w:rPr>
          <w:rFonts w:hint="default" w:ascii="Times New Roman" w:hAnsi="Times New Roman" w:cs="Times New Roman"/>
          <w:b/>
          <w:color w:val="0000FF"/>
          <w:sz w:val="24"/>
          <w:szCs w:val="24"/>
          <w:lang w:eastAsia="ru-RU"/>
        </w:rPr>
        <w:t xml:space="preserve">                                                                                              </w:t>
      </w:r>
    </w:p>
    <w:p w14:paraId="6229D720">
      <w:pPr>
        <w:pageBreakBefore w:val="0"/>
        <w:suppressAutoHyphens/>
        <w:kinsoku/>
        <w:overflowPunct/>
        <w:topLinePunct w:val="0"/>
        <w:bidi w:val="0"/>
        <w:spacing w:after="0" w:line="240" w:lineRule="auto"/>
        <w:jc w:val="right"/>
        <w:rPr>
          <w:rFonts w:hint="default" w:ascii="Times New Roman" w:hAnsi="Times New Roman" w:cs="Times New Roman"/>
          <w:b/>
          <w:color w:val="0000FF"/>
          <w:sz w:val="24"/>
          <w:szCs w:val="24"/>
          <w:lang w:eastAsia="ru-RU"/>
        </w:rPr>
      </w:pPr>
    </w:p>
    <w:p w14:paraId="7A2ED717">
      <w:pPr>
        <w:pageBreakBefore w:val="0"/>
        <w:suppressAutoHyphens/>
        <w:kinsoku/>
        <w:overflowPunct/>
        <w:topLinePunct w:val="0"/>
        <w:bidi w:val="0"/>
        <w:spacing w:after="0" w:line="240" w:lineRule="auto"/>
        <w:jc w:val="right"/>
        <w:rPr>
          <w:rFonts w:hint="default" w:ascii="Times New Roman" w:hAnsi="Times New Roman" w:cs="Times New Roman"/>
          <w:b/>
          <w:color w:val="0000FF"/>
          <w:sz w:val="24"/>
          <w:szCs w:val="24"/>
          <w:lang w:eastAsia="ru-RU"/>
        </w:rPr>
      </w:pPr>
    </w:p>
    <w:p w14:paraId="71FE7FD8">
      <w:pPr>
        <w:pageBreakBefore w:val="0"/>
        <w:suppressAutoHyphens/>
        <w:kinsoku/>
        <w:overflowPunct/>
        <w:topLinePunct w:val="0"/>
        <w:bidi w:val="0"/>
        <w:spacing w:after="0" w:line="240" w:lineRule="auto"/>
        <w:jc w:val="right"/>
        <w:rPr>
          <w:rFonts w:hint="default" w:ascii="Times New Roman" w:hAnsi="Times New Roman" w:cs="Times New Roman"/>
          <w:b/>
          <w:color w:val="0000FF"/>
          <w:sz w:val="24"/>
          <w:szCs w:val="24"/>
          <w:lang w:eastAsia="ru-RU"/>
        </w:rPr>
      </w:pPr>
    </w:p>
    <w:p w14:paraId="49BB69C4">
      <w:pPr>
        <w:pageBreakBefore w:val="0"/>
        <w:suppressAutoHyphens/>
        <w:kinsoku/>
        <w:overflowPunct/>
        <w:topLinePunct w:val="0"/>
        <w:bidi w:val="0"/>
        <w:spacing w:after="0" w:line="240" w:lineRule="auto"/>
        <w:jc w:val="right"/>
        <w:rPr>
          <w:rFonts w:hint="default" w:ascii="Times New Roman" w:hAnsi="Times New Roman" w:cs="Times New Roman"/>
          <w:b/>
          <w:color w:val="0000FF"/>
          <w:sz w:val="24"/>
          <w:szCs w:val="24"/>
          <w:lang w:eastAsia="ru-RU"/>
        </w:rPr>
      </w:pPr>
    </w:p>
    <w:p w14:paraId="53A2B365">
      <w:pPr>
        <w:pageBreakBefore w:val="0"/>
        <w:suppressAutoHyphens/>
        <w:kinsoku/>
        <w:overflowPunct/>
        <w:topLinePunct w:val="0"/>
        <w:bidi w:val="0"/>
        <w:spacing w:after="0" w:line="240" w:lineRule="auto"/>
        <w:jc w:val="right"/>
        <w:rPr>
          <w:rFonts w:hint="default" w:ascii="Times New Roman" w:hAnsi="Times New Roman" w:cs="Times New Roman"/>
          <w:b/>
          <w:color w:val="0000FF"/>
          <w:sz w:val="24"/>
          <w:szCs w:val="24"/>
          <w:lang w:eastAsia="ru-RU"/>
        </w:rPr>
      </w:pPr>
    </w:p>
    <w:p w14:paraId="4B7B704A">
      <w:pPr>
        <w:pageBreakBefore w:val="0"/>
        <w:suppressAutoHyphens/>
        <w:kinsoku/>
        <w:overflowPunct/>
        <w:topLinePunct w:val="0"/>
        <w:bidi w:val="0"/>
        <w:spacing w:after="0" w:line="240" w:lineRule="auto"/>
        <w:jc w:val="right"/>
        <w:rPr>
          <w:rFonts w:hint="default" w:ascii="Times New Roman" w:hAnsi="Times New Roman" w:cs="Times New Roman"/>
          <w:b/>
          <w:color w:val="0000FF"/>
          <w:sz w:val="24"/>
          <w:szCs w:val="24"/>
          <w:u w:val="single"/>
          <w:lang w:eastAsia="ru-RU"/>
        </w:rPr>
      </w:pPr>
    </w:p>
    <w:p w14:paraId="554105B5">
      <w:pPr>
        <w:pageBreakBefore w:val="0"/>
        <w:suppressAutoHyphens/>
        <w:kinsoku/>
        <w:overflowPunct/>
        <w:topLinePunct w:val="0"/>
        <w:bidi w:val="0"/>
        <w:spacing w:after="0" w:line="240" w:lineRule="auto"/>
        <w:jc w:val="right"/>
        <w:rPr>
          <w:rFonts w:hint="default" w:ascii="Times New Roman" w:hAnsi="Times New Roman" w:cs="Times New Roman"/>
          <w:bCs/>
          <w:color w:val="000000" w:themeColor="text1"/>
          <w:sz w:val="24"/>
          <w:szCs w:val="24"/>
          <w:u w:val="single"/>
          <w:lang w:eastAsia="ru-RU"/>
          <w14:textFill>
            <w14:solidFill>
              <w14:schemeClr w14:val="tx1"/>
            </w14:solidFill>
          </w14:textFill>
        </w:rPr>
      </w:pPr>
    </w:p>
    <w:p w14:paraId="1274255E">
      <w:pPr>
        <w:pageBreakBefore w:val="0"/>
        <w:suppressAutoHyphens/>
        <w:kinsoku/>
        <w:overflowPunct/>
        <w:topLinePunct w:val="0"/>
        <w:bidi w:val="0"/>
        <w:spacing w:after="0" w:line="240" w:lineRule="auto"/>
        <w:jc w:val="right"/>
        <w:rPr>
          <w:rFonts w:hint="default" w:ascii="Times New Roman" w:hAnsi="Times New Roman" w:cs="Times New Roman"/>
          <w:bCs/>
          <w:color w:val="000000" w:themeColor="text1"/>
          <w:sz w:val="24"/>
          <w:szCs w:val="24"/>
          <w:u w:val="single"/>
          <w:lang w:eastAsia="ru-RU"/>
          <w14:textFill>
            <w14:solidFill>
              <w14:schemeClr w14:val="tx1"/>
            </w14:solidFill>
          </w14:textFill>
        </w:rPr>
      </w:pPr>
    </w:p>
    <w:p w14:paraId="492E9025">
      <w:pPr>
        <w:pageBreakBefore w:val="0"/>
        <w:suppressAutoHyphens/>
        <w:kinsoku/>
        <w:overflowPunct/>
        <w:topLinePunct w:val="0"/>
        <w:bidi w:val="0"/>
        <w:spacing w:after="0" w:line="240" w:lineRule="auto"/>
        <w:jc w:val="right"/>
        <w:rPr>
          <w:rFonts w:hint="default" w:ascii="Times New Roman" w:hAnsi="Times New Roman" w:cs="Times New Roman"/>
          <w:bCs/>
          <w:color w:val="000000" w:themeColor="text1"/>
          <w:sz w:val="24"/>
          <w:szCs w:val="24"/>
          <w:u w:val="single"/>
          <w:lang w:eastAsia="ru-RU"/>
          <w14:textFill>
            <w14:solidFill>
              <w14:schemeClr w14:val="tx1"/>
            </w14:solidFill>
          </w14:textFill>
        </w:rPr>
      </w:pPr>
    </w:p>
    <w:p w14:paraId="7207F84D">
      <w:pPr>
        <w:pageBreakBefore w:val="0"/>
        <w:suppressAutoHyphens/>
        <w:kinsoku/>
        <w:overflowPunct/>
        <w:topLinePunct w:val="0"/>
        <w:bidi w:val="0"/>
        <w:spacing w:after="0" w:line="240" w:lineRule="auto"/>
        <w:jc w:val="right"/>
        <w:rPr>
          <w:rFonts w:hint="default" w:ascii="Times New Roman" w:hAnsi="Times New Roman" w:cs="Times New Roman"/>
          <w:bCs/>
          <w:color w:val="000000" w:themeColor="text1"/>
          <w:sz w:val="24"/>
          <w:szCs w:val="24"/>
          <w:u w:val="single"/>
          <w:lang w:eastAsia="ru-RU"/>
          <w14:textFill>
            <w14:solidFill>
              <w14:schemeClr w14:val="tx1"/>
            </w14:solidFill>
          </w14:textFill>
        </w:rPr>
      </w:pPr>
    </w:p>
    <w:p w14:paraId="74104228">
      <w:pPr>
        <w:pageBreakBefore w:val="0"/>
        <w:suppressAutoHyphens/>
        <w:kinsoku/>
        <w:overflowPunct/>
        <w:topLinePunct w:val="0"/>
        <w:bidi w:val="0"/>
        <w:spacing w:after="0" w:line="240" w:lineRule="auto"/>
        <w:jc w:val="center"/>
        <w:rPr>
          <w:rFonts w:hint="default" w:ascii="Times New Roman" w:hAnsi="Times New Roman" w:cs="Times New Roman"/>
          <w:b/>
          <w:color w:val="000000" w:themeColor="text1"/>
          <w:sz w:val="24"/>
          <w:szCs w:val="24"/>
          <w:lang w:eastAsia="ru-RU"/>
          <w14:textFill>
            <w14:solidFill>
              <w14:schemeClr w14:val="tx1"/>
            </w14:solidFill>
          </w14:textFill>
        </w:rPr>
      </w:pPr>
      <w:r>
        <w:rPr>
          <w:rFonts w:hint="default" w:ascii="Times New Roman" w:hAnsi="Times New Roman" w:cs="Times New Roman"/>
          <w:b/>
          <w:color w:val="000000" w:themeColor="text1"/>
          <w:sz w:val="24"/>
          <w:szCs w:val="24"/>
          <w:lang w:eastAsia="ru-RU"/>
          <w14:textFill>
            <w14:solidFill>
              <w14:schemeClr w14:val="tx1"/>
            </w14:solidFill>
          </w14:textFill>
        </w:rPr>
        <w:t>Навчальний  план</w:t>
      </w:r>
    </w:p>
    <w:p w14:paraId="2EC6DECF">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cs="Times New Roman"/>
          <w:b/>
          <w:color w:val="000000" w:themeColor="text1"/>
          <w:sz w:val="24"/>
          <w:szCs w:val="24"/>
          <w:lang w:eastAsia="ru-RU"/>
          <w14:textFill>
            <w14:solidFill>
              <w14:schemeClr w14:val="tx1"/>
            </w14:solidFill>
          </w14:textFill>
        </w:rPr>
        <w:t>в інклюзивному 1 класі</w:t>
      </w:r>
    </w:p>
    <w:p w14:paraId="1E5E82CB">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cs="Times New Roman"/>
          <w:b/>
          <w:color w:val="000000" w:themeColor="text1"/>
          <w:sz w:val="24"/>
          <w:szCs w:val="24"/>
          <w:lang w:eastAsia="ru-RU"/>
          <w14:textFill>
            <w14:solidFill>
              <w14:schemeClr w14:val="tx1"/>
            </w14:solidFill>
          </w14:textFill>
        </w:rPr>
        <w:t>дитини з особливими освітніми потребами</w:t>
      </w:r>
    </w:p>
    <w:p w14:paraId="2ACC6630">
      <w:pPr>
        <w:pageBreakBefore w:val="0"/>
        <w:suppressAutoHyphens/>
        <w:kinsoku/>
        <w:overflowPunct/>
        <w:topLinePunct w:val="0"/>
        <w:bidi w:val="0"/>
        <w:spacing w:after="0" w:line="240" w:lineRule="auto"/>
        <w:jc w:val="center"/>
        <w:rPr>
          <w:rFonts w:hint="default" w:ascii="Times New Roman" w:hAnsi="Times New Roman" w:cs="Times New Roman"/>
          <w:b/>
          <w:color w:val="000000" w:themeColor="text1"/>
          <w:sz w:val="24"/>
          <w:szCs w:val="24"/>
          <w:lang w:eastAsia="ru-RU"/>
          <w14:textFill>
            <w14:solidFill>
              <w14:schemeClr w14:val="tx1"/>
            </w14:solidFill>
          </w14:textFill>
        </w:rPr>
      </w:pPr>
      <w:r>
        <w:rPr>
          <w:rFonts w:hint="default" w:ascii="Times New Roman" w:hAnsi="Times New Roman" w:cs="Times New Roman"/>
          <w:b/>
          <w:color w:val="000000" w:themeColor="text1"/>
          <w:sz w:val="24"/>
          <w:szCs w:val="24"/>
          <w:lang w:eastAsia="ru-RU"/>
          <w14:textFill>
            <w14:solidFill>
              <w14:schemeClr w14:val="tx1"/>
            </w14:solidFill>
          </w14:textFill>
        </w:rPr>
        <w:t>Адаменка Владислава</w:t>
      </w:r>
    </w:p>
    <w:p w14:paraId="7E78FB01">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cs="Times New Roman"/>
          <w:b/>
          <w:color w:val="000000" w:themeColor="text1"/>
          <w:sz w:val="24"/>
          <w:szCs w:val="24"/>
          <w:lang w:eastAsia="ru-RU"/>
          <w14:textFill>
            <w14:solidFill>
              <w14:schemeClr w14:val="tx1"/>
            </w14:solidFill>
          </w14:textFill>
        </w:rPr>
        <w:t>на 2025-2026 навчальний рік</w:t>
      </w:r>
    </w:p>
    <w:tbl>
      <w:tblPr>
        <w:tblStyle w:val="13"/>
        <w:tblW w:w="10030" w:type="dxa"/>
        <w:tblInd w:w="0" w:type="dxa"/>
        <w:tblLayout w:type="fixed"/>
        <w:tblCellMar>
          <w:top w:w="0" w:type="dxa"/>
          <w:left w:w="108" w:type="dxa"/>
          <w:bottom w:w="0" w:type="dxa"/>
          <w:right w:w="108" w:type="dxa"/>
        </w:tblCellMar>
      </w:tblPr>
      <w:tblGrid>
        <w:gridCol w:w="4644"/>
        <w:gridCol w:w="2494"/>
        <w:gridCol w:w="2892"/>
      </w:tblGrid>
      <w:tr w14:paraId="2F069D07">
        <w:tblPrEx>
          <w:tblCellMar>
            <w:top w:w="0" w:type="dxa"/>
            <w:left w:w="108" w:type="dxa"/>
            <w:bottom w:w="0" w:type="dxa"/>
            <w:right w:w="108" w:type="dxa"/>
          </w:tblCellMar>
        </w:tblPrEx>
        <w:trPr>
          <w:trHeight w:val="291" w:hRule="atLeast"/>
        </w:trPr>
        <w:tc>
          <w:tcPr>
            <w:tcW w:w="4644" w:type="dxa"/>
            <w:tcBorders>
              <w:top w:val="single" w:color="000000" w:sz="4" w:space="0"/>
              <w:left w:val="single" w:color="000000" w:sz="4" w:space="0"/>
              <w:bottom w:val="single" w:color="000000" w:sz="4" w:space="0"/>
              <w:right w:val="single" w:color="000000" w:sz="4" w:space="0"/>
            </w:tcBorders>
            <w:shd w:val="clear" w:color="auto" w:fill="auto"/>
          </w:tcPr>
          <w:p w14:paraId="02423EB7">
            <w:pPr>
              <w:pageBreakBefore w:val="0"/>
              <w:suppressAutoHyphens/>
              <w:kinsoku/>
              <w:overflowPunct/>
              <w:topLinePunct w:val="0"/>
              <w:bidi w:val="0"/>
              <w:snapToGrid w:val="0"/>
              <w:spacing w:after="0" w:line="240" w:lineRule="auto"/>
              <w:jc w:val="both"/>
              <w:rPr>
                <w:rFonts w:hint="default" w:ascii="Times New Roman" w:hAnsi="Times New Roman" w:cs="Times New Roman"/>
                <w:b/>
                <w:bCs/>
                <w:color w:val="000000" w:themeColor="text1"/>
                <w:sz w:val="24"/>
                <w:szCs w:val="24"/>
                <w:lang w:eastAsia="ru-RU"/>
                <w14:textFill>
                  <w14:solidFill>
                    <w14:schemeClr w14:val="tx1"/>
                  </w14:solidFill>
                </w14:textFill>
              </w:rPr>
            </w:pPr>
          </w:p>
          <w:p w14:paraId="426CB4F1">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cs="Times New Roman"/>
                <w:b/>
                <w:bCs/>
                <w:color w:val="000000" w:themeColor="text1"/>
                <w:sz w:val="24"/>
                <w:szCs w:val="24"/>
                <w:lang w:eastAsia="ru-RU"/>
                <w14:textFill>
                  <w14:solidFill>
                    <w14:schemeClr w14:val="tx1"/>
                  </w14:solidFill>
                </w14:textFill>
              </w:rPr>
              <w:t>Навчальні предмети</w:t>
            </w:r>
          </w:p>
        </w:tc>
        <w:tc>
          <w:tcPr>
            <w:tcW w:w="2494" w:type="dxa"/>
            <w:tcBorders>
              <w:top w:val="single" w:color="000000" w:sz="4" w:space="0"/>
              <w:left w:val="single" w:color="000000" w:sz="4" w:space="0"/>
              <w:bottom w:val="single" w:color="000000" w:sz="4" w:space="0"/>
              <w:right w:val="single" w:color="000000" w:sz="4" w:space="0"/>
            </w:tcBorders>
            <w:shd w:val="clear" w:color="auto" w:fill="auto"/>
          </w:tcPr>
          <w:p w14:paraId="5F665FD0">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cs="Times New Roman"/>
                <w:b/>
                <w:bCs/>
                <w:color w:val="000000" w:themeColor="text1"/>
                <w:sz w:val="24"/>
                <w:szCs w:val="24"/>
                <w:lang w:eastAsia="ru-RU"/>
                <w14:textFill>
                  <w14:solidFill>
                    <w14:schemeClr w14:val="tx1"/>
                  </w14:solidFill>
                </w14:textFill>
              </w:rPr>
              <w:t>Кількість годин на тиждень</w:t>
            </w:r>
          </w:p>
        </w:tc>
        <w:tc>
          <w:tcPr>
            <w:tcW w:w="2892" w:type="dxa"/>
            <w:tcBorders>
              <w:top w:val="single" w:color="000000" w:sz="4" w:space="0"/>
              <w:left w:val="single" w:color="000000" w:sz="4" w:space="0"/>
              <w:bottom w:val="single" w:color="000000" w:sz="4" w:space="0"/>
              <w:right w:val="single" w:color="000000" w:sz="4" w:space="0"/>
            </w:tcBorders>
            <w:shd w:val="clear" w:color="auto" w:fill="auto"/>
          </w:tcPr>
          <w:p w14:paraId="75768C5F">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cs="Times New Roman"/>
                <w:b/>
                <w:color w:val="000000" w:themeColor="text1"/>
                <w:sz w:val="24"/>
                <w:szCs w:val="24"/>
                <w:lang w:eastAsia="ru-RU"/>
                <w14:textFill>
                  <w14:solidFill>
                    <w14:schemeClr w14:val="tx1"/>
                  </w14:solidFill>
                </w14:textFill>
              </w:rPr>
              <w:t>Прізвище та</w:t>
            </w:r>
          </w:p>
          <w:p w14:paraId="5FF4023C">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cs="Times New Roman"/>
                <w:b/>
                <w:color w:val="000000" w:themeColor="text1"/>
                <w:sz w:val="24"/>
                <w:szCs w:val="24"/>
                <w:lang w:eastAsia="ru-RU"/>
                <w14:textFill>
                  <w14:solidFill>
                    <w14:schemeClr w14:val="tx1"/>
                  </w14:solidFill>
                </w14:textFill>
              </w:rPr>
              <w:t>ініціали вчителя</w:t>
            </w:r>
          </w:p>
        </w:tc>
      </w:tr>
      <w:tr w14:paraId="66A9A9DB">
        <w:tblPrEx>
          <w:tblCellMar>
            <w:top w:w="0" w:type="dxa"/>
            <w:left w:w="108" w:type="dxa"/>
            <w:bottom w:w="0" w:type="dxa"/>
            <w:right w:w="108" w:type="dxa"/>
          </w:tblCellMar>
        </w:tblPrEx>
        <w:tc>
          <w:tcPr>
            <w:tcW w:w="4644" w:type="dxa"/>
            <w:tcBorders>
              <w:top w:val="single" w:color="000000" w:sz="4" w:space="0"/>
              <w:left w:val="single" w:color="000000" w:sz="4" w:space="0"/>
              <w:bottom w:val="single" w:color="000000" w:sz="4" w:space="0"/>
              <w:right w:val="single" w:color="000000" w:sz="4" w:space="0"/>
            </w:tcBorders>
            <w:shd w:val="clear" w:color="auto" w:fill="auto"/>
          </w:tcPr>
          <w:p w14:paraId="2BC2D83B">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Українська мова</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1C3C">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4,5</w:t>
            </w:r>
          </w:p>
        </w:tc>
        <w:tc>
          <w:tcPr>
            <w:tcW w:w="2892" w:type="dxa"/>
            <w:tcBorders>
              <w:top w:val="single" w:color="000000" w:sz="4" w:space="0"/>
              <w:left w:val="single" w:color="000000" w:sz="4" w:space="0"/>
              <w:bottom w:val="single" w:color="000000" w:sz="4" w:space="0"/>
              <w:right w:val="single" w:color="000000" w:sz="4" w:space="0"/>
            </w:tcBorders>
            <w:shd w:val="clear" w:color="auto" w:fill="auto"/>
          </w:tcPr>
          <w:p w14:paraId="05BE0A9C">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Розгон І.М.</w:t>
            </w:r>
          </w:p>
        </w:tc>
      </w:tr>
      <w:tr w14:paraId="61E15534">
        <w:tblPrEx>
          <w:tblCellMar>
            <w:top w:w="0" w:type="dxa"/>
            <w:left w:w="108" w:type="dxa"/>
            <w:bottom w:w="0" w:type="dxa"/>
            <w:right w:w="108" w:type="dxa"/>
          </w:tblCellMar>
        </w:tblPrEx>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36B0">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Читання</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C8A4">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3,5</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1917">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Розгон І.М.</w:t>
            </w:r>
          </w:p>
        </w:tc>
      </w:tr>
      <w:tr w14:paraId="02292B7C">
        <w:tblPrEx>
          <w:tblCellMar>
            <w:top w:w="0" w:type="dxa"/>
            <w:left w:w="108" w:type="dxa"/>
            <w:bottom w:w="0" w:type="dxa"/>
            <w:right w:w="108" w:type="dxa"/>
          </w:tblCellMar>
        </w:tblPrEx>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A188">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Англійська мова</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98A1">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1</w:t>
            </w:r>
          </w:p>
        </w:tc>
        <w:tc>
          <w:tcPr>
            <w:tcW w:w="2892" w:type="dxa"/>
            <w:tcBorders>
              <w:top w:val="single" w:color="000000" w:sz="4" w:space="0"/>
              <w:left w:val="single" w:color="000000" w:sz="4" w:space="0"/>
              <w:bottom w:val="single" w:color="000000" w:sz="4" w:space="0"/>
              <w:right w:val="single" w:color="000000" w:sz="4" w:space="0"/>
            </w:tcBorders>
            <w:shd w:val="clear" w:color="auto" w:fill="auto"/>
          </w:tcPr>
          <w:p w14:paraId="38071123">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Бабич Т.М.</w:t>
            </w:r>
          </w:p>
        </w:tc>
      </w:tr>
      <w:tr w14:paraId="488FB40B">
        <w:tblPrEx>
          <w:tblCellMar>
            <w:top w:w="0" w:type="dxa"/>
            <w:left w:w="108" w:type="dxa"/>
            <w:bottom w:w="0" w:type="dxa"/>
            <w:right w:w="108" w:type="dxa"/>
          </w:tblCellMar>
        </w:tblPrEx>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D744">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Математика</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0D6B">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3</w:t>
            </w:r>
          </w:p>
        </w:tc>
        <w:tc>
          <w:tcPr>
            <w:tcW w:w="2892" w:type="dxa"/>
            <w:tcBorders>
              <w:top w:val="single" w:color="000000" w:sz="4" w:space="0"/>
              <w:left w:val="single" w:color="000000" w:sz="4" w:space="0"/>
              <w:bottom w:val="single" w:color="000000" w:sz="4" w:space="0"/>
              <w:right w:val="single" w:color="000000" w:sz="4" w:space="0"/>
            </w:tcBorders>
            <w:shd w:val="clear" w:color="auto" w:fill="auto"/>
          </w:tcPr>
          <w:p w14:paraId="1F9F97CF">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Розгон І.М.</w:t>
            </w:r>
          </w:p>
        </w:tc>
      </w:tr>
      <w:tr w14:paraId="5581E957">
        <w:tblPrEx>
          <w:tblCellMar>
            <w:top w:w="0" w:type="dxa"/>
            <w:left w:w="108" w:type="dxa"/>
            <w:bottom w:w="0" w:type="dxa"/>
            <w:right w:w="108" w:type="dxa"/>
          </w:tblCellMar>
        </w:tblPrEx>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EDA6">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Музичне мистецтво</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E978">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1</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9D93">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Третяк В.С.</w:t>
            </w:r>
          </w:p>
        </w:tc>
      </w:tr>
      <w:tr w14:paraId="1BDC44C3">
        <w:tblPrEx>
          <w:tblCellMar>
            <w:top w:w="0" w:type="dxa"/>
            <w:left w:w="108" w:type="dxa"/>
            <w:bottom w:w="0" w:type="dxa"/>
            <w:right w:w="108" w:type="dxa"/>
          </w:tblCellMar>
        </w:tblPrEx>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9FBF">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Образотворче мистецтво</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46DE">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1</w:t>
            </w:r>
          </w:p>
        </w:tc>
        <w:tc>
          <w:tcPr>
            <w:tcW w:w="2892" w:type="dxa"/>
            <w:tcBorders>
              <w:top w:val="single" w:color="000000" w:sz="4" w:space="0"/>
              <w:left w:val="single" w:color="000000" w:sz="4" w:space="0"/>
              <w:bottom w:val="single" w:color="000000" w:sz="4" w:space="0"/>
              <w:right w:val="single" w:color="000000" w:sz="4" w:space="0"/>
            </w:tcBorders>
            <w:shd w:val="clear" w:color="auto" w:fill="auto"/>
          </w:tcPr>
          <w:p w14:paraId="523D7C74">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Розгон І.М.</w:t>
            </w:r>
          </w:p>
        </w:tc>
      </w:tr>
      <w:tr w14:paraId="6802A290">
        <w:tblPrEx>
          <w:tblCellMar>
            <w:top w:w="0" w:type="dxa"/>
            <w:left w:w="108" w:type="dxa"/>
            <w:bottom w:w="0" w:type="dxa"/>
            <w:right w:w="108" w:type="dxa"/>
          </w:tblCellMar>
        </w:tblPrEx>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9F6A">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Дизайн і технології</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96A6">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1</w:t>
            </w:r>
          </w:p>
        </w:tc>
        <w:tc>
          <w:tcPr>
            <w:tcW w:w="2892" w:type="dxa"/>
            <w:tcBorders>
              <w:top w:val="single" w:color="000000" w:sz="4" w:space="0"/>
              <w:left w:val="single" w:color="000000" w:sz="4" w:space="0"/>
              <w:bottom w:val="single" w:color="000000" w:sz="4" w:space="0"/>
              <w:right w:val="single" w:color="000000" w:sz="4" w:space="0"/>
            </w:tcBorders>
            <w:shd w:val="clear" w:color="auto" w:fill="auto"/>
          </w:tcPr>
          <w:p w14:paraId="03C642F0">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Розгон І.М.</w:t>
            </w:r>
          </w:p>
        </w:tc>
      </w:tr>
      <w:tr w14:paraId="3B659528">
        <w:tblPrEx>
          <w:tblCellMar>
            <w:top w:w="0" w:type="dxa"/>
            <w:left w:w="108" w:type="dxa"/>
            <w:bottom w:w="0" w:type="dxa"/>
            <w:right w:w="108" w:type="dxa"/>
          </w:tblCellMar>
        </w:tblPrEx>
        <w:trPr>
          <w:trHeight w:val="257" w:hRule="atLeast"/>
        </w:trPr>
        <w:tc>
          <w:tcPr>
            <w:tcW w:w="4644" w:type="dxa"/>
            <w:tcBorders>
              <w:top w:val="single" w:color="000000" w:sz="4" w:space="0"/>
              <w:left w:val="single" w:color="000000" w:sz="4" w:space="0"/>
              <w:bottom w:val="single" w:color="000000" w:sz="4" w:space="0"/>
              <w:right w:val="single" w:color="000000" w:sz="4" w:space="0"/>
            </w:tcBorders>
            <w:shd w:val="clear" w:color="auto" w:fill="auto"/>
          </w:tcPr>
          <w:p w14:paraId="4823630D">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Я досліджую світ</w:t>
            </w:r>
          </w:p>
        </w:tc>
        <w:tc>
          <w:tcPr>
            <w:tcW w:w="2494" w:type="dxa"/>
            <w:tcBorders>
              <w:top w:val="single" w:color="000000" w:sz="4" w:space="0"/>
              <w:left w:val="single" w:color="000000" w:sz="4" w:space="0"/>
              <w:bottom w:val="single" w:color="000000" w:sz="4" w:space="0"/>
              <w:right w:val="single" w:color="000000" w:sz="4" w:space="0"/>
            </w:tcBorders>
            <w:shd w:val="clear" w:color="auto" w:fill="auto"/>
          </w:tcPr>
          <w:p w14:paraId="109BC36A">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2</w:t>
            </w:r>
          </w:p>
        </w:tc>
        <w:tc>
          <w:tcPr>
            <w:tcW w:w="2892" w:type="dxa"/>
            <w:tcBorders>
              <w:top w:val="single" w:color="000000" w:sz="4" w:space="0"/>
              <w:left w:val="single" w:color="000000" w:sz="4" w:space="0"/>
              <w:bottom w:val="single" w:color="000000" w:sz="4" w:space="0"/>
              <w:right w:val="single" w:color="000000" w:sz="4" w:space="0"/>
            </w:tcBorders>
            <w:shd w:val="clear" w:color="auto" w:fill="auto"/>
          </w:tcPr>
          <w:p w14:paraId="42A47D3E">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Розгон І.М.</w:t>
            </w:r>
          </w:p>
        </w:tc>
      </w:tr>
      <w:tr w14:paraId="3D94A100">
        <w:tblPrEx>
          <w:tblCellMar>
            <w:top w:w="0" w:type="dxa"/>
            <w:left w:w="108" w:type="dxa"/>
            <w:bottom w:w="0" w:type="dxa"/>
            <w:right w:w="108" w:type="dxa"/>
          </w:tblCellMar>
        </w:tblPrEx>
        <w:tc>
          <w:tcPr>
            <w:tcW w:w="4644" w:type="dxa"/>
            <w:tcBorders>
              <w:top w:val="single" w:color="000000" w:sz="4" w:space="0"/>
              <w:left w:val="single" w:color="000000" w:sz="4" w:space="0"/>
              <w:bottom w:val="single" w:color="000000" w:sz="4" w:space="0"/>
              <w:right w:val="single" w:color="000000" w:sz="4" w:space="0"/>
            </w:tcBorders>
            <w:shd w:val="clear" w:color="auto" w:fill="auto"/>
          </w:tcPr>
          <w:p w14:paraId="4317ED02">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Фізкультура</w:t>
            </w:r>
          </w:p>
        </w:tc>
        <w:tc>
          <w:tcPr>
            <w:tcW w:w="2494" w:type="dxa"/>
            <w:tcBorders>
              <w:top w:val="single" w:color="000000" w:sz="4" w:space="0"/>
              <w:left w:val="single" w:color="000000" w:sz="4" w:space="0"/>
              <w:bottom w:val="single" w:color="000000" w:sz="4" w:space="0"/>
              <w:right w:val="single" w:color="000000" w:sz="4" w:space="0"/>
            </w:tcBorders>
            <w:shd w:val="clear" w:color="auto" w:fill="auto"/>
          </w:tcPr>
          <w:p w14:paraId="07EC3887">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2</w:t>
            </w:r>
          </w:p>
        </w:tc>
        <w:tc>
          <w:tcPr>
            <w:tcW w:w="2892" w:type="dxa"/>
            <w:tcBorders>
              <w:top w:val="single" w:color="000000" w:sz="4" w:space="0"/>
              <w:left w:val="single" w:color="000000" w:sz="4" w:space="0"/>
              <w:bottom w:val="single" w:color="000000" w:sz="4" w:space="0"/>
              <w:right w:val="single" w:color="000000" w:sz="4" w:space="0"/>
            </w:tcBorders>
            <w:shd w:val="clear" w:color="auto" w:fill="auto"/>
          </w:tcPr>
          <w:p w14:paraId="0C413B82">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Розгон І.М.</w:t>
            </w:r>
          </w:p>
        </w:tc>
      </w:tr>
      <w:tr w14:paraId="46417EE3">
        <w:tblPrEx>
          <w:tblCellMar>
            <w:top w:w="0" w:type="dxa"/>
            <w:left w:w="108" w:type="dxa"/>
            <w:bottom w:w="0" w:type="dxa"/>
            <w:right w:w="108" w:type="dxa"/>
          </w:tblCellMar>
        </w:tblPrEx>
        <w:trPr>
          <w:trHeight w:val="351" w:hRule="atLeast"/>
        </w:trPr>
        <w:tc>
          <w:tcPr>
            <w:tcW w:w="4644" w:type="dxa"/>
            <w:tcBorders>
              <w:top w:val="single" w:color="000000" w:sz="4" w:space="0"/>
              <w:left w:val="single" w:color="000000" w:sz="4" w:space="0"/>
              <w:bottom w:val="single" w:color="000000" w:sz="4" w:space="0"/>
              <w:right w:val="single" w:color="000000" w:sz="4" w:space="0"/>
            </w:tcBorders>
            <w:shd w:val="clear" w:color="auto" w:fill="auto"/>
          </w:tcPr>
          <w:p w14:paraId="09F14E60">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cs="Times New Roman"/>
                <w:b/>
                <w:color w:val="000000" w:themeColor="text1"/>
                <w:sz w:val="24"/>
                <w:szCs w:val="24"/>
                <w:lang w:eastAsia="ru-RU"/>
                <w14:textFill>
                  <w14:solidFill>
                    <w14:schemeClr w14:val="tx1"/>
                  </w14:solidFill>
                </w14:textFill>
              </w:rPr>
              <w:t>Разом :</w:t>
            </w:r>
          </w:p>
        </w:tc>
        <w:tc>
          <w:tcPr>
            <w:tcW w:w="2494" w:type="dxa"/>
            <w:tcBorders>
              <w:top w:val="single" w:color="000000" w:sz="4" w:space="0"/>
              <w:left w:val="single" w:color="000000" w:sz="4" w:space="0"/>
              <w:bottom w:val="single" w:color="000000" w:sz="4" w:space="0"/>
              <w:right w:val="single" w:color="000000" w:sz="4" w:space="0"/>
            </w:tcBorders>
            <w:shd w:val="clear" w:color="auto" w:fill="auto"/>
          </w:tcPr>
          <w:p w14:paraId="09587665">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19</w:t>
            </w:r>
          </w:p>
        </w:tc>
        <w:tc>
          <w:tcPr>
            <w:tcW w:w="2892" w:type="dxa"/>
            <w:tcBorders>
              <w:top w:val="single" w:color="000000" w:sz="4" w:space="0"/>
              <w:left w:val="single" w:color="000000" w:sz="4" w:space="0"/>
              <w:bottom w:val="single" w:color="000000" w:sz="4" w:space="0"/>
              <w:right w:val="single" w:color="000000" w:sz="4" w:space="0"/>
            </w:tcBorders>
            <w:shd w:val="clear" w:color="auto" w:fill="auto"/>
          </w:tcPr>
          <w:p w14:paraId="21C2B90A">
            <w:pPr>
              <w:pageBreakBefore w:val="0"/>
              <w:suppressAutoHyphens/>
              <w:kinsoku/>
              <w:overflowPunct/>
              <w:topLinePunct w:val="0"/>
              <w:bidi w:val="0"/>
              <w:snapToGrid w:val="0"/>
              <w:spacing w:after="0" w:line="240" w:lineRule="auto"/>
              <w:jc w:val="both"/>
              <w:rPr>
                <w:rFonts w:hint="default" w:ascii="Times New Roman" w:hAnsi="Times New Roman" w:eastAsia="Calibri" w:cs="Times New Roman"/>
                <w:color w:val="000000" w:themeColor="text1"/>
                <w:sz w:val="24"/>
                <w:szCs w:val="24"/>
                <w:lang w:val="ru-RU" w:eastAsia="zh-CN"/>
                <w14:textFill>
                  <w14:solidFill>
                    <w14:schemeClr w14:val="tx1"/>
                  </w14:solidFill>
                </w14:textFill>
              </w:rPr>
            </w:pPr>
          </w:p>
        </w:tc>
      </w:tr>
      <w:tr w14:paraId="5D1D51BB">
        <w:tblPrEx>
          <w:tblCellMar>
            <w:top w:w="0" w:type="dxa"/>
            <w:left w:w="108" w:type="dxa"/>
            <w:bottom w:w="0" w:type="dxa"/>
            <w:right w:w="108" w:type="dxa"/>
          </w:tblCellMar>
        </w:tblPrEx>
        <w:trPr>
          <w:trHeight w:val="360" w:hRule="atLeast"/>
        </w:trPr>
        <w:tc>
          <w:tcPr>
            <w:tcW w:w="4644" w:type="dxa"/>
            <w:tcBorders>
              <w:top w:val="single" w:color="000000" w:sz="4" w:space="0"/>
              <w:left w:val="single" w:color="000000" w:sz="4" w:space="0"/>
              <w:bottom w:val="single" w:color="000000" w:sz="4" w:space="0"/>
              <w:right w:val="single" w:color="000000" w:sz="4" w:space="0"/>
            </w:tcBorders>
            <w:shd w:val="clear" w:color="auto" w:fill="auto"/>
          </w:tcPr>
          <w:p w14:paraId="59ADA487">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Розвиток мовлення</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B59E">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2</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61C9">
            <w:pPr>
              <w:pageBreakBefore w:val="0"/>
              <w:suppressAutoHyphens/>
              <w:kinsoku/>
              <w:overflowPunct/>
              <w:topLinePunct w:val="0"/>
              <w:bidi w:val="0"/>
              <w:snapToGrid w:val="0"/>
              <w:spacing w:after="0" w:line="240" w:lineRule="auto"/>
              <w:jc w:val="both"/>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вчитель-логопед</w:t>
            </w:r>
          </w:p>
        </w:tc>
      </w:tr>
      <w:tr w14:paraId="5111C093">
        <w:tblPrEx>
          <w:tblCellMar>
            <w:top w:w="0" w:type="dxa"/>
            <w:left w:w="108" w:type="dxa"/>
            <w:bottom w:w="0" w:type="dxa"/>
            <w:right w:w="108" w:type="dxa"/>
          </w:tblCellMar>
        </w:tblPrEx>
        <w:trPr>
          <w:trHeight w:val="360" w:hRule="atLeast"/>
        </w:trPr>
        <w:tc>
          <w:tcPr>
            <w:tcW w:w="4644" w:type="dxa"/>
            <w:tcBorders>
              <w:top w:val="single" w:color="000000" w:sz="4" w:space="0"/>
              <w:left w:val="single" w:color="000000" w:sz="4" w:space="0"/>
              <w:bottom w:val="single" w:color="000000" w:sz="4" w:space="0"/>
              <w:right w:val="single" w:color="000000" w:sz="4" w:space="0"/>
            </w:tcBorders>
            <w:shd w:val="clear" w:color="auto" w:fill="auto"/>
          </w:tcPr>
          <w:p w14:paraId="48D55A7C">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Лікувальна фізкультура</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21EF">
            <w:pPr>
              <w:pageBreakBefore w:val="0"/>
              <w:suppressAutoHyphens/>
              <w:kinsoku/>
              <w:overflowPunct/>
              <w:topLinePunct w:val="0"/>
              <w:bidi w:val="0"/>
              <w:spacing w:after="0" w:line="240" w:lineRule="auto"/>
              <w:jc w:val="both"/>
              <w:rPr>
                <w:rFonts w:hint="default" w:ascii="Times New Roman" w:hAnsi="Times New Roman" w:cs="Times New Roman"/>
                <w:bCs/>
                <w:color w:val="000000" w:themeColor="text1"/>
                <w:sz w:val="24"/>
                <w:szCs w:val="24"/>
                <w:lang w:eastAsia="ru-RU"/>
                <w14:textFill>
                  <w14:solidFill>
                    <w14:schemeClr w14:val="tx1"/>
                  </w14:solidFill>
                </w14:textFill>
              </w:rPr>
            </w:pPr>
            <w:r>
              <w:rPr>
                <w:rFonts w:hint="default" w:ascii="Times New Roman" w:hAnsi="Times New Roman" w:cs="Times New Roman"/>
                <w:bCs/>
                <w:color w:val="000000" w:themeColor="text1"/>
                <w:sz w:val="24"/>
                <w:szCs w:val="24"/>
                <w:lang w:eastAsia="ru-RU"/>
                <w14:textFill>
                  <w14:solidFill>
                    <w14:schemeClr w14:val="tx1"/>
                  </w14:solidFill>
                </w14:textFill>
              </w:rPr>
              <w:t>1</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B453">
            <w:pPr>
              <w:pageBreakBefore w:val="0"/>
              <w:suppressAutoHyphens/>
              <w:kinsoku/>
              <w:overflowPunct/>
              <w:topLinePunct w:val="0"/>
              <w:bidi w:val="0"/>
              <w:snapToGrid w:val="0"/>
              <w:spacing w:after="0" w:line="240" w:lineRule="auto"/>
              <w:jc w:val="both"/>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вчитель-реабілітолог</w:t>
            </w:r>
          </w:p>
        </w:tc>
      </w:tr>
      <w:tr w14:paraId="6AA180C7">
        <w:tblPrEx>
          <w:tblCellMar>
            <w:top w:w="0" w:type="dxa"/>
            <w:left w:w="108" w:type="dxa"/>
            <w:bottom w:w="0" w:type="dxa"/>
            <w:right w:w="108" w:type="dxa"/>
          </w:tblCellMar>
        </w:tblPrEx>
        <w:trPr>
          <w:trHeight w:val="270" w:hRule="atLeast"/>
        </w:trPr>
        <w:tc>
          <w:tcPr>
            <w:tcW w:w="4644" w:type="dxa"/>
            <w:tcBorders>
              <w:top w:val="single" w:color="000000" w:sz="4" w:space="0"/>
              <w:left w:val="single" w:color="000000" w:sz="4" w:space="0"/>
              <w:bottom w:val="single" w:color="000000" w:sz="4" w:space="0"/>
              <w:right w:val="single" w:color="000000" w:sz="4" w:space="0"/>
            </w:tcBorders>
            <w:shd w:val="clear" w:color="auto" w:fill="auto"/>
          </w:tcPr>
          <w:p w14:paraId="31159AF3">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cs="Times New Roman"/>
                <w:bCs/>
                <w:color w:val="000000" w:themeColor="text1"/>
                <w:sz w:val="24"/>
                <w:szCs w:val="24"/>
                <w:lang w:eastAsia="ru-RU"/>
                <w14:textFill>
                  <w14:solidFill>
                    <w14:schemeClr w14:val="tx1"/>
                  </w14:solidFill>
                </w14:textFill>
              </w:rPr>
              <w:t>Корекція  розвитку</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2410">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1</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2DBD">
            <w:pPr>
              <w:pageBreakBefore w:val="0"/>
              <w:suppressAutoHyphens/>
              <w:kinsoku/>
              <w:overflowPunct/>
              <w:topLinePunct w:val="0"/>
              <w:bidi w:val="0"/>
              <w:snapToGrid w:val="0"/>
              <w:spacing w:after="0" w:line="240" w:lineRule="auto"/>
              <w:jc w:val="both"/>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практичний психолог</w:t>
            </w:r>
          </w:p>
        </w:tc>
      </w:tr>
    </w:tbl>
    <w:p w14:paraId="50D63952">
      <w:pPr>
        <w:pageBreakBefore w:val="0"/>
        <w:suppressAutoHyphens/>
        <w:kinsoku/>
        <w:overflowPunct/>
        <w:topLinePunct w:val="0"/>
        <w:bidi w:val="0"/>
        <w:spacing w:after="0" w:line="240" w:lineRule="auto"/>
        <w:jc w:val="both"/>
        <w:rPr>
          <w:rFonts w:hint="default" w:ascii="Times New Roman" w:hAnsi="Times New Roman" w:cs="Times New Roman"/>
          <w:color w:val="000000" w:themeColor="text1"/>
          <w:sz w:val="24"/>
          <w:szCs w:val="24"/>
          <w14:textFill>
            <w14:solidFill>
              <w14:schemeClr w14:val="tx1"/>
            </w14:solidFill>
          </w14:textFill>
        </w:rPr>
      </w:pPr>
    </w:p>
    <w:p w14:paraId="4561CF43">
      <w:pPr>
        <w:pageBreakBefore w:val="0"/>
        <w:suppressAutoHyphens/>
        <w:kinsoku/>
        <w:overflowPunct/>
        <w:topLinePunct w:val="0"/>
        <w:bidi w:val="0"/>
        <w:spacing w:after="0" w:line="240" w:lineRule="auto"/>
        <w:jc w:val="both"/>
        <w:rPr>
          <w:rFonts w:hint="default" w:ascii="Times New Roman" w:hAnsi="Times New Roman" w:cs="Times New Roman"/>
          <w:color w:val="000000" w:themeColor="text1"/>
          <w:sz w:val="24"/>
          <w:szCs w:val="24"/>
          <w14:textFill>
            <w14:solidFill>
              <w14:schemeClr w14:val="tx1"/>
            </w14:solidFill>
          </w14:textFill>
        </w:rPr>
      </w:pPr>
    </w:p>
    <w:p w14:paraId="54591A53">
      <w:pPr>
        <w:pageBreakBefore w:val="0"/>
        <w:suppressAutoHyphens/>
        <w:kinsoku/>
        <w:overflowPunct/>
        <w:topLinePunct w:val="0"/>
        <w:bidi w:val="0"/>
        <w:spacing w:after="0" w:line="240" w:lineRule="auto"/>
        <w:ind w:firstLine="960" w:firstLineChars="400"/>
        <w:jc w:val="both"/>
        <w:rPr>
          <w:rFonts w:hint="default" w:ascii="Times New Roman" w:hAnsi="Times New Roman" w:eastAsia="Calibri" w:cs="Times New Roman"/>
          <w:bCs/>
          <w:color w:val="000000" w:themeColor="text1"/>
          <w:sz w:val="24"/>
          <w:szCs w:val="24"/>
          <w:lang w:val="ru-RU" w:eastAsia="zh-CN"/>
          <w14:textFill>
            <w14:solidFill>
              <w14:schemeClr w14:val="tx1"/>
            </w14:solidFill>
          </w14:textFill>
        </w:rPr>
      </w:pPr>
      <w:r>
        <w:rPr>
          <w:rFonts w:hint="default" w:ascii="Times New Roman" w:hAnsi="Times New Roman" w:cs="Times New Roman"/>
          <w:bCs/>
          <w:color w:val="000000" w:themeColor="text1"/>
          <w:sz w:val="24"/>
          <w:szCs w:val="24"/>
          <w14:textFill>
            <w14:solidFill>
              <w14:schemeClr w14:val="tx1"/>
            </w14:solidFill>
          </w14:textFill>
        </w:rPr>
        <w:t xml:space="preserve"> </w:t>
      </w:r>
    </w:p>
    <w:p w14:paraId="7953CBF3">
      <w:pPr>
        <w:pageBreakBefore w:val="0"/>
        <w:suppressAutoHyphens/>
        <w:kinsoku/>
        <w:overflowPunct/>
        <w:topLinePunct w:val="0"/>
        <w:bidi w:val="0"/>
        <w:spacing w:after="160" w:line="240" w:lineRule="auto"/>
        <w:jc w:val="both"/>
        <w:rPr>
          <w:rFonts w:hint="default" w:ascii="Times New Roman" w:hAnsi="Times New Roman" w:cs="Times New Roman"/>
          <w:b/>
          <w:color w:val="000000" w:themeColor="text1"/>
          <w:sz w:val="24"/>
          <w:szCs w:val="24"/>
          <w14:textFill>
            <w14:solidFill>
              <w14:schemeClr w14:val="tx1"/>
            </w14:solidFill>
          </w14:textFill>
        </w:rPr>
      </w:pPr>
    </w:p>
    <w:p w14:paraId="1EC41567">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p>
    <w:p w14:paraId="6375C816">
      <w:pPr>
        <w:pageBreakBefore w:val="0"/>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 xml:space="preserve"> </w:t>
      </w:r>
    </w:p>
    <w:p w14:paraId="3889F29F">
      <w:pPr>
        <w:pageBreakBefore w:val="0"/>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ru-RU"/>
          <w14:textFill>
            <w14:solidFill>
              <w14:schemeClr w14:val="tx1"/>
            </w14:solidFill>
          </w14:textFill>
        </w:rPr>
      </w:pPr>
    </w:p>
    <w:p w14:paraId="1F2D968E">
      <w:pPr>
        <w:pageBreakBefore w:val="0"/>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ru-RU"/>
          <w14:textFill>
            <w14:solidFill>
              <w14:schemeClr w14:val="tx1"/>
            </w14:solidFill>
          </w14:textFill>
        </w:rPr>
      </w:pPr>
    </w:p>
    <w:p w14:paraId="32F5826E">
      <w:pPr>
        <w:pageBreakBefore w:val="0"/>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ru-RU"/>
          <w14:textFill>
            <w14:solidFill>
              <w14:schemeClr w14:val="tx1"/>
            </w14:solidFill>
          </w14:textFill>
        </w:rPr>
      </w:pPr>
    </w:p>
    <w:p w14:paraId="0F997C52">
      <w:pPr>
        <w:pageBreakBefore w:val="0"/>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ru-RU"/>
          <w14:textFill>
            <w14:solidFill>
              <w14:schemeClr w14:val="tx1"/>
            </w14:solidFill>
          </w14:textFill>
        </w:rPr>
      </w:pPr>
    </w:p>
    <w:p w14:paraId="0E431EC6">
      <w:pPr>
        <w:pageBreakBefore w:val="0"/>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ru-RU"/>
          <w14:textFill>
            <w14:solidFill>
              <w14:schemeClr w14:val="tx1"/>
            </w14:solidFill>
          </w14:textFill>
        </w:rPr>
      </w:pPr>
    </w:p>
    <w:p w14:paraId="40004242">
      <w:pPr>
        <w:pageBreakBefore w:val="0"/>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ru-RU"/>
          <w14:textFill>
            <w14:solidFill>
              <w14:schemeClr w14:val="tx1"/>
            </w14:solidFill>
          </w14:textFill>
        </w:rPr>
      </w:pPr>
    </w:p>
    <w:p w14:paraId="64FABDE2">
      <w:pPr>
        <w:pageBreakBefore w:val="0"/>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ru-RU"/>
          <w14:textFill>
            <w14:solidFill>
              <w14:schemeClr w14:val="tx1"/>
            </w14:solidFill>
          </w14:textFill>
        </w:rPr>
      </w:pPr>
    </w:p>
    <w:p w14:paraId="02537420">
      <w:pPr>
        <w:pageBreakBefore w:val="0"/>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ru-RU"/>
          <w14:textFill>
            <w14:solidFill>
              <w14:schemeClr w14:val="tx1"/>
            </w14:solidFill>
          </w14:textFill>
        </w:rPr>
      </w:pPr>
    </w:p>
    <w:p w14:paraId="569AAE1D">
      <w:pPr>
        <w:pageBreakBefore w:val="0"/>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ru-RU"/>
          <w14:textFill>
            <w14:solidFill>
              <w14:schemeClr w14:val="tx1"/>
            </w14:solidFill>
          </w14:textFill>
        </w:rPr>
      </w:pPr>
    </w:p>
    <w:p w14:paraId="07167B1D">
      <w:pPr>
        <w:pageBreakBefore w:val="0"/>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ru-RU"/>
          <w14:textFill>
            <w14:solidFill>
              <w14:schemeClr w14:val="tx1"/>
            </w14:solidFill>
          </w14:textFill>
        </w:rPr>
      </w:pPr>
    </w:p>
    <w:p w14:paraId="047DB339">
      <w:pPr>
        <w:pageBreakBefore w:val="0"/>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ru-RU"/>
          <w14:textFill>
            <w14:solidFill>
              <w14:schemeClr w14:val="tx1"/>
            </w14:solidFill>
          </w14:textFill>
        </w:rPr>
      </w:pPr>
    </w:p>
    <w:p w14:paraId="65514136">
      <w:pPr>
        <w:pageBreakBefore w:val="0"/>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ru-RU"/>
          <w14:textFill>
            <w14:solidFill>
              <w14:schemeClr w14:val="tx1"/>
            </w14:solidFill>
          </w14:textFill>
        </w:rPr>
      </w:pPr>
    </w:p>
    <w:p w14:paraId="793F9499">
      <w:pPr>
        <w:pageBreakBefore w:val="0"/>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ru-RU"/>
          <w14:textFill>
            <w14:solidFill>
              <w14:schemeClr w14:val="tx1"/>
            </w14:solidFill>
          </w14:textFill>
        </w:rPr>
      </w:pPr>
    </w:p>
    <w:p w14:paraId="1734A593">
      <w:pPr>
        <w:pageBreakBefore w:val="0"/>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ru-RU"/>
          <w14:textFill>
            <w14:solidFill>
              <w14:schemeClr w14:val="tx1"/>
            </w14:solidFill>
          </w14:textFill>
        </w:rPr>
      </w:pPr>
    </w:p>
    <w:p w14:paraId="59C0B2C5">
      <w:pPr>
        <w:pageBreakBefore w:val="0"/>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ru-RU"/>
          <w14:textFill>
            <w14:solidFill>
              <w14:schemeClr w14:val="tx1"/>
            </w14:solidFill>
          </w14:textFill>
        </w:rPr>
      </w:pPr>
    </w:p>
    <w:p w14:paraId="50971C83">
      <w:pPr>
        <w:pageBreakBefore w:val="0"/>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ru-RU"/>
          <w14:textFill>
            <w14:solidFill>
              <w14:schemeClr w14:val="tx1"/>
            </w14:solidFill>
          </w14:textFill>
        </w:rPr>
      </w:pPr>
    </w:p>
    <w:p w14:paraId="502DAB79">
      <w:pPr>
        <w:pageBreakBefore w:val="0"/>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ru-RU"/>
          <w14:textFill>
            <w14:solidFill>
              <w14:schemeClr w14:val="tx1"/>
            </w14:solidFill>
          </w14:textFill>
        </w:rPr>
      </w:pPr>
    </w:p>
    <w:p w14:paraId="031831A7">
      <w:pPr>
        <w:pageBreakBefore w:val="0"/>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ru-RU"/>
          <w14:textFill>
            <w14:solidFill>
              <w14:schemeClr w14:val="tx1"/>
            </w14:solidFill>
          </w14:textFill>
        </w:rPr>
      </w:pPr>
    </w:p>
    <w:p w14:paraId="52358E56">
      <w:pPr>
        <w:pageBreakBefore w:val="0"/>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ru-RU"/>
          <w14:textFill>
            <w14:solidFill>
              <w14:schemeClr w14:val="tx1"/>
            </w14:solidFill>
          </w14:textFill>
        </w:rPr>
      </w:pPr>
    </w:p>
    <w:p w14:paraId="6BA25BB3">
      <w:pPr>
        <w:pageBreakBefore w:val="0"/>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ru-RU"/>
          <w14:textFill>
            <w14:solidFill>
              <w14:schemeClr w14:val="tx1"/>
            </w14:solidFill>
          </w14:textFill>
        </w:rPr>
      </w:pPr>
    </w:p>
    <w:p w14:paraId="4EA4C66E">
      <w:pPr>
        <w:pageBreakBefore w:val="0"/>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ru-RU"/>
          <w14:textFill>
            <w14:solidFill>
              <w14:schemeClr w14:val="tx1"/>
            </w14:solidFill>
          </w14:textFill>
        </w:rPr>
      </w:pPr>
    </w:p>
    <w:p w14:paraId="225D5316">
      <w:pPr>
        <w:pageBreakBefore w:val="0"/>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ru-RU"/>
          <w14:textFill>
            <w14:solidFill>
              <w14:schemeClr w14:val="tx1"/>
            </w14:solidFill>
          </w14:textFill>
        </w:rPr>
      </w:pPr>
    </w:p>
    <w:p w14:paraId="1D8F9F71">
      <w:pPr>
        <w:pageBreakBefore w:val="0"/>
        <w:suppressAutoHyphens/>
        <w:kinsoku/>
        <w:overflowPunct/>
        <w:topLinePunct w:val="0"/>
        <w:bidi w:val="0"/>
        <w:spacing w:after="0" w:line="240" w:lineRule="auto"/>
        <w:jc w:val="center"/>
        <w:rPr>
          <w:rFonts w:hint="default" w:ascii="Times New Roman" w:hAnsi="Times New Roman" w:cs="Times New Roman"/>
          <w:b/>
          <w:color w:val="000000" w:themeColor="text1"/>
          <w:sz w:val="24"/>
          <w:szCs w:val="24"/>
          <w:lang w:eastAsia="ru-RU"/>
          <w14:textFill>
            <w14:solidFill>
              <w14:schemeClr w14:val="tx1"/>
            </w14:solidFill>
          </w14:textFill>
        </w:rPr>
      </w:pPr>
    </w:p>
    <w:p w14:paraId="6C44172F">
      <w:pPr>
        <w:pageBreakBefore w:val="0"/>
        <w:suppressAutoHyphens/>
        <w:kinsoku/>
        <w:overflowPunct/>
        <w:topLinePunct w:val="0"/>
        <w:bidi w:val="0"/>
        <w:spacing w:after="0" w:line="240" w:lineRule="auto"/>
        <w:jc w:val="center"/>
        <w:rPr>
          <w:rFonts w:hint="default" w:ascii="Times New Roman" w:hAnsi="Times New Roman" w:cs="Times New Roman"/>
          <w:b/>
          <w:color w:val="000000" w:themeColor="text1"/>
          <w:sz w:val="24"/>
          <w:szCs w:val="24"/>
          <w:lang w:eastAsia="ru-RU"/>
          <w14:textFill>
            <w14:solidFill>
              <w14:schemeClr w14:val="tx1"/>
            </w14:solidFill>
          </w14:textFill>
        </w:rPr>
      </w:pPr>
    </w:p>
    <w:p w14:paraId="27C97D9E">
      <w:pPr>
        <w:pageBreakBefore w:val="0"/>
        <w:suppressAutoHyphens/>
        <w:kinsoku/>
        <w:overflowPunct/>
        <w:topLinePunct w:val="0"/>
        <w:bidi w:val="0"/>
        <w:spacing w:after="0" w:line="240" w:lineRule="auto"/>
        <w:jc w:val="center"/>
        <w:rPr>
          <w:rFonts w:hint="default" w:ascii="Times New Roman" w:hAnsi="Times New Roman" w:cs="Times New Roman"/>
          <w:b/>
          <w:color w:val="000000" w:themeColor="text1"/>
          <w:sz w:val="24"/>
          <w:szCs w:val="24"/>
          <w:lang w:eastAsia="ru-RU"/>
          <w14:textFill>
            <w14:solidFill>
              <w14:schemeClr w14:val="tx1"/>
            </w14:solidFill>
          </w14:textFill>
        </w:rPr>
      </w:pPr>
    </w:p>
    <w:p w14:paraId="232C8387">
      <w:pPr>
        <w:pageBreakBefore w:val="0"/>
        <w:suppressAutoHyphens/>
        <w:kinsoku/>
        <w:overflowPunct/>
        <w:topLinePunct w:val="0"/>
        <w:bidi w:val="0"/>
        <w:spacing w:after="0" w:line="240" w:lineRule="auto"/>
        <w:jc w:val="center"/>
        <w:rPr>
          <w:rFonts w:hint="default" w:ascii="Times New Roman" w:hAnsi="Times New Roman" w:cs="Times New Roman"/>
          <w:b/>
          <w:color w:val="000000" w:themeColor="text1"/>
          <w:sz w:val="24"/>
          <w:szCs w:val="24"/>
          <w:lang w:eastAsia="ru-RU"/>
          <w14:textFill>
            <w14:solidFill>
              <w14:schemeClr w14:val="tx1"/>
            </w14:solidFill>
          </w14:textFill>
        </w:rPr>
      </w:pPr>
      <w:r>
        <w:rPr>
          <w:rFonts w:hint="default" w:ascii="Times New Roman" w:hAnsi="Times New Roman" w:cs="Times New Roman"/>
          <w:b/>
          <w:color w:val="000000" w:themeColor="text1"/>
          <w:sz w:val="24"/>
          <w:szCs w:val="24"/>
          <w:lang w:eastAsia="ru-RU"/>
          <w14:textFill>
            <w14:solidFill>
              <w14:schemeClr w14:val="tx1"/>
            </w14:solidFill>
          </w14:textFill>
        </w:rPr>
        <w:t>Навчальний  план</w:t>
      </w:r>
    </w:p>
    <w:p w14:paraId="7DBEA00A">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cs="Times New Roman"/>
          <w:b/>
          <w:color w:val="000000" w:themeColor="text1"/>
          <w:sz w:val="24"/>
          <w:szCs w:val="24"/>
          <w:lang w:eastAsia="ru-RU"/>
          <w14:textFill>
            <w14:solidFill>
              <w14:schemeClr w14:val="tx1"/>
            </w14:solidFill>
          </w14:textFill>
        </w:rPr>
        <w:t>в інклюзивному 2 класі</w:t>
      </w:r>
    </w:p>
    <w:p w14:paraId="150EA336">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cs="Times New Roman"/>
          <w:b/>
          <w:color w:val="000000" w:themeColor="text1"/>
          <w:sz w:val="24"/>
          <w:szCs w:val="24"/>
          <w:lang w:eastAsia="ru-RU"/>
          <w14:textFill>
            <w14:solidFill>
              <w14:schemeClr w14:val="tx1"/>
            </w14:solidFill>
          </w14:textFill>
        </w:rPr>
        <w:t>дитини з особливими освітніми потребами</w:t>
      </w:r>
    </w:p>
    <w:p w14:paraId="6D980098">
      <w:pPr>
        <w:pageBreakBefore w:val="0"/>
        <w:suppressAutoHyphens/>
        <w:kinsoku/>
        <w:overflowPunct/>
        <w:topLinePunct w:val="0"/>
        <w:bidi w:val="0"/>
        <w:spacing w:after="0" w:line="240" w:lineRule="auto"/>
        <w:jc w:val="center"/>
        <w:rPr>
          <w:rFonts w:hint="default" w:ascii="Times New Roman" w:hAnsi="Times New Roman" w:cs="Times New Roman"/>
          <w:b/>
          <w:color w:val="000000" w:themeColor="text1"/>
          <w:sz w:val="24"/>
          <w:szCs w:val="24"/>
          <w:lang w:eastAsia="ru-RU"/>
          <w14:textFill>
            <w14:solidFill>
              <w14:schemeClr w14:val="tx1"/>
            </w14:solidFill>
          </w14:textFill>
        </w:rPr>
      </w:pPr>
      <w:r>
        <w:rPr>
          <w:rFonts w:hint="default" w:ascii="Times New Roman" w:hAnsi="Times New Roman" w:cs="Times New Roman"/>
          <w:b/>
          <w:color w:val="000000" w:themeColor="text1"/>
          <w:sz w:val="24"/>
          <w:szCs w:val="24"/>
          <w:lang w:eastAsia="ru-RU"/>
          <w14:textFill>
            <w14:solidFill>
              <w14:schemeClr w14:val="tx1"/>
            </w14:solidFill>
          </w14:textFill>
        </w:rPr>
        <w:t>Рудюка Констянтина</w:t>
      </w:r>
    </w:p>
    <w:p w14:paraId="7B5BA6F9">
      <w:pPr>
        <w:pageBreakBefore w:val="0"/>
        <w:suppressAutoHyphens/>
        <w:kinsoku/>
        <w:overflowPunct/>
        <w:topLinePunct w:val="0"/>
        <w:bidi w:val="0"/>
        <w:spacing w:after="0" w:line="240" w:lineRule="auto"/>
        <w:jc w:val="center"/>
        <w:rPr>
          <w:rFonts w:hint="default" w:ascii="Times New Roman" w:hAnsi="Times New Roman" w:cs="Times New Roman"/>
          <w:b/>
          <w:color w:val="000000" w:themeColor="text1"/>
          <w:sz w:val="24"/>
          <w:szCs w:val="24"/>
          <w:lang w:eastAsia="ru-RU"/>
          <w14:textFill>
            <w14:solidFill>
              <w14:schemeClr w14:val="tx1"/>
            </w14:solidFill>
          </w14:textFill>
        </w:rPr>
      </w:pPr>
      <w:r>
        <w:rPr>
          <w:rFonts w:hint="default" w:ascii="Times New Roman" w:hAnsi="Times New Roman" w:cs="Times New Roman"/>
          <w:b/>
          <w:color w:val="000000" w:themeColor="text1"/>
          <w:sz w:val="24"/>
          <w:szCs w:val="24"/>
          <w:lang w:eastAsia="ru-RU"/>
          <w14:textFill>
            <w14:solidFill>
              <w14:schemeClr w14:val="tx1"/>
            </w14:solidFill>
          </w14:textFill>
        </w:rPr>
        <w:t>на 2025-2026 навчальний рік</w:t>
      </w:r>
    </w:p>
    <w:p w14:paraId="238D587E">
      <w:pPr>
        <w:pageBreakBefore w:val="0"/>
        <w:suppressAutoHyphens/>
        <w:kinsoku/>
        <w:overflowPunct/>
        <w:topLinePunct w:val="0"/>
        <w:bidi w:val="0"/>
        <w:spacing w:after="0" w:line="240" w:lineRule="auto"/>
        <w:jc w:val="center"/>
        <w:rPr>
          <w:rFonts w:hint="default" w:ascii="Times New Roman" w:hAnsi="Times New Roman" w:cs="Times New Roman"/>
          <w:b/>
          <w:color w:val="000000" w:themeColor="text1"/>
          <w:sz w:val="24"/>
          <w:szCs w:val="24"/>
          <w:lang w:val="ru-RU" w:eastAsia="zh-CN"/>
          <w14:textFill>
            <w14:solidFill>
              <w14:schemeClr w14:val="tx1"/>
            </w14:solidFill>
          </w14:textFill>
        </w:rPr>
      </w:pPr>
    </w:p>
    <w:tbl>
      <w:tblPr>
        <w:tblStyle w:val="13"/>
        <w:tblW w:w="10030" w:type="dxa"/>
        <w:tblInd w:w="0" w:type="dxa"/>
        <w:tblLayout w:type="fixed"/>
        <w:tblCellMar>
          <w:top w:w="0" w:type="dxa"/>
          <w:left w:w="108" w:type="dxa"/>
          <w:bottom w:w="0" w:type="dxa"/>
          <w:right w:w="108" w:type="dxa"/>
        </w:tblCellMar>
      </w:tblPr>
      <w:tblGrid>
        <w:gridCol w:w="4644"/>
        <w:gridCol w:w="2494"/>
        <w:gridCol w:w="2892"/>
      </w:tblGrid>
      <w:tr w14:paraId="5E419C18">
        <w:tblPrEx>
          <w:tblCellMar>
            <w:top w:w="0" w:type="dxa"/>
            <w:left w:w="108" w:type="dxa"/>
            <w:bottom w:w="0" w:type="dxa"/>
            <w:right w:w="108" w:type="dxa"/>
          </w:tblCellMar>
        </w:tblPrEx>
        <w:trPr>
          <w:trHeight w:val="291" w:hRule="atLeast"/>
        </w:trPr>
        <w:tc>
          <w:tcPr>
            <w:tcW w:w="4644" w:type="dxa"/>
            <w:tcBorders>
              <w:top w:val="single" w:color="000000" w:sz="4" w:space="0"/>
              <w:left w:val="single" w:color="000000" w:sz="4" w:space="0"/>
              <w:bottom w:val="single" w:color="000000" w:sz="4" w:space="0"/>
              <w:right w:val="single" w:color="000000" w:sz="4" w:space="0"/>
            </w:tcBorders>
            <w:shd w:val="clear" w:color="auto" w:fill="auto"/>
          </w:tcPr>
          <w:p w14:paraId="0621A40F">
            <w:pPr>
              <w:pageBreakBefore w:val="0"/>
              <w:suppressAutoHyphens/>
              <w:kinsoku/>
              <w:overflowPunct/>
              <w:topLinePunct w:val="0"/>
              <w:bidi w:val="0"/>
              <w:snapToGrid w:val="0"/>
              <w:spacing w:after="0" w:line="240" w:lineRule="auto"/>
              <w:rPr>
                <w:rFonts w:hint="default" w:ascii="Times New Roman" w:hAnsi="Times New Roman" w:cs="Times New Roman"/>
                <w:b/>
                <w:bCs/>
                <w:color w:val="000000" w:themeColor="text1"/>
                <w:sz w:val="24"/>
                <w:szCs w:val="24"/>
                <w:lang w:eastAsia="ru-RU"/>
                <w14:textFill>
                  <w14:solidFill>
                    <w14:schemeClr w14:val="tx1"/>
                  </w14:solidFill>
                </w14:textFill>
              </w:rPr>
            </w:pPr>
          </w:p>
          <w:p w14:paraId="539F81D4">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cs="Times New Roman"/>
                <w:b/>
                <w:bCs/>
                <w:color w:val="000000" w:themeColor="text1"/>
                <w:sz w:val="24"/>
                <w:szCs w:val="24"/>
                <w:lang w:eastAsia="ru-RU"/>
                <w14:textFill>
                  <w14:solidFill>
                    <w14:schemeClr w14:val="tx1"/>
                  </w14:solidFill>
                </w14:textFill>
              </w:rPr>
              <w:t>Навчальні предмети</w:t>
            </w:r>
          </w:p>
        </w:tc>
        <w:tc>
          <w:tcPr>
            <w:tcW w:w="2494" w:type="dxa"/>
            <w:tcBorders>
              <w:top w:val="single" w:color="000000" w:sz="4" w:space="0"/>
              <w:left w:val="single" w:color="000000" w:sz="4" w:space="0"/>
              <w:bottom w:val="single" w:color="000000" w:sz="4" w:space="0"/>
              <w:right w:val="single" w:color="000000" w:sz="4" w:space="0"/>
            </w:tcBorders>
            <w:shd w:val="clear" w:color="auto" w:fill="auto"/>
          </w:tcPr>
          <w:p w14:paraId="29448C91">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cs="Times New Roman"/>
                <w:b/>
                <w:bCs/>
                <w:color w:val="000000" w:themeColor="text1"/>
                <w:sz w:val="24"/>
                <w:szCs w:val="24"/>
                <w:lang w:eastAsia="ru-RU"/>
                <w14:textFill>
                  <w14:solidFill>
                    <w14:schemeClr w14:val="tx1"/>
                  </w14:solidFill>
                </w14:textFill>
              </w:rPr>
              <w:t>Кількість годин на тиждень</w:t>
            </w:r>
          </w:p>
        </w:tc>
        <w:tc>
          <w:tcPr>
            <w:tcW w:w="2892" w:type="dxa"/>
            <w:tcBorders>
              <w:top w:val="single" w:color="000000" w:sz="4" w:space="0"/>
              <w:left w:val="single" w:color="000000" w:sz="4" w:space="0"/>
              <w:bottom w:val="single" w:color="000000" w:sz="4" w:space="0"/>
              <w:right w:val="single" w:color="000000" w:sz="4" w:space="0"/>
            </w:tcBorders>
            <w:shd w:val="clear" w:color="auto" w:fill="auto"/>
          </w:tcPr>
          <w:p w14:paraId="45D15564">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cs="Times New Roman"/>
                <w:b/>
                <w:color w:val="000000" w:themeColor="text1"/>
                <w:sz w:val="24"/>
                <w:szCs w:val="24"/>
                <w:lang w:eastAsia="ru-RU"/>
                <w14:textFill>
                  <w14:solidFill>
                    <w14:schemeClr w14:val="tx1"/>
                  </w14:solidFill>
                </w14:textFill>
              </w:rPr>
              <w:t>Прізвище та</w:t>
            </w:r>
          </w:p>
          <w:p w14:paraId="0AC5B872">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cs="Times New Roman"/>
                <w:b/>
                <w:color w:val="000000" w:themeColor="text1"/>
                <w:sz w:val="24"/>
                <w:szCs w:val="24"/>
                <w:lang w:eastAsia="ru-RU"/>
                <w14:textFill>
                  <w14:solidFill>
                    <w14:schemeClr w14:val="tx1"/>
                  </w14:solidFill>
                </w14:textFill>
              </w:rPr>
              <w:t xml:space="preserve"> ініціали вчителя</w:t>
            </w:r>
          </w:p>
        </w:tc>
      </w:tr>
      <w:tr w14:paraId="41EE8D39">
        <w:tblPrEx>
          <w:tblCellMar>
            <w:top w:w="0" w:type="dxa"/>
            <w:left w:w="108" w:type="dxa"/>
            <w:bottom w:w="0" w:type="dxa"/>
            <w:right w:w="108" w:type="dxa"/>
          </w:tblCellMar>
        </w:tblPrEx>
        <w:tc>
          <w:tcPr>
            <w:tcW w:w="4644" w:type="dxa"/>
            <w:tcBorders>
              <w:top w:val="single" w:color="000000" w:sz="4" w:space="0"/>
              <w:left w:val="single" w:color="000000" w:sz="4" w:space="0"/>
              <w:bottom w:val="single" w:color="000000" w:sz="4" w:space="0"/>
              <w:right w:val="single" w:color="000000" w:sz="4" w:space="0"/>
            </w:tcBorders>
            <w:shd w:val="clear" w:color="auto" w:fill="auto"/>
          </w:tcPr>
          <w:p w14:paraId="160E24C8">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Українська мова</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BAE3">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3,5</w:t>
            </w:r>
          </w:p>
        </w:tc>
        <w:tc>
          <w:tcPr>
            <w:tcW w:w="2892" w:type="dxa"/>
            <w:tcBorders>
              <w:top w:val="single" w:color="000000" w:sz="4" w:space="0"/>
              <w:left w:val="single" w:color="000000" w:sz="4" w:space="0"/>
              <w:bottom w:val="single" w:color="000000" w:sz="4" w:space="0"/>
              <w:right w:val="single" w:color="000000" w:sz="4" w:space="0"/>
            </w:tcBorders>
            <w:shd w:val="clear" w:color="auto" w:fill="auto"/>
          </w:tcPr>
          <w:p w14:paraId="6BFF7313">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Прит С.Д.</w:t>
            </w:r>
          </w:p>
        </w:tc>
      </w:tr>
      <w:tr w14:paraId="0C6DF0B4">
        <w:tblPrEx>
          <w:tblCellMar>
            <w:top w:w="0" w:type="dxa"/>
            <w:left w:w="108" w:type="dxa"/>
            <w:bottom w:w="0" w:type="dxa"/>
            <w:right w:w="108" w:type="dxa"/>
          </w:tblCellMar>
        </w:tblPrEx>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9E24">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Читання</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D47F">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2,5</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EB11">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Прит С.Д.</w:t>
            </w:r>
          </w:p>
        </w:tc>
      </w:tr>
      <w:tr w14:paraId="119F9B3D">
        <w:tblPrEx>
          <w:tblCellMar>
            <w:top w:w="0" w:type="dxa"/>
            <w:left w:w="108" w:type="dxa"/>
            <w:bottom w:w="0" w:type="dxa"/>
            <w:right w:w="108" w:type="dxa"/>
          </w:tblCellMar>
        </w:tblPrEx>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D0E0">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 xml:space="preserve">Англійська мова                  </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1703">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2</w:t>
            </w:r>
          </w:p>
        </w:tc>
        <w:tc>
          <w:tcPr>
            <w:tcW w:w="2892" w:type="dxa"/>
            <w:tcBorders>
              <w:top w:val="single" w:color="000000" w:sz="4" w:space="0"/>
              <w:left w:val="single" w:color="000000" w:sz="4" w:space="0"/>
              <w:bottom w:val="single" w:color="000000" w:sz="4" w:space="0"/>
              <w:right w:val="single" w:color="000000" w:sz="4" w:space="0"/>
            </w:tcBorders>
            <w:shd w:val="clear" w:color="auto" w:fill="auto"/>
          </w:tcPr>
          <w:p w14:paraId="47E0AED2">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Бабич Т.М.</w:t>
            </w:r>
          </w:p>
        </w:tc>
      </w:tr>
      <w:tr w14:paraId="7A2E3FBB">
        <w:tblPrEx>
          <w:tblCellMar>
            <w:top w:w="0" w:type="dxa"/>
            <w:left w:w="108" w:type="dxa"/>
            <w:bottom w:w="0" w:type="dxa"/>
            <w:right w:w="108" w:type="dxa"/>
          </w:tblCellMar>
        </w:tblPrEx>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2AAF">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Математика</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45E8">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3</w:t>
            </w:r>
          </w:p>
        </w:tc>
        <w:tc>
          <w:tcPr>
            <w:tcW w:w="2892" w:type="dxa"/>
            <w:tcBorders>
              <w:top w:val="single" w:color="000000" w:sz="4" w:space="0"/>
              <w:left w:val="single" w:color="000000" w:sz="4" w:space="0"/>
              <w:bottom w:val="single" w:color="000000" w:sz="4" w:space="0"/>
              <w:right w:val="single" w:color="000000" w:sz="4" w:space="0"/>
            </w:tcBorders>
            <w:shd w:val="clear" w:color="auto" w:fill="auto"/>
          </w:tcPr>
          <w:p w14:paraId="58DB8FF3">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Прит С.Д.</w:t>
            </w:r>
          </w:p>
        </w:tc>
      </w:tr>
      <w:tr w14:paraId="0A65E26F">
        <w:tblPrEx>
          <w:tblCellMar>
            <w:top w:w="0" w:type="dxa"/>
            <w:left w:w="108" w:type="dxa"/>
            <w:bottom w:w="0" w:type="dxa"/>
            <w:right w:w="108" w:type="dxa"/>
          </w:tblCellMar>
        </w:tblPrEx>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E829">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 xml:space="preserve">Музичне мистецтво </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5738">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1</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CF85">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Третяк В.С.</w:t>
            </w:r>
          </w:p>
        </w:tc>
      </w:tr>
      <w:tr w14:paraId="534DE996">
        <w:tblPrEx>
          <w:tblCellMar>
            <w:top w:w="0" w:type="dxa"/>
            <w:left w:w="108" w:type="dxa"/>
            <w:bottom w:w="0" w:type="dxa"/>
            <w:right w:w="108" w:type="dxa"/>
          </w:tblCellMar>
        </w:tblPrEx>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69E2">
            <w:pPr>
              <w:pageBreakBefore w:val="0"/>
              <w:suppressAutoHyphens/>
              <w:kinsoku/>
              <w:overflowPunct/>
              <w:topLinePunct w:val="0"/>
              <w:bidi w:val="0"/>
              <w:spacing w:after="0" w:line="240" w:lineRule="auto"/>
              <w:jc w:val="both"/>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Образотворче мистецтво</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C75C">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1</w:t>
            </w:r>
          </w:p>
        </w:tc>
        <w:tc>
          <w:tcPr>
            <w:tcW w:w="2892" w:type="dxa"/>
            <w:tcBorders>
              <w:top w:val="single" w:color="000000" w:sz="4" w:space="0"/>
              <w:left w:val="single" w:color="000000" w:sz="4" w:space="0"/>
              <w:bottom w:val="single" w:color="000000" w:sz="4" w:space="0"/>
              <w:right w:val="single" w:color="000000" w:sz="4" w:space="0"/>
            </w:tcBorders>
            <w:shd w:val="clear" w:color="auto" w:fill="auto"/>
          </w:tcPr>
          <w:p w14:paraId="57FB0078">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Прит С.Д.</w:t>
            </w:r>
          </w:p>
        </w:tc>
      </w:tr>
      <w:tr w14:paraId="38274565">
        <w:tblPrEx>
          <w:tblCellMar>
            <w:top w:w="0" w:type="dxa"/>
            <w:left w:w="108" w:type="dxa"/>
            <w:bottom w:w="0" w:type="dxa"/>
            <w:right w:w="108" w:type="dxa"/>
          </w:tblCellMar>
        </w:tblPrEx>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1234">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Дизайн і технології</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589C">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1</w:t>
            </w:r>
          </w:p>
        </w:tc>
        <w:tc>
          <w:tcPr>
            <w:tcW w:w="2892" w:type="dxa"/>
            <w:tcBorders>
              <w:top w:val="single" w:color="000000" w:sz="4" w:space="0"/>
              <w:left w:val="single" w:color="000000" w:sz="4" w:space="0"/>
              <w:bottom w:val="single" w:color="000000" w:sz="4" w:space="0"/>
              <w:right w:val="single" w:color="000000" w:sz="4" w:space="0"/>
            </w:tcBorders>
            <w:shd w:val="clear" w:color="auto" w:fill="auto"/>
          </w:tcPr>
          <w:p w14:paraId="5B1E6576">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Прит С.Д.</w:t>
            </w:r>
          </w:p>
        </w:tc>
      </w:tr>
      <w:tr w14:paraId="53B57C08">
        <w:tblPrEx>
          <w:tblCellMar>
            <w:top w:w="0" w:type="dxa"/>
            <w:left w:w="108" w:type="dxa"/>
            <w:bottom w:w="0" w:type="dxa"/>
            <w:right w:w="108" w:type="dxa"/>
          </w:tblCellMar>
        </w:tblPrEx>
        <w:trPr>
          <w:trHeight w:val="257" w:hRule="atLeast"/>
        </w:trPr>
        <w:tc>
          <w:tcPr>
            <w:tcW w:w="4644" w:type="dxa"/>
            <w:tcBorders>
              <w:top w:val="single" w:color="000000" w:sz="4" w:space="0"/>
              <w:left w:val="single" w:color="000000" w:sz="4" w:space="0"/>
              <w:bottom w:val="single" w:color="000000" w:sz="4" w:space="0"/>
              <w:right w:val="single" w:color="000000" w:sz="4" w:space="0"/>
            </w:tcBorders>
            <w:shd w:val="clear" w:color="auto" w:fill="auto"/>
          </w:tcPr>
          <w:p w14:paraId="559E1240">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Я досліджую світ</w:t>
            </w:r>
          </w:p>
        </w:tc>
        <w:tc>
          <w:tcPr>
            <w:tcW w:w="2494" w:type="dxa"/>
            <w:tcBorders>
              <w:top w:val="single" w:color="000000" w:sz="4" w:space="0"/>
              <w:left w:val="single" w:color="000000" w:sz="4" w:space="0"/>
              <w:bottom w:val="single" w:color="000000" w:sz="4" w:space="0"/>
              <w:right w:val="single" w:color="000000" w:sz="4" w:space="0"/>
            </w:tcBorders>
            <w:shd w:val="clear" w:color="auto" w:fill="auto"/>
          </w:tcPr>
          <w:p w14:paraId="2C2F03EF">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2</w:t>
            </w:r>
          </w:p>
        </w:tc>
        <w:tc>
          <w:tcPr>
            <w:tcW w:w="2892" w:type="dxa"/>
            <w:tcBorders>
              <w:top w:val="single" w:color="000000" w:sz="4" w:space="0"/>
              <w:left w:val="single" w:color="000000" w:sz="4" w:space="0"/>
              <w:bottom w:val="single" w:color="000000" w:sz="4" w:space="0"/>
              <w:right w:val="single" w:color="000000" w:sz="4" w:space="0"/>
            </w:tcBorders>
            <w:shd w:val="clear" w:color="auto" w:fill="auto"/>
          </w:tcPr>
          <w:p w14:paraId="22B6A3C5">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Прит С.Д.</w:t>
            </w:r>
          </w:p>
        </w:tc>
      </w:tr>
      <w:tr w14:paraId="2AF2AF97">
        <w:tblPrEx>
          <w:tblCellMar>
            <w:top w:w="0" w:type="dxa"/>
            <w:left w:w="108" w:type="dxa"/>
            <w:bottom w:w="0" w:type="dxa"/>
            <w:right w:w="108" w:type="dxa"/>
          </w:tblCellMar>
        </w:tblPrEx>
        <w:trPr>
          <w:trHeight w:val="257" w:hRule="atLeast"/>
        </w:trPr>
        <w:tc>
          <w:tcPr>
            <w:tcW w:w="4644" w:type="dxa"/>
            <w:tcBorders>
              <w:top w:val="single" w:color="000000" w:sz="4" w:space="0"/>
              <w:left w:val="single" w:color="000000" w:sz="4" w:space="0"/>
              <w:bottom w:val="single" w:color="000000" w:sz="4" w:space="0"/>
              <w:right w:val="single" w:color="000000" w:sz="4" w:space="0"/>
            </w:tcBorders>
            <w:shd w:val="clear" w:color="auto" w:fill="auto"/>
          </w:tcPr>
          <w:p w14:paraId="746412F9">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eastAsia="ru-RU"/>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Інформатика</w:t>
            </w:r>
          </w:p>
        </w:tc>
        <w:tc>
          <w:tcPr>
            <w:tcW w:w="2494" w:type="dxa"/>
            <w:tcBorders>
              <w:top w:val="single" w:color="000000" w:sz="4" w:space="0"/>
              <w:left w:val="single" w:color="000000" w:sz="4" w:space="0"/>
              <w:bottom w:val="single" w:color="000000" w:sz="4" w:space="0"/>
              <w:right w:val="single" w:color="000000" w:sz="4" w:space="0"/>
            </w:tcBorders>
            <w:shd w:val="clear" w:color="auto" w:fill="auto"/>
          </w:tcPr>
          <w:p w14:paraId="3E38D304">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1</w:t>
            </w:r>
          </w:p>
        </w:tc>
        <w:tc>
          <w:tcPr>
            <w:tcW w:w="2892" w:type="dxa"/>
            <w:tcBorders>
              <w:top w:val="single" w:color="000000" w:sz="4" w:space="0"/>
              <w:left w:val="single" w:color="000000" w:sz="4" w:space="0"/>
              <w:bottom w:val="single" w:color="000000" w:sz="4" w:space="0"/>
              <w:right w:val="single" w:color="000000" w:sz="4" w:space="0"/>
            </w:tcBorders>
            <w:shd w:val="clear" w:color="auto" w:fill="auto"/>
          </w:tcPr>
          <w:p w14:paraId="25042456">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p>
        </w:tc>
      </w:tr>
      <w:tr w14:paraId="74F865E6">
        <w:tblPrEx>
          <w:tblCellMar>
            <w:top w:w="0" w:type="dxa"/>
            <w:left w:w="108" w:type="dxa"/>
            <w:bottom w:w="0" w:type="dxa"/>
            <w:right w:w="108" w:type="dxa"/>
          </w:tblCellMar>
        </w:tblPrEx>
        <w:tc>
          <w:tcPr>
            <w:tcW w:w="4644" w:type="dxa"/>
            <w:tcBorders>
              <w:top w:val="single" w:color="000000" w:sz="4" w:space="0"/>
              <w:left w:val="single" w:color="000000" w:sz="4" w:space="0"/>
              <w:bottom w:val="single" w:color="000000" w:sz="4" w:space="0"/>
              <w:right w:val="single" w:color="000000" w:sz="4" w:space="0"/>
            </w:tcBorders>
            <w:shd w:val="clear" w:color="auto" w:fill="auto"/>
          </w:tcPr>
          <w:p w14:paraId="3B46FE1C">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cs="Times New Roman"/>
                <w:color w:val="000000" w:themeColor="text1"/>
                <w:sz w:val="24"/>
                <w:szCs w:val="24"/>
                <w:lang w:eastAsia="ru-RU"/>
                <w14:textFill>
                  <w14:solidFill>
                    <w14:schemeClr w14:val="tx1"/>
                  </w14:solidFill>
                </w14:textFill>
              </w:rPr>
              <w:t xml:space="preserve">Фізкультура </w:t>
            </w:r>
          </w:p>
        </w:tc>
        <w:tc>
          <w:tcPr>
            <w:tcW w:w="2494" w:type="dxa"/>
            <w:tcBorders>
              <w:top w:val="single" w:color="000000" w:sz="4" w:space="0"/>
              <w:left w:val="single" w:color="000000" w:sz="4" w:space="0"/>
              <w:bottom w:val="single" w:color="000000" w:sz="4" w:space="0"/>
              <w:right w:val="single" w:color="000000" w:sz="4" w:space="0"/>
            </w:tcBorders>
            <w:shd w:val="clear" w:color="auto" w:fill="auto"/>
          </w:tcPr>
          <w:p w14:paraId="2D8F523D">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2</w:t>
            </w:r>
          </w:p>
        </w:tc>
        <w:tc>
          <w:tcPr>
            <w:tcW w:w="2892" w:type="dxa"/>
            <w:tcBorders>
              <w:top w:val="single" w:color="000000" w:sz="4" w:space="0"/>
              <w:left w:val="single" w:color="000000" w:sz="4" w:space="0"/>
              <w:bottom w:val="single" w:color="000000" w:sz="4" w:space="0"/>
              <w:right w:val="single" w:color="000000" w:sz="4" w:space="0"/>
            </w:tcBorders>
            <w:shd w:val="clear" w:color="auto" w:fill="auto"/>
          </w:tcPr>
          <w:p w14:paraId="6E52AE5F">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Прит С.Д.</w:t>
            </w:r>
          </w:p>
        </w:tc>
      </w:tr>
      <w:tr w14:paraId="708B04C3">
        <w:tblPrEx>
          <w:tblCellMar>
            <w:top w:w="0" w:type="dxa"/>
            <w:left w:w="108" w:type="dxa"/>
            <w:bottom w:w="0" w:type="dxa"/>
            <w:right w:w="108" w:type="dxa"/>
          </w:tblCellMar>
        </w:tblPrEx>
        <w:trPr>
          <w:trHeight w:val="351" w:hRule="atLeast"/>
        </w:trPr>
        <w:tc>
          <w:tcPr>
            <w:tcW w:w="4644" w:type="dxa"/>
            <w:tcBorders>
              <w:top w:val="single" w:color="000000" w:sz="4" w:space="0"/>
              <w:left w:val="single" w:color="000000" w:sz="4" w:space="0"/>
              <w:bottom w:val="single" w:color="000000" w:sz="4" w:space="0"/>
              <w:right w:val="single" w:color="000000" w:sz="4" w:space="0"/>
            </w:tcBorders>
            <w:shd w:val="clear" w:color="auto" w:fill="auto"/>
          </w:tcPr>
          <w:p w14:paraId="786A1E44">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cs="Times New Roman"/>
                <w:b/>
                <w:color w:val="000000" w:themeColor="text1"/>
                <w:sz w:val="24"/>
                <w:szCs w:val="24"/>
                <w:lang w:eastAsia="ru-RU"/>
                <w14:textFill>
                  <w14:solidFill>
                    <w14:schemeClr w14:val="tx1"/>
                  </w14:solidFill>
                </w14:textFill>
              </w:rPr>
              <w:t>Разом :</w:t>
            </w:r>
          </w:p>
        </w:tc>
        <w:tc>
          <w:tcPr>
            <w:tcW w:w="2494" w:type="dxa"/>
            <w:tcBorders>
              <w:top w:val="single" w:color="000000" w:sz="4" w:space="0"/>
              <w:left w:val="single" w:color="000000" w:sz="4" w:space="0"/>
              <w:bottom w:val="single" w:color="000000" w:sz="4" w:space="0"/>
              <w:right w:val="single" w:color="000000" w:sz="4" w:space="0"/>
            </w:tcBorders>
            <w:shd w:val="clear" w:color="auto" w:fill="auto"/>
          </w:tcPr>
          <w:p w14:paraId="1A17FE55">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19</w:t>
            </w:r>
          </w:p>
        </w:tc>
        <w:tc>
          <w:tcPr>
            <w:tcW w:w="2892" w:type="dxa"/>
            <w:tcBorders>
              <w:top w:val="single" w:color="000000" w:sz="4" w:space="0"/>
              <w:left w:val="single" w:color="000000" w:sz="4" w:space="0"/>
              <w:bottom w:val="single" w:color="000000" w:sz="4" w:space="0"/>
              <w:right w:val="single" w:color="000000" w:sz="4" w:space="0"/>
            </w:tcBorders>
            <w:shd w:val="clear" w:color="auto" w:fill="auto"/>
          </w:tcPr>
          <w:p w14:paraId="2584BE73">
            <w:pPr>
              <w:pageBreakBefore w:val="0"/>
              <w:suppressAutoHyphens/>
              <w:kinsoku/>
              <w:overflowPunct/>
              <w:topLinePunct w:val="0"/>
              <w:bidi w:val="0"/>
              <w:snapToGrid w:val="0"/>
              <w:spacing w:after="0" w:line="240" w:lineRule="auto"/>
              <w:rPr>
                <w:rFonts w:hint="default" w:ascii="Times New Roman" w:hAnsi="Times New Roman" w:eastAsia="Calibri" w:cs="Times New Roman"/>
                <w:color w:val="000000" w:themeColor="text1"/>
                <w:sz w:val="24"/>
                <w:szCs w:val="24"/>
                <w:lang w:val="ru-RU" w:eastAsia="zh-CN"/>
                <w14:textFill>
                  <w14:solidFill>
                    <w14:schemeClr w14:val="tx1"/>
                  </w14:solidFill>
                </w14:textFill>
              </w:rPr>
            </w:pPr>
          </w:p>
        </w:tc>
      </w:tr>
      <w:tr w14:paraId="15683F0A">
        <w:tblPrEx>
          <w:tblCellMar>
            <w:top w:w="0" w:type="dxa"/>
            <w:left w:w="108" w:type="dxa"/>
            <w:bottom w:w="0" w:type="dxa"/>
            <w:right w:w="108" w:type="dxa"/>
          </w:tblCellMar>
        </w:tblPrEx>
        <w:trPr>
          <w:trHeight w:val="360" w:hRule="atLeast"/>
        </w:trPr>
        <w:tc>
          <w:tcPr>
            <w:tcW w:w="4644" w:type="dxa"/>
            <w:tcBorders>
              <w:top w:val="single" w:color="000000" w:sz="4" w:space="0"/>
              <w:left w:val="single" w:color="000000" w:sz="4" w:space="0"/>
              <w:bottom w:val="single" w:color="000000" w:sz="4" w:space="0"/>
              <w:right w:val="single" w:color="000000" w:sz="4" w:space="0"/>
            </w:tcBorders>
            <w:shd w:val="clear" w:color="auto" w:fill="auto"/>
          </w:tcPr>
          <w:p w14:paraId="20429584">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Розвиток мовлення</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B95A">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2</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87B6">
            <w:pPr>
              <w:pageBreakBefore w:val="0"/>
              <w:suppressAutoHyphens/>
              <w:kinsoku/>
              <w:overflowPunct/>
              <w:topLinePunct w:val="0"/>
              <w:bidi w:val="0"/>
              <w:snapToGrid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вчитель-логопед</w:t>
            </w:r>
          </w:p>
        </w:tc>
      </w:tr>
      <w:tr w14:paraId="4875BAD0">
        <w:tblPrEx>
          <w:tblCellMar>
            <w:top w:w="0" w:type="dxa"/>
            <w:left w:w="108" w:type="dxa"/>
            <w:bottom w:w="0" w:type="dxa"/>
            <w:right w:w="108" w:type="dxa"/>
          </w:tblCellMar>
        </w:tblPrEx>
        <w:trPr>
          <w:trHeight w:val="360" w:hRule="atLeast"/>
        </w:trPr>
        <w:tc>
          <w:tcPr>
            <w:tcW w:w="4644" w:type="dxa"/>
            <w:tcBorders>
              <w:top w:val="single" w:color="000000" w:sz="4" w:space="0"/>
              <w:left w:val="single" w:color="000000" w:sz="4" w:space="0"/>
              <w:bottom w:val="single" w:color="000000" w:sz="4" w:space="0"/>
              <w:right w:val="single" w:color="000000" w:sz="4" w:space="0"/>
            </w:tcBorders>
            <w:shd w:val="clear" w:color="auto" w:fill="auto"/>
          </w:tcPr>
          <w:p w14:paraId="5B472817">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Лікувальна фізкультура</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E2CE">
            <w:pPr>
              <w:pageBreakBefore w:val="0"/>
              <w:suppressAutoHyphens/>
              <w:kinsoku/>
              <w:overflowPunct/>
              <w:topLinePunct w:val="0"/>
              <w:bidi w:val="0"/>
              <w:spacing w:after="0" w:line="240" w:lineRule="auto"/>
              <w:jc w:val="center"/>
              <w:rPr>
                <w:rFonts w:hint="default" w:ascii="Times New Roman" w:hAnsi="Times New Roman" w:cs="Times New Roman"/>
                <w:bCs/>
                <w:color w:val="000000" w:themeColor="text1"/>
                <w:sz w:val="24"/>
                <w:szCs w:val="24"/>
                <w:lang w:eastAsia="ru-RU"/>
                <w14:textFill>
                  <w14:solidFill>
                    <w14:schemeClr w14:val="tx1"/>
                  </w14:solidFill>
                </w14:textFill>
              </w:rPr>
            </w:pPr>
            <w:r>
              <w:rPr>
                <w:rFonts w:hint="default" w:ascii="Times New Roman" w:hAnsi="Times New Roman" w:cs="Times New Roman"/>
                <w:bCs/>
                <w:color w:val="000000" w:themeColor="text1"/>
                <w:sz w:val="24"/>
                <w:szCs w:val="24"/>
                <w:lang w:eastAsia="ru-RU"/>
                <w14:textFill>
                  <w14:solidFill>
                    <w14:schemeClr w14:val="tx1"/>
                  </w14:solidFill>
                </w14:textFill>
              </w:rPr>
              <w:t>1</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DA9D">
            <w:pPr>
              <w:pageBreakBefore w:val="0"/>
              <w:suppressAutoHyphens/>
              <w:kinsoku/>
              <w:overflowPunct/>
              <w:topLinePunct w:val="0"/>
              <w:bidi w:val="0"/>
              <w:snapToGrid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вчитель-реабілітолог</w:t>
            </w:r>
          </w:p>
        </w:tc>
      </w:tr>
      <w:tr w14:paraId="2F49BF40">
        <w:tblPrEx>
          <w:tblCellMar>
            <w:top w:w="0" w:type="dxa"/>
            <w:left w:w="108" w:type="dxa"/>
            <w:bottom w:w="0" w:type="dxa"/>
            <w:right w:w="108" w:type="dxa"/>
          </w:tblCellMar>
        </w:tblPrEx>
        <w:trPr>
          <w:trHeight w:val="270" w:hRule="atLeast"/>
        </w:trPr>
        <w:tc>
          <w:tcPr>
            <w:tcW w:w="4644" w:type="dxa"/>
            <w:tcBorders>
              <w:top w:val="single" w:color="000000" w:sz="4" w:space="0"/>
              <w:left w:val="single" w:color="000000" w:sz="4" w:space="0"/>
              <w:bottom w:val="single" w:color="000000" w:sz="4" w:space="0"/>
              <w:right w:val="single" w:color="000000" w:sz="4" w:space="0"/>
            </w:tcBorders>
            <w:shd w:val="clear" w:color="auto" w:fill="auto"/>
          </w:tcPr>
          <w:p w14:paraId="678C881D">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cs="Times New Roman"/>
                <w:bCs/>
                <w:color w:val="000000" w:themeColor="text1"/>
                <w:sz w:val="24"/>
                <w:szCs w:val="24"/>
                <w:lang w:eastAsia="ru-RU"/>
                <w14:textFill>
                  <w14:solidFill>
                    <w14:schemeClr w14:val="tx1"/>
                  </w14:solidFill>
                </w14:textFill>
              </w:rPr>
              <w:t>Корекція  розвитку</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B67A">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2</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160E">
            <w:pPr>
              <w:pageBreakBefore w:val="0"/>
              <w:suppressAutoHyphens/>
              <w:kinsoku/>
              <w:overflowPunct/>
              <w:topLinePunct w:val="0"/>
              <w:bidi w:val="0"/>
              <w:snapToGrid w:val="0"/>
              <w:spacing w:after="0" w:line="240" w:lineRule="auto"/>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практичний психолог</w:t>
            </w:r>
          </w:p>
        </w:tc>
      </w:tr>
      <w:tr w14:paraId="1D33958B">
        <w:tblPrEx>
          <w:tblCellMar>
            <w:top w:w="0" w:type="dxa"/>
            <w:left w:w="108" w:type="dxa"/>
            <w:bottom w:w="0" w:type="dxa"/>
            <w:right w:w="108" w:type="dxa"/>
          </w:tblCellMar>
        </w:tblPrEx>
        <w:trPr>
          <w:trHeight w:val="270" w:hRule="atLeast"/>
        </w:trPr>
        <w:tc>
          <w:tcPr>
            <w:tcW w:w="4644" w:type="dxa"/>
            <w:tcBorders>
              <w:top w:val="single" w:color="000000" w:sz="4" w:space="0"/>
              <w:left w:val="single" w:color="000000" w:sz="4" w:space="0"/>
              <w:bottom w:val="single" w:color="000000" w:sz="4" w:space="0"/>
              <w:right w:val="single" w:color="000000" w:sz="4" w:space="0"/>
            </w:tcBorders>
            <w:shd w:val="clear" w:color="auto" w:fill="auto"/>
          </w:tcPr>
          <w:p w14:paraId="3B3ABB83">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Корекція розвитку</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7272">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1</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61CC">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вчитель-дефектолог (олігофренопедагог)</w:t>
            </w:r>
          </w:p>
        </w:tc>
      </w:tr>
    </w:tbl>
    <w:p w14:paraId="5EFCC571">
      <w:pPr>
        <w:pageBreakBefore w:val="0"/>
        <w:suppressAutoHyphens/>
        <w:kinsoku/>
        <w:overflowPunct/>
        <w:topLinePunct w:val="0"/>
        <w:bidi w:val="0"/>
        <w:spacing w:after="0" w:line="240" w:lineRule="auto"/>
        <w:jc w:val="center"/>
        <w:rPr>
          <w:rFonts w:hint="default" w:ascii="Times New Roman" w:hAnsi="Times New Roman" w:cs="Times New Roman"/>
          <w:color w:val="000000" w:themeColor="text1"/>
          <w:sz w:val="24"/>
          <w:szCs w:val="24"/>
          <w14:textFill>
            <w14:solidFill>
              <w14:schemeClr w14:val="tx1"/>
            </w14:solidFill>
          </w14:textFill>
        </w:rPr>
      </w:pPr>
    </w:p>
    <w:p w14:paraId="222F78FD">
      <w:pPr>
        <w:pageBreakBefore w:val="0"/>
        <w:suppressAutoHyphens/>
        <w:kinsoku/>
        <w:overflowPunct/>
        <w:topLinePunct w:val="0"/>
        <w:bidi w:val="0"/>
        <w:spacing w:after="0" w:line="240" w:lineRule="auto"/>
        <w:jc w:val="center"/>
        <w:rPr>
          <w:rFonts w:hint="default" w:ascii="Times New Roman" w:hAnsi="Times New Roman" w:cs="Times New Roman"/>
          <w:color w:val="000000" w:themeColor="text1"/>
          <w:sz w:val="24"/>
          <w:szCs w:val="24"/>
          <w14:textFill>
            <w14:solidFill>
              <w14:schemeClr w14:val="tx1"/>
            </w14:solidFill>
          </w14:textFill>
        </w:rPr>
      </w:pPr>
    </w:p>
    <w:p w14:paraId="12413BD5">
      <w:pPr>
        <w:pageBreakBefore w:val="0"/>
        <w:suppressAutoHyphens/>
        <w:kinsoku/>
        <w:overflowPunct/>
        <w:topLinePunct w:val="0"/>
        <w:bidi w:val="0"/>
        <w:spacing w:after="0" w:line="240" w:lineRule="auto"/>
        <w:jc w:val="center"/>
        <w:rPr>
          <w:rFonts w:hint="default" w:ascii="Times New Roman" w:hAnsi="Times New Roman" w:eastAsia="Calibri" w:cs="Times New Roman"/>
          <w:bCs/>
          <w:color w:val="000000" w:themeColor="text1"/>
          <w:sz w:val="24"/>
          <w:szCs w:val="24"/>
          <w:lang w:val="ru-RU" w:eastAsia="zh-CN"/>
          <w14:textFill>
            <w14:solidFill>
              <w14:schemeClr w14:val="tx1"/>
            </w14:solidFill>
          </w14:textFill>
        </w:rPr>
      </w:pPr>
      <w:r>
        <w:rPr>
          <w:rFonts w:hint="default" w:ascii="Times New Roman" w:hAnsi="Times New Roman" w:cs="Times New Roman"/>
          <w:bCs/>
          <w:color w:val="000000" w:themeColor="text1"/>
          <w:sz w:val="24"/>
          <w:szCs w:val="24"/>
          <w14:textFill>
            <w14:solidFill>
              <w14:schemeClr w14:val="tx1"/>
            </w14:solidFill>
          </w14:textFill>
        </w:rPr>
        <w:t xml:space="preserve"> </w:t>
      </w:r>
    </w:p>
    <w:p w14:paraId="6BA11D83">
      <w:pPr>
        <w:pageBreakBefore w:val="0"/>
        <w:suppressAutoHyphens/>
        <w:kinsoku/>
        <w:overflowPunct/>
        <w:topLinePunct w:val="0"/>
        <w:bidi w:val="0"/>
        <w:spacing w:after="160" w:line="240" w:lineRule="auto"/>
        <w:jc w:val="both"/>
        <w:rPr>
          <w:rFonts w:hint="default" w:ascii="Times New Roman" w:hAnsi="Times New Roman" w:cs="Times New Roman"/>
          <w:b/>
          <w:color w:val="000000" w:themeColor="text1"/>
          <w:sz w:val="24"/>
          <w:szCs w:val="24"/>
          <w14:textFill>
            <w14:solidFill>
              <w14:schemeClr w14:val="tx1"/>
            </w14:solidFill>
          </w14:textFill>
        </w:rPr>
      </w:pPr>
    </w:p>
    <w:p w14:paraId="1EF62134">
      <w:pPr>
        <w:pageBreakBefore w:val="0"/>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ru-RU"/>
          <w14:textFill>
            <w14:solidFill>
              <w14:schemeClr w14:val="tx1"/>
            </w14:solidFill>
          </w14:textFill>
        </w:rPr>
      </w:pPr>
    </w:p>
    <w:p w14:paraId="6364900B">
      <w:pPr>
        <w:pageBreakBefore w:val="0"/>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ru-RU"/>
          <w14:textFill>
            <w14:solidFill>
              <w14:schemeClr w14:val="tx1"/>
            </w14:solidFill>
          </w14:textFill>
        </w:rPr>
      </w:pPr>
    </w:p>
    <w:p w14:paraId="23F6F321">
      <w:pPr>
        <w:pageBreakBefore w:val="0"/>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ru-RU"/>
          <w14:textFill>
            <w14:solidFill>
              <w14:schemeClr w14:val="tx1"/>
            </w14:solidFill>
          </w14:textFill>
        </w:rPr>
      </w:pPr>
    </w:p>
    <w:p w14:paraId="53D9F980">
      <w:pPr>
        <w:pageBreakBefore w:val="0"/>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ru-RU"/>
          <w14:textFill>
            <w14:solidFill>
              <w14:schemeClr w14:val="tx1"/>
            </w14:solidFill>
          </w14:textFill>
        </w:rPr>
      </w:pPr>
    </w:p>
    <w:p w14:paraId="6C458C66">
      <w:pPr>
        <w:pageBreakBefore w:val="0"/>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ru-RU"/>
          <w14:textFill>
            <w14:solidFill>
              <w14:schemeClr w14:val="tx1"/>
            </w14:solidFill>
          </w14:textFill>
        </w:rPr>
      </w:pPr>
    </w:p>
    <w:p w14:paraId="43280A48">
      <w:pPr>
        <w:pageBreakBefore w:val="0"/>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ru-RU"/>
          <w14:textFill>
            <w14:solidFill>
              <w14:schemeClr w14:val="tx1"/>
            </w14:solidFill>
          </w14:textFill>
        </w:rPr>
      </w:pPr>
    </w:p>
    <w:p w14:paraId="721F5547">
      <w:pPr>
        <w:pageBreakBefore w:val="0"/>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ru-RU"/>
          <w14:textFill>
            <w14:solidFill>
              <w14:schemeClr w14:val="tx1"/>
            </w14:solidFill>
          </w14:textFill>
        </w:rPr>
      </w:pPr>
    </w:p>
    <w:p w14:paraId="37177EED">
      <w:pPr>
        <w:pageBreakBefore w:val="0"/>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ru-RU"/>
          <w14:textFill>
            <w14:solidFill>
              <w14:schemeClr w14:val="tx1"/>
            </w14:solidFill>
          </w14:textFill>
        </w:rPr>
      </w:pPr>
    </w:p>
    <w:p w14:paraId="1B6D26F0">
      <w:pPr>
        <w:pageBreakBefore w:val="0"/>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ru-RU"/>
          <w14:textFill>
            <w14:solidFill>
              <w14:schemeClr w14:val="tx1"/>
            </w14:solidFill>
          </w14:textFill>
        </w:rPr>
      </w:pPr>
    </w:p>
    <w:p w14:paraId="457B7AB0">
      <w:pPr>
        <w:pageBreakBefore w:val="0"/>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ru-RU"/>
          <w14:textFill>
            <w14:solidFill>
              <w14:schemeClr w14:val="tx1"/>
            </w14:solidFill>
          </w14:textFill>
        </w:rPr>
      </w:pPr>
    </w:p>
    <w:p w14:paraId="2D1E7FF0">
      <w:pPr>
        <w:pageBreakBefore w:val="0"/>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ru-RU"/>
          <w14:textFill>
            <w14:solidFill>
              <w14:schemeClr w14:val="tx1"/>
            </w14:solidFill>
          </w14:textFill>
        </w:rPr>
      </w:pPr>
    </w:p>
    <w:p w14:paraId="607BF5AA">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eastAsia="ru-RU"/>
          <w14:textFill>
            <w14:solidFill>
              <w14:schemeClr w14:val="tx1"/>
            </w14:solidFill>
          </w14:textFill>
        </w:rPr>
      </w:pPr>
    </w:p>
    <w:p w14:paraId="0563FD1B">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eastAsia="ru-RU"/>
          <w14:textFill>
            <w14:solidFill>
              <w14:schemeClr w14:val="tx1"/>
            </w14:solidFill>
          </w14:textFill>
        </w:rPr>
      </w:pPr>
    </w:p>
    <w:p w14:paraId="3F3BCE63">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eastAsia="ru-RU"/>
          <w14:textFill>
            <w14:solidFill>
              <w14:schemeClr w14:val="tx1"/>
            </w14:solidFill>
          </w14:textFill>
        </w:rPr>
      </w:pPr>
    </w:p>
    <w:p w14:paraId="0EA0E8A0">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eastAsia="ru-RU"/>
          <w14:textFill>
            <w14:solidFill>
              <w14:schemeClr w14:val="tx1"/>
            </w14:solidFill>
          </w14:textFill>
        </w:rPr>
      </w:pPr>
    </w:p>
    <w:p w14:paraId="482D6D58">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eastAsia="ru-RU"/>
          <w14:textFill>
            <w14:solidFill>
              <w14:schemeClr w14:val="tx1"/>
            </w14:solidFill>
          </w14:textFill>
        </w:rPr>
      </w:pPr>
    </w:p>
    <w:p w14:paraId="56A80D10">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eastAsia="ru-RU"/>
          <w14:textFill>
            <w14:solidFill>
              <w14:schemeClr w14:val="tx1"/>
            </w14:solidFill>
          </w14:textFill>
        </w:rPr>
      </w:pPr>
    </w:p>
    <w:p w14:paraId="03EAD572">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eastAsia="ru-RU"/>
          <w14:textFill>
            <w14:solidFill>
              <w14:schemeClr w14:val="tx1"/>
            </w14:solidFill>
          </w14:textFill>
        </w:rPr>
      </w:pPr>
    </w:p>
    <w:p w14:paraId="3C47B90A">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eastAsia="ru-RU"/>
          <w14:textFill>
            <w14:solidFill>
              <w14:schemeClr w14:val="tx1"/>
            </w14:solidFill>
          </w14:textFill>
        </w:rPr>
      </w:pPr>
    </w:p>
    <w:p w14:paraId="5CCA2826">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eastAsia="ru-RU"/>
          <w14:textFill>
            <w14:solidFill>
              <w14:schemeClr w14:val="tx1"/>
            </w14:solidFill>
          </w14:textFill>
        </w:rPr>
      </w:pPr>
    </w:p>
    <w:p w14:paraId="25B99C1D">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eastAsia="ru-RU"/>
          <w14:textFill>
            <w14:solidFill>
              <w14:schemeClr w14:val="tx1"/>
            </w14:solidFill>
          </w14:textFill>
        </w:rPr>
      </w:pPr>
    </w:p>
    <w:p w14:paraId="04A3091C">
      <w:pPr>
        <w:pageBreakBefore w:val="0"/>
        <w:suppressAutoHyphens/>
        <w:kinsoku/>
        <w:overflowPunct/>
        <w:topLinePunct w:val="0"/>
        <w:bidi w:val="0"/>
        <w:spacing w:after="0" w:line="240" w:lineRule="auto"/>
        <w:rPr>
          <w:rFonts w:hint="default" w:ascii="Times New Roman" w:hAnsi="Times New Roman" w:cs="Times New Roman"/>
          <w:color w:val="000000" w:themeColor="text1"/>
          <w:sz w:val="24"/>
          <w:szCs w:val="24"/>
          <w:lang w:eastAsia="ru-RU"/>
          <w14:textFill>
            <w14:solidFill>
              <w14:schemeClr w14:val="tx1"/>
            </w14:solidFill>
          </w14:textFill>
        </w:rPr>
      </w:pPr>
    </w:p>
    <w:p w14:paraId="5953735E">
      <w:pPr>
        <w:pageBreakBefore w:val="0"/>
        <w:suppressAutoHyphens/>
        <w:kinsoku/>
        <w:overflowPunct/>
        <w:topLinePunct w:val="0"/>
        <w:bidi w:val="0"/>
        <w:spacing w:after="0" w:line="240" w:lineRule="auto"/>
        <w:jc w:val="center"/>
        <w:rPr>
          <w:rFonts w:hint="default" w:ascii="Times New Roman" w:hAnsi="Times New Roman" w:cs="Times New Roman"/>
          <w:b/>
          <w:color w:val="000000" w:themeColor="text1"/>
          <w:sz w:val="24"/>
          <w:szCs w:val="24"/>
          <w:lang w:eastAsia="ru-RU"/>
          <w14:textFill>
            <w14:solidFill>
              <w14:schemeClr w14:val="tx1"/>
            </w14:solidFill>
          </w14:textFill>
        </w:rPr>
      </w:pPr>
    </w:p>
    <w:p w14:paraId="3CAC942E">
      <w:pPr>
        <w:pageBreakBefore w:val="0"/>
        <w:suppressAutoHyphens/>
        <w:kinsoku/>
        <w:overflowPunct/>
        <w:topLinePunct w:val="0"/>
        <w:bidi w:val="0"/>
        <w:spacing w:after="0" w:line="240" w:lineRule="auto"/>
        <w:jc w:val="center"/>
        <w:rPr>
          <w:rFonts w:hint="default" w:ascii="Times New Roman" w:hAnsi="Times New Roman" w:cs="Times New Roman"/>
          <w:b/>
          <w:color w:val="000000" w:themeColor="text1"/>
          <w:sz w:val="24"/>
          <w:szCs w:val="24"/>
          <w:lang w:eastAsia="ru-RU"/>
          <w14:textFill>
            <w14:solidFill>
              <w14:schemeClr w14:val="tx1"/>
            </w14:solidFill>
          </w14:textFill>
        </w:rPr>
      </w:pPr>
      <w:r>
        <w:rPr>
          <w:rFonts w:hint="default" w:ascii="Times New Roman" w:hAnsi="Times New Roman" w:cs="Times New Roman"/>
          <w:b/>
          <w:color w:val="000000" w:themeColor="text1"/>
          <w:sz w:val="24"/>
          <w:szCs w:val="24"/>
          <w:lang w:eastAsia="ru-RU"/>
          <w14:textFill>
            <w14:solidFill>
              <w14:schemeClr w14:val="tx1"/>
            </w14:solidFill>
          </w14:textFill>
        </w:rPr>
        <w:t>Навчальний  план</w:t>
      </w:r>
    </w:p>
    <w:p w14:paraId="43BD7E34">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cs="Times New Roman"/>
          <w:b/>
          <w:color w:val="000000" w:themeColor="text1"/>
          <w:sz w:val="24"/>
          <w:szCs w:val="24"/>
          <w:lang w:eastAsia="ru-RU"/>
          <w14:textFill>
            <w14:solidFill>
              <w14:schemeClr w14:val="tx1"/>
            </w14:solidFill>
          </w14:textFill>
        </w:rPr>
        <w:t>в інклюзивному 5 класі</w:t>
      </w:r>
    </w:p>
    <w:p w14:paraId="579F7465">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cs="Times New Roman"/>
          <w:b/>
          <w:color w:val="000000" w:themeColor="text1"/>
          <w:sz w:val="24"/>
          <w:szCs w:val="24"/>
          <w:lang w:eastAsia="ru-RU"/>
          <w14:textFill>
            <w14:solidFill>
              <w14:schemeClr w14:val="tx1"/>
            </w14:solidFill>
          </w14:textFill>
        </w:rPr>
        <w:t>дитини з особливими освітніми потребами</w:t>
      </w:r>
    </w:p>
    <w:p w14:paraId="1B4128ED">
      <w:pPr>
        <w:pageBreakBefore w:val="0"/>
        <w:suppressAutoHyphens/>
        <w:kinsoku/>
        <w:overflowPunct/>
        <w:topLinePunct w:val="0"/>
        <w:bidi w:val="0"/>
        <w:spacing w:after="0" w:line="240" w:lineRule="auto"/>
        <w:jc w:val="center"/>
        <w:rPr>
          <w:rFonts w:hint="default" w:ascii="Times New Roman" w:hAnsi="Times New Roman" w:cs="Times New Roman"/>
          <w:b/>
          <w:color w:val="000000" w:themeColor="text1"/>
          <w:sz w:val="24"/>
          <w:szCs w:val="24"/>
          <w:lang w:eastAsia="ru-RU"/>
          <w14:textFill>
            <w14:solidFill>
              <w14:schemeClr w14:val="tx1"/>
            </w14:solidFill>
          </w14:textFill>
        </w:rPr>
      </w:pPr>
      <w:r>
        <w:rPr>
          <w:rFonts w:hint="default" w:ascii="Times New Roman" w:hAnsi="Times New Roman" w:cs="Times New Roman"/>
          <w:b/>
          <w:color w:val="000000" w:themeColor="text1"/>
          <w:sz w:val="24"/>
          <w:szCs w:val="24"/>
          <w:lang w:eastAsia="ru-RU"/>
          <w14:textFill>
            <w14:solidFill>
              <w14:schemeClr w14:val="tx1"/>
            </w14:solidFill>
          </w14:textFill>
        </w:rPr>
        <w:t xml:space="preserve">Погонської Ірини </w:t>
      </w:r>
    </w:p>
    <w:p w14:paraId="2DCBC498">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cs="Times New Roman"/>
          <w:b/>
          <w:color w:val="000000" w:themeColor="text1"/>
          <w:sz w:val="24"/>
          <w:szCs w:val="24"/>
          <w:lang w:eastAsia="ru-RU"/>
          <w14:textFill>
            <w14:solidFill>
              <w14:schemeClr w14:val="tx1"/>
            </w14:solidFill>
          </w14:textFill>
        </w:rPr>
        <w:t>на 2025-2026 навчальний рік</w:t>
      </w:r>
    </w:p>
    <w:tbl>
      <w:tblPr>
        <w:tblStyle w:val="13"/>
        <w:tblpPr w:leftFromText="180" w:rightFromText="180" w:vertAnchor="text" w:horzAnchor="page" w:tblpX="863" w:tblpY="393"/>
        <w:tblOverlap w:val="never"/>
        <w:tblW w:w="103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4"/>
        <w:gridCol w:w="1700"/>
        <w:gridCol w:w="2739"/>
      </w:tblGrid>
      <w:tr w14:paraId="3DB83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874" w:type="dxa"/>
            <w:shd w:val="clear" w:color="auto" w:fill="auto"/>
          </w:tcPr>
          <w:p w14:paraId="7D41D368">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u w:val="single"/>
                <w:lang w:eastAsia="zh-CN"/>
                <w14:textFill>
                  <w14:solidFill>
                    <w14:schemeClr w14:val="tx1"/>
                  </w14:solidFill>
                </w14:textFill>
              </w:rPr>
            </w:pPr>
            <w:r>
              <w:rPr>
                <w:rFonts w:hint="default" w:ascii="Times New Roman" w:hAnsi="Times New Roman" w:eastAsia="Calibri" w:cs="Times New Roman"/>
                <w:color w:val="000000" w:themeColor="text1"/>
                <w:sz w:val="24"/>
                <w:szCs w:val="24"/>
                <w:u w:val="single"/>
                <w:lang w:eastAsia="zh-CN"/>
                <w14:textFill>
                  <w14:solidFill>
                    <w14:schemeClr w14:val="tx1"/>
                  </w14:solidFill>
                </w14:textFill>
              </w:rPr>
              <w:t>Навчальні предмети/інтегровані курси</w:t>
            </w:r>
          </w:p>
        </w:tc>
        <w:tc>
          <w:tcPr>
            <w:tcW w:w="1700" w:type="dxa"/>
            <w:shd w:val="clear" w:color="auto" w:fill="auto"/>
          </w:tcPr>
          <w:p w14:paraId="615834F7">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 xml:space="preserve">Кількість годин на тиждень </w:t>
            </w:r>
          </w:p>
        </w:tc>
        <w:tc>
          <w:tcPr>
            <w:tcW w:w="2739" w:type="dxa"/>
            <w:shd w:val="clear" w:color="auto" w:fill="auto"/>
          </w:tcPr>
          <w:p w14:paraId="0FF4CF0F">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Прізвище та ініціали вчителя</w:t>
            </w:r>
          </w:p>
        </w:tc>
      </w:tr>
      <w:tr w14:paraId="6C3D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4" w:type="dxa"/>
            <w:shd w:val="clear" w:color="auto" w:fill="auto"/>
          </w:tcPr>
          <w:p w14:paraId="5F59C6D3">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Українська мова</w:t>
            </w:r>
          </w:p>
        </w:tc>
        <w:tc>
          <w:tcPr>
            <w:tcW w:w="1700" w:type="dxa"/>
            <w:shd w:val="clear" w:color="auto" w:fill="auto"/>
          </w:tcPr>
          <w:p w14:paraId="122D77F4">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3</w:t>
            </w:r>
          </w:p>
        </w:tc>
        <w:tc>
          <w:tcPr>
            <w:tcW w:w="2739" w:type="dxa"/>
            <w:shd w:val="clear" w:color="auto" w:fill="auto"/>
          </w:tcPr>
          <w:p w14:paraId="755F834F">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Новачук І.Ю.</w:t>
            </w:r>
          </w:p>
        </w:tc>
      </w:tr>
      <w:tr w14:paraId="77C05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4" w:type="dxa"/>
            <w:shd w:val="clear" w:color="auto" w:fill="auto"/>
          </w:tcPr>
          <w:p w14:paraId="0B71AB76">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Українська література</w:t>
            </w:r>
          </w:p>
        </w:tc>
        <w:tc>
          <w:tcPr>
            <w:tcW w:w="1700" w:type="dxa"/>
            <w:shd w:val="clear" w:color="auto" w:fill="auto"/>
          </w:tcPr>
          <w:p w14:paraId="22CB725C">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2</w:t>
            </w:r>
          </w:p>
        </w:tc>
        <w:tc>
          <w:tcPr>
            <w:tcW w:w="2739" w:type="dxa"/>
            <w:shd w:val="clear" w:color="auto" w:fill="auto"/>
          </w:tcPr>
          <w:p w14:paraId="71EEF881">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Новачук І.Ю.</w:t>
            </w:r>
          </w:p>
        </w:tc>
      </w:tr>
      <w:tr w14:paraId="06DEC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4" w:type="dxa"/>
            <w:shd w:val="clear" w:color="auto" w:fill="auto"/>
          </w:tcPr>
          <w:p w14:paraId="291CD9D8">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Зарубіжна література</w:t>
            </w:r>
          </w:p>
        </w:tc>
        <w:tc>
          <w:tcPr>
            <w:tcW w:w="1700" w:type="dxa"/>
            <w:shd w:val="clear" w:color="auto" w:fill="auto"/>
          </w:tcPr>
          <w:p w14:paraId="52DDEDB0">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1,5</w:t>
            </w:r>
          </w:p>
        </w:tc>
        <w:tc>
          <w:tcPr>
            <w:tcW w:w="2739" w:type="dxa"/>
            <w:shd w:val="clear" w:color="auto" w:fill="auto"/>
          </w:tcPr>
          <w:p w14:paraId="26F457F3">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Москалець О.П.</w:t>
            </w:r>
          </w:p>
        </w:tc>
      </w:tr>
      <w:tr w14:paraId="2828C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4" w:type="dxa"/>
            <w:shd w:val="clear" w:color="auto" w:fill="auto"/>
          </w:tcPr>
          <w:p w14:paraId="2B3A0094">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Іноземна мова (англійська)</w:t>
            </w:r>
          </w:p>
        </w:tc>
        <w:tc>
          <w:tcPr>
            <w:tcW w:w="1700" w:type="dxa"/>
            <w:shd w:val="clear" w:color="auto" w:fill="auto"/>
          </w:tcPr>
          <w:p w14:paraId="6B34EF7A">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2,5</w:t>
            </w:r>
          </w:p>
        </w:tc>
        <w:tc>
          <w:tcPr>
            <w:tcW w:w="2739" w:type="dxa"/>
            <w:shd w:val="clear" w:color="auto" w:fill="auto"/>
          </w:tcPr>
          <w:p w14:paraId="68D4009F">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Бабич Т.М.</w:t>
            </w:r>
          </w:p>
        </w:tc>
      </w:tr>
      <w:tr w14:paraId="396B2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74" w:type="dxa"/>
            <w:shd w:val="clear" w:color="auto" w:fill="auto"/>
          </w:tcPr>
          <w:p w14:paraId="3EEB9856">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 xml:space="preserve">Інтегрований курс </w:t>
            </w:r>
          </w:p>
          <w:p w14:paraId="6F3FFC6C">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Математика</w:t>
            </w:r>
          </w:p>
        </w:tc>
        <w:tc>
          <w:tcPr>
            <w:tcW w:w="1700" w:type="dxa"/>
            <w:shd w:val="clear" w:color="auto" w:fill="auto"/>
          </w:tcPr>
          <w:p w14:paraId="04C3ABA1">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4</w:t>
            </w:r>
          </w:p>
        </w:tc>
        <w:tc>
          <w:tcPr>
            <w:tcW w:w="2739" w:type="dxa"/>
            <w:shd w:val="clear" w:color="auto" w:fill="auto"/>
          </w:tcPr>
          <w:p w14:paraId="619C04A5">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p>
        </w:tc>
      </w:tr>
      <w:tr w14:paraId="5A50F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5874" w:type="dxa"/>
            <w:shd w:val="clear" w:color="auto" w:fill="auto"/>
          </w:tcPr>
          <w:p w14:paraId="5DD94A01">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Інтегрований курс природничої освітньої галузі  «Пізнаємо природу»</w:t>
            </w:r>
          </w:p>
        </w:tc>
        <w:tc>
          <w:tcPr>
            <w:tcW w:w="1700" w:type="dxa"/>
            <w:shd w:val="clear" w:color="auto" w:fill="auto"/>
          </w:tcPr>
          <w:p w14:paraId="73F8E246">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1</w:t>
            </w:r>
          </w:p>
        </w:tc>
        <w:tc>
          <w:tcPr>
            <w:tcW w:w="2739" w:type="dxa"/>
            <w:shd w:val="clear" w:color="auto" w:fill="auto"/>
          </w:tcPr>
          <w:p w14:paraId="2E0D966F">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Мельничук І.В.</w:t>
            </w:r>
          </w:p>
        </w:tc>
      </w:tr>
      <w:tr w14:paraId="2DA7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5874" w:type="dxa"/>
            <w:shd w:val="clear" w:color="auto" w:fill="auto"/>
          </w:tcPr>
          <w:p w14:paraId="6EED76B0">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Інтегрований курс соціальної і здоров’язбережувальної освітньої галузі «Здоров’я, безпека та добробут»</w:t>
            </w:r>
          </w:p>
        </w:tc>
        <w:tc>
          <w:tcPr>
            <w:tcW w:w="1700" w:type="dxa"/>
            <w:shd w:val="clear" w:color="auto" w:fill="auto"/>
          </w:tcPr>
          <w:p w14:paraId="26EF286A">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1</w:t>
            </w:r>
          </w:p>
        </w:tc>
        <w:tc>
          <w:tcPr>
            <w:tcW w:w="2739" w:type="dxa"/>
            <w:shd w:val="clear" w:color="auto" w:fill="auto"/>
          </w:tcPr>
          <w:p w14:paraId="3FEE2254">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Мельничук І.В.</w:t>
            </w:r>
          </w:p>
        </w:tc>
      </w:tr>
      <w:tr w14:paraId="2F45E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5874" w:type="dxa"/>
            <w:shd w:val="clear" w:color="auto" w:fill="auto"/>
          </w:tcPr>
          <w:p w14:paraId="1AE52165">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Інтегрований курс історії та громадянської освіти “Вступ до історії та громадянської освіти”</w:t>
            </w:r>
          </w:p>
        </w:tc>
        <w:tc>
          <w:tcPr>
            <w:tcW w:w="1700" w:type="dxa"/>
            <w:shd w:val="clear" w:color="auto" w:fill="auto"/>
          </w:tcPr>
          <w:p w14:paraId="633EDD48">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1</w:t>
            </w:r>
          </w:p>
        </w:tc>
        <w:tc>
          <w:tcPr>
            <w:tcW w:w="2739" w:type="dxa"/>
            <w:shd w:val="clear" w:color="auto" w:fill="auto"/>
          </w:tcPr>
          <w:p w14:paraId="7DBBF8D5">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Возна О.А.</w:t>
            </w:r>
          </w:p>
        </w:tc>
      </w:tr>
      <w:tr w14:paraId="49D0E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4" w:type="dxa"/>
            <w:shd w:val="clear" w:color="auto" w:fill="auto"/>
          </w:tcPr>
          <w:p w14:paraId="29103ED1">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Інформатика</w:t>
            </w:r>
          </w:p>
        </w:tc>
        <w:tc>
          <w:tcPr>
            <w:tcW w:w="1700" w:type="dxa"/>
            <w:shd w:val="clear" w:color="auto" w:fill="auto"/>
          </w:tcPr>
          <w:p w14:paraId="6F46949D">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1,5</w:t>
            </w:r>
          </w:p>
        </w:tc>
        <w:tc>
          <w:tcPr>
            <w:tcW w:w="2739" w:type="dxa"/>
            <w:shd w:val="clear" w:color="auto" w:fill="auto"/>
          </w:tcPr>
          <w:p w14:paraId="01C05030">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p>
        </w:tc>
      </w:tr>
      <w:tr w14:paraId="438D3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4" w:type="dxa"/>
            <w:shd w:val="clear" w:color="auto" w:fill="auto"/>
          </w:tcPr>
          <w:p w14:paraId="6F08D56C">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Технології</w:t>
            </w:r>
          </w:p>
        </w:tc>
        <w:tc>
          <w:tcPr>
            <w:tcW w:w="1700" w:type="dxa"/>
            <w:shd w:val="clear" w:color="auto" w:fill="auto"/>
          </w:tcPr>
          <w:p w14:paraId="40F08A11">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1</w:t>
            </w:r>
          </w:p>
        </w:tc>
        <w:tc>
          <w:tcPr>
            <w:tcW w:w="2739" w:type="dxa"/>
            <w:shd w:val="clear" w:color="auto" w:fill="auto"/>
          </w:tcPr>
          <w:p w14:paraId="66ED9580">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Третяк В.С.</w:t>
            </w:r>
          </w:p>
        </w:tc>
      </w:tr>
      <w:tr w14:paraId="75C4D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4" w:type="dxa"/>
            <w:shd w:val="clear" w:color="auto" w:fill="auto"/>
          </w:tcPr>
          <w:p w14:paraId="1C3DC056">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Музичне мистецтво</w:t>
            </w:r>
          </w:p>
        </w:tc>
        <w:tc>
          <w:tcPr>
            <w:tcW w:w="1700" w:type="dxa"/>
            <w:shd w:val="clear" w:color="auto" w:fill="auto"/>
          </w:tcPr>
          <w:p w14:paraId="0808682E">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1</w:t>
            </w:r>
          </w:p>
        </w:tc>
        <w:tc>
          <w:tcPr>
            <w:tcW w:w="2739" w:type="dxa"/>
            <w:shd w:val="clear" w:color="auto" w:fill="auto"/>
          </w:tcPr>
          <w:p w14:paraId="45916462">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Третяк В.С.</w:t>
            </w:r>
          </w:p>
        </w:tc>
      </w:tr>
      <w:tr w14:paraId="5CDA4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4" w:type="dxa"/>
            <w:shd w:val="clear" w:color="auto" w:fill="auto"/>
          </w:tcPr>
          <w:p w14:paraId="1C33AC71">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Образотворче мистецтво</w:t>
            </w:r>
          </w:p>
        </w:tc>
        <w:tc>
          <w:tcPr>
            <w:tcW w:w="1700" w:type="dxa"/>
            <w:shd w:val="clear" w:color="auto" w:fill="auto"/>
          </w:tcPr>
          <w:p w14:paraId="056B27F9">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1</w:t>
            </w:r>
          </w:p>
        </w:tc>
        <w:tc>
          <w:tcPr>
            <w:tcW w:w="2739" w:type="dxa"/>
            <w:shd w:val="clear" w:color="auto" w:fill="auto"/>
          </w:tcPr>
          <w:p w14:paraId="7AE9226B">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Третяк В.С.</w:t>
            </w:r>
          </w:p>
        </w:tc>
      </w:tr>
      <w:tr w14:paraId="43BC9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4" w:type="dxa"/>
            <w:shd w:val="clear" w:color="auto" w:fill="auto"/>
          </w:tcPr>
          <w:p w14:paraId="3DF2C5DC">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Фізична культура</w:t>
            </w:r>
          </w:p>
        </w:tc>
        <w:tc>
          <w:tcPr>
            <w:tcW w:w="1700" w:type="dxa"/>
            <w:shd w:val="clear" w:color="auto" w:fill="auto"/>
          </w:tcPr>
          <w:p w14:paraId="259D6C47">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3</w:t>
            </w:r>
          </w:p>
        </w:tc>
        <w:tc>
          <w:tcPr>
            <w:tcW w:w="2739" w:type="dxa"/>
            <w:shd w:val="clear" w:color="auto" w:fill="auto"/>
          </w:tcPr>
          <w:p w14:paraId="234FB417">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Цибульський О.Ю.</w:t>
            </w:r>
          </w:p>
        </w:tc>
      </w:tr>
      <w:tr w14:paraId="5A9D1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874" w:type="dxa"/>
            <w:shd w:val="clear" w:color="auto" w:fill="auto"/>
          </w:tcPr>
          <w:p w14:paraId="34FD4B29">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Курс соціального емоційного та етичного спрямування</w:t>
            </w:r>
          </w:p>
          <w:p w14:paraId="74393CC2">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Етика</w:t>
            </w:r>
          </w:p>
        </w:tc>
        <w:tc>
          <w:tcPr>
            <w:tcW w:w="1700" w:type="dxa"/>
            <w:shd w:val="clear" w:color="auto" w:fill="auto"/>
          </w:tcPr>
          <w:p w14:paraId="52DCC8A6">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0,5</w:t>
            </w:r>
          </w:p>
        </w:tc>
        <w:tc>
          <w:tcPr>
            <w:tcW w:w="2739" w:type="dxa"/>
            <w:shd w:val="clear" w:color="auto" w:fill="auto"/>
          </w:tcPr>
          <w:p w14:paraId="7B0A70FA">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Мельничук І.В.</w:t>
            </w:r>
          </w:p>
        </w:tc>
      </w:tr>
      <w:tr w14:paraId="7F49B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4" w:type="dxa"/>
            <w:shd w:val="clear" w:color="auto" w:fill="auto"/>
          </w:tcPr>
          <w:p w14:paraId="5881D346">
            <w:pPr>
              <w:pageBreakBefore w:val="0"/>
              <w:suppressAutoHyphens/>
              <w:kinsoku/>
              <w:overflowPunct/>
              <w:topLinePunct w:val="0"/>
              <w:bidi w:val="0"/>
              <w:spacing w:after="0" w:line="240" w:lineRule="auto"/>
              <w:rPr>
                <w:rFonts w:hint="default" w:ascii="Times New Roman" w:hAnsi="Times New Roman" w:eastAsia="Calibri" w:cs="Times New Roman"/>
                <w:b/>
                <w:color w:val="000000" w:themeColor="text1"/>
                <w:sz w:val="24"/>
                <w:szCs w:val="24"/>
                <w:lang w:eastAsia="zh-CN"/>
                <w14:textFill>
                  <w14:solidFill>
                    <w14:schemeClr w14:val="tx1"/>
                  </w14:solidFill>
                </w14:textFill>
              </w:rPr>
            </w:pPr>
            <w:r>
              <w:rPr>
                <w:rFonts w:hint="default" w:ascii="Times New Roman" w:hAnsi="Times New Roman" w:eastAsia="Calibri" w:cs="Times New Roman"/>
                <w:b/>
                <w:color w:val="000000" w:themeColor="text1"/>
                <w:sz w:val="24"/>
                <w:szCs w:val="24"/>
                <w:lang w:eastAsia="zh-CN"/>
                <w14:textFill>
                  <w14:solidFill>
                    <w14:schemeClr w14:val="tx1"/>
                  </w14:solidFill>
                </w14:textFill>
              </w:rPr>
              <w:t>Разом</w:t>
            </w:r>
          </w:p>
        </w:tc>
        <w:tc>
          <w:tcPr>
            <w:tcW w:w="1700" w:type="dxa"/>
            <w:shd w:val="clear" w:color="auto" w:fill="auto"/>
          </w:tcPr>
          <w:p w14:paraId="07931679">
            <w:pPr>
              <w:pageBreakBefore w:val="0"/>
              <w:suppressAutoHyphens/>
              <w:kinsoku/>
              <w:overflowPunct/>
              <w:topLinePunct w:val="0"/>
              <w:bidi w:val="0"/>
              <w:spacing w:after="0" w:line="240" w:lineRule="auto"/>
              <w:jc w:val="center"/>
              <w:rPr>
                <w:rFonts w:hint="default" w:ascii="Times New Roman" w:hAnsi="Times New Roman" w:eastAsia="Calibri" w:cs="Times New Roman"/>
                <w:b/>
                <w:i/>
                <w:color w:val="000000" w:themeColor="text1"/>
                <w:sz w:val="24"/>
                <w:szCs w:val="24"/>
                <w:lang w:eastAsia="zh-CN"/>
                <w14:textFill>
                  <w14:solidFill>
                    <w14:schemeClr w14:val="tx1"/>
                  </w14:solidFill>
                </w14:textFill>
              </w:rPr>
            </w:pPr>
            <w:r>
              <w:rPr>
                <w:rFonts w:hint="default" w:ascii="Times New Roman" w:hAnsi="Times New Roman" w:eastAsia="Calibri" w:cs="Times New Roman"/>
                <w:b/>
                <w:i/>
                <w:color w:val="000000" w:themeColor="text1"/>
                <w:sz w:val="24"/>
                <w:szCs w:val="24"/>
                <w:lang w:eastAsia="zh-CN"/>
                <w14:textFill>
                  <w14:solidFill>
                    <w14:schemeClr w14:val="tx1"/>
                  </w14:solidFill>
                </w14:textFill>
              </w:rPr>
              <w:t>24</w:t>
            </w:r>
          </w:p>
        </w:tc>
        <w:tc>
          <w:tcPr>
            <w:tcW w:w="2739" w:type="dxa"/>
            <w:shd w:val="clear" w:color="auto" w:fill="auto"/>
          </w:tcPr>
          <w:p w14:paraId="30D1E4F8">
            <w:pPr>
              <w:pageBreakBefore w:val="0"/>
              <w:suppressAutoHyphens/>
              <w:kinsoku/>
              <w:overflowPunct/>
              <w:topLinePunct w:val="0"/>
              <w:bidi w:val="0"/>
              <w:spacing w:after="0" w:line="240" w:lineRule="auto"/>
              <w:rPr>
                <w:rFonts w:hint="default" w:ascii="Times New Roman" w:hAnsi="Times New Roman" w:eastAsia="Calibri" w:cs="Times New Roman"/>
                <w:b/>
                <w:i/>
                <w:color w:val="000000" w:themeColor="text1"/>
                <w:sz w:val="24"/>
                <w:szCs w:val="24"/>
                <w:lang w:eastAsia="zh-CN"/>
                <w14:textFill>
                  <w14:solidFill>
                    <w14:schemeClr w14:val="tx1"/>
                  </w14:solidFill>
                </w14:textFill>
              </w:rPr>
            </w:pPr>
          </w:p>
        </w:tc>
      </w:tr>
      <w:tr w14:paraId="2713C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4" w:type="dxa"/>
            <w:shd w:val="clear" w:color="auto" w:fill="auto"/>
          </w:tcPr>
          <w:p w14:paraId="4ADA4C71">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cs="Times New Roman"/>
                <w:bCs/>
                <w:color w:val="000000" w:themeColor="text1"/>
                <w:sz w:val="24"/>
                <w:szCs w:val="24"/>
                <w:lang w:eastAsia="ru-RU"/>
                <w14:textFill>
                  <w14:solidFill>
                    <w14:schemeClr w14:val="tx1"/>
                  </w14:solidFill>
                </w14:textFill>
              </w:rPr>
              <w:t>Корекція мовлення</w:t>
            </w:r>
          </w:p>
        </w:tc>
        <w:tc>
          <w:tcPr>
            <w:tcW w:w="1700" w:type="dxa"/>
            <w:shd w:val="clear" w:color="auto" w:fill="auto"/>
            <w:vAlign w:val="center"/>
          </w:tcPr>
          <w:p w14:paraId="33B3644B">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1</w:t>
            </w:r>
          </w:p>
        </w:tc>
        <w:tc>
          <w:tcPr>
            <w:tcW w:w="2739" w:type="dxa"/>
            <w:shd w:val="clear" w:color="auto" w:fill="auto"/>
            <w:vAlign w:val="center"/>
          </w:tcPr>
          <w:p w14:paraId="041B518A">
            <w:pPr>
              <w:pageBreakBefore w:val="0"/>
              <w:suppressAutoHyphens/>
              <w:kinsoku/>
              <w:overflowPunct/>
              <w:topLinePunct w:val="0"/>
              <w:bidi w:val="0"/>
              <w:snapToGrid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вчитель-логопед</w:t>
            </w:r>
          </w:p>
        </w:tc>
      </w:tr>
      <w:tr w14:paraId="3C1F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4" w:type="dxa"/>
            <w:shd w:val="clear" w:color="auto" w:fill="auto"/>
          </w:tcPr>
          <w:p w14:paraId="3D09D26E">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Корекція розвитку</w:t>
            </w:r>
          </w:p>
        </w:tc>
        <w:tc>
          <w:tcPr>
            <w:tcW w:w="1700" w:type="dxa"/>
            <w:shd w:val="clear" w:color="auto" w:fill="auto"/>
            <w:vAlign w:val="center"/>
          </w:tcPr>
          <w:p w14:paraId="3CDAADE3">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2</w:t>
            </w:r>
          </w:p>
        </w:tc>
        <w:tc>
          <w:tcPr>
            <w:tcW w:w="2739" w:type="dxa"/>
            <w:shd w:val="clear" w:color="auto" w:fill="auto"/>
            <w:vAlign w:val="center"/>
          </w:tcPr>
          <w:p w14:paraId="2C4DB4D5">
            <w:pPr>
              <w:pageBreakBefore w:val="0"/>
              <w:suppressAutoHyphens/>
              <w:kinsoku/>
              <w:overflowPunct/>
              <w:topLinePunct w:val="0"/>
              <w:bidi w:val="0"/>
              <w:snapToGrid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вчитель-дефектолог (олігофренопедагог)</w:t>
            </w:r>
          </w:p>
        </w:tc>
      </w:tr>
      <w:tr w14:paraId="03C15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5874" w:type="dxa"/>
            <w:shd w:val="clear" w:color="auto" w:fill="auto"/>
          </w:tcPr>
          <w:p w14:paraId="114C68BA">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Корекція розвитку</w:t>
            </w:r>
          </w:p>
        </w:tc>
        <w:tc>
          <w:tcPr>
            <w:tcW w:w="1700" w:type="dxa"/>
            <w:shd w:val="clear" w:color="auto" w:fill="auto"/>
            <w:vAlign w:val="center"/>
          </w:tcPr>
          <w:p w14:paraId="3B5A696F">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1</w:t>
            </w:r>
          </w:p>
        </w:tc>
        <w:tc>
          <w:tcPr>
            <w:tcW w:w="2739" w:type="dxa"/>
            <w:shd w:val="clear" w:color="auto" w:fill="auto"/>
            <w:vAlign w:val="center"/>
          </w:tcPr>
          <w:p w14:paraId="168B9434">
            <w:pPr>
              <w:pageBreakBefore w:val="0"/>
              <w:suppressAutoHyphens/>
              <w:kinsoku/>
              <w:overflowPunct/>
              <w:topLinePunct w:val="0"/>
              <w:bidi w:val="0"/>
              <w:snapToGrid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практичний психолог</w:t>
            </w:r>
          </w:p>
        </w:tc>
      </w:tr>
    </w:tbl>
    <w:p w14:paraId="2A3289C4">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p>
    <w:p w14:paraId="6FDBFE57">
      <w:pPr>
        <w:pageBreakBefore w:val="0"/>
        <w:suppressAutoHyphens/>
        <w:kinsoku/>
        <w:overflowPunct/>
        <w:topLinePunct w:val="0"/>
        <w:bidi w:val="0"/>
        <w:spacing w:after="0" w:line="240" w:lineRule="auto"/>
        <w:jc w:val="center"/>
        <w:rPr>
          <w:rFonts w:hint="default" w:ascii="Times New Roman" w:hAnsi="Times New Roman" w:cs="Times New Roman"/>
          <w:b/>
          <w:color w:val="000000" w:themeColor="text1"/>
          <w:sz w:val="24"/>
          <w:szCs w:val="24"/>
          <w14:textFill>
            <w14:solidFill>
              <w14:schemeClr w14:val="tx1"/>
            </w14:solidFill>
          </w14:textFill>
        </w:rPr>
      </w:pPr>
    </w:p>
    <w:p w14:paraId="0E6BCA3A">
      <w:pPr>
        <w:pageBreakBefore w:val="0"/>
        <w:suppressAutoHyphens/>
        <w:kinsoku/>
        <w:overflowPunct/>
        <w:topLinePunct w:val="0"/>
        <w:bidi w:val="0"/>
        <w:spacing w:after="0" w:line="240" w:lineRule="auto"/>
        <w:jc w:val="center"/>
        <w:rPr>
          <w:rFonts w:hint="default"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 xml:space="preserve"> </w:t>
      </w:r>
    </w:p>
    <w:p w14:paraId="5839CA5E">
      <w:pPr>
        <w:pageBreakBefore w:val="0"/>
        <w:suppressAutoHyphens/>
        <w:kinsoku/>
        <w:overflowPunct/>
        <w:topLinePunct w:val="0"/>
        <w:bidi w:val="0"/>
        <w:spacing w:after="0" w:line="240" w:lineRule="auto"/>
        <w:jc w:val="center"/>
        <w:rPr>
          <w:rFonts w:hint="default" w:ascii="Times New Roman" w:hAnsi="Times New Roman" w:cs="Times New Roman"/>
          <w:b/>
          <w:color w:val="000000" w:themeColor="text1"/>
          <w:sz w:val="24"/>
          <w:szCs w:val="24"/>
          <w:lang w:val="ru-RU" w:eastAsia="zh-CN"/>
          <w14:textFill>
            <w14:solidFill>
              <w14:schemeClr w14:val="tx1"/>
            </w14:solidFill>
          </w14:textFill>
        </w:rPr>
      </w:pPr>
    </w:p>
    <w:p w14:paraId="3C1553F0">
      <w:pPr>
        <w:pageBreakBefore w:val="0"/>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ru-RU"/>
          <w14:textFill>
            <w14:solidFill>
              <w14:schemeClr w14:val="tx1"/>
            </w14:solidFill>
          </w14:textFill>
        </w:rPr>
      </w:pPr>
    </w:p>
    <w:p w14:paraId="1941E539">
      <w:pPr>
        <w:pageBreakBefore w:val="0"/>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ru-RU"/>
          <w14:textFill>
            <w14:solidFill>
              <w14:schemeClr w14:val="tx1"/>
            </w14:solidFill>
          </w14:textFill>
        </w:rPr>
      </w:pPr>
    </w:p>
    <w:p w14:paraId="0193FBC9">
      <w:pPr>
        <w:pageBreakBefore w:val="0"/>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ru-RU"/>
          <w14:textFill>
            <w14:solidFill>
              <w14:schemeClr w14:val="tx1"/>
            </w14:solidFill>
          </w14:textFill>
        </w:rPr>
      </w:pPr>
    </w:p>
    <w:p w14:paraId="28F9CA7B">
      <w:pPr>
        <w:pageBreakBefore w:val="0"/>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ru-RU"/>
          <w14:textFill>
            <w14:solidFill>
              <w14:schemeClr w14:val="tx1"/>
            </w14:solidFill>
          </w14:textFill>
        </w:rPr>
      </w:pPr>
    </w:p>
    <w:p w14:paraId="64983D8F">
      <w:pPr>
        <w:pageBreakBefore w:val="0"/>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ru-RU"/>
          <w14:textFill>
            <w14:solidFill>
              <w14:schemeClr w14:val="tx1"/>
            </w14:solidFill>
          </w14:textFill>
        </w:rPr>
      </w:pPr>
    </w:p>
    <w:p w14:paraId="7434DEF6">
      <w:pPr>
        <w:pageBreakBefore w:val="0"/>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ru-RU"/>
          <w14:textFill>
            <w14:solidFill>
              <w14:schemeClr w14:val="tx1"/>
            </w14:solidFill>
          </w14:textFill>
        </w:rPr>
      </w:pPr>
    </w:p>
    <w:p w14:paraId="48AA5E7A">
      <w:pPr>
        <w:pageBreakBefore w:val="0"/>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ru-RU"/>
          <w14:textFill>
            <w14:solidFill>
              <w14:schemeClr w14:val="tx1"/>
            </w14:solidFill>
          </w14:textFill>
        </w:rPr>
      </w:pPr>
    </w:p>
    <w:p w14:paraId="0DA626E7">
      <w:pPr>
        <w:pageBreakBefore w:val="0"/>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ru-RU"/>
          <w14:textFill>
            <w14:solidFill>
              <w14:schemeClr w14:val="tx1"/>
            </w14:solidFill>
          </w14:textFill>
        </w:rPr>
      </w:pPr>
    </w:p>
    <w:p w14:paraId="3EBA0182">
      <w:pPr>
        <w:pageBreakBefore w:val="0"/>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ru-RU"/>
          <w14:textFill>
            <w14:solidFill>
              <w14:schemeClr w14:val="tx1"/>
            </w14:solidFill>
          </w14:textFill>
        </w:rPr>
      </w:pPr>
    </w:p>
    <w:p w14:paraId="133FB2D8">
      <w:pPr>
        <w:pageBreakBefore w:val="0"/>
        <w:suppressAutoHyphens/>
        <w:kinsoku/>
        <w:overflowPunct/>
        <w:topLinePunct w:val="0"/>
        <w:bidi w:val="0"/>
        <w:spacing w:after="0" w:line="240" w:lineRule="auto"/>
        <w:jc w:val="right"/>
        <w:rPr>
          <w:rFonts w:hint="default" w:ascii="Times New Roman" w:hAnsi="Times New Roman" w:cs="Times New Roman"/>
          <w:color w:val="000000" w:themeColor="text1"/>
          <w:sz w:val="24"/>
          <w:szCs w:val="24"/>
          <w:lang w:eastAsia="ru-RU"/>
          <w14:textFill>
            <w14:solidFill>
              <w14:schemeClr w14:val="tx1"/>
            </w14:solidFill>
          </w14:textFill>
        </w:rPr>
      </w:pPr>
    </w:p>
    <w:p w14:paraId="6FECA2D0">
      <w:pPr>
        <w:pageBreakBefore w:val="0"/>
        <w:suppressAutoHyphens/>
        <w:kinsoku/>
        <w:overflowPunct/>
        <w:topLinePunct w:val="0"/>
        <w:bidi w:val="0"/>
        <w:spacing w:after="0" w:line="240" w:lineRule="auto"/>
        <w:jc w:val="center"/>
        <w:rPr>
          <w:rFonts w:hint="default" w:ascii="Times New Roman" w:hAnsi="Times New Roman" w:cs="Times New Roman"/>
          <w:b/>
          <w:color w:val="000000" w:themeColor="text1"/>
          <w:sz w:val="24"/>
          <w:szCs w:val="24"/>
          <w:lang w:eastAsia="ru-RU"/>
          <w14:textFill>
            <w14:solidFill>
              <w14:schemeClr w14:val="tx1"/>
            </w14:solidFill>
          </w14:textFill>
        </w:rPr>
      </w:pPr>
    </w:p>
    <w:p w14:paraId="7572C4BA">
      <w:pPr>
        <w:pageBreakBefore w:val="0"/>
        <w:suppressAutoHyphens/>
        <w:kinsoku/>
        <w:overflowPunct/>
        <w:topLinePunct w:val="0"/>
        <w:bidi w:val="0"/>
        <w:spacing w:after="0" w:line="240" w:lineRule="auto"/>
        <w:jc w:val="center"/>
        <w:rPr>
          <w:rFonts w:hint="default" w:ascii="Times New Roman" w:hAnsi="Times New Roman" w:cs="Times New Roman"/>
          <w:b/>
          <w:color w:val="000000" w:themeColor="text1"/>
          <w:sz w:val="24"/>
          <w:szCs w:val="24"/>
          <w:lang w:eastAsia="ru-RU"/>
          <w14:textFill>
            <w14:solidFill>
              <w14:schemeClr w14:val="tx1"/>
            </w14:solidFill>
          </w14:textFill>
        </w:rPr>
      </w:pPr>
    </w:p>
    <w:p w14:paraId="642EE8D7">
      <w:pPr>
        <w:pageBreakBefore w:val="0"/>
        <w:suppressAutoHyphens/>
        <w:kinsoku/>
        <w:overflowPunct/>
        <w:topLinePunct w:val="0"/>
        <w:bidi w:val="0"/>
        <w:spacing w:after="0" w:line="240" w:lineRule="auto"/>
        <w:jc w:val="center"/>
        <w:rPr>
          <w:rFonts w:hint="default" w:ascii="Times New Roman" w:hAnsi="Times New Roman" w:cs="Times New Roman"/>
          <w:b/>
          <w:color w:val="000000" w:themeColor="text1"/>
          <w:sz w:val="24"/>
          <w:szCs w:val="24"/>
          <w:lang w:eastAsia="ru-RU"/>
          <w14:textFill>
            <w14:solidFill>
              <w14:schemeClr w14:val="tx1"/>
            </w14:solidFill>
          </w14:textFill>
        </w:rPr>
      </w:pPr>
      <w:r>
        <w:rPr>
          <w:rFonts w:hint="default" w:ascii="Times New Roman" w:hAnsi="Times New Roman" w:cs="Times New Roman"/>
          <w:b/>
          <w:color w:val="000000" w:themeColor="text1"/>
          <w:sz w:val="24"/>
          <w:szCs w:val="24"/>
          <w:lang w:eastAsia="ru-RU"/>
          <w14:textFill>
            <w14:solidFill>
              <w14:schemeClr w14:val="tx1"/>
            </w14:solidFill>
          </w14:textFill>
        </w:rPr>
        <w:t>Навчальний  план</w:t>
      </w:r>
    </w:p>
    <w:p w14:paraId="76A773DE">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cs="Times New Roman"/>
          <w:b/>
          <w:color w:val="000000" w:themeColor="text1"/>
          <w:sz w:val="24"/>
          <w:szCs w:val="24"/>
          <w:lang w:eastAsia="ru-RU"/>
          <w14:textFill>
            <w14:solidFill>
              <w14:schemeClr w14:val="tx1"/>
            </w14:solidFill>
          </w14:textFill>
        </w:rPr>
        <w:t>в інклюзивному 6 класі</w:t>
      </w:r>
    </w:p>
    <w:p w14:paraId="1114FDD8">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cs="Times New Roman"/>
          <w:b/>
          <w:color w:val="000000" w:themeColor="text1"/>
          <w:sz w:val="24"/>
          <w:szCs w:val="24"/>
          <w:lang w:eastAsia="ru-RU"/>
          <w14:textFill>
            <w14:solidFill>
              <w14:schemeClr w14:val="tx1"/>
            </w14:solidFill>
          </w14:textFill>
        </w:rPr>
        <w:t>дитини з особливими освітніми потребами</w:t>
      </w:r>
    </w:p>
    <w:p w14:paraId="6D5AF40C">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cs="Times New Roman"/>
          <w:b/>
          <w:color w:val="000000" w:themeColor="text1"/>
          <w:sz w:val="24"/>
          <w:szCs w:val="24"/>
          <w:lang w:eastAsia="ru-RU"/>
          <w14:textFill>
            <w14:solidFill>
              <w14:schemeClr w14:val="tx1"/>
            </w14:solidFill>
          </w14:textFill>
        </w:rPr>
        <w:t>Гаїна Дмитра</w:t>
      </w:r>
    </w:p>
    <w:p w14:paraId="5551737C">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cs="Times New Roman"/>
          <w:b/>
          <w:color w:val="000000" w:themeColor="text1"/>
          <w:sz w:val="24"/>
          <w:szCs w:val="24"/>
          <w:lang w:eastAsia="ru-RU"/>
          <w14:textFill>
            <w14:solidFill>
              <w14:schemeClr w14:val="tx1"/>
            </w14:solidFill>
          </w14:textFill>
        </w:rPr>
        <w:t>на 2025-2026 навчальний рік</w:t>
      </w:r>
    </w:p>
    <w:tbl>
      <w:tblPr>
        <w:tblStyle w:val="13"/>
        <w:tblpPr w:leftFromText="180" w:rightFromText="180" w:vertAnchor="text" w:horzAnchor="page" w:tblpX="863" w:tblpY="393"/>
        <w:tblOverlap w:val="never"/>
        <w:tblW w:w="103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4"/>
        <w:gridCol w:w="1700"/>
        <w:gridCol w:w="2739"/>
      </w:tblGrid>
      <w:tr w14:paraId="6F349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874" w:type="dxa"/>
            <w:shd w:val="clear" w:color="auto" w:fill="auto"/>
          </w:tcPr>
          <w:p w14:paraId="30C83117">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u w:val="single"/>
                <w:lang w:eastAsia="zh-CN"/>
                <w14:textFill>
                  <w14:solidFill>
                    <w14:schemeClr w14:val="tx1"/>
                  </w14:solidFill>
                </w14:textFill>
              </w:rPr>
            </w:pPr>
            <w:r>
              <w:rPr>
                <w:rFonts w:hint="default" w:ascii="Times New Roman" w:hAnsi="Times New Roman" w:eastAsia="Calibri" w:cs="Times New Roman"/>
                <w:color w:val="000000" w:themeColor="text1"/>
                <w:sz w:val="24"/>
                <w:szCs w:val="24"/>
                <w:u w:val="single"/>
                <w:lang w:eastAsia="zh-CN"/>
                <w14:textFill>
                  <w14:solidFill>
                    <w14:schemeClr w14:val="tx1"/>
                  </w14:solidFill>
                </w14:textFill>
              </w:rPr>
              <w:t>Навчальні предмети/інтегровані курси</w:t>
            </w:r>
          </w:p>
        </w:tc>
        <w:tc>
          <w:tcPr>
            <w:tcW w:w="1700" w:type="dxa"/>
            <w:shd w:val="clear" w:color="auto" w:fill="auto"/>
          </w:tcPr>
          <w:p w14:paraId="0B101F6B">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 xml:space="preserve">Кількість годин на тиждень </w:t>
            </w:r>
          </w:p>
        </w:tc>
        <w:tc>
          <w:tcPr>
            <w:tcW w:w="2739" w:type="dxa"/>
            <w:shd w:val="clear" w:color="auto" w:fill="auto"/>
          </w:tcPr>
          <w:p w14:paraId="0491FA1B">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Прізвище та ініціали вчителя</w:t>
            </w:r>
          </w:p>
        </w:tc>
      </w:tr>
      <w:tr w14:paraId="19D8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4" w:type="dxa"/>
            <w:shd w:val="clear" w:color="auto" w:fill="auto"/>
          </w:tcPr>
          <w:p w14:paraId="4F20CA68">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Українська мова</w:t>
            </w:r>
          </w:p>
        </w:tc>
        <w:tc>
          <w:tcPr>
            <w:tcW w:w="1700" w:type="dxa"/>
            <w:shd w:val="clear" w:color="auto" w:fill="auto"/>
          </w:tcPr>
          <w:p w14:paraId="3801D238">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3</w:t>
            </w:r>
          </w:p>
        </w:tc>
        <w:tc>
          <w:tcPr>
            <w:tcW w:w="2739" w:type="dxa"/>
            <w:shd w:val="clear" w:color="auto" w:fill="auto"/>
          </w:tcPr>
          <w:p w14:paraId="38EA9166">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Новачук І.Ю.</w:t>
            </w:r>
          </w:p>
        </w:tc>
      </w:tr>
      <w:tr w14:paraId="1292B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4" w:type="dxa"/>
            <w:shd w:val="clear" w:color="auto" w:fill="auto"/>
          </w:tcPr>
          <w:p w14:paraId="2E6A0D54">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Українська література</w:t>
            </w:r>
          </w:p>
        </w:tc>
        <w:tc>
          <w:tcPr>
            <w:tcW w:w="1700" w:type="dxa"/>
            <w:shd w:val="clear" w:color="auto" w:fill="auto"/>
          </w:tcPr>
          <w:p w14:paraId="358E2576">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2</w:t>
            </w:r>
          </w:p>
        </w:tc>
        <w:tc>
          <w:tcPr>
            <w:tcW w:w="2739" w:type="dxa"/>
            <w:shd w:val="clear" w:color="auto" w:fill="auto"/>
          </w:tcPr>
          <w:p w14:paraId="293FE075">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Новачук І.Ю.</w:t>
            </w:r>
          </w:p>
        </w:tc>
      </w:tr>
      <w:tr w14:paraId="685EF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4" w:type="dxa"/>
            <w:shd w:val="clear" w:color="auto" w:fill="auto"/>
          </w:tcPr>
          <w:p w14:paraId="20C3D7D6">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Зарубіжна література</w:t>
            </w:r>
          </w:p>
        </w:tc>
        <w:tc>
          <w:tcPr>
            <w:tcW w:w="1700" w:type="dxa"/>
            <w:shd w:val="clear" w:color="auto" w:fill="auto"/>
          </w:tcPr>
          <w:p w14:paraId="143BEFCE">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1,5</w:t>
            </w:r>
          </w:p>
        </w:tc>
        <w:tc>
          <w:tcPr>
            <w:tcW w:w="2739" w:type="dxa"/>
            <w:shd w:val="clear" w:color="auto" w:fill="auto"/>
          </w:tcPr>
          <w:p w14:paraId="5A6B7B1D">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Москалець О.П.</w:t>
            </w:r>
          </w:p>
        </w:tc>
      </w:tr>
      <w:tr w14:paraId="69CD8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4" w:type="dxa"/>
            <w:shd w:val="clear" w:color="auto" w:fill="auto"/>
          </w:tcPr>
          <w:p w14:paraId="1EAD86DF">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Іноземна мова (англійська)</w:t>
            </w:r>
          </w:p>
        </w:tc>
        <w:tc>
          <w:tcPr>
            <w:tcW w:w="1700" w:type="dxa"/>
            <w:shd w:val="clear" w:color="auto" w:fill="auto"/>
          </w:tcPr>
          <w:p w14:paraId="021BE12C">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2,5</w:t>
            </w:r>
          </w:p>
        </w:tc>
        <w:tc>
          <w:tcPr>
            <w:tcW w:w="2739" w:type="dxa"/>
            <w:shd w:val="clear" w:color="auto" w:fill="auto"/>
          </w:tcPr>
          <w:p w14:paraId="029A0564">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Бабич Т.М.</w:t>
            </w:r>
          </w:p>
        </w:tc>
      </w:tr>
      <w:tr w14:paraId="5492D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74" w:type="dxa"/>
            <w:shd w:val="clear" w:color="auto" w:fill="auto"/>
          </w:tcPr>
          <w:p w14:paraId="0DC77102">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 xml:space="preserve">Інтегрований курс </w:t>
            </w:r>
          </w:p>
          <w:p w14:paraId="374707E2">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Математика</w:t>
            </w:r>
          </w:p>
        </w:tc>
        <w:tc>
          <w:tcPr>
            <w:tcW w:w="1700" w:type="dxa"/>
            <w:shd w:val="clear" w:color="auto" w:fill="auto"/>
          </w:tcPr>
          <w:p w14:paraId="3B063EBF">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3</w:t>
            </w:r>
          </w:p>
        </w:tc>
        <w:tc>
          <w:tcPr>
            <w:tcW w:w="2739" w:type="dxa"/>
            <w:shd w:val="clear" w:color="auto" w:fill="auto"/>
          </w:tcPr>
          <w:p w14:paraId="79A1F076">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p>
        </w:tc>
      </w:tr>
      <w:tr w14:paraId="6FCAA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874" w:type="dxa"/>
            <w:shd w:val="clear" w:color="auto" w:fill="auto"/>
          </w:tcPr>
          <w:p w14:paraId="218A4708">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Географія</w:t>
            </w:r>
          </w:p>
        </w:tc>
        <w:tc>
          <w:tcPr>
            <w:tcW w:w="1700" w:type="dxa"/>
            <w:shd w:val="clear" w:color="auto" w:fill="auto"/>
          </w:tcPr>
          <w:p w14:paraId="50D3AFA8">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2</w:t>
            </w:r>
          </w:p>
        </w:tc>
        <w:tc>
          <w:tcPr>
            <w:tcW w:w="2739" w:type="dxa"/>
            <w:shd w:val="clear" w:color="auto" w:fill="auto"/>
          </w:tcPr>
          <w:p w14:paraId="6406B13F">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Бартощук В.В.</w:t>
            </w:r>
          </w:p>
        </w:tc>
      </w:tr>
      <w:tr w14:paraId="2FF22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5874" w:type="dxa"/>
            <w:shd w:val="clear" w:color="auto" w:fill="auto"/>
          </w:tcPr>
          <w:p w14:paraId="4CCF0DDA">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Інтегрований курс природничої освітньої галузі  «Пізнаємо природу»</w:t>
            </w:r>
          </w:p>
        </w:tc>
        <w:tc>
          <w:tcPr>
            <w:tcW w:w="1700" w:type="dxa"/>
            <w:shd w:val="clear" w:color="auto" w:fill="auto"/>
          </w:tcPr>
          <w:p w14:paraId="3E53344B">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1</w:t>
            </w:r>
          </w:p>
        </w:tc>
        <w:tc>
          <w:tcPr>
            <w:tcW w:w="2739" w:type="dxa"/>
            <w:shd w:val="clear" w:color="auto" w:fill="auto"/>
          </w:tcPr>
          <w:p w14:paraId="190A01C2">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Мельничук І.В.</w:t>
            </w:r>
          </w:p>
        </w:tc>
      </w:tr>
      <w:tr w14:paraId="4A81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5874" w:type="dxa"/>
            <w:shd w:val="clear" w:color="auto" w:fill="auto"/>
          </w:tcPr>
          <w:p w14:paraId="76EEBF6A">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Інтегрований курс соціальної і здоров’язбережувальної освітньої галузі «Здоров’я, безпека та добробут»</w:t>
            </w:r>
          </w:p>
        </w:tc>
        <w:tc>
          <w:tcPr>
            <w:tcW w:w="1700" w:type="dxa"/>
            <w:shd w:val="clear" w:color="auto" w:fill="auto"/>
          </w:tcPr>
          <w:p w14:paraId="40323514">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1</w:t>
            </w:r>
          </w:p>
        </w:tc>
        <w:tc>
          <w:tcPr>
            <w:tcW w:w="2739" w:type="dxa"/>
            <w:shd w:val="clear" w:color="auto" w:fill="auto"/>
          </w:tcPr>
          <w:p w14:paraId="612B0593">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Мельничук І.В.</w:t>
            </w:r>
          </w:p>
        </w:tc>
      </w:tr>
      <w:tr w14:paraId="155B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5874" w:type="dxa"/>
            <w:shd w:val="clear" w:color="auto" w:fill="auto"/>
          </w:tcPr>
          <w:p w14:paraId="6CB9A507">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Історія України</w:t>
            </w:r>
          </w:p>
        </w:tc>
        <w:tc>
          <w:tcPr>
            <w:tcW w:w="1700" w:type="dxa"/>
            <w:shd w:val="clear" w:color="auto" w:fill="auto"/>
          </w:tcPr>
          <w:p w14:paraId="28FCFE92">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1</w:t>
            </w:r>
          </w:p>
        </w:tc>
        <w:tc>
          <w:tcPr>
            <w:tcW w:w="2739" w:type="dxa"/>
            <w:shd w:val="clear" w:color="auto" w:fill="auto"/>
          </w:tcPr>
          <w:p w14:paraId="0CBEF8CA">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Возна О.А.</w:t>
            </w:r>
          </w:p>
        </w:tc>
      </w:tr>
      <w:tr w14:paraId="1D9EC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5874" w:type="dxa"/>
            <w:shd w:val="clear" w:color="auto" w:fill="auto"/>
          </w:tcPr>
          <w:p w14:paraId="629CAE57">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Всесвітня історія</w:t>
            </w:r>
          </w:p>
        </w:tc>
        <w:tc>
          <w:tcPr>
            <w:tcW w:w="1700" w:type="dxa"/>
            <w:shd w:val="clear" w:color="auto" w:fill="auto"/>
          </w:tcPr>
          <w:p w14:paraId="2FD93219">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1</w:t>
            </w:r>
          </w:p>
        </w:tc>
        <w:tc>
          <w:tcPr>
            <w:tcW w:w="2739" w:type="dxa"/>
            <w:shd w:val="clear" w:color="auto" w:fill="auto"/>
          </w:tcPr>
          <w:p w14:paraId="3A63B18A">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Возна О.А.</w:t>
            </w:r>
          </w:p>
        </w:tc>
      </w:tr>
      <w:tr w14:paraId="7A981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5874" w:type="dxa"/>
            <w:shd w:val="clear" w:color="auto" w:fill="auto"/>
          </w:tcPr>
          <w:p w14:paraId="6F54DD89">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Громадянська освіта</w:t>
            </w:r>
          </w:p>
        </w:tc>
        <w:tc>
          <w:tcPr>
            <w:tcW w:w="1700" w:type="dxa"/>
            <w:shd w:val="clear" w:color="auto" w:fill="auto"/>
          </w:tcPr>
          <w:p w14:paraId="25C3BB2B">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0,5</w:t>
            </w:r>
          </w:p>
        </w:tc>
        <w:tc>
          <w:tcPr>
            <w:tcW w:w="2739" w:type="dxa"/>
            <w:shd w:val="clear" w:color="auto" w:fill="auto"/>
          </w:tcPr>
          <w:p w14:paraId="60F037C3">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Возна О.А.</w:t>
            </w:r>
          </w:p>
        </w:tc>
      </w:tr>
      <w:tr w14:paraId="78C9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4" w:type="dxa"/>
            <w:shd w:val="clear" w:color="auto" w:fill="auto"/>
          </w:tcPr>
          <w:p w14:paraId="37BEAD76">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Інформатика</w:t>
            </w:r>
          </w:p>
        </w:tc>
        <w:tc>
          <w:tcPr>
            <w:tcW w:w="1700" w:type="dxa"/>
            <w:shd w:val="clear" w:color="auto" w:fill="auto"/>
          </w:tcPr>
          <w:p w14:paraId="291148AF">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1,5</w:t>
            </w:r>
          </w:p>
        </w:tc>
        <w:tc>
          <w:tcPr>
            <w:tcW w:w="2739" w:type="dxa"/>
            <w:shd w:val="clear" w:color="auto" w:fill="auto"/>
          </w:tcPr>
          <w:p w14:paraId="171E19A0">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p>
        </w:tc>
      </w:tr>
      <w:tr w14:paraId="146EA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4" w:type="dxa"/>
            <w:shd w:val="clear" w:color="auto" w:fill="auto"/>
          </w:tcPr>
          <w:p w14:paraId="6E77E869">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Технології</w:t>
            </w:r>
          </w:p>
        </w:tc>
        <w:tc>
          <w:tcPr>
            <w:tcW w:w="1700" w:type="dxa"/>
            <w:shd w:val="clear" w:color="auto" w:fill="auto"/>
          </w:tcPr>
          <w:p w14:paraId="091BE960">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1</w:t>
            </w:r>
          </w:p>
        </w:tc>
        <w:tc>
          <w:tcPr>
            <w:tcW w:w="2739" w:type="dxa"/>
            <w:shd w:val="clear" w:color="auto" w:fill="auto"/>
          </w:tcPr>
          <w:p w14:paraId="0ED4CAA4">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Третяк В.С.</w:t>
            </w:r>
          </w:p>
        </w:tc>
      </w:tr>
      <w:tr w14:paraId="348CD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4" w:type="dxa"/>
            <w:shd w:val="clear" w:color="auto" w:fill="auto"/>
          </w:tcPr>
          <w:p w14:paraId="736F7A3B">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Музичне мистецтво</w:t>
            </w:r>
          </w:p>
        </w:tc>
        <w:tc>
          <w:tcPr>
            <w:tcW w:w="1700" w:type="dxa"/>
            <w:shd w:val="clear" w:color="auto" w:fill="auto"/>
          </w:tcPr>
          <w:p w14:paraId="16B11DBA">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1</w:t>
            </w:r>
          </w:p>
        </w:tc>
        <w:tc>
          <w:tcPr>
            <w:tcW w:w="2739" w:type="dxa"/>
            <w:shd w:val="clear" w:color="auto" w:fill="auto"/>
          </w:tcPr>
          <w:p w14:paraId="23CE1874">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Третяк В.С.</w:t>
            </w:r>
          </w:p>
        </w:tc>
      </w:tr>
      <w:tr w14:paraId="68C03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4" w:type="dxa"/>
            <w:shd w:val="clear" w:color="auto" w:fill="auto"/>
          </w:tcPr>
          <w:p w14:paraId="191D938C">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Образотворче мистецтво</w:t>
            </w:r>
          </w:p>
        </w:tc>
        <w:tc>
          <w:tcPr>
            <w:tcW w:w="1700" w:type="dxa"/>
            <w:shd w:val="clear" w:color="auto" w:fill="auto"/>
          </w:tcPr>
          <w:p w14:paraId="1EB21E1B">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1</w:t>
            </w:r>
          </w:p>
        </w:tc>
        <w:tc>
          <w:tcPr>
            <w:tcW w:w="2739" w:type="dxa"/>
            <w:shd w:val="clear" w:color="auto" w:fill="auto"/>
          </w:tcPr>
          <w:p w14:paraId="3239A6C9">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Третяк В.С.</w:t>
            </w:r>
          </w:p>
        </w:tc>
      </w:tr>
      <w:tr w14:paraId="3AB6C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4" w:type="dxa"/>
            <w:shd w:val="clear" w:color="auto" w:fill="auto"/>
          </w:tcPr>
          <w:p w14:paraId="30157E01">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Фізична культура</w:t>
            </w:r>
          </w:p>
        </w:tc>
        <w:tc>
          <w:tcPr>
            <w:tcW w:w="1700" w:type="dxa"/>
            <w:shd w:val="clear" w:color="auto" w:fill="auto"/>
          </w:tcPr>
          <w:p w14:paraId="438FC215">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2</w:t>
            </w:r>
          </w:p>
        </w:tc>
        <w:tc>
          <w:tcPr>
            <w:tcW w:w="2739" w:type="dxa"/>
            <w:shd w:val="clear" w:color="auto" w:fill="auto"/>
          </w:tcPr>
          <w:p w14:paraId="7D1571AC">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Цибульський О.Ю.</w:t>
            </w:r>
          </w:p>
        </w:tc>
      </w:tr>
      <w:tr w14:paraId="1DCBE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874" w:type="dxa"/>
            <w:shd w:val="clear" w:color="auto" w:fill="auto"/>
          </w:tcPr>
          <w:p w14:paraId="124B7F9E">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Курс соціального емоційного та етичного спрямування</w:t>
            </w:r>
          </w:p>
          <w:p w14:paraId="756B8598">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Етика</w:t>
            </w:r>
          </w:p>
        </w:tc>
        <w:tc>
          <w:tcPr>
            <w:tcW w:w="1700" w:type="dxa"/>
            <w:shd w:val="clear" w:color="auto" w:fill="auto"/>
          </w:tcPr>
          <w:p w14:paraId="38F11713">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0,5</w:t>
            </w:r>
          </w:p>
        </w:tc>
        <w:tc>
          <w:tcPr>
            <w:tcW w:w="2739" w:type="dxa"/>
            <w:shd w:val="clear" w:color="auto" w:fill="auto"/>
          </w:tcPr>
          <w:p w14:paraId="140EFB50">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Мельничук І.В.</w:t>
            </w:r>
          </w:p>
        </w:tc>
      </w:tr>
      <w:tr w14:paraId="0042E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4" w:type="dxa"/>
            <w:shd w:val="clear" w:color="auto" w:fill="auto"/>
          </w:tcPr>
          <w:p w14:paraId="31E3DBF4">
            <w:pPr>
              <w:pageBreakBefore w:val="0"/>
              <w:suppressAutoHyphens/>
              <w:kinsoku/>
              <w:overflowPunct/>
              <w:topLinePunct w:val="0"/>
              <w:bidi w:val="0"/>
              <w:spacing w:after="0" w:line="240" w:lineRule="auto"/>
              <w:rPr>
                <w:rFonts w:hint="default" w:ascii="Times New Roman" w:hAnsi="Times New Roman" w:eastAsia="Calibri" w:cs="Times New Roman"/>
                <w:b/>
                <w:color w:val="000000" w:themeColor="text1"/>
                <w:sz w:val="24"/>
                <w:szCs w:val="24"/>
                <w:lang w:eastAsia="zh-CN"/>
                <w14:textFill>
                  <w14:solidFill>
                    <w14:schemeClr w14:val="tx1"/>
                  </w14:solidFill>
                </w14:textFill>
              </w:rPr>
            </w:pPr>
            <w:r>
              <w:rPr>
                <w:rFonts w:hint="default" w:ascii="Times New Roman" w:hAnsi="Times New Roman" w:eastAsia="Calibri" w:cs="Times New Roman"/>
                <w:b/>
                <w:color w:val="000000" w:themeColor="text1"/>
                <w:sz w:val="24"/>
                <w:szCs w:val="24"/>
                <w:lang w:eastAsia="zh-CN"/>
                <w14:textFill>
                  <w14:solidFill>
                    <w14:schemeClr w14:val="tx1"/>
                  </w14:solidFill>
                </w14:textFill>
              </w:rPr>
              <w:t>Разом</w:t>
            </w:r>
          </w:p>
        </w:tc>
        <w:tc>
          <w:tcPr>
            <w:tcW w:w="1700" w:type="dxa"/>
            <w:shd w:val="clear" w:color="auto" w:fill="auto"/>
          </w:tcPr>
          <w:p w14:paraId="0D79DE6F">
            <w:pPr>
              <w:pageBreakBefore w:val="0"/>
              <w:suppressAutoHyphens/>
              <w:kinsoku/>
              <w:overflowPunct/>
              <w:topLinePunct w:val="0"/>
              <w:bidi w:val="0"/>
              <w:spacing w:after="0" w:line="240" w:lineRule="auto"/>
              <w:jc w:val="center"/>
              <w:rPr>
                <w:rFonts w:hint="default" w:ascii="Times New Roman" w:hAnsi="Times New Roman" w:eastAsia="Calibri" w:cs="Times New Roman"/>
                <w:b/>
                <w:i/>
                <w:color w:val="000000" w:themeColor="text1"/>
                <w:sz w:val="24"/>
                <w:szCs w:val="24"/>
                <w:lang w:eastAsia="zh-CN"/>
                <w14:textFill>
                  <w14:solidFill>
                    <w14:schemeClr w14:val="tx1"/>
                  </w14:solidFill>
                </w14:textFill>
              </w:rPr>
            </w:pPr>
            <w:r>
              <w:rPr>
                <w:rFonts w:hint="default" w:ascii="Times New Roman" w:hAnsi="Times New Roman" w:eastAsia="Calibri" w:cs="Times New Roman"/>
                <w:b/>
                <w:i/>
                <w:color w:val="000000" w:themeColor="text1"/>
                <w:sz w:val="24"/>
                <w:szCs w:val="24"/>
                <w:lang w:eastAsia="zh-CN"/>
                <w14:textFill>
                  <w14:solidFill>
                    <w14:schemeClr w14:val="tx1"/>
                  </w14:solidFill>
                </w14:textFill>
              </w:rPr>
              <w:t>25,5</w:t>
            </w:r>
          </w:p>
        </w:tc>
        <w:tc>
          <w:tcPr>
            <w:tcW w:w="2739" w:type="dxa"/>
            <w:shd w:val="clear" w:color="auto" w:fill="auto"/>
          </w:tcPr>
          <w:p w14:paraId="1757040B">
            <w:pPr>
              <w:pageBreakBefore w:val="0"/>
              <w:suppressAutoHyphens/>
              <w:kinsoku/>
              <w:overflowPunct/>
              <w:topLinePunct w:val="0"/>
              <w:bidi w:val="0"/>
              <w:spacing w:after="0" w:line="240" w:lineRule="auto"/>
              <w:rPr>
                <w:rFonts w:hint="default" w:ascii="Times New Roman" w:hAnsi="Times New Roman" w:eastAsia="Calibri" w:cs="Times New Roman"/>
                <w:b/>
                <w:i/>
                <w:color w:val="000000" w:themeColor="text1"/>
                <w:sz w:val="24"/>
                <w:szCs w:val="24"/>
                <w:lang w:eastAsia="zh-CN"/>
                <w14:textFill>
                  <w14:solidFill>
                    <w14:schemeClr w14:val="tx1"/>
                  </w14:solidFill>
                </w14:textFill>
              </w:rPr>
            </w:pPr>
          </w:p>
        </w:tc>
      </w:tr>
      <w:tr w14:paraId="2A3C4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4" w:type="dxa"/>
            <w:shd w:val="clear" w:color="auto" w:fill="auto"/>
          </w:tcPr>
          <w:p w14:paraId="223B19CE">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cs="Times New Roman"/>
                <w:bCs/>
                <w:color w:val="000000" w:themeColor="text1"/>
                <w:sz w:val="24"/>
                <w:szCs w:val="24"/>
                <w:lang w:eastAsia="ru-RU"/>
                <w14:textFill>
                  <w14:solidFill>
                    <w14:schemeClr w14:val="tx1"/>
                  </w14:solidFill>
                </w14:textFill>
              </w:rPr>
              <w:t>Корекція мовлення</w:t>
            </w:r>
          </w:p>
        </w:tc>
        <w:tc>
          <w:tcPr>
            <w:tcW w:w="1700" w:type="dxa"/>
            <w:shd w:val="clear" w:color="auto" w:fill="auto"/>
            <w:vAlign w:val="center"/>
          </w:tcPr>
          <w:p w14:paraId="5059C4E9">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2</w:t>
            </w:r>
          </w:p>
        </w:tc>
        <w:tc>
          <w:tcPr>
            <w:tcW w:w="2739" w:type="dxa"/>
            <w:shd w:val="clear" w:color="auto" w:fill="auto"/>
            <w:vAlign w:val="center"/>
          </w:tcPr>
          <w:p w14:paraId="1EE3F50A">
            <w:pPr>
              <w:pageBreakBefore w:val="0"/>
              <w:suppressAutoHyphens/>
              <w:kinsoku/>
              <w:overflowPunct/>
              <w:topLinePunct w:val="0"/>
              <w:bidi w:val="0"/>
              <w:snapToGrid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вчитель-логопед</w:t>
            </w:r>
          </w:p>
        </w:tc>
      </w:tr>
      <w:tr w14:paraId="3ECC0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4" w:type="dxa"/>
            <w:shd w:val="clear" w:color="auto" w:fill="auto"/>
          </w:tcPr>
          <w:p w14:paraId="65232B43">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Корекція розвитку</w:t>
            </w:r>
          </w:p>
        </w:tc>
        <w:tc>
          <w:tcPr>
            <w:tcW w:w="1700" w:type="dxa"/>
            <w:shd w:val="clear" w:color="auto" w:fill="auto"/>
            <w:vAlign w:val="center"/>
          </w:tcPr>
          <w:p w14:paraId="113F8CB3">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2</w:t>
            </w:r>
          </w:p>
        </w:tc>
        <w:tc>
          <w:tcPr>
            <w:tcW w:w="2739" w:type="dxa"/>
            <w:shd w:val="clear" w:color="auto" w:fill="auto"/>
            <w:vAlign w:val="center"/>
          </w:tcPr>
          <w:p w14:paraId="4E055CF5">
            <w:pPr>
              <w:pageBreakBefore w:val="0"/>
              <w:suppressAutoHyphens/>
              <w:kinsoku/>
              <w:overflowPunct/>
              <w:topLinePunct w:val="0"/>
              <w:bidi w:val="0"/>
              <w:snapToGrid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вчитель-дефектолог (олігофренопедагог)</w:t>
            </w:r>
          </w:p>
        </w:tc>
      </w:tr>
      <w:tr w14:paraId="53CD8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4" w:type="dxa"/>
            <w:shd w:val="clear" w:color="auto" w:fill="auto"/>
          </w:tcPr>
          <w:p w14:paraId="34AC8540">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val="ru-RU" w:eastAsia="zh-CN"/>
                <w14:textFill>
                  <w14:solidFill>
                    <w14:schemeClr w14:val="tx1"/>
                  </w14:solidFill>
                </w14:textFill>
              </w:rPr>
            </w:pPr>
            <w:r>
              <w:rPr>
                <w:rFonts w:hint="default" w:ascii="Times New Roman" w:hAnsi="Times New Roman" w:cs="Times New Roman"/>
                <w:bCs/>
                <w:color w:val="000000" w:themeColor="text1"/>
                <w:sz w:val="24"/>
                <w:szCs w:val="24"/>
                <w:lang w:eastAsia="ru-RU"/>
                <w14:textFill>
                  <w14:solidFill>
                    <w14:schemeClr w14:val="tx1"/>
                  </w14:solidFill>
                </w14:textFill>
              </w:rPr>
              <w:t xml:space="preserve">Лікувальна фізкультура </w:t>
            </w:r>
          </w:p>
        </w:tc>
        <w:tc>
          <w:tcPr>
            <w:tcW w:w="1700" w:type="dxa"/>
            <w:shd w:val="clear" w:color="auto" w:fill="auto"/>
            <w:vAlign w:val="center"/>
          </w:tcPr>
          <w:p w14:paraId="5980C11D">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cs="Times New Roman"/>
                <w:bCs/>
                <w:color w:val="000000" w:themeColor="text1"/>
                <w:sz w:val="24"/>
                <w:szCs w:val="24"/>
                <w:lang w:eastAsia="ru-RU"/>
                <w14:textFill>
                  <w14:solidFill>
                    <w14:schemeClr w14:val="tx1"/>
                  </w14:solidFill>
                </w14:textFill>
              </w:rPr>
              <w:t>1</w:t>
            </w:r>
          </w:p>
        </w:tc>
        <w:tc>
          <w:tcPr>
            <w:tcW w:w="2739" w:type="dxa"/>
            <w:shd w:val="clear" w:color="auto" w:fill="auto"/>
            <w:vAlign w:val="center"/>
          </w:tcPr>
          <w:p w14:paraId="3B7D5FB6">
            <w:pPr>
              <w:pageBreakBefore w:val="0"/>
              <w:suppressAutoHyphens/>
              <w:kinsoku/>
              <w:overflowPunct/>
              <w:topLinePunct w:val="0"/>
              <w:bidi w:val="0"/>
              <w:snapToGrid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вчитель-реабілітолог</w:t>
            </w:r>
          </w:p>
        </w:tc>
      </w:tr>
      <w:tr w14:paraId="70FDE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5874" w:type="dxa"/>
            <w:shd w:val="clear" w:color="auto" w:fill="auto"/>
          </w:tcPr>
          <w:p w14:paraId="0F67EB6B">
            <w:pPr>
              <w:pageBreakBefore w:val="0"/>
              <w:suppressAutoHyphens/>
              <w:kinsoku/>
              <w:overflowPunct/>
              <w:topLinePunct w:val="0"/>
              <w:bidi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Корекція розвитку</w:t>
            </w:r>
          </w:p>
        </w:tc>
        <w:tc>
          <w:tcPr>
            <w:tcW w:w="1700" w:type="dxa"/>
            <w:shd w:val="clear" w:color="auto" w:fill="auto"/>
            <w:vAlign w:val="center"/>
          </w:tcPr>
          <w:p w14:paraId="20BF14AE">
            <w:pPr>
              <w:pageBreakBefore w:val="0"/>
              <w:suppressAutoHyphens/>
              <w:kinsoku/>
              <w:overflowPunct/>
              <w:topLinePunct w:val="0"/>
              <w:bidi w:val="0"/>
              <w:spacing w:after="0" w:line="240" w:lineRule="auto"/>
              <w:jc w:val="center"/>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1</w:t>
            </w:r>
          </w:p>
        </w:tc>
        <w:tc>
          <w:tcPr>
            <w:tcW w:w="2739" w:type="dxa"/>
            <w:shd w:val="clear" w:color="auto" w:fill="auto"/>
            <w:vAlign w:val="center"/>
          </w:tcPr>
          <w:p w14:paraId="5D892283">
            <w:pPr>
              <w:pageBreakBefore w:val="0"/>
              <w:suppressAutoHyphens/>
              <w:kinsoku/>
              <w:overflowPunct/>
              <w:topLinePunct w:val="0"/>
              <w:bidi w:val="0"/>
              <w:snapToGrid w:val="0"/>
              <w:spacing w:after="0" w:line="240" w:lineRule="auto"/>
              <w:rPr>
                <w:rFonts w:hint="default" w:ascii="Times New Roman" w:hAnsi="Times New Roman" w:eastAsia="Calibri" w:cs="Times New Roman"/>
                <w:color w:val="000000" w:themeColor="text1"/>
                <w:sz w:val="24"/>
                <w:szCs w:val="24"/>
                <w:lang w:eastAsia="zh-CN"/>
                <w14:textFill>
                  <w14:solidFill>
                    <w14:schemeClr w14:val="tx1"/>
                  </w14:solidFill>
                </w14:textFill>
              </w:rPr>
            </w:pPr>
            <w:r>
              <w:rPr>
                <w:rFonts w:hint="default" w:ascii="Times New Roman" w:hAnsi="Times New Roman" w:eastAsia="Calibri" w:cs="Times New Roman"/>
                <w:color w:val="000000" w:themeColor="text1"/>
                <w:sz w:val="24"/>
                <w:szCs w:val="24"/>
                <w:lang w:eastAsia="zh-CN"/>
                <w14:textFill>
                  <w14:solidFill>
                    <w14:schemeClr w14:val="tx1"/>
                  </w14:solidFill>
                </w14:textFill>
              </w:rPr>
              <w:t>практичний психолог</w:t>
            </w:r>
          </w:p>
        </w:tc>
      </w:tr>
    </w:tbl>
    <w:p w14:paraId="58196A4B">
      <w:pPr>
        <w:pageBreakBefore w:val="0"/>
        <w:suppressAutoHyphens/>
        <w:kinsoku/>
        <w:overflowPunct/>
        <w:topLinePunct w:val="0"/>
        <w:bidi w:val="0"/>
        <w:spacing w:after="0" w:line="240" w:lineRule="auto"/>
        <w:jc w:val="center"/>
        <w:rPr>
          <w:rFonts w:hint="default" w:ascii="Times New Roman" w:hAnsi="Times New Roman" w:cs="Times New Roman"/>
          <w:b/>
          <w:color w:val="000000" w:themeColor="text1"/>
          <w:sz w:val="24"/>
          <w:szCs w:val="24"/>
          <w14:textFill>
            <w14:solidFill>
              <w14:schemeClr w14:val="tx1"/>
            </w14:solidFill>
          </w14:textFill>
        </w:rPr>
      </w:pPr>
    </w:p>
    <w:p w14:paraId="620F9197">
      <w:pPr>
        <w:pageBreakBefore w:val="0"/>
        <w:suppressAutoHyphens/>
        <w:kinsoku/>
        <w:overflowPunct/>
        <w:topLinePunct w:val="0"/>
        <w:bidi w:val="0"/>
        <w:spacing w:after="0" w:line="240" w:lineRule="auto"/>
        <w:jc w:val="center"/>
        <w:rPr>
          <w:rFonts w:hint="default" w:ascii="Times New Roman" w:hAnsi="Times New Roman" w:cs="Times New Roman"/>
          <w:bCs/>
          <w:color w:val="000000" w:themeColor="text1"/>
          <w:sz w:val="24"/>
          <w:szCs w:val="24"/>
          <w14:textFill>
            <w14:solidFill>
              <w14:schemeClr w14:val="tx1"/>
            </w14:solidFill>
          </w14:textFill>
        </w:rPr>
      </w:pPr>
    </w:p>
    <w:bookmarkEnd w:id="14"/>
    <w:p w14:paraId="0A513F9A">
      <w:pPr>
        <w:pageBreakBefore w:val="0"/>
        <w:suppressAutoHyphens/>
        <w:kinsoku/>
        <w:overflowPunct/>
        <w:topLinePunct w:val="0"/>
        <w:bidi w:val="0"/>
        <w:spacing w:after="0" w:line="240" w:lineRule="auto"/>
        <w:jc w:val="center"/>
        <w:rPr>
          <w:rFonts w:hint="default"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bCs/>
          <w:color w:val="000000" w:themeColor="text1"/>
          <w:sz w:val="24"/>
          <w:szCs w:val="24"/>
          <w14:textFill>
            <w14:solidFill>
              <w14:schemeClr w14:val="tx1"/>
            </w14:solidFill>
          </w14:textFill>
        </w:rPr>
        <w:t xml:space="preserve"> </w:t>
      </w:r>
    </w:p>
    <w:p w14:paraId="64EC5CE8">
      <w:pPr>
        <w:pageBreakBefore w:val="0"/>
        <w:suppressAutoHyphens/>
        <w:kinsoku/>
        <w:overflowPunct/>
        <w:topLinePunct w:val="0"/>
        <w:bidi w:val="0"/>
        <w:spacing w:after="0" w:line="240" w:lineRule="auto"/>
        <w:jc w:val="center"/>
        <w:rPr>
          <w:rFonts w:hint="default" w:ascii="Times New Roman" w:hAnsi="Times New Roman" w:cs="Times New Roman"/>
          <w:bCs/>
          <w:color w:val="000000" w:themeColor="text1"/>
          <w:sz w:val="24"/>
          <w:szCs w:val="24"/>
          <w14:textFill>
            <w14:solidFill>
              <w14:schemeClr w14:val="tx1"/>
            </w14:solidFill>
          </w14:textFill>
        </w:rPr>
      </w:pPr>
    </w:p>
    <w:p w14:paraId="44309EC1">
      <w:pPr>
        <w:pageBreakBefore w:val="0"/>
        <w:suppressAutoHyphens/>
        <w:kinsoku/>
        <w:overflowPunct/>
        <w:topLinePunct w:val="0"/>
        <w:bidi w:val="0"/>
        <w:spacing w:after="0" w:line="240" w:lineRule="auto"/>
        <w:jc w:val="center"/>
        <w:rPr>
          <w:rFonts w:hint="default" w:ascii="Times New Roman" w:hAnsi="Times New Roman" w:cs="Times New Roman"/>
          <w:bCs/>
          <w:color w:val="000000" w:themeColor="text1"/>
          <w:sz w:val="24"/>
          <w:szCs w:val="24"/>
          <w14:textFill>
            <w14:solidFill>
              <w14:schemeClr w14:val="tx1"/>
            </w14:solidFill>
          </w14:textFill>
        </w:rPr>
      </w:pPr>
    </w:p>
    <w:p w14:paraId="44621A5A">
      <w:pPr>
        <w:pageBreakBefore w:val="0"/>
        <w:suppressAutoHyphens/>
        <w:kinsoku/>
        <w:overflowPunct/>
        <w:topLinePunct w:val="0"/>
        <w:bidi w:val="0"/>
        <w:spacing w:after="0" w:line="240" w:lineRule="auto"/>
        <w:jc w:val="center"/>
        <w:rPr>
          <w:rFonts w:hint="default" w:ascii="Times New Roman" w:hAnsi="Times New Roman" w:cs="Times New Roman"/>
          <w:bCs/>
          <w:color w:val="000000" w:themeColor="text1"/>
          <w:sz w:val="24"/>
          <w:szCs w:val="24"/>
          <w:lang w:eastAsia="ru-RU"/>
          <w14:textFill>
            <w14:solidFill>
              <w14:schemeClr w14:val="tx1"/>
            </w14:solidFill>
          </w14:textFill>
        </w:rPr>
      </w:pPr>
    </w:p>
    <w:p w14:paraId="1D326833">
      <w:pPr>
        <w:pageBreakBefore w:val="0"/>
        <w:shd w:val="clear" w:color="auto" w:fill="FFFFFF"/>
        <w:kinsoku/>
        <w:overflowPunct/>
        <w:topLinePunct w:val="0"/>
        <w:bidi w:val="0"/>
        <w:spacing w:after="0" w:line="240" w:lineRule="auto"/>
        <w:rPr>
          <w:rFonts w:hint="default" w:ascii="Times New Roman" w:hAnsi="Times New Roman" w:cs="Times New Roman"/>
          <w:b/>
          <w:bCs/>
          <w:sz w:val="24"/>
          <w:szCs w:val="24"/>
        </w:rPr>
      </w:pPr>
    </w:p>
    <w:p w14:paraId="368F91EA">
      <w:pPr>
        <w:pageBreakBefore w:val="0"/>
        <w:shd w:val="clear" w:color="auto" w:fill="FFFFFF"/>
        <w:kinsoku/>
        <w:overflowPunct/>
        <w:topLinePunct w:val="0"/>
        <w:bidi w:val="0"/>
        <w:spacing w:after="0" w:line="240" w:lineRule="auto"/>
        <w:rPr>
          <w:rFonts w:hint="default" w:ascii="Times New Roman" w:hAnsi="Times New Roman" w:cs="Times New Roman"/>
          <w:b/>
          <w:bCs/>
          <w:sz w:val="24"/>
          <w:szCs w:val="24"/>
        </w:rPr>
      </w:pPr>
    </w:p>
    <w:p w14:paraId="1966C071">
      <w:pPr>
        <w:pageBreakBefore w:val="0"/>
        <w:shd w:val="clear" w:color="auto" w:fill="FFFFFF"/>
        <w:kinsoku/>
        <w:overflowPunct/>
        <w:topLinePunct w:val="0"/>
        <w:bidi w:val="0"/>
        <w:spacing w:after="0" w:line="240" w:lineRule="auto"/>
        <w:rPr>
          <w:rFonts w:hint="default" w:ascii="Times New Roman" w:hAnsi="Times New Roman" w:cs="Times New Roman"/>
          <w:b/>
          <w:bCs/>
          <w:sz w:val="24"/>
          <w:szCs w:val="24"/>
        </w:rPr>
      </w:pPr>
    </w:p>
    <w:p w14:paraId="6BF57D54">
      <w:pPr>
        <w:pageBreakBefore w:val="0"/>
        <w:shd w:val="clear" w:color="auto" w:fill="FFFFFF"/>
        <w:kinsoku/>
        <w:overflowPunct/>
        <w:topLinePunct w:val="0"/>
        <w:bidi w:val="0"/>
        <w:spacing w:after="0" w:line="240" w:lineRule="auto"/>
        <w:rPr>
          <w:rFonts w:hint="default" w:ascii="Times New Roman" w:hAnsi="Times New Roman" w:cs="Times New Roman"/>
          <w:b/>
          <w:bCs/>
          <w:sz w:val="24"/>
          <w:szCs w:val="24"/>
        </w:rPr>
      </w:pPr>
    </w:p>
    <w:p w14:paraId="0186E134">
      <w:pPr>
        <w:pageBreakBefore w:val="0"/>
        <w:shd w:val="clear" w:color="auto" w:fill="FFFFFF"/>
        <w:kinsoku/>
        <w:overflowPunct/>
        <w:topLinePunct w:val="0"/>
        <w:bidi w:val="0"/>
        <w:spacing w:after="0" w:line="240" w:lineRule="auto"/>
        <w:rPr>
          <w:rFonts w:hint="default" w:ascii="Times New Roman" w:hAnsi="Times New Roman" w:cs="Times New Roman"/>
          <w:b/>
          <w:bCs/>
          <w:sz w:val="24"/>
          <w:szCs w:val="24"/>
        </w:rPr>
      </w:pPr>
    </w:p>
    <w:p w14:paraId="1F0B5BF1">
      <w:pPr>
        <w:pageBreakBefore w:val="0"/>
        <w:shd w:val="clear" w:color="auto" w:fill="FFFFFF"/>
        <w:kinsoku/>
        <w:overflowPunct/>
        <w:topLinePunct w:val="0"/>
        <w:bidi w:val="0"/>
        <w:spacing w:after="0" w:line="240" w:lineRule="auto"/>
        <w:rPr>
          <w:rFonts w:hint="default" w:ascii="Times New Roman" w:hAnsi="Times New Roman" w:cs="Times New Roman"/>
          <w:b/>
          <w:bCs/>
          <w:sz w:val="24"/>
          <w:szCs w:val="24"/>
        </w:rPr>
      </w:pPr>
    </w:p>
    <w:p w14:paraId="7F761EB3">
      <w:pPr>
        <w:pageBreakBefore w:val="0"/>
        <w:shd w:val="clear" w:color="auto" w:fill="FFFFFF"/>
        <w:kinsoku/>
        <w:overflowPunct/>
        <w:topLinePunct w:val="0"/>
        <w:bidi w:val="0"/>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en-US"/>
        </w:rPr>
        <w:t>VII</w:t>
      </w:r>
      <w:r>
        <w:rPr>
          <w:rFonts w:hint="default" w:ascii="Times New Roman" w:hAnsi="Times New Roman" w:cs="Times New Roman"/>
          <w:b/>
          <w:bCs/>
          <w:sz w:val="24"/>
          <w:szCs w:val="24"/>
        </w:rPr>
        <w:t>І. НАВЧАЛЬНІ (МОДЕЛЬНІ НА</w:t>
      </w:r>
      <w:r>
        <w:rPr>
          <w:rFonts w:hint="default" w:ascii="Times New Roman" w:hAnsi="Times New Roman" w:cs="Times New Roman"/>
          <w:b/>
          <w:bCs/>
          <w:sz w:val="24"/>
          <w:szCs w:val="24"/>
          <w:lang w:val="uk-UA"/>
        </w:rPr>
        <w:t>В</w:t>
      </w:r>
      <w:r>
        <w:rPr>
          <w:rFonts w:hint="default" w:ascii="Times New Roman" w:hAnsi="Times New Roman" w:cs="Times New Roman"/>
          <w:b/>
          <w:bCs/>
          <w:sz w:val="24"/>
          <w:szCs w:val="24"/>
        </w:rPr>
        <w:t>ЧАЛЬНІ) ПРОГРАМИ</w:t>
      </w:r>
    </w:p>
    <w:p w14:paraId="7184AF90">
      <w:pPr>
        <w:pageBreakBefore w:val="0"/>
        <w:shd w:val="clear" w:color="auto" w:fill="FFFFFF"/>
        <w:kinsoku/>
        <w:overflowPunct/>
        <w:topLinePunct w:val="0"/>
        <w:bidi w:val="0"/>
        <w:spacing w:after="0" w:line="240" w:lineRule="auto"/>
        <w:ind w:firstLine="283"/>
        <w:jc w:val="center"/>
        <w:rPr>
          <w:rFonts w:hint="default" w:ascii="Times New Roman" w:hAnsi="Times New Roman" w:cs="Times New Roman"/>
          <w:b/>
          <w:sz w:val="24"/>
          <w:szCs w:val="24"/>
        </w:rPr>
      </w:pPr>
    </w:p>
    <w:p w14:paraId="0A500EF1">
      <w:pPr>
        <w:pageBreakBefore w:val="0"/>
        <w:shd w:val="clear" w:color="auto" w:fill="FFFFFF"/>
        <w:kinsoku/>
        <w:overflowPunct/>
        <w:topLinePunct w:val="0"/>
        <w:bidi w:val="0"/>
        <w:spacing w:after="0" w:line="240" w:lineRule="auto"/>
        <w:ind w:firstLine="283"/>
        <w:jc w:val="center"/>
        <w:rPr>
          <w:rFonts w:hint="default" w:ascii="Times New Roman" w:hAnsi="Times New Roman" w:cs="Times New Roman"/>
          <w:b/>
          <w:sz w:val="24"/>
          <w:szCs w:val="24"/>
        </w:rPr>
      </w:pPr>
      <w:r>
        <w:rPr>
          <w:rFonts w:hint="default" w:ascii="Times New Roman" w:hAnsi="Times New Roman" w:cs="Times New Roman"/>
          <w:b/>
          <w:sz w:val="24"/>
          <w:szCs w:val="24"/>
        </w:rPr>
        <w:t>Інваріантна складова</w:t>
      </w:r>
    </w:p>
    <w:p w14:paraId="3C59EF1F">
      <w:pPr>
        <w:pageBreakBefore w:val="0"/>
        <w:shd w:val="clear" w:color="auto" w:fill="FFFFFF"/>
        <w:kinsoku/>
        <w:overflowPunct/>
        <w:topLinePunct w:val="0"/>
        <w:bidi w:val="0"/>
        <w:spacing w:after="0" w:line="240" w:lineRule="auto"/>
        <w:ind w:firstLine="283"/>
        <w:jc w:val="center"/>
        <w:rPr>
          <w:rFonts w:hint="default" w:ascii="Times New Roman" w:hAnsi="Times New Roman" w:cs="Times New Roman"/>
          <w:b/>
          <w:i/>
          <w:sz w:val="24"/>
          <w:szCs w:val="24"/>
        </w:rPr>
      </w:pPr>
      <w:r>
        <w:rPr>
          <w:rFonts w:hint="default" w:ascii="Times New Roman" w:hAnsi="Times New Roman" w:cs="Times New Roman"/>
          <w:b/>
          <w:i/>
          <w:sz w:val="24"/>
          <w:szCs w:val="24"/>
        </w:rPr>
        <w:t>І ступінь</w:t>
      </w:r>
    </w:p>
    <w:p w14:paraId="61373B3F">
      <w:pPr>
        <w:pageBreakBefore w:val="0"/>
        <w:shd w:val="clear" w:color="auto" w:fill="FFFFFF"/>
        <w:kinsoku/>
        <w:overflowPunct/>
        <w:topLinePunct w:val="0"/>
        <w:bidi w:val="0"/>
        <w:spacing w:after="0" w:line="240" w:lineRule="auto"/>
        <w:ind w:firstLine="567"/>
        <w:jc w:val="both"/>
        <w:rPr>
          <w:rFonts w:hint="default" w:ascii="Times New Roman" w:hAnsi="Times New Roman" w:cs="Times New Roman"/>
          <w:sz w:val="24"/>
          <w:szCs w:val="24"/>
        </w:rPr>
      </w:pPr>
      <w:r>
        <w:rPr>
          <w:rFonts w:hint="default" w:ascii="Times New Roman" w:hAnsi="Times New Roman" w:cs="Times New Roman"/>
          <w:sz w:val="24"/>
          <w:szCs w:val="24"/>
        </w:rPr>
        <w:t>1. Зміст навчальних програм предметів та інтегрованих курсів, види навчальної діяльності учнів, рекомендовані для використання в освітньому процесі першого циклу початкової школи реалізовано згідно Типової  освітньої  програма, розробленої під керівництвом  О.Я. Савченко (для 1-2 класів), затверджена  наказом  Міністерства освіти і науки України 08.10.2019 №1272.</w:t>
      </w:r>
      <w:r>
        <w:rPr>
          <w:rFonts w:hint="default" w:ascii="Times New Roman" w:hAnsi="Times New Roman" w:cs="Times New Roman"/>
        </w:rPr>
        <w:fldChar w:fldCharType="begin"/>
      </w:r>
      <w:r>
        <w:rPr>
          <w:rFonts w:hint="default" w:ascii="Times New Roman" w:hAnsi="Times New Roman" w:cs="Times New Roman"/>
        </w:rPr>
        <w:instrText xml:space="preserve"> HYPERLINK "https://mon.gov.ua/storage/app/media/zagalna%20serednya/programy-1-4-klas/nush/04/06/tipovaosvitnyaprograma.doc" </w:instrText>
      </w:r>
      <w:r>
        <w:rPr>
          <w:rFonts w:hint="default" w:ascii="Times New Roman" w:hAnsi="Times New Roman" w:cs="Times New Roman"/>
        </w:rPr>
        <w:fldChar w:fldCharType="separate"/>
      </w:r>
      <w:r>
        <w:rPr>
          <w:rFonts w:hint="default" w:ascii="Times New Roman" w:hAnsi="Times New Roman" w:cs="Times New Roman"/>
        </w:rPr>
        <w:fldChar w:fldCharType="end"/>
      </w:r>
      <w:r>
        <w:rPr>
          <w:rFonts w:hint="default" w:ascii="Times New Roman" w:hAnsi="Times New Roman" w:cs="Times New Roman"/>
          <w:sz w:val="24"/>
          <w:szCs w:val="24"/>
        </w:rPr>
        <w:t xml:space="preserve"> </w:t>
      </w:r>
    </w:p>
    <w:p w14:paraId="1EE8C890">
      <w:pPr>
        <w:pageBreakBefore w:val="0"/>
        <w:shd w:val="clear" w:color="auto" w:fill="FFFFFF"/>
        <w:kinsoku/>
        <w:overflowPunct/>
        <w:topLinePunct w:val="0"/>
        <w:bidi w:val="0"/>
        <w:spacing w:after="0" w:line="240" w:lineRule="auto"/>
        <w:ind w:firstLine="567"/>
        <w:jc w:val="both"/>
        <w:rPr>
          <w:rFonts w:hint="default" w:ascii="Times New Roman" w:hAnsi="Times New Roman" w:cs="Times New Roman"/>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"https://mon.gov.ua/storage/app/media/zagalna%20serednya/programy-1-4-klas/2019/11/1-2-dodatki.pdf" </w:instrText>
      </w:r>
      <w:r>
        <w:rPr>
          <w:rFonts w:hint="default" w:ascii="Times New Roman" w:hAnsi="Times New Roman" w:cs="Times New Roman"/>
        </w:rPr>
        <w:fldChar w:fldCharType="separate"/>
      </w:r>
      <w:r>
        <w:rPr>
          <w:rStyle w:val="16"/>
          <w:rFonts w:hint="default" w:ascii="Times New Roman" w:hAnsi="Times New Roman" w:cs="Times New Roman"/>
          <w:sz w:val="24"/>
          <w:szCs w:val="24"/>
        </w:rPr>
        <w:t>https://mon.gov.ua/storage/app/media/zagalna%20serednya/programy-1-4-klas/2019/11/1-2-dodatki.pdf</w:t>
      </w:r>
      <w:r>
        <w:rPr>
          <w:rStyle w:val="16"/>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p w14:paraId="63630CA2">
      <w:pPr>
        <w:pageBreakBefore w:val="0"/>
        <w:shd w:val="clear" w:color="auto" w:fill="FFFFFF"/>
        <w:kinsoku/>
        <w:overflowPunct/>
        <w:topLinePunct w:val="0"/>
        <w:bidi w:val="0"/>
        <w:spacing w:after="0" w:line="240" w:lineRule="auto"/>
        <w:ind w:firstLine="567"/>
        <w:jc w:val="center"/>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981075" cy="981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81075" cy="981075"/>
                    </a:xfrm>
                    <a:prstGeom prst="rect">
                      <a:avLst/>
                    </a:prstGeom>
                    <a:noFill/>
                    <a:ln>
                      <a:noFill/>
                    </a:ln>
                  </pic:spPr>
                </pic:pic>
              </a:graphicData>
            </a:graphic>
          </wp:inline>
        </w:drawing>
      </w:r>
    </w:p>
    <w:p w14:paraId="69E89843">
      <w:pPr>
        <w:pageBreakBefore w:val="0"/>
        <w:shd w:val="clear" w:color="auto" w:fill="FFFFFF"/>
        <w:kinsoku/>
        <w:overflowPunct/>
        <w:topLinePunct w:val="0"/>
        <w:bidi w:val="0"/>
        <w:spacing w:after="0" w:line="240" w:lineRule="auto"/>
        <w:ind w:firstLine="426"/>
        <w:jc w:val="both"/>
        <w:rPr>
          <w:rFonts w:hint="default" w:ascii="Times New Roman" w:hAnsi="Times New Roman" w:cs="Times New Roman"/>
          <w:sz w:val="24"/>
          <w:szCs w:val="24"/>
        </w:rPr>
      </w:pPr>
      <w:r>
        <w:rPr>
          <w:rFonts w:hint="default" w:ascii="Times New Roman" w:hAnsi="Times New Roman" w:cs="Times New Roman"/>
          <w:sz w:val="24"/>
          <w:szCs w:val="24"/>
        </w:rPr>
        <w:t>2. Зміст навчальних програм предметів та інтегрованих курсів, види навчальної діяльності учнів, рекомендовані для використання в освітньому процесі другого циклу початкової школи реалізовано згідно Типової  освітньої  програма, розробленої під керівництвом  О.Я. Савченко (для 3-4 класів), затверджена  наказом  Міністерства освіти і науки України 08.10.2019 №1273.</w:t>
      </w:r>
    </w:p>
    <w:p w14:paraId="1B263462">
      <w:pPr>
        <w:pageBreakBefore w:val="0"/>
        <w:shd w:val="clear" w:color="auto" w:fill="FFFFFF"/>
        <w:kinsoku/>
        <w:overflowPunct/>
        <w:topLinePunct w:val="0"/>
        <w:bidi w:val="0"/>
        <w:spacing w:after="0" w:line="240" w:lineRule="auto"/>
        <w:ind w:firstLine="426"/>
        <w:jc w:val="both"/>
        <w:rPr>
          <w:rFonts w:hint="default" w:ascii="Times New Roman" w:hAnsi="Times New Roman" w:cs="Times New Roman"/>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"https://mon.gov.ua/storage/app/media/zagalna%20serednya/programy-1-4-klas/2020/11/20/Savchenko.pdf" </w:instrText>
      </w:r>
      <w:r>
        <w:rPr>
          <w:rFonts w:hint="default" w:ascii="Times New Roman" w:hAnsi="Times New Roman" w:cs="Times New Roman"/>
        </w:rPr>
        <w:fldChar w:fldCharType="separate"/>
      </w:r>
      <w:r>
        <w:rPr>
          <w:rStyle w:val="16"/>
          <w:rFonts w:hint="default" w:ascii="Times New Roman" w:hAnsi="Times New Roman" w:cs="Times New Roman"/>
          <w:sz w:val="24"/>
          <w:szCs w:val="24"/>
        </w:rPr>
        <w:t>https://mon.gov.ua/storage/app/media/zagalna%20serednya/programy-1-4-klas/2020/11/20/Savchenko.pdf</w:t>
      </w:r>
      <w:r>
        <w:rPr>
          <w:rStyle w:val="16"/>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p w14:paraId="23B4589D">
      <w:pPr>
        <w:pageBreakBefore w:val="0"/>
        <w:shd w:val="clear" w:color="auto" w:fill="FFFFFF"/>
        <w:kinsoku/>
        <w:overflowPunct/>
        <w:topLinePunct w:val="0"/>
        <w:bidi w:val="0"/>
        <w:spacing w:after="0" w:line="240" w:lineRule="auto"/>
        <w:ind w:firstLine="567"/>
        <w:jc w:val="center"/>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990600" cy="990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990600" cy="990600"/>
                    </a:xfrm>
                    <a:prstGeom prst="rect">
                      <a:avLst/>
                    </a:prstGeom>
                    <a:noFill/>
                    <a:ln>
                      <a:noFill/>
                    </a:ln>
                  </pic:spPr>
                </pic:pic>
              </a:graphicData>
            </a:graphic>
          </wp:inline>
        </w:drawing>
      </w:r>
      <w:r>
        <w:rPr>
          <w:rFonts w:hint="default" w:ascii="Times New Roman" w:hAnsi="Times New Roman" w:cs="Times New Roman"/>
        </w:rPr>
        <w:fldChar w:fldCharType="begin"/>
      </w:r>
      <w:r>
        <w:rPr>
          <w:rFonts w:hint="default" w:ascii="Times New Roman" w:hAnsi="Times New Roman" w:cs="Times New Roman"/>
        </w:rPr>
        <w:instrText xml:space="preserve"> HYPERLINK "https://mon.gov.ua/storage/app/media/zagalna%20serednya/programy-1-4-klas/nush/04/06/tipovaosvitnyaprograma.doc" </w:instrText>
      </w:r>
      <w:r>
        <w:rPr>
          <w:rFonts w:hint="default" w:ascii="Times New Roman" w:hAnsi="Times New Roman" w:cs="Times New Roman"/>
        </w:rPr>
        <w:fldChar w:fldCharType="separate"/>
      </w:r>
      <w:r>
        <w:rPr>
          <w:rFonts w:hint="default" w:ascii="Times New Roman" w:hAnsi="Times New Roman" w:cs="Times New Roman"/>
        </w:rPr>
        <w:fldChar w:fldCharType="end"/>
      </w:r>
    </w:p>
    <w:p w14:paraId="58B83DAD">
      <w:pPr>
        <w:pageBreakBefore w:val="0"/>
        <w:shd w:val="clear" w:color="auto" w:fill="FFFFFF"/>
        <w:kinsoku/>
        <w:overflowPunct/>
        <w:topLinePunct w:val="0"/>
        <w:bidi w:val="0"/>
        <w:spacing w:after="0" w:line="240" w:lineRule="auto"/>
        <w:rPr>
          <w:rFonts w:hint="default" w:ascii="Times New Roman" w:hAnsi="Times New Roman" w:cs="Times New Roman"/>
          <w:b/>
          <w:i/>
          <w:sz w:val="24"/>
          <w:szCs w:val="24"/>
        </w:rPr>
      </w:pPr>
    </w:p>
    <w:p w14:paraId="2F22E9FE">
      <w:pPr>
        <w:pageBreakBefore w:val="0"/>
        <w:shd w:val="clear" w:color="auto" w:fill="FFFFFF"/>
        <w:kinsoku/>
        <w:overflowPunct/>
        <w:topLinePunct w:val="0"/>
        <w:bidi w:val="0"/>
        <w:spacing w:after="0" w:line="240" w:lineRule="auto"/>
        <w:jc w:val="center"/>
        <w:rPr>
          <w:rFonts w:hint="default" w:ascii="Times New Roman" w:hAnsi="Times New Roman" w:cs="Times New Roman"/>
          <w:b/>
          <w:i/>
          <w:sz w:val="24"/>
          <w:szCs w:val="24"/>
        </w:rPr>
      </w:pPr>
      <w:r>
        <w:rPr>
          <w:rFonts w:hint="default" w:ascii="Times New Roman" w:hAnsi="Times New Roman" w:cs="Times New Roman"/>
          <w:b/>
          <w:i/>
          <w:sz w:val="24"/>
          <w:szCs w:val="24"/>
        </w:rPr>
        <w:t xml:space="preserve">       ІІ ступінь</w:t>
      </w:r>
    </w:p>
    <w:p w14:paraId="69778E70">
      <w:pPr>
        <w:pageBreakBefore w:val="0"/>
        <w:shd w:val="clear" w:color="auto" w:fill="FFFFFF"/>
        <w:kinsoku/>
        <w:overflowPunct/>
        <w:topLinePunct w:val="0"/>
        <w:bidi w:val="0"/>
        <w:spacing w:after="0" w:line="240" w:lineRule="auto"/>
        <w:ind w:firstLine="283"/>
        <w:jc w:val="center"/>
        <w:rPr>
          <w:rFonts w:hint="default" w:ascii="Times New Roman" w:hAnsi="Times New Roman" w:cs="Times New Roman"/>
          <w:sz w:val="24"/>
          <w:szCs w:val="24"/>
        </w:rPr>
      </w:pPr>
    </w:p>
    <w:p w14:paraId="2AA03E5F">
      <w:pPr>
        <w:pageBreakBefore w:val="0"/>
        <w:shd w:val="clear" w:color="auto" w:fill="FFFFFF"/>
        <w:kinsoku/>
        <w:overflowPunct/>
        <w:topLinePunct w:val="0"/>
        <w:bidi w:val="0"/>
        <w:spacing w:after="0" w:line="240" w:lineRule="auto"/>
        <w:ind w:firstLine="348"/>
        <w:jc w:val="both"/>
        <w:rPr>
          <w:rFonts w:hint="default" w:ascii="Times New Roman" w:hAnsi="Times New Roman" w:cs="Times New Roman"/>
          <w:sz w:val="24"/>
          <w:szCs w:val="24"/>
        </w:rPr>
      </w:pPr>
      <w:r>
        <w:rPr>
          <w:rFonts w:hint="default" w:ascii="Times New Roman" w:hAnsi="Times New Roman" w:cs="Times New Roman"/>
          <w:sz w:val="24"/>
          <w:szCs w:val="24"/>
        </w:rPr>
        <w:t>1. Модельні навчальні програми, які використовують педагоги  Глинського ліцею були розроблені окремо для кожного циклу, а саме – для 5-6 класів –  адаптаційного циклу та для 7 класу – циклу базового предметного навчання. Модельні навчальні програми для 5-6 та для 7 класів обрано з Додатку 5 до Типової  освітньої  програми для 5-9 класів закладів загальної середньої освіти, затверджена  наказом  Міністерства освіти і науки України 19.02.2021 №235.</w:t>
      </w:r>
    </w:p>
    <w:p w14:paraId="60859AA0">
      <w:pPr>
        <w:pageBreakBefore w:val="0"/>
        <w:shd w:val="clear" w:color="auto" w:fill="FFFFFF"/>
        <w:kinsoku/>
        <w:overflowPunct/>
        <w:topLinePunct w:val="0"/>
        <w:bidi w:val="0"/>
        <w:spacing w:after="0" w:line="240" w:lineRule="auto"/>
        <w:ind w:firstLine="348"/>
        <w:jc w:val="both"/>
        <w:rPr>
          <w:rFonts w:hint="default" w:ascii="Times New Roman" w:hAnsi="Times New Roman" w:cs="Times New Roman"/>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"https://mon.gov.ua/storage/app/uploads/public/602/fd3/0bc/602fd30bccb01131290234.pdf" </w:instrText>
      </w:r>
      <w:r>
        <w:rPr>
          <w:rFonts w:hint="default" w:ascii="Times New Roman" w:hAnsi="Times New Roman" w:cs="Times New Roman"/>
        </w:rPr>
        <w:fldChar w:fldCharType="separate"/>
      </w:r>
      <w:r>
        <w:rPr>
          <w:rStyle w:val="16"/>
          <w:rFonts w:hint="default" w:ascii="Times New Roman" w:hAnsi="Times New Roman" w:cs="Times New Roman"/>
          <w:sz w:val="24"/>
          <w:szCs w:val="24"/>
        </w:rPr>
        <w:t>https://mon.gov.ua/storage/app/uploads/public/602/fd3/0bc/602fd30bccb01131290234.pdf</w:t>
      </w:r>
      <w:r>
        <w:rPr>
          <w:rStyle w:val="16"/>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p w14:paraId="0089DD59">
      <w:pPr>
        <w:pageBreakBefore w:val="0"/>
        <w:shd w:val="clear" w:color="auto" w:fill="FFFFFF"/>
        <w:kinsoku/>
        <w:overflowPunct/>
        <w:topLinePunct w:val="0"/>
        <w:bidi w:val="0"/>
        <w:spacing w:after="0" w:line="240" w:lineRule="auto"/>
        <w:ind w:left="360" w:firstLine="348"/>
        <w:jc w:val="center"/>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986790" cy="986790"/>
            <wp:effectExtent l="0" t="0" r="381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986790" cy="986790"/>
                    </a:xfrm>
                    <a:prstGeom prst="rect">
                      <a:avLst/>
                    </a:prstGeom>
                    <a:noFill/>
                    <a:ln>
                      <a:noFill/>
                    </a:ln>
                  </pic:spPr>
                </pic:pic>
              </a:graphicData>
            </a:graphic>
          </wp:inline>
        </w:drawing>
      </w:r>
    </w:p>
    <w:p w14:paraId="7AD048BF">
      <w:pPr>
        <w:pageBreakBefore w:val="0"/>
        <w:shd w:val="clear" w:color="auto" w:fill="FFFFFF"/>
        <w:kinsoku/>
        <w:overflowPunct/>
        <w:topLinePunct w:val="0"/>
        <w:bidi w:val="0"/>
        <w:spacing w:after="0" w:line="240" w:lineRule="auto"/>
        <w:ind w:left="360" w:firstLine="348"/>
        <w:jc w:val="center"/>
        <w:rPr>
          <w:rFonts w:hint="default" w:ascii="Times New Roman" w:hAnsi="Times New Roman" w:cs="Times New Roman"/>
          <w:sz w:val="24"/>
          <w:szCs w:val="24"/>
        </w:rPr>
      </w:pPr>
    </w:p>
    <w:p w14:paraId="06E7FD13">
      <w:pPr>
        <w:pageBreakBefore w:val="0"/>
        <w:shd w:val="clear" w:color="auto" w:fill="FFFFFF"/>
        <w:kinsoku/>
        <w:overflowPunct/>
        <w:topLinePunct w:val="0"/>
        <w:bidi w:val="0"/>
        <w:spacing w:after="0" w:line="240" w:lineRule="auto"/>
        <w:ind w:left="360" w:firstLine="348"/>
        <w:jc w:val="center"/>
        <w:rPr>
          <w:rFonts w:hint="default" w:ascii="Times New Roman" w:hAnsi="Times New Roman" w:cs="Times New Roman"/>
          <w:sz w:val="24"/>
          <w:szCs w:val="24"/>
        </w:rPr>
      </w:pPr>
    </w:p>
    <w:p w14:paraId="192B35E4">
      <w:pPr>
        <w:pageBreakBefore w:val="0"/>
        <w:shd w:val="clear" w:color="auto" w:fill="FFFFFF"/>
        <w:kinsoku/>
        <w:overflowPunct/>
        <w:topLinePunct w:val="0"/>
        <w:bidi w:val="0"/>
        <w:spacing w:after="0" w:line="240" w:lineRule="auto"/>
        <w:ind w:left="360" w:firstLine="348"/>
        <w:jc w:val="center"/>
        <w:rPr>
          <w:rFonts w:hint="default" w:ascii="Times New Roman" w:hAnsi="Times New Roman" w:cs="Times New Roman"/>
          <w:sz w:val="24"/>
          <w:szCs w:val="24"/>
        </w:rPr>
      </w:pPr>
    </w:p>
    <w:p w14:paraId="5F45813E">
      <w:pPr>
        <w:pageBreakBefore w:val="0"/>
        <w:shd w:val="clear" w:color="auto" w:fill="FFFFFF"/>
        <w:kinsoku/>
        <w:overflowPunct/>
        <w:topLinePunct w:val="0"/>
        <w:bidi w:val="0"/>
        <w:spacing w:after="0" w:line="240" w:lineRule="auto"/>
        <w:ind w:left="360" w:firstLine="348"/>
        <w:jc w:val="center"/>
        <w:rPr>
          <w:rFonts w:hint="default" w:ascii="Times New Roman" w:hAnsi="Times New Roman" w:cs="Times New Roman"/>
          <w:sz w:val="24"/>
          <w:szCs w:val="24"/>
        </w:rPr>
      </w:pPr>
    </w:p>
    <w:p w14:paraId="1033EFF0">
      <w:pPr>
        <w:pageBreakBefore w:val="0"/>
        <w:shd w:val="clear" w:color="auto" w:fill="FFFFFF"/>
        <w:kinsoku/>
        <w:overflowPunct/>
        <w:topLinePunct w:val="0"/>
        <w:bidi w:val="0"/>
        <w:spacing w:after="0" w:line="240" w:lineRule="auto"/>
        <w:ind w:left="360" w:firstLine="348"/>
        <w:jc w:val="center"/>
        <w:rPr>
          <w:rFonts w:hint="default" w:ascii="Times New Roman" w:hAnsi="Times New Roman" w:cs="Times New Roman"/>
          <w:sz w:val="24"/>
          <w:szCs w:val="24"/>
        </w:rPr>
      </w:pPr>
    </w:p>
    <w:p w14:paraId="1CC2BF91">
      <w:pPr>
        <w:pageBreakBefore w:val="0"/>
        <w:shd w:val="clear" w:color="auto" w:fill="FFFFFF"/>
        <w:kinsoku/>
        <w:overflowPunct/>
        <w:topLinePunct w:val="0"/>
        <w:bidi w:val="0"/>
        <w:spacing w:after="0" w:line="240" w:lineRule="auto"/>
        <w:ind w:left="360" w:firstLine="348"/>
        <w:jc w:val="center"/>
        <w:rPr>
          <w:rFonts w:hint="default" w:ascii="Times New Roman" w:hAnsi="Times New Roman" w:cs="Times New Roman"/>
          <w:sz w:val="24"/>
          <w:szCs w:val="24"/>
        </w:rPr>
      </w:pPr>
    </w:p>
    <w:p w14:paraId="43FD3E0D">
      <w:pPr>
        <w:pageBreakBefore w:val="0"/>
        <w:shd w:val="clear" w:color="auto" w:fill="FFFFFF"/>
        <w:kinsoku/>
        <w:overflowPunct/>
        <w:topLinePunct w:val="0"/>
        <w:bidi w:val="0"/>
        <w:spacing w:after="0" w:line="240" w:lineRule="auto"/>
        <w:ind w:firstLine="567"/>
        <w:jc w:val="both"/>
        <w:rPr>
          <w:rFonts w:hint="default" w:ascii="Times New Roman" w:hAnsi="Times New Roman" w:cs="Times New Roman"/>
          <w:sz w:val="24"/>
          <w:szCs w:val="24"/>
          <w:lang w:val="ru-RU"/>
        </w:rPr>
      </w:pPr>
      <w:r>
        <w:rPr>
          <w:rFonts w:hint="default" w:ascii="Times New Roman" w:hAnsi="Times New Roman" w:cs="Times New Roman"/>
        </w:rPr>
        <w:fldChar w:fldCharType="begin"/>
      </w:r>
      <w:r>
        <w:rPr>
          <w:rFonts w:hint="default" w:ascii="Times New Roman" w:hAnsi="Times New Roman" w:cs="Times New Roman"/>
        </w:rPr>
        <w:instrText xml:space="preserve"> HYPERLINK "https://mon.gov.ua/storage/app/media/zagalna%20serednya/programy-1-4-klas/nush/04/06/tipovaosvitnyaprograma.doc" </w:instrText>
      </w:r>
      <w:r>
        <w:rPr>
          <w:rFonts w:hint="default" w:ascii="Times New Roman" w:hAnsi="Times New Roman" w:cs="Times New Roman"/>
        </w:rPr>
        <w:fldChar w:fldCharType="separate"/>
      </w:r>
      <w:r>
        <w:rPr>
          <w:rFonts w:hint="default" w:ascii="Times New Roman" w:hAnsi="Times New Roman" w:cs="Times New Roman"/>
        </w:rPr>
        <w:fldChar w:fldCharType="end"/>
      </w:r>
      <w:r>
        <w:rPr>
          <w:rFonts w:hint="default" w:ascii="Times New Roman" w:hAnsi="Times New Roman" w:cs="Times New Roman"/>
          <w:sz w:val="24"/>
          <w:szCs w:val="24"/>
        </w:rPr>
        <w:t xml:space="preserve"> </w:t>
      </w:r>
    </w:p>
    <w:tbl>
      <w:tblPr>
        <w:tblStyle w:val="33"/>
        <w:tblW w:w="100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40"/>
        <w:gridCol w:w="841"/>
        <w:gridCol w:w="2318"/>
        <w:gridCol w:w="4961"/>
      </w:tblGrid>
      <w:tr w14:paraId="51592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0" w:type="dxa"/>
            <w:vAlign w:val="center"/>
          </w:tcPr>
          <w:p w14:paraId="654264B2">
            <w:pPr>
              <w:pageBreakBefore w:val="0"/>
              <w:kinsoku/>
              <w:overflowPunct/>
              <w:topLinePunct w:val="0"/>
              <w:bidi w:val="0"/>
              <w:spacing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Назва навчального предмета</w:t>
            </w:r>
          </w:p>
        </w:tc>
        <w:tc>
          <w:tcPr>
            <w:tcW w:w="841" w:type="dxa"/>
            <w:vAlign w:val="center"/>
          </w:tcPr>
          <w:p w14:paraId="3F1DDC27">
            <w:pPr>
              <w:pageBreakBefore w:val="0"/>
              <w:kinsoku/>
              <w:overflowPunct/>
              <w:topLinePunct w:val="0"/>
              <w:bidi w:val="0"/>
              <w:spacing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Клас</w:t>
            </w:r>
          </w:p>
        </w:tc>
        <w:tc>
          <w:tcPr>
            <w:tcW w:w="2318" w:type="dxa"/>
            <w:vAlign w:val="center"/>
          </w:tcPr>
          <w:p w14:paraId="779395B0">
            <w:pPr>
              <w:pageBreakBefore w:val="0"/>
              <w:kinsoku/>
              <w:overflowPunct/>
              <w:topLinePunct w:val="0"/>
              <w:bidi w:val="0"/>
              <w:spacing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Назва модельної програми</w:t>
            </w:r>
          </w:p>
        </w:tc>
        <w:tc>
          <w:tcPr>
            <w:tcW w:w="4961" w:type="dxa"/>
            <w:vAlign w:val="center"/>
          </w:tcPr>
          <w:p w14:paraId="73E272C0">
            <w:pPr>
              <w:pageBreakBefore w:val="0"/>
              <w:kinsoku/>
              <w:overflowPunct/>
              <w:topLinePunct w:val="0"/>
              <w:bidi w:val="0"/>
              <w:spacing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Автор чи авторський колектив</w:t>
            </w:r>
          </w:p>
        </w:tc>
      </w:tr>
      <w:tr w14:paraId="4D09E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6" w:hRule="atLeast"/>
        </w:trPr>
        <w:tc>
          <w:tcPr>
            <w:tcW w:w="1940" w:type="dxa"/>
            <w:vMerge w:val="restart"/>
            <w:vAlign w:val="center"/>
          </w:tcPr>
          <w:p w14:paraId="6512FB13">
            <w:pPr>
              <w:pageBreakBefore w:val="0"/>
              <w:kinsoku/>
              <w:overflowPunct/>
              <w:topLinePunct w:val="0"/>
              <w:bidi w:val="0"/>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Українська мова</w:t>
            </w:r>
          </w:p>
        </w:tc>
        <w:tc>
          <w:tcPr>
            <w:tcW w:w="841" w:type="dxa"/>
            <w:vAlign w:val="center"/>
          </w:tcPr>
          <w:p w14:paraId="24370423">
            <w:pPr>
              <w:pageBreakBefore w:val="0"/>
              <w:kinsoku/>
              <w:overflowPunct/>
              <w:topLinePunct w:val="0"/>
              <w:bidi w:val="0"/>
              <w:spacing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5-6</w:t>
            </w:r>
          </w:p>
        </w:tc>
        <w:tc>
          <w:tcPr>
            <w:tcW w:w="2318" w:type="dxa"/>
            <w:vAlign w:val="center"/>
          </w:tcPr>
          <w:p w14:paraId="6DA66C55">
            <w:pPr>
              <w:pageBreakBefore w:val="0"/>
              <w:kinsoku/>
              <w:overflowPunct/>
              <w:topLinePunct w:val="0"/>
              <w:bidi w:val="0"/>
              <w:spacing w:line="240" w:lineRule="auto"/>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 «Українська мова. 5–6 класи» для закладів загальної середньої освіти</w:t>
            </w:r>
          </w:p>
        </w:tc>
        <w:tc>
          <w:tcPr>
            <w:tcW w:w="4961" w:type="dxa"/>
            <w:vAlign w:val="center"/>
          </w:tcPr>
          <w:p w14:paraId="2496ECDF">
            <w:pPr>
              <w:pageBreakBefore w:val="0"/>
              <w:kinsoku/>
              <w:overflowPunct/>
              <w:topLinePunct w:val="0"/>
              <w:bidi w:val="0"/>
              <w:spacing w:line="240" w:lineRule="auto"/>
              <w:jc w:val="left"/>
              <w:rPr>
                <w:rFonts w:hint="default" w:ascii="Times New Roman" w:hAnsi="Times New Roman" w:cs="Times New Roman"/>
                <w:sz w:val="24"/>
                <w:szCs w:val="24"/>
                <w:lang w:val="ru-RU"/>
              </w:rPr>
            </w:pPr>
            <w:r>
              <w:rPr>
                <w:rFonts w:hint="default" w:ascii="Times New Roman" w:hAnsi="Times New Roman" w:cs="Times New Roman"/>
                <w:sz w:val="24"/>
                <w:szCs w:val="24"/>
              </w:rPr>
              <w:t xml:space="preserve">Голуб Н.Б., Горошкіна О.М. </w:t>
            </w:r>
            <w:r>
              <w:rPr>
                <w:rFonts w:hint="default" w:ascii="Times New Roman" w:hAnsi="Times New Roman" w:cs="Times New Roman"/>
                <w:sz w:val="24"/>
                <w:szCs w:val="24"/>
                <w:lang w:val="ru-RU"/>
              </w:rPr>
              <w:t xml:space="preserve"> </w:t>
            </w:r>
          </w:p>
        </w:tc>
      </w:tr>
      <w:tr w14:paraId="2EA51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6" w:hRule="atLeast"/>
        </w:trPr>
        <w:tc>
          <w:tcPr>
            <w:tcW w:w="1940" w:type="dxa"/>
            <w:vMerge w:val="continue"/>
            <w:vAlign w:val="center"/>
          </w:tcPr>
          <w:p w14:paraId="0F183330">
            <w:pPr>
              <w:pageBreakBefore w:val="0"/>
              <w:kinsoku/>
              <w:overflowPunct/>
              <w:topLinePunct w:val="0"/>
              <w:bidi w:val="0"/>
              <w:spacing w:line="240" w:lineRule="auto"/>
              <w:jc w:val="center"/>
              <w:rPr>
                <w:rFonts w:hint="default" w:ascii="Times New Roman" w:hAnsi="Times New Roman" w:cs="Times New Roman"/>
                <w:sz w:val="24"/>
                <w:szCs w:val="24"/>
              </w:rPr>
            </w:pPr>
          </w:p>
        </w:tc>
        <w:tc>
          <w:tcPr>
            <w:tcW w:w="841" w:type="dxa"/>
            <w:vAlign w:val="center"/>
          </w:tcPr>
          <w:p w14:paraId="2E706FF6">
            <w:pPr>
              <w:pageBreakBefore w:val="0"/>
              <w:kinsoku/>
              <w:overflowPunct/>
              <w:topLinePunct w:val="0"/>
              <w:bidi w:val="0"/>
              <w:spacing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7-8</w:t>
            </w:r>
          </w:p>
        </w:tc>
        <w:tc>
          <w:tcPr>
            <w:tcW w:w="2318" w:type="dxa"/>
            <w:vAlign w:val="center"/>
          </w:tcPr>
          <w:p w14:paraId="2A83FAB3">
            <w:pPr>
              <w:pageBreakBefore w:val="0"/>
              <w:kinsoku/>
              <w:overflowPunct/>
              <w:topLinePunct w:val="0"/>
              <w:bidi w:val="0"/>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 «Українська мова. 7–9 класи» для закладів загальної середньої освіти </w:t>
            </w:r>
          </w:p>
        </w:tc>
        <w:tc>
          <w:tcPr>
            <w:tcW w:w="4961" w:type="dxa"/>
            <w:vAlign w:val="center"/>
          </w:tcPr>
          <w:p w14:paraId="24355FB3">
            <w:pPr>
              <w:pageBreakBefore w:val="0"/>
              <w:kinsoku/>
              <w:overflowPunct/>
              <w:topLinePunct w:val="0"/>
              <w:bidi w:val="0"/>
              <w:spacing w:line="240" w:lineRule="auto"/>
              <w:jc w:val="left"/>
              <w:rPr>
                <w:rFonts w:hint="default" w:ascii="Times New Roman" w:hAnsi="Times New Roman" w:cs="Times New Roman"/>
                <w:sz w:val="24"/>
                <w:szCs w:val="24"/>
                <w:lang w:val="ru-RU"/>
              </w:rPr>
            </w:pPr>
            <w:r>
              <w:rPr>
                <w:rFonts w:hint="default" w:ascii="Times New Roman" w:hAnsi="Times New Roman" w:cs="Times New Roman"/>
                <w:sz w:val="24"/>
                <w:szCs w:val="24"/>
              </w:rPr>
              <w:t xml:space="preserve">Голуб Н.Б., Горошкіна О.М. </w:t>
            </w:r>
          </w:p>
        </w:tc>
      </w:tr>
      <w:tr w14:paraId="7BC16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0" w:type="dxa"/>
            <w:vMerge w:val="restart"/>
            <w:vAlign w:val="center"/>
          </w:tcPr>
          <w:p w14:paraId="0DB4FCAB">
            <w:pPr>
              <w:pageBreakBefore w:val="0"/>
              <w:kinsoku/>
              <w:overflowPunct/>
              <w:topLinePunct w:val="0"/>
              <w:bidi w:val="0"/>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Українська література</w:t>
            </w:r>
          </w:p>
        </w:tc>
        <w:tc>
          <w:tcPr>
            <w:tcW w:w="841" w:type="dxa"/>
            <w:vAlign w:val="center"/>
          </w:tcPr>
          <w:p w14:paraId="734DD195">
            <w:pPr>
              <w:pageBreakBefore w:val="0"/>
              <w:kinsoku/>
              <w:overflowPunct/>
              <w:topLinePunct w:val="0"/>
              <w:bidi w:val="0"/>
              <w:spacing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5-6</w:t>
            </w:r>
          </w:p>
        </w:tc>
        <w:tc>
          <w:tcPr>
            <w:tcW w:w="2318" w:type="dxa"/>
            <w:vAlign w:val="center"/>
          </w:tcPr>
          <w:p w14:paraId="0B6E3A71">
            <w:pPr>
              <w:pageBreakBefore w:val="0"/>
              <w:kinsoku/>
              <w:overflowPunct/>
              <w:topLinePunct w:val="0"/>
              <w:bidi w:val="0"/>
              <w:spacing w:line="240" w:lineRule="auto"/>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 «Українська література. 5–6 класи» для закладів загальної середньої освіти</w:t>
            </w:r>
          </w:p>
        </w:tc>
        <w:tc>
          <w:tcPr>
            <w:tcW w:w="4961" w:type="dxa"/>
            <w:vAlign w:val="center"/>
          </w:tcPr>
          <w:p w14:paraId="1EC4B787">
            <w:pPr>
              <w:pageBreakBefore w:val="0"/>
              <w:kinsoku/>
              <w:overflowPunct/>
              <w:topLinePunct w:val="0"/>
              <w:bidi w:val="0"/>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Архипова В.П., Січкар С.І., Шило С.Б.</w:t>
            </w:r>
          </w:p>
        </w:tc>
      </w:tr>
      <w:tr w14:paraId="1C63A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0" w:type="dxa"/>
            <w:vMerge w:val="continue"/>
            <w:vAlign w:val="center"/>
          </w:tcPr>
          <w:p w14:paraId="4647817F">
            <w:pPr>
              <w:pageBreakBefore w:val="0"/>
              <w:kinsoku/>
              <w:overflowPunct/>
              <w:topLinePunct w:val="0"/>
              <w:bidi w:val="0"/>
              <w:spacing w:line="240" w:lineRule="auto"/>
              <w:jc w:val="center"/>
              <w:rPr>
                <w:rFonts w:hint="default" w:ascii="Times New Roman" w:hAnsi="Times New Roman" w:cs="Times New Roman"/>
                <w:sz w:val="24"/>
                <w:szCs w:val="24"/>
              </w:rPr>
            </w:pPr>
          </w:p>
        </w:tc>
        <w:tc>
          <w:tcPr>
            <w:tcW w:w="841" w:type="dxa"/>
            <w:vAlign w:val="center"/>
          </w:tcPr>
          <w:p w14:paraId="403FC26C">
            <w:pPr>
              <w:pageBreakBefore w:val="0"/>
              <w:kinsoku/>
              <w:overflowPunct/>
              <w:topLinePunct w:val="0"/>
              <w:bidi w:val="0"/>
              <w:spacing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7-8</w:t>
            </w:r>
          </w:p>
        </w:tc>
        <w:tc>
          <w:tcPr>
            <w:tcW w:w="2318" w:type="dxa"/>
            <w:vAlign w:val="center"/>
          </w:tcPr>
          <w:p w14:paraId="6912888A">
            <w:pPr>
              <w:pageBreakBefore w:val="0"/>
              <w:kinsoku/>
              <w:overflowPunct/>
              <w:topLinePunct w:val="0"/>
              <w:bidi w:val="0"/>
              <w:spacing w:line="240" w:lineRule="auto"/>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 «Українська література. 7–9 класи» для закладів загальної середньої освіти </w:t>
            </w:r>
          </w:p>
        </w:tc>
        <w:tc>
          <w:tcPr>
            <w:tcW w:w="4961" w:type="dxa"/>
            <w:vAlign w:val="center"/>
          </w:tcPr>
          <w:p w14:paraId="070D1823">
            <w:pPr>
              <w:pageBreakBefore w:val="0"/>
              <w:kinsoku/>
              <w:overflowPunct/>
              <w:topLinePunct w:val="0"/>
              <w:bidi w:val="0"/>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Яценко Т.О., Пахаренко В.І. та ін.</w:t>
            </w:r>
          </w:p>
        </w:tc>
      </w:tr>
      <w:tr w14:paraId="2AE2F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0" w:type="dxa"/>
            <w:vAlign w:val="center"/>
          </w:tcPr>
          <w:p w14:paraId="375C81C6">
            <w:pPr>
              <w:pageBreakBefore w:val="0"/>
              <w:kinsoku/>
              <w:overflowPunct/>
              <w:topLinePunct w:val="0"/>
              <w:bidi w:val="0"/>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Зарубіжна література</w:t>
            </w:r>
          </w:p>
        </w:tc>
        <w:tc>
          <w:tcPr>
            <w:tcW w:w="841" w:type="dxa"/>
            <w:vAlign w:val="center"/>
          </w:tcPr>
          <w:p w14:paraId="519B65C8">
            <w:pPr>
              <w:pageBreakBefore w:val="0"/>
              <w:kinsoku/>
              <w:overflowPunct/>
              <w:topLinePunct w:val="0"/>
              <w:bidi w:val="0"/>
              <w:spacing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5-6,</w:t>
            </w:r>
          </w:p>
          <w:p w14:paraId="72EB6025">
            <w:pPr>
              <w:pageBreakBefore w:val="0"/>
              <w:kinsoku/>
              <w:overflowPunct/>
              <w:topLinePunct w:val="0"/>
              <w:bidi w:val="0"/>
              <w:spacing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 7-8</w:t>
            </w:r>
          </w:p>
        </w:tc>
        <w:tc>
          <w:tcPr>
            <w:tcW w:w="2318" w:type="dxa"/>
            <w:vAlign w:val="center"/>
          </w:tcPr>
          <w:p w14:paraId="4AD455C4">
            <w:pPr>
              <w:pageBreakBefore w:val="0"/>
              <w:kinsoku/>
              <w:overflowPunct/>
              <w:topLinePunct w:val="0"/>
              <w:bidi w:val="0"/>
              <w:spacing w:line="240" w:lineRule="auto"/>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 «Зарубіжна література. 5–9 класи» для закладів загальної середньої освіти</w:t>
            </w:r>
          </w:p>
        </w:tc>
        <w:tc>
          <w:tcPr>
            <w:tcW w:w="4961" w:type="dxa"/>
            <w:vAlign w:val="center"/>
          </w:tcPr>
          <w:p w14:paraId="4EEB1073">
            <w:pPr>
              <w:pageBreakBefore w:val="0"/>
              <w:kinsoku/>
              <w:overflowPunct/>
              <w:topLinePunct w:val="0"/>
              <w:bidi w:val="0"/>
              <w:spacing w:line="240" w:lineRule="auto"/>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Ніколенко О.М., Ісаєва О.О., Клименко Ж.В., Мацевко-Бекерська Л.В., Юлдашева Л.П., Рудніцька Н.П., Туряниця В. Г., Тіхоненко С.О., Вітко М.І., Джангобекова Т.А.</w:t>
            </w:r>
          </w:p>
        </w:tc>
      </w:tr>
      <w:tr w14:paraId="27486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0" w:type="dxa"/>
            <w:vAlign w:val="center"/>
          </w:tcPr>
          <w:p w14:paraId="60A62C81">
            <w:pPr>
              <w:pageBreakBefore w:val="0"/>
              <w:kinsoku/>
              <w:overflowPunct/>
              <w:topLinePunct w:val="0"/>
              <w:bidi w:val="0"/>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Англійська мова</w:t>
            </w:r>
          </w:p>
        </w:tc>
        <w:tc>
          <w:tcPr>
            <w:tcW w:w="841" w:type="dxa"/>
            <w:vAlign w:val="center"/>
          </w:tcPr>
          <w:p w14:paraId="62063BDC">
            <w:pPr>
              <w:pageBreakBefore w:val="0"/>
              <w:kinsoku/>
              <w:overflowPunct/>
              <w:topLinePunct w:val="0"/>
              <w:bidi w:val="0"/>
              <w:spacing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5-6, 7-8</w:t>
            </w:r>
          </w:p>
        </w:tc>
        <w:tc>
          <w:tcPr>
            <w:tcW w:w="2318" w:type="dxa"/>
            <w:vAlign w:val="center"/>
          </w:tcPr>
          <w:p w14:paraId="24334F73">
            <w:pPr>
              <w:pageBreakBefore w:val="0"/>
              <w:kinsoku/>
              <w:overflowPunct/>
              <w:topLinePunct w:val="0"/>
              <w:bidi w:val="0"/>
              <w:spacing w:line="240" w:lineRule="auto"/>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 «Іноземна мова 5-9 класи» для закладів загальної середньої освіти</w:t>
            </w:r>
          </w:p>
        </w:tc>
        <w:tc>
          <w:tcPr>
            <w:tcW w:w="4961" w:type="dxa"/>
            <w:vAlign w:val="center"/>
          </w:tcPr>
          <w:p w14:paraId="5F7BB12A">
            <w:pPr>
              <w:pageBreakBefore w:val="0"/>
              <w:kinsoku/>
              <w:overflowPunct/>
              <w:topLinePunct w:val="0"/>
              <w:bidi w:val="0"/>
              <w:spacing w:line="240" w:lineRule="auto"/>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Редько В. Г., Шаленко О. П., Сотникова С. І., Коваленко О. Я., Коропецька І. Б., Якоб О. М., Самойлюкевич І. В., Добра О. М., Кіор Т. М.</w:t>
            </w:r>
          </w:p>
        </w:tc>
      </w:tr>
      <w:tr w14:paraId="37A10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0" w:type="dxa"/>
            <w:vAlign w:val="center"/>
          </w:tcPr>
          <w:p w14:paraId="20EC3F27">
            <w:pPr>
              <w:pageBreakBefore w:val="0"/>
              <w:kinsoku/>
              <w:overflowPunct/>
              <w:topLinePunct w:val="0"/>
              <w:bidi w:val="0"/>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Математика</w:t>
            </w:r>
          </w:p>
        </w:tc>
        <w:tc>
          <w:tcPr>
            <w:tcW w:w="841" w:type="dxa"/>
            <w:vAlign w:val="center"/>
          </w:tcPr>
          <w:p w14:paraId="223F8739">
            <w:pPr>
              <w:pageBreakBefore w:val="0"/>
              <w:kinsoku/>
              <w:overflowPunct/>
              <w:topLinePunct w:val="0"/>
              <w:bidi w:val="0"/>
              <w:spacing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5-6</w:t>
            </w:r>
          </w:p>
        </w:tc>
        <w:tc>
          <w:tcPr>
            <w:tcW w:w="2318" w:type="dxa"/>
            <w:vAlign w:val="center"/>
          </w:tcPr>
          <w:p w14:paraId="7A335731">
            <w:pPr>
              <w:pageBreakBefore w:val="0"/>
              <w:kinsoku/>
              <w:overflowPunct/>
              <w:topLinePunct w:val="0"/>
              <w:bidi w:val="0"/>
              <w:spacing w:line="240" w:lineRule="auto"/>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 «Математика. 5-6 класи» для закладів загальної середньої освіти</w:t>
            </w:r>
          </w:p>
        </w:tc>
        <w:tc>
          <w:tcPr>
            <w:tcW w:w="4961" w:type="dxa"/>
            <w:vAlign w:val="center"/>
          </w:tcPr>
          <w:p w14:paraId="1EA4E991">
            <w:pPr>
              <w:pageBreakBefore w:val="0"/>
              <w:kinsoku/>
              <w:overflowPunct/>
              <w:topLinePunct w:val="0"/>
              <w:bidi w:val="0"/>
              <w:spacing w:line="240" w:lineRule="auto"/>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Скворцова С.О., Тарасенкова Н.А.</w:t>
            </w:r>
          </w:p>
        </w:tc>
      </w:tr>
      <w:tr w14:paraId="6F1A0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0" w:type="dxa"/>
            <w:vAlign w:val="center"/>
          </w:tcPr>
          <w:p w14:paraId="38D8D74F">
            <w:pPr>
              <w:pageBreakBefore w:val="0"/>
              <w:kinsoku/>
              <w:overflowPunct/>
              <w:topLinePunct w:val="0"/>
              <w:bidi w:val="0"/>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Алгебра</w:t>
            </w:r>
          </w:p>
        </w:tc>
        <w:tc>
          <w:tcPr>
            <w:tcW w:w="841" w:type="dxa"/>
            <w:vAlign w:val="center"/>
          </w:tcPr>
          <w:p w14:paraId="71C8B2F6">
            <w:pPr>
              <w:pageBreakBefore w:val="0"/>
              <w:kinsoku/>
              <w:overflowPunct/>
              <w:topLinePunct w:val="0"/>
              <w:bidi w:val="0"/>
              <w:spacing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7-8</w:t>
            </w:r>
          </w:p>
        </w:tc>
        <w:tc>
          <w:tcPr>
            <w:tcW w:w="2318" w:type="dxa"/>
            <w:vAlign w:val="center"/>
          </w:tcPr>
          <w:p w14:paraId="3B866939">
            <w:pPr>
              <w:pageBreakBefore w:val="0"/>
              <w:kinsoku/>
              <w:overflowPunct/>
              <w:topLinePunct w:val="0"/>
              <w:bidi w:val="0"/>
              <w:spacing w:line="240" w:lineRule="auto"/>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«Алгебра. 7-9 класи» для закладів загальної середньої освіти</w:t>
            </w:r>
          </w:p>
        </w:tc>
        <w:tc>
          <w:tcPr>
            <w:tcW w:w="4961" w:type="dxa"/>
            <w:vAlign w:val="center"/>
          </w:tcPr>
          <w:p w14:paraId="2E7F923D">
            <w:pPr>
              <w:pageBreakBefore w:val="0"/>
              <w:kinsoku/>
              <w:overflowPunct/>
              <w:topLinePunct w:val="0"/>
              <w:bidi w:val="0"/>
              <w:spacing w:line="240" w:lineRule="auto"/>
              <w:jc w:val="left"/>
              <w:rPr>
                <w:rFonts w:hint="default" w:ascii="Times New Roman" w:hAnsi="Times New Roman" w:cs="Times New Roman"/>
                <w:sz w:val="24"/>
                <w:szCs w:val="24"/>
                <w:lang w:val="ru-RU"/>
              </w:rPr>
            </w:pPr>
            <w:r>
              <w:rPr>
                <w:rFonts w:hint="default" w:ascii="Times New Roman" w:hAnsi="Times New Roman" w:cs="Times New Roman"/>
                <w:sz w:val="24"/>
                <w:szCs w:val="24"/>
              </w:rPr>
              <w:t>Мерзляк А.Г., Номіровський Д.А., Пихтар М.П та ін.</w:t>
            </w:r>
            <w:r>
              <w:rPr>
                <w:rFonts w:hint="default" w:ascii="Times New Roman" w:hAnsi="Times New Roman" w:cs="Times New Roman"/>
                <w:sz w:val="24"/>
                <w:szCs w:val="24"/>
                <w:lang w:val="ru-RU"/>
              </w:rPr>
              <w:t xml:space="preserve"> </w:t>
            </w:r>
          </w:p>
        </w:tc>
      </w:tr>
      <w:tr w14:paraId="24789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0" w:type="dxa"/>
            <w:vAlign w:val="center"/>
          </w:tcPr>
          <w:p w14:paraId="53DFE31D">
            <w:pPr>
              <w:pageBreakBefore w:val="0"/>
              <w:kinsoku/>
              <w:overflowPunct/>
              <w:topLinePunct w:val="0"/>
              <w:bidi w:val="0"/>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Геометрія</w:t>
            </w:r>
          </w:p>
        </w:tc>
        <w:tc>
          <w:tcPr>
            <w:tcW w:w="841" w:type="dxa"/>
            <w:vAlign w:val="center"/>
          </w:tcPr>
          <w:p w14:paraId="4F18A2EE">
            <w:pPr>
              <w:pageBreakBefore w:val="0"/>
              <w:kinsoku/>
              <w:overflowPunct/>
              <w:topLinePunct w:val="0"/>
              <w:bidi w:val="0"/>
              <w:spacing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7-8</w:t>
            </w:r>
          </w:p>
        </w:tc>
        <w:tc>
          <w:tcPr>
            <w:tcW w:w="2318" w:type="dxa"/>
            <w:vAlign w:val="center"/>
          </w:tcPr>
          <w:p w14:paraId="7F2F64AA">
            <w:pPr>
              <w:pageBreakBefore w:val="0"/>
              <w:kinsoku/>
              <w:overflowPunct/>
              <w:topLinePunct w:val="0"/>
              <w:bidi w:val="0"/>
              <w:spacing w:line="240" w:lineRule="auto"/>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«Геометрія. 7-9 класи» для закладів загальної середньої освіти</w:t>
            </w:r>
          </w:p>
        </w:tc>
        <w:tc>
          <w:tcPr>
            <w:tcW w:w="4961" w:type="dxa"/>
            <w:vAlign w:val="center"/>
          </w:tcPr>
          <w:p w14:paraId="5835D6A7">
            <w:pPr>
              <w:pageBreakBefore w:val="0"/>
              <w:kinsoku/>
              <w:overflowPunct/>
              <w:topLinePunct w:val="0"/>
              <w:bidi w:val="0"/>
              <w:spacing w:line="240" w:lineRule="auto"/>
              <w:jc w:val="left"/>
              <w:rPr>
                <w:rFonts w:hint="default" w:ascii="Times New Roman" w:hAnsi="Times New Roman" w:cs="Times New Roman"/>
                <w:sz w:val="24"/>
                <w:szCs w:val="24"/>
                <w:lang w:val="ru-RU"/>
              </w:rPr>
            </w:pPr>
            <w:r>
              <w:rPr>
                <w:rFonts w:hint="default" w:ascii="Times New Roman" w:hAnsi="Times New Roman" w:cs="Times New Roman"/>
                <w:sz w:val="24"/>
                <w:szCs w:val="24"/>
              </w:rPr>
              <w:t>Мерзляк А.Г., Номіровський Д.А., Пихтар М.П та ін.</w:t>
            </w:r>
            <w:r>
              <w:rPr>
                <w:rFonts w:hint="default" w:ascii="Times New Roman" w:hAnsi="Times New Roman" w:cs="Times New Roman"/>
                <w:sz w:val="24"/>
                <w:szCs w:val="24"/>
                <w:lang w:val="ru-RU"/>
              </w:rPr>
              <w:t xml:space="preserve"> </w:t>
            </w:r>
          </w:p>
        </w:tc>
      </w:tr>
      <w:tr w14:paraId="17075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0" w:type="dxa"/>
            <w:vAlign w:val="center"/>
          </w:tcPr>
          <w:p w14:paraId="4196BC36">
            <w:pPr>
              <w:pageBreakBefore w:val="0"/>
              <w:kinsoku/>
              <w:overflowPunct/>
              <w:topLinePunct w:val="0"/>
              <w:bidi w:val="0"/>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Інтегрований курс «Пізнаємо природу»</w:t>
            </w:r>
          </w:p>
        </w:tc>
        <w:tc>
          <w:tcPr>
            <w:tcW w:w="841" w:type="dxa"/>
            <w:vAlign w:val="center"/>
          </w:tcPr>
          <w:p w14:paraId="4EBF32D1">
            <w:pPr>
              <w:pageBreakBefore w:val="0"/>
              <w:kinsoku/>
              <w:overflowPunct/>
              <w:topLinePunct w:val="0"/>
              <w:bidi w:val="0"/>
              <w:spacing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5-6</w:t>
            </w:r>
          </w:p>
        </w:tc>
        <w:tc>
          <w:tcPr>
            <w:tcW w:w="2318" w:type="dxa"/>
            <w:vAlign w:val="center"/>
          </w:tcPr>
          <w:p w14:paraId="180D558B">
            <w:pPr>
              <w:pageBreakBefore w:val="0"/>
              <w:kinsoku/>
              <w:overflowPunct/>
              <w:topLinePunct w:val="0"/>
              <w:bidi w:val="0"/>
              <w:spacing w:line="240" w:lineRule="auto"/>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 «Пізнаємо природу». 5-6 класи (інтегрований курс)» для закладів загальної середньої освіти</w:t>
            </w:r>
          </w:p>
        </w:tc>
        <w:tc>
          <w:tcPr>
            <w:tcW w:w="4961" w:type="dxa"/>
            <w:vAlign w:val="center"/>
          </w:tcPr>
          <w:p w14:paraId="52977243">
            <w:pPr>
              <w:pageBreakBefore w:val="0"/>
              <w:kinsoku/>
              <w:overflowPunct/>
              <w:topLinePunct w:val="0"/>
              <w:bidi w:val="0"/>
              <w:spacing w:line="240" w:lineRule="auto"/>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 Коршевнюк Т.В.</w:t>
            </w:r>
          </w:p>
        </w:tc>
      </w:tr>
      <w:tr w14:paraId="12D86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0" w:type="dxa"/>
            <w:vAlign w:val="center"/>
          </w:tcPr>
          <w:p w14:paraId="101817D3">
            <w:pPr>
              <w:pageBreakBefore w:val="0"/>
              <w:kinsoku/>
              <w:overflowPunct/>
              <w:topLinePunct w:val="0"/>
              <w:bidi w:val="0"/>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Географія</w:t>
            </w:r>
          </w:p>
        </w:tc>
        <w:tc>
          <w:tcPr>
            <w:tcW w:w="841" w:type="dxa"/>
            <w:vAlign w:val="center"/>
          </w:tcPr>
          <w:p w14:paraId="0756A99C">
            <w:pPr>
              <w:pageBreakBefore w:val="0"/>
              <w:kinsoku/>
              <w:overflowPunct/>
              <w:topLinePunct w:val="0"/>
              <w:bidi w:val="0"/>
              <w:spacing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6, 7-8</w:t>
            </w:r>
          </w:p>
        </w:tc>
        <w:tc>
          <w:tcPr>
            <w:tcW w:w="2318" w:type="dxa"/>
            <w:vAlign w:val="center"/>
          </w:tcPr>
          <w:p w14:paraId="22B582BE">
            <w:pPr>
              <w:pageBreakBefore w:val="0"/>
              <w:kinsoku/>
              <w:overflowPunct/>
              <w:topLinePunct w:val="0"/>
              <w:bidi w:val="0"/>
              <w:spacing w:line="240" w:lineRule="auto"/>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«Географія. 6-9 класи» для закладів загальної середньої освіти </w:t>
            </w:r>
          </w:p>
          <w:p w14:paraId="286567ED">
            <w:pPr>
              <w:pageBreakBefore w:val="0"/>
              <w:kinsoku/>
              <w:overflowPunct/>
              <w:topLinePunct w:val="0"/>
              <w:bidi w:val="0"/>
              <w:spacing w:line="240" w:lineRule="auto"/>
              <w:jc w:val="left"/>
              <w:rPr>
                <w:rFonts w:hint="default" w:ascii="Times New Roman" w:hAnsi="Times New Roman" w:cs="Times New Roman"/>
                <w:sz w:val="24"/>
                <w:szCs w:val="24"/>
                <w:lang w:val="ru-RU"/>
              </w:rPr>
            </w:pPr>
          </w:p>
        </w:tc>
        <w:tc>
          <w:tcPr>
            <w:tcW w:w="4961" w:type="dxa"/>
            <w:vAlign w:val="center"/>
          </w:tcPr>
          <w:p w14:paraId="5550ABB7">
            <w:pPr>
              <w:pageBreakBefore w:val="0"/>
              <w:kinsoku/>
              <w:overflowPunct/>
              <w:topLinePunct w:val="0"/>
              <w:bidi w:val="0"/>
              <w:spacing w:line="240" w:lineRule="auto"/>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Запотоцький С.П., Карпюк Г.І., Гладковський Р.В., Довгань А.І., Совенко В.В., Даценко Л.М., Назаренко Т.Г., Гільберг Т.Г., Савчук І.Г., Нікитчук А.В., Яценко В.С., Довгань Г.Д., Грома В.Д., Горовий О.В.</w:t>
            </w:r>
          </w:p>
        </w:tc>
      </w:tr>
      <w:tr w14:paraId="470FC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0" w:type="dxa"/>
            <w:vAlign w:val="center"/>
          </w:tcPr>
          <w:p w14:paraId="12662FF5">
            <w:pPr>
              <w:pageBreakBefore w:val="0"/>
              <w:kinsoku/>
              <w:overflowPunct/>
              <w:topLinePunct w:val="0"/>
              <w:bidi w:val="0"/>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Біологія</w:t>
            </w:r>
          </w:p>
        </w:tc>
        <w:tc>
          <w:tcPr>
            <w:tcW w:w="841" w:type="dxa"/>
            <w:vAlign w:val="center"/>
          </w:tcPr>
          <w:p w14:paraId="754A7935">
            <w:pPr>
              <w:pageBreakBefore w:val="0"/>
              <w:kinsoku/>
              <w:overflowPunct/>
              <w:topLinePunct w:val="0"/>
              <w:bidi w:val="0"/>
              <w:spacing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7-8</w:t>
            </w:r>
          </w:p>
        </w:tc>
        <w:tc>
          <w:tcPr>
            <w:tcW w:w="2318" w:type="dxa"/>
            <w:vAlign w:val="center"/>
          </w:tcPr>
          <w:p w14:paraId="4518D0BA">
            <w:pPr>
              <w:pageBreakBefore w:val="0"/>
              <w:kinsoku/>
              <w:overflowPunct/>
              <w:topLinePunct w:val="0"/>
              <w:bidi w:val="0"/>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«Біологія. 7–9 класи» для закладів загальної середньої освіти</w:t>
            </w:r>
          </w:p>
        </w:tc>
        <w:tc>
          <w:tcPr>
            <w:tcW w:w="4961" w:type="dxa"/>
            <w:vAlign w:val="center"/>
          </w:tcPr>
          <w:p w14:paraId="640C4DC1">
            <w:pPr>
              <w:pageBreakBefore w:val="0"/>
              <w:kinsoku/>
              <w:overflowPunct/>
              <w:topLinePunct w:val="0"/>
              <w:bidi w:val="0"/>
              <w:spacing w:line="240" w:lineRule="auto"/>
              <w:jc w:val="left"/>
              <w:rPr>
                <w:rFonts w:hint="default" w:ascii="Times New Roman" w:hAnsi="Times New Roman" w:cs="Times New Roman"/>
                <w:sz w:val="24"/>
                <w:szCs w:val="24"/>
                <w:lang w:val="ru-RU"/>
              </w:rPr>
            </w:pPr>
            <w:r>
              <w:rPr>
                <w:rFonts w:hint="default" w:ascii="Times New Roman" w:hAnsi="Times New Roman" w:cs="Times New Roman"/>
                <w:sz w:val="24"/>
                <w:szCs w:val="24"/>
              </w:rPr>
              <w:t>Балан П. Г., Кулініч О. М., Юрченко Л. П.</w:t>
            </w:r>
          </w:p>
        </w:tc>
      </w:tr>
      <w:tr w14:paraId="60A6C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0" w:type="dxa"/>
            <w:vAlign w:val="center"/>
          </w:tcPr>
          <w:p w14:paraId="43F7B2F9">
            <w:pPr>
              <w:pageBreakBefore w:val="0"/>
              <w:kinsoku/>
              <w:overflowPunct/>
              <w:topLinePunct w:val="0"/>
              <w:bidi w:val="0"/>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Фізика</w:t>
            </w:r>
          </w:p>
        </w:tc>
        <w:tc>
          <w:tcPr>
            <w:tcW w:w="841" w:type="dxa"/>
            <w:vAlign w:val="center"/>
          </w:tcPr>
          <w:p w14:paraId="1099DE6A">
            <w:pPr>
              <w:pageBreakBefore w:val="0"/>
              <w:kinsoku/>
              <w:overflowPunct/>
              <w:topLinePunct w:val="0"/>
              <w:bidi w:val="0"/>
              <w:spacing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7-8</w:t>
            </w:r>
          </w:p>
        </w:tc>
        <w:tc>
          <w:tcPr>
            <w:tcW w:w="2318" w:type="dxa"/>
            <w:vAlign w:val="center"/>
          </w:tcPr>
          <w:p w14:paraId="79F647D2">
            <w:pPr>
              <w:pageBreakBefore w:val="0"/>
              <w:kinsoku/>
              <w:overflowPunct/>
              <w:topLinePunct w:val="0"/>
              <w:bidi w:val="0"/>
              <w:spacing w:line="240" w:lineRule="auto"/>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«Фізика. 7–9 класи» для закладів загальної середньої освіти  </w:t>
            </w:r>
          </w:p>
          <w:p w14:paraId="782E2FC8">
            <w:pPr>
              <w:pageBreakBefore w:val="0"/>
              <w:kinsoku/>
              <w:overflowPunct/>
              <w:topLinePunct w:val="0"/>
              <w:bidi w:val="0"/>
              <w:spacing w:line="240" w:lineRule="auto"/>
              <w:jc w:val="left"/>
              <w:rPr>
                <w:rFonts w:hint="default" w:ascii="Times New Roman" w:hAnsi="Times New Roman" w:cs="Times New Roman"/>
                <w:sz w:val="24"/>
                <w:szCs w:val="24"/>
                <w:lang w:val="ru-RU"/>
              </w:rPr>
            </w:pPr>
          </w:p>
        </w:tc>
        <w:tc>
          <w:tcPr>
            <w:tcW w:w="4961" w:type="dxa"/>
            <w:vAlign w:val="center"/>
          </w:tcPr>
          <w:p w14:paraId="1EEC0C76">
            <w:pPr>
              <w:pageBreakBefore w:val="0"/>
              <w:kinsoku/>
              <w:overflowPunct/>
              <w:topLinePunct w:val="0"/>
              <w:bidi w:val="0"/>
              <w:spacing w:line="240" w:lineRule="auto"/>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Кремінський Б. Г., Гельфгат І. М., Божинова Ф. Я., Ненашев І. Ю., Кірюхіна О. О.)</w:t>
            </w:r>
          </w:p>
        </w:tc>
      </w:tr>
      <w:tr w14:paraId="03247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0" w:type="dxa"/>
            <w:vAlign w:val="center"/>
          </w:tcPr>
          <w:p w14:paraId="7945779A">
            <w:pPr>
              <w:pageBreakBefore w:val="0"/>
              <w:kinsoku/>
              <w:overflowPunct/>
              <w:topLinePunct w:val="0"/>
              <w:bidi w:val="0"/>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Хімія</w:t>
            </w:r>
          </w:p>
        </w:tc>
        <w:tc>
          <w:tcPr>
            <w:tcW w:w="841" w:type="dxa"/>
            <w:vAlign w:val="center"/>
          </w:tcPr>
          <w:p w14:paraId="790A4268">
            <w:pPr>
              <w:pageBreakBefore w:val="0"/>
              <w:kinsoku/>
              <w:overflowPunct/>
              <w:topLinePunct w:val="0"/>
              <w:bidi w:val="0"/>
              <w:spacing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7-8</w:t>
            </w:r>
          </w:p>
        </w:tc>
        <w:tc>
          <w:tcPr>
            <w:tcW w:w="2318" w:type="dxa"/>
            <w:vAlign w:val="center"/>
          </w:tcPr>
          <w:p w14:paraId="19A28C8A">
            <w:pPr>
              <w:pageBreakBefore w:val="0"/>
              <w:kinsoku/>
              <w:overflowPunct/>
              <w:topLinePunct w:val="0"/>
              <w:bidi w:val="0"/>
              <w:spacing w:line="240" w:lineRule="auto"/>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«Хімія 7-9 класи» для закладів загальної середньої освіти</w:t>
            </w:r>
          </w:p>
        </w:tc>
        <w:tc>
          <w:tcPr>
            <w:tcW w:w="4961" w:type="dxa"/>
            <w:vAlign w:val="center"/>
          </w:tcPr>
          <w:p w14:paraId="0BF64E3F">
            <w:pPr>
              <w:pageBreakBefore w:val="0"/>
              <w:kinsoku/>
              <w:overflowPunct/>
              <w:topLinePunct w:val="0"/>
              <w:bidi w:val="0"/>
              <w:spacing w:line="240" w:lineRule="auto"/>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Григорович О.В.</w:t>
            </w:r>
          </w:p>
        </w:tc>
      </w:tr>
      <w:tr w14:paraId="35696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0" w:type="dxa"/>
            <w:vMerge w:val="restart"/>
            <w:vAlign w:val="center"/>
          </w:tcPr>
          <w:p w14:paraId="2A1AEC16">
            <w:pPr>
              <w:pageBreakBefore w:val="0"/>
              <w:kinsoku/>
              <w:overflowPunct/>
              <w:topLinePunct w:val="0"/>
              <w:bidi w:val="0"/>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Інтегрований курс «Здоров’я, безпека та добробут»</w:t>
            </w:r>
          </w:p>
        </w:tc>
        <w:tc>
          <w:tcPr>
            <w:tcW w:w="841" w:type="dxa"/>
            <w:vAlign w:val="center"/>
          </w:tcPr>
          <w:p w14:paraId="65DFDCA9">
            <w:pPr>
              <w:pageBreakBefore w:val="0"/>
              <w:kinsoku/>
              <w:overflowPunct/>
              <w:topLinePunct w:val="0"/>
              <w:bidi w:val="0"/>
              <w:spacing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5-6</w:t>
            </w:r>
          </w:p>
        </w:tc>
        <w:tc>
          <w:tcPr>
            <w:tcW w:w="2318" w:type="dxa"/>
            <w:vAlign w:val="center"/>
          </w:tcPr>
          <w:p w14:paraId="582139FA">
            <w:pPr>
              <w:pageBreakBefore w:val="0"/>
              <w:kinsoku/>
              <w:overflowPunct/>
              <w:topLinePunct w:val="0"/>
              <w:bidi w:val="0"/>
              <w:spacing w:line="240" w:lineRule="auto"/>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 ««Здоров’я, безпека та добробут. 5-6 класи (інтегрований курс)» для закладів загальної середньої освіти</w:t>
            </w:r>
          </w:p>
        </w:tc>
        <w:tc>
          <w:tcPr>
            <w:tcW w:w="4961" w:type="dxa"/>
            <w:vAlign w:val="center"/>
          </w:tcPr>
          <w:p w14:paraId="0DBA0BF5">
            <w:pPr>
              <w:pageBreakBefore w:val="0"/>
              <w:kinsoku/>
              <w:overflowPunct/>
              <w:topLinePunct w:val="0"/>
              <w:bidi w:val="0"/>
              <w:spacing w:line="240" w:lineRule="auto"/>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Воронцова Т.В., Пономаренко В.С., Лаврентьєва І.В., Хомич О.Л.</w:t>
            </w:r>
          </w:p>
        </w:tc>
      </w:tr>
      <w:tr w14:paraId="2732F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0" w:type="dxa"/>
            <w:vMerge w:val="continue"/>
            <w:vAlign w:val="center"/>
          </w:tcPr>
          <w:p w14:paraId="28428262">
            <w:pPr>
              <w:pageBreakBefore w:val="0"/>
              <w:kinsoku/>
              <w:overflowPunct/>
              <w:topLinePunct w:val="0"/>
              <w:bidi w:val="0"/>
              <w:spacing w:line="240" w:lineRule="auto"/>
              <w:jc w:val="center"/>
              <w:rPr>
                <w:rFonts w:hint="default" w:ascii="Times New Roman" w:hAnsi="Times New Roman" w:cs="Times New Roman"/>
                <w:sz w:val="24"/>
                <w:szCs w:val="24"/>
              </w:rPr>
            </w:pPr>
          </w:p>
        </w:tc>
        <w:tc>
          <w:tcPr>
            <w:tcW w:w="841" w:type="dxa"/>
            <w:vAlign w:val="center"/>
          </w:tcPr>
          <w:p w14:paraId="1A90B0F0">
            <w:pPr>
              <w:pageBreakBefore w:val="0"/>
              <w:kinsoku/>
              <w:overflowPunct/>
              <w:topLinePunct w:val="0"/>
              <w:bidi w:val="0"/>
              <w:spacing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7-8</w:t>
            </w:r>
          </w:p>
        </w:tc>
        <w:tc>
          <w:tcPr>
            <w:tcW w:w="2318" w:type="dxa"/>
            <w:vAlign w:val="center"/>
          </w:tcPr>
          <w:p w14:paraId="3BE097AB">
            <w:pPr>
              <w:pageBreakBefore w:val="0"/>
              <w:kinsoku/>
              <w:overflowPunct/>
              <w:topLinePunct w:val="0"/>
              <w:bidi w:val="0"/>
              <w:spacing w:line="240" w:lineRule="auto"/>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«Здоров’я, безпека та добробут. 7-9 класи (інтегрований курс)» для закладів загальної середньої освіти</w:t>
            </w:r>
          </w:p>
        </w:tc>
        <w:tc>
          <w:tcPr>
            <w:tcW w:w="4961" w:type="dxa"/>
            <w:vAlign w:val="center"/>
          </w:tcPr>
          <w:p w14:paraId="3227429B">
            <w:pPr>
              <w:pageBreakBefore w:val="0"/>
              <w:kinsoku/>
              <w:overflowPunct/>
              <w:topLinePunct w:val="0"/>
              <w:bidi w:val="0"/>
              <w:spacing w:line="240" w:lineRule="auto"/>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Воронцова Т. В., Пономаренко В. С., Андрук Н. В., Лаврентьєва І. В., Хомич О. Л</w:t>
            </w:r>
          </w:p>
        </w:tc>
      </w:tr>
      <w:tr w14:paraId="67AA0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0" w:type="dxa"/>
            <w:vAlign w:val="center"/>
          </w:tcPr>
          <w:p w14:paraId="689688CF">
            <w:pPr>
              <w:pageBreakBefore w:val="0"/>
              <w:kinsoku/>
              <w:overflowPunct/>
              <w:topLinePunct w:val="0"/>
              <w:bidi w:val="0"/>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Інтегрований курс «Україна і світ: вступ до історії та громадянської освіти»</w:t>
            </w:r>
          </w:p>
        </w:tc>
        <w:tc>
          <w:tcPr>
            <w:tcW w:w="841" w:type="dxa"/>
            <w:vAlign w:val="center"/>
          </w:tcPr>
          <w:p w14:paraId="720B52B9">
            <w:pPr>
              <w:pageBreakBefore w:val="0"/>
              <w:kinsoku/>
              <w:overflowPunct/>
              <w:topLinePunct w:val="0"/>
              <w:bidi w:val="0"/>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5-6</w:t>
            </w:r>
          </w:p>
        </w:tc>
        <w:tc>
          <w:tcPr>
            <w:tcW w:w="2318" w:type="dxa"/>
            <w:vAlign w:val="center"/>
          </w:tcPr>
          <w:p w14:paraId="37718821">
            <w:pPr>
              <w:pageBreakBefore w:val="0"/>
              <w:kinsoku/>
              <w:overflowPunct/>
              <w:topLinePunct w:val="0"/>
              <w:bidi w:val="0"/>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 «Україна і світ: вступ до історії та громадянської освіти. 5–6 класи (інтегрований курс)» для закладів загальної середньої освіти</w:t>
            </w:r>
          </w:p>
        </w:tc>
        <w:tc>
          <w:tcPr>
            <w:tcW w:w="4961" w:type="dxa"/>
            <w:vAlign w:val="center"/>
          </w:tcPr>
          <w:p w14:paraId="19803CD2">
            <w:pPr>
              <w:pageBreakBefore w:val="0"/>
              <w:kinsoku/>
              <w:overflowPunct/>
              <w:topLinePunct w:val="0"/>
              <w:bidi w:val="0"/>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 Гісем О.В.,Мартинюк О.О.</w:t>
            </w:r>
          </w:p>
        </w:tc>
      </w:tr>
      <w:tr w14:paraId="65C4E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0" w:type="dxa"/>
            <w:vAlign w:val="center"/>
          </w:tcPr>
          <w:p w14:paraId="01EE6536">
            <w:pPr>
              <w:pageBreakBefore w:val="0"/>
              <w:kinsoku/>
              <w:overflowPunct/>
              <w:topLinePunct w:val="0"/>
              <w:bidi w:val="0"/>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Історія України</w:t>
            </w:r>
          </w:p>
        </w:tc>
        <w:tc>
          <w:tcPr>
            <w:tcW w:w="841" w:type="dxa"/>
            <w:vAlign w:val="center"/>
          </w:tcPr>
          <w:p w14:paraId="31AD7713">
            <w:pPr>
              <w:pageBreakBefore w:val="0"/>
              <w:kinsoku/>
              <w:overflowPunct/>
              <w:topLinePunct w:val="0"/>
              <w:bidi w:val="0"/>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7-8</w:t>
            </w:r>
          </w:p>
        </w:tc>
        <w:tc>
          <w:tcPr>
            <w:tcW w:w="2318" w:type="dxa"/>
            <w:vAlign w:val="center"/>
          </w:tcPr>
          <w:p w14:paraId="66BDDF0E">
            <w:pPr>
              <w:pageBreakBefore w:val="0"/>
              <w:kinsoku/>
              <w:overflowPunct/>
              <w:topLinePunct w:val="0"/>
              <w:bidi w:val="0"/>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«Історія України. 7-9 класи» для закладів загальної середньої освіти</w:t>
            </w:r>
          </w:p>
        </w:tc>
        <w:tc>
          <w:tcPr>
            <w:tcW w:w="4961" w:type="dxa"/>
            <w:vAlign w:val="center"/>
          </w:tcPr>
          <w:p w14:paraId="1D23140C">
            <w:pPr>
              <w:pageBreakBefore w:val="0"/>
              <w:kinsoku/>
              <w:overflowPunct/>
              <w:topLinePunct w:val="0"/>
              <w:bidi w:val="0"/>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Пометун О.І.,Ремех Т.О. </w:t>
            </w:r>
          </w:p>
        </w:tc>
      </w:tr>
      <w:tr w14:paraId="51D00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0" w:type="dxa"/>
            <w:vAlign w:val="center"/>
          </w:tcPr>
          <w:p w14:paraId="4D3CE501">
            <w:pPr>
              <w:pageBreakBefore w:val="0"/>
              <w:kinsoku/>
              <w:overflowPunct/>
              <w:topLinePunct w:val="0"/>
              <w:bidi w:val="0"/>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Всесвітня історія</w:t>
            </w:r>
          </w:p>
        </w:tc>
        <w:tc>
          <w:tcPr>
            <w:tcW w:w="841" w:type="dxa"/>
            <w:vAlign w:val="center"/>
          </w:tcPr>
          <w:p w14:paraId="342A22BE">
            <w:pPr>
              <w:pageBreakBefore w:val="0"/>
              <w:kinsoku/>
              <w:overflowPunct/>
              <w:topLinePunct w:val="0"/>
              <w:bidi w:val="0"/>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7-8</w:t>
            </w:r>
          </w:p>
        </w:tc>
        <w:tc>
          <w:tcPr>
            <w:tcW w:w="2318" w:type="dxa"/>
            <w:vAlign w:val="center"/>
          </w:tcPr>
          <w:p w14:paraId="4F83A286">
            <w:pPr>
              <w:pageBreakBefore w:val="0"/>
              <w:kinsoku/>
              <w:overflowPunct/>
              <w:topLinePunct w:val="0"/>
              <w:bidi w:val="0"/>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«Всесвітня історія. 7-9 класи» для закладів загальної середньої освіти</w:t>
            </w:r>
          </w:p>
          <w:p w14:paraId="07FEBDCF">
            <w:pPr>
              <w:pageBreakBefore w:val="0"/>
              <w:kinsoku/>
              <w:overflowPunct/>
              <w:topLinePunct w:val="0"/>
              <w:bidi w:val="0"/>
              <w:spacing w:line="240" w:lineRule="auto"/>
              <w:jc w:val="left"/>
              <w:rPr>
                <w:rFonts w:hint="default" w:ascii="Times New Roman" w:hAnsi="Times New Roman" w:cs="Times New Roman"/>
                <w:sz w:val="24"/>
                <w:szCs w:val="24"/>
              </w:rPr>
            </w:pPr>
          </w:p>
        </w:tc>
        <w:tc>
          <w:tcPr>
            <w:tcW w:w="4961" w:type="dxa"/>
            <w:vAlign w:val="center"/>
          </w:tcPr>
          <w:p w14:paraId="52C45A7B">
            <w:pPr>
              <w:pageBreakBefore w:val="0"/>
              <w:kinsoku/>
              <w:overflowPunct/>
              <w:topLinePunct w:val="0"/>
              <w:bidi w:val="0"/>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Пометун О.І.,Ремех Т.О.    </w:t>
            </w:r>
          </w:p>
        </w:tc>
      </w:tr>
      <w:tr w14:paraId="23D57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0" w:type="dxa"/>
            <w:vMerge w:val="restart"/>
            <w:vAlign w:val="center"/>
          </w:tcPr>
          <w:p w14:paraId="34CD4134">
            <w:pPr>
              <w:pageBreakBefore w:val="0"/>
              <w:kinsoku/>
              <w:overflowPunct/>
              <w:topLinePunct w:val="0"/>
              <w:bidi w:val="0"/>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Інформатика</w:t>
            </w:r>
          </w:p>
        </w:tc>
        <w:tc>
          <w:tcPr>
            <w:tcW w:w="841" w:type="dxa"/>
            <w:vAlign w:val="center"/>
          </w:tcPr>
          <w:p w14:paraId="414B3884">
            <w:pPr>
              <w:pageBreakBefore w:val="0"/>
              <w:kinsoku/>
              <w:overflowPunct/>
              <w:topLinePunct w:val="0"/>
              <w:bidi w:val="0"/>
              <w:spacing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5-6</w:t>
            </w:r>
          </w:p>
        </w:tc>
        <w:tc>
          <w:tcPr>
            <w:tcW w:w="2318" w:type="dxa"/>
            <w:vAlign w:val="center"/>
          </w:tcPr>
          <w:p w14:paraId="7DC3E482">
            <w:pPr>
              <w:pageBreakBefore w:val="0"/>
              <w:kinsoku/>
              <w:overflowPunct/>
              <w:topLinePunct w:val="0"/>
              <w:bidi w:val="0"/>
              <w:spacing w:line="240" w:lineRule="auto"/>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 «Інформатика. 5-6 класи» для закладів загальної середньої освіти</w:t>
            </w:r>
          </w:p>
        </w:tc>
        <w:tc>
          <w:tcPr>
            <w:tcW w:w="4961" w:type="dxa"/>
            <w:vAlign w:val="center"/>
          </w:tcPr>
          <w:p w14:paraId="5F225725">
            <w:pPr>
              <w:pageBreakBefore w:val="0"/>
              <w:kinsoku/>
              <w:overflowPunct/>
              <w:topLinePunct w:val="0"/>
              <w:bidi w:val="0"/>
              <w:spacing w:after="0" w:line="240" w:lineRule="auto"/>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 Ривкінд Й.Я.,Лисенко Т.І.,</w:t>
            </w:r>
          </w:p>
          <w:p w14:paraId="43761376">
            <w:pPr>
              <w:pageBreakBefore w:val="0"/>
              <w:kinsoku/>
              <w:overflowPunct/>
              <w:topLinePunct w:val="0"/>
              <w:bidi w:val="0"/>
              <w:spacing w:after="0" w:line="240" w:lineRule="auto"/>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Чернікова Л.А.,Шакотько В.В.</w:t>
            </w:r>
          </w:p>
        </w:tc>
      </w:tr>
      <w:tr w14:paraId="08615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0" w:type="dxa"/>
            <w:vMerge w:val="continue"/>
            <w:vAlign w:val="center"/>
          </w:tcPr>
          <w:p w14:paraId="4FD1D16A">
            <w:pPr>
              <w:pageBreakBefore w:val="0"/>
              <w:kinsoku/>
              <w:overflowPunct/>
              <w:topLinePunct w:val="0"/>
              <w:bidi w:val="0"/>
              <w:spacing w:line="240" w:lineRule="auto"/>
              <w:jc w:val="center"/>
              <w:rPr>
                <w:rFonts w:hint="default" w:ascii="Times New Roman" w:hAnsi="Times New Roman" w:cs="Times New Roman"/>
                <w:sz w:val="24"/>
                <w:szCs w:val="24"/>
              </w:rPr>
            </w:pPr>
          </w:p>
        </w:tc>
        <w:tc>
          <w:tcPr>
            <w:tcW w:w="841" w:type="dxa"/>
            <w:vAlign w:val="center"/>
          </w:tcPr>
          <w:p w14:paraId="3F5BB0EA">
            <w:pPr>
              <w:pageBreakBefore w:val="0"/>
              <w:kinsoku/>
              <w:overflowPunct/>
              <w:topLinePunct w:val="0"/>
              <w:bidi w:val="0"/>
              <w:spacing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7-8</w:t>
            </w:r>
          </w:p>
        </w:tc>
        <w:tc>
          <w:tcPr>
            <w:tcW w:w="2318" w:type="dxa"/>
            <w:vAlign w:val="center"/>
          </w:tcPr>
          <w:p w14:paraId="3B9EDFF1">
            <w:pPr>
              <w:pageBreakBefore w:val="0"/>
              <w:kinsoku/>
              <w:overflowPunct/>
              <w:topLinePunct w:val="0"/>
              <w:bidi w:val="0"/>
              <w:spacing w:line="240" w:lineRule="auto"/>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«Інформатика. 7-9 класи» для закладів загальної середньої освіти </w:t>
            </w:r>
          </w:p>
        </w:tc>
        <w:tc>
          <w:tcPr>
            <w:tcW w:w="4961" w:type="dxa"/>
            <w:vAlign w:val="center"/>
          </w:tcPr>
          <w:p w14:paraId="5901FFB5">
            <w:pPr>
              <w:pageBreakBefore w:val="0"/>
              <w:kinsoku/>
              <w:overflowPunct/>
              <w:topLinePunct w:val="0"/>
              <w:bidi w:val="0"/>
              <w:spacing w:after="0" w:line="240" w:lineRule="auto"/>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 Завадський І.О.,Коршунова О.В.,</w:t>
            </w:r>
          </w:p>
          <w:p w14:paraId="3CBBB6D1">
            <w:pPr>
              <w:pageBreakBefore w:val="0"/>
              <w:kinsoku/>
              <w:overflowPunct/>
              <w:topLinePunct w:val="0"/>
              <w:bidi w:val="0"/>
              <w:spacing w:after="0" w:line="240" w:lineRule="auto"/>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Твердохліб І.А.</w:t>
            </w:r>
          </w:p>
        </w:tc>
      </w:tr>
      <w:tr w14:paraId="4AB78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0" w:type="dxa"/>
            <w:vMerge w:val="restart"/>
            <w:vAlign w:val="center"/>
          </w:tcPr>
          <w:p w14:paraId="196B7DF4">
            <w:pPr>
              <w:pageBreakBefore w:val="0"/>
              <w:kinsoku/>
              <w:overflowPunct/>
              <w:topLinePunct w:val="0"/>
              <w:bidi w:val="0"/>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Технології</w:t>
            </w:r>
          </w:p>
        </w:tc>
        <w:tc>
          <w:tcPr>
            <w:tcW w:w="841" w:type="dxa"/>
            <w:vAlign w:val="center"/>
          </w:tcPr>
          <w:p w14:paraId="4BCBB189">
            <w:pPr>
              <w:pageBreakBefore w:val="0"/>
              <w:kinsoku/>
              <w:overflowPunct/>
              <w:topLinePunct w:val="0"/>
              <w:bidi w:val="0"/>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5-6</w:t>
            </w:r>
          </w:p>
        </w:tc>
        <w:tc>
          <w:tcPr>
            <w:tcW w:w="2318" w:type="dxa"/>
            <w:vAlign w:val="center"/>
          </w:tcPr>
          <w:p w14:paraId="6066C1F0">
            <w:pPr>
              <w:pageBreakBefore w:val="0"/>
              <w:kinsoku/>
              <w:overflowPunct/>
              <w:topLinePunct w:val="0"/>
              <w:bidi w:val="0"/>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 «Технології. 5-6 класи» для закладів загальної середньої освіти</w:t>
            </w:r>
          </w:p>
        </w:tc>
        <w:tc>
          <w:tcPr>
            <w:tcW w:w="4961" w:type="dxa"/>
            <w:vAlign w:val="center"/>
          </w:tcPr>
          <w:p w14:paraId="612B06FA">
            <w:pPr>
              <w:pageBreakBefore w:val="0"/>
              <w:kinsoku/>
              <w:overflowPunct/>
              <w:topLinePunct w:val="0"/>
              <w:bidi w:val="0"/>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Ходзицька І.Ю., Горобець О.В., Медвідь О.Ю., Пасічна Т.С, Приходько Ю.М.</w:t>
            </w:r>
          </w:p>
        </w:tc>
      </w:tr>
      <w:tr w14:paraId="50515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0" w:type="dxa"/>
            <w:vMerge w:val="continue"/>
            <w:vAlign w:val="center"/>
          </w:tcPr>
          <w:p w14:paraId="7E1558F5">
            <w:pPr>
              <w:pageBreakBefore w:val="0"/>
              <w:kinsoku/>
              <w:overflowPunct/>
              <w:topLinePunct w:val="0"/>
              <w:bidi w:val="0"/>
              <w:spacing w:line="240" w:lineRule="auto"/>
              <w:jc w:val="center"/>
              <w:rPr>
                <w:rFonts w:hint="default" w:ascii="Times New Roman" w:hAnsi="Times New Roman" w:cs="Times New Roman"/>
                <w:sz w:val="24"/>
                <w:szCs w:val="24"/>
              </w:rPr>
            </w:pPr>
          </w:p>
        </w:tc>
        <w:tc>
          <w:tcPr>
            <w:tcW w:w="841" w:type="dxa"/>
            <w:vAlign w:val="center"/>
          </w:tcPr>
          <w:p w14:paraId="1402AD43">
            <w:pPr>
              <w:pageBreakBefore w:val="0"/>
              <w:kinsoku/>
              <w:overflowPunct/>
              <w:topLinePunct w:val="0"/>
              <w:bidi w:val="0"/>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7-8</w:t>
            </w:r>
          </w:p>
        </w:tc>
        <w:tc>
          <w:tcPr>
            <w:tcW w:w="2318" w:type="dxa"/>
            <w:vAlign w:val="center"/>
          </w:tcPr>
          <w:p w14:paraId="45BD995D">
            <w:pPr>
              <w:pageBreakBefore w:val="0"/>
              <w:kinsoku/>
              <w:overflowPunct/>
              <w:topLinePunct w:val="0"/>
              <w:bidi w:val="0"/>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 «Технології. 7–9 класи» для закладів загальної середньої освіти</w:t>
            </w:r>
          </w:p>
        </w:tc>
        <w:tc>
          <w:tcPr>
            <w:tcW w:w="4961" w:type="dxa"/>
            <w:vAlign w:val="center"/>
          </w:tcPr>
          <w:p w14:paraId="15B15D34">
            <w:pPr>
              <w:pageBreakBefore w:val="0"/>
              <w:kinsoku/>
              <w:overflowPunct/>
              <w:topLinePunct w:val="0"/>
              <w:bidi w:val="0"/>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Ходзицька І. Ю., Горобець О. В., Медвідь О. Ю., Пасічна Т. С., Приходько Ю. М.</w:t>
            </w:r>
          </w:p>
        </w:tc>
      </w:tr>
      <w:tr w14:paraId="6D9D0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0" w:type="dxa"/>
            <w:vMerge w:val="restart"/>
            <w:vAlign w:val="center"/>
          </w:tcPr>
          <w:p w14:paraId="5B1A1C93">
            <w:pPr>
              <w:pageBreakBefore w:val="0"/>
              <w:kinsoku/>
              <w:overflowPunct/>
              <w:topLinePunct w:val="0"/>
              <w:bidi w:val="0"/>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 xml:space="preserve">  Мистецтво</w:t>
            </w:r>
          </w:p>
        </w:tc>
        <w:tc>
          <w:tcPr>
            <w:tcW w:w="841" w:type="dxa"/>
            <w:vAlign w:val="center"/>
          </w:tcPr>
          <w:p w14:paraId="13C720E0">
            <w:pPr>
              <w:pageBreakBefore w:val="0"/>
              <w:kinsoku/>
              <w:overflowPunct/>
              <w:topLinePunct w:val="0"/>
              <w:bidi w:val="0"/>
              <w:spacing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5-6</w:t>
            </w:r>
          </w:p>
        </w:tc>
        <w:tc>
          <w:tcPr>
            <w:tcW w:w="2318" w:type="dxa"/>
            <w:vAlign w:val="center"/>
          </w:tcPr>
          <w:p w14:paraId="5944F350">
            <w:pPr>
              <w:pageBreakBefore w:val="0"/>
              <w:kinsoku/>
              <w:overflowPunct/>
              <w:topLinePunct w:val="0"/>
              <w:bidi w:val="0"/>
              <w:spacing w:line="240" w:lineRule="auto"/>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 «Мистецтво. 5-6 класи» (інтегрований курс) для закладів загальної середньої освіти</w:t>
            </w:r>
          </w:p>
        </w:tc>
        <w:tc>
          <w:tcPr>
            <w:tcW w:w="4961" w:type="dxa"/>
            <w:vAlign w:val="center"/>
          </w:tcPr>
          <w:p w14:paraId="453717E8">
            <w:pPr>
              <w:pageBreakBefore w:val="0"/>
              <w:kinsoku/>
              <w:overflowPunct/>
              <w:topLinePunct w:val="0"/>
              <w:bidi w:val="0"/>
              <w:spacing w:line="240" w:lineRule="auto"/>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Масол Л. М.,Просіна О. В.</w:t>
            </w:r>
          </w:p>
        </w:tc>
      </w:tr>
      <w:tr w14:paraId="6053E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0" w:type="dxa"/>
            <w:vMerge w:val="continue"/>
            <w:vAlign w:val="center"/>
          </w:tcPr>
          <w:p w14:paraId="3B867AFE">
            <w:pPr>
              <w:pageBreakBefore w:val="0"/>
              <w:kinsoku/>
              <w:overflowPunct/>
              <w:topLinePunct w:val="0"/>
              <w:bidi w:val="0"/>
              <w:spacing w:line="240" w:lineRule="auto"/>
              <w:jc w:val="center"/>
              <w:rPr>
                <w:rFonts w:hint="default" w:ascii="Times New Roman" w:hAnsi="Times New Roman" w:cs="Times New Roman"/>
                <w:sz w:val="24"/>
                <w:szCs w:val="24"/>
              </w:rPr>
            </w:pPr>
          </w:p>
        </w:tc>
        <w:tc>
          <w:tcPr>
            <w:tcW w:w="841" w:type="dxa"/>
            <w:vAlign w:val="center"/>
          </w:tcPr>
          <w:p w14:paraId="312938F7">
            <w:pPr>
              <w:pageBreakBefore w:val="0"/>
              <w:kinsoku/>
              <w:overflowPunct/>
              <w:topLinePunct w:val="0"/>
              <w:bidi w:val="0"/>
              <w:spacing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7-8</w:t>
            </w:r>
          </w:p>
        </w:tc>
        <w:tc>
          <w:tcPr>
            <w:tcW w:w="2318" w:type="dxa"/>
            <w:vAlign w:val="center"/>
          </w:tcPr>
          <w:p w14:paraId="157B3BA4">
            <w:pPr>
              <w:pageBreakBefore w:val="0"/>
              <w:kinsoku/>
              <w:overflowPunct/>
              <w:topLinePunct w:val="0"/>
              <w:bidi w:val="0"/>
              <w:spacing w:line="240" w:lineRule="auto"/>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 «Мистецтво. 7-9 класи (інтегрований курс)» для закладів загальної середньої освіти </w:t>
            </w:r>
          </w:p>
        </w:tc>
        <w:tc>
          <w:tcPr>
            <w:tcW w:w="4961" w:type="dxa"/>
            <w:vAlign w:val="center"/>
          </w:tcPr>
          <w:p w14:paraId="33ABC93D">
            <w:pPr>
              <w:pageBreakBefore w:val="0"/>
              <w:kinsoku/>
              <w:overflowPunct/>
              <w:topLinePunct w:val="0"/>
              <w:bidi w:val="0"/>
              <w:spacing w:line="240" w:lineRule="auto"/>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Масол Л. М. ,Просіна О. В.</w:t>
            </w:r>
          </w:p>
        </w:tc>
      </w:tr>
      <w:tr w14:paraId="13A0B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0" w:type="dxa"/>
            <w:vMerge w:val="restart"/>
            <w:vAlign w:val="center"/>
          </w:tcPr>
          <w:p w14:paraId="0DEAB7E1">
            <w:pPr>
              <w:pageBreakBefore w:val="0"/>
              <w:kinsoku/>
              <w:overflowPunct/>
              <w:topLinePunct w:val="0"/>
              <w:bidi w:val="0"/>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Фізична культура</w:t>
            </w:r>
          </w:p>
          <w:p w14:paraId="009CEDC9">
            <w:pPr>
              <w:pageBreakBefore w:val="0"/>
              <w:kinsoku/>
              <w:overflowPunct/>
              <w:topLinePunct w:val="0"/>
              <w:bidi w:val="0"/>
              <w:spacing w:line="240" w:lineRule="auto"/>
              <w:rPr>
                <w:rFonts w:hint="default" w:ascii="Times New Roman" w:hAnsi="Times New Roman" w:cs="Times New Roman"/>
                <w:sz w:val="24"/>
                <w:szCs w:val="24"/>
              </w:rPr>
            </w:pPr>
          </w:p>
          <w:p w14:paraId="1F5AF098">
            <w:pPr>
              <w:pageBreakBefore w:val="0"/>
              <w:kinsoku/>
              <w:overflowPunct/>
              <w:topLinePunct w:val="0"/>
              <w:bidi w:val="0"/>
              <w:spacing w:line="240" w:lineRule="auto"/>
              <w:rPr>
                <w:rFonts w:hint="default" w:ascii="Times New Roman" w:hAnsi="Times New Roman" w:cs="Times New Roman"/>
                <w:sz w:val="24"/>
                <w:szCs w:val="24"/>
              </w:rPr>
            </w:pPr>
          </w:p>
          <w:p w14:paraId="7ECCB003">
            <w:pPr>
              <w:pageBreakBefore w:val="0"/>
              <w:kinsoku/>
              <w:overflowPunct/>
              <w:topLinePunct w:val="0"/>
              <w:bidi w:val="0"/>
              <w:spacing w:line="240" w:lineRule="auto"/>
              <w:rPr>
                <w:rFonts w:hint="default" w:ascii="Times New Roman" w:hAnsi="Times New Roman" w:cs="Times New Roman"/>
                <w:sz w:val="24"/>
                <w:szCs w:val="24"/>
              </w:rPr>
            </w:pPr>
          </w:p>
        </w:tc>
        <w:tc>
          <w:tcPr>
            <w:tcW w:w="841" w:type="dxa"/>
            <w:vAlign w:val="center"/>
          </w:tcPr>
          <w:p w14:paraId="0D8962A9">
            <w:pPr>
              <w:pageBreakBefore w:val="0"/>
              <w:kinsoku/>
              <w:overflowPunct/>
              <w:topLinePunct w:val="0"/>
              <w:bidi w:val="0"/>
              <w:spacing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5-6</w:t>
            </w:r>
          </w:p>
        </w:tc>
        <w:tc>
          <w:tcPr>
            <w:tcW w:w="2318" w:type="dxa"/>
            <w:vAlign w:val="center"/>
          </w:tcPr>
          <w:p w14:paraId="6A9A9721">
            <w:pPr>
              <w:pageBreakBefore w:val="0"/>
              <w:kinsoku/>
              <w:overflowPunct/>
              <w:topLinePunct w:val="0"/>
              <w:bidi w:val="0"/>
              <w:spacing w:line="240" w:lineRule="auto"/>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 «Фізична культура. 5-6 класи» для закладів загальної середньої освіти</w:t>
            </w:r>
          </w:p>
        </w:tc>
        <w:tc>
          <w:tcPr>
            <w:tcW w:w="4961" w:type="dxa"/>
            <w:vAlign w:val="center"/>
          </w:tcPr>
          <w:p w14:paraId="47A4AD7F">
            <w:pPr>
              <w:pageBreakBefore w:val="0"/>
              <w:kinsoku/>
              <w:overflowPunct/>
              <w:topLinePunct w:val="0"/>
              <w:bidi w:val="0"/>
              <w:spacing w:line="240" w:lineRule="auto"/>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Педан О.С., Коломоєць Г. А. , Боляк А. А., Ребрина А. А., Деревянко В. В., Стеценко В. Г., Остапенко О. І., Лакіза О. М., Косик В. М. та ін.</w:t>
            </w:r>
          </w:p>
        </w:tc>
      </w:tr>
      <w:tr w14:paraId="00606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0" w:type="dxa"/>
            <w:vMerge w:val="continue"/>
            <w:vAlign w:val="center"/>
          </w:tcPr>
          <w:p w14:paraId="17ECDD99">
            <w:pPr>
              <w:pageBreakBefore w:val="0"/>
              <w:kinsoku/>
              <w:overflowPunct/>
              <w:topLinePunct w:val="0"/>
              <w:bidi w:val="0"/>
              <w:spacing w:line="240" w:lineRule="auto"/>
              <w:jc w:val="center"/>
              <w:rPr>
                <w:rFonts w:hint="default" w:ascii="Times New Roman" w:hAnsi="Times New Roman" w:cs="Times New Roman"/>
                <w:sz w:val="24"/>
                <w:szCs w:val="24"/>
              </w:rPr>
            </w:pPr>
          </w:p>
        </w:tc>
        <w:tc>
          <w:tcPr>
            <w:tcW w:w="841" w:type="dxa"/>
            <w:vAlign w:val="center"/>
          </w:tcPr>
          <w:p w14:paraId="74FDFFC9">
            <w:pPr>
              <w:pageBreakBefore w:val="0"/>
              <w:kinsoku/>
              <w:overflowPunct/>
              <w:topLinePunct w:val="0"/>
              <w:bidi w:val="0"/>
              <w:spacing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7-8</w:t>
            </w:r>
          </w:p>
        </w:tc>
        <w:tc>
          <w:tcPr>
            <w:tcW w:w="2318" w:type="dxa"/>
            <w:vAlign w:val="center"/>
          </w:tcPr>
          <w:p w14:paraId="4F4AAD9E">
            <w:pPr>
              <w:pageBreakBefore w:val="0"/>
              <w:kinsoku/>
              <w:overflowPunct/>
              <w:topLinePunct w:val="0"/>
              <w:bidi w:val="0"/>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«Фізична культура. 7-9 класи» для закладів загальної середньої освіти</w:t>
            </w:r>
          </w:p>
        </w:tc>
        <w:tc>
          <w:tcPr>
            <w:tcW w:w="4961" w:type="dxa"/>
            <w:vAlign w:val="center"/>
          </w:tcPr>
          <w:p w14:paraId="7EF359F1">
            <w:pPr>
              <w:pageBreakBefore w:val="0"/>
              <w:kinsoku/>
              <w:overflowPunct/>
              <w:topLinePunct w:val="0"/>
              <w:bidi w:val="0"/>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Баженков Є. В., Коломоєць Г. А., Боляк А. А., Дутчак М. В., Дніпров О. С., Бідний М. В., Ребрина А. А., Деревянко В. В., Малечко Т. А., Омельяненко І. О., Волкова І. В., Педан О. С. та інші</w:t>
            </w:r>
          </w:p>
          <w:p w14:paraId="58CE60B2">
            <w:pPr>
              <w:pageBreakBefore w:val="0"/>
              <w:kinsoku/>
              <w:overflowPunct/>
              <w:topLinePunct w:val="0"/>
              <w:bidi w:val="0"/>
              <w:spacing w:line="240" w:lineRule="auto"/>
              <w:jc w:val="left"/>
              <w:rPr>
                <w:rFonts w:hint="default" w:ascii="Times New Roman" w:hAnsi="Times New Roman" w:cs="Times New Roman"/>
                <w:sz w:val="24"/>
                <w:szCs w:val="24"/>
              </w:rPr>
            </w:pPr>
          </w:p>
        </w:tc>
      </w:tr>
      <w:tr w14:paraId="4B003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0" w:type="dxa"/>
            <w:vAlign w:val="center"/>
          </w:tcPr>
          <w:p w14:paraId="0D603381">
            <w:pPr>
              <w:pageBreakBefore w:val="0"/>
              <w:kinsoku/>
              <w:overflowPunct/>
              <w:topLinePunct w:val="0"/>
              <w:bidi w:val="0"/>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Етика</w:t>
            </w:r>
          </w:p>
        </w:tc>
        <w:tc>
          <w:tcPr>
            <w:tcW w:w="841" w:type="dxa"/>
            <w:vAlign w:val="center"/>
          </w:tcPr>
          <w:p w14:paraId="3EA49449">
            <w:pPr>
              <w:pageBreakBefore w:val="0"/>
              <w:kinsoku/>
              <w:overflowPunct/>
              <w:topLinePunct w:val="0"/>
              <w:bidi w:val="0"/>
              <w:spacing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5-6</w:t>
            </w:r>
          </w:p>
        </w:tc>
        <w:tc>
          <w:tcPr>
            <w:tcW w:w="2318" w:type="dxa"/>
            <w:vAlign w:val="center"/>
          </w:tcPr>
          <w:p w14:paraId="4AD9941C">
            <w:pPr>
              <w:pageBreakBefore w:val="0"/>
              <w:kinsoku/>
              <w:overflowPunct/>
              <w:topLinePunct w:val="0"/>
              <w:bidi w:val="0"/>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lang w:val="ru-RU"/>
              </w:rPr>
              <w:t>« Етика. 5-6 класи» для закладів загальної середньої освіти</w:t>
            </w:r>
          </w:p>
        </w:tc>
        <w:tc>
          <w:tcPr>
            <w:tcW w:w="4961" w:type="dxa"/>
            <w:vAlign w:val="center"/>
          </w:tcPr>
          <w:p w14:paraId="1813CF30">
            <w:pPr>
              <w:pageBreakBefore w:val="0"/>
              <w:kinsoku/>
              <w:overflowPunct/>
              <w:topLinePunct w:val="0"/>
              <w:bidi w:val="0"/>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Пометун О.І.,Ремех Т.О.,Кришмарел В.Ю.</w:t>
            </w:r>
          </w:p>
        </w:tc>
      </w:tr>
    </w:tbl>
    <w:p w14:paraId="622B896E">
      <w:pPr>
        <w:pageBreakBefore w:val="0"/>
        <w:shd w:val="clear" w:color="auto" w:fill="FFFFFF"/>
        <w:kinsoku/>
        <w:overflowPunct/>
        <w:topLinePunct w:val="0"/>
        <w:bidi w:val="0"/>
        <w:spacing w:after="0" w:line="240" w:lineRule="auto"/>
        <w:jc w:val="both"/>
        <w:rPr>
          <w:rFonts w:hint="default" w:ascii="Times New Roman" w:hAnsi="Times New Roman" w:cs="Times New Roman"/>
          <w:sz w:val="24"/>
          <w:szCs w:val="24"/>
        </w:rPr>
      </w:pPr>
    </w:p>
    <w:p w14:paraId="3B44316E">
      <w:pPr>
        <w:pageBreakBefore w:val="0"/>
        <w:shd w:val="clear" w:color="auto" w:fill="FFFFFF"/>
        <w:kinsoku/>
        <w:overflowPunct/>
        <w:topLinePunct w:val="0"/>
        <w:bidi w:val="0"/>
        <w:spacing w:after="0" w:line="240" w:lineRule="auto"/>
        <w:jc w:val="both"/>
        <w:rPr>
          <w:rFonts w:hint="default" w:ascii="Times New Roman" w:hAnsi="Times New Roman" w:cs="Times New Roman"/>
          <w:sz w:val="24"/>
          <w:szCs w:val="24"/>
        </w:rPr>
      </w:pPr>
    </w:p>
    <w:p w14:paraId="457FE0C3">
      <w:pPr>
        <w:pageBreakBefore w:val="0"/>
        <w:shd w:val="clear" w:color="auto" w:fill="FFFFFF"/>
        <w:kinsoku/>
        <w:overflowPunct/>
        <w:topLinePunct w:val="0"/>
        <w:bidi w:val="0"/>
        <w:spacing w:after="0" w:line="240" w:lineRule="auto"/>
        <w:jc w:val="both"/>
        <w:rPr>
          <w:rFonts w:hint="default" w:ascii="Times New Roman" w:hAnsi="Times New Roman" w:cs="Times New Roman"/>
          <w:sz w:val="24"/>
          <w:szCs w:val="24"/>
        </w:rPr>
      </w:pPr>
    </w:p>
    <w:p w14:paraId="42291517">
      <w:pPr>
        <w:pageBreakBefore w:val="0"/>
        <w:shd w:val="clear" w:color="auto" w:fill="FFFFFF"/>
        <w:kinsoku/>
        <w:overflowPunct/>
        <w:topLinePunct w:val="0"/>
        <w:bidi w:val="0"/>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2. Навчальні програми предметів та інтегрованих курсів, рекомендовані для використання в освітньому процесі для 7-9 класів,10-11 класів обрано з переліку наведеного у додатку 18 до Типової  освітньої  програми, затвердженої наказом Міністерства освіти і науки України від 20.04.2018 № 405 та </w:t>
      </w:r>
      <w:r>
        <w:rPr>
          <w:rFonts w:hint="default" w:ascii="Times New Roman" w:hAnsi="Times New Roman" w:eastAsia="Calibri" w:cs="Times New Roman"/>
          <w:sz w:val="24"/>
          <w:szCs w:val="24"/>
        </w:rPr>
        <w:t xml:space="preserve">затверджені наказами МОН від </w:t>
      </w:r>
      <w:r>
        <w:rPr>
          <w:rFonts w:hint="default" w:ascii="Times New Roman" w:hAnsi="Times New Roman" w:cs="Times New Roman"/>
          <w:sz w:val="24"/>
          <w:szCs w:val="24"/>
        </w:rPr>
        <w:t xml:space="preserve">07.06.2017 № 804 та від </w:t>
      </w:r>
      <w:r>
        <w:rPr>
          <w:rFonts w:hint="default" w:ascii="Times New Roman" w:hAnsi="Times New Roman" w:eastAsia="Calibri" w:cs="Times New Roman"/>
          <w:sz w:val="24"/>
          <w:szCs w:val="24"/>
        </w:rPr>
        <w:t>23.10.2017 № 1407.</w:t>
      </w:r>
    </w:p>
    <w:p w14:paraId="3D1ADBD0">
      <w:pPr>
        <w:pageBreakBefore w:val="0"/>
        <w:shd w:val="clear" w:color="auto" w:fill="FFFFFF"/>
        <w:kinsoku/>
        <w:overflowPunct/>
        <w:topLinePunct w:val="0"/>
        <w:bidi w:val="0"/>
        <w:spacing w:after="0" w:line="240" w:lineRule="auto"/>
        <w:ind w:firstLine="283"/>
        <w:jc w:val="center"/>
        <w:rPr>
          <w:rFonts w:hint="default" w:ascii="Times New Roman" w:hAnsi="Times New Roman" w:cs="Times New Roman"/>
          <w:b/>
          <w:sz w:val="24"/>
          <w:szCs w:val="24"/>
        </w:rPr>
      </w:pPr>
    </w:p>
    <w:tbl>
      <w:tblPr>
        <w:tblStyle w:val="13"/>
        <w:tblW w:w="9908" w:type="dxa"/>
        <w:tblInd w:w="-274" w:type="dxa"/>
        <w:tblLayout w:type="fixed"/>
        <w:tblCellMar>
          <w:top w:w="0" w:type="dxa"/>
          <w:left w:w="10" w:type="dxa"/>
          <w:bottom w:w="0" w:type="dxa"/>
          <w:right w:w="10" w:type="dxa"/>
        </w:tblCellMar>
      </w:tblPr>
      <w:tblGrid>
        <w:gridCol w:w="2112"/>
        <w:gridCol w:w="3118"/>
        <w:gridCol w:w="895"/>
        <w:gridCol w:w="3783"/>
      </w:tblGrid>
      <w:tr w14:paraId="02C9A214">
        <w:tblPrEx>
          <w:tblCellMar>
            <w:top w:w="0" w:type="dxa"/>
            <w:left w:w="10" w:type="dxa"/>
            <w:bottom w:w="0" w:type="dxa"/>
            <w:right w:w="10" w:type="dxa"/>
          </w:tblCellMar>
        </w:tblPrEx>
        <w:trPr>
          <w:trHeight w:val="1106" w:hRule="exact"/>
        </w:trPr>
        <w:tc>
          <w:tcPr>
            <w:tcW w:w="2112" w:type="dxa"/>
            <w:tcBorders>
              <w:top w:val="single" w:color="auto" w:sz="4" w:space="0"/>
              <w:left w:val="single" w:color="auto" w:sz="4" w:space="0"/>
              <w:bottom w:val="single" w:color="auto" w:sz="4" w:space="0"/>
              <w:right w:val="nil"/>
            </w:tcBorders>
            <w:shd w:val="clear" w:color="auto" w:fill="FFFFFF"/>
          </w:tcPr>
          <w:p w14:paraId="4A6F86D7">
            <w:pPr>
              <w:pageBreakBefore w:val="0"/>
              <w:shd w:val="clear" w:color="auto" w:fill="FFFFFF"/>
              <w:kinsoku/>
              <w:overflowPunct/>
              <w:topLinePunct w:val="0"/>
              <w:bidi w:val="0"/>
              <w:spacing w:after="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Предмет</w:t>
            </w:r>
          </w:p>
        </w:tc>
        <w:tc>
          <w:tcPr>
            <w:tcW w:w="3118" w:type="dxa"/>
            <w:tcBorders>
              <w:top w:val="single" w:color="auto" w:sz="4" w:space="0"/>
              <w:left w:val="single" w:color="auto" w:sz="4" w:space="0"/>
              <w:bottom w:val="single" w:color="auto" w:sz="4" w:space="0"/>
              <w:right w:val="nil"/>
            </w:tcBorders>
            <w:shd w:val="clear" w:color="auto" w:fill="FFFFFF"/>
          </w:tcPr>
          <w:p w14:paraId="3394BC80">
            <w:pPr>
              <w:pageBreakBefore w:val="0"/>
              <w:shd w:val="clear" w:color="auto" w:fill="FFFFFF"/>
              <w:kinsoku/>
              <w:overflowPunct/>
              <w:topLinePunct w:val="0"/>
              <w:bidi w:val="0"/>
              <w:spacing w:after="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 xml:space="preserve">Назва програми </w:t>
            </w:r>
          </w:p>
        </w:tc>
        <w:tc>
          <w:tcPr>
            <w:tcW w:w="895" w:type="dxa"/>
            <w:tcBorders>
              <w:top w:val="single" w:color="auto" w:sz="4" w:space="0"/>
              <w:left w:val="single" w:color="auto" w:sz="4" w:space="0"/>
              <w:bottom w:val="single" w:color="auto" w:sz="4" w:space="0"/>
              <w:right w:val="nil"/>
            </w:tcBorders>
            <w:shd w:val="clear" w:color="auto" w:fill="FFFFFF"/>
          </w:tcPr>
          <w:p w14:paraId="6C103E88">
            <w:pPr>
              <w:pageBreakBefore w:val="0"/>
              <w:shd w:val="clear" w:color="auto" w:fill="FFFFFF"/>
              <w:kinsoku/>
              <w:overflowPunct/>
              <w:topLinePunct w:val="0"/>
              <w:bidi w:val="0"/>
              <w:spacing w:after="0" w:line="240" w:lineRule="auto"/>
              <w:ind w:firstLine="34"/>
              <w:jc w:val="center"/>
              <w:rPr>
                <w:rFonts w:hint="default" w:ascii="Times New Roman" w:hAnsi="Times New Roman" w:cs="Times New Roman"/>
                <w:b/>
                <w:sz w:val="24"/>
                <w:szCs w:val="24"/>
              </w:rPr>
            </w:pPr>
            <w:r>
              <w:rPr>
                <w:rFonts w:hint="default" w:ascii="Times New Roman" w:hAnsi="Times New Roman" w:cs="Times New Roman"/>
                <w:b/>
                <w:sz w:val="24"/>
                <w:szCs w:val="24"/>
              </w:rPr>
              <w:t>Клас</w:t>
            </w:r>
          </w:p>
        </w:tc>
        <w:tc>
          <w:tcPr>
            <w:tcW w:w="3783" w:type="dxa"/>
            <w:tcBorders>
              <w:top w:val="single" w:color="auto" w:sz="4" w:space="0"/>
              <w:left w:val="single" w:color="auto" w:sz="4" w:space="0"/>
              <w:bottom w:val="single" w:color="auto" w:sz="4" w:space="0"/>
              <w:right w:val="single" w:color="auto" w:sz="4" w:space="0"/>
            </w:tcBorders>
            <w:shd w:val="clear" w:color="auto" w:fill="FFFFFF"/>
          </w:tcPr>
          <w:p w14:paraId="463BE4E9">
            <w:pPr>
              <w:pageBreakBefore w:val="0"/>
              <w:shd w:val="clear" w:color="auto" w:fill="FFFFFF"/>
              <w:kinsoku/>
              <w:overflowPunct/>
              <w:topLinePunct w:val="0"/>
              <w:bidi w:val="0"/>
              <w:spacing w:after="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Гриф</w:t>
            </w:r>
          </w:p>
        </w:tc>
      </w:tr>
      <w:tr w14:paraId="0217318D">
        <w:tblPrEx>
          <w:tblCellMar>
            <w:top w:w="0" w:type="dxa"/>
            <w:left w:w="10" w:type="dxa"/>
            <w:bottom w:w="0" w:type="dxa"/>
            <w:right w:w="10" w:type="dxa"/>
          </w:tblCellMar>
        </w:tblPrEx>
        <w:trPr>
          <w:trHeight w:val="1683" w:hRule="exact"/>
        </w:trPr>
        <w:tc>
          <w:tcPr>
            <w:tcW w:w="2112" w:type="dxa"/>
            <w:tcBorders>
              <w:top w:val="single" w:color="auto" w:sz="4" w:space="0"/>
              <w:left w:val="single" w:color="auto" w:sz="4" w:space="0"/>
              <w:bottom w:val="single" w:color="auto" w:sz="4" w:space="0"/>
              <w:right w:val="nil"/>
            </w:tcBorders>
            <w:shd w:val="clear" w:color="auto" w:fill="FFFFFF"/>
          </w:tcPr>
          <w:p w14:paraId="0C5B8E2B">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bCs/>
                <w:sz w:val="24"/>
                <w:szCs w:val="24"/>
              </w:rPr>
              <w:t>Українська</w:t>
            </w:r>
          </w:p>
          <w:p w14:paraId="2F69C43E">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Мова</w:t>
            </w:r>
          </w:p>
        </w:tc>
        <w:tc>
          <w:tcPr>
            <w:tcW w:w="3118" w:type="dxa"/>
            <w:tcBorders>
              <w:top w:val="single" w:color="auto" w:sz="4" w:space="0"/>
              <w:left w:val="single" w:color="auto" w:sz="4" w:space="0"/>
              <w:bottom w:val="single" w:color="auto" w:sz="4" w:space="0"/>
              <w:right w:val="nil"/>
            </w:tcBorders>
            <w:shd w:val="clear" w:color="auto" w:fill="FFFFFF"/>
          </w:tcPr>
          <w:p w14:paraId="079A46F9">
            <w:pPr>
              <w:pageBreakBefore w:val="0"/>
              <w:shd w:val="clear" w:color="auto" w:fill="FFFFFF"/>
              <w:kinsoku/>
              <w:overflowPunct/>
              <w:topLinePunct w:val="0"/>
              <w:bidi w:val="0"/>
              <w:spacing w:after="0" w:line="240" w:lineRule="auto"/>
              <w:jc w:val="left"/>
              <w:rPr>
                <w:rFonts w:hint="default" w:ascii="Times New Roman" w:hAnsi="Times New Roman" w:cs="Times New Roman"/>
                <w:sz w:val="24"/>
                <w:szCs w:val="24"/>
              </w:rPr>
            </w:pPr>
            <w:r>
              <w:rPr>
                <w:rFonts w:hint="default" w:ascii="Times New Roman" w:hAnsi="Times New Roman" w:cs="Times New Roman"/>
                <w:bCs/>
                <w:sz w:val="24"/>
                <w:szCs w:val="24"/>
              </w:rPr>
              <w:t>Програми для загальноосвітніх навчальних закладів «Українська мова.  5-9 класи»</w:t>
            </w:r>
          </w:p>
        </w:tc>
        <w:tc>
          <w:tcPr>
            <w:tcW w:w="895" w:type="dxa"/>
            <w:tcBorders>
              <w:top w:val="single" w:color="auto" w:sz="4" w:space="0"/>
              <w:left w:val="single" w:color="auto" w:sz="4" w:space="0"/>
              <w:bottom w:val="single" w:color="auto" w:sz="4" w:space="0"/>
              <w:right w:val="nil"/>
            </w:tcBorders>
            <w:shd w:val="clear" w:color="auto" w:fill="FFFFFF"/>
          </w:tcPr>
          <w:p w14:paraId="44A17B7C">
            <w:pPr>
              <w:pageBreakBefore w:val="0"/>
              <w:shd w:val="clear" w:color="auto" w:fill="FFFFFF"/>
              <w:kinsoku/>
              <w:overflowPunct/>
              <w:topLinePunct w:val="0"/>
              <w:bidi w:val="0"/>
              <w:spacing w:after="0" w:line="240" w:lineRule="auto"/>
              <w:ind w:firstLine="34"/>
              <w:jc w:val="center"/>
              <w:rPr>
                <w:rFonts w:hint="default" w:ascii="Times New Roman" w:hAnsi="Times New Roman" w:cs="Times New Roman"/>
                <w:sz w:val="24"/>
                <w:szCs w:val="24"/>
                <w:lang w:val="en-US"/>
              </w:rPr>
            </w:pPr>
            <w:r>
              <w:rPr>
                <w:rFonts w:hint="default" w:ascii="Times New Roman" w:hAnsi="Times New Roman" w:cs="Times New Roman"/>
                <w:bCs/>
                <w:sz w:val="24"/>
                <w:szCs w:val="24"/>
                <w:lang w:val="en-US"/>
              </w:rPr>
              <w:t>9</w:t>
            </w:r>
          </w:p>
        </w:tc>
        <w:tc>
          <w:tcPr>
            <w:tcW w:w="3783" w:type="dxa"/>
            <w:tcBorders>
              <w:top w:val="single" w:color="auto" w:sz="4" w:space="0"/>
              <w:left w:val="single" w:color="auto" w:sz="4" w:space="0"/>
              <w:bottom w:val="single" w:color="auto" w:sz="4" w:space="0"/>
              <w:right w:val="single" w:color="auto" w:sz="4" w:space="0"/>
            </w:tcBorders>
            <w:shd w:val="clear" w:color="auto" w:fill="FFFFFF"/>
          </w:tcPr>
          <w:p w14:paraId="020B2F03">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Наказ МОН від 07.06.2017 № 804</w:t>
            </w:r>
          </w:p>
        </w:tc>
      </w:tr>
      <w:tr w14:paraId="4B6010A9">
        <w:tblPrEx>
          <w:tblCellMar>
            <w:top w:w="0" w:type="dxa"/>
            <w:left w:w="10" w:type="dxa"/>
            <w:bottom w:w="0" w:type="dxa"/>
            <w:right w:w="10" w:type="dxa"/>
          </w:tblCellMar>
        </w:tblPrEx>
        <w:trPr>
          <w:trHeight w:val="1732" w:hRule="exact"/>
        </w:trPr>
        <w:tc>
          <w:tcPr>
            <w:tcW w:w="2112" w:type="dxa"/>
            <w:tcBorders>
              <w:top w:val="single" w:color="auto" w:sz="4" w:space="0"/>
              <w:left w:val="single" w:color="auto" w:sz="4" w:space="0"/>
              <w:bottom w:val="single" w:color="auto" w:sz="4" w:space="0"/>
              <w:right w:val="nil"/>
            </w:tcBorders>
            <w:shd w:val="clear" w:color="auto" w:fill="FFFFFF"/>
          </w:tcPr>
          <w:p w14:paraId="4ED4AF30">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bCs/>
                <w:sz w:val="24"/>
                <w:szCs w:val="24"/>
              </w:rPr>
              <w:t>Українська</w:t>
            </w:r>
          </w:p>
          <w:p w14:paraId="5051A16B">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Література</w:t>
            </w:r>
          </w:p>
        </w:tc>
        <w:tc>
          <w:tcPr>
            <w:tcW w:w="3118" w:type="dxa"/>
            <w:tcBorders>
              <w:top w:val="single" w:color="auto" w:sz="4" w:space="0"/>
              <w:left w:val="single" w:color="auto" w:sz="4" w:space="0"/>
              <w:bottom w:val="single" w:color="auto" w:sz="4" w:space="0"/>
              <w:right w:val="nil"/>
            </w:tcBorders>
            <w:shd w:val="clear" w:color="auto" w:fill="FFFFFF"/>
          </w:tcPr>
          <w:p w14:paraId="66AA6806">
            <w:pPr>
              <w:pageBreakBefore w:val="0"/>
              <w:shd w:val="clear" w:color="auto" w:fill="FFFFFF"/>
              <w:kinsoku/>
              <w:overflowPunct/>
              <w:topLinePunct w:val="0"/>
              <w:bidi w:val="0"/>
              <w:spacing w:after="0" w:line="240" w:lineRule="auto"/>
              <w:jc w:val="left"/>
              <w:rPr>
                <w:rFonts w:hint="default" w:ascii="Times New Roman" w:hAnsi="Times New Roman" w:cs="Times New Roman"/>
                <w:sz w:val="24"/>
                <w:szCs w:val="24"/>
                <w:lang w:val="ru-RU"/>
              </w:rPr>
            </w:pPr>
            <w:r>
              <w:rPr>
                <w:rFonts w:hint="default" w:ascii="Times New Roman" w:hAnsi="Times New Roman" w:cs="Times New Roman"/>
                <w:sz w:val="24"/>
                <w:szCs w:val="24"/>
              </w:rPr>
              <w:t>Програми для загальноосвітніх навчальних закладів «Українська література. 5-9 класи»</w:t>
            </w:r>
          </w:p>
        </w:tc>
        <w:tc>
          <w:tcPr>
            <w:tcW w:w="895" w:type="dxa"/>
            <w:tcBorders>
              <w:top w:val="single" w:color="auto" w:sz="4" w:space="0"/>
              <w:left w:val="single" w:color="auto" w:sz="4" w:space="0"/>
              <w:bottom w:val="single" w:color="auto" w:sz="4" w:space="0"/>
              <w:right w:val="nil"/>
            </w:tcBorders>
            <w:shd w:val="clear" w:color="auto" w:fill="FFFFFF"/>
          </w:tcPr>
          <w:p w14:paraId="3265AC6F">
            <w:pPr>
              <w:pageBreakBefore w:val="0"/>
              <w:shd w:val="clear" w:color="auto" w:fill="FFFFFF"/>
              <w:kinsoku/>
              <w:overflowPunct/>
              <w:topLinePunct w:val="0"/>
              <w:bidi w:val="0"/>
              <w:spacing w:after="0" w:line="240" w:lineRule="auto"/>
              <w:ind w:firstLine="34"/>
              <w:jc w:val="center"/>
              <w:rPr>
                <w:rFonts w:hint="default" w:ascii="Times New Roman" w:hAnsi="Times New Roman" w:cs="Times New Roman"/>
                <w:sz w:val="24"/>
                <w:szCs w:val="24"/>
              </w:rPr>
            </w:pPr>
            <w:r>
              <w:rPr>
                <w:rFonts w:hint="default" w:ascii="Times New Roman" w:hAnsi="Times New Roman" w:cs="Times New Roman"/>
                <w:bCs/>
                <w:sz w:val="24"/>
                <w:szCs w:val="24"/>
                <w:lang w:val="en-US"/>
              </w:rPr>
              <w:t>9</w:t>
            </w:r>
          </w:p>
        </w:tc>
        <w:tc>
          <w:tcPr>
            <w:tcW w:w="3783" w:type="dxa"/>
            <w:tcBorders>
              <w:top w:val="single" w:color="auto" w:sz="4" w:space="0"/>
              <w:left w:val="single" w:color="auto" w:sz="4" w:space="0"/>
              <w:bottom w:val="single" w:color="auto" w:sz="4" w:space="0"/>
              <w:right w:val="single" w:color="auto" w:sz="4" w:space="0"/>
            </w:tcBorders>
            <w:shd w:val="clear" w:color="auto" w:fill="FFFFFF"/>
          </w:tcPr>
          <w:p w14:paraId="0194FAA4">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Наказ МОН від 07.06.2017 № 804</w:t>
            </w:r>
          </w:p>
        </w:tc>
      </w:tr>
      <w:tr w14:paraId="191C1878">
        <w:tblPrEx>
          <w:tblCellMar>
            <w:top w:w="0" w:type="dxa"/>
            <w:left w:w="10" w:type="dxa"/>
            <w:bottom w:w="0" w:type="dxa"/>
            <w:right w:w="10" w:type="dxa"/>
          </w:tblCellMar>
        </w:tblPrEx>
        <w:trPr>
          <w:trHeight w:val="2990" w:hRule="exact"/>
        </w:trPr>
        <w:tc>
          <w:tcPr>
            <w:tcW w:w="2112" w:type="dxa"/>
            <w:tcBorders>
              <w:top w:val="single" w:color="auto" w:sz="4" w:space="0"/>
              <w:left w:val="single" w:color="auto" w:sz="4" w:space="0"/>
              <w:bottom w:val="single" w:color="auto" w:sz="4" w:space="0"/>
              <w:right w:val="nil"/>
            </w:tcBorders>
            <w:shd w:val="clear" w:color="auto" w:fill="FFFFFF"/>
          </w:tcPr>
          <w:p w14:paraId="3F6C0E3E">
            <w:pPr>
              <w:pageBreakBefore w:val="0"/>
              <w:shd w:val="clear" w:color="auto" w:fill="FFFFFF"/>
              <w:kinsoku/>
              <w:overflowPunct/>
              <w:topLinePunct w:val="0"/>
              <w:bidi w:val="0"/>
              <w:spacing w:after="0" w:line="240" w:lineRule="auto"/>
              <w:jc w:val="center"/>
              <w:rPr>
                <w:rFonts w:hint="default" w:ascii="Times New Roman" w:hAnsi="Times New Roman" w:cs="Times New Roman"/>
                <w:bCs/>
                <w:sz w:val="24"/>
                <w:szCs w:val="24"/>
              </w:rPr>
            </w:pPr>
            <w:r>
              <w:rPr>
                <w:rFonts w:hint="default" w:ascii="Times New Roman" w:hAnsi="Times New Roman" w:cs="Times New Roman"/>
                <w:bCs/>
                <w:sz w:val="24"/>
                <w:szCs w:val="24"/>
              </w:rPr>
              <w:t>Іноземна мова (англійська)</w:t>
            </w:r>
          </w:p>
        </w:tc>
        <w:tc>
          <w:tcPr>
            <w:tcW w:w="3118" w:type="dxa"/>
            <w:tcBorders>
              <w:top w:val="single" w:color="auto" w:sz="4" w:space="0"/>
              <w:left w:val="single" w:color="auto" w:sz="4" w:space="0"/>
              <w:bottom w:val="single" w:color="auto" w:sz="4" w:space="0"/>
              <w:right w:val="nil"/>
            </w:tcBorders>
            <w:shd w:val="clear" w:color="auto" w:fill="FFFFFF"/>
          </w:tcPr>
          <w:p w14:paraId="2F6B4694">
            <w:pPr>
              <w:pageBreakBefore w:val="0"/>
              <w:shd w:val="clear" w:color="auto" w:fill="FFFFFF"/>
              <w:kinsoku/>
              <w:overflowPunct/>
              <w:topLinePunct w:val="0"/>
              <w:bidi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Навчальні програми з іноземних мов для загальноосвітніх навчальних закладів і спеціалізованих шкіл із поглибленим вивченням іноземних мов 5 – 9 класи Англійська мова Німецька мова Французька мова Іспанська мова</w:t>
            </w:r>
          </w:p>
        </w:tc>
        <w:tc>
          <w:tcPr>
            <w:tcW w:w="895" w:type="dxa"/>
            <w:tcBorders>
              <w:top w:val="single" w:color="auto" w:sz="4" w:space="0"/>
              <w:left w:val="single" w:color="auto" w:sz="4" w:space="0"/>
              <w:bottom w:val="single" w:color="auto" w:sz="4" w:space="0"/>
              <w:right w:val="nil"/>
            </w:tcBorders>
            <w:shd w:val="clear" w:color="auto" w:fill="FFFFFF"/>
          </w:tcPr>
          <w:p w14:paraId="417F5E61">
            <w:pPr>
              <w:pageBreakBefore w:val="0"/>
              <w:shd w:val="clear" w:color="auto" w:fill="FFFFFF"/>
              <w:kinsoku/>
              <w:overflowPunct/>
              <w:topLinePunct w:val="0"/>
              <w:bidi w:val="0"/>
              <w:spacing w:after="0" w:line="240" w:lineRule="auto"/>
              <w:ind w:firstLine="34"/>
              <w:jc w:val="center"/>
              <w:rPr>
                <w:rFonts w:hint="default" w:ascii="Times New Roman" w:hAnsi="Times New Roman" w:cs="Times New Roman"/>
                <w:bCs/>
                <w:sz w:val="24"/>
                <w:szCs w:val="24"/>
              </w:rPr>
            </w:pPr>
            <w:r>
              <w:rPr>
                <w:rFonts w:hint="default" w:ascii="Times New Roman" w:hAnsi="Times New Roman" w:cs="Times New Roman"/>
                <w:bCs/>
                <w:sz w:val="24"/>
                <w:szCs w:val="24"/>
              </w:rPr>
              <w:t>9</w:t>
            </w:r>
          </w:p>
        </w:tc>
        <w:tc>
          <w:tcPr>
            <w:tcW w:w="3783" w:type="dxa"/>
            <w:tcBorders>
              <w:top w:val="single" w:color="auto" w:sz="4" w:space="0"/>
              <w:left w:val="single" w:color="auto" w:sz="4" w:space="0"/>
              <w:bottom w:val="single" w:color="auto" w:sz="4" w:space="0"/>
              <w:right w:val="single" w:color="auto" w:sz="4" w:space="0"/>
            </w:tcBorders>
            <w:shd w:val="clear" w:color="auto" w:fill="FFFFFF"/>
          </w:tcPr>
          <w:p w14:paraId="4E547512">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Наказ МОН від 07.06.2017 № 804</w:t>
            </w:r>
          </w:p>
        </w:tc>
      </w:tr>
      <w:tr w14:paraId="4A3441F5">
        <w:tblPrEx>
          <w:tblCellMar>
            <w:top w:w="0" w:type="dxa"/>
            <w:left w:w="10" w:type="dxa"/>
            <w:bottom w:w="0" w:type="dxa"/>
            <w:right w:w="10" w:type="dxa"/>
          </w:tblCellMar>
        </w:tblPrEx>
        <w:trPr>
          <w:trHeight w:val="2112" w:hRule="exact"/>
        </w:trPr>
        <w:tc>
          <w:tcPr>
            <w:tcW w:w="2112" w:type="dxa"/>
            <w:tcBorders>
              <w:top w:val="single" w:color="auto" w:sz="4" w:space="0"/>
              <w:left w:val="single" w:color="auto" w:sz="4" w:space="0"/>
              <w:bottom w:val="single" w:color="auto" w:sz="4" w:space="0"/>
              <w:right w:val="nil"/>
            </w:tcBorders>
            <w:shd w:val="clear" w:color="auto" w:fill="FFFFFF"/>
          </w:tcPr>
          <w:p w14:paraId="65E380C5">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Зарубіжна література</w:t>
            </w:r>
          </w:p>
        </w:tc>
        <w:tc>
          <w:tcPr>
            <w:tcW w:w="3118" w:type="dxa"/>
            <w:tcBorders>
              <w:top w:val="single" w:color="auto" w:sz="4" w:space="0"/>
              <w:left w:val="single" w:color="auto" w:sz="4" w:space="0"/>
              <w:bottom w:val="single" w:color="auto" w:sz="4" w:space="0"/>
              <w:right w:val="nil"/>
            </w:tcBorders>
            <w:shd w:val="clear" w:color="auto" w:fill="FFFFFF"/>
          </w:tcPr>
          <w:p w14:paraId="63CFE2DA">
            <w:pPr>
              <w:pageBreakBefore w:val="0"/>
              <w:shd w:val="clear" w:color="auto" w:fill="FFFFFF"/>
              <w:kinsoku/>
              <w:overflowPunct/>
              <w:topLinePunct w:val="0"/>
              <w:bidi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Навчальна програма для загальноосвітніх навчальних закладів «Зарубіжна література. 5-9 класи» (колектив авторів, керівник колективу Ніколенко О.М.)</w:t>
            </w:r>
          </w:p>
        </w:tc>
        <w:tc>
          <w:tcPr>
            <w:tcW w:w="895" w:type="dxa"/>
            <w:tcBorders>
              <w:top w:val="single" w:color="auto" w:sz="4" w:space="0"/>
              <w:left w:val="single" w:color="auto" w:sz="4" w:space="0"/>
              <w:bottom w:val="single" w:color="auto" w:sz="4" w:space="0"/>
              <w:right w:val="nil"/>
            </w:tcBorders>
            <w:shd w:val="clear" w:color="auto" w:fill="FFFFFF"/>
          </w:tcPr>
          <w:p w14:paraId="393EA481">
            <w:pPr>
              <w:pageBreakBefore w:val="0"/>
              <w:shd w:val="clear" w:color="auto" w:fill="FFFFFF"/>
              <w:kinsoku/>
              <w:overflowPunct/>
              <w:topLinePunct w:val="0"/>
              <w:bidi w:val="0"/>
              <w:spacing w:after="0" w:line="240" w:lineRule="auto"/>
              <w:ind w:firstLine="34"/>
              <w:jc w:val="center"/>
              <w:rPr>
                <w:rFonts w:hint="default" w:ascii="Times New Roman" w:hAnsi="Times New Roman" w:cs="Times New Roman"/>
                <w:sz w:val="24"/>
                <w:szCs w:val="24"/>
              </w:rPr>
            </w:pPr>
            <w:r>
              <w:rPr>
                <w:rFonts w:hint="default" w:ascii="Times New Roman" w:hAnsi="Times New Roman" w:cs="Times New Roman"/>
                <w:bCs/>
                <w:sz w:val="24"/>
                <w:szCs w:val="24"/>
              </w:rPr>
              <w:t>9</w:t>
            </w:r>
          </w:p>
        </w:tc>
        <w:tc>
          <w:tcPr>
            <w:tcW w:w="3783" w:type="dxa"/>
            <w:tcBorders>
              <w:top w:val="single" w:color="auto" w:sz="4" w:space="0"/>
              <w:left w:val="single" w:color="auto" w:sz="4" w:space="0"/>
              <w:bottom w:val="single" w:color="auto" w:sz="4" w:space="0"/>
              <w:right w:val="single" w:color="auto" w:sz="4" w:space="0"/>
            </w:tcBorders>
            <w:shd w:val="clear" w:color="auto" w:fill="FFFFFF"/>
          </w:tcPr>
          <w:p w14:paraId="3339C480">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Наказ МОН від 07.06.2017 № 804</w:t>
            </w:r>
          </w:p>
        </w:tc>
      </w:tr>
      <w:tr w14:paraId="183AE854">
        <w:tblPrEx>
          <w:tblCellMar>
            <w:top w:w="0" w:type="dxa"/>
            <w:left w:w="10" w:type="dxa"/>
            <w:bottom w:w="0" w:type="dxa"/>
            <w:right w:w="10" w:type="dxa"/>
          </w:tblCellMar>
        </w:tblPrEx>
        <w:trPr>
          <w:trHeight w:val="2397" w:hRule="exact"/>
        </w:trPr>
        <w:tc>
          <w:tcPr>
            <w:tcW w:w="2112" w:type="dxa"/>
            <w:tcBorders>
              <w:top w:val="single" w:color="auto" w:sz="4" w:space="0"/>
              <w:left w:val="single" w:color="auto" w:sz="4" w:space="0"/>
              <w:bottom w:val="single" w:color="auto" w:sz="4" w:space="0"/>
              <w:right w:val="nil"/>
            </w:tcBorders>
            <w:shd w:val="clear" w:color="auto" w:fill="FFFFFF"/>
          </w:tcPr>
          <w:p w14:paraId="51D33D94">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Історія України</w:t>
            </w:r>
          </w:p>
          <w:p w14:paraId="2FEE2DFC">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p>
        </w:tc>
        <w:tc>
          <w:tcPr>
            <w:tcW w:w="3118" w:type="dxa"/>
            <w:tcBorders>
              <w:top w:val="single" w:color="auto" w:sz="4" w:space="0"/>
              <w:left w:val="single" w:color="auto" w:sz="4" w:space="0"/>
              <w:bottom w:val="single" w:color="auto" w:sz="4" w:space="0"/>
              <w:right w:val="nil"/>
            </w:tcBorders>
            <w:shd w:val="clear" w:color="auto" w:fill="FFFFFF"/>
          </w:tcPr>
          <w:p w14:paraId="5F66E081">
            <w:pPr>
              <w:pageBreakBefore w:val="0"/>
              <w:shd w:val="clear" w:color="auto" w:fill="FFFFFF"/>
              <w:kinsoku/>
              <w:overflowPunct/>
              <w:topLinePunct w:val="0"/>
              <w:bidi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Навчальна програма для загальноосвітніх навчальних закладів «Історія України. Всесвітня історія 5-9»</w:t>
            </w:r>
          </w:p>
        </w:tc>
        <w:tc>
          <w:tcPr>
            <w:tcW w:w="895" w:type="dxa"/>
            <w:tcBorders>
              <w:top w:val="single" w:color="auto" w:sz="4" w:space="0"/>
              <w:left w:val="single" w:color="auto" w:sz="4" w:space="0"/>
              <w:bottom w:val="single" w:color="auto" w:sz="4" w:space="0"/>
              <w:right w:val="nil"/>
            </w:tcBorders>
            <w:shd w:val="clear" w:color="auto" w:fill="FFFFFF"/>
          </w:tcPr>
          <w:p w14:paraId="08BFAB67">
            <w:pPr>
              <w:pageBreakBefore w:val="0"/>
              <w:shd w:val="clear" w:color="auto" w:fill="FFFFFF"/>
              <w:kinsoku/>
              <w:overflowPunct/>
              <w:topLinePunct w:val="0"/>
              <w:bidi w:val="0"/>
              <w:spacing w:after="0" w:line="240" w:lineRule="auto"/>
              <w:ind w:firstLine="34"/>
              <w:jc w:val="center"/>
              <w:rPr>
                <w:rFonts w:hint="default" w:ascii="Times New Roman" w:hAnsi="Times New Roman" w:cs="Times New Roman"/>
                <w:sz w:val="24"/>
                <w:szCs w:val="24"/>
              </w:rPr>
            </w:pPr>
            <w:r>
              <w:rPr>
                <w:rFonts w:hint="default" w:ascii="Times New Roman" w:hAnsi="Times New Roman" w:cs="Times New Roman"/>
                <w:bCs/>
                <w:sz w:val="24"/>
                <w:szCs w:val="24"/>
              </w:rPr>
              <w:t>9</w:t>
            </w:r>
          </w:p>
        </w:tc>
        <w:tc>
          <w:tcPr>
            <w:tcW w:w="3783" w:type="dxa"/>
            <w:tcBorders>
              <w:top w:val="single" w:color="auto" w:sz="4" w:space="0"/>
              <w:left w:val="single" w:color="auto" w:sz="4" w:space="0"/>
              <w:bottom w:val="single" w:color="auto" w:sz="4" w:space="0"/>
              <w:right w:val="single" w:color="auto" w:sz="4" w:space="0"/>
            </w:tcBorders>
            <w:shd w:val="clear" w:color="auto" w:fill="FFFFFF"/>
          </w:tcPr>
          <w:p w14:paraId="3C1F4F88">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Наказ МОН від 07.06.2017 № 804</w:t>
            </w:r>
          </w:p>
        </w:tc>
      </w:tr>
      <w:tr w14:paraId="292423B9">
        <w:tblPrEx>
          <w:tblCellMar>
            <w:top w:w="0" w:type="dxa"/>
            <w:left w:w="10" w:type="dxa"/>
            <w:bottom w:w="0" w:type="dxa"/>
            <w:right w:w="10" w:type="dxa"/>
          </w:tblCellMar>
        </w:tblPrEx>
        <w:trPr>
          <w:trHeight w:val="1714" w:hRule="exact"/>
        </w:trPr>
        <w:tc>
          <w:tcPr>
            <w:tcW w:w="2112" w:type="dxa"/>
            <w:tcBorders>
              <w:top w:val="single" w:color="auto" w:sz="4" w:space="0"/>
              <w:left w:val="single" w:color="auto" w:sz="4" w:space="0"/>
              <w:bottom w:val="single" w:color="auto" w:sz="4" w:space="0"/>
              <w:right w:val="nil"/>
            </w:tcBorders>
            <w:shd w:val="clear" w:color="auto" w:fill="FFFFFF"/>
          </w:tcPr>
          <w:p w14:paraId="26EFA2C7">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Всесвітня історія</w:t>
            </w:r>
          </w:p>
        </w:tc>
        <w:tc>
          <w:tcPr>
            <w:tcW w:w="3118" w:type="dxa"/>
            <w:tcBorders>
              <w:top w:val="single" w:color="auto" w:sz="4" w:space="0"/>
              <w:left w:val="single" w:color="auto" w:sz="4" w:space="0"/>
              <w:bottom w:val="single" w:color="auto" w:sz="4" w:space="0"/>
              <w:right w:val="nil"/>
            </w:tcBorders>
            <w:shd w:val="clear" w:color="auto" w:fill="FFFFFF"/>
          </w:tcPr>
          <w:p w14:paraId="524471FA">
            <w:pPr>
              <w:pageBreakBefore w:val="0"/>
              <w:shd w:val="clear" w:color="auto" w:fill="FFFFFF"/>
              <w:kinsoku/>
              <w:overflowPunct/>
              <w:topLinePunct w:val="0"/>
              <w:bidi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Навчальна програма для загальноосвітніх навчальних закладів «Всесвітня історія. 7-9 класи</w:t>
            </w:r>
          </w:p>
        </w:tc>
        <w:tc>
          <w:tcPr>
            <w:tcW w:w="895" w:type="dxa"/>
            <w:tcBorders>
              <w:top w:val="single" w:color="auto" w:sz="4" w:space="0"/>
              <w:left w:val="single" w:color="auto" w:sz="4" w:space="0"/>
              <w:bottom w:val="single" w:color="auto" w:sz="4" w:space="0"/>
              <w:right w:val="nil"/>
            </w:tcBorders>
            <w:shd w:val="clear" w:color="auto" w:fill="FFFFFF"/>
          </w:tcPr>
          <w:p w14:paraId="26D55AD0">
            <w:pPr>
              <w:pageBreakBefore w:val="0"/>
              <w:shd w:val="clear" w:color="auto" w:fill="FFFFFF"/>
              <w:kinsoku/>
              <w:overflowPunct/>
              <w:topLinePunct w:val="0"/>
              <w:bidi w:val="0"/>
              <w:spacing w:after="0" w:line="240" w:lineRule="auto"/>
              <w:ind w:firstLine="34"/>
              <w:jc w:val="center"/>
              <w:rPr>
                <w:rFonts w:hint="default" w:ascii="Times New Roman" w:hAnsi="Times New Roman" w:cs="Times New Roman"/>
                <w:bCs/>
                <w:sz w:val="24"/>
                <w:szCs w:val="24"/>
              </w:rPr>
            </w:pPr>
            <w:r>
              <w:rPr>
                <w:rFonts w:hint="default" w:ascii="Times New Roman" w:hAnsi="Times New Roman" w:cs="Times New Roman"/>
                <w:bCs/>
                <w:sz w:val="24"/>
                <w:szCs w:val="24"/>
              </w:rPr>
              <w:t>9</w:t>
            </w:r>
          </w:p>
        </w:tc>
        <w:tc>
          <w:tcPr>
            <w:tcW w:w="3783" w:type="dxa"/>
            <w:tcBorders>
              <w:top w:val="single" w:color="auto" w:sz="4" w:space="0"/>
              <w:left w:val="single" w:color="auto" w:sz="4" w:space="0"/>
              <w:bottom w:val="single" w:color="auto" w:sz="4" w:space="0"/>
              <w:right w:val="single" w:color="auto" w:sz="4" w:space="0"/>
            </w:tcBorders>
            <w:shd w:val="clear" w:color="auto" w:fill="FFFFFF"/>
          </w:tcPr>
          <w:p w14:paraId="6209B2FB">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Наказ МОН від 07.06.2017 № 804</w:t>
            </w:r>
          </w:p>
        </w:tc>
      </w:tr>
      <w:tr w14:paraId="22845831">
        <w:tblPrEx>
          <w:tblCellMar>
            <w:top w:w="0" w:type="dxa"/>
            <w:left w:w="10" w:type="dxa"/>
            <w:bottom w:w="0" w:type="dxa"/>
            <w:right w:w="10" w:type="dxa"/>
          </w:tblCellMar>
        </w:tblPrEx>
        <w:trPr>
          <w:trHeight w:val="2413" w:hRule="exact"/>
        </w:trPr>
        <w:tc>
          <w:tcPr>
            <w:tcW w:w="2112" w:type="dxa"/>
            <w:tcBorders>
              <w:top w:val="single" w:color="auto" w:sz="4" w:space="0"/>
              <w:left w:val="single" w:color="auto" w:sz="4" w:space="0"/>
              <w:bottom w:val="single" w:color="auto" w:sz="4" w:space="0"/>
              <w:right w:val="nil"/>
            </w:tcBorders>
            <w:shd w:val="clear" w:color="auto" w:fill="FFFFFF"/>
          </w:tcPr>
          <w:p w14:paraId="6A7B3032">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bCs/>
                <w:sz w:val="24"/>
                <w:szCs w:val="24"/>
              </w:rPr>
              <w:t>Основи правознавства</w:t>
            </w:r>
          </w:p>
        </w:tc>
        <w:tc>
          <w:tcPr>
            <w:tcW w:w="3118" w:type="dxa"/>
            <w:tcBorders>
              <w:top w:val="single" w:color="auto" w:sz="4" w:space="0"/>
              <w:left w:val="single" w:color="auto" w:sz="4" w:space="0"/>
              <w:bottom w:val="single" w:color="auto" w:sz="4" w:space="0"/>
              <w:right w:val="nil"/>
            </w:tcBorders>
            <w:shd w:val="clear" w:color="auto" w:fill="FFFFFF"/>
          </w:tcPr>
          <w:p w14:paraId="12F4CCA7">
            <w:pPr>
              <w:pageBreakBefore w:val="0"/>
              <w:shd w:val="clear" w:color="auto" w:fill="FFFFFF"/>
              <w:kinsoku/>
              <w:overflowPunct/>
              <w:topLinePunct w:val="0"/>
              <w:bidi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Навчальна програма з основ правознавства для 9 класу загальноосвітніх навчальних закладів (авт. Ремех Т.О. Муза О.В., Євтушенко Р.І., Сутковий В.Л., Зорнік Т.Є., Лоха Л.О., Силенко В.В.)</w:t>
            </w:r>
          </w:p>
        </w:tc>
        <w:tc>
          <w:tcPr>
            <w:tcW w:w="895" w:type="dxa"/>
            <w:tcBorders>
              <w:top w:val="single" w:color="auto" w:sz="4" w:space="0"/>
              <w:left w:val="single" w:color="auto" w:sz="4" w:space="0"/>
              <w:bottom w:val="single" w:color="auto" w:sz="4" w:space="0"/>
              <w:right w:val="nil"/>
            </w:tcBorders>
            <w:shd w:val="clear" w:color="auto" w:fill="FFFFFF"/>
          </w:tcPr>
          <w:p w14:paraId="545BD804">
            <w:pPr>
              <w:pageBreakBefore w:val="0"/>
              <w:shd w:val="clear" w:color="auto" w:fill="FFFFFF"/>
              <w:kinsoku/>
              <w:overflowPunct/>
              <w:topLinePunct w:val="0"/>
              <w:bidi w:val="0"/>
              <w:spacing w:after="0" w:line="240" w:lineRule="auto"/>
              <w:ind w:firstLine="34"/>
              <w:jc w:val="center"/>
              <w:rPr>
                <w:rFonts w:hint="default" w:ascii="Times New Roman" w:hAnsi="Times New Roman" w:cs="Times New Roman"/>
                <w:sz w:val="24"/>
                <w:szCs w:val="24"/>
              </w:rPr>
            </w:pPr>
            <w:r>
              <w:rPr>
                <w:rFonts w:hint="default" w:ascii="Times New Roman" w:hAnsi="Times New Roman" w:cs="Times New Roman"/>
                <w:bCs/>
                <w:sz w:val="24"/>
                <w:szCs w:val="24"/>
              </w:rPr>
              <w:t>9</w:t>
            </w:r>
          </w:p>
        </w:tc>
        <w:tc>
          <w:tcPr>
            <w:tcW w:w="3783" w:type="dxa"/>
            <w:tcBorders>
              <w:top w:val="single" w:color="auto" w:sz="4" w:space="0"/>
              <w:left w:val="single" w:color="auto" w:sz="4" w:space="0"/>
              <w:bottom w:val="single" w:color="auto" w:sz="4" w:space="0"/>
              <w:right w:val="single" w:color="auto" w:sz="4" w:space="0"/>
            </w:tcBorders>
            <w:shd w:val="clear" w:color="auto" w:fill="FFFFFF"/>
          </w:tcPr>
          <w:p w14:paraId="627AF7E1">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Наказ МОН від 07.06.2017 № 804</w:t>
            </w:r>
          </w:p>
        </w:tc>
      </w:tr>
      <w:tr w14:paraId="4770DA61">
        <w:tblPrEx>
          <w:tblCellMar>
            <w:top w:w="0" w:type="dxa"/>
            <w:left w:w="10" w:type="dxa"/>
            <w:bottom w:w="0" w:type="dxa"/>
            <w:right w:w="10" w:type="dxa"/>
          </w:tblCellMar>
        </w:tblPrEx>
        <w:trPr>
          <w:trHeight w:val="1696" w:hRule="exact"/>
        </w:trPr>
        <w:tc>
          <w:tcPr>
            <w:tcW w:w="2112" w:type="dxa"/>
            <w:tcBorders>
              <w:top w:val="single" w:color="auto" w:sz="4" w:space="0"/>
              <w:left w:val="single" w:color="auto" w:sz="4" w:space="0"/>
              <w:bottom w:val="single" w:color="auto" w:sz="4" w:space="0"/>
              <w:right w:val="nil"/>
            </w:tcBorders>
            <w:shd w:val="clear" w:color="auto" w:fill="FFFFFF"/>
          </w:tcPr>
          <w:p w14:paraId="4A382764">
            <w:pPr>
              <w:pageBreakBefore w:val="0"/>
              <w:shd w:val="clear" w:color="auto" w:fill="FFFFFF"/>
              <w:kinsoku/>
              <w:overflowPunct/>
              <w:topLinePunct w:val="0"/>
              <w:bidi w:val="0"/>
              <w:spacing w:after="0" w:line="240" w:lineRule="auto"/>
              <w:jc w:val="center"/>
              <w:rPr>
                <w:rFonts w:hint="default" w:ascii="Times New Roman" w:hAnsi="Times New Roman" w:cs="Times New Roman"/>
                <w:bCs/>
                <w:sz w:val="24"/>
                <w:szCs w:val="24"/>
              </w:rPr>
            </w:pPr>
            <w:r>
              <w:rPr>
                <w:rFonts w:hint="default" w:ascii="Times New Roman" w:hAnsi="Times New Roman" w:cs="Times New Roman"/>
                <w:bCs/>
                <w:sz w:val="24"/>
                <w:szCs w:val="24"/>
              </w:rPr>
              <w:t xml:space="preserve">  </w:t>
            </w:r>
          </w:p>
          <w:p w14:paraId="674C0E21">
            <w:pPr>
              <w:pageBreakBefore w:val="0"/>
              <w:shd w:val="clear" w:color="auto" w:fill="FFFFFF"/>
              <w:kinsoku/>
              <w:overflowPunct/>
              <w:topLinePunct w:val="0"/>
              <w:bidi w:val="0"/>
              <w:spacing w:after="0" w:line="240" w:lineRule="auto"/>
              <w:jc w:val="center"/>
              <w:rPr>
                <w:rFonts w:hint="default" w:ascii="Times New Roman" w:hAnsi="Times New Roman" w:cs="Times New Roman"/>
                <w:bCs/>
                <w:sz w:val="24"/>
                <w:szCs w:val="24"/>
              </w:rPr>
            </w:pPr>
            <w:r>
              <w:rPr>
                <w:rFonts w:hint="default" w:ascii="Times New Roman" w:hAnsi="Times New Roman" w:cs="Times New Roman"/>
                <w:bCs/>
                <w:sz w:val="24"/>
                <w:szCs w:val="24"/>
              </w:rPr>
              <w:t xml:space="preserve">Мистецтво  </w:t>
            </w:r>
          </w:p>
        </w:tc>
        <w:tc>
          <w:tcPr>
            <w:tcW w:w="3118" w:type="dxa"/>
            <w:tcBorders>
              <w:top w:val="single" w:color="auto" w:sz="4" w:space="0"/>
              <w:left w:val="single" w:color="auto" w:sz="4" w:space="0"/>
              <w:bottom w:val="single" w:color="auto" w:sz="4" w:space="0"/>
              <w:right w:val="nil"/>
            </w:tcBorders>
            <w:shd w:val="clear" w:color="auto" w:fill="FFFFFF"/>
          </w:tcPr>
          <w:p w14:paraId="6BC6E9EB">
            <w:pPr>
              <w:pageBreakBefore w:val="0"/>
              <w:shd w:val="clear" w:color="auto" w:fill="FFFFFF"/>
              <w:kinsoku/>
              <w:overflowPunct/>
              <w:topLinePunct w:val="0"/>
              <w:bidi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Навчальна програма для загальноосвітніх навчальних закладів «Мистецтво. 5-9 класи»</w:t>
            </w:r>
          </w:p>
        </w:tc>
        <w:tc>
          <w:tcPr>
            <w:tcW w:w="895" w:type="dxa"/>
            <w:tcBorders>
              <w:top w:val="single" w:color="auto" w:sz="4" w:space="0"/>
              <w:left w:val="single" w:color="auto" w:sz="4" w:space="0"/>
              <w:bottom w:val="single" w:color="auto" w:sz="4" w:space="0"/>
              <w:right w:val="nil"/>
            </w:tcBorders>
            <w:shd w:val="clear" w:color="auto" w:fill="FFFFFF"/>
          </w:tcPr>
          <w:p w14:paraId="4908C5B8">
            <w:pPr>
              <w:pageBreakBefore w:val="0"/>
              <w:shd w:val="clear" w:color="auto" w:fill="FFFFFF"/>
              <w:kinsoku/>
              <w:overflowPunct/>
              <w:topLinePunct w:val="0"/>
              <w:bidi w:val="0"/>
              <w:spacing w:after="0" w:line="240" w:lineRule="auto"/>
              <w:ind w:firstLine="34"/>
              <w:jc w:val="center"/>
              <w:rPr>
                <w:rFonts w:hint="default" w:ascii="Times New Roman" w:hAnsi="Times New Roman" w:cs="Times New Roman"/>
                <w:sz w:val="24"/>
                <w:szCs w:val="24"/>
              </w:rPr>
            </w:pPr>
            <w:r>
              <w:rPr>
                <w:rFonts w:hint="default" w:ascii="Times New Roman" w:hAnsi="Times New Roman" w:cs="Times New Roman"/>
                <w:bCs/>
                <w:sz w:val="24"/>
                <w:szCs w:val="24"/>
              </w:rPr>
              <w:t>9</w:t>
            </w:r>
          </w:p>
        </w:tc>
        <w:tc>
          <w:tcPr>
            <w:tcW w:w="3783" w:type="dxa"/>
            <w:tcBorders>
              <w:top w:val="single" w:color="auto" w:sz="4" w:space="0"/>
              <w:left w:val="single" w:color="auto" w:sz="4" w:space="0"/>
              <w:bottom w:val="single" w:color="auto" w:sz="4" w:space="0"/>
              <w:right w:val="single" w:color="auto" w:sz="4" w:space="0"/>
            </w:tcBorders>
            <w:shd w:val="clear" w:color="auto" w:fill="FFFFFF"/>
          </w:tcPr>
          <w:p w14:paraId="70960CAA">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Наказ МОН від 07.06.2017 № 804</w:t>
            </w:r>
          </w:p>
        </w:tc>
      </w:tr>
      <w:tr w14:paraId="2BFEFF82">
        <w:tblPrEx>
          <w:tblCellMar>
            <w:top w:w="0" w:type="dxa"/>
            <w:left w:w="10" w:type="dxa"/>
            <w:bottom w:w="0" w:type="dxa"/>
            <w:right w:w="10" w:type="dxa"/>
          </w:tblCellMar>
        </w:tblPrEx>
        <w:trPr>
          <w:trHeight w:val="1695" w:hRule="exact"/>
        </w:trPr>
        <w:tc>
          <w:tcPr>
            <w:tcW w:w="2112" w:type="dxa"/>
            <w:tcBorders>
              <w:top w:val="single" w:color="auto" w:sz="4" w:space="0"/>
              <w:left w:val="single" w:color="auto" w:sz="4" w:space="0"/>
              <w:bottom w:val="single" w:color="auto" w:sz="4" w:space="0"/>
              <w:right w:val="nil"/>
            </w:tcBorders>
            <w:shd w:val="clear" w:color="auto" w:fill="FFFFFF"/>
          </w:tcPr>
          <w:p w14:paraId="4F76A88F">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162D5051">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Алгебра (8-9)</w:t>
            </w:r>
          </w:p>
          <w:p w14:paraId="636EE926">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Геометрія (8-9)</w:t>
            </w:r>
          </w:p>
        </w:tc>
        <w:tc>
          <w:tcPr>
            <w:tcW w:w="3118" w:type="dxa"/>
            <w:tcBorders>
              <w:top w:val="single" w:color="auto" w:sz="4" w:space="0"/>
              <w:left w:val="single" w:color="auto" w:sz="4" w:space="0"/>
              <w:bottom w:val="single" w:color="auto" w:sz="4" w:space="0"/>
              <w:right w:val="nil"/>
            </w:tcBorders>
            <w:shd w:val="clear" w:color="auto" w:fill="FFFFFF"/>
          </w:tcPr>
          <w:p w14:paraId="30F339B6">
            <w:pPr>
              <w:pageBreakBefore w:val="0"/>
              <w:shd w:val="clear" w:color="auto" w:fill="FFFFFF"/>
              <w:kinsoku/>
              <w:overflowPunct/>
              <w:topLinePunct w:val="0"/>
              <w:bidi w:val="0"/>
              <w:spacing w:after="0" w:line="240" w:lineRule="auto"/>
              <w:jc w:val="left"/>
              <w:rPr>
                <w:rFonts w:hint="default" w:ascii="Times New Roman" w:hAnsi="Times New Roman" w:cs="Times New Roman"/>
                <w:sz w:val="24"/>
                <w:szCs w:val="24"/>
                <w:lang w:val="ru-RU"/>
              </w:rPr>
            </w:pPr>
            <w:r>
              <w:rPr>
                <w:rFonts w:hint="default" w:ascii="Times New Roman" w:hAnsi="Times New Roman" w:cs="Times New Roman"/>
                <w:sz w:val="24"/>
                <w:szCs w:val="24"/>
              </w:rPr>
              <w:t>Навчальна програма для загальноосвітніх навчальних закладів «Математика. 5–9 класи» (колектив авторів)</w:t>
            </w:r>
          </w:p>
        </w:tc>
        <w:tc>
          <w:tcPr>
            <w:tcW w:w="895" w:type="dxa"/>
            <w:tcBorders>
              <w:top w:val="single" w:color="auto" w:sz="4" w:space="0"/>
              <w:left w:val="single" w:color="auto" w:sz="4" w:space="0"/>
              <w:bottom w:val="single" w:color="auto" w:sz="4" w:space="0"/>
              <w:right w:val="nil"/>
            </w:tcBorders>
            <w:shd w:val="clear" w:color="auto" w:fill="FFFFFF"/>
          </w:tcPr>
          <w:p w14:paraId="7DF9CBF6">
            <w:pPr>
              <w:pageBreakBefore w:val="0"/>
              <w:shd w:val="clear" w:color="auto" w:fill="FFFFFF"/>
              <w:kinsoku/>
              <w:overflowPunct/>
              <w:topLinePunct w:val="0"/>
              <w:bidi w:val="0"/>
              <w:spacing w:after="0" w:line="240" w:lineRule="auto"/>
              <w:ind w:firstLine="34"/>
              <w:jc w:val="center"/>
              <w:rPr>
                <w:rFonts w:hint="default" w:ascii="Times New Roman" w:hAnsi="Times New Roman" w:cs="Times New Roman"/>
                <w:sz w:val="24"/>
                <w:szCs w:val="24"/>
              </w:rPr>
            </w:pPr>
            <w:r>
              <w:rPr>
                <w:rFonts w:hint="default" w:ascii="Times New Roman" w:hAnsi="Times New Roman" w:cs="Times New Roman"/>
                <w:bCs/>
                <w:sz w:val="24"/>
                <w:szCs w:val="24"/>
              </w:rPr>
              <w:t>9</w:t>
            </w:r>
          </w:p>
        </w:tc>
        <w:tc>
          <w:tcPr>
            <w:tcW w:w="3783" w:type="dxa"/>
            <w:tcBorders>
              <w:top w:val="single" w:color="auto" w:sz="4" w:space="0"/>
              <w:left w:val="single" w:color="auto" w:sz="4" w:space="0"/>
              <w:bottom w:val="single" w:color="auto" w:sz="4" w:space="0"/>
              <w:right w:val="single" w:color="auto" w:sz="4" w:space="0"/>
            </w:tcBorders>
            <w:shd w:val="clear" w:color="auto" w:fill="FFFFFF"/>
          </w:tcPr>
          <w:p w14:paraId="73129C31">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Наказ МОН від 07.06.2017 № 804</w:t>
            </w:r>
          </w:p>
        </w:tc>
      </w:tr>
      <w:tr w14:paraId="444762D8">
        <w:tblPrEx>
          <w:tblCellMar>
            <w:top w:w="0" w:type="dxa"/>
            <w:left w:w="10" w:type="dxa"/>
            <w:bottom w:w="0" w:type="dxa"/>
            <w:right w:w="10" w:type="dxa"/>
          </w:tblCellMar>
        </w:tblPrEx>
        <w:trPr>
          <w:trHeight w:val="1693" w:hRule="exact"/>
        </w:trPr>
        <w:tc>
          <w:tcPr>
            <w:tcW w:w="2112" w:type="dxa"/>
            <w:tcBorders>
              <w:top w:val="single" w:color="auto" w:sz="4" w:space="0"/>
              <w:left w:val="single" w:color="auto" w:sz="4" w:space="0"/>
              <w:bottom w:val="single" w:color="auto" w:sz="4" w:space="0"/>
              <w:right w:val="nil"/>
            </w:tcBorders>
            <w:shd w:val="clear" w:color="auto" w:fill="FFFFFF"/>
          </w:tcPr>
          <w:p w14:paraId="709CF3DE">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Біологія</w:t>
            </w:r>
          </w:p>
        </w:tc>
        <w:tc>
          <w:tcPr>
            <w:tcW w:w="3118" w:type="dxa"/>
            <w:tcBorders>
              <w:top w:val="single" w:color="auto" w:sz="4" w:space="0"/>
              <w:left w:val="single" w:color="auto" w:sz="4" w:space="0"/>
              <w:bottom w:val="single" w:color="auto" w:sz="4" w:space="0"/>
              <w:right w:val="nil"/>
            </w:tcBorders>
            <w:shd w:val="clear" w:color="auto" w:fill="FFFFFF"/>
          </w:tcPr>
          <w:p w14:paraId="50447D17">
            <w:pPr>
              <w:pageBreakBefore w:val="0"/>
              <w:shd w:val="clear" w:color="auto" w:fill="FFFFFF"/>
              <w:kinsoku/>
              <w:overflowPunct/>
              <w:topLinePunct w:val="0"/>
              <w:bidi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Навчальна програма для загальноосвітніх навчальних закладів «Біологія. 6-9 класи» (колектив авторів)</w:t>
            </w:r>
          </w:p>
        </w:tc>
        <w:tc>
          <w:tcPr>
            <w:tcW w:w="895" w:type="dxa"/>
            <w:tcBorders>
              <w:top w:val="single" w:color="auto" w:sz="4" w:space="0"/>
              <w:left w:val="single" w:color="auto" w:sz="4" w:space="0"/>
              <w:bottom w:val="single" w:color="auto" w:sz="4" w:space="0"/>
              <w:right w:val="nil"/>
            </w:tcBorders>
            <w:shd w:val="clear" w:color="auto" w:fill="FFFFFF"/>
          </w:tcPr>
          <w:p w14:paraId="6E7FB57E">
            <w:pPr>
              <w:pageBreakBefore w:val="0"/>
              <w:shd w:val="clear" w:color="auto" w:fill="FFFFFF"/>
              <w:kinsoku/>
              <w:overflowPunct/>
              <w:topLinePunct w:val="0"/>
              <w:bidi w:val="0"/>
              <w:spacing w:after="0" w:line="240" w:lineRule="auto"/>
              <w:ind w:firstLine="34"/>
              <w:jc w:val="center"/>
              <w:rPr>
                <w:rFonts w:hint="default" w:ascii="Times New Roman" w:hAnsi="Times New Roman" w:cs="Times New Roman"/>
                <w:bCs/>
                <w:sz w:val="24"/>
                <w:szCs w:val="24"/>
              </w:rPr>
            </w:pPr>
            <w:r>
              <w:rPr>
                <w:rFonts w:hint="default" w:ascii="Times New Roman" w:hAnsi="Times New Roman" w:cs="Times New Roman"/>
                <w:bCs/>
                <w:sz w:val="24"/>
                <w:szCs w:val="24"/>
              </w:rPr>
              <w:t>9</w:t>
            </w:r>
          </w:p>
        </w:tc>
        <w:tc>
          <w:tcPr>
            <w:tcW w:w="3783" w:type="dxa"/>
            <w:tcBorders>
              <w:top w:val="single" w:color="auto" w:sz="4" w:space="0"/>
              <w:left w:val="single" w:color="auto" w:sz="4" w:space="0"/>
              <w:bottom w:val="single" w:color="auto" w:sz="4" w:space="0"/>
              <w:right w:val="single" w:color="auto" w:sz="4" w:space="0"/>
            </w:tcBorders>
            <w:shd w:val="clear" w:color="auto" w:fill="FFFFFF"/>
          </w:tcPr>
          <w:p w14:paraId="34629052">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Наказ МОН від 07.06.2017 № 804</w:t>
            </w:r>
          </w:p>
        </w:tc>
      </w:tr>
      <w:tr w14:paraId="2D18EE46">
        <w:tblPrEx>
          <w:tblCellMar>
            <w:top w:w="0" w:type="dxa"/>
            <w:left w:w="10" w:type="dxa"/>
            <w:bottom w:w="0" w:type="dxa"/>
            <w:right w:w="10" w:type="dxa"/>
          </w:tblCellMar>
        </w:tblPrEx>
        <w:trPr>
          <w:trHeight w:val="1712" w:hRule="exact"/>
        </w:trPr>
        <w:tc>
          <w:tcPr>
            <w:tcW w:w="2112" w:type="dxa"/>
            <w:tcBorders>
              <w:top w:val="single" w:color="auto" w:sz="4" w:space="0"/>
              <w:left w:val="single" w:color="auto" w:sz="4" w:space="0"/>
              <w:bottom w:val="single" w:color="auto" w:sz="4" w:space="0"/>
              <w:right w:val="nil"/>
            </w:tcBorders>
            <w:shd w:val="clear" w:color="auto" w:fill="FFFFFF"/>
          </w:tcPr>
          <w:p w14:paraId="01A7D622">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bCs/>
                <w:sz w:val="24"/>
                <w:szCs w:val="24"/>
              </w:rPr>
              <w:t>Географія</w:t>
            </w:r>
          </w:p>
        </w:tc>
        <w:tc>
          <w:tcPr>
            <w:tcW w:w="3118" w:type="dxa"/>
            <w:tcBorders>
              <w:top w:val="single" w:color="auto" w:sz="4" w:space="0"/>
              <w:left w:val="single" w:color="auto" w:sz="4" w:space="0"/>
              <w:bottom w:val="single" w:color="auto" w:sz="4" w:space="0"/>
              <w:right w:val="nil"/>
            </w:tcBorders>
            <w:shd w:val="clear" w:color="auto" w:fill="FFFFFF"/>
          </w:tcPr>
          <w:p w14:paraId="1ECE8BC7">
            <w:pPr>
              <w:pageBreakBefore w:val="0"/>
              <w:shd w:val="clear" w:color="auto" w:fill="FFFFFF"/>
              <w:kinsoku/>
              <w:overflowPunct/>
              <w:topLinePunct w:val="0"/>
              <w:bidi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lang w:val="ru-RU"/>
              </w:rPr>
              <w:t>Навчальні програми для загальноосвітніх навчальних закладів. Географія.</w:t>
            </w:r>
          </w:p>
        </w:tc>
        <w:tc>
          <w:tcPr>
            <w:tcW w:w="895" w:type="dxa"/>
            <w:tcBorders>
              <w:top w:val="single" w:color="auto" w:sz="4" w:space="0"/>
              <w:left w:val="single" w:color="auto" w:sz="4" w:space="0"/>
              <w:bottom w:val="single" w:color="auto" w:sz="4" w:space="0"/>
              <w:right w:val="nil"/>
            </w:tcBorders>
            <w:shd w:val="clear" w:color="auto" w:fill="FFFFFF"/>
          </w:tcPr>
          <w:p w14:paraId="74D51853">
            <w:pPr>
              <w:pageBreakBefore w:val="0"/>
              <w:shd w:val="clear" w:color="auto" w:fill="FFFFFF"/>
              <w:kinsoku/>
              <w:overflowPunct/>
              <w:topLinePunct w:val="0"/>
              <w:bidi w:val="0"/>
              <w:spacing w:after="0" w:line="240" w:lineRule="auto"/>
              <w:ind w:firstLine="34"/>
              <w:jc w:val="center"/>
              <w:rPr>
                <w:rFonts w:hint="default" w:ascii="Times New Roman" w:hAnsi="Times New Roman" w:cs="Times New Roman"/>
                <w:sz w:val="24"/>
                <w:szCs w:val="24"/>
              </w:rPr>
            </w:pPr>
            <w:r>
              <w:rPr>
                <w:rFonts w:hint="default" w:ascii="Times New Roman" w:hAnsi="Times New Roman" w:cs="Times New Roman"/>
                <w:bCs/>
                <w:sz w:val="24"/>
                <w:szCs w:val="24"/>
              </w:rPr>
              <w:t>9</w:t>
            </w:r>
          </w:p>
        </w:tc>
        <w:tc>
          <w:tcPr>
            <w:tcW w:w="3783" w:type="dxa"/>
            <w:tcBorders>
              <w:top w:val="single" w:color="auto" w:sz="4" w:space="0"/>
              <w:left w:val="single" w:color="auto" w:sz="4" w:space="0"/>
              <w:bottom w:val="single" w:color="auto" w:sz="4" w:space="0"/>
              <w:right w:val="single" w:color="auto" w:sz="4" w:space="0"/>
            </w:tcBorders>
            <w:shd w:val="clear" w:color="auto" w:fill="FFFFFF"/>
          </w:tcPr>
          <w:p w14:paraId="2E1314FD">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Наказ МОН від 07.06.2017 № 804</w:t>
            </w:r>
          </w:p>
        </w:tc>
      </w:tr>
      <w:tr w14:paraId="73FFA4DC">
        <w:tblPrEx>
          <w:tblCellMar>
            <w:top w:w="0" w:type="dxa"/>
            <w:left w:w="10" w:type="dxa"/>
            <w:bottom w:w="0" w:type="dxa"/>
            <w:right w:w="10" w:type="dxa"/>
          </w:tblCellMar>
        </w:tblPrEx>
        <w:trPr>
          <w:trHeight w:val="1850" w:hRule="exact"/>
        </w:trPr>
        <w:tc>
          <w:tcPr>
            <w:tcW w:w="2112" w:type="dxa"/>
            <w:tcBorders>
              <w:top w:val="single" w:color="auto" w:sz="4" w:space="0"/>
              <w:left w:val="single" w:color="auto" w:sz="4" w:space="0"/>
              <w:bottom w:val="single" w:color="auto" w:sz="4" w:space="0"/>
              <w:right w:val="nil"/>
            </w:tcBorders>
            <w:shd w:val="clear" w:color="auto" w:fill="FFFFFF"/>
          </w:tcPr>
          <w:p w14:paraId="3079CE65">
            <w:pPr>
              <w:pageBreakBefore w:val="0"/>
              <w:shd w:val="clear" w:color="auto" w:fill="FFFFFF"/>
              <w:kinsoku/>
              <w:overflowPunct/>
              <w:topLinePunct w:val="0"/>
              <w:bidi w:val="0"/>
              <w:spacing w:after="0" w:line="240" w:lineRule="auto"/>
              <w:jc w:val="center"/>
              <w:rPr>
                <w:rFonts w:hint="default" w:ascii="Times New Roman" w:hAnsi="Times New Roman" w:cs="Times New Roman"/>
                <w:bCs/>
                <w:sz w:val="24"/>
                <w:szCs w:val="24"/>
              </w:rPr>
            </w:pPr>
            <w:r>
              <w:rPr>
                <w:rFonts w:hint="default" w:ascii="Times New Roman" w:hAnsi="Times New Roman" w:cs="Times New Roman"/>
                <w:bCs/>
                <w:sz w:val="24"/>
                <w:szCs w:val="24"/>
              </w:rPr>
              <w:t>Фізика</w:t>
            </w:r>
          </w:p>
        </w:tc>
        <w:tc>
          <w:tcPr>
            <w:tcW w:w="3118" w:type="dxa"/>
            <w:tcBorders>
              <w:top w:val="single" w:color="auto" w:sz="4" w:space="0"/>
              <w:left w:val="single" w:color="auto" w:sz="4" w:space="0"/>
              <w:bottom w:val="single" w:color="auto" w:sz="4" w:space="0"/>
              <w:right w:val="nil"/>
            </w:tcBorders>
            <w:shd w:val="clear" w:color="auto" w:fill="FFFFFF"/>
          </w:tcPr>
          <w:p w14:paraId="4BEFBFCC">
            <w:pPr>
              <w:pageBreakBefore w:val="0"/>
              <w:shd w:val="clear" w:color="auto" w:fill="FFFFFF"/>
              <w:kinsoku/>
              <w:overflowPunct/>
              <w:topLinePunct w:val="0"/>
              <w:bidi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Фізика. 7-9 класи. Навчальна програма для загальноосвітніх навчальних закладів</w:t>
            </w:r>
          </w:p>
          <w:p w14:paraId="479DDD69">
            <w:pPr>
              <w:pageBreakBefore w:val="0"/>
              <w:shd w:val="clear" w:color="auto" w:fill="FFFFFF"/>
              <w:kinsoku/>
              <w:overflowPunct/>
              <w:topLinePunct w:val="0"/>
              <w:bidi w:val="0"/>
              <w:spacing w:after="0" w:line="240" w:lineRule="auto"/>
              <w:jc w:val="left"/>
              <w:rPr>
                <w:rFonts w:hint="default" w:ascii="Times New Roman" w:hAnsi="Times New Roman" w:cs="Times New Roman"/>
                <w:sz w:val="24"/>
                <w:szCs w:val="24"/>
              </w:rPr>
            </w:pPr>
          </w:p>
          <w:p w14:paraId="0E43D8FE">
            <w:pPr>
              <w:pageBreakBefore w:val="0"/>
              <w:shd w:val="clear" w:color="auto" w:fill="FFFFFF"/>
              <w:kinsoku/>
              <w:overflowPunct/>
              <w:topLinePunct w:val="0"/>
              <w:bidi w:val="0"/>
              <w:spacing w:after="0" w:line="240" w:lineRule="auto"/>
              <w:jc w:val="left"/>
              <w:rPr>
                <w:rFonts w:hint="default" w:ascii="Times New Roman" w:hAnsi="Times New Roman" w:cs="Times New Roman"/>
                <w:sz w:val="24"/>
                <w:szCs w:val="24"/>
              </w:rPr>
            </w:pPr>
          </w:p>
          <w:p w14:paraId="5BE84590">
            <w:pPr>
              <w:pageBreakBefore w:val="0"/>
              <w:shd w:val="clear" w:color="auto" w:fill="FFFFFF"/>
              <w:kinsoku/>
              <w:overflowPunct/>
              <w:topLinePunct w:val="0"/>
              <w:bidi w:val="0"/>
              <w:spacing w:after="0" w:line="240" w:lineRule="auto"/>
              <w:jc w:val="left"/>
              <w:rPr>
                <w:rFonts w:hint="default" w:ascii="Times New Roman" w:hAnsi="Times New Roman" w:cs="Times New Roman"/>
                <w:sz w:val="24"/>
                <w:szCs w:val="24"/>
                <w:lang w:val="ru-RU"/>
              </w:rPr>
            </w:pPr>
          </w:p>
        </w:tc>
        <w:tc>
          <w:tcPr>
            <w:tcW w:w="895" w:type="dxa"/>
            <w:tcBorders>
              <w:top w:val="single" w:color="auto" w:sz="4" w:space="0"/>
              <w:left w:val="single" w:color="auto" w:sz="4" w:space="0"/>
              <w:bottom w:val="single" w:color="auto" w:sz="4" w:space="0"/>
              <w:right w:val="nil"/>
            </w:tcBorders>
            <w:shd w:val="clear" w:color="auto" w:fill="FFFFFF"/>
          </w:tcPr>
          <w:p w14:paraId="78C1957A">
            <w:pPr>
              <w:pageBreakBefore w:val="0"/>
              <w:shd w:val="clear" w:color="auto" w:fill="FFFFFF"/>
              <w:kinsoku/>
              <w:overflowPunct/>
              <w:topLinePunct w:val="0"/>
              <w:bidi w:val="0"/>
              <w:spacing w:after="0" w:line="240" w:lineRule="auto"/>
              <w:ind w:firstLine="34"/>
              <w:jc w:val="center"/>
              <w:rPr>
                <w:rFonts w:hint="default" w:ascii="Times New Roman" w:hAnsi="Times New Roman" w:cs="Times New Roman"/>
                <w:bCs/>
                <w:sz w:val="24"/>
                <w:szCs w:val="24"/>
              </w:rPr>
            </w:pPr>
            <w:r>
              <w:rPr>
                <w:rFonts w:hint="default" w:ascii="Times New Roman" w:hAnsi="Times New Roman" w:cs="Times New Roman"/>
                <w:bCs/>
                <w:sz w:val="24"/>
                <w:szCs w:val="24"/>
              </w:rPr>
              <w:t>9</w:t>
            </w:r>
          </w:p>
        </w:tc>
        <w:tc>
          <w:tcPr>
            <w:tcW w:w="3783" w:type="dxa"/>
            <w:tcBorders>
              <w:top w:val="single" w:color="auto" w:sz="4" w:space="0"/>
              <w:left w:val="single" w:color="auto" w:sz="4" w:space="0"/>
              <w:bottom w:val="single" w:color="auto" w:sz="4" w:space="0"/>
              <w:right w:val="single" w:color="auto" w:sz="4" w:space="0"/>
            </w:tcBorders>
            <w:shd w:val="clear" w:color="auto" w:fill="FFFFFF"/>
          </w:tcPr>
          <w:p w14:paraId="3590664D">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Наказ МОН від 07.06.2017 № 804</w:t>
            </w:r>
          </w:p>
          <w:p w14:paraId="7FB170E9">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p>
          <w:p w14:paraId="55458BC9">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p>
          <w:p w14:paraId="681082A5">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p>
          <w:p w14:paraId="5C70F1F8">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p>
        </w:tc>
      </w:tr>
      <w:tr w14:paraId="35EE07B2">
        <w:tblPrEx>
          <w:tblCellMar>
            <w:top w:w="0" w:type="dxa"/>
            <w:left w:w="10" w:type="dxa"/>
            <w:bottom w:w="0" w:type="dxa"/>
            <w:right w:w="10" w:type="dxa"/>
          </w:tblCellMar>
        </w:tblPrEx>
        <w:trPr>
          <w:trHeight w:val="1701" w:hRule="exact"/>
        </w:trPr>
        <w:tc>
          <w:tcPr>
            <w:tcW w:w="2112" w:type="dxa"/>
            <w:tcBorders>
              <w:top w:val="single" w:color="auto" w:sz="4" w:space="0"/>
              <w:left w:val="single" w:color="auto" w:sz="4" w:space="0"/>
              <w:bottom w:val="single" w:color="auto" w:sz="4" w:space="0"/>
              <w:right w:val="nil"/>
            </w:tcBorders>
            <w:shd w:val="clear" w:color="auto" w:fill="FFFFFF"/>
          </w:tcPr>
          <w:p w14:paraId="31649019">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bCs/>
                <w:sz w:val="24"/>
                <w:szCs w:val="24"/>
              </w:rPr>
              <w:t>Хімія</w:t>
            </w:r>
          </w:p>
        </w:tc>
        <w:tc>
          <w:tcPr>
            <w:tcW w:w="3118" w:type="dxa"/>
            <w:tcBorders>
              <w:top w:val="single" w:color="auto" w:sz="4" w:space="0"/>
              <w:left w:val="single" w:color="auto" w:sz="4" w:space="0"/>
              <w:bottom w:val="single" w:color="auto" w:sz="4" w:space="0"/>
              <w:right w:val="nil"/>
            </w:tcBorders>
            <w:shd w:val="clear" w:color="auto" w:fill="FFFFFF"/>
          </w:tcPr>
          <w:p w14:paraId="79F8D270">
            <w:pPr>
              <w:pageBreakBefore w:val="0"/>
              <w:shd w:val="clear" w:color="auto" w:fill="FFFFFF"/>
              <w:kinsoku/>
              <w:overflowPunct/>
              <w:topLinePunct w:val="0"/>
              <w:bidi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Хімія</w:t>
            </w:r>
          </w:p>
          <w:p w14:paraId="59AE1E34">
            <w:pPr>
              <w:pageBreakBefore w:val="0"/>
              <w:shd w:val="clear" w:color="auto" w:fill="FFFFFF"/>
              <w:kinsoku/>
              <w:overflowPunct/>
              <w:topLinePunct w:val="0"/>
              <w:bidi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7–9 класи</w:t>
            </w:r>
          </w:p>
          <w:p w14:paraId="07C99320">
            <w:pPr>
              <w:pageBreakBefore w:val="0"/>
              <w:shd w:val="clear" w:color="auto" w:fill="FFFFFF"/>
              <w:kinsoku/>
              <w:overflowPunct/>
              <w:topLinePunct w:val="0"/>
              <w:bidi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Навчальна програма</w:t>
            </w:r>
          </w:p>
          <w:p w14:paraId="5B1DEB1F">
            <w:pPr>
              <w:pageBreakBefore w:val="0"/>
              <w:shd w:val="clear" w:color="auto" w:fill="FFFFFF"/>
              <w:kinsoku/>
              <w:overflowPunct/>
              <w:topLinePunct w:val="0"/>
              <w:bidi w:val="0"/>
              <w:spacing w:after="0" w:line="240" w:lineRule="auto"/>
              <w:jc w:val="left"/>
              <w:rPr>
                <w:rFonts w:hint="default" w:ascii="Times New Roman" w:hAnsi="Times New Roman" w:cs="Times New Roman"/>
                <w:sz w:val="24"/>
                <w:szCs w:val="24"/>
              </w:rPr>
            </w:pPr>
            <w:r>
              <w:rPr>
                <w:rFonts w:hint="default" w:ascii="Times New Roman" w:hAnsi="Times New Roman" w:cs="Times New Roman"/>
                <w:bCs/>
                <w:sz w:val="24"/>
                <w:szCs w:val="24"/>
              </w:rPr>
              <w:t>для загальноосвітніх навчальних закладів</w:t>
            </w:r>
          </w:p>
        </w:tc>
        <w:tc>
          <w:tcPr>
            <w:tcW w:w="895" w:type="dxa"/>
            <w:tcBorders>
              <w:top w:val="single" w:color="auto" w:sz="4" w:space="0"/>
              <w:left w:val="single" w:color="auto" w:sz="4" w:space="0"/>
              <w:bottom w:val="single" w:color="auto" w:sz="4" w:space="0"/>
              <w:right w:val="nil"/>
            </w:tcBorders>
            <w:shd w:val="clear" w:color="auto" w:fill="FFFFFF"/>
          </w:tcPr>
          <w:p w14:paraId="25D1DC74">
            <w:pPr>
              <w:pageBreakBefore w:val="0"/>
              <w:shd w:val="clear" w:color="auto" w:fill="FFFFFF"/>
              <w:kinsoku/>
              <w:overflowPunct/>
              <w:topLinePunct w:val="0"/>
              <w:bidi w:val="0"/>
              <w:spacing w:after="0" w:line="240" w:lineRule="auto"/>
              <w:ind w:firstLine="34"/>
              <w:jc w:val="center"/>
              <w:rPr>
                <w:rFonts w:hint="default" w:ascii="Times New Roman" w:hAnsi="Times New Roman" w:cs="Times New Roman"/>
                <w:sz w:val="24"/>
                <w:szCs w:val="24"/>
              </w:rPr>
            </w:pPr>
            <w:r>
              <w:rPr>
                <w:rFonts w:hint="default" w:ascii="Times New Roman" w:hAnsi="Times New Roman" w:cs="Times New Roman"/>
                <w:bCs/>
                <w:sz w:val="24"/>
                <w:szCs w:val="24"/>
              </w:rPr>
              <w:t>9</w:t>
            </w:r>
          </w:p>
        </w:tc>
        <w:tc>
          <w:tcPr>
            <w:tcW w:w="3783" w:type="dxa"/>
            <w:tcBorders>
              <w:top w:val="single" w:color="auto" w:sz="4" w:space="0"/>
              <w:left w:val="single" w:color="auto" w:sz="4" w:space="0"/>
              <w:bottom w:val="single" w:color="auto" w:sz="4" w:space="0"/>
              <w:right w:val="single" w:color="auto" w:sz="4" w:space="0"/>
            </w:tcBorders>
            <w:shd w:val="clear" w:color="auto" w:fill="FFFFFF"/>
          </w:tcPr>
          <w:p w14:paraId="7F031FF5">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Наказ МОН від 07.06.2017 № 804</w:t>
            </w:r>
          </w:p>
        </w:tc>
      </w:tr>
      <w:tr w14:paraId="57E1E634">
        <w:tblPrEx>
          <w:tblCellMar>
            <w:top w:w="0" w:type="dxa"/>
            <w:left w:w="10" w:type="dxa"/>
            <w:bottom w:w="0" w:type="dxa"/>
            <w:right w:w="10" w:type="dxa"/>
          </w:tblCellMar>
        </w:tblPrEx>
        <w:trPr>
          <w:trHeight w:val="1709" w:hRule="exact"/>
        </w:trPr>
        <w:tc>
          <w:tcPr>
            <w:tcW w:w="2112" w:type="dxa"/>
            <w:tcBorders>
              <w:top w:val="single" w:color="auto" w:sz="4" w:space="0"/>
              <w:left w:val="single" w:color="auto" w:sz="4" w:space="0"/>
              <w:bottom w:val="single" w:color="auto" w:sz="4" w:space="0"/>
              <w:right w:val="nil"/>
            </w:tcBorders>
            <w:shd w:val="clear" w:color="auto" w:fill="FFFFFF"/>
          </w:tcPr>
          <w:p w14:paraId="07A9FDBA">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bCs/>
                <w:sz w:val="24"/>
                <w:szCs w:val="24"/>
              </w:rPr>
              <w:t>Трудове</w:t>
            </w:r>
          </w:p>
          <w:p w14:paraId="1F7775AE">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bCs/>
                <w:sz w:val="24"/>
                <w:szCs w:val="24"/>
              </w:rPr>
              <w:t>навчання</w:t>
            </w:r>
          </w:p>
        </w:tc>
        <w:tc>
          <w:tcPr>
            <w:tcW w:w="3118" w:type="dxa"/>
            <w:tcBorders>
              <w:top w:val="single" w:color="auto" w:sz="4" w:space="0"/>
              <w:left w:val="single" w:color="auto" w:sz="4" w:space="0"/>
              <w:bottom w:val="single" w:color="auto" w:sz="4" w:space="0"/>
              <w:right w:val="nil"/>
            </w:tcBorders>
            <w:shd w:val="clear" w:color="auto" w:fill="FFFFFF"/>
          </w:tcPr>
          <w:p w14:paraId="44EA5506">
            <w:pPr>
              <w:pageBreakBefore w:val="0"/>
              <w:shd w:val="clear" w:color="auto" w:fill="FFFFFF"/>
              <w:kinsoku/>
              <w:overflowPunct/>
              <w:topLinePunct w:val="0"/>
              <w:bidi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Трудове навчання. 5-9 класи. Програма для загальноосвітніх навчальних закладів</w:t>
            </w:r>
          </w:p>
        </w:tc>
        <w:tc>
          <w:tcPr>
            <w:tcW w:w="895" w:type="dxa"/>
            <w:tcBorders>
              <w:top w:val="single" w:color="auto" w:sz="4" w:space="0"/>
              <w:left w:val="single" w:color="auto" w:sz="4" w:space="0"/>
              <w:bottom w:val="single" w:color="auto" w:sz="4" w:space="0"/>
              <w:right w:val="nil"/>
            </w:tcBorders>
            <w:shd w:val="clear" w:color="auto" w:fill="FFFFFF"/>
          </w:tcPr>
          <w:p w14:paraId="6CCCA596">
            <w:pPr>
              <w:pageBreakBefore w:val="0"/>
              <w:shd w:val="clear" w:color="auto" w:fill="FFFFFF"/>
              <w:kinsoku/>
              <w:overflowPunct/>
              <w:topLinePunct w:val="0"/>
              <w:bidi w:val="0"/>
              <w:spacing w:after="0" w:line="240" w:lineRule="auto"/>
              <w:ind w:firstLine="34"/>
              <w:jc w:val="center"/>
              <w:rPr>
                <w:rFonts w:hint="default" w:ascii="Times New Roman" w:hAnsi="Times New Roman" w:cs="Times New Roman"/>
                <w:sz w:val="24"/>
                <w:szCs w:val="24"/>
              </w:rPr>
            </w:pPr>
            <w:r>
              <w:rPr>
                <w:rFonts w:hint="default" w:ascii="Times New Roman" w:hAnsi="Times New Roman" w:cs="Times New Roman"/>
                <w:bCs/>
                <w:sz w:val="24"/>
                <w:szCs w:val="24"/>
              </w:rPr>
              <w:t>9</w:t>
            </w:r>
          </w:p>
        </w:tc>
        <w:tc>
          <w:tcPr>
            <w:tcW w:w="3783" w:type="dxa"/>
            <w:tcBorders>
              <w:top w:val="single" w:color="auto" w:sz="4" w:space="0"/>
              <w:left w:val="single" w:color="auto" w:sz="4" w:space="0"/>
              <w:bottom w:val="single" w:color="auto" w:sz="4" w:space="0"/>
              <w:right w:val="single" w:color="auto" w:sz="4" w:space="0"/>
            </w:tcBorders>
            <w:shd w:val="clear" w:color="auto" w:fill="FFFFFF"/>
          </w:tcPr>
          <w:p w14:paraId="01F9669A">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Наказ МОН від 07.06.2017 № 804</w:t>
            </w:r>
          </w:p>
        </w:tc>
      </w:tr>
      <w:tr w14:paraId="5B909348">
        <w:tblPrEx>
          <w:tblCellMar>
            <w:top w:w="0" w:type="dxa"/>
            <w:left w:w="10" w:type="dxa"/>
            <w:bottom w:w="0" w:type="dxa"/>
            <w:right w:w="10" w:type="dxa"/>
          </w:tblCellMar>
        </w:tblPrEx>
        <w:trPr>
          <w:trHeight w:val="2130" w:hRule="exact"/>
        </w:trPr>
        <w:tc>
          <w:tcPr>
            <w:tcW w:w="2112" w:type="dxa"/>
            <w:tcBorders>
              <w:top w:val="single" w:color="auto" w:sz="4" w:space="0"/>
              <w:left w:val="single" w:color="auto" w:sz="4" w:space="0"/>
              <w:bottom w:val="single" w:color="auto" w:sz="4" w:space="0"/>
              <w:right w:val="nil"/>
            </w:tcBorders>
            <w:shd w:val="clear" w:color="auto" w:fill="FFFFFF"/>
          </w:tcPr>
          <w:p w14:paraId="104944F1">
            <w:pPr>
              <w:pageBreakBefore w:val="0"/>
              <w:shd w:val="clear" w:color="auto" w:fill="FFFFFF"/>
              <w:kinsoku/>
              <w:overflowPunct/>
              <w:topLinePunct w:val="0"/>
              <w:bidi w:val="0"/>
              <w:spacing w:after="0" w:line="240" w:lineRule="auto"/>
              <w:jc w:val="center"/>
              <w:rPr>
                <w:rFonts w:hint="default" w:ascii="Times New Roman" w:hAnsi="Times New Roman" w:cs="Times New Roman"/>
                <w:bCs/>
                <w:sz w:val="24"/>
                <w:szCs w:val="24"/>
              </w:rPr>
            </w:pPr>
            <w:r>
              <w:rPr>
                <w:rFonts w:hint="default" w:ascii="Times New Roman" w:hAnsi="Times New Roman" w:cs="Times New Roman"/>
                <w:bCs/>
                <w:sz w:val="24"/>
                <w:szCs w:val="24"/>
              </w:rPr>
              <w:t>Інформатика</w:t>
            </w:r>
          </w:p>
        </w:tc>
        <w:tc>
          <w:tcPr>
            <w:tcW w:w="3118" w:type="dxa"/>
            <w:tcBorders>
              <w:top w:val="single" w:color="auto" w:sz="4" w:space="0"/>
              <w:left w:val="single" w:color="auto" w:sz="4" w:space="0"/>
              <w:bottom w:val="single" w:color="auto" w:sz="4" w:space="0"/>
              <w:right w:val="nil"/>
            </w:tcBorders>
            <w:shd w:val="clear" w:color="auto" w:fill="FFFFFF"/>
          </w:tcPr>
          <w:p w14:paraId="65E6992E">
            <w:pPr>
              <w:pageBreakBefore w:val="0"/>
              <w:shd w:val="clear" w:color="auto" w:fill="FFFFFF"/>
              <w:kinsoku/>
              <w:overflowPunct/>
              <w:topLinePunct w:val="0"/>
              <w:bidi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Навчальна програма для загальноосвітніх навчальних закладів «Інформатика. 5–9 класи»  </w:t>
            </w:r>
          </w:p>
        </w:tc>
        <w:tc>
          <w:tcPr>
            <w:tcW w:w="895" w:type="dxa"/>
            <w:tcBorders>
              <w:top w:val="single" w:color="auto" w:sz="4" w:space="0"/>
              <w:left w:val="single" w:color="auto" w:sz="4" w:space="0"/>
              <w:bottom w:val="single" w:color="auto" w:sz="4" w:space="0"/>
              <w:right w:val="nil"/>
            </w:tcBorders>
            <w:shd w:val="clear" w:color="auto" w:fill="FFFFFF"/>
          </w:tcPr>
          <w:p w14:paraId="5A8F6C6D">
            <w:pPr>
              <w:pageBreakBefore w:val="0"/>
              <w:shd w:val="clear" w:color="auto" w:fill="FFFFFF"/>
              <w:kinsoku/>
              <w:overflowPunct/>
              <w:topLinePunct w:val="0"/>
              <w:bidi w:val="0"/>
              <w:spacing w:after="0" w:line="240" w:lineRule="auto"/>
              <w:ind w:firstLine="34"/>
              <w:jc w:val="center"/>
              <w:rPr>
                <w:rFonts w:hint="default" w:ascii="Times New Roman" w:hAnsi="Times New Roman" w:cs="Times New Roman"/>
                <w:bCs/>
                <w:sz w:val="24"/>
                <w:szCs w:val="24"/>
              </w:rPr>
            </w:pPr>
            <w:r>
              <w:rPr>
                <w:rFonts w:hint="default" w:ascii="Times New Roman" w:hAnsi="Times New Roman" w:cs="Times New Roman"/>
                <w:bCs/>
                <w:sz w:val="24"/>
                <w:szCs w:val="24"/>
              </w:rPr>
              <w:t>9</w:t>
            </w:r>
          </w:p>
        </w:tc>
        <w:tc>
          <w:tcPr>
            <w:tcW w:w="3783" w:type="dxa"/>
            <w:tcBorders>
              <w:top w:val="single" w:color="auto" w:sz="4" w:space="0"/>
              <w:left w:val="single" w:color="auto" w:sz="4" w:space="0"/>
              <w:bottom w:val="single" w:color="auto" w:sz="4" w:space="0"/>
              <w:right w:val="single" w:color="auto" w:sz="4" w:space="0"/>
            </w:tcBorders>
            <w:shd w:val="clear" w:color="auto" w:fill="FFFFFF"/>
          </w:tcPr>
          <w:p w14:paraId="4B3F6EF5">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Наказ МОН від 07.06.2017 № 804</w:t>
            </w:r>
          </w:p>
        </w:tc>
      </w:tr>
      <w:tr w14:paraId="364ECD85">
        <w:tblPrEx>
          <w:tblCellMar>
            <w:top w:w="0" w:type="dxa"/>
            <w:left w:w="10" w:type="dxa"/>
            <w:bottom w:w="0" w:type="dxa"/>
            <w:right w:w="10" w:type="dxa"/>
          </w:tblCellMar>
        </w:tblPrEx>
        <w:trPr>
          <w:trHeight w:val="1707" w:hRule="exact"/>
        </w:trPr>
        <w:tc>
          <w:tcPr>
            <w:tcW w:w="2112" w:type="dxa"/>
            <w:tcBorders>
              <w:top w:val="single" w:color="auto" w:sz="4" w:space="0"/>
              <w:left w:val="single" w:color="auto" w:sz="4" w:space="0"/>
              <w:bottom w:val="single" w:color="auto" w:sz="4" w:space="0"/>
              <w:right w:val="nil"/>
            </w:tcBorders>
            <w:shd w:val="clear" w:color="auto" w:fill="FFFFFF"/>
          </w:tcPr>
          <w:p w14:paraId="546F08AC">
            <w:pPr>
              <w:pageBreakBefore w:val="0"/>
              <w:shd w:val="clear" w:color="auto" w:fill="FFFFFF"/>
              <w:kinsoku/>
              <w:overflowPunct/>
              <w:topLinePunct w:val="0"/>
              <w:bidi w:val="0"/>
              <w:spacing w:after="0" w:line="240" w:lineRule="auto"/>
              <w:jc w:val="center"/>
              <w:rPr>
                <w:rFonts w:hint="default" w:ascii="Times New Roman" w:hAnsi="Times New Roman" w:cs="Times New Roman"/>
                <w:bCs/>
                <w:sz w:val="24"/>
                <w:szCs w:val="24"/>
              </w:rPr>
            </w:pPr>
            <w:r>
              <w:rPr>
                <w:rFonts w:hint="default" w:ascii="Times New Roman" w:hAnsi="Times New Roman" w:cs="Times New Roman"/>
                <w:bCs/>
                <w:sz w:val="24"/>
                <w:szCs w:val="24"/>
              </w:rPr>
              <w:t>Основи здоров’я</w:t>
            </w:r>
          </w:p>
        </w:tc>
        <w:tc>
          <w:tcPr>
            <w:tcW w:w="3118" w:type="dxa"/>
            <w:tcBorders>
              <w:top w:val="single" w:color="auto" w:sz="4" w:space="0"/>
              <w:left w:val="single" w:color="auto" w:sz="4" w:space="0"/>
              <w:bottom w:val="single" w:color="auto" w:sz="4" w:space="0"/>
              <w:right w:val="nil"/>
            </w:tcBorders>
            <w:shd w:val="clear" w:color="auto" w:fill="FFFFFF"/>
          </w:tcPr>
          <w:p w14:paraId="42AC8E51">
            <w:pPr>
              <w:pageBreakBefore w:val="0"/>
              <w:shd w:val="clear" w:color="auto" w:fill="FFFFFF"/>
              <w:kinsoku/>
              <w:overflowPunct/>
              <w:topLinePunct w:val="0"/>
              <w:bidi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Навчальна програма для загальноосвітніх навчальних закладів «Основи здоров’я. 5-9 класи» (колектив авторів)</w:t>
            </w:r>
          </w:p>
        </w:tc>
        <w:tc>
          <w:tcPr>
            <w:tcW w:w="895" w:type="dxa"/>
            <w:tcBorders>
              <w:top w:val="single" w:color="auto" w:sz="4" w:space="0"/>
              <w:left w:val="single" w:color="auto" w:sz="4" w:space="0"/>
              <w:bottom w:val="single" w:color="auto" w:sz="4" w:space="0"/>
              <w:right w:val="nil"/>
            </w:tcBorders>
            <w:shd w:val="clear" w:color="auto" w:fill="FFFFFF"/>
          </w:tcPr>
          <w:p w14:paraId="70DC9F7A">
            <w:pPr>
              <w:pageBreakBefore w:val="0"/>
              <w:shd w:val="clear" w:color="auto" w:fill="FFFFFF"/>
              <w:kinsoku/>
              <w:overflowPunct/>
              <w:topLinePunct w:val="0"/>
              <w:bidi w:val="0"/>
              <w:spacing w:after="0" w:line="240" w:lineRule="auto"/>
              <w:ind w:firstLine="34"/>
              <w:jc w:val="center"/>
              <w:rPr>
                <w:rFonts w:hint="default" w:ascii="Times New Roman" w:hAnsi="Times New Roman" w:cs="Times New Roman"/>
                <w:bCs/>
                <w:sz w:val="24"/>
                <w:szCs w:val="24"/>
              </w:rPr>
            </w:pPr>
            <w:r>
              <w:rPr>
                <w:rFonts w:hint="default" w:ascii="Times New Roman" w:hAnsi="Times New Roman" w:cs="Times New Roman"/>
                <w:bCs/>
                <w:sz w:val="24"/>
                <w:szCs w:val="24"/>
              </w:rPr>
              <w:t>9</w:t>
            </w:r>
          </w:p>
        </w:tc>
        <w:tc>
          <w:tcPr>
            <w:tcW w:w="3783" w:type="dxa"/>
            <w:tcBorders>
              <w:top w:val="single" w:color="auto" w:sz="4" w:space="0"/>
              <w:left w:val="single" w:color="auto" w:sz="4" w:space="0"/>
              <w:bottom w:val="single" w:color="auto" w:sz="4" w:space="0"/>
              <w:right w:val="single" w:color="auto" w:sz="4" w:space="0"/>
            </w:tcBorders>
            <w:shd w:val="clear" w:color="auto" w:fill="FFFFFF"/>
          </w:tcPr>
          <w:p w14:paraId="5ADEF44B">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Наказ МОН від 07.09.2017 № 804</w:t>
            </w:r>
          </w:p>
        </w:tc>
      </w:tr>
      <w:tr w14:paraId="4C3189AE">
        <w:tblPrEx>
          <w:tblCellMar>
            <w:top w:w="0" w:type="dxa"/>
            <w:left w:w="10" w:type="dxa"/>
            <w:bottom w:w="0" w:type="dxa"/>
            <w:right w:w="10" w:type="dxa"/>
          </w:tblCellMar>
        </w:tblPrEx>
        <w:trPr>
          <w:trHeight w:val="3106" w:hRule="exact"/>
        </w:trPr>
        <w:tc>
          <w:tcPr>
            <w:tcW w:w="2112" w:type="dxa"/>
            <w:tcBorders>
              <w:top w:val="single" w:color="auto" w:sz="4" w:space="0"/>
              <w:left w:val="single" w:color="auto" w:sz="4" w:space="0"/>
              <w:bottom w:val="single" w:color="auto" w:sz="4" w:space="0"/>
              <w:right w:val="nil"/>
            </w:tcBorders>
            <w:shd w:val="clear" w:color="auto" w:fill="FFFFFF"/>
          </w:tcPr>
          <w:p w14:paraId="082F2CDB">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bCs/>
                <w:sz w:val="24"/>
                <w:szCs w:val="24"/>
              </w:rPr>
              <w:t>Фізична культура</w:t>
            </w:r>
          </w:p>
        </w:tc>
        <w:tc>
          <w:tcPr>
            <w:tcW w:w="3118" w:type="dxa"/>
            <w:tcBorders>
              <w:top w:val="single" w:color="auto" w:sz="4" w:space="0"/>
              <w:left w:val="single" w:color="auto" w:sz="4" w:space="0"/>
              <w:bottom w:val="single" w:color="auto" w:sz="4" w:space="0"/>
              <w:right w:val="nil"/>
            </w:tcBorders>
            <w:shd w:val="clear" w:color="auto" w:fill="FFFFFF"/>
          </w:tcPr>
          <w:p w14:paraId="14D87041">
            <w:pPr>
              <w:pageBreakBefore w:val="0"/>
              <w:shd w:val="clear" w:color="auto" w:fill="FFFFFF"/>
              <w:kinsoku/>
              <w:overflowPunct/>
              <w:topLinePunct w:val="0"/>
              <w:bidi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Навчальна програма для загальноосвітніх навчальних закладів «Фізична культура. 5-9 класи» (авт. М. В. Тимчик, Є. Ю. Алексєйчук, В. В. Деревянко, Т. А. Дмітрієва, Е. А. Єрьоменко, І. Р. Захарчук, О. М. Лакіза, В. О. Сілкова)</w:t>
            </w:r>
          </w:p>
          <w:p w14:paraId="4E5724E9">
            <w:pPr>
              <w:pageBreakBefore w:val="0"/>
              <w:shd w:val="clear" w:color="auto" w:fill="FFFFFF"/>
              <w:kinsoku/>
              <w:overflowPunct/>
              <w:topLinePunct w:val="0"/>
              <w:bidi w:val="0"/>
              <w:spacing w:after="0" w:line="240" w:lineRule="auto"/>
              <w:jc w:val="left"/>
              <w:rPr>
                <w:rFonts w:hint="default" w:ascii="Times New Roman" w:hAnsi="Times New Roman" w:cs="Times New Roman"/>
                <w:sz w:val="24"/>
                <w:szCs w:val="24"/>
              </w:rPr>
            </w:pPr>
          </w:p>
          <w:p w14:paraId="002FDA70">
            <w:pPr>
              <w:pageBreakBefore w:val="0"/>
              <w:shd w:val="clear" w:color="auto" w:fill="FFFFFF"/>
              <w:kinsoku/>
              <w:overflowPunct/>
              <w:topLinePunct w:val="0"/>
              <w:bidi w:val="0"/>
              <w:spacing w:after="0" w:line="240" w:lineRule="auto"/>
              <w:jc w:val="left"/>
              <w:rPr>
                <w:rFonts w:hint="default" w:ascii="Times New Roman" w:hAnsi="Times New Roman" w:cs="Times New Roman"/>
                <w:sz w:val="24"/>
                <w:szCs w:val="24"/>
              </w:rPr>
            </w:pPr>
          </w:p>
        </w:tc>
        <w:tc>
          <w:tcPr>
            <w:tcW w:w="895" w:type="dxa"/>
            <w:tcBorders>
              <w:top w:val="single" w:color="auto" w:sz="4" w:space="0"/>
              <w:left w:val="single" w:color="auto" w:sz="4" w:space="0"/>
              <w:bottom w:val="single" w:color="auto" w:sz="4" w:space="0"/>
              <w:right w:val="nil"/>
            </w:tcBorders>
            <w:shd w:val="clear" w:color="auto" w:fill="FFFFFF"/>
          </w:tcPr>
          <w:p w14:paraId="46DB9B5B">
            <w:pPr>
              <w:pageBreakBefore w:val="0"/>
              <w:shd w:val="clear" w:color="auto" w:fill="FFFFFF"/>
              <w:kinsoku/>
              <w:overflowPunct/>
              <w:topLinePunct w:val="0"/>
              <w:bidi w:val="0"/>
              <w:spacing w:after="0" w:line="240" w:lineRule="auto"/>
              <w:ind w:firstLine="34"/>
              <w:jc w:val="center"/>
              <w:rPr>
                <w:rFonts w:hint="default" w:ascii="Times New Roman" w:hAnsi="Times New Roman" w:cs="Times New Roman"/>
                <w:sz w:val="24"/>
                <w:szCs w:val="24"/>
              </w:rPr>
            </w:pPr>
            <w:r>
              <w:rPr>
                <w:rFonts w:hint="default" w:ascii="Times New Roman" w:hAnsi="Times New Roman" w:cs="Times New Roman"/>
                <w:bCs/>
                <w:sz w:val="24"/>
                <w:szCs w:val="24"/>
              </w:rPr>
              <w:t>9</w:t>
            </w:r>
          </w:p>
        </w:tc>
        <w:tc>
          <w:tcPr>
            <w:tcW w:w="3783" w:type="dxa"/>
            <w:tcBorders>
              <w:top w:val="single" w:color="auto" w:sz="4" w:space="0"/>
              <w:left w:val="single" w:color="auto" w:sz="4" w:space="0"/>
              <w:bottom w:val="single" w:color="auto" w:sz="4" w:space="0"/>
              <w:right w:val="single" w:color="auto" w:sz="4" w:space="0"/>
            </w:tcBorders>
            <w:shd w:val="clear" w:color="auto" w:fill="FFFFFF"/>
          </w:tcPr>
          <w:p w14:paraId="71E3D364">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Наказ МОН від 23.10.2017 № 1407</w:t>
            </w:r>
          </w:p>
        </w:tc>
      </w:tr>
      <w:tr w14:paraId="0549BDEE">
        <w:tblPrEx>
          <w:tblCellMar>
            <w:top w:w="0" w:type="dxa"/>
            <w:left w:w="10" w:type="dxa"/>
            <w:bottom w:w="0" w:type="dxa"/>
            <w:right w:w="10" w:type="dxa"/>
          </w:tblCellMar>
        </w:tblPrEx>
        <w:trPr>
          <w:trHeight w:val="741" w:hRule="exact"/>
        </w:trPr>
        <w:tc>
          <w:tcPr>
            <w:tcW w:w="2112" w:type="dxa"/>
            <w:tcBorders>
              <w:top w:val="single" w:color="auto" w:sz="4" w:space="0"/>
              <w:left w:val="single" w:color="auto" w:sz="4" w:space="0"/>
              <w:bottom w:val="single" w:color="auto" w:sz="4" w:space="0"/>
              <w:right w:val="nil"/>
            </w:tcBorders>
            <w:shd w:val="clear" w:color="auto" w:fill="FFFFFF"/>
          </w:tcPr>
          <w:p w14:paraId="237BB6D9">
            <w:pPr>
              <w:pageBreakBefore w:val="0"/>
              <w:shd w:val="clear" w:color="auto" w:fill="FFFFFF"/>
              <w:kinsoku/>
              <w:overflowPunct/>
              <w:topLinePunct w:val="0"/>
              <w:bidi w:val="0"/>
              <w:spacing w:after="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Предмет</w:t>
            </w:r>
          </w:p>
        </w:tc>
        <w:tc>
          <w:tcPr>
            <w:tcW w:w="3118" w:type="dxa"/>
            <w:tcBorders>
              <w:top w:val="single" w:color="auto" w:sz="4" w:space="0"/>
              <w:left w:val="single" w:color="auto" w:sz="4" w:space="0"/>
              <w:bottom w:val="single" w:color="auto" w:sz="4" w:space="0"/>
              <w:right w:val="nil"/>
            </w:tcBorders>
            <w:shd w:val="clear" w:color="auto" w:fill="FFFFFF"/>
          </w:tcPr>
          <w:p w14:paraId="5C22661E">
            <w:pPr>
              <w:pageBreakBefore w:val="0"/>
              <w:shd w:val="clear" w:color="auto" w:fill="FFFFFF"/>
              <w:kinsoku/>
              <w:overflowPunct/>
              <w:topLinePunct w:val="0"/>
              <w:bidi w:val="0"/>
              <w:spacing w:after="0" w:line="240" w:lineRule="auto"/>
              <w:jc w:val="left"/>
              <w:rPr>
                <w:rFonts w:hint="default" w:ascii="Times New Roman" w:hAnsi="Times New Roman" w:cs="Times New Roman"/>
                <w:b/>
                <w:sz w:val="24"/>
                <w:szCs w:val="24"/>
              </w:rPr>
            </w:pPr>
            <w:r>
              <w:rPr>
                <w:rFonts w:hint="default" w:ascii="Times New Roman" w:hAnsi="Times New Roman" w:cs="Times New Roman"/>
                <w:b/>
                <w:sz w:val="24"/>
                <w:szCs w:val="24"/>
              </w:rPr>
              <w:t>Назва програми (автор)</w:t>
            </w:r>
          </w:p>
        </w:tc>
        <w:tc>
          <w:tcPr>
            <w:tcW w:w="895" w:type="dxa"/>
            <w:tcBorders>
              <w:top w:val="single" w:color="auto" w:sz="4" w:space="0"/>
              <w:left w:val="single" w:color="auto" w:sz="4" w:space="0"/>
              <w:bottom w:val="single" w:color="auto" w:sz="4" w:space="0"/>
              <w:right w:val="nil"/>
            </w:tcBorders>
            <w:shd w:val="clear" w:color="auto" w:fill="FFFFFF"/>
          </w:tcPr>
          <w:p w14:paraId="2EB46B16">
            <w:pPr>
              <w:pageBreakBefore w:val="0"/>
              <w:shd w:val="clear" w:color="auto" w:fill="FFFFFF"/>
              <w:kinsoku/>
              <w:overflowPunct/>
              <w:topLinePunct w:val="0"/>
              <w:bidi w:val="0"/>
              <w:spacing w:after="0" w:line="240" w:lineRule="auto"/>
              <w:ind w:firstLine="34"/>
              <w:jc w:val="center"/>
              <w:rPr>
                <w:rFonts w:hint="default" w:ascii="Times New Roman" w:hAnsi="Times New Roman" w:cs="Times New Roman"/>
                <w:b/>
                <w:sz w:val="24"/>
                <w:szCs w:val="24"/>
              </w:rPr>
            </w:pPr>
            <w:r>
              <w:rPr>
                <w:rFonts w:hint="default" w:ascii="Times New Roman" w:hAnsi="Times New Roman" w:cs="Times New Roman"/>
                <w:b/>
                <w:sz w:val="24"/>
                <w:szCs w:val="24"/>
              </w:rPr>
              <w:t>Клас</w:t>
            </w:r>
          </w:p>
        </w:tc>
        <w:tc>
          <w:tcPr>
            <w:tcW w:w="3783" w:type="dxa"/>
            <w:tcBorders>
              <w:top w:val="single" w:color="auto" w:sz="4" w:space="0"/>
              <w:left w:val="single" w:color="auto" w:sz="4" w:space="0"/>
              <w:bottom w:val="single" w:color="auto" w:sz="4" w:space="0"/>
              <w:right w:val="single" w:color="auto" w:sz="4" w:space="0"/>
            </w:tcBorders>
            <w:shd w:val="clear" w:color="auto" w:fill="FFFFFF"/>
          </w:tcPr>
          <w:p w14:paraId="5A7CEAD4">
            <w:pPr>
              <w:pageBreakBefore w:val="0"/>
              <w:shd w:val="clear" w:color="auto" w:fill="FFFFFF"/>
              <w:kinsoku/>
              <w:overflowPunct/>
              <w:topLinePunct w:val="0"/>
              <w:bidi w:val="0"/>
              <w:spacing w:after="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Гриф</w:t>
            </w:r>
          </w:p>
        </w:tc>
      </w:tr>
      <w:tr w14:paraId="273C39C4">
        <w:tblPrEx>
          <w:tblCellMar>
            <w:top w:w="0" w:type="dxa"/>
            <w:left w:w="10" w:type="dxa"/>
            <w:bottom w:w="0" w:type="dxa"/>
            <w:right w:w="10" w:type="dxa"/>
          </w:tblCellMar>
        </w:tblPrEx>
        <w:trPr>
          <w:trHeight w:val="1475" w:hRule="exact"/>
        </w:trPr>
        <w:tc>
          <w:tcPr>
            <w:tcW w:w="2112" w:type="dxa"/>
            <w:tcBorders>
              <w:top w:val="single" w:color="auto" w:sz="4" w:space="0"/>
              <w:left w:val="single" w:color="auto" w:sz="4" w:space="0"/>
              <w:bottom w:val="single" w:color="auto" w:sz="4" w:space="0"/>
              <w:right w:val="nil"/>
            </w:tcBorders>
            <w:shd w:val="clear" w:color="auto" w:fill="FFFFFF"/>
          </w:tcPr>
          <w:p w14:paraId="7908110D">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bCs/>
                <w:sz w:val="24"/>
                <w:szCs w:val="24"/>
              </w:rPr>
              <w:t>Українська мова</w:t>
            </w:r>
          </w:p>
        </w:tc>
        <w:tc>
          <w:tcPr>
            <w:tcW w:w="3118" w:type="dxa"/>
            <w:tcBorders>
              <w:top w:val="single" w:color="auto" w:sz="4" w:space="0"/>
              <w:left w:val="single" w:color="auto" w:sz="4" w:space="0"/>
              <w:bottom w:val="single" w:color="auto" w:sz="4" w:space="0"/>
              <w:right w:val="nil"/>
            </w:tcBorders>
            <w:shd w:val="clear" w:color="auto" w:fill="FFFFFF"/>
          </w:tcPr>
          <w:p w14:paraId="45830566">
            <w:pPr>
              <w:pageBreakBefore w:val="0"/>
              <w:shd w:val="clear" w:color="auto" w:fill="FFFFFF"/>
              <w:kinsoku/>
              <w:overflowPunct/>
              <w:topLinePunct w:val="0"/>
              <w:bidi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Навчальна програма "Українська мова (профільний рівень )</w:t>
            </w:r>
          </w:p>
          <w:p w14:paraId="4E7306A0">
            <w:pPr>
              <w:pageBreakBefore w:val="0"/>
              <w:shd w:val="clear" w:color="auto" w:fill="FFFFFF"/>
              <w:kinsoku/>
              <w:overflowPunct/>
              <w:topLinePunct w:val="0"/>
              <w:bidi w:val="0"/>
              <w:spacing w:after="0" w:line="240" w:lineRule="auto"/>
              <w:jc w:val="left"/>
              <w:rPr>
                <w:rFonts w:hint="default" w:ascii="Times New Roman" w:hAnsi="Times New Roman" w:cs="Times New Roman"/>
                <w:sz w:val="24"/>
                <w:szCs w:val="24"/>
              </w:rPr>
            </w:pPr>
            <w:r>
              <w:rPr>
                <w:rFonts w:hint="default" w:ascii="Times New Roman" w:hAnsi="Times New Roman" w:cs="Times New Roman"/>
                <w:bCs/>
                <w:sz w:val="24"/>
                <w:szCs w:val="24"/>
              </w:rPr>
              <w:t xml:space="preserve"> 10-11 класи"</w:t>
            </w:r>
          </w:p>
        </w:tc>
        <w:tc>
          <w:tcPr>
            <w:tcW w:w="895" w:type="dxa"/>
            <w:tcBorders>
              <w:top w:val="single" w:color="auto" w:sz="4" w:space="0"/>
              <w:left w:val="single" w:color="auto" w:sz="4" w:space="0"/>
              <w:bottom w:val="single" w:color="auto" w:sz="4" w:space="0"/>
              <w:right w:val="nil"/>
            </w:tcBorders>
            <w:shd w:val="clear" w:color="auto" w:fill="FFFFFF"/>
          </w:tcPr>
          <w:p w14:paraId="2DD20989">
            <w:pPr>
              <w:pageBreakBefore w:val="0"/>
              <w:shd w:val="clear" w:color="auto" w:fill="FFFFFF"/>
              <w:kinsoku/>
              <w:overflowPunct/>
              <w:topLinePunct w:val="0"/>
              <w:bidi w:val="0"/>
              <w:spacing w:after="0" w:line="240" w:lineRule="auto"/>
              <w:ind w:firstLine="34"/>
              <w:jc w:val="center"/>
              <w:rPr>
                <w:rFonts w:hint="default" w:ascii="Times New Roman" w:hAnsi="Times New Roman" w:cs="Times New Roman"/>
                <w:sz w:val="24"/>
                <w:szCs w:val="24"/>
              </w:rPr>
            </w:pPr>
            <w:r>
              <w:rPr>
                <w:rFonts w:hint="default" w:ascii="Times New Roman" w:hAnsi="Times New Roman" w:cs="Times New Roman"/>
                <w:bCs/>
                <w:sz w:val="24"/>
                <w:szCs w:val="24"/>
              </w:rPr>
              <w:t>10-11</w:t>
            </w:r>
          </w:p>
        </w:tc>
        <w:tc>
          <w:tcPr>
            <w:tcW w:w="3783" w:type="dxa"/>
            <w:tcBorders>
              <w:top w:val="single" w:color="auto" w:sz="4" w:space="0"/>
              <w:left w:val="single" w:color="auto" w:sz="4" w:space="0"/>
              <w:bottom w:val="single" w:color="auto" w:sz="4" w:space="0"/>
              <w:right w:val="single" w:color="auto" w:sz="4" w:space="0"/>
            </w:tcBorders>
            <w:shd w:val="clear" w:color="auto" w:fill="FFFFFF"/>
          </w:tcPr>
          <w:p w14:paraId="6DC48557">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Наказ МОН від 23.10.2017 № 1407</w:t>
            </w:r>
          </w:p>
        </w:tc>
      </w:tr>
      <w:tr w14:paraId="36189829">
        <w:tblPrEx>
          <w:tblCellMar>
            <w:top w:w="0" w:type="dxa"/>
            <w:left w:w="10" w:type="dxa"/>
            <w:bottom w:w="0" w:type="dxa"/>
            <w:right w:w="10" w:type="dxa"/>
          </w:tblCellMar>
        </w:tblPrEx>
        <w:trPr>
          <w:trHeight w:val="1695" w:hRule="exact"/>
        </w:trPr>
        <w:tc>
          <w:tcPr>
            <w:tcW w:w="2112" w:type="dxa"/>
            <w:tcBorders>
              <w:top w:val="single" w:color="auto" w:sz="4" w:space="0"/>
              <w:left w:val="single" w:color="auto" w:sz="4" w:space="0"/>
              <w:bottom w:val="single" w:color="auto" w:sz="4" w:space="0"/>
              <w:right w:val="nil"/>
            </w:tcBorders>
            <w:shd w:val="clear" w:color="auto" w:fill="FFFFFF"/>
          </w:tcPr>
          <w:p w14:paraId="4C80E20E">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bCs/>
                <w:sz w:val="24"/>
                <w:szCs w:val="24"/>
              </w:rPr>
              <w:t>Українська</w:t>
            </w:r>
          </w:p>
          <w:p w14:paraId="076D025D">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bCs/>
                <w:sz w:val="24"/>
                <w:szCs w:val="24"/>
              </w:rPr>
              <w:t>Література</w:t>
            </w:r>
          </w:p>
        </w:tc>
        <w:tc>
          <w:tcPr>
            <w:tcW w:w="3118" w:type="dxa"/>
            <w:tcBorders>
              <w:top w:val="single" w:color="auto" w:sz="4" w:space="0"/>
              <w:left w:val="single" w:color="auto" w:sz="4" w:space="0"/>
              <w:bottom w:val="single" w:color="auto" w:sz="4" w:space="0"/>
              <w:right w:val="nil"/>
            </w:tcBorders>
            <w:shd w:val="clear" w:color="auto" w:fill="FFFFFF"/>
          </w:tcPr>
          <w:p w14:paraId="7C006400">
            <w:pPr>
              <w:pageBreakBefore w:val="0"/>
              <w:shd w:val="clear" w:color="auto" w:fill="FFFFFF"/>
              <w:kinsoku/>
              <w:overflowPunct/>
              <w:topLinePunct w:val="0"/>
              <w:bidi w:val="0"/>
              <w:spacing w:after="0" w:line="240" w:lineRule="auto"/>
              <w:jc w:val="left"/>
              <w:rPr>
                <w:rFonts w:hint="default" w:ascii="Times New Roman" w:hAnsi="Times New Roman" w:cs="Times New Roman"/>
                <w:sz w:val="24"/>
                <w:szCs w:val="24"/>
              </w:rPr>
            </w:pPr>
            <w:r>
              <w:rPr>
                <w:rFonts w:hint="default" w:ascii="Times New Roman" w:hAnsi="Times New Roman" w:cs="Times New Roman"/>
                <w:bCs/>
                <w:sz w:val="24"/>
                <w:szCs w:val="24"/>
              </w:rPr>
              <w:t>Навчаьна програма "Українська література (рівень стандарту). 10-11 класи"</w:t>
            </w:r>
          </w:p>
        </w:tc>
        <w:tc>
          <w:tcPr>
            <w:tcW w:w="895" w:type="dxa"/>
            <w:tcBorders>
              <w:top w:val="single" w:color="auto" w:sz="4" w:space="0"/>
              <w:left w:val="single" w:color="auto" w:sz="4" w:space="0"/>
              <w:bottom w:val="single" w:color="auto" w:sz="4" w:space="0"/>
              <w:right w:val="nil"/>
            </w:tcBorders>
            <w:shd w:val="clear" w:color="auto" w:fill="FFFFFF"/>
          </w:tcPr>
          <w:p w14:paraId="36095960">
            <w:pPr>
              <w:pageBreakBefore w:val="0"/>
              <w:shd w:val="clear" w:color="auto" w:fill="FFFFFF"/>
              <w:kinsoku/>
              <w:overflowPunct/>
              <w:topLinePunct w:val="0"/>
              <w:bidi w:val="0"/>
              <w:spacing w:after="0" w:line="240" w:lineRule="auto"/>
              <w:ind w:firstLine="34"/>
              <w:jc w:val="center"/>
              <w:rPr>
                <w:rFonts w:hint="default" w:ascii="Times New Roman" w:hAnsi="Times New Roman" w:cs="Times New Roman"/>
                <w:sz w:val="24"/>
                <w:szCs w:val="24"/>
              </w:rPr>
            </w:pPr>
            <w:r>
              <w:rPr>
                <w:rFonts w:hint="default" w:ascii="Times New Roman" w:hAnsi="Times New Roman" w:cs="Times New Roman"/>
                <w:bCs/>
                <w:sz w:val="24"/>
                <w:szCs w:val="24"/>
              </w:rPr>
              <w:t>10-11</w:t>
            </w:r>
          </w:p>
        </w:tc>
        <w:tc>
          <w:tcPr>
            <w:tcW w:w="3783" w:type="dxa"/>
            <w:tcBorders>
              <w:top w:val="single" w:color="auto" w:sz="4" w:space="0"/>
              <w:left w:val="single" w:color="auto" w:sz="4" w:space="0"/>
              <w:bottom w:val="single" w:color="auto" w:sz="4" w:space="0"/>
              <w:right w:val="single" w:color="auto" w:sz="4" w:space="0"/>
            </w:tcBorders>
            <w:shd w:val="clear" w:color="auto" w:fill="FFFFFF"/>
          </w:tcPr>
          <w:p w14:paraId="1FB677A4">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Наказ МОН від 23.10.2017 № 1407</w:t>
            </w:r>
          </w:p>
        </w:tc>
      </w:tr>
      <w:tr w14:paraId="52E9BD5D">
        <w:tblPrEx>
          <w:tblCellMar>
            <w:top w:w="0" w:type="dxa"/>
            <w:left w:w="10" w:type="dxa"/>
            <w:bottom w:w="0" w:type="dxa"/>
            <w:right w:w="10" w:type="dxa"/>
          </w:tblCellMar>
        </w:tblPrEx>
        <w:trPr>
          <w:trHeight w:val="1994" w:hRule="exact"/>
        </w:trPr>
        <w:tc>
          <w:tcPr>
            <w:tcW w:w="2112" w:type="dxa"/>
            <w:tcBorders>
              <w:top w:val="single" w:color="auto" w:sz="4" w:space="0"/>
              <w:left w:val="single" w:color="auto" w:sz="4" w:space="0"/>
              <w:bottom w:val="single" w:color="auto" w:sz="4" w:space="0"/>
              <w:right w:val="nil"/>
            </w:tcBorders>
            <w:shd w:val="clear" w:color="auto" w:fill="FFFFFF"/>
          </w:tcPr>
          <w:p w14:paraId="68921E9B">
            <w:pPr>
              <w:pageBreakBefore w:val="0"/>
              <w:shd w:val="clear" w:color="auto" w:fill="FFFFFF"/>
              <w:kinsoku/>
              <w:overflowPunct/>
              <w:topLinePunct w:val="0"/>
              <w:bidi w:val="0"/>
              <w:spacing w:after="0" w:line="240" w:lineRule="auto"/>
              <w:jc w:val="center"/>
              <w:rPr>
                <w:rFonts w:hint="default" w:ascii="Times New Roman" w:hAnsi="Times New Roman" w:cs="Times New Roman"/>
                <w:bCs/>
                <w:sz w:val="24"/>
                <w:szCs w:val="24"/>
              </w:rPr>
            </w:pPr>
            <w:r>
              <w:rPr>
                <w:rFonts w:hint="default" w:ascii="Times New Roman" w:hAnsi="Times New Roman" w:cs="Times New Roman"/>
                <w:bCs/>
                <w:sz w:val="24"/>
                <w:szCs w:val="24"/>
              </w:rPr>
              <w:t>Іноземна мова (англійська)</w:t>
            </w:r>
          </w:p>
        </w:tc>
        <w:tc>
          <w:tcPr>
            <w:tcW w:w="3118" w:type="dxa"/>
            <w:tcBorders>
              <w:top w:val="single" w:color="auto" w:sz="4" w:space="0"/>
              <w:left w:val="single" w:color="auto" w:sz="4" w:space="0"/>
              <w:bottom w:val="single" w:color="auto" w:sz="4" w:space="0"/>
              <w:right w:val="nil"/>
            </w:tcBorders>
            <w:shd w:val="clear" w:color="auto" w:fill="FFFFFF"/>
          </w:tcPr>
          <w:p w14:paraId="48AD059D">
            <w:pPr>
              <w:pageBreakBefore w:val="0"/>
              <w:shd w:val="clear" w:color="auto" w:fill="FFFFFF"/>
              <w:kinsoku/>
              <w:overflowPunct/>
              <w:topLinePunct w:val="0"/>
              <w:bidi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 xml:space="preserve">Програма для загальноосвітніх навчальних закладів 10-11 класи Іноземна мова (Рівень стандарту ) </w:t>
            </w:r>
          </w:p>
        </w:tc>
        <w:tc>
          <w:tcPr>
            <w:tcW w:w="895" w:type="dxa"/>
            <w:tcBorders>
              <w:top w:val="single" w:color="auto" w:sz="4" w:space="0"/>
              <w:left w:val="single" w:color="auto" w:sz="4" w:space="0"/>
              <w:bottom w:val="single" w:color="auto" w:sz="4" w:space="0"/>
              <w:right w:val="nil"/>
            </w:tcBorders>
            <w:shd w:val="clear" w:color="auto" w:fill="FFFFFF"/>
          </w:tcPr>
          <w:p w14:paraId="30BD21B1">
            <w:pPr>
              <w:pageBreakBefore w:val="0"/>
              <w:shd w:val="clear" w:color="auto" w:fill="FFFFFF"/>
              <w:kinsoku/>
              <w:overflowPunct/>
              <w:topLinePunct w:val="0"/>
              <w:bidi w:val="0"/>
              <w:spacing w:after="0" w:line="240" w:lineRule="auto"/>
              <w:ind w:firstLine="34"/>
              <w:jc w:val="center"/>
              <w:rPr>
                <w:rFonts w:hint="default" w:ascii="Times New Roman" w:hAnsi="Times New Roman" w:cs="Times New Roman"/>
                <w:bCs/>
                <w:sz w:val="24"/>
                <w:szCs w:val="24"/>
              </w:rPr>
            </w:pPr>
            <w:r>
              <w:rPr>
                <w:rFonts w:hint="default" w:ascii="Times New Roman" w:hAnsi="Times New Roman" w:cs="Times New Roman"/>
                <w:bCs/>
                <w:sz w:val="24"/>
                <w:szCs w:val="24"/>
              </w:rPr>
              <w:t>10-11</w:t>
            </w:r>
          </w:p>
        </w:tc>
        <w:tc>
          <w:tcPr>
            <w:tcW w:w="3783" w:type="dxa"/>
            <w:tcBorders>
              <w:top w:val="single" w:color="auto" w:sz="4" w:space="0"/>
              <w:left w:val="single" w:color="auto" w:sz="4" w:space="0"/>
              <w:bottom w:val="single" w:color="auto" w:sz="4" w:space="0"/>
              <w:right w:val="single" w:color="auto" w:sz="4" w:space="0"/>
            </w:tcBorders>
            <w:shd w:val="clear" w:color="auto" w:fill="FFFFFF"/>
          </w:tcPr>
          <w:p w14:paraId="62C24BFB">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Наказ МОН від 23.10.2017 № 1407</w:t>
            </w:r>
          </w:p>
        </w:tc>
      </w:tr>
      <w:tr w14:paraId="504ACC5A">
        <w:tblPrEx>
          <w:tblCellMar>
            <w:top w:w="0" w:type="dxa"/>
            <w:left w:w="10" w:type="dxa"/>
            <w:bottom w:w="0" w:type="dxa"/>
            <w:right w:w="10" w:type="dxa"/>
          </w:tblCellMar>
        </w:tblPrEx>
        <w:trPr>
          <w:trHeight w:val="1284" w:hRule="exact"/>
        </w:trPr>
        <w:tc>
          <w:tcPr>
            <w:tcW w:w="2112" w:type="dxa"/>
            <w:tcBorders>
              <w:top w:val="single" w:color="auto" w:sz="4" w:space="0"/>
              <w:left w:val="single" w:color="auto" w:sz="4" w:space="0"/>
              <w:bottom w:val="single" w:color="auto" w:sz="4" w:space="0"/>
              <w:right w:val="nil"/>
            </w:tcBorders>
            <w:shd w:val="clear" w:color="auto" w:fill="FFFFFF"/>
          </w:tcPr>
          <w:p w14:paraId="6C12892D">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bCs/>
                <w:sz w:val="24"/>
                <w:szCs w:val="24"/>
              </w:rPr>
              <w:t>Зарубіжна</w:t>
            </w:r>
          </w:p>
          <w:p w14:paraId="1E256EDF">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bCs/>
                <w:sz w:val="24"/>
                <w:szCs w:val="24"/>
              </w:rPr>
              <w:t>література</w:t>
            </w:r>
          </w:p>
        </w:tc>
        <w:tc>
          <w:tcPr>
            <w:tcW w:w="3118" w:type="dxa"/>
            <w:tcBorders>
              <w:top w:val="single" w:color="auto" w:sz="4" w:space="0"/>
              <w:left w:val="single" w:color="auto" w:sz="4" w:space="0"/>
              <w:bottom w:val="single" w:color="auto" w:sz="4" w:space="0"/>
              <w:right w:val="nil"/>
            </w:tcBorders>
            <w:shd w:val="clear" w:color="auto" w:fill="FFFFFF"/>
          </w:tcPr>
          <w:p w14:paraId="1D1B2DAA">
            <w:pPr>
              <w:pageBreakBefore w:val="0"/>
              <w:shd w:val="clear" w:color="auto" w:fill="FFFFFF"/>
              <w:kinsoku/>
              <w:overflowPunct/>
              <w:topLinePunct w:val="0"/>
              <w:bidi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sz w:val="24"/>
                <w:szCs w:val="24"/>
              </w:rPr>
              <w:t>Навчальна програма для загальноосвітніх навчальних закладів «</w:t>
            </w:r>
            <w:r>
              <w:rPr>
                <w:rFonts w:hint="default" w:ascii="Times New Roman" w:hAnsi="Times New Roman" w:cs="Times New Roman"/>
                <w:bCs/>
                <w:sz w:val="24"/>
                <w:szCs w:val="24"/>
              </w:rPr>
              <w:t>Зарубіжна література»    кл.</w:t>
            </w:r>
          </w:p>
          <w:p w14:paraId="36B3A5A1">
            <w:pPr>
              <w:pageBreakBefore w:val="0"/>
              <w:shd w:val="clear" w:color="auto" w:fill="FFFFFF"/>
              <w:kinsoku/>
              <w:overflowPunct/>
              <w:topLinePunct w:val="0"/>
              <w:bidi w:val="0"/>
              <w:spacing w:after="0" w:line="240" w:lineRule="auto"/>
              <w:jc w:val="left"/>
              <w:rPr>
                <w:rFonts w:hint="default" w:ascii="Times New Roman" w:hAnsi="Times New Roman" w:cs="Times New Roman"/>
                <w:sz w:val="24"/>
                <w:szCs w:val="24"/>
              </w:rPr>
            </w:pPr>
            <w:r>
              <w:rPr>
                <w:rFonts w:hint="default" w:ascii="Times New Roman" w:hAnsi="Times New Roman" w:cs="Times New Roman"/>
                <w:bCs/>
                <w:sz w:val="24"/>
                <w:szCs w:val="24"/>
              </w:rPr>
              <w:t>(Рівень стандарту)</w:t>
            </w:r>
          </w:p>
        </w:tc>
        <w:tc>
          <w:tcPr>
            <w:tcW w:w="895" w:type="dxa"/>
            <w:tcBorders>
              <w:top w:val="single" w:color="auto" w:sz="4" w:space="0"/>
              <w:left w:val="single" w:color="auto" w:sz="4" w:space="0"/>
              <w:bottom w:val="single" w:color="auto" w:sz="4" w:space="0"/>
              <w:right w:val="nil"/>
            </w:tcBorders>
            <w:shd w:val="clear" w:color="auto" w:fill="FFFFFF"/>
          </w:tcPr>
          <w:p w14:paraId="24E5E748">
            <w:pPr>
              <w:pageBreakBefore w:val="0"/>
              <w:shd w:val="clear" w:color="auto" w:fill="FFFFFF"/>
              <w:kinsoku/>
              <w:overflowPunct/>
              <w:topLinePunct w:val="0"/>
              <w:bidi w:val="0"/>
              <w:spacing w:after="0" w:line="240" w:lineRule="auto"/>
              <w:ind w:firstLine="34"/>
              <w:jc w:val="center"/>
              <w:rPr>
                <w:rFonts w:hint="default" w:ascii="Times New Roman" w:hAnsi="Times New Roman" w:cs="Times New Roman"/>
                <w:bCs/>
                <w:sz w:val="24"/>
                <w:szCs w:val="24"/>
              </w:rPr>
            </w:pPr>
            <w:r>
              <w:rPr>
                <w:rFonts w:hint="default" w:ascii="Times New Roman" w:hAnsi="Times New Roman" w:cs="Times New Roman"/>
                <w:bCs/>
                <w:sz w:val="24"/>
                <w:szCs w:val="24"/>
              </w:rPr>
              <w:t>10-11</w:t>
            </w:r>
          </w:p>
          <w:p w14:paraId="22E68E2C">
            <w:pPr>
              <w:pageBreakBefore w:val="0"/>
              <w:shd w:val="clear" w:color="auto" w:fill="FFFFFF"/>
              <w:kinsoku/>
              <w:overflowPunct/>
              <w:topLinePunct w:val="0"/>
              <w:bidi w:val="0"/>
              <w:spacing w:after="0" w:line="240" w:lineRule="auto"/>
              <w:ind w:firstLine="34"/>
              <w:jc w:val="center"/>
              <w:rPr>
                <w:rFonts w:hint="default" w:ascii="Times New Roman" w:hAnsi="Times New Roman" w:cs="Times New Roman"/>
                <w:bCs/>
                <w:sz w:val="24"/>
                <w:szCs w:val="24"/>
              </w:rPr>
            </w:pPr>
          </w:p>
          <w:p w14:paraId="01E8FFBC">
            <w:pPr>
              <w:pageBreakBefore w:val="0"/>
              <w:shd w:val="clear" w:color="auto" w:fill="FFFFFF"/>
              <w:kinsoku/>
              <w:overflowPunct/>
              <w:topLinePunct w:val="0"/>
              <w:bidi w:val="0"/>
              <w:spacing w:after="0" w:line="240" w:lineRule="auto"/>
              <w:ind w:firstLine="34"/>
              <w:jc w:val="center"/>
              <w:rPr>
                <w:rFonts w:hint="default" w:ascii="Times New Roman" w:hAnsi="Times New Roman" w:cs="Times New Roman"/>
                <w:sz w:val="24"/>
                <w:szCs w:val="24"/>
              </w:rPr>
            </w:pPr>
          </w:p>
        </w:tc>
        <w:tc>
          <w:tcPr>
            <w:tcW w:w="3783" w:type="dxa"/>
            <w:tcBorders>
              <w:top w:val="single" w:color="auto" w:sz="4" w:space="0"/>
              <w:left w:val="single" w:color="auto" w:sz="4" w:space="0"/>
              <w:bottom w:val="single" w:color="auto" w:sz="4" w:space="0"/>
              <w:right w:val="single" w:color="auto" w:sz="4" w:space="0"/>
            </w:tcBorders>
            <w:shd w:val="clear" w:color="auto" w:fill="FFFFFF"/>
          </w:tcPr>
          <w:p w14:paraId="62A7894A">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Наказ МОН від 23.10.2017 № 1407</w:t>
            </w:r>
          </w:p>
        </w:tc>
      </w:tr>
      <w:tr w14:paraId="10FF0250">
        <w:tblPrEx>
          <w:tblCellMar>
            <w:top w:w="0" w:type="dxa"/>
            <w:left w:w="10" w:type="dxa"/>
            <w:bottom w:w="0" w:type="dxa"/>
            <w:right w:w="10" w:type="dxa"/>
          </w:tblCellMar>
        </w:tblPrEx>
        <w:trPr>
          <w:trHeight w:val="1685" w:hRule="exact"/>
        </w:trPr>
        <w:tc>
          <w:tcPr>
            <w:tcW w:w="2112" w:type="dxa"/>
            <w:tcBorders>
              <w:top w:val="single" w:color="auto" w:sz="4" w:space="0"/>
              <w:left w:val="single" w:color="auto" w:sz="4" w:space="0"/>
              <w:bottom w:val="single" w:color="auto" w:sz="4" w:space="0"/>
              <w:right w:val="nil"/>
            </w:tcBorders>
            <w:shd w:val="clear" w:color="auto" w:fill="FFFFFF"/>
          </w:tcPr>
          <w:p w14:paraId="608E7BD3">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Історія України</w:t>
            </w:r>
          </w:p>
          <w:p w14:paraId="55313367">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p>
        </w:tc>
        <w:tc>
          <w:tcPr>
            <w:tcW w:w="3118" w:type="dxa"/>
            <w:tcBorders>
              <w:top w:val="single" w:color="auto" w:sz="4" w:space="0"/>
              <w:left w:val="single" w:color="auto" w:sz="4" w:space="0"/>
              <w:bottom w:val="single" w:color="auto" w:sz="4" w:space="0"/>
              <w:right w:val="nil"/>
            </w:tcBorders>
            <w:shd w:val="clear" w:color="auto" w:fill="FFFFFF"/>
          </w:tcPr>
          <w:p w14:paraId="5B8DE9E2">
            <w:pPr>
              <w:pageBreakBefore w:val="0"/>
              <w:shd w:val="clear" w:color="auto" w:fill="FFFFFF"/>
              <w:kinsoku/>
              <w:overflowPunct/>
              <w:topLinePunct w:val="0"/>
              <w:bidi w:val="0"/>
              <w:spacing w:after="0" w:line="240" w:lineRule="auto"/>
              <w:jc w:val="left"/>
              <w:rPr>
                <w:rFonts w:hint="default" w:ascii="Times New Roman" w:hAnsi="Times New Roman" w:cs="Times New Roman"/>
                <w:sz w:val="24"/>
                <w:szCs w:val="24"/>
              </w:rPr>
            </w:pPr>
            <w:bookmarkStart w:id="15" w:name="_Hlk176532958"/>
            <w:r>
              <w:rPr>
                <w:rFonts w:hint="default" w:ascii="Times New Roman" w:hAnsi="Times New Roman" w:cs="Times New Roman"/>
                <w:sz w:val="24"/>
                <w:szCs w:val="24"/>
              </w:rPr>
              <w:t xml:space="preserve">Навчальна програма для загальноосвітніх навчальних закладів </w:t>
            </w:r>
            <w:bookmarkEnd w:id="15"/>
            <w:r>
              <w:rPr>
                <w:rFonts w:hint="default" w:ascii="Times New Roman" w:hAnsi="Times New Roman" w:cs="Times New Roman"/>
                <w:sz w:val="24"/>
                <w:szCs w:val="24"/>
              </w:rPr>
              <w:t>«Історія України 10-11 класи»</w:t>
            </w:r>
          </w:p>
        </w:tc>
        <w:tc>
          <w:tcPr>
            <w:tcW w:w="895" w:type="dxa"/>
            <w:tcBorders>
              <w:top w:val="single" w:color="auto" w:sz="4" w:space="0"/>
              <w:left w:val="single" w:color="auto" w:sz="4" w:space="0"/>
              <w:bottom w:val="single" w:color="auto" w:sz="4" w:space="0"/>
              <w:right w:val="nil"/>
            </w:tcBorders>
            <w:shd w:val="clear" w:color="auto" w:fill="FFFFFF"/>
          </w:tcPr>
          <w:p w14:paraId="6E52596B">
            <w:pPr>
              <w:pageBreakBefore w:val="0"/>
              <w:shd w:val="clear" w:color="auto" w:fill="FFFFFF"/>
              <w:kinsoku/>
              <w:overflowPunct/>
              <w:topLinePunct w:val="0"/>
              <w:bidi w:val="0"/>
              <w:spacing w:after="0" w:line="240" w:lineRule="auto"/>
              <w:ind w:firstLine="34"/>
              <w:jc w:val="center"/>
              <w:rPr>
                <w:rFonts w:hint="default" w:ascii="Times New Roman" w:hAnsi="Times New Roman" w:cs="Times New Roman"/>
                <w:sz w:val="24"/>
                <w:szCs w:val="24"/>
              </w:rPr>
            </w:pPr>
            <w:r>
              <w:rPr>
                <w:rFonts w:hint="default" w:ascii="Times New Roman" w:hAnsi="Times New Roman" w:cs="Times New Roman"/>
                <w:bCs/>
                <w:sz w:val="24"/>
                <w:szCs w:val="24"/>
              </w:rPr>
              <w:t>10-11</w:t>
            </w:r>
          </w:p>
        </w:tc>
        <w:tc>
          <w:tcPr>
            <w:tcW w:w="3783" w:type="dxa"/>
            <w:tcBorders>
              <w:top w:val="single" w:color="auto" w:sz="4" w:space="0"/>
              <w:left w:val="single" w:color="auto" w:sz="4" w:space="0"/>
              <w:bottom w:val="single" w:color="auto" w:sz="4" w:space="0"/>
              <w:right w:val="single" w:color="auto" w:sz="4" w:space="0"/>
            </w:tcBorders>
            <w:shd w:val="clear" w:color="auto" w:fill="FFFFFF"/>
          </w:tcPr>
          <w:p w14:paraId="683D414C">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Наказ МОН від 21.02.2019 №236</w:t>
            </w:r>
          </w:p>
        </w:tc>
      </w:tr>
      <w:tr w14:paraId="6365AFB2">
        <w:tblPrEx>
          <w:tblCellMar>
            <w:top w:w="0" w:type="dxa"/>
            <w:left w:w="10" w:type="dxa"/>
            <w:bottom w:w="0" w:type="dxa"/>
            <w:right w:w="10" w:type="dxa"/>
          </w:tblCellMar>
        </w:tblPrEx>
        <w:trPr>
          <w:trHeight w:val="1567" w:hRule="exact"/>
        </w:trPr>
        <w:tc>
          <w:tcPr>
            <w:tcW w:w="2112" w:type="dxa"/>
            <w:tcBorders>
              <w:top w:val="single" w:color="auto" w:sz="4" w:space="0"/>
              <w:left w:val="single" w:color="auto" w:sz="4" w:space="0"/>
              <w:bottom w:val="single" w:color="auto" w:sz="4" w:space="0"/>
              <w:right w:val="nil"/>
            </w:tcBorders>
            <w:shd w:val="clear" w:color="auto" w:fill="FFFFFF"/>
          </w:tcPr>
          <w:p w14:paraId="22087AA6">
            <w:pPr>
              <w:pageBreakBefore w:val="0"/>
              <w:shd w:val="clear" w:color="auto" w:fill="FFFFFF"/>
              <w:kinsoku/>
              <w:overflowPunct/>
              <w:topLinePunct w:val="0"/>
              <w:bidi w:val="0"/>
              <w:spacing w:after="0" w:line="240" w:lineRule="auto"/>
              <w:jc w:val="center"/>
              <w:rPr>
                <w:rFonts w:hint="default" w:ascii="Times New Roman" w:hAnsi="Times New Roman" w:cs="Times New Roman"/>
                <w:bCs/>
                <w:sz w:val="24"/>
                <w:szCs w:val="24"/>
              </w:rPr>
            </w:pPr>
            <w:r>
              <w:rPr>
                <w:rFonts w:hint="default" w:ascii="Times New Roman" w:hAnsi="Times New Roman" w:cs="Times New Roman"/>
                <w:bCs/>
                <w:sz w:val="24"/>
                <w:szCs w:val="24"/>
              </w:rPr>
              <w:t>Всесвітня історія</w:t>
            </w:r>
          </w:p>
        </w:tc>
        <w:tc>
          <w:tcPr>
            <w:tcW w:w="3118" w:type="dxa"/>
            <w:tcBorders>
              <w:top w:val="single" w:color="auto" w:sz="4" w:space="0"/>
              <w:left w:val="single" w:color="auto" w:sz="4" w:space="0"/>
              <w:bottom w:val="single" w:color="auto" w:sz="4" w:space="0"/>
              <w:right w:val="nil"/>
            </w:tcBorders>
            <w:shd w:val="clear" w:color="auto" w:fill="FFFFFF"/>
          </w:tcPr>
          <w:p w14:paraId="3A560600">
            <w:pPr>
              <w:pageBreakBefore w:val="0"/>
              <w:shd w:val="clear" w:color="auto" w:fill="FFFFFF"/>
              <w:kinsoku/>
              <w:overflowPunct/>
              <w:topLinePunct w:val="0"/>
              <w:bidi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Програми для загальноосвітніх навчальних закладів «Всесвітня історія. 10-11 (рівень стандарту)</w:t>
            </w:r>
          </w:p>
        </w:tc>
        <w:tc>
          <w:tcPr>
            <w:tcW w:w="895" w:type="dxa"/>
            <w:tcBorders>
              <w:top w:val="single" w:color="auto" w:sz="4" w:space="0"/>
              <w:left w:val="single" w:color="auto" w:sz="4" w:space="0"/>
              <w:bottom w:val="single" w:color="auto" w:sz="4" w:space="0"/>
              <w:right w:val="nil"/>
            </w:tcBorders>
            <w:shd w:val="clear" w:color="auto" w:fill="FFFFFF"/>
          </w:tcPr>
          <w:p w14:paraId="113103B9">
            <w:pPr>
              <w:pageBreakBefore w:val="0"/>
              <w:shd w:val="clear" w:color="auto" w:fill="FFFFFF"/>
              <w:kinsoku/>
              <w:overflowPunct/>
              <w:topLinePunct w:val="0"/>
              <w:bidi w:val="0"/>
              <w:spacing w:after="0" w:line="240" w:lineRule="auto"/>
              <w:ind w:firstLine="34"/>
              <w:jc w:val="center"/>
              <w:rPr>
                <w:rFonts w:hint="default" w:ascii="Times New Roman" w:hAnsi="Times New Roman" w:cs="Times New Roman"/>
                <w:bCs/>
                <w:sz w:val="24"/>
                <w:szCs w:val="24"/>
              </w:rPr>
            </w:pPr>
            <w:r>
              <w:rPr>
                <w:rFonts w:hint="default" w:ascii="Times New Roman" w:hAnsi="Times New Roman" w:cs="Times New Roman"/>
                <w:bCs/>
                <w:sz w:val="24"/>
                <w:szCs w:val="24"/>
              </w:rPr>
              <w:t>10-11</w:t>
            </w:r>
          </w:p>
        </w:tc>
        <w:tc>
          <w:tcPr>
            <w:tcW w:w="3783" w:type="dxa"/>
            <w:tcBorders>
              <w:top w:val="single" w:color="auto" w:sz="4" w:space="0"/>
              <w:left w:val="single" w:color="auto" w:sz="4" w:space="0"/>
              <w:bottom w:val="single" w:color="auto" w:sz="4" w:space="0"/>
              <w:right w:val="single" w:color="auto" w:sz="4" w:space="0"/>
            </w:tcBorders>
            <w:shd w:val="clear" w:color="auto" w:fill="FFFFFF"/>
          </w:tcPr>
          <w:p w14:paraId="20687BE4">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Наказ МОН від 23.10.2017 № 1407</w:t>
            </w:r>
          </w:p>
        </w:tc>
      </w:tr>
      <w:tr w14:paraId="2347BBC3">
        <w:tblPrEx>
          <w:tblCellMar>
            <w:top w:w="0" w:type="dxa"/>
            <w:left w:w="10" w:type="dxa"/>
            <w:bottom w:w="0" w:type="dxa"/>
            <w:right w:w="10" w:type="dxa"/>
          </w:tblCellMar>
        </w:tblPrEx>
        <w:trPr>
          <w:trHeight w:val="2706" w:hRule="exact"/>
        </w:trPr>
        <w:tc>
          <w:tcPr>
            <w:tcW w:w="2112" w:type="dxa"/>
            <w:tcBorders>
              <w:top w:val="single" w:color="auto" w:sz="4" w:space="0"/>
              <w:left w:val="single" w:color="auto" w:sz="4" w:space="0"/>
              <w:bottom w:val="single" w:color="auto" w:sz="4" w:space="0"/>
              <w:right w:val="nil"/>
            </w:tcBorders>
            <w:shd w:val="clear" w:color="auto" w:fill="FFFFFF"/>
          </w:tcPr>
          <w:p w14:paraId="4F121FA6">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bCs/>
                <w:sz w:val="24"/>
                <w:szCs w:val="24"/>
              </w:rPr>
              <w:t>Громадянська освіта</w:t>
            </w:r>
          </w:p>
        </w:tc>
        <w:tc>
          <w:tcPr>
            <w:tcW w:w="3118" w:type="dxa"/>
            <w:tcBorders>
              <w:top w:val="single" w:color="auto" w:sz="4" w:space="0"/>
              <w:left w:val="single" w:color="auto" w:sz="4" w:space="0"/>
              <w:bottom w:val="single" w:color="auto" w:sz="4" w:space="0"/>
              <w:right w:val="nil"/>
            </w:tcBorders>
            <w:shd w:val="clear" w:color="auto" w:fill="FFFFFF"/>
          </w:tcPr>
          <w:p w14:paraId="0554F0EF">
            <w:pPr>
              <w:pageBreakBefore w:val="0"/>
              <w:shd w:val="clear" w:color="auto" w:fill="FFFFFF"/>
              <w:kinsoku/>
              <w:overflowPunct/>
              <w:topLinePunct w:val="0"/>
              <w:bidi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 xml:space="preserve">Навчальна програма "Громадянська освіта </w:t>
            </w:r>
          </w:p>
          <w:p w14:paraId="26ABBB32">
            <w:pPr>
              <w:pageBreakBefore w:val="0"/>
              <w:shd w:val="clear" w:color="auto" w:fill="FFFFFF"/>
              <w:kinsoku/>
              <w:overflowPunct/>
              <w:topLinePunct w:val="0"/>
              <w:bidi w:val="0"/>
              <w:spacing w:after="0" w:line="240" w:lineRule="auto"/>
              <w:jc w:val="left"/>
              <w:rPr>
                <w:rFonts w:hint="default" w:ascii="Times New Roman" w:hAnsi="Times New Roman" w:cs="Times New Roman"/>
                <w:sz w:val="24"/>
                <w:szCs w:val="24"/>
              </w:rPr>
            </w:pPr>
            <w:r>
              <w:rPr>
                <w:rFonts w:hint="default" w:ascii="Times New Roman" w:hAnsi="Times New Roman" w:cs="Times New Roman"/>
                <w:bCs/>
                <w:sz w:val="24"/>
                <w:szCs w:val="24"/>
              </w:rPr>
              <w:t>( інтегрований курс, рівень стандарту)" (Тамара Бакка, Наталія Беца, Поліна Вербицьк, Оксана Волошенюк, Раїса Євтушенко, Тетяна Мелещенко, Олександр Мокрогуз, Олег Муза, Вікторія Павловська-Кравчук, Тетяна Ремех, Елла Ситник, Наталія Ступницька, Ольга Педан-Слєпухіна)</w:t>
            </w:r>
          </w:p>
        </w:tc>
        <w:tc>
          <w:tcPr>
            <w:tcW w:w="895" w:type="dxa"/>
            <w:tcBorders>
              <w:top w:val="single" w:color="auto" w:sz="4" w:space="0"/>
              <w:left w:val="single" w:color="auto" w:sz="4" w:space="0"/>
              <w:bottom w:val="single" w:color="auto" w:sz="4" w:space="0"/>
              <w:right w:val="nil"/>
            </w:tcBorders>
            <w:shd w:val="clear" w:color="auto" w:fill="FFFFFF"/>
          </w:tcPr>
          <w:p w14:paraId="253933C0">
            <w:pPr>
              <w:pageBreakBefore w:val="0"/>
              <w:shd w:val="clear" w:color="auto" w:fill="FFFFFF"/>
              <w:kinsoku/>
              <w:overflowPunct/>
              <w:topLinePunct w:val="0"/>
              <w:bidi w:val="0"/>
              <w:spacing w:after="0" w:line="240" w:lineRule="auto"/>
              <w:ind w:firstLine="34"/>
              <w:jc w:val="center"/>
              <w:rPr>
                <w:rFonts w:hint="default" w:ascii="Times New Roman" w:hAnsi="Times New Roman" w:cs="Times New Roman"/>
                <w:sz w:val="24"/>
                <w:szCs w:val="24"/>
              </w:rPr>
            </w:pPr>
            <w:r>
              <w:rPr>
                <w:rFonts w:hint="default" w:ascii="Times New Roman" w:hAnsi="Times New Roman" w:cs="Times New Roman"/>
                <w:bCs/>
                <w:sz w:val="24"/>
                <w:szCs w:val="24"/>
              </w:rPr>
              <w:t>10</w:t>
            </w:r>
          </w:p>
        </w:tc>
        <w:tc>
          <w:tcPr>
            <w:tcW w:w="3783" w:type="dxa"/>
            <w:tcBorders>
              <w:top w:val="single" w:color="auto" w:sz="4" w:space="0"/>
              <w:left w:val="single" w:color="auto" w:sz="4" w:space="0"/>
              <w:bottom w:val="single" w:color="auto" w:sz="4" w:space="0"/>
              <w:right w:val="single" w:color="auto" w:sz="4" w:space="0"/>
            </w:tcBorders>
            <w:shd w:val="clear" w:color="auto" w:fill="FFFFFF"/>
          </w:tcPr>
          <w:p w14:paraId="1E830446">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Наказ МОН від 23.10.2017 № 1407</w:t>
            </w:r>
          </w:p>
        </w:tc>
      </w:tr>
      <w:tr w14:paraId="634FB640">
        <w:tblPrEx>
          <w:tblCellMar>
            <w:top w:w="0" w:type="dxa"/>
            <w:left w:w="10" w:type="dxa"/>
            <w:bottom w:w="0" w:type="dxa"/>
            <w:right w:w="10" w:type="dxa"/>
          </w:tblCellMar>
        </w:tblPrEx>
        <w:trPr>
          <w:trHeight w:val="1684" w:hRule="exact"/>
        </w:trPr>
        <w:tc>
          <w:tcPr>
            <w:tcW w:w="2112" w:type="dxa"/>
            <w:tcBorders>
              <w:top w:val="single" w:color="auto" w:sz="4" w:space="0"/>
              <w:left w:val="single" w:color="auto" w:sz="4" w:space="0"/>
              <w:bottom w:val="single" w:color="auto" w:sz="4" w:space="0"/>
              <w:right w:val="nil"/>
            </w:tcBorders>
            <w:shd w:val="clear" w:color="auto" w:fill="FFFFFF"/>
          </w:tcPr>
          <w:p w14:paraId="11FAE283">
            <w:pPr>
              <w:pageBreakBefore w:val="0"/>
              <w:shd w:val="clear" w:color="auto" w:fill="FFFFFF"/>
              <w:kinsoku/>
              <w:overflowPunct/>
              <w:topLinePunct w:val="0"/>
              <w:bidi w:val="0"/>
              <w:spacing w:after="0" w:line="240" w:lineRule="auto"/>
              <w:jc w:val="center"/>
              <w:rPr>
                <w:rFonts w:hint="default" w:ascii="Times New Roman" w:hAnsi="Times New Roman" w:cs="Times New Roman"/>
                <w:bCs/>
                <w:sz w:val="24"/>
                <w:szCs w:val="24"/>
              </w:rPr>
            </w:pPr>
            <w:r>
              <w:rPr>
                <w:rFonts w:hint="default" w:ascii="Times New Roman" w:hAnsi="Times New Roman" w:cs="Times New Roman"/>
                <w:bCs/>
                <w:sz w:val="24"/>
                <w:szCs w:val="24"/>
              </w:rPr>
              <w:t>Мистецтво</w:t>
            </w:r>
          </w:p>
        </w:tc>
        <w:tc>
          <w:tcPr>
            <w:tcW w:w="3118" w:type="dxa"/>
            <w:tcBorders>
              <w:top w:val="single" w:color="auto" w:sz="4" w:space="0"/>
              <w:left w:val="single" w:color="auto" w:sz="4" w:space="0"/>
              <w:bottom w:val="single" w:color="auto" w:sz="4" w:space="0"/>
              <w:right w:val="nil"/>
            </w:tcBorders>
            <w:shd w:val="clear" w:color="auto" w:fill="FFFFFF"/>
          </w:tcPr>
          <w:p w14:paraId="60D077AE">
            <w:pPr>
              <w:pageBreakBefore w:val="0"/>
              <w:shd w:val="clear" w:color="auto" w:fill="FFFFFF"/>
              <w:kinsoku/>
              <w:overflowPunct/>
              <w:topLinePunct w:val="0"/>
              <w:bidi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Навчальна програма для учнів 10-11 класів закладів загальної середньої освіти "Мистецтво. 10-11 клас" (рівень стандарту)</w:t>
            </w:r>
          </w:p>
        </w:tc>
        <w:tc>
          <w:tcPr>
            <w:tcW w:w="895" w:type="dxa"/>
            <w:tcBorders>
              <w:top w:val="single" w:color="auto" w:sz="4" w:space="0"/>
              <w:left w:val="single" w:color="auto" w:sz="4" w:space="0"/>
              <w:bottom w:val="single" w:color="auto" w:sz="4" w:space="0"/>
              <w:right w:val="nil"/>
            </w:tcBorders>
            <w:shd w:val="clear" w:color="auto" w:fill="FFFFFF"/>
          </w:tcPr>
          <w:p w14:paraId="388C41FA">
            <w:pPr>
              <w:pageBreakBefore w:val="0"/>
              <w:shd w:val="clear" w:color="auto" w:fill="FFFFFF"/>
              <w:kinsoku/>
              <w:overflowPunct/>
              <w:topLinePunct w:val="0"/>
              <w:bidi w:val="0"/>
              <w:spacing w:after="0" w:line="240" w:lineRule="auto"/>
              <w:ind w:firstLine="34"/>
              <w:jc w:val="center"/>
              <w:rPr>
                <w:rFonts w:hint="default" w:ascii="Times New Roman" w:hAnsi="Times New Roman" w:cs="Times New Roman"/>
                <w:bCs/>
                <w:sz w:val="24"/>
                <w:szCs w:val="24"/>
              </w:rPr>
            </w:pPr>
            <w:r>
              <w:rPr>
                <w:rFonts w:hint="default" w:ascii="Times New Roman" w:hAnsi="Times New Roman" w:cs="Times New Roman"/>
                <w:bCs/>
                <w:sz w:val="24"/>
                <w:szCs w:val="24"/>
              </w:rPr>
              <w:t>10-11</w:t>
            </w:r>
          </w:p>
        </w:tc>
        <w:tc>
          <w:tcPr>
            <w:tcW w:w="3783" w:type="dxa"/>
            <w:tcBorders>
              <w:top w:val="single" w:color="auto" w:sz="4" w:space="0"/>
              <w:left w:val="single" w:color="auto" w:sz="4" w:space="0"/>
              <w:bottom w:val="single" w:color="auto" w:sz="4" w:space="0"/>
              <w:right w:val="single" w:color="auto" w:sz="4" w:space="0"/>
            </w:tcBorders>
            <w:shd w:val="clear" w:color="auto" w:fill="FFFFFF"/>
          </w:tcPr>
          <w:p w14:paraId="77CBDFA5">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Наказ МОН від 23.10.2017 № 1407</w:t>
            </w:r>
          </w:p>
        </w:tc>
      </w:tr>
      <w:tr w14:paraId="7574C58D">
        <w:tblPrEx>
          <w:tblCellMar>
            <w:top w:w="0" w:type="dxa"/>
            <w:left w:w="10" w:type="dxa"/>
            <w:bottom w:w="0" w:type="dxa"/>
            <w:right w:w="10" w:type="dxa"/>
          </w:tblCellMar>
        </w:tblPrEx>
        <w:trPr>
          <w:trHeight w:val="1705" w:hRule="exact"/>
        </w:trPr>
        <w:tc>
          <w:tcPr>
            <w:tcW w:w="2112" w:type="dxa"/>
            <w:tcBorders>
              <w:top w:val="single" w:color="auto" w:sz="4" w:space="0"/>
              <w:left w:val="single" w:color="auto" w:sz="4" w:space="0"/>
              <w:bottom w:val="single" w:color="auto" w:sz="4" w:space="0"/>
              <w:right w:val="nil"/>
            </w:tcBorders>
            <w:shd w:val="clear" w:color="auto" w:fill="FFFFFF"/>
          </w:tcPr>
          <w:p w14:paraId="040F9217">
            <w:pPr>
              <w:pageBreakBefore w:val="0"/>
              <w:shd w:val="clear" w:color="auto" w:fill="FFFFFF"/>
              <w:kinsoku/>
              <w:overflowPunct/>
              <w:topLinePunct w:val="0"/>
              <w:bidi w:val="0"/>
              <w:spacing w:after="0" w:line="240" w:lineRule="auto"/>
              <w:jc w:val="center"/>
              <w:rPr>
                <w:rFonts w:hint="default" w:ascii="Times New Roman" w:hAnsi="Times New Roman" w:cs="Times New Roman"/>
                <w:bCs/>
                <w:sz w:val="24"/>
                <w:szCs w:val="24"/>
                <w:lang w:val="ru-RU"/>
              </w:rPr>
            </w:pPr>
            <w:r>
              <w:rPr>
                <w:rFonts w:hint="default" w:ascii="Times New Roman" w:hAnsi="Times New Roman" w:cs="Times New Roman"/>
                <w:bCs/>
                <w:sz w:val="24"/>
                <w:szCs w:val="24"/>
                <w:lang w:val="ru-RU"/>
              </w:rPr>
              <w:t>Алгебра і початки аналізу</w:t>
            </w:r>
          </w:p>
          <w:p w14:paraId="646431DA">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bCs/>
                <w:sz w:val="24"/>
                <w:szCs w:val="24"/>
                <w:lang w:val="ru-RU"/>
              </w:rPr>
              <w:t>Геометрія</w:t>
            </w:r>
          </w:p>
        </w:tc>
        <w:tc>
          <w:tcPr>
            <w:tcW w:w="3118" w:type="dxa"/>
            <w:tcBorders>
              <w:top w:val="single" w:color="auto" w:sz="4" w:space="0"/>
              <w:left w:val="single" w:color="auto" w:sz="4" w:space="0"/>
              <w:bottom w:val="single" w:color="auto" w:sz="4" w:space="0"/>
              <w:right w:val="nil"/>
            </w:tcBorders>
            <w:shd w:val="clear" w:color="auto" w:fill="FFFFFF"/>
          </w:tcPr>
          <w:p w14:paraId="72D96C8E">
            <w:pPr>
              <w:pageBreakBefore w:val="0"/>
              <w:shd w:val="clear" w:color="auto" w:fill="FFFFFF"/>
              <w:kinsoku/>
              <w:overflowPunct/>
              <w:topLinePunct w:val="0"/>
              <w:bidi w:val="0"/>
              <w:spacing w:after="0" w:line="240" w:lineRule="auto"/>
              <w:jc w:val="left"/>
              <w:rPr>
                <w:rFonts w:hint="default" w:ascii="Times New Roman" w:hAnsi="Times New Roman" w:cs="Times New Roman"/>
                <w:sz w:val="24"/>
                <w:szCs w:val="24"/>
              </w:rPr>
            </w:pPr>
            <w:r>
              <w:rPr>
                <w:rFonts w:hint="default" w:ascii="Times New Roman" w:hAnsi="Times New Roman" w:cs="Times New Roman"/>
                <w:bCs/>
                <w:sz w:val="24"/>
                <w:szCs w:val="24"/>
              </w:rPr>
              <w:t>Навчальна програма "Математика (рівень стандарту). 10-11 класи"</w:t>
            </w:r>
          </w:p>
        </w:tc>
        <w:tc>
          <w:tcPr>
            <w:tcW w:w="895" w:type="dxa"/>
            <w:tcBorders>
              <w:top w:val="single" w:color="auto" w:sz="4" w:space="0"/>
              <w:left w:val="single" w:color="auto" w:sz="4" w:space="0"/>
              <w:bottom w:val="single" w:color="auto" w:sz="4" w:space="0"/>
              <w:right w:val="nil"/>
            </w:tcBorders>
            <w:shd w:val="clear" w:color="auto" w:fill="FFFFFF"/>
          </w:tcPr>
          <w:p w14:paraId="1A26872A">
            <w:pPr>
              <w:pageBreakBefore w:val="0"/>
              <w:shd w:val="clear" w:color="auto" w:fill="FFFFFF"/>
              <w:kinsoku/>
              <w:overflowPunct/>
              <w:topLinePunct w:val="0"/>
              <w:bidi w:val="0"/>
              <w:spacing w:after="0" w:line="240" w:lineRule="auto"/>
              <w:ind w:firstLine="34"/>
              <w:jc w:val="center"/>
              <w:rPr>
                <w:rFonts w:hint="default" w:ascii="Times New Roman" w:hAnsi="Times New Roman" w:cs="Times New Roman"/>
                <w:sz w:val="24"/>
                <w:szCs w:val="24"/>
              </w:rPr>
            </w:pPr>
            <w:r>
              <w:rPr>
                <w:rFonts w:hint="default" w:ascii="Times New Roman" w:hAnsi="Times New Roman" w:cs="Times New Roman"/>
                <w:bCs/>
                <w:sz w:val="24"/>
                <w:szCs w:val="24"/>
              </w:rPr>
              <w:t>10-11</w:t>
            </w:r>
          </w:p>
        </w:tc>
        <w:tc>
          <w:tcPr>
            <w:tcW w:w="3783" w:type="dxa"/>
            <w:tcBorders>
              <w:top w:val="single" w:color="auto" w:sz="4" w:space="0"/>
              <w:left w:val="single" w:color="auto" w:sz="4" w:space="0"/>
              <w:bottom w:val="single" w:color="auto" w:sz="4" w:space="0"/>
              <w:right w:val="single" w:color="auto" w:sz="4" w:space="0"/>
            </w:tcBorders>
            <w:shd w:val="clear" w:color="auto" w:fill="FFFFFF"/>
          </w:tcPr>
          <w:p w14:paraId="531C083C">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Наказ МОН від 23.10.2017 № 1407</w:t>
            </w:r>
          </w:p>
        </w:tc>
      </w:tr>
      <w:tr w14:paraId="55D208CB">
        <w:tblPrEx>
          <w:tblCellMar>
            <w:top w:w="0" w:type="dxa"/>
            <w:left w:w="10" w:type="dxa"/>
            <w:bottom w:w="0" w:type="dxa"/>
            <w:right w:w="10" w:type="dxa"/>
          </w:tblCellMar>
        </w:tblPrEx>
        <w:trPr>
          <w:trHeight w:val="1572" w:hRule="exact"/>
        </w:trPr>
        <w:tc>
          <w:tcPr>
            <w:tcW w:w="2112" w:type="dxa"/>
            <w:tcBorders>
              <w:top w:val="single" w:color="auto" w:sz="4" w:space="0"/>
              <w:left w:val="single" w:color="auto" w:sz="4" w:space="0"/>
              <w:bottom w:val="single" w:color="auto" w:sz="4" w:space="0"/>
              <w:right w:val="nil"/>
            </w:tcBorders>
            <w:shd w:val="clear" w:color="auto" w:fill="FFFFFF"/>
          </w:tcPr>
          <w:p w14:paraId="1BCBB7AC">
            <w:pPr>
              <w:pageBreakBefore w:val="0"/>
              <w:shd w:val="clear" w:color="auto" w:fill="FFFFFF"/>
              <w:kinsoku/>
              <w:overflowPunct/>
              <w:topLinePunct w:val="0"/>
              <w:bidi w:val="0"/>
              <w:spacing w:after="0" w:line="240" w:lineRule="auto"/>
              <w:jc w:val="center"/>
              <w:rPr>
                <w:rFonts w:hint="default" w:ascii="Times New Roman" w:hAnsi="Times New Roman" w:cs="Times New Roman"/>
                <w:bCs/>
                <w:sz w:val="24"/>
                <w:szCs w:val="24"/>
                <w:lang w:val="ru-RU"/>
              </w:rPr>
            </w:pPr>
            <w:r>
              <w:rPr>
                <w:rFonts w:hint="default" w:ascii="Times New Roman" w:hAnsi="Times New Roman" w:cs="Times New Roman"/>
                <w:bCs/>
                <w:sz w:val="24"/>
                <w:szCs w:val="24"/>
                <w:lang w:val="ru-RU"/>
              </w:rPr>
              <w:t>Біологія і екологія</w:t>
            </w:r>
          </w:p>
        </w:tc>
        <w:tc>
          <w:tcPr>
            <w:tcW w:w="3118" w:type="dxa"/>
            <w:tcBorders>
              <w:top w:val="single" w:color="auto" w:sz="4" w:space="0"/>
              <w:left w:val="single" w:color="auto" w:sz="4" w:space="0"/>
              <w:bottom w:val="single" w:color="auto" w:sz="4" w:space="0"/>
              <w:right w:val="nil"/>
            </w:tcBorders>
            <w:shd w:val="clear" w:color="auto" w:fill="FFFFFF"/>
          </w:tcPr>
          <w:p w14:paraId="7152084A">
            <w:pPr>
              <w:pageBreakBefore w:val="0"/>
              <w:shd w:val="clear" w:color="auto" w:fill="FFFFFF"/>
              <w:kinsoku/>
              <w:overflowPunct/>
              <w:topLinePunct w:val="0"/>
              <w:bidi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Біологія і екологія. 10-11 класи (рівень стандарту) навчальна програма для закладів загальної середньої освіти</w:t>
            </w:r>
          </w:p>
        </w:tc>
        <w:tc>
          <w:tcPr>
            <w:tcW w:w="895" w:type="dxa"/>
            <w:tcBorders>
              <w:top w:val="single" w:color="auto" w:sz="4" w:space="0"/>
              <w:left w:val="single" w:color="auto" w:sz="4" w:space="0"/>
              <w:bottom w:val="single" w:color="auto" w:sz="4" w:space="0"/>
              <w:right w:val="nil"/>
            </w:tcBorders>
            <w:shd w:val="clear" w:color="auto" w:fill="FFFFFF"/>
          </w:tcPr>
          <w:p w14:paraId="7314F1AC">
            <w:pPr>
              <w:pageBreakBefore w:val="0"/>
              <w:shd w:val="clear" w:color="auto" w:fill="FFFFFF"/>
              <w:kinsoku/>
              <w:overflowPunct/>
              <w:topLinePunct w:val="0"/>
              <w:bidi w:val="0"/>
              <w:spacing w:after="0" w:line="240" w:lineRule="auto"/>
              <w:ind w:firstLine="34"/>
              <w:jc w:val="center"/>
              <w:rPr>
                <w:rFonts w:hint="default" w:ascii="Times New Roman" w:hAnsi="Times New Roman" w:cs="Times New Roman"/>
                <w:bCs/>
                <w:sz w:val="24"/>
                <w:szCs w:val="24"/>
              </w:rPr>
            </w:pPr>
            <w:r>
              <w:rPr>
                <w:rFonts w:hint="default" w:ascii="Times New Roman" w:hAnsi="Times New Roman" w:cs="Times New Roman"/>
                <w:bCs/>
                <w:sz w:val="24"/>
                <w:szCs w:val="24"/>
              </w:rPr>
              <w:t>10-11</w:t>
            </w:r>
          </w:p>
        </w:tc>
        <w:tc>
          <w:tcPr>
            <w:tcW w:w="3783" w:type="dxa"/>
            <w:tcBorders>
              <w:top w:val="single" w:color="auto" w:sz="4" w:space="0"/>
              <w:left w:val="single" w:color="auto" w:sz="4" w:space="0"/>
              <w:bottom w:val="single" w:color="auto" w:sz="4" w:space="0"/>
              <w:right w:val="single" w:color="auto" w:sz="4" w:space="0"/>
            </w:tcBorders>
            <w:shd w:val="clear" w:color="auto" w:fill="FFFFFF"/>
          </w:tcPr>
          <w:p w14:paraId="058837D1">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Наказ МОН від 23.10.2017 № 1407</w:t>
            </w:r>
          </w:p>
        </w:tc>
      </w:tr>
      <w:tr w14:paraId="1117A7C6">
        <w:tblPrEx>
          <w:tblCellMar>
            <w:top w:w="0" w:type="dxa"/>
            <w:left w:w="10" w:type="dxa"/>
            <w:bottom w:w="0" w:type="dxa"/>
            <w:right w:w="10" w:type="dxa"/>
          </w:tblCellMar>
        </w:tblPrEx>
        <w:trPr>
          <w:trHeight w:val="1555" w:hRule="exact"/>
        </w:trPr>
        <w:tc>
          <w:tcPr>
            <w:tcW w:w="2112" w:type="dxa"/>
            <w:tcBorders>
              <w:top w:val="single" w:color="auto" w:sz="4" w:space="0"/>
              <w:left w:val="single" w:color="auto" w:sz="4" w:space="0"/>
              <w:bottom w:val="single" w:color="auto" w:sz="4" w:space="0"/>
              <w:right w:val="nil"/>
            </w:tcBorders>
            <w:shd w:val="clear" w:color="auto" w:fill="FFFFFF"/>
          </w:tcPr>
          <w:p w14:paraId="75A8329A">
            <w:pPr>
              <w:pageBreakBefore w:val="0"/>
              <w:shd w:val="clear" w:color="auto" w:fill="FFFFFF"/>
              <w:kinsoku/>
              <w:overflowPunct/>
              <w:topLinePunct w:val="0"/>
              <w:bidi w:val="0"/>
              <w:spacing w:after="0" w:line="240" w:lineRule="auto"/>
              <w:jc w:val="center"/>
              <w:rPr>
                <w:rFonts w:hint="default" w:ascii="Times New Roman" w:hAnsi="Times New Roman" w:cs="Times New Roman"/>
                <w:bCs/>
                <w:sz w:val="24"/>
                <w:szCs w:val="24"/>
                <w:lang w:val="ru-RU"/>
              </w:rPr>
            </w:pPr>
            <w:r>
              <w:rPr>
                <w:rFonts w:hint="default" w:ascii="Times New Roman" w:hAnsi="Times New Roman" w:cs="Times New Roman"/>
                <w:bCs/>
                <w:sz w:val="24"/>
                <w:szCs w:val="24"/>
                <w:lang w:val="ru-RU"/>
              </w:rPr>
              <w:t>Географія</w:t>
            </w:r>
          </w:p>
        </w:tc>
        <w:tc>
          <w:tcPr>
            <w:tcW w:w="3118" w:type="dxa"/>
            <w:tcBorders>
              <w:top w:val="single" w:color="auto" w:sz="4" w:space="0"/>
              <w:left w:val="single" w:color="auto" w:sz="4" w:space="0"/>
              <w:bottom w:val="single" w:color="auto" w:sz="4" w:space="0"/>
              <w:right w:val="nil"/>
            </w:tcBorders>
            <w:shd w:val="clear" w:color="auto" w:fill="FFFFFF"/>
          </w:tcPr>
          <w:p w14:paraId="50AA3C80">
            <w:pPr>
              <w:pageBreakBefore w:val="0"/>
              <w:shd w:val="clear" w:color="auto" w:fill="FFFFFF"/>
              <w:kinsoku/>
              <w:overflowPunct/>
              <w:topLinePunct w:val="0"/>
              <w:bidi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 xml:space="preserve"> Географія. 10-11  клас. Рівень стандарту</w:t>
            </w:r>
          </w:p>
        </w:tc>
        <w:tc>
          <w:tcPr>
            <w:tcW w:w="895" w:type="dxa"/>
            <w:tcBorders>
              <w:top w:val="single" w:color="auto" w:sz="4" w:space="0"/>
              <w:left w:val="single" w:color="auto" w:sz="4" w:space="0"/>
              <w:bottom w:val="single" w:color="auto" w:sz="4" w:space="0"/>
              <w:right w:val="nil"/>
            </w:tcBorders>
            <w:shd w:val="clear" w:color="auto" w:fill="FFFFFF"/>
          </w:tcPr>
          <w:p w14:paraId="2DDFCC66">
            <w:pPr>
              <w:pageBreakBefore w:val="0"/>
              <w:shd w:val="clear" w:color="auto" w:fill="FFFFFF"/>
              <w:kinsoku/>
              <w:overflowPunct/>
              <w:topLinePunct w:val="0"/>
              <w:bidi w:val="0"/>
              <w:spacing w:after="0" w:line="240" w:lineRule="auto"/>
              <w:ind w:firstLine="34"/>
              <w:jc w:val="center"/>
              <w:rPr>
                <w:rFonts w:hint="default" w:ascii="Times New Roman" w:hAnsi="Times New Roman" w:cs="Times New Roman"/>
                <w:bCs/>
                <w:sz w:val="24"/>
                <w:szCs w:val="24"/>
              </w:rPr>
            </w:pPr>
            <w:r>
              <w:rPr>
                <w:rFonts w:hint="default" w:ascii="Times New Roman" w:hAnsi="Times New Roman" w:cs="Times New Roman"/>
                <w:bCs/>
                <w:sz w:val="24"/>
                <w:szCs w:val="24"/>
              </w:rPr>
              <w:t>10-11</w:t>
            </w:r>
          </w:p>
        </w:tc>
        <w:tc>
          <w:tcPr>
            <w:tcW w:w="3783" w:type="dxa"/>
            <w:tcBorders>
              <w:top w:val="single" w:color="auto" w:sz="4" w:space="0"/>
              <w:left w:val="single" w:color="auto" w:sz="4" w:space="0"/>
              <w:bottom w:val="single" w:color="auto" w:sz="4" w:space="0"/>
              <w:right w:val="single" w:color="auto" w:sz="4" w:space="0"/>
            </w:tcBorders>
            <w:shd w:val="clear" w:color="auto" w:fill="FFFFFF"/>
          </w:tcPr>
          <w:p w14:paraId="7DB12CFB">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Наказ МОН від 23.10.2017 № 1407</w:t>
            </w:r>
          </w:p>
        </w:tc>
      </w:tr>
      <w:tr w14:paraId="3C76AF10">
        <w:tblPrEx>
          <w:tblCellMar>
            <w:top w:w="0" w:type="dxa"/>
            <w:left w:w="10" w:type="dxa"/>
            <w:bottom w:w="0" w:type="dxa"/>
            <w:right w:w="10" w:type="dxa"/>
          </w:tblCellMar>
        </w:tblPrEx>
        <w:trPr>
          <w:trHeight w:val="1846" w:hRule="exact"/>
        </w:trPr>
        <w:tc>
          <w:tcPr>
            <w:tcW w:w="2112" w:type="dxa"/>
            <w:tcBorders>
              <w:top w:val="single" w:color="auto" w:sz="4" w:space="0"/>
              <w:left w:val="single" w:color="auto" w:sz="4" w:space="0"/>
              <w:bottom w:val="single" w:color="auto" w:sz="4" w:space="0"/>
              <w:right w:val="nil"/>
            </w:tcBorders>
            <w:shd w:val="clear" w:color="auto" w:fill="FFFFFF"/>
          </w:tcPr>
          <w:p w14:paraId="538C23E1">
            <w:pPr>
              <w:pageBreakBefore w:val="0"/>
              <w:shd w:val="clear" w:color="auto" w:fill="FFFFFF"/>
              <w:kinsoku/>
              <w:overflowPunct/>
              <w:topLinePunct w:val="0"/>
              <w:bidi w:val="0"/>
              <w:spacing w:after="0" w:line="240" w:lineRule="auto"/>
              <w:jc w:val="center"/>
              <w:rPr>
                <w:rFonts w:hint="default" w:ascii="Times New Roman" w:hAnsi="Times New Roman" w:cs="Times New Roman"/>
                <w:bCs/>
                <w:sz w:val="24"/>
                <w:szCs w:val="24"/>
                <w:lang w:val="ru-RU"/>
              </w:rPr>
            </w:pPr>
            <w:r>
              <w:rPr>
                <w:rFonts w:hint="default" w:ascii="Times New Roman" w:hAnsi="Times New Roman" w:cs="Times New Roman"/>
                <w:bCs/>
                <w:sz w:val="24"/>
                <w:szCs w:val="24"/>
                <w:lang w:val="ru-RU"/>
              </w:rPr>
              <w:t xml:space="preserve">Фізика </w:t>
            </w:r>
          </w:p>
        </w:tc>
        <w:tc>
          <w:tcPr>
            <w:tcW w:w="3118" w:type="dxa"/>
            <w:tcBorders>
              <w:top w:val="single" w:color="auto" w:sz="4" w:space="0"/>
              <w:left w:val="single" w:color="auto" w:sz="4" w:space="0"/>
              <w:bottom w:val="single" w:color="auto" w:sz="4" w:space="0"/>
              <w:right w:val="nil"/>
            </w:tcBorders>
            <w:shd w:val="clear" w:color="auto" w:fill="FFFFFF"/>
          </w:tcPr>
          <w:p w14:paraId="42495D7C">
            <w:pPr>
              <w:pageBreakBefore w:val="0"/>
              <w:shd w:val="clear" w:color="auto" w:fill="FFFFFF"/>
              <w:kinsoku/>
              <w:overflowPunct/>
              <w:topLinePunct w:val="0"/>
              <w:bidi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«Фізика» (рівень стандарту та профільний рівень), авторського колективу Національної академії педагогічних наук під керівництвом Локтєва В.М.</w:t>
            </w:r>
          </w:p>
        </w:tc>
        <w:tc>
          <w:tcPr>
            <w:tcW w:w="895" w:type="dxa"/>
            <w:tcBorders>
              <w:top w:val="single" w:color="auto" w:sz="4" w:space="0"/>
              <w:left w:val="single" w:color="auto" w:sz="4" w:space="0"/>
              <w:bottom w:val="single" w:color="auto" w:sz="4" w:space="0"/>
              <w:right w:val="nil"/>
            </w:tcBorders>
            <w:shd w:val="clear" w:color="auto" w:fill="FFFFFF"/>
          </w:tcPr>
          <w:p w14:paraId="1394235C">
            <w:pPr>
              <w:pageBreakBefore w:val="0"/>
              <w:shd w:val="clear" w:color="auto" w:fill="FFFFFF"/>
              <w:kinsoku/>
              <w:overflowPunct/>
              <w:topLinePunct w:val="0"/>
              <w:bidi w:val="0"/>
              <w:spacing w:after="0" w:line="240" w:lineRule="auto"/>
              <w:ind w:firstLine="34"/>
              <w:jc w:val="center"/>
              <w:rPr>
                <w:rFonts w:hint="default" w:ascii="Times New Roman" w:hAnsi="Times New Roman" w:cs="Times New Roman"/>
                <w:bCs/>
                <w:sz w:val="24"/>
                <w:szCs w:val="24"/>
              </w:rPr>
            </w:pPr>
            <w:r>
              <w:rPr>
                <w:rFonts w:hint="default" w:ascii="Times New Roman" w:hAnsi="Times New Roman" w:cs="Times New Roman"/>
                <w:bCs/>
                <w:sz w:val="24"/>
                <w:szCs w:val="24"/>
              </w:rPr>
              <w:t>10-11</w:t>
            </w:r>
          </w:p>
        </w:tc>
        <w:tc>
          <w:tcPr>
            <w:tcW w:w="3783" w:type="dxa"/>
            <w:tcBorders>
              <w:top w:val="single" w:color="auto" w:sz="4" w:space="0"/>
              <w:left w:val="single" w:color="auto" w:sz="4" w:space="0"/>
              <w:bottom w:val="single" w:color="auto" w:sz="4" w:space="0"/>
              <w:right w:val="single" w:color="auto" w:sz="4" w:space="0"/>
            </w:tcBorders>
            <w:shd w:val="clear" w:color="auto" w:fill="FFFFFF"/>
          </w:tcPr>
          <w:p w14:paraId="351D3493">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Наказ МОН від 24.11.2017 № 1539</w:t>
            </w:r>
          </w:p>
        </w:tc>
      </w:tr>
      <w:tr w14:paraId="2810BB2C">
        <w:tblPrEx>
          <w:tblCellMar>
            <w:top w:w="0" w:type="dxa"/>
            <w:left w:w="10" w:type="dxa"/>
            <w:bottom w:w="0" w:type="dxa"/>
            <w:right w:w="10" w:type="dxa"/>
          </w:tblCellMar>
        </w:tblPrEx>
        <w:trPr>
          <w:trHeight w:val="1560" w:hRule="exact"/>
        </w:trPr>
        <w:tc>
          <w:tcPr>
            <w:tcW w:w="2112" w:type="dxa"/>
            <w:tcBorders>
              <w:top w:val="single" w:color="auto" w:sz="4" w:space="0"/>
              <w:left w:val="single" w:color="auto" w:sz="4" w:space="0"/>
              <w:bottom w:val="single" w:color="auto" w:sz="4" w:space="0"/>
              <w:right w:val="nil"/>
            </w:tcBorders>
            <w:shd w:val="clear" w:color="auto" w:fill="FFFFFF"/>
          </w:tcPr>
          <w:p w14:paraId="3026D37A">
            <w:pPr>
              <w:pageBreakBefore w:val="0"/>
              <w:shd w:val="clear" w:color="auto" w:fill="FFFFFF"/>
              <w:kinsoku/>
              <w:overflowPunct/>
              <w:topLinePunct w:val="0"/>
              <w:bidi w:val="0"/>
              <w:spacing w:after="0" w:line="240" w:lineRule="auto"/>
              <w:jc w:val="center"/>
              <w:rPr>
                <w:rFonts w:hint="default" w:ascii="Times New Roman" w:hAnsi="Times New Roman" w:cs="Times New Roman"/>
                <w:bCs/>
                <w:sz w:val="24"/>
                <w:szCs w:val="24"/>
                <w:lang w:val="ru-RU"/>
              </w:rPr>
            </w:pPr>
            <w:r>
              <w:rPr>
                <w:rFonts w:hint="default" w:ascii="Times New Roman" w:hAnsi="Times New Roman" w:cs="Times New Roman"/>
                <w:bCs/>
                <w:sz w:val="24"/>
                <w:szCs w:val="24"/>
                <w:lang w:val="ru-RU"/>
              </w:rPr>
              <w:t>Астрономія</w:t>
            </w:r>
          </w:p>
        </w:tc>
        <w:tc>
          <w:tcPr>
            <w:tcW w:w="3118" w:type="dxa"/>
            <w:tcBorders>
              <w:top w:val="single" w:color="auto" w:sz="4" w:space="0"/>
              <w:left w:val="single" w:color="auto" w:sz="4" w:space="0"/>
              <w:bottom w:val="single" w:color="auto" w:sz="4" w:space="0"/>
              <w:right w:val="nil"/>
            </w:tcBorders>
            <w:shd w:val="clear" w:color="auto" w:fill="FFFFFF"/>
          </w:tcPr>
          <w:p w14:paraId="5C8BC0EA">
            <w:pPr>
              <w:pageBreakBefore w:val="0"/>
              <w:shd w:val="clear" w:color="auto" w:fill="FFFFFF"/>
              <w:kinsoku/>
              <w:overflowPunct/>
              <w:topLinePunct w:val="0"/>
              <w:bidi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«Астрономія» (рівень стандарту, авторський колектив під керівництвом Яцківа Я.Я.)</w:t>
            </w:r>
          </w:p>
        </w:tc>
        <w:tc>
          <w:tcPr>
            <w:tcW w:w="895" w:type="dxa"/>
            <w:tcBorders>
              <w:top w:val="single" w:color="auto" w:sz="4" w:space="0"/>
              <w:left w:val="single" w:color="auto" w:sz="4" w:space="0"/>
              <w:bottom w:val="single" w:color="auto" w:sz="4" w:space="0"/>
              <w:right w:val="nil"/>
            </w:tcBorders>
            <w:shd w:val="clear" w:color="auto" w:fill="FFFFFF"/>
          </w:tcPr>
          <w:p w14:paraId="7874C9CA">
            <w:pPr>
              <w:pageBreakBefore w:val="0"/>
              <w:shd w:val="clear" w:color="auto" w:fill="FFFFFF"/>
              <w:kinsoku/>
              <w:overflowPunct/>
              <w:topLinePunct w:val="0"/>
              <w:bidi w:val="0"/>
              <w:spacing w:after="0" w:line="240" w:lineRule="auto"/>
              <w:ind w:firstLine="34"/>
              <w:jc w:val="center"/>
              <w:rPr>
                <w:rFonts w:hint="default" w:ascii="Times New Roman" w:hAnsi="Times New Roman" w:cs="Times New Roman"/>
                <w:bCs/>
                <w:sz w:val="24"/>
                <w:szCs w:val="24"/>
              </w:rPr>
            </w:pPr>
            <w:r>
              <w:rPr>
                <w:rFonts w:hint="default" w:ascii="Times New Roman" w:hAnsi="Times New Roman" w:cs="Times New Roman"/>
                <w:bCs/>
                <w:sz w:val="24"/>
                <w:szCs w:val="24"/>
              </w:rPr>
              <w:t>10-11</w:t>
            </w:r>
          </w:p>
        </w:tc>
        <w:tc>
          <w:tcPr>
            <w:tcW w:w="3783" w:type="dxa"/>
            <w:tcBorders>
              <w:top w:val="single" w:color="auto" w:sz="4" w:space="0"/>
              <w:left w:val="single" w:color="auto" w:sz="4" w:space="0"/>
              <w:bottom w:val="single" w:color="auto" w:sz="4" w:space="0"/>
              <w:right w:val="single" w:color="auto" w:sz="4" w:space="0"/>
            </w:tcBorders>
            <w:shd w:val="clear" w:color="auto" w:fill="FFFFFF"/>
          </w:tcPr>
          <w:p w14:paraId="336E4318">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Наказ МОН від 24.11.2017 № 1539</w:t>
            </w:r>
          </w:p>
        </w:tc>
      </w:tr>
      <w:tr w14:paraId="4A6B645B">
        <w:tblPrEx>
          <w:tblCellMar>
            <w:top w:w="0" w:type="dxa"/>
            <w:left w:w="10" w:type="dxa"/>
            <w:bottom w:w="0" w:type="dxa"/>
            <w:right w:w="10" w:type="dxa"/>
          </w:tblCellMar>
        </w:tblPrEx>
        <w:trPr>
          <w:trHeight w:val="1696" w:hRule="exact"/>
        </w:trPr>
        <w:tc>
          <w:tcPr>
            <w:tcW w:w="2112" w:type="dxa"/>
            <w:tcBorders>
              <w:top w:val="single" w:color="auto" w:sz="4" w:space="0"/>
              <w:left w:val="single" w:color="auto" w:sz="4" w:space="0"/>
              <w:bottom w:val="single" w:color="auto" w:sz="4" w:space="0"/>
              <w:right w:val="nil"/>
            </w:tcBorders>
            <w:shd w:val="clear" w:color="auto" w:fill="FFFFFF"/>
          </w:tcPr>
          <w:p w14:paraId="24E95D74">
            <w:pPr>
              <w:pageBreakBefore w:val="0"/>
              <w:shd w:val="clear" w:color="auto" w:fill="FFFFFF"/>
              <w:kinsoku/>
              <w:overflowPunct/>
              <w:topLinePunct w:val="0"/>
              <w:bidi w:val="0"/>
              <w:spacing w:after="0" w:line="240" w:lineRule="auto"/>
              <w:jc w:val="center"/>
              <w:rPr>
                <w:rFonts w:hint="default" w:ascii="Times New Roman" w:hAnsi="Times New Roman" w:cs="Times New Roman"/>
                <w:bCs/>
                <w:sz w:val="24"/>
                <w:szCs w:val="24"/>
                <w:lang w:val="ru-RU"/>
              </w:rPr>
            </w:pPr>
            <w:r>
              <w:rPr>
                <w:rFonts w:hint="default" w:ascii="Times New Roman" w:hAnsi="Times New Roman" w:cs="Times New Roman"/>
                <w:bCs/>
                <w:sz w:val="24"/>
                <w:szCs w:val="24"/>
                <w:lang w:val="ru-RU"/>
              </w:rPr>
              <w:t>Хімія</w:t>
            </w:r>
          </w:p>
        </w:tc>
        <w:tc>
          <w:tcPr>
            <w:tcW w:w="3118" w:type="dxa"/>
            <w:tcBorders>
              <w:top w:val="single" w:color="auto" w:sz="4" w:space="0"/>
              <w:left w:val="single" w:color="auto" w:sz="4" w:space="0"/>
              <w:bottom w:val="single" w:color="auto" w:sz="4" w:space="0"/>
              <w:right w:val="nil"/>
            </w:tcBorders>
            <w:shd w:val="clear" w:color="auto" w:fill="FFFFFF"/>
          </w:tcPr>
          <w:p w14:paraId="27B2F625">
            <w:pPr>
              <w:pageBreakBefore w:val="0"/>
              <w:shd w:val="clear" w:color="auto" w:fill="FFFFFF"/>
              <w:kinsoku/>
              <w:overflowPunct/>
              <w:topLinePunct w:val="0"/>
              <w:bidi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Хімія. 10-11 класи (рівень стандарту) навчальна програма для закладів загальної середньої освіти (колектив авторів)</w:t>
            </w:r>
          </w:p>
        </w:tc>
        <w:tc>
          <w:tcPr>
            <w:tcW w:w="895" w:type="dxa"/>
            <w:tcBorders>
              <w:top w:val="single" w:color="auto" w:sz="4" w:space="0"/>
              <w:left w:val="single" w:color="auto" w:sz="4" w:space="0"/>
              <w:bottom w:val="single" w:color="auto" w:sz="4" w:space="0"/>
              <w:right w:val="nil"/>
            </w:tcBorders>
            <w:shd w:val="clear" w:color="auto" w:fill="FFFFFF"/>
          </w:tcPr>
          <w:p w14:paraId="1799BC77">
            <w:pPr>
              <w:pageBreakBefore w:val="0"/>
              <w:shd w:val="clear" w:color="auto" w:fill="FFFFFF"/>
              <w:kinsoku/>
              <w:overflowPunct/>
              <w:topLinePunct w:val="0"/>
              <w:bidi w:val="0"/>
              <w:spacing w:after="0" w:line="240" w:lineRule="auto"/>
              <w:ind w:firstLine="34"/>
              <w:jc w:val="center"/>
              <w:rPr>
                <w:rFonts w:hint="default" w:ascii="Times New Roman" w:hAnsi="Times New Roman" w:cs="Times New Roman"/>
                <w:bCs/>
                <w:sz w:val="24"/>
                <w:szCs w:val="24"/>
              </w:rPr>
            </w:pPr>
            <w:r>
              <w:rPr>
                <w:rFonts w:hint="default" w:ascii="Times New Roman" w:hAnsi="Times New Roman" w:cs="Times New Roman"/>
                <w:bCs/>
                <w:sz w:val="24"/>
                <w:szCs w:val="24"/>
              </w:rPr>
              <w:t>10-11</w:t>
            </w:r>
          </w:p>
        </w:tc>
        <w:tc>
          <w:tcPr>
            <w:tcW w:w="3783" w:type="dxa"/>
            <w:tcBorders>
              <w:top w:val="single" w:color="auto" w:sz="4" w:space="0"/>
              <w:left w:val="single" w:color="auto" w:sz="4" w:space="0"/>
              <w:bottom w:val="single" w:color="auto" w:sz="4" w:space="0"/>
              <w:right w:val="single" w:color="auto" w:sz="4" w:space="0"/>
            </w:tcBorders>
            <w:shd w:val="clear" w:color="auto" w:fill="FFFFFF"/>
          </w:tcPr>
          <w:p w14:paraId="7FDFDE98">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Наказ МОН від 23.10.2017 № 1407</w:t>
            </w:r>
          </w:p>
        </w:tc>
      </w:tr>
      <w:tr w14:paraId="477FA10C">
        <w:tblPrEx>
          <w:tblCellMar>
            <w:top w:w="0" w:type="dxa"/>
            <w:left w:w="10" w:type="dxa"/>
            <w:bottom w:w="0" w:type="dxa"/>
            <w:right w:w="10" w:type="dxa"/>
          </w:tblCellMar>
        </w:tblPrEx>
        <w:trPr>
          <w:trHeight w:val="1547" w:hRule="exact"/>
        </w:trPr>
        <w:tc>
          <w:tcPr>
            <w:tcW w:w="2112" w:type="dxa"/>
            <w:tcBorders>
              <w:top w:val="single" w:color="auto" w:sz="4" w:space="0"/>
              <w:left w:val="single" w:color="auto" w:sz="4" w:space="0"/>
              <w:bottom w:val="single" w:color="auto" w:sz="4" w:space="0"/>
              <w:right w:val="nil"/>
            </w:tcBorders>
            <w:shd w:val="clear" w:color="auto" w:fill="FFFFFF"/>
          </w:tcPr>
          <w:p w14:paraId="14F5C9B5">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bCs/>
                <w:sz w:val="24"/>
                <w:szCs w:val="24"/>
              </w:rPr>
              <w:t>Інформатика</w:t>
            </w:r>
          </w:p>
        </w:tc>
        <w:tc>
          <w:tcPr>
            <w:tcW w:w="3118" w:type="dxa"/>
            <w:tcBorders>
              <w:top w:val="single" w:color="auto" w:sz="4" w:space="0"/>
              <w:left w:val="single" w:color="auto" w:sz="4" w:space="0"/>
              <w:bottom w:val="single" w:color="auto" w:sz="4" w:space="0"/>
              <w:right w:val="nil"/>
            </w:tcBorders>
            <w:shd w:val="clear" w:color="auto" w:fill="FFFFFF"/>
          </w:tcPr>
          <w:p w14:paraId="3447E5A5">
            <w:pPr>
              <w:pageBreakBefore w:val="0"/>
              <w:shd w:val="clear" w:color="auto" w:fill="FFFFFF"/>
              <w:kinsoku/>
              <w:overflowPunct/>
              <w:topLinePunct w:val="0"/>
              <w:bidi w:val="0"/>
              <w:spacing w:after="0" w:line="240" w:lineRule="auto"/>
              <w:jc w:val="left"/>
              <w:rPr>
                <w:rFonts w:hint="default" w:ascii="Times New Roman" w:hAnsi="Times New Roman" w:cs="Times New Roman"/>
                <w:sz w:val="24"/>
                <w:szCs w:val="24"/>
              </w:rPr>
            </w:pPr>
            <w:r>
              <w:rPr>
                <w:rFonts w:hint="default" w:ascii="Times New Roman" w:hAnsi="Times New Roman" w:cs="Times New Roman"/>
                <w:bCs/>
                <w:sz w:val="24"/>
                <w:szCs w:val="24"/>
              </w:rPr>
              <w:t>Навчальна програма "Інформатика (рівень стандарту). 10-11 класи"</w:t>
            </w:r>
          </w:p>
        </w:tc>
        <w:tc>
          <w:tcPr>
            <w:tcW w:w="895" w:type="dxa"/>
            <w:tcBorders>
              <w:top w:val="single" w:color="auto" w:sz="4" w:space="0"/>
              <w:left w:val="single" w:color="auto" w:sz="4" w:space="0"/>
              <w:bottom w:val="single" w:color="auto" w:sz="4" w:space="0"/>
              <w:right w:val="nil"/>
            </w:tcBorders>
            <w:shd w:val="clear" w:color="auto" w:fill="FFFFFF"/>
          </w:tcPr>
          <w:p w14:paraId="4541A9F5">
            <w:pPr>
              <w:pageBreakBefore w:val="0"/>
              <w:shd w:val="clear" w:color="auto" w:fill="FFFFFF"/>
              <w:kinsoku/>
              <w:overflowPunct/>
              <w:topLinePunct w:val="0"/>
              <w:bidi w:val="0"/>
              <w:spacing w:after="0" w:line="240" w:lineRule="auto"/>
              <w:ind w:firstLine="34"/>
              <w:jc w:val="center"/>
              <w:rPr>
                <w:rFonts w:hint="default" w:ascii="Times New Roman" w:hAnsi="Times New Roman" w:cs="Times New Roman"/>
                <w:sz w:val="24"/>
                <w:szCs w:val="24"/>
              </w:rPr>
            </w:pPr>
            <w:r>
              <w:rPr>
                <w:rFonts w:hint="default" w:ascii="Times New Roman" w:hAnsi="Times New Roman" w:cs="Times New Roman"/>
                <w:bCs/>
                <w:sz w:val="24"/>
                <w:szCs w:val="24"/>
              </w:rPr>
              <w:t>10-11</w:t>
            </w:r>
          </w:p>
        </w:tc>
        <w:tc>
          <w:tcPr>
            <w:tcW w:w="3783" w:type="dxa"/>
            <w:tcBorders>
              <w:top w:val="single" w:color="auto" w:sz="4" w:space="0"/>
              <w:left w:val="single" w:color="auto" w:sz="4" w:space="0"/>
              <w:bottom w:val="single" w:color="auto" w:sz="4" w:space="0"/>
              <w:right w:val="single" w:color="auto" w:sz="4" w:space="0"/>
            </w:tcBorders>
            <w:shd w:val="clear" w:color="auto" w:fill="FFFFFF"/>
          </w:tcPr>
          <w:p w14:paraId="0321ECA1">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Наказ МОН від 23.10.2017 № 1407</w:t>
            </w:r>
          </w:p>
        </w:tc>
      </w:tr>
      <w:tr w14:paraId="3CA76597">
        <w:tblPrEx>
          <w:tblCellMar>
            <w:top w:w="0" w:type="dxa"/>
            <w:left w:w="10" w:type="dxa"/>
            <w:bottom w:w="0" w:type="dxa"/>
            <w:right w:w="10" w:type="dxa"/>
          </w:tblCellMar>
        </w:tblPrEx>
        <w:trPr>
          <w:trHeight w:val="2687" w:hRule="exact"/>
        </w:trPr>
        <w:tc>
          <w:tcPr>
            <w:tcW w:w="2112" w:type="dxa"/>
            <w:tcBorders>
              <w:top w:val="single" w:color="auto" w:sz="4" w:space="0"/>
              <w:left w:val="single" w:color="auto" w:sz="4" w:space="0"/>
              <w:bottom w:val="single" w:color="auto" w:sz="4" w:space="0"/>
              <w:right w:val="nil"/>
            </w:tcBorders>
            <w:shd w:val="clear" w:color="auto" w:fill="FFFFFF"/>
          </w:tcPr>
          <w:p w14:paraId="06522AEC">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bCs/>
                <w:sz w:val="24"/>
                <w:szCs w:val="24"/>
              </w:rPr>
              <w:t>Фізична культура</w:t>
            </w:r>
          </w:p>
        </w:tc>
        <w:tc>
          <w:tcPr>
            <w:tcW w:w="3118" w:type="dxa"/>
            <w:tcBorders>
              <w:top w:val="single" w:color="auto" w:sz="4" w:space="0"/>
              <w:left w:val="single" w:color="auto" w:sz="4" w:space="0"/>
              <w:bottom w:val="single" w:color="auto" w:sz="4" w:space="0"/>
              <w:right w:val="nil"/>
            </w:tcBorders>
            <w:shd w:val="clear" w:color="auto" w:fill="FFFFFF"/>
          </w:tcPr>
          <w:p w14:paraId="194556E2">
            <w:pPr>
              <w:pageBreakBefore w:val="0"/>
              <w:shd w:val="clear" w:color="auto" w:fill="FFFFFF"/>
              <w:kinsoku/>
              <w:overflowPunct/>
              <w:topLinePunct w:val="0"/>
              <w:bidi w:val="0"/>
              <w:spacing w:after="0" w:line="240" w:lineRule="auto"/>
              <w:jc w:val="left"/>
              <w:rPr>
                <w:rFonts w:hint="default" w:ascii="Times New Roman" w:hAnsi="Times New Roman" w:cs="Times New Roman"/>
                <w:sz w:val="24"/>
                <w:szCs w:val="24"/>
              </w:rPr>
            </w:pPr>
            <w:r>
              <w:rPr>
                <w:rFonts w:hint="default" w:ascii="Times New Roman" w:hAnsi="Times New Roman" w:cs="Times New Roman"/>
                <w:bCs/>
                <w:sz w:val="24"/>
                <w:szCs w:val="24"/>
              </w:rPr>
              <w:t>Навчальна програма для загальноосвітніх навчальних закладів «Фізична культура. 10-11 класи» (рівень стандарту) (авт. М.В. Тимчик, Є.Ю. Алексєйчук, В.В. Деревянко, В.М. Єрмолова, В.О.Сілкова)</w:t>
            </w:r>
          </w:p>
        </w:tc>
        <w:tc>
          <w:tcPr>
            <w:tcW w:w="895" w:type="dxa"/>
            <w:tcBorders>
              <w:top w:val="single" w:color="auto" w:sz="4" w:space="0"/>
              <w:left w:val="single" w:color="auto" w:sz="4" w:space="0"/>
              <w:bottom w:val="single" w:color="auto" w:sz="4" w:space="0"/>
              <w:right w:val="nil"/>
            </w:tcBorders>
            <w:shd w:val="clear" w:color="auto" w:fill="FFFFFF"/>
          </w:tcPr>
          <w:p w14:paraId="1422E9F4">
            <w:pPr>
              <w:pageBreakBefore w:val="0"/>
              <w:shd w:val="clear" w:color="auto" w:fill="FFFFFF"/>
              <w:kinsoku/>
              <w:overflowPunct/>
              <w:topLinePunct w:val="0"/>
              <w:bidi w:val="0"/>
              <w:spacing w:after="0" w:line="240" w:lineRule="auto"/>
              <w:ind w:firstLine="34"/>
              <w:jc w:val="center"/>
              <w:rPr>
                <w:rFonts w:hint="default" w:ascii="Times New Roman" w:hAnsi="Times New Roman" w:cs="Times New Roman"/>
                <w:sz w:val="24"/>
                <w:szCs w:val="24"/>
              </w:rPr>
            </w:pPr>
            <w:r>
              <w:rPr>
                <w:rFonts w:hint="default" w:ascii="Times New Roman" w:hAnsi="Times New Roman" w:cs="Times New Roman"/>
                <w:bCs/>
                <w:sz w:val="24"/>
                <w:szCs w:val="24"/>
              </w:rPr>
              <w:t>10-11</w:t>
            </w:r>
          </w:p>
        </w:tc>
        <w:tc>
          <w:tcPr>
            <w:tcW w:w="3783" w:type="dxa"/>
            <w:tcBorders>
              <w:top w:val="single" w:color="auto" w:sz="4" w:space="0"/>
              <w:left w:val="single" w:color="auto" w:sz="4" w:space="0"/>
              <w:bottom w:val="single" w:color="auto" w:sz="4" w:space="0"/>
              <w:right w:val="single" w:color="auto" w:sz="4" w:space="0"/>
            </w:tcBorders>
            <w:shd w:val="clear" w:color="auto" w:fill="FFFFFF"/>
          </w:tcPr>
          <w:p w14:paraId="1A7604EB">
            <w:pPr>
              <w:pageBreakBefore w:val="0"/>
              <w:shd w:val="clear" w:color="auto" w:fill="FFFFFF"/>
              <w:kinsoku/>
              <w:overflowPunct/>
              <w:topLinePunct w:val="0"/>
              <w:bidi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Наказ МОН від 23.10.2017 № 1407</w:t>
            </w:r>
          </w:p>
        </w:tc>
      </w:tr>
    </w:tbl>
    <w:p w14:paraId="7CF130DC">
      <w:pPr>
        <w:pageBreakBefore w:val="0"/>
        <w:shd w:val="clear" w:color="auto" w:fill="FFFFFF"/>
        <w:kinsoku/>
        <w:overflowPunct/>
        <w:topLinePunct w:val="0"/>
        <w:bidi w:val="0"/>
        <w:spacing w:after="0" w:line="240" w:lineRule="auto"/>
        <w:jc w:val="center"/>
        <w:rPr>
          <w:rFonts w:hint="default" w:ascii="Times New Roman" w:hAnsi="Times New Roman" w:cs="Times New Roman"/>
          <w:b/>
          <w:sz w:val="24"/>
          <w:szCs w:val="24"/>
        </w:rPr>
      </w:pPr>
    </w:p>
    <w:p w14:paraId="4BEC7469">
      <w:pPr>
        <w:pageBreakBefore w:val="0"/>
        <w:shd w:val="clear" w:color="auto" w:fill="FFFFFF"/>
        <w:kinsoku/>
        <w:overflowPunct/>
        <w:topLinePunct w:val="0"/>
        <w:bidi w:val="0"/>
        <w:spacing w:after="0" w:line="240" w:lineRule="auto"/>
        <w:jc w:val="center"/>
        <w:rPr>
          <w:rFonts w:hint="default" w:ascii="Times New Roman" w:hAnsi="Times New Roman" w:cs="Times New Roman"/>
          <w:b/>
          <w:sz w:val="24"/>
          <w:szCs w:val="24"/>
        </w:rPr>
      </w:pPr>
    </w:p>
    <w:p w14:paraId="493AD029">
      <w:pPr>
        <w:pageBreakBefore w:val="0"/>
        <w:shd w:val="clear" w:color="auto" w:fill="FFFFFF"/>
        <w:kinsoku/>
        <w:overflowPunct/>
        <w:topLinePunct w:val="0"/>
        <w:bidi w:val="0"/>
        <w:spacing w:after="0" w:line="240" w:lineRule="auto"/>
        <w:jc w:val="center"/>
        <w:rPr>
          <w:rFonts w:hint="default" w:ascii="Times New Roman" w:hAnsi="Times New Roman" w:cs="Times New Roman"/>
          <w:b/>
          <w:sz w:val="24"/>
          <w:szCs w:val="24"/>
        </w:rPr>
      </w:pPr>
    </w:p>
    <w:p w14:paraId="76CA8D24">
      <w:pPr>
        <w:pageBreakBefore w:val="0"/>
        <w:shd w:val="clear" w:color="auto" w:fill="FFFFFF"/>
        <w:kinsoku/>
        <w:overflowPunct/>
        <w:topLinePunct w:val="0"/>
        <w:bidi w:val="0"/>
        <w:spacing w:after="0" w:line="240" w:lineRule="auto"/>
        <w:jc w:val="center"/>
        <w:rPr>
          <w:rFonts w:hint="default" w:ascii="Times New Roman" w:hAnsi="Times New Roman" w:cs="Times New Roman"/>
          <w:b/>
          <w:sz w:val="24"/>
          <w:szCs w:val="24"/>
        </w:rPr>
      </w:pPr>
    </w:p>
    <w:p w14:paraId="53C0DA84">
      <w:pPr>
        <w:pageBreakBefore w:val="0"/>
        <w:shd w:val="clear" w:color="auto" w:fill="FFFFFF"/>
        <w:kinsoku/>
        <w:overflowPunct/>
        <w:topLinePunct w:val="0"/>
        <w:bidi w:val="0"/>
        <w:spacing w:after="0" w:line="240" w:lineRule="auto"/>
        <w:jc w:val="center"/>
        <w:rPr>
          <w:rFonts w:hint="default" w:ascii="Times New Roman" w:hAnsi="Times New Roman" w:cs="Times New Roman"/>
          <w:b/>
          <w:sz w:val="24"/>
          <w:szCs w:val="24"/>
        </w:rPr>
      </w:pPr>
    </w:p>
    <w:p w14:paraId="41D76BCA">
      <w:pPr>
        <w:pageBreakBefore w:val="0"/>
        <w:shd w:val="clear" w:color="auto" w:fill="FFFFFF"/>
        <w:kinsoku/>
        <w:overflowPunct/>
        <w:topLinePunct w:val="0"/>
        <w:bidi w:val="0"/>
        <w:spacing w:after="0" w:line="240" w:lineRule="auto"/>
        <w:jc w:val="center"/>
        <w:rPr>
          <w:rFonts w:hint="default" w:ascii="Times New Roman" w:hAnsi="Times New Roman" w:cs="Times New Roman"/>
          <w:b/>
          <w:sz w:val="24"/>
          <w:szCs w:val="24"/>
        </w:rPr>
      </w:pPr>
    </w:p>
    <w:p w14:paraId="46D77A64">
      <w:pPr>
        <w:pageBreakBefore w:val="0"/>
        <w:shd w:val="clear" w:color="auto" w:fill="FFFFFF"/>
        <w:kinsoku/>
        <w:overflowPunct/>
        <w:topLinePunct w:val="0"/>
        <w:bidi w:val="0"/>
        <w:spacing w:after="0" w:line="240" w:lineRule="auto"/>
        <w:jc w:val="center"/>
        <w:rPr>
          <w:rFonts w:hint="default" w:ascii="Times New Roman" w:hAnsi="Times New Roman" w:cs="Times New Roman"/>
          <w:b/>
          <w:sz w:val="24"/>
          <w:szCs w:val="24"/>
        </w:rPr>
      </w:pPr>
    </w:p>
    <w:p w14:paraId="4DE444FF">
      <w:pPr>
        <w:pageBreakBefore w:val="0"/>
        <w:shd w:val="clear" w:color="auto" w:fill="FFFFFF"/>
        <w:kinsoku/>
        <w:overflowPunct/>
        <w:topLinePunct w:val="0"/>
        <w:bidi w:val="0"/>
        <w:spacing w:after="0" w:line="240" w:lineRule="auto"/>
        <w:ind w:firstLine="283"/>
        <w:jc w:val="center"/>
        <w:rPr>
          <w:rFonts w:hint="default" w:ascii="Times New Roman" w:hAnsi="Times New Roman" w:cs="Times New Roman"/>
          <w:b/>
          <w:sz w:val="24"/>
          <w:szCs w:val="24"/>
        </w:rPr>
      </w:pPr>
    </w:p>
    <w:p w14:paraId="7050A3F0">
      <w:pPr>
        <w:pageBreakBefore w:val="0"/>
        <w:shd w:val="clear" w:color="auto" w:fill="FFFFFF"/>
        <w:kinsoku/>
        <w:overflowPunct/>
        <w:topLinePunct w:val="0"/>
        <w:bidi w:val="0"/>
        <w:spacing w:after="0" w:line="240" w:lineRule="auto"/>
        <w:ind w:firstLine="283"/>
        <w:jc w:val="center"/>
        <w:rPr>
          <w:rFonts w:hint="default" w:ascii="Times New Roman" w:hAnsi="Times New Roman" w:cs="Times New Roman"/>
          <w:sz w:val="24"/>
          <w:szCs w:val="24"/>
        </w:rPr>
      </w:pPr>
      <w:r>
        <w:rPr>
          <w:rFonts w:hint="default" w:ascii="Times New Roman" w:hAnsi="Times New Roman" w:cs="Times New Roman"/>
          <w:b/>
          <w:sz w:val="24"/>
          <w:szCs w:val="24"/>
        </w:rPr>
        <w:t xml:space="preserve"> </w:t>
      </w:r>
      <w:r>
        <w:rPr>
          <w:rFonts w:hint="default" w:ascii="Times New Roman" w:hAnsi="Times New Roman" w:cs="Times New Roman"/>
          <w:b/>
          <w:bCs/>
          <w:sz w:val="24"/>
          <w:szCs w:val="24"/>
        </w:rPr>
        <w:t xml:space="preserve">ІХ. РЕКОМЕНДОВАНІ ФОРМИ ОРГАНІЗАЦІЇ </w:t>
      </w:r>
    </w:p>
    <w:p w14:paraId="60AE0F5E">
      <w:pPr>
        <w:pageBreakBefore w:val="0"/>
        <w:shd w:val="clear" w:color="auto" w:fill="FFFFFF"/>
        <w:kinsoku/>
        <w:overflowPunct/>
        <w:topLinePunct w:val="0"/>
        <w:bidi w:val="0"/>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ОСВІТНЬОГО ПРОЦЕСУ ТА ЗАСТОСУВАННЯ В НЬОМУ ПЕДАГОГІЧНИХ ТЕХНОЛОГІЙ</w:t>
      </w:r>
    </w:p>
    <w:p w14:paraId="1090799E">
      <w:pPr>
        <w:pageBreakBefore w:val="0"/>
        <w:shd w:val="clear" w:color="auto" w:fill="FFFFFF"/>
        <w:kinsoku/>
        <w:overflowPunct/>
        <w:topLinePunct w:val="0"/>
        <w:bidi w:val="0"/>
        <w:spacing w:after="0" w:line="240" w:lineRule="auto"/>
        <w:ind w:left="-284" w:firstLine="567"/>
        <w:jc w:val="center"/>
        <w:rPr>
          <w:rFonts w:hint="default" w:ascii="Times New Roman" w:hAnsi="Times New Roman" w:cs="Times New Roman"/>
          <w:sz w:val="24"/>
          <w:szCs w:val="24"/>
        </w:rPr>
      </w:pPr>
    </w:p>
    <w:p w14:paraId="11966E87">
      <w:pPr>
        <w:pageBreakBefore w:val="0"/>
        <w:shd w:val="clear" w:color="auto" w:fill="FFFFFF"/>
        <w:kinsoku/>
        <w:overflowPunct/>
        <w:topLinePunct w:val="0"/>
        <w:bidi w:val="0"/>
        <w:spacing w:after="0" w:line="240" w:lineRule="auto"/>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14:paraId="531AF97F">
      <w:pPr>
        <w:pageBreakBefore w:val="0"/>
        <w:kinsoku/>
        <w:overflowPunct/>
        <w:topLinePunct w:val="0"/>
        <w:bidi w:val="0"/>
        <w:spacing w:after="0" w:line="240" w:lineRule="auto"/>
        <w:ind w:firstLine="708"/>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 xml:space="preserve">Соціальні перетворення в українському суспільстві докорінно змінили пріоритети в галузі освіти. Школа потребує нових нетрадиційних ідей, теорій, що відповідали б оптимальному розвитку дитини, сучасним потребам людства. Створення ситуації успіху, сприятливих умов для повноцінної діяльності кожної дитини – основна мета, що покладена в основу технологій навчання. Незважаючи на розмаїття нововведень, основною формою організації навчальної діяльності залишається урок. </w:t>
      </w:r>
    </w:p>
    <w:p w14:paraId="4CE26FC7">
      <w:pPr>
        <w:pageBreakBefore w:val="0"/>
        <w:kinsoku/>
        <w:overflowPunct/>
        <w:topLinePunct w:val="0"/>
        <w:bidi w:val="0"/>
        <w:spacing w:after="0" w:line="240" w:lineRule="auto"/>
        <w:ind w:firstLine="708"/>
        <w:rPr>
          <w:rFonts w:hint="default" w:ascii="Times New Roman" w:hAnsi="Times New Roman" w:eastAsia="Calibri" w:cs="Times New Roman"/>
          <w:b/>
          <w:i/>
          <w:sz w:val="24"/>
          <w:szCs w:val="24"/>
          <w:lang w:eastAsia="en-US"/>
        </w:rPr>
      </w:pPr>
      <w:r>
        <w:rPr>
          <w:rFonts w:hint="default" w:ascii="Times New Roman" w:hAnsi="Times New Roman" w:eastAsia="Calibri" w:cs="Times New Roman"/>
          <w:sz w:val="24"/>
          <w:szCs w:val="24"/>
          <w:lang w:eastAsia="en-US"/>
        </w:rPr>
        <w:t>Основними формами організації освітнього процесу є різні типи уроку:</w:t>
      </w:r>
    </w:p>
    <w:p w14:paraId="25E6FBB0">
      <w:pPr>
        <w:pageBreakBefore w:val="0"/>
        <w:numPr>
          <w:ilvl w:val="0"/>
          <w:numId w:val="14"/>
        </w:numPr>
        <w:kinsoku/>
        <w:overflowPunct/>
        <w:topLinePunct w:val="0"/>
        <w:bidi w:val="0"/>
        <w:spacing w:after="0" w:line="240" w:lineRule="auto"/>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урок формування компетентностей;</w:t>
      </w:r>
    </w:p>
    <w:p w14:paraId="295252F9">
      <w:pPr>
        <w:pageBreakBefore w:val="0"/>
        <w:numPr>
          <w:ilvl w:val="0"/>
          <w:numId w:val="14"/>
        </w:numPr>
        <w:kinsoku/>
        <w:overflowPunct/>
        <w:topLinePunct w:val="0"/>
        <w:bidi w:val="0"/>
        <w:spacing w:after="0" w:line="240" w:lineRule="auto"/>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 xml:space="preserve">урок розвитку компетентностей; </w:t>
      </w:r>
    </w:p>
    <w:p w14:paraId="5645F199">
      <w:pPr>
        <w:pageBreakBefore w:val="0"/>
        <w:numPr>
          <w:ilvl w:val="0"/>
          <w:numId w:val="14"/>
        </w:numPr>
        <w:kinsoku/>
        <w:overflowPunct/>
        <w:topLinePunct w:val="0"/>
        <w:bidi w:val="0"/>
        <w:spacing w:after="0" w:line="240" w:lineRule="auto"/>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 xml:space="preserve">урок перевірки та/або оцінювання досягнення компетентностей; </w:t>
      </w:r>
    </w:p>
    <w:p w14:paraId="54525DF0">
      <w:pPr>
        <w:pageBreakBefore w:val="0"/>
        <w:numPr>
          <w:ilvl w:val="0"/>
          <w:numId w:val="14"/>
        </w:numPr>
        <w:kinsoku/>
        <w:overflowPunct/>
        <w:topLinePunct w:val="0"/>
        <w:bidi w:val="0"/>
        <w:spacing w:after="0" w:line="240" w:lineRule="auto"/>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 xml:space="preserve">урок корекції основних компетентностей; </w:t>
      </w:r>
    </w:p>
    <w:p w14:paraId="76EA947B">
      <w:pPr>
        <w:pageBreakBefore w:val="0"/>
        <w:numPr>
          <w:ilvl w:val="0"/>
          <w:numId w:val="14"/>
        </w:numPr>
        <w:kinsoku/>
        <w:overflowPunct/>
        <w:topLinePunct w:val="0"/>
        <w:bidi w:val="0"/>
        <w:spacing w:after="0" w:line="240" w:lineRule="auto"/>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комбінований урок.</w:t>
      </w:r>
    </w:p>
    <w:p w14:paraId="204F19CA">
      <w:pPr>
        <w:pageBreakBefore w:val="0"/>
        <w:kinsoku/>
        <w:overflowPunct/>
        <w:topLinePunct w:val="0"/>
        <w:bidi w:val="0"/>
        <w:spacing w:after="0" w:line="240" w:lineRule="auto"/>
        <w:ind w:firstLine="708"/>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Також передбачені екскурсії, віртуальні подорожі, уроки-семінари, лекції конференції, форуми, спектаклі, брифінги, квести, інтерактивні уроки (уроки-«суди», урок-дискусійна група, уроки з навчанням одних учнів іншими), інтегровані уроки, проблемний урок, відео-уроки, пресконференції, ділові ігри тощо. Вибір форм і методів навчання вчитель визначає самостійно, забезпечуючи досягнення очікуваних результатів, зазначених у навчальних програмах з предмету. Перевірка та оцінювання досягнення компетентностей здійснюватися у формі заліку, співбесіди, контрольного навчально-практичного заняття. Для підготовки до заліків та іспитів проводяться оглядові консультацій, які допомагають учням зорієнтуватися у змісті окремих предметів.</w:t>
      </w:r>
    </w:p>
    <w:p w14:paraId="159D0B77">
      <w:pPr>
        <w:pageBreakBefore w:val="0"/>
        <w:kinsoku/>
        <w:overflowPunct/>
        <w:topLinePunct w:val="0"/>
        <w:bidi w:val="0"/>
        <w:spacing w:after="0" w:line="240" w:lineRule="auto"/>
        <w:ind w:firstLine="708"/>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З метою засвоєння нового матеріалу та розвитку компетентностей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14:paraId="44CD86BB">
      <w:pPr>
        <w:pageBreakBefore w:val="0"/>
        <w:kinsoku/>
        <w:overflowPunct/>
        <w:topLinePunct w:val="0"/>
        <w:bidi w:val="0"/>
        <w:spacing w:after="0" w:line="240" w:lineRule="auto"/>
        <w:ind w:firstLine="708"/>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Функцію перевірки та/або оцінювання досягнення компетентностей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14:paraId="1BB69E1C">
      <w:pPr>
        <w:pageBreakBefore w:val="0"/>
        <w:kinsoku/>
        <w:overflowPunct/>
        <w:topLinePunct w:val="0"/>
        <w:bidi w:val="0"/>
        <w:spacing w:after="0" w:line="240" w:lineRule="auto"/>
        <w:ind w:firstLine="708"/>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 xml:space="preserve">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14:paraId="47DC5A69">
      <w:pPr>
        <w:pageBreakBefore w:val="0"/>
        <w:kinsoku/>
        <w:overflowPunct/>
        <w:topLinePunct w:val="0"/>
        <w:bidi w:val="0"/>
        <w:spacing w:after="0" w:line="240" w:lineRule="auto"/>
        <w:ind w:firstLine="708"/>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bCs/>
          <w:sz w:val="24"/>
          <w:szCs w:val="24"/>
          <w:lang w:eastAsia="en-US"/>
        </w:rPr>
        <w:t>Екскурсії</w:t>
      </w:r>
      <w:r>
        <w:rPr>
          <w:rFonts w:hint="default" w:ascii="Times New Roman" w:hAnsi="Times New Roman" w:eastAsia="Calibri" w:cs="Times New Roman"/>
          <w:sz w:val="24"/>
          <w:szCs w:val="24"/>
          <w:lang w:eastAsia="en-US"/>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14:paraId="6B85377F">
      <w:pPr>
        <w:pageBreakBefore w:val="0"/>
        <w:kinsoku/>
        <w:overflowPunct/>
        <w:topLinePunct w:val="0"/>
        <w:bidi w:val="0"/>
        <w:spacing w:after="0" w:line="240" w:lineRule="auto"/>
        <w:ind w:firstLine="708"/>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bCs/>
          <w:sz w:val="24"/>
          <w:szCs w:val="24"/>
          <w:lang w:eastAsia="en-US"/>
        </w:rPr>
        <w:t xml:space="preserve">Учні можуть самостійно знімати та монтувати відеофільми (під час відео-уроку) за умови самостійного розроблення сюжету фільму, </w:t>
      </w:r>
      <w:r>
        <w:rPr>
          <w:rFonts w:hint="default" w:ascii="Times New Roman" w:hAnsi="Times New Roman" w:eastAsia="Calibri" w:cs="Times New Roman"/>
          <w:sz w:val="24"/>
          <w:szCs w:val="24"/>
          <w:lang w:eastAsia="en-US"/>
        </w:rPr>
        <w:t>підбору матеріалу, виконують самостійно розподілені ролі та аналізують виконану роботу.</w:t>
      </w:r>
    </w:p>
    <w:p w14:paraId="70AEFCAB">
      <w:pPr>
        <w:pageBreakBefore w:val="0"/>
        <w:kinsoku/>
        <w:overflowPunct/>
        <w:topLinePunct w:val="0"/>
        <w:bidi w:val="0"/>
        <w:spacing w:after="0" w:line="240" w:lineRule="auto"/>
        <w:ind w:firstLine="708"/>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04201DF1">
      <w:pPr>
        <w:pageBreakBefore w:val="0"/>
        <w:kinsoku/>
        <w:overflowPunct/>
        <w:topLinePunct w:val="0"/>
        <w:bidi w:val="0"/>
        <w:spacing w:after="0" w:line="240" w:lineRule="auto"/>
        <w:ind w:firstLine="708"/>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 xml:space="preserve">У закладі широко впроваджуються інформаційно-комунікативі технологій. Застосування ІКТ в освітньому процесі базується на загальному розумінні зміни ролі інформації та принципах інформаційної взаємодії в різних напрямках освітньої діяльності Це дозволяє формувати позитивну мотивацію учнів до навчальної діяльності, критичне і логічне мислення, вміння приймати рішення, співпрацювати в команді, бути конкурентоздатними та впевненими особистостями. </w:t>
      </w:r>
    </w:p>
    <w:p w14:paraId="5F2956BA">
      <w:pPr>
        <w:pageBreakBefore w:val="0"/>
        <w:kinsoku/>
        <w:overflowPunct/>
        <w:topLinePunct w:val="0"/>
        <w:bidi w:val="0"/>
        <w:spacing w:after="160" w:line="240" w:lineRule="auto"/>
        <w:ind w:firstLine="708"/>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 xml:space="preserve">Вчителями закладу створена модель уроків на основі синтезу оригінальних прийомів, елементів інноваційних педагогічних методик і інформаційно-комунікативних технологій та традиційних форм організації освітнього процесу. Розширено предметне навчальне середовище, створенні умови для оптимального розвитку навичок роботи з інформацією, формування вмінь і навичок дослідницької і пошукової роботи. </w:t>
      </w:r>
    </w:p>
    <w:p w14:paraId="4FF115E8">
      <w:pPr>
        <w:pageBreakBefore w:val="0"/>
        <w:kinsoku/>
        <w:overflowPunct/>
        <w:topLinePunct w:val="0"/>
        <w:bidi w:val="0"/>
        <w:spacing w:after="0" w:line="240" w:lineRule="auto"/>
        <w:ind w:firstLine="708"/>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 xml:space="preserve">Серед використовуваних засобів: мультимедійні презентації, мультимедійні карти, проекти, онлайн-тести, програмовані засоби навчення та інше. </w:t>
      </w:r>
    </w:p>
    <w:p w14:paraId="6EE2342E">
      <w:pPr>
        <w:pageBreakBefore w:val="0"/>
        <w:kinsoku/>
        <w:overflowPunct/>
        <w:topLinePunct w:val="0"/>
        <w:bidi w:val="0"/>
        <w:spacing w:after="0" w:line="240" w:lineRule="auto"/>
        <w:ind w:firstLine="708"/>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Вчителі не тільки самі активно використовувують інтернет-ресурси, сучасні інформаційні технології, але й забезпечують їх активне використання учнями. Тому створенні вчителями персональні предметні сайти є однією з важливих форм роботи сучасного вчителя і є поштовхом для подальшого освоєння нових сучасних веб-ресурсів відповідно до вимог ІК компетентності, що важливо у процесі модернізації навчання в сучасній школі.</w:t>
      </w:r>
    </w:p>
    <w:p w14:paraId="76F8ACD0">
      <w:pPr>
        <w:pageBreakBefore w:val="0"/>
        <w:kinsoku/>
        <w:overflowPunct/>
        <w:topLinePunct w:val="0"/>
        <w:bidi w:val="0"/>
        <w:spacing w:after="0" w:line="240" w:lineRule="auto"/>
        <w:ind w:firstLine="708"/>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iCs/>
          <w:sz w:val="24"/>
          <w:szCs w:val="24"/>
          <w:lang w:eastAsia="en-US"/>
        </w:rPr>
        <w:t>Перехід на дистанційне навчання, зумовлений пандемією, став неочікуваним та доволі серйозним випробуванням для всіх учасників освітнього процесу – освітян, вчителів, учнів та їхніх батьків.</w:t>
      </w:r>
    </w:p>
    <w:p w14:paraId="3D0A9B2D">
      <w:pPr>
        <w:pageBreakBefore w:val="0"/>
        <w:kinsoku/>
        <w:overflowPunct/>
        <w:topLinePunct w:val="0"/>
        <w:bidi w:val="0"/>
        <w:spacing w:after="0" w:line="240" w:lineRule="auto"/>
        <w:ind w:firstLine="708"/>
        <w:jc w:val="both"/>
        <w:rPr>
          <w:rFonts w:hint="default" w:ascii="Times New Roman" w:hAnsi="Times New Roman" w:eastAsia="Calibri" w:cs="Times New Roman"/>
          <w:iCs/>
          <w:sz w:val="24"/>
          <w:szCs w:val="24"/>
          <w:lang w:eastAsia="en-US"/>
        </w:rPr>
      </w:pPr>
      <w:r>
        <w:rPr>
          <w:rFonts w:hint="default" w:ascii="Times New Roman" w:hAnsi="Times New Roman" w:eastAsia="Calibri" w:cs="Times New Roman"/>
          <w:iCs/>
          <w:sz w:val="24"/>
          <w:szCs w:val="24"/>
          <w:lang w:eastAsia="en-US"/>
        </w:rPr>
        <w:t>Після тимчасової розгубленості всім довелось прийняти цей виклик та швидко адаптуватись до нових реалій, але питання розвитку дистанційної освіти набуло неабиякої актуальності.</w:t>
      </w:r>
    </w:p>
    <w:p w14:paraId="5AEFF1AD">
      <w:pPr>
        <w:pageBreakBefore w:val="0"/>
        <w:kinsoku/>
        <w:overflowPunct/>
        <w:topLinePunct w:val="0"/>
        <w:bidi w:val="0"/>
        <w:spacing w:after="0" w:line="240" w:lineRule="auto"/>
        <w:ind w:firstLine="708"/>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Дистанційний формат передбачає наявність всіх притаманних очному навчанню атрибутів, таких як групові дискусії, колективне обговорення пройденого матеріалу, живе спілкування тощо.</w:t>
      </w:r>
    </w:p>
    <w:p w14:paraId="42175C01">
      <w:pPr>
        <w:pageBreakBefore w:val="0"/>
        <w:kinsoku/>
        <w:overflowPunct/>
        <w:topLinePunct w:val="0"/>
        <w:bidi w:val="0"/>
        <w:spacing w:after="0" w:line="240" w:lineRule="auto"/>
        <w:ind w:firstLine="708"/>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Для забезпечення повноцінного освітнього навчального процесу на відстані, окрім технічного інструментарію, вчителю необхідно володіти низкою професійних та особистих компетентностей, які дозволять зацікавити, організувати учнів на початковому етапі та втримати їхню увагу аж до завершального.</w:t>
      </w:r>
    </w:p>
    <w:p w14:paraId="15316A42">
      <w:pPr>
        <w:pageBreakBefore w:val="0"/>
        <w:kinsoku/>
        <w:overflowPunct/>
        <w:topLinePunct w:val="0"/>
        <w:bidi w:val="0"/>
        <w:spacing w:after="0" w:line="240" w:lineRule="auto"/>
        <w:ind w:firstLine="708"/>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Організувати якісне навчання з використанням цифрових технологій, комунікувати з учнями на відстані, надихати та мотивувати їх до навчання, допомагати батькам – це ті навички, якими тепер  на додаток мають володіти наші вчителі.</w:t>
      </w:r>
    </w:p>
    <w:p w14:paraId="23C61BED">
      <w:pPr>
        <w:pageBreakBefore w:val="0"/>
        <w:kinsoku/>
        <w:overflowPunct/>
        <w:topLinePunct w:val="0"/>
        <w:bidi w:val="0"/>
        <w:spacing w:after="0" w:line="240" w:lineRule="auto"/>
        <w:ind w:firstLine="708"/>
        <w:jc w:val="both"/>
        <w:rPr>
          <w:rFonts w:hint="default" w:ascii="Times New Roman" w:hAnsi="Times New Roman" w:eastAsia="Calibri" w:cs="Times New Roman"/>
          <w:iCs/>
          <w:sz w:val="24"/>
          <w:szCs w:val="24"/>
          <w:lang w:eastAsia="en-US"/>
        </w:rPr>
      </w:pPr>
      <w:r>
        <w:rPr>
          <w:rFonts w:hint="default" w:ascii="Times New Roman" w:hAnsi="Times New Roman" w:eastAsia="Calibri" w:cs="Times New Roman"/>
          <w:iCs/>
          <w:sz w:val="24"/>
          <w:szCs w:val="24"/>
          <w:lang w:eastAsia="en-US"/>
        </w:rPr>
        <w:t>Головна мета школи зараз — виховувати навички, такі як вміння працювати в команді, спілкуватися, ставити мету та досягати її. Усе це можливо опанувати тільки у співпраці з іншими учнями та дорослими.</w:t>
      </w:r>
    </w:p>
    <w:p w14:paraId="022A248C">
      <w:pPr>
        <w:pageBreakBefore w:val="0"/>
        <w:kinsoku/>
        <w:overflowPunct/>
        <w:topLinePunct w:val="0"/>
        <w:bidi w:val="0"/>
        <w:spacing w:after="0" w:line="240" w:lineRule="auto"/>
        <w:ind w:firstLine="708"/>
        <w:jc w:val="both"/>
        <w:rPr>
          <w:rFonts w:hint="default" w:ascii="Times New Roman" w:hAnsi="Times New Roman" w:eastAsia="Calibri" w:cs="Times New Roman"/>
          <w:iCs/>
          <w:sz w:val="24"/>
          <w:szCs w:val="24"/>
          <w:lang w:eastAsia="en-US"/>
        </w:rPr>
      </w:pPr>
      <w:r>
        <w:rPr>
          <w:rFonts w:hint="default" w:ascii="Times New Roman" w:hAnsi="Times New Roman" w:eastAsia="Calibri" w:cs="Times New Roman"/>
          <w:iCs/>
          <w:sz w:val="24"/>
          <w:szCs w:val="24"/>
          <w:lang w:eastAsia="en-US"/>
        </w:rPr>
        <w:t xml:space="preserve">Великого значення на сьогоднішній день набуває аспект педагогіки партнерства між всіма учасниками освітнього процесу. </w:t>
      </w:r>
    </w:p>
    <w:p w14:paraId="25C8D359">
      <w:pPr>
        <w:pageBreakBefore w:val="0"/>
        <w:kinsoku/>
        <w:overflowPunct/>
        <w:topLinePunct w:val="0"/>
        <w:bidi w:val="0"/>
        <w:spacing w:after="0" w:line="240" w:lineRule="auto"/>
        <w:ind w:firstLine="708"/>
        <w:jc w:val="both"/>
        <w:rPr>
          <w:rFonts w:hint="default" w:ascii="Times New Roman" w:hAnsi="Times New Roman" w:eastAsia="Calibri" w:cs="Times New Roman"/>
          <w:iCs/>
          <w:sz w:val="24"/>
          <w:szCs w:val="24"/>
          <w:lang w:eastAsia="en-US"/>
        </w:rPr>
      </w:pPr>
      <w:r>
        <w:rPr>
          <w:rFonts w:hint="default" w:ascii="Times New Roman" w:hAnsi="Times New Roman" w:eastAsia="Calibri" w:cs="Times New Roman"/>
          <w:iCs/>
          <w:sz w:val="24"/>
          <w:szCs w:val="24"/>
          <w:lang w:eastAsia="en-US"/>
        </w:rPr>
        <w:t>Педагогіка партнерства (співробітництва) ґрунтується на принципах гуманізму й творчого підходу до розвитку особистості. Її метою бачимо створення нового гуманного співтовариства. Головним завданням педагогіки партнерства вбачаємо:</w:t>
      </w:r>
    </w:p>
    <w:p w14:paraId="2460B190">
      <w:pPr>
        <w:pageBreakBefore w:val="0"/>
        <w:numPr>
          <w:ilvl w:val="0"/>
          <w:numId w:val="15"/>
        </w:numPr>
        <w:kinsoku/>
        <w:overflowPunct/>
        <w:topLinePunct w:val="0"/>
        <w:bidi w:val="0"/>
        <w:spacing w:after="0" w:line="240" w:lineRule="auto"/>
        <w:jc w:val="both"/>
        <w:rPr>
          <w:rFonts w:hint="default" w:ascii="Times New Roman" w:hAnsi="Times New Roman" w:eastAsia="Calibri" w:cs="Times New Roman"/>
          <w:iCs/>
          <w:sz w:val="24"/>
          <w:szCs w:val="24"/>
          <w:lang w:eastAsia="en-US"/>
        </w:rPr>
      </w:pPr>
      <w:r>
        <w:rPr>
          <w:rFonts w:hint="default" w:ascii="Times New Roman" w:hAnsi="Times New Roman" w:eastAsia="Calibri" w:cs="Times New Roman"/>
          <w:iCs/>
          <w:sz w:val="24"/>
          <w:szCs w:val="24"/>
          <w:lang w:eastAsia="en-US"/>
        </w:rPr>
        <w:t xml:space="preserve">подолання інертності мислення, </w:t>
      </w:r>
    </w:p>
    <w:p w14:paraId="2C889C95">
      <w:pPr>
        <w:pageBreakBefore w:val="0"/>
        <w:numPr>
          <w:ilvl w:val="0"/>
          <w:numId w:val="15"/>
        </w:numPr>
        <w:kinsoku/>
        <w:overflowPunct/>
        <w:topLinePunct w:val="0"/>
        <w:bidi w:val="0"/>
        <w:spacing w:after="0" w:line="240" w:lineRule="auto"/>
        <w:jc w:val="both"/>
        <w:rPr>
          <w:rFonts w:hint="default" w:ascii="Times New Roman" w:hAnsi="Times New Roman" w:eastAsia="Calibri" w:cs="Times New Roman"/>
          <w:iCs/>
          <w:sz w:val="24"/>
          <w:szCs w:val="24"/>
          <w:lang w:eastAsia="en-US"/>
        </w:rPr>
      </w:pPr>
      <w:r>
        <w:rPr>
          <w:rFonts w:hint="default" w:ascii="Times New Roman" w:hAnsi="Times New Roman" w:eastAsia="Calibri" w:cs="Times New Roman"/>
          <w:iCs/>
          <w:sz w:val="24"/>
          <w:szCs w:val="24"/>
          <w:lang w:eastAsia="en-US"/>
        </w:rPr>
        <w:t xml:space="preserve">перехід на якісно новий рівень побудови взаємовідносин між учасниками освітнього процесу. </w:t>
      </w:r>
    </w:p>
    <w:p w14:paraId="0FEBCD9C">
      <w:pPr>
        <w:pageBreakBefore w:val="0"/>
        <w:kinsoku/>
        <w:overflowPunct/>
        <w:topLinePunct w:val="0"/>
        <w:bidi w:val="0"/>
        <w:spacing w:after="0" w:line="240" w:lineRule="auto"/>
        <w:ind w:firstLine="708"/>
        <w:jc w:val="both"/>
        <w:rPr>
          <w:rFonts w:hint="default" w:ascii="Times New Roman" w:hAnsi="Times New Roman" w:eastAsia="Calibri" w:cs="Times New Roman"/>
          <w:iCs/>
          <w:sz w:val="24"/>
          <w:szCs w:val="24"/>
          <w:lang w:eastAsia="en-US"/>
        </w:rPr>
      </w:pPr>
      <w:r>
        <w:rPr>
          <w:rFonts w:hint="default" w:ascii="Times New Roman" w:hAnsi="Times New Roman" w:eastAsia="Calibri" w:cs="Times New Roman"/>
          <w:iCs/>
          <w:sz w:val="24"/>
          <w:szCs w:val="24"/>
          <w:lang w:eastAsia="en-US"/>
        </w:rPr>
        <w:t xml:space="preserve">Це завдання реалізовується у спільній діяльності учителя й учнів, учителя й батьків, що передбачає взаєморозуміння, єдність інтересів і прагнень з метою особистісного розвитку школярів. </w:t>
      </w:r>
    </w:p>
    <w:p w14:paraId="643B861A">
      <w:pPr>
        <w:pageBreakBefore w:val="0"/>
        <w:kinsoku/>
        <w:overflowPunct/>
        <w:topLinePunct w:val="0"/>
        <w:bidi w:val="0"/>
        <w:spacing w:after="0" w:line="240" w:lineRule="auto"/>
        <w:ind w:firstLine="708"/>
        <w:jc w:val="both"/>
        <w:rPr>
          <w:rFonts w:hint="default" w:ascii="Times New Roman" w:hAnsi="Times New Roman" w:eastAsia="Calibri" w:cs="Times New Roman"/>
          <w:iCs/>
          <w:sz w:val="24"/>
          <w:szCs w:val="24"/>
          <w:lang w:eastAsia="en-US"/>
        </w:rPr>
      </w:pPr>
      <w:r>
        <w:rPr>
          <w:rFonts w:hint="default" w:ascii="Times New Roman" w:hAnsi="Times New Roman" w:eastAsia="Calibri" w:cs="Times New Roman"/>
          <w:iCs/>
          <w:sz w:val="24"/>
          <w:szCs w:val="24"/>
          <w:lang w:eastAsia="en-US"/>
        </w:rPr>
        <w:t xml:space="preserve">Принципи партнерства застосовуємо: </w:t>
      </w:r>
    </w:p>
    <w:p w14:paraId="5A9488A2">
      <w:pPr>
        <w:pageBreakBefore w:val="0"/>
        <w:kinsoku/>
        <w:overflowPunct/>
        <w:topLinePunct w:val="0"/>
        <w:bidi w:val="0"/>
        <w:spacing w:after="0" w:line="240" w:lineRule="auto"/>
        <w:ind w:firstLine="708"/>
        <w:jc w:val="both"/>
        <w:rPr>
          <w:rFonts w:hint="default" w:ascii="Times New Roman" w:hAnsi="Times New Roman" w:eastAsia="Calibri" w:cs="Times New Roman"/>
          <w:iCs/>
          <w:sz w:val="24"/>
          <w:szCs w:val="24"/>
          <w:lang w:eastAsia="en-US"/>
        </w:rPr>
      </w:pPr>
      <w:r>
        <w:rPr>
          <w:rFonts w:hint="default" w:ascii="Times New Roman" w:hAnsi="Times New Roman" w:eastAsia="Calibri" w:cs="Times New Roman"/>
          <w:iCs/>
          <w:sz w:val="24"/>
          <w:szCs w:val="24"/>
          <w:lang w:eastAsia="en-US"/>
        </w:rPr>
        <w:t xml:space="preserve">• повага до особистості; </w:t>
      </w:r>
    </w:p>
    <w:p w14:paraId="0F4A8BFE">
      <w:pPr>
        <w:pageBreakBefore w:val="0"/>
        <w:kinsoku/>
        <w:overflowPunct/>
        <w:topLinePunct w:val="0"/>
        <w:bidi w:val="0"/>
        <w:spacing w:after="0" w:line="240" w:lineRule="auto"/>
        <w:ind w:firstLine="708"/>
        <w:jc w:val="both"/>
        <w:rPr>
          <w:rFonts w:hint="default" w:ascii="Times New Roman" w:hAnsi="Times New Roman" w:eastAsia="Calibri" w:cs="Times New Roman"/>
          <w:iCs/>
          <w:sz w:val="24"/>
          <w:szCs w:val="24"/>
          <w:lang w:eastAsia="en-US"/>
        </w:rPr>
      </w:pPr>
      <w:r>
        <w:rPr>
          <w:rFonts w:hint="default" w:ascii="Times New Roman" w:hAnsi="Times New Roman" w:eastAsia="Calibri" w:cs="Times New Roman"/>
          <w:iCs/>
          <w:sz w:val="24"/>
          <w:szCs w:val="24"/>
          <w:lang w:eastAsia="en-US"/>
        </w:rPr>
        <w:t xml:space="preserve">• доброзичливість і позитивне ставлення; </w:t>
      </w:r>
    </w:p>
    <w:p w14:paraId="39E93A48">
      <w:pPr>
        <w:pageBreakBefore w:val="0"/>
        <w:kinsoku/>
        <w:overflowPunct/>
        <w:topLinePunct w:val="0"/>
        <w:bidi w:val="0"/>
        <w:spacing w:after="0" w:line="240" w:lineRule="auto"/>
        <w:ind w:firstLine="708"/>
        <w:jc w:val="both"/>
        <w:rPr>
          <w:rFonts w:hint="default" w:ascii="Times New Roman" w:hAnsi="Times New Roman" w:eastAsia="Calibri" w:cs="Times New Roman"/>
          <w:iCs/>
          <w:sz w:val="24"/>
          <w:szCs w:val="24"/>
          <w:lang w:eastAsia="en-US"/>
        </w:rPr>
      </w:pPr>
      <w:r>
        <w:rPr>
          <w:rFonts w:hint="default" w:ascii="Times New Roman" w:hAnsi="Times New Roman" w:eastAsia="Calibri" w:cs="Times New Roman"/>
          <w:iCs/>
          <w:sz w:val="24"/>
          <w:szCs w:val="24"/>
          <w:lang w:eastAsia="en-US"/>
        </w:rPr>
        <w:t>• довіра у відносинах;</w:t>
      </w:r>
    </w:p>
    <w:p w14:paraId="436DC009">
      <w:pPr>
        <w:pageBreakBefore w:val="0"/>
        <w:kinsoku/>
        <w:overflowPunct/>
        <w:topLinePunct w:val="0"/>
        <w:bidi w:val="0"/>
        <w:spacing w:after="0" w:line="240" w:lineRule="auto"/>
        <w:ind w:firstLine="708"/>
        <w:jc w:val="both"/>
        <w:rPr>
          <w:rFonts w:hint="default" w:ascii="Times New Roman" w:hAnsi="Times New Roman" w:eastAsia="Calibri" w:cs="Times New Roman"/>
          <w:iCs/>
          <w:sz w:val="24"/>
          <w:szCs w:val="24"/>
          <w:lang w:eastAsia="en-US"/>
        </w:rPr>
      </w:pPr>
      <w:r>
        <w:rPr>
          <w:rFonts w:hint="default" w:ascii="Times New Roman" w:hAnsi="Times New Roman" w:eastAsia="Calibri" w:cs="Times New Roman"/>
          <w:iCs/>
          <w:sz w:val="24"/>
          <w:szCs w:val="24"/>
          <w:lang w:eastAsia="en-US"/>
        </w:rPr>
        <w:t xml:space="preserve"> • діалог – взаємодія – взаємоповага; </w:t>
      </w:r>
    </w:p>
    <w:p w14:paraId="646CF7FA">
      <w:pPr>
        <w:pageBreakBefore w:val="0"/>
        <w:kinsoku/>
        <w:overflowPunct/>
        <w:topLinePunct w:val="0"/>
        <w:bidi w:val="0"/>
        <w:spacing w:after="0" w:line="240" w:lineRule="auto"/>
        <w:ind w:firstLine="708"/>
        <w:jc w:val="both"/>
        <w:rPr>
          <w:rFonts w:hint="default" w:ascii="Times New Roman" w:hAnsi="Times New Roman" w:eastAsia="Calibri" w:cs="Times New Roman"/>
          <w:iCs/>
          <w:sz w:val="24"/>
          <w:szCs w:val="24"/>
          <w:lang w:eastAsia="en-US"/>
        </w:rPr>
      </w:pPr>
      <w:r>
        <w:rPr>
          <w:rFonts w:hint="default" w:ascii="Times New Roman" w:hAnsi="Times New Roman" w:eastAsia="Calibri" w:cs="Times New Roman"/>
          <w:iCs/>
          <w:sz w:val="24"/>
          <w:szCs w:val="24"/>
          <w:lang w:eastAsia="en-US"/>
        </w:rPr>
        <w:t>• розподілене лідерство (проактивність, право вибору та відповідальність за нього, горизонтальність зв’язків);</w:t>
      </w:r>
    </w:p>
    <w:p w14:paraId="43722270">
      <w:pPr>
        <w:pageBreakBefore w:val="0"/>
        <w:kinsoku/>
        <w:overflowPunct/>
        <w:topLinePunct w:val="0"/>
        <w:bidi w:val="0"/>
        <w:spacing w:after="0" w:line="240" w:lineRule="auto"/>
        <w:ind w:firstLine="708"/>
        <w:jc w:val="both"/>
        <w:rPr>
          <w:rFonts w:hint="default" w:ascii="Times New Roman" w:hAnsi="Times New Roman" w:eastAsia="Calibri" w:cs="Times New Roman"/>
          <w:iCs/>
          <w:sz w:val="24"/>
          <w:szCs w:val="24"/>
          <w:lang w:eastAsia="en-US"/>
        </w:rPr>
      </w:pPr>
      <w:r>
        <w:rPr>
          <w:rFonts w:hint="default" w:ascii="Times New Roman" w:hAnsi="Times New Roman" w:eastAsia="Calibri" w:cs="Times New Roman"/>
          <w:iCs/>
          <w:sz w:val="24"/>
          <w:szCs w:val="24"/>
          <w:lang w:eastAsia="en-US"/>
        </w:rPr>
        <w:t xml:space="preserve"> •принципи соціального партнерства (рівність сторін, добровільність прийняття зобов’язань, обов’язковість виконання домовленостей).</w:t>
      </w:r>
    </w:p>
    <w:p w14:paraId="0C9FFCC1">
      <w:pPr>
        <w:pageBreakBefore w:val="0"/>
        <w:kinsoku/>
        <w:overflowPunct/>
        <w:topLinePunct w:val="0"/>
        <w:bidi w:val="0"/>
        <w:spacing w:after="0" w:line="240" w:lineRule="auto"/>
        <w:ind w:firstLine="708"/>
        <w:jc w:val="both"/>
        <w:rPr>
          <w:rFonts w:hint="default" w:ascii="Times New Roman" w:hAnsi="Times New Roman" w:eastAsia="Calibri" w:cs="Times New Roman"/>
          <w:iCs/>
          <w:sz w:val="24"/>
          <w:szCs w:val="24"/>
          <w:lang w:eastAsia="en-US"/>
        </w:rPr>
      </w:pPr>
      <w:r>
        <w:rPr>
          <w:rFonts w:hint="default" w:ascii="Times New Roman" w:hAnsi="Times New Roman" w:eastAsia="Calibri" w:cs="Times New Roman"/>
          <w:iCs/>
          <w:sz w:val="24"/>
          <w:szCs w:val="24"/>
          <w:lang w:eastAsia="en-US"/>
        </w:rPr>
        <w:t>Утілюючи ідеї педагогіки партнерства, вчителю необхідно використовувати в своїй роботі не тільки стандартні методи організації навчально-виховного процесу, але в більшій мірі виявляти ініціативу і будувати навчання і виховання таким чином, щоб дитина була постійно залучена до спільної діяльності. Як інструменти педагогіки партнерства можна використовувати цікаві й захоплюючі розповіді, відверту бесіду, справедливу і незалежну оцінку, заохочення творчих успіхів, особистий приклад, зустрічі з цікавими людьми, спільний пошук рішень, спільні суспільно корисні справи, благодійні акції тощо.</w:t>
      </w:r>
    </w:p>
    <w:p w14:paraId="70B03853">
      <w:pPr>
        <w:pageBreakBefore w:val="0"/>
        <w:kinsoku/>
        <w:overflowPunct/>
        <w:topLinePunct w:val="0"/>
        <w:bidi w:val="0"/>
        <w:spacing w:after="0" w:line="240" w:lineRule="auto"/>
        <w:ind w:firstLine="708"/>
        <w:jc w:val="both"/>
        <w:rPr>
          <w:rFonts w:hint="default" w:ascii="Times New Roman" w:hAnsi="Times New Roman" w:eastAsia="Calibri" w:cs="Times New Roman"/>
          <w:iCs/>
          <w:sz w:val="24"/>
          <w:szCs w:val="24"/>
          <w:lang w:eastAsia="en-US"/>
        </w:rPr>
      </w:pPr>
      <w:r>
        <w:rPr>
          <w:rFonts w:hint="default" w:ascii="Times New Roman" w:hAnsi="Times New Roman" w:eastAsia="Calibri" w:cs="Times New Roman"/>
          <w:iCs/>
          <w:sz w:val="24"/>
          <w:szCs w:val="24"/>
          <w:lang w:eastAsia="en-US"/>
        </w:rPr>
        <w:t xml:space="preserve">Упродовж останніх років наполегливо працюємо  на упровадження особистісно-орієнтованої моделі освіти, заснованої на ідеології дитиноцентризму. </w:t>
      </w:r>
    </w:p>
    <w:p w14:paraId="336DBB8B">
      <w:pPr>
        <w:pageBreakBefore w:val="0"/>
        <w:kinsoku/>
        <w:overflowPunct/>
        <w:topLinePunct w:val="0"/>
        <w:bidi w:val="0"/>
        <w:spacing w:after="0" w:line="240" w:lineRule="auto"/>
        <w:ind w:firstLine="708"/>
        <w:jc w:val="both"/>
        <w:rPr>
          <w:rFonts w:hint="default" w:ascii="Times New Roman" w:hAnsi="Times New Roman" w:eastAsia="Calibri" w:cs="Times New Roman"/>
          <w:iCs/>
          <w:sz w:val="24"/>
          <w:szCs w:val="24"/>
          <w:lang w:eastAsia="en-US"/>
        </w:rPr>
      </w:pPr>
      <w:r>
        <w:rPr>
          <w:rFonts w:hint="default" w:ascii="Times New Roman" w:hAnsi="Times New Roman" w:eastAsia="Calibri" w:cs="Times New Roman"/>
          <w:iCs/>
          <w:sz w:val="24"/>
          <w:szCs w:val="24"/>
          <w:lang w:eastAsia="en-US"/>
        </w:rPr>
        <w:t>Дитиноцентризм розуміється як максимальне наближення навчання і виховання конкретної дитини до її сутності, здібностей і життєвих планів.</w:t>
      </w:r>
    </w:p>
    <w:p w14:paraId="13C092D9">
      <w:pPr>
        <w:pageBreakBefore w:val="0"/>
        <w:kinsoku/>
        <w:overflowPunct/>
        <w:topLinePunct w:val="0"/>
        <w:bidi w:val="0"/>
        <w:spacing w:after="0" w:line="240" w:lineRule="auto"/>
        <w:ind w:firstLine="708"/>
        <w:jc w:val="both"/>
        <w:rPr>
          <w:rFonts w:hint="default" w:ascii="Times New Roman" w:hAnsi="Times New Roman" w:eastAsia="Calibri" w:cs="Times New Roman"/>
          <w:iCs/>
          <w:sz w:val="24"/>
          <w:szCs w:val="24"/>
          <w:lang w:eastAsia="en-US"/>
        </w:rPr>
      </w:pPr>
      <w:r>
        <w:rPr>
          <w:rFonts w:hint="default" w:ascii="Times New Roman" w:hAnsi="Times New Roman" w:eastAsia="Calibri" w:cs="Times New Roman"/>
          <w:iCs/>
          <w:sz w:val="24"/>
          <w:szCs w:val="24"/>
          <w:lang w:eastAsia="en-US"/>
        </w:rPr>
        <w:t>Актуальними для нової української школи є такі ідеї дитиноцентризму:</w:t>
      </w:r>
    </w:p>
    <w:p w14:paraId="5DCE5005">
      <w:pPr>
        <w:pageBreakBefore w:val="0"/>
        <w:kinsoku/>
        <w:overflowPunct/>
        <w:topLinePunct w:val="0"/>
        <w:bidi w:val="0"/>
        <w:spacing w:after="0" w:line="240" w:lineRule="auto"/>
        <w:ind w:firstLine="708"/>
        <w:jc w:val="both"/>
        <w:rPr>
          <w:rFonts w:hint="default" w:ascii="Times New Roman" w:hAnsi="Times New Roman" w:eastAsia="Calibri" w:cs="Times New Roman"/>
          <w:iCs/>
          <w:sz w:val="24"/>
          <w:szCs w:val="24"/>
          <w:lang w:eastAsia="en-US"/>
        </w:rPr>
      </w:pPr>
      <w:r>
        <w:rPr>
          <w:rFonts w:hint="default" w:ascii="Times New Roman" w:hAnsi="Times New Roman" w:eastAsia="Calibri" w:cs="Times New Roman"/>
          <w:iCs/>
          <w:sz w:val="24"/>
          <w:szCs w:val="24"/>
          <w:lang w:eastAsia="en-US"/>
        </w:rPr>
        <w:t xml:space="preserve"> • відсутність адміністративного контролю, який обме</w:t>
      </w:r>
      <w:r>
        <w:rPr>
          <w:rFonts w:hint="default" w:ascii="Times New Roman" w:hAnsi="Times New Roman" w:eastAsia="Calibri" w:cs="Times New Roman"/>
          <w:iCs/>
          <w:sz w:val="24"/>
          <w:szCs w:val="24"/>
          <w:lang w:eastAsia="en-US"/>
        </w:rPr>
        <w:softHyphen/>
      </w:r>
      <w:r>
        <w:rPr>
          <w:rFonts w:hint="default" w:ascii="Times New Roman" w:hAnsi="Times New Roman" w:eastAsia="Calibri" w:cs="Times New Roman"/>
          <w:iCs/>
          <w:sz w:val="24"/>
          <w:szCs w:val="24"/>
          <w:lang w:eastAsia="en-US"/>
        </w:rPr>
        <w:t>жує свободу педагогічної творчості;</w:t>
      </w:r>
    </w:p>
    <w:p w14:paraId="4EE0AAB4">
      <w:pPr>
        <w:pageBreakBefore w:val="0"/>
        <w:kinsoku/>
        <w:overflowPunct/>
        <w:topLinePunct w:val="0"/>
        <w:bidi w:val="0"/>
        <w:spacing w:after="0" w:line="240" w:lineRule="auto"/>
        <w:ind w:firstLine="708"/>
        <w:jc w:val="both"/>
        <w:rPr>
          <w:rFonts w:hint="default" w:ascii="Times New Roman" w:hAnsi="Times New Roman" w:eastAsia="Calibri" w:cs="Times New Roman"/>
          <w:iCs/>
          <w:sz w:val="24"/>
          <w:szCs w:val="24"/>
          <w:lang w:eastAsia="en-US"/>
        </w:rPr>
      </w:pPr>
      <w:r>
        <w:rPr>
          <w:rFonts w:hint="default" w:ascii="Times New Roman" w:hAnsi="Times New Roman" w:eastAsia="Calibri" w:cs="Times New Roman"/>
          <w:iCs/>
          <w:sz w:val="24"/>
          <w:szCs w:val="24"/>
          <w:lang w:eastAsia="en-US"/>
        </w:rPr>
        <w:t xml:space="preserve"> • активність учнів у навчальному процесі, орієнтація на інтереси та досвід учнів, створення навчального середовища, яке б перетворило навчання на яскравий елемент життя дитини; </w:t>
      </w:r>
    </w:p>
    <w:p w14:paraId="1C01A1E5">
      <w:pPr>
        <w:pageBreakBefore w:val="0"/>
        <w:kinsoku/>
        <w:overflowPunct/>
        <w:topLinePunct w:val="0"/>
        <w:bidi w:val="0"/>
        <w:spacing w:after="0" w:line="240" w:lineRule="auto"/>
        <w:ind w:firstLine="708"/>
        <w:jc w:val="both"/>
        <w:rPr>
          <w:rFonts w:hint="default" w:ascii="Times New Roman" w:hAnsi="Times New Roman" w:eastAsia="Calibri" w:cs="Times New Roman"/>
          <w:iCs/>
          <w:sz w:val="24"/>
          <w:szCs w:val="24"/>
          <w:lang w:eastAsia="en-US"/>
        </w:rPr>
      </w:pPr>
      <w:r>
        <w:rPr>
          <w:rFonts w:hint="default" w:ascii="Times New Roman" w:hAnsi="Times New Roman" w:eastAsia="Calibri" w:cs="Times New Roman"/>
          <w:iCs/>
          <w:sz w:val="24"/>
          <w:szCs w:val="24"/>
          <w:lang w:eastAsia="en-US"/>
        </w:rPr>
        <w:t>• практична спрямованість навчальної діяльності, взаємозв’язок особистого розвитку дитини з її практичним досвідом;</w:t>
      </w:r>
    </w:p>
    <w:p w14:paraId="05AC9441">
      <w:pPr>
        <w:pageBreakBefore w:val="0"/>
        <w:kinsoku/>
        <w:overflowPunct/>
        <w:topLinePunct w:val="0"/>
        <w:bidi w:val="0"/>
        <w:spacing w:after="0" w:line="240" w:lineRule="auto"/>
        <w:ind w:firstLine="708"/>
        <w:jc w:val="both"/>
        <w:rPr>
          <w:rFonts w:hint="default" w:ascii="Times New Roman" w:hAnsi="Times New Roman" w:eastAsia="Calibri" w:cs="Times New Roman"/>
          <w:iCs/>
          <w:sz w:val="24"/>
          <w:szCs w:val="24"/>
          <w:lang w:eastAsia="en-US"/>
        </w:rPr>
      </w:pPr>
      <w:r>
        <w:rPr>
          <w:rFonts w:hint="default" w:ascii="Times New Roman" w:hAnsi="Times New Roman" w:eastAsia="Calibri" w:cs="Times New Roman"/>
          <w:iCs/>
          <w:sz w:val="24"/>
          <w:szCs w:val="24"/>
          <w:lang w:eastAsia="en-US"/>
        </w:rPr>
        <w:t xml:space="preserve"> • відмова від орієнтації навчально-виховного процесу на середнього школяра і обов’язкове врахування інтересів кожної дитини;</w:t>
      </w:r>
    </w:p>
    <w:p w14:paraId="48C02EB8">
      <w:pPr>
        <w:pageBreakBefore w:val="0"/>
        <w:kinsoku/>
        <w:overflowPunct/>
        <w:topLinePunct w:val="0"/>
        <w:bidi w:val="0"/>
        <w:spacing w:after="0" w:line="240" w:lineRule="auto"/>
        <w:ind w:firstLine="708"/>
        <w:jc w:val="both"/>
        <w:rPr>
          <w:rFonts w:hint="default" w:ascii="Times New Roman" w:hAnsi="Times New Roman" w:eastAsia="Calibri" w:cs="Times New Roman"/>
          <w:iCs/>
          <w:sz w:val="24"/>
          <w:szCs w:val="24"/>
          <w:lang w:eastAsia="en-US"/>
        </w:rPr>
      </w:pPr>
      <w:r>
        <w:rPr>
          <w:rFonts w:hint="default" w:ascii="Times New Roman" w:hAnsi="Times New Roman" w:eastAsia="Calibri" w:cs="Times New Roman"/>
          <w:iCs/>
          <w:sz w:val="24"/>
          <w:szCs w:val="24"/>
          <w:lang w:eastAsia="en-US"/>
        </w:rPr>
        <w:t xml:space="preserve"> • виховання вільної незалежної особистості; </w:t>
      </w:r>
    </w:p>
    <w:p w14:paraId="0FCD3006">
      <w:pPr>
        <w:pageBreakBefore w:val="0"/>
        <w:kinsoku/>
        <w:overflowPunct/>
        <w:topLinePunct w:val="0"/>
        <w:bidi w:val="0"/>
        <w:spacing w:after="0" w:line="240" w:lineRule="auto"/>
        <w:ind w:firstLine="708"/>
        <w:jc w:val="both"/>
        <w:rPr>
          <w:rFonts w:hint="default" w:ascii="Times New Roman" w:hAnsi="Times New Roman" w:eastAsia="Calibri" w:cs="Times New Roman"/>
          <w:iCs/>
          <w:sz w:val="24"/>
          <w:szCs w:val="24"/>
          <w:lang w:eastAsia="en-US"/>
        </w:rPr>
      </w:pPr>
      <w:r>
        <w:rPr>
          <w:rFonts w:hint="default" w:ascii="Times New Roman" w:hAnsi="Times New Roman" w:eastAsia="Calibri" w:cs="Times New Roman"/>
          <w:iCs/>
          <w:sz w:val="24"/>
          <w:szCs w:val="24"/>
          <w:lang w:eastAsia="en-US"/>
        </w:rPr>
        <w:t>• забезпечення свободи і права дитини в усіх проявах її діяльності, урахування її вікових та індивідуальних особливостей, забезпечення морально-психологічного комфорту дитини;</w:t>
      </w:r>
    </w:p>
    <w:p w14:paraId="4DB80E3A">
      <w:pPr>
        <w:pageBreakBefore w:val="0"/>
        <w:kinsoku/>
        <w:overflowPunct/>
        <w:topLinePunct w:val="0"/>
        <w:bidi w:val="0"/>
        <w:spacing w:after="0" w:line="240" w:lineRule="auto"/>
        <w:ind w:firstLine="708"/>
        <w:jc w:val="both"/>
        <w:rPr>
          <w:rFonts w:hint="default" w:ascii="Times New Roman" w:hAnsi="Times New Roman" w:eastAsia="Calibri" w:cs="Times New Roman"/>
          <w:iCs/>
          <w:sz w:val="24"/>
          <w:szCs w:val="24"/>
          <w:lang w:eastAsia="en-US"/>
        </w:rPr>
      </w:pPr>
      <w:r>
        <w:rPr>
          <w:rFonts w:hint="default" w:ascii="Times New Roman" w:hAnsi="Times New Roman" w:eastAsia="Calibri" w:cs="Times New Roman"/>
          <w:iCs/>
          <w:sz w:val="24"/>
          <w:szCs w:val="24"/>
          <w:lang w:eastAsia="en-US"/>
        </w:rPr>
        <w:t xml:space="preserve"> • впровадження шкільного самоврядування, яке під свободою і самостійністю дитини передбачає виховання гуманістичних та демократичних ідей і світогляду, необхідних сучасному суспільству.</w:t>
      </w:r>
    </w:p>
    <w:p w14:paraId="29069BD1">
      <w:pPr>
        <w:pageBreakBefore w:val="0"/>
        <w:kinsoku/>
        <w:overflowPunct/>
        <w:topLinePunct w:val="0"/>
        <w:bidi w:val="0"/>
        <w:spacing w:after="0" w:line="240" w:lineRule="auto"/>
        <w:ind w:firstLine="708"/>
        <w:jc w:val="both"/>
        <w:rPr>
          <w:rFonts w:hint="default" w:ascii="Times New Roman" w:hAnsi="Times New Roman" w:eastAsia="Calibri" w:cs="Times New Roman"/>
          <w:iCs/>
          <w:sz w:val="24"/>
          <w:szCs w:val="24"/>
          <w:lang w:eastAsia="en-US"/>
        </w:rPr>
      </w:pPr>
      <w:r>
        <w:rPr>
          <w:rFonts w:hint="default" w:ascii="Times New Roman" w:hAnsi="Times New Roman" w:eastAsia="Calibri" w:cs="Times New Roman"/>
          <w:bCs/>
          <w:iCs/>
          <w:sz w:val="24"/>
          <w:szCs w:val="24"/>
          <w:lang w:eastAsia="en-US"/>
        </w:rPr>
        <w:t>Сьогодні у професійній освіті існує і використовується безліч педагогічних технологій, які однак чітко не формалізуються, використовуються без належного розуміння цілей їх використання, переваг і недоліків. Педагогічні технології -</w:t>
      </w:r>
      <w:r>
        <w:rPr>
          <w:rFonts w:hint="default" w:ascii="Times New Roman" w:hAnsi="Times New Roman" w:eastAsia="Calibri" w:cs="Times New Roman"/>
          <w:bCs/>
          <w:iCs/>
          <w:sz w:val="24"/>
          <w:szCs w:val="24"/>
          <w:lang w:val="ru-RU" w:eastAsia="en-US"/>
        </w:rPr>
        <w:t> </w:t>
      </w:r>
      <w:r>
        <w:rPr>
          <w:rFonts w:hint="default" w:ascii="Times New Roman" w:hAnsi="Times New Roman" w:eastAsia="Calibri" w:cs="Times New Roman"/>
          <w:iCs/>
          <w:sz w:val="24"/>
          <w:szCs w:val="24"/>
          <w:lang w:eastAsia="en-US"/>
        </w:rPr>
        <w:t>система способів, прийомів, кроків, послідовність виконання яких забезпечує вирішення завдань виховання, навчання і розвитку особистості вихованця, а сама діяльність представлена процедурно, тобто як певна система дій.</w:t>
      </w:r>
    </w:p>
    <w:p w14:paraId="7D94651B">
      <w:pPr>
        <w:pageBreakBefore w:val="0"/>
        <w:kinsoku/>
        <w:overflowPunct/>
        <w:topLinePunct w:val="0"/>
        <w:bidi w:val="0"/>
        <w:spacing w:after="0" w:line="240" w:lineRule="auto"/>
        <w:ind w:firstLine="708"/>
        <w:jc w:val="both"/>
        <w:rPr>
          <w:rFonts w:hint="default" w:ascii="Times New Roman" w:hAnsi="Times New Roman" w:eastAsia="Calibri" w:cs="Times New Roman"/>
          <w:bCs/>
          <w:iCs/>
          <w:sz w:val="24"/>
          <w:szCs w:val="24"/>
          <w:lang w:eastAsia="en-US"/>
        </w:rPr>
      </w:pPr>
      <w:r>
        <w:rPr>
          <w:rFonts w:hint="default" w:ascii="Times New Roman" w:hAnsi="Times New Roman" w:eastAsia="Calibri" w:cs="Times New Roman"/>
          <w:b/>
          <w:bCs/>
          <w:i/>
          <w:iCs/>
          <w:sz w:val="24"/>
          <w:szCs w:val="24"/>
          <w:lang w:eastAsia="en-US"/>
        </w:rPr>
        <w:t>Ознаки педагогічної технології:</w:t>
      </w:r>
    </w:p>
    <w:p w14:paraId="40F7C840">
      <w:pPr>
        <w:pageBreakBefore w:val="0"/>
        <w:kinsoku/>
        <w:overflowPunct/>
        <w:topLinePunct w:val="0"/>
        <w:bidi w:val="0"/>
        <w:spacing w:after="0" w:line="240" w:lineRule="auto"/>
        <w:ind w:firstLine="708"/>
        <w:jc w:val="both"/>
        <w:rPr>
          <w:rFonts w:hint="default" w:ascii="Times New Roman" w:hAnsi="Times New Roman" w:eastAsia="Calibri" w:cs="Times New Roman"/>
          <w:bCs/>
          <w:iCs/>
          <w:sz w:val="24"/>
          <w:szCs w:val="24"/>
          <w:lang w:eastAsia="en-US"/>
        </w:rPr>
      </w:pPr>
      <w:r>
        <w:rPr>
          <w:rFonts w:hint="default" w:ascii="Times New Roman" w:hAnsi="Times New Roman" w:eastAsia="Calibri" w:cs="Times New Roman"/>
          <w:bCs/>
          <w:i/>
          <w:iCs/>
          <w:sz w:val="24"/>
          <w:szCs w:val="24"/>
          <w:lang w:eastAsia="en-US"/>
        </w:rPr>
        <w:t>• змістовність -</w:t>
      </w:r>
      <w:r>
        <w:rPr>
          <w:rFonts w:hint="default" w:ascii="Times New Roman" w:hAnsi="Times New Roman" w:eastAsia="Calibri" w:cs="Times New Roman"/>
          <w:bCs/>
          <w:iCs/>
          <w:sz w:val="24"/>
          <w:szCs w:val="24"/>
          <w:lang w:val="ru-RU" w:eastAsia="en-US"/>
        </w:rPr>
        <w:t> </w:t>
      </w:r>
      <w:r>
        <w:rPr>
          <w:rFonts w:hint="default" w:ascii="Times New Roman" w:hAnsi="Times New Roman" w:eastAsia="Calibri" w:cs="Times New Roman"/>
          <w:bCs/>
          <w:iCs/>
          <w:sz w:val="24"/>
          <w:szCs w:val="24"/>
          <w:lang w:eastAsia="en-US"/>
        </w:rPr>
        <w:t>наявність педагогічної концепції, що має технологічну реалізацію у вигляді педагогічної моделі, алгоритму, правила;</w:t>
      </w:r>
    </w:p>
    <w:p w14:paraId="7CCA1A6F">
      <w:pPr>
        <w:pageBreakBefore w:val="0"/>
        <w:kinsoku/>
        <w:overflowPunct/>
        <w:topLinePunct w:val="0"/>
        <w:bidi w:val="0"/>
        <w:spacing w:after="0" w:line="240" w:lineRule="auto"/>
        <w:ind w:firstLine="708"/>
        <w:jc w:val="both"/>
        <w:rPr>
          <w:rFonts w:hint="default" w:ascii="Times New Roman" w:hAnsi="Times New Roman" w:eastAsia="Calibri" w:cs="Times New Roman"/>
          <w:bCs/>
          <w:iCs/>
          <w:sz w:val="24"/>
          <w:szCs w:val="24"/>
          <w:lang w:val="ru-RU" w:eastAsia="en-US"/>
        </w:rPr>
      </w:pPr>
      <w:r>
        <w:rPr>
          <w:rFonts w:hint="default" w:ascii="Times New Roman" w:hAnsi="Times New Roman" w:eastAsia="Calibri" w:cs="Times New Roman"/>
          <w:bCs/>
          <w:i/>
          <w:iCs/>
          <w:sz w:val="24"/>
          <w:szCs w:val="24"/>
          <w:lang w:val="ru-RU" w:eastAsia="en-US"/>
        </w:rPr>
        <w:t>• керованість і ефективність -</w:t>
      </w:r>
      <w:r>
        <w:rPr>
          <w:rFonts w:hint="default" w:ascii="Times New Roman" w:hAnsi="Times New Roman" w:eastAsia="Calibri" w:cs="Times New Roman"/>
          <w:bCs/>
          <w:iCs/>
          <w:sz w:val="24"/>
          <w:szCs w:val="24"/>
          <w:lang w:val="ru-RU" w:eastAsia="en-US"/>
        </w:rPr>
        <w:t> гарантоване досягнення результату;</w:t>
      </w:r>
    </w:p>
    <w:p w14:paraId="706516B2">
      <w:pPr>
        <w:pageBreakBefore w:val="0"/>
        <w:kinsoku/>
        <w:overflowPunct/>
        <w:topLinePunct w:val="0"/>
        <w:bidi w:val="0"/>
        <w:spacing w:after="0" w:line="240" w:lineRule="auto"/>
        <w:ind w:firstLine="708"/>
        <w:jc w:val="both"/>
        <w:rPr>
          <w:rFonts w:hint="default" w:ascii="Times New Roman" w:hAnsi="Times New Roman" w:eastAsia="Calibri" w:cs="Times New Roman"/>
          <w:bCs/>
          <w:iCs/>
          <w:sz w:val="24"/>
          <w:szCs w:val="24"/>
          <w:lang w:val="ru-RU" w:eastAsia="en-US"/>
        </w:rPr>
      </w:pPr>
      <w:r>
        <w:rPr>
          <w:rFonts w:hint="default" w:ascii="Times New Roman" w:hAnsi="Times New Roman" w:eastAsia="Calibri" w:cs="Times New Roman"/>
          <w:bCs/>
          <w:i/>
          <w:iCs/>
          <w:sz w:val="24"/>
          <w:szCs w:val="24"/>
          <w:lang w:val="ru-RU" w:eastAsia="en-US"/>
        </w:rPr>
        <w:t>• економічність -</w:t>
      </w:r>
      <w:r>
        <w:rPr>
          <w:rFonts w:hint="default" w:ascii="Times New Roman" w:hAnsi="Times New Roman" w:eastAsia="Calibri" w:cs="Times New Roman"/>
          <w:bCs/>
          <w:iCs/>
          <w:sz w:val="24"/>
          <w:szCs w:val="24"/>
          <w:lang w:val="ru-RU" w:eastAsia="en-US"/>
        </w:rPr>
        <w:t> оптимізація праці вчителя;</w:t>
      </w:r>
    </w:p>
    <w:p w14:paraId="7124ACF6">
      <w:pPr>
        <w:pageBreakBefore w:val="0"/>
        <w:kinsoku/>
        <w:overflowPunct/>
        <w:topLinePunct w:val="0"/>
        <w:bidi w:val="0"/>
        <w:spacing w:after="0" w:line="240" w:lineRule="auto"/>
        <w:ind w:firstLine="708"/>
        <w:jc w:val="both"/>
        <w:rPr>
          <w:rFonts w:hint="default" w:ascii="Times New Roman" w:hAnsi="Times New Roman" w:eastAsia="Calibri" w:cs="Times New Roman"/>
          <w:bCs/>
          <w:iCs/>
          <w:sz w:val="24"/>
          <w:szCs w:val="24"/>
          <w:lang w:val="ru-RU" w:eastAsia="en-US"/>
        </w:rPr>
      </w:pPr>
      <w:r>
        <w:rPr>
          <w:rFonts w:hint="default" w:ascii="Times New Roman" w:hAnsi="Times New Roman" w:eastAsia="Calibri" w:cs="Times New Roman"/>
          <w:bCs/>
          <w:i/>
          <w:iCs/>
          <w:sz w:val="24"/>
          <w:szCs w:val="24"/>
          <w:lang w:val="ru-RU" w:eastAsia="en-US"/>
        </w:rPr>
        <w:t>• відтворюваність -</w:t>
      </w:r>
      <w:r>
        <w:rPr>
          <w:rFonts w:hint="default" w:ascii="Times New Roman" w:hAnsi="Times New Roman" w:eastAsia="Calibri" w:cs="Times New Roman"/>
          <w:bCs/>
          <w:iCs/>
          <w:sz w:val="24"/>
          <w:szCs w:val="24"/>
          <w:lang w:val="ru-RU" w:eastAsia="en-US"/>
        </w:rPr>
        <w:t> можливість відтворення в широких масштабах без втрати результативності;</w:t>
      </w:r>
    </w:p>
    <w:p w14:paraId="270C54C7">
      <w:pPr>
        <w:pageBreakBefore w:val="0"/>
        <w:kinsoku/>
        <w:overflowPunct/>
        <w:topLinePunct w:val="0"/>
        <w:bidi w:val="0"/>
        <w:spacing w:after="0" w:line="240" w:lineRule="auto"/>
        <w:ind w:firstLine="708"/>
        <w:jc w:val="both"/>
        <w:rPr>
          <w:rFonts w:hint="default" w:ascii="Times New Roman" w:hAnsi="Times New Roman" w:eastAsia="Calibri" w:cs="Times New Roman"/>
          <w:bCs/>
          <w:iCs/>
          <w:sz w:val="24"/>
          <w:szCs w:val="24"/>
          <w:lang w:val="ru-RU" w:eastAsia="en-US"/>
        </w:rPr>
      </w:pPr>
      <w:r>
        <w:rPr>
          <w:rFonts w:hint="default" w:ascii="Times New Roman" w:hAnsi="Times New Roman" w:eastAsia="Calibri" w:cs="Times New Roman"/>
          <w:bCs/>
          <w:i/>
          <w:iCs/>
          <w:sz w:val="24"/>
          <w:szCs w:val="24"/>
          <w:lang w:val="ru-RU" w:eastAsia="en-US"/>
        </w:rPr>
        <w:t>• Коректована -</w:t>
      </w:r>
      <w:r>
        <w:rPr>
          <w:rFonts w:hint="default" w:ascii="Times New Roman" w:hAnsi="Times New Roman" w:eastAsia="Calibri" w:cs="Times New Roman"/>
          <w:bCs/>
          <w:iCs/>
          <w:sz w:val="24"/>
          <w:szCs w:val="24"/>
          <w:lang w:val="ru-RU" w:eastAsia="en-US"/>
        </w:rPr>
        <w:t> можливість використання в процесі викладання зворотного зв'язку у вигляді контролю, рефлексії, тренінгів.</w:t>
      </w:r>
    </w:p>
    <w:p w14:paraId="1F1D1011">
      <w:pPr>
        <w:pageBreakBefore w:val="0"/>
        <w:kinsoku/>
        <w:overflowPunct/>
        <w:topLinePunct w:val="0"/>
        <w:bidi w:val="0"/>
        <w:spacing w:after="0" w:line="240" w:lineRule="auto"/>
        <w:ind w:firstLine="708"/>
        <w:jc w:val="both"/>
        <w:rPr>
          <w:rFonts w:hint="default" w:ascii="Times New Roman" w:hAnsi="Times New Roman" w:eastAsia="Calibri" w:cs="Times New Roman"/>
          <w:bCs/>
          <w:iCs/>
          <w:sz w:val="24"/>
          <w:szCs w:val="24"/>
          <w:lang w:val="ru-RU" w:eastAsia="en-US"/>
        </w:rPr>
      </w:pPr>
      <w:r>
        <w:rPr>
          <w:rFonts w:hint="default" w:ascii="Times New Roman" w:hAnsi="Times New Roman" w:eastAsia="Calibri" w:cs="Times New Roman"/>
          <w:bCs/>
          <w:iCs/>
          <w:sz w:val="24"/>
          <w:szCs w:val="24"/>
          <w:lang w:val="ru-RU" w:eastAsia="en-US"/>
        </w:rPr>
        <w:t>Розглядаючи володіння вчителем педагогічною технологією як одна з умов оптимальності та продуктивності його педагогічної діяльності, зміст педагогічної технології можна представити як сукупність педагогічних умінь і прийомів реалізації педагогічного впливу і взаємодії:</w:t>
      </w:r>
    </w:p>
    <w:p w14:paraId="38FE1160">
      <w:pPr>
        <w:pageBreakBefore w:val="0"/>
        <w:kinsoku/>
        <w:overflowPunct/>
        <w:topLinePunct w:val="0"/>
        <w:bidi w:val="0"/>
        <w:spacing w:after="0" w:line="240" w:lineRule="auto"/>
        <w:ind w:firstLine="708"/>
        <w:jc w:val="both"/>
        <w:rPr>
          <w:rFonts w:hint="default" w:ascii="Times New Roman" w:hAnsi="Times New Roman" w:eastAsia="Calibri" w:cs="Times New Roman"/>
          <w:bCs/>
          <w:iCs/>
          <w:sz w:val="24"/>
          <w:szCs w:val="24"/>
          <w:lang w:val="ru-RU" w:eastAsia="en-US"/>
        </w:rPr>
      </w:pPr>
      <w:r>
        <w:rPr>
          <w:rFonts w:hint="default" w:ascii="Times New Roman" w:hAnsi="Times New Roman" w:eastAsia="Calibri" w:cs="Times New Roman"/>
          <w:bCs/>
          <w:iCs/>
          <w:sz w:val="24"/>
          <w:szCs w:val="24"/>
          <w:lang w:val="ru-RU" w:eastAsia="en-US"/>
        </w:rPr>
        <w:t>• постановка мети взаємодії;</w:t>
      </w:r>
    </w:p>
    <w:p w14:paraId="05ED685F">
      <w:pPr>
        <w:pageBreakBefore w:val="0"/>
        <w:kinsoku/>
        <w:overflowPunct/>
        <w:topLinePunct w:val="0"/>
        <w:bidi w:val="0"/>
        <w:spacing w:after="0" w:line="240" w:lineRule="auto"/>
        <w:ind w:firstLine="708"/>
        <w:jc w:val="both"/>
        <w:rPr>
          <w:rFonts w:hint="default" w:ascii="Times New Roman" w:hAnsi="Times New Roman" w:eastAsia="Calibri" w:cs="Times New Roman"/>
          <w:bCs/>
          <w:iCs/>
          <w:sz w:val="24"/>
          <w:szCs w:val="24"/>
          <w:lang w:val="ru-RU" w:eastAsia="en-US"/>
        </w:rPr>
      </w:pPr>
      <w:r>
        <w:rPr>
          <w:rFonts w:hint="default" w:ascii="Times New Roman" w:hAnsi="Times New Roman" w:eastAsia="Calibri" w:cs="Times New Roman"/>
          <w:bCs/>
          <w:iCs/>
          <w:sz w:val="24"/>
          <w:szCs w:val="24"/>
          <w:lang w:val="ru-RU" w:eastAsia="en-US"/>
        </w:rPr>
        <w:t>• аналіз сформованої ситуації і формулювання педагогічних завдань;</w:t>
      </w:r>
    </w:p>
    <w:p w14:paraId="7FC9A57A">
      <w:pPr>
        <w:pageBreakBefore w:val="0"/>
        <w:kinsoku/>
        <w:overflowPunct/>
        <w:topLinePunct w:val="0"/>
        <w:bidi w:val="0"/>
        <w:spacing w:after="0" w:line="240" w:lineRule="auto"/>
        <w:ind w:firstLine="708"/>
        <w:jc w:val="both"/>
        <w:rPr>
          <w:rFonts w:hint="default" w:ascii="Times New Roman" w:hAnsi="Times New Roman" w:eastAsia="Calibri" w:cs="Times New Roman"/>
          <w:bCs/>
          <w:iCs/>
          <w:sz w:val="24"/>
          <w:szCs w:val="24"/>
          <w:lang w:val="ru-RU" w:eastAsia="en-US"/>
        </w:rPr>
      </w:pPr>
      <w:r>
        <w:rPr>
          <w:rFonts w:hint="default" w:ascii="Times New Roman" w:hAnsi="Times New Roman" w:eastAsia="Calibri" w:cs="Times New Roman"/>
          <w:bCs/>
          <w:iCs/>
          <w:sz w:val="24"/>
          <w:szCs w:val="24"/>
          <w:lang w:val="ru-RU" w:eastAsia="en-US"/>
        </w:rPr>
        <w:t>• здійснення цілеспрямованого впливу на особистість дитини та взаємодії з них і управління навчально-виховним процесом;</w:t>
      </w:r>
    </w:p>
    <w:p w14:paraId="75DE3686">
      <w:pPr>
        <w:pageBreakBefore w:val="0"/>
        <w:kinsoku/>
        <w:overflowPunct/>
        <w:topLinePunct w:val="0"/>
        <w:bidi w:val="0"/>
        <w:spacing w:after="0" w:line="240" w:lineRule="auto"/>
        <w:ind w:firstLine="708"/>
        <w:jc w:val="both"/>
        <w:rPr>
          <w:rFonts w:hint="default" w:ascii="Times New Roman" w:hAnsi="Times New Roman" w:eastAsia="Calibri" w:cs="Times New Roman"/>
          <w:bCs/>
          <w:iCs/>
          <w:sz w:val="24"/>
          <w:szCs w:val="24"/>
          <w:lang w:val="ru-RU" w:eastAsia="en-US"/>
        </w:rPr>
      </w:pPr>
      <w:r>
        <w:rPr>
          <w:rFonts w:hint="default" w:ascii="Times New Roman" w:hAnsi="Times New Roman" w:eastAsia="Calibri" w:cs="Times New Roman"/>
          <w:bCs/>
          <w:iCs/>
          <w:sz w:val="24"/>
          <w:szCs w:val="24"/>
          <w:lang w:val="ru-RU" w:eastAsia="en-US"/>
        </w:rPr>
        <w:t>• передача досвіду мовними (вербальними) і невербальними способами;</w:t>
      </w:r>
    </w:p>
    <w:p w14:paraId="68DEA099">
      <w:pPr>
        <w:pageBreakBefore w:val="0"/>
        <w:kinsoku/>
        <w:overflowPunct/>
        <w:topLinePunct w:val="0"/>
        <w:bidi w:val="0"/>
        <w:spacing w:after="0" w:line="240" w:lineRule="auto"/>
        <w:ind w:firstLine="708"/>
        <w:jc w:val="both"/>
        <w:rPr>
          <w:rFonts w:hint="default" w:ascii="Times New Roman" w:hAnsi="Times New Roman" w:eastAsia="Calibri" w:cs="Times New Roman"/>
          <w:bCs/>
          <w:iCs/>
          <w:sz w:val="24"/>
          <w:szCs w:val="24"/>
          <w:lang w:val="ru-RU" w:eastAsia="en-US"/>
        </w:rPr>
      </w:pPr>
      <w:r>
        <w:rPr>
          <w:rFonts w:hint="default" w:ascii="Times New Roman" w:hAnsi="Times New Roman" w:eastAsia="Calibri" w:cs="Times New Roman"/>
          <w:bCs/>
          <w:iCs/>
          <w:sz w:val="24"/>
          <w:szCs w:val="24"/>
          <w:lang w:val="ru-RU" w:eastAsia="en-US"/>
        </w:rPr>
        <w:t>• організація життєдіяльності дітей та виховного простору;</w:t>
      </w:r>
    </w:p>
    <w:p w14:paraId="3FC3F967">
      <w:pPr>
        <w:pageBreakBefore w:val="0"/>
        <w:kinsoku/>
        <w:overflowPunct/>
        <w:topLinePunct w:val="0"/>
        <w:bidi w:val="0"/>
        <w:spacing w:after="0" w:line="240" w:lineRule="auto"/>
        <w:ind w:firstLine="708"/>
        <w:jc w:val="both"/>
        <w:rPr>
          <w:rFonts w:hint="default" w:ascii="Times New Roman" w:hAnsi="Times New Roman" w:eastAsia="Calibri" w:cs="Times New Roman"/>
          <w:bCs/>
          <w:iCs/>
          <w:sz w:val="24"/>
          <w:szCs w:val="24"/>
          <w:lang w:val="ru-RU" w:eastAsia="en-US"/>
        </w:rPr>
      </w:pPr>
      <w:r>
        <w:rPr>
          <w:rFonts w:hint="default" w:ascii="Times New Roman" w:hAnsi="Times New Roman" w:eastAsia="Calibri" w:cs="Times New Roman"/>
          <w:bCs/>
          <w:iCs/>
          <w:sz w:val="24"/>
          <w:szCs w:val="24"/>
          <w:lang w:val="ru-RU" w:eastAsia="en-US"/>
        </w:rPr>
        <w:t>• пред'явлення педагогічних вимог;</w:t>
      </w:r>
    </w:p>
    <w:p w14:paraId="5C43CCDE">
      <w:pPr>
        <w:pageBreakBefore w:val="0"/>
        <w:kinsoku/>
        <w:overflowPunct/>
        <w:topLinePunct w:val="0"/>
        <w:bidi w:val="0"/>
        <w:spacing w:after="0" w:line="240" w:lineRule="auto"/>
        <w:ind w:firstLine="708"/>
        <w:jc w:val="both"/>
        <w:rPr>
          <w:rFonts w:hint="default" w:ascii="Times New Roman" w:hAnsi="Times New Roman" w:eastAsia="Calibri" w:cs="Times New Roman"/>
          <w:bCs/>
          <w:iCs/>
          <w:sz w:val="24"/>
          <w:szCs w:val="24"/>
          <w:lang w:val="ru-RU" w:eastAsia="en-US"/>
        </w:rPr>
      </w:pPr>
      <w:r>
        <w:rPr>
          <w:rFonts w:hint="default" w:ascii="Times New Roman" w:hAnsi="Times New Roman" w:eastAsia="Calibri" w:cs="Times New Roman"/>
          <w:bCs/>
          <w:iCs/>
          <w:sz w:val="24"/>
          <w:szCs w:val="24"/>
          <w:lang w:val="ru-RU" w:eastAsia="en-US"/>
        </w:rPr>
        <w:t>• оцінка вихованця та се позитивне підкріплення;</w:t>
      </w:r>
    </w:p>
    <w:p w14:paraId="3017426E">
      <w:pPr>
        <w:pageBreakBefore w:val="0"/>
        <w:kinsoku/>
        <w:overflowPunct/>
        <w:topLinePunct w:val="0"/>
        <w:bidi w:val="0"/>
        <w:spacing w:after="0" w:line="240" w:lineRule="auto"/>
        <w:ind w:firstLine="708"/>
        <w:jc w:val="both"/>
        <w:rPr>
          <w:rFonts w:hint="default" w:ascii="Times New Roman" w:hAnsi="Times New Roman" w:eastAsia="Calibri" w:cs="Times New Roman"/>
          <w:bCs/>
          <w:iCs/>
          <w:sz w:val="24"/>
          <w:szCs w:val="24"/>
          <w:lang w:val="ru-RU" w:eastAsia="en-US"/>
        </w:rPr>
      </w:pPr>
      <w:r>
        <w:rPr>
          <w:rFonts w:hint="default" w:ascii="Times New Roman" w:hAnsi="Times New Roman" w:eastAsia="Calibri" w:cs="Times New Roman"/>
          <w:bCs/>
          <w:iCs/>
          <w:sz w:val="24"/>
          <w:szCs w:val="24"/>
          <w:lang w:val="ru-RU" w:eastAsia="en-US"/>
        </w:rPr>
        <w:t>• дозвіл виникаючих конфліктів;</w:t>
      </w:r>
    </w:p>
    <w:p w14:paraId="075C5161">
      <w:pPr>
        <w:pageBreakBefore w:val="0"/>
        <w:kinsoku/>
        <w:overflowPunct/>
        <w:topLinePunct w:val="0"/>
        <w:bidi w:val="0"/>
        <w:spacing w:after="0" w:line="240" w:lineRule="auto"/>
        <w:ind w:firstLine="708"/>
        <w:jc w:val="both"/>
        <w:rPr>
          <w:rFonts w:hint="default" w:ascii="Times New Roman" w:hAnsi="Times New Roman" w:eastAsia="Calibri" w:cs="Times New Roman"/>
          <w:bCs/>
          <w:iCs/>
          <w:sz w:val="24"/>
          <w:szCs w:val="24"/>
          <w:lang w:val="ru-RU" w:eastAsia="en-US"/>
        </w:rPr>
      </w:pPr>
      <w:r>
        <w:rPr>
          <w:rFonts w:hint="default" w:ascii="Times New Roman" w:hAnsi="Times New Roman" w:eastAsia="Calibri" w:cs="Times New Roman"/>
          <w:bCs/>
          <w:iCs/>
          <w:sz w:val="24"/>
          <w:szCs w:val="24"/>
          <w:lang w:val="ru-RU" w:eastAsia="en-US"/>
        </w:rPr>
        <w:t>• вміння керувати своєю поведінкою і реакціями.</w:t>
      </w:r>
    </w:p>
    <w:p w14:paraId="7BAA9A6D">
      <w:pPr>
        <w:pageBreakBefore w:val="0"/>
        <w:kinsoku/>
        <w:overflowPunct/>
        <w:topLinePunct w:val="0"/>
        <w:bidi w:val="0"/>
        <w:spacing w:after="0" w:line="240" w:lineRule="auto"/>
        <w:ind w:firstLine="708"/>
        <w:jc w:val="both"/>
        <w:rPr>
          <w:rFonts w:hint="default" w:ascii="Times New Roman" w:hAnsi="Times New Roman" w:eastAsia="Calibri" w:cs="Times New Roman"/>
          <w:bCs/>
          <w:iCs/>
          <w:sz w:val="24"/>
          <w:szCs w:val="24"/>
          <w:lang w:eastAsia="en-US"/>
        </w:rPr>
      </w:pPr>
      <w:r>
        <w:rPr>
          <w:rFonts w:hint="default" w:ascii="Times New Roman" w:hAnsi="Times New Roman" w:eastAsia="Calibri" w:cs="Times New Roman"/>
          <w:bCs/>
          <w:iCs/>
          <w:sz w:val="24"/>
          <w:szCs w:val="24"/>
          <w:lang w:eastAsia="en-US"/>
        </w:rPr>
        <w:t xml:space="preserve"> </w:t>
      </w:r>
    </w:p>
    <w:p w14:paraId="5AF33D89">
      <w:pPr>
        <w:pageBreakBefore w:val="0"/>
        <w:kinsoku/>
        <w:overflowPunct/>
        <w:topLinePunct w:val="0"/>
        <w:bidi w:val="0"/>
        <w:spacing w:after="0" w:line="240" w:lineRule="auto"/>
        <w:ind w:firstLine="708"/>
        <w:jc w:val="both"/>
        <w:rPr>
          <w:rFonts w:hint="default" w:ascii="Times New Roman" w:hAnsi="Times New Roman" w:eastAsia="Calibri" w:cs="Times New Roman"/>
          <w:bCs/>
          <w:iCs/>
          <w:sz w:val="24"/>
          <w:szCs w:val="24"/>
          <w:lang w:eastAsia="en-US"/>
        </w:rPr>
      </w:pPr>
      <w:r>
        <w:rPr>
          <w:rFonts w:hint="default" w:ascii="Times New Roman" w:hAnsi="Times New Roman" w:eastAsia="Calibri" w:cs="Times New Roman"/>
          <w:bCs/>
          <w:iCs/>
          <w:sz w:val="24"/>
          <w:szCs w:val="24"/>
          <w:lang w:eastAsia="en-US"/>
        </w:rPr>
        <w:t xml:space="preserve">Педагогічні працівники </w:t>
      </w:r>
      <w:r>
        <w:rPr>
          <w:rFonts w:hint="default" w:ascii="Times New Roman" w:hAnsi="Times New Roman" w:eastAsia="Calibri" w:cs="Times New Roman"/>
          <w:bCs/>
          <w:i/>
          <w:sz w:val="24"/>
          <w:szCs w:val="24"/>
          <w:lang w:eastAsia="en-US"/>
        </w:rPr>
        <w:t xml:space="preserve"> </w:t>
      </w:r>
      <w:r>
        <w:rPr>
          <w:rFonts w:hint="default" w:ascii="Times New Roman" w:hAnsi="Times New Roman" w:eastAsia="Calibri" w:cs="Times New Roman"/>
          <w:bCs/>
          <w:iCs/>
          <w:sz w:val="24"/>
          <w:szCs w:val="24"/>
          <w:lang w:eastAsia="en-US"/>
        </w:rPr>
        <w:t xml:space="preserve"> активно використовують у своїй діяльності різні педагогічні технології, що є важливою складовою формування в учнів ключових компетентностей.</w:t>
      </w:r>
    </w:p>
    <w:p w14:paraId="408C8703">
      <w:pPr>
        <w:pageBreakBefore w:val="0"/>
        <w:shd w:val="clear" w:color="auto" w:fill="FFFFFF"/>
        <w:kinsoku/>
        <w:overflowPunct/>
        <w:topLinePunct w:val="0"/>
        <w:bidi w:val="0"/>
        <w:spacing w:after="0" w:line="240" w:lineRule="auto"/>
        <w:rPr>
          <w:rFonts w:hint="default" w:ascii="Times New Roman" w:hAnsi="Times New Roman" w:cs="Times New Roman"/>
          <w:b/>
          <w:bCs/>
          <w:sz w:val="24"/>
          <w:szCs w:val="24"/>
        </w:rPr>
      </w:pPr>
    </w:p>
    <w:p w14:paraId="6A245A8D">
      <w:pPr>
        <w:pageBreakBefore w:val="0"/>
        <w:shd w:val="clear" w:color="auto" w:fill="FFFFFF"/>
        <w:kinsoku/>
        <w:overflowPunct/>
        <w:topLinePunct w:val="0"/>
        <w:bidi w:val="0"/>
        <w:spacing w:after="0" w:line="240" w:lineRule="auto"/>
        <w:ind w:firstLine="567"/>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en-US"/>
        </w:rPr>
        <w:t>X</w:t>
      </w:r>
      <w:r>
        <w:rPr>
          <w:rFonts w:hint="default" w:ascii="Times New Roman" w:hAnsi="Times New Roman" w:cs="Times New Roman"/>
          <w:b/>
          <w:bCs/>
          <w:sz w:val="24"/>
          <w:szCs w:val="24"/>
        </w:rPr>
        <w:t>. ОПИС ІНСТРУМЕНТАРІЮ ОЦІНЮВАННЯ</w:t>
      </w:r>
    </w:p>
    <w:p w14:paraId="0FB2B29C">
      <w:pPr>
        <w:pageBreakBefore w:val="0"/>
        <w:shd w:val="clear" w:color="auto" w:fill="FFFFFF"/>
        <w:kinsoku/>
        <w:overflowPunct/>
        <w:topLinePunct w:val="0"/>
        <w:bidi w:val="0"/>
        <w:spacing w:after="0" w:line="240" w:lineRule="auto"/>
        <w:ind w:firstLine="567"/>
        <w:jc w:val="center"/>
        <w:rPr>
          <w:rFonts w:hint="default" w:ascii="Times New Roman" w:hAnsi="Times New Roman" w:cs="Times New Roman"/>
          <w:b/>
          <w:bCs/>
          <w:sz w:val="24"/>
          <w:szCs w:val="24"/>
        </w:rPr>
      </w:pPr>
    </w:p>
    <w:p w14:paraId="557AC6EA">
      <w:pPr>
        <w:pageBreakBefore w:val="0"/>
        <w:shd w:val="clear" w:color="auto" w:fill="FFFFFF"/>
        <w:kinsoku/>
        <w:overflowPunct/>
        <w:topLinePunct w:val="0"/>
        <w:bidi w:val="0"/>
        <w:spacing w:after="0" w:line="240" w:lineRule="auto"/>
        <w:ind w:firstLine="567"/>
        <w:jc w:val="both"/>
        <w:rPr>
          <w:rFonts w:hint="default" w:ascii="Times New Roman" w:hAnsi="Times New Roman" w:cs="Times New Roman"/>
          <w:sz w:val="24"/>
          <w:szCs w:val="24"/>
        </w:rPr>
      </w:pPr>
      <w:r>
        <w:rPr>
          <w:rFonts w:hint="default" w:ascii="Times New Roman" w:hAnsi="Times New Roman" w:cs="Times New Roman"/>
          <w:b/>
          <w:bCs/>
          <w:i/>
          <w:iCs/>
          <w:sz w:val="24"/>
          <w:szCs w:val="24"/>
        </w:rPr>
        <w:t>Контроль і оцінювання</w:t>
      </w:r>
      <w:r>
        <w:rPr>
          <w:rFonts w:hint="default" w:ascii="Times New Roman" w:hAnsi="Times New Roman" w:cs="Times New Roman"/>
          <w:sz w:val="24"/>
          <w:szCs w:val="24"/>
        </w:rPr>
        <w:t xml:space="preserve"> </w:t>
      </w:r>
      <w:r>
        <w:rPr>
          <w:rFonts w:hint="default" w:ascii="Times New Roman" w:hAnsi="Times New Roman" w:cs="Times New Roman"/>
          <w:b/>
          <w:bCs/>
          <w:i/>
          <w:iCs/>
          <w:sz w:val="24"/>
          <w:szCs w:val="24"/>
        </w:rPr>
        <w:t>навчальних досягнень</w:t>
      </w:r>
      <w:r>
        <w:rPr>
          <w:rFonts w:hint="default" w:ascii="Times New Roman" w:hAnsi="Times New Roman" w:cs="Times New Roman"/>
          <w:sz w:val="24"/>
          <w:szCs w:val="24"/>
        </w:rPr>
        <w:t xml:space="preserve"> </w:t>
      </w:r>
      <w:r>
        <w:rPr>
          <w:rFonts w:hint="default" w:ascii="Times New Roman" w:hAnsi="Times New Roman" w:cs="Times New Roman"/>
          <w:b/>
          <w:bCs/>
          <w:i/>
          <w:iCs/>
          <w:sz w:val="24"/>
          <w:szCs w:val="24"/>
        </w:rPr>
        <w:t>здобувачів початкової освіти</w:t>
      </w:r>
      <w:r>
        <w:rPr>
          <w:rFonts w:hint="default" w:ascii="Times New Roman" w:hAnsi="Times New Roman" w:cs="Times New Roman"/>
          <w:sz w:val="24"/>
          <w:szCs w:val="24"/>
        </w:rPr>
        <w:t xml:space="preserve"> здійснюються на суб’єкт-суб’єктних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 </w:t>
      </w:r>
    </w:p>
    <w:p w14:paraId="622DDA58">
      <w:pPr>
        <w:pageBreakBefore w:val="0"/>
        <w:shd w:val="clear" w:color="auto" w:fill="FFFFFF"/>
        <w:kinsoku/>
        <w:overflowPunct/>
        <w:topLinePunct w:val="0"/>
        <w:bidi w:val="0"/>
        <w:spacing w:after="0" w:line="240" w:lineRule="auto"/>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Упродовж навчання в початковій школі здобувачі освіти опановують способи самоконтролю, саморефлексії і самооцінювання, що сприяє вихованню відповідальності, розвитку інтересу, своєчасному виявленню прогалин у знаннях, уміннях, навичках та їх корекції. </w:t>
      </w:r>
    </w:p>
    <w:p w14:paraId="141E4BEC">
      <w:pPr>
        <w:pageBreakBefore w:val="0"/>
        <w:shd w:val="clear" w:color="auto" w:fill="FFFFFF"/>
        <w:kinsoku/>
        <w:overflowPunct/>
        <w:topLinePunct w:val="0"/>
        <w:bidi w:val="0"/>
        <w:spacing w:after="0" w:line="240" w:lineRule="auto"/>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Навчальні досягнення здобувачів у 1-2 класах підлягають вербальному, формувальному оцінюванню. </w:t>
      </w:r>
    </w:p>
    <w:p w14:paraId="69534A10">
      <w:pPr>
        <w:pageBreakBefore w:val="0"/>
        <w:shd w:val="clear" w:color="auto" w:fill="FFFFFF"/>
        <w:kinsoku/>
        <w:overflowPunct/>
        <w:topLinePunct w:val="0"/>
        <w:bidi w:val="0"/>
        <w:spacing w:after="0" w:line="240" w:lineRule="auto"/>
        <w:ind w:firstLine="567"/>
        <w:jc w:val="both"/>
        <w:rPr>
          <w:rFonts w:hint="default" w:ascii="Times New Roman" w:hAnsi="Times New Roman" w:cs="Times New Roman"/>
          <w:sz w:val="24"/>
          <w:szCs w:val="24"/>
        </w:rPr>
      </w:pPr>
      <w:r>
        <w:rPr>
          <w:rFonts w:hint="default" w:ascii="Times New Roman" w:hAnsi="Times New Roman" w:cs="Times New Roman"/>
          <w:b/>
          <w:bCs/>
          <w:i/>
          <w:iCs/>
          <w:sz w:val="24"/>
          <w:szCs w:val="24"/>
        </w:rPr>
        <w:t>Формувальне оцінювання</w:t>
      </w:r>
      <w:r>
        <w:rPr>
          <w:rFonts w:hint="default" w:ascii="Times New Roman" w:hAnsi="Times New Roman" w:cs="Times New Roman"/>
          <w:sz w:val="24"/>
          <w:szCs w:val="24"/>
        </w:rPr>
        <w:t xml:space="preserve"> 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 </w:t>
      </w:r>
    </w:p>
    <w:p w14:paraId="3B4D43E5">
      <w:pPr>
        <w:pageBreakBefore w:val="0"/>
        <w:shd w:val="clear" w:color="auto" w:fill="FFFFFF"/>
        <w:kinsoku/>
        <w:overflowPunct/>
        <w:topLinePunct w:val="0"/>
        <w:bidi w:val="0"/>
        <w:spacing w:after="0" w:line="240" w:lineRule="auto"/>
        <w:ind w:firstLine="567"/>
        <w:jc w:val="both"/>
        <w:rPr>
          <w:rFonts w:hint="default" w:ascii="Times New Roman" w:hAnsi="Times New Roman" w:cs="Times New Roman"/>
          <w:sz w:val="24"/>
          <w:szCs w:val="24"/>
        </w:rPr>
      </w:pPr>
      <w:r>
        <w:rPr>
          <w:rFonts w:hint="default" w:ascii="Times New Roman" w:hAnsi="Times New Roman" w:cs="Times New Roman"/>
          <w:b/>
          <w:bCs/>
          <w:i/>
          <w:iCs/>
          <w:sz w:val="24"/>
          <w:szCs w:val="24"/>
        </w:rPr>
        <w:t>Підсумкове оцінювання</w:t>
      </w:r>
      <w:r>
        <w:rPr>
          <w:rFonts w:hint="default" w:ascii="Times New Roman" w:hAnsi="Times New Roman" w:cs="Times New Roman"/>
          <w:sz w:val="24"/>
          <w:szCs w:val="24"/>
        </w:rPr>
        <w:t xml:space="preserve"> передбачає зіставлення навчальних досягнень здобувачів з конкретними очікуваними результатами навчання, визначеними освітньою програмою. </w:t>
      </w:r>
    </w:p>
    <w:p w14:paraId="1E327A3E">
      <w:pPr>
        <w:pageBreakBefore w:val="0"/>
        <w:shd w:val="clear" w:color="auto" w:fill="FFFFFF"/>
        <w:kinsoku/>
        <w:overflowPunct/>
        <w:topLinePunct w:val="0"/>
        <w:bidi w:val="0"/>
        <w:spacing w:after="0" w:line="240" w:lineRule="auto"/>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Здобувачі </w:t>
      </w:r>
      <w:r>
        <w:rPr>
          <w:rFonts w:hint="default" w:ascii="Times New Roman" w:hAnsi="Times New Roman" w:cs="Times New Roman"/>
          <w:b/>
          <w:bCs/>
          <w:i/>
          <w:iCs/>
          <w:sz w:val="24"/>
          <w:szCs w:val="24"/>
        </w:rPr>
        <w:t>початкової освіти</w:t>
      </w:r>
      <w:r>
        <w:rPr>
          <w:rFonts w:hint="default" w:ascii="Times New Roman" w:hAnsi="Times New Roman" w:cs="Times New Roman"/>
          <w:sz w:val="24"/>
          <w:szCs w:val="24"/>
        </w:rPr>
        <w:t xml:space="preserve"> проходять державну підсумкову атестацію, яка здійснюється лише з метою моніторингу якості освітньої діяльності закладів освіти та (або) якості освіти. </w:t>
      </w:r>
    </w:p>
    <w:p w14:paraId="11884C08">
      <w:pPr>
        <w:pageBreakBefore w:val="0"/>
        <w:shd w:val="clear" w:color="auto" w:fill="FFFFFF"/>
        <w:kinsoku/>
        <w:overflowPunct/>
        <w:topLinePunct w:val="0"/>
        <w:bidi w:val="0"/>
        <w:spacing w:after="0" w:line="240" w:lineRule="auto"/>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З метою неперервного відстеження результатів </w:t>
      </w:r>
      <w:r>
        <w:rPr>
          <w:rFonts w:hint="default" w:ascii="Times New Roman" w:hAnsi="Times New Roman" w:cs="Times New Roman"/>
          <w:b/>
          <w:bCs/>
          <w:i/>
          <w:iCs/>
          <w:sz w:val="24"/>
          <w:szCs w:val="24"/>
        </w:rPr>
        <w:t>початкової освіти</w:t>
      </w:r>
      <w:r>
        <w:rPr>
          <w:rFonts w:hint="default" w:ascii="Times New Roman" w:hAnsi="Times New Roman" w:cs="Times New Roman"/>
          <w:sz w:val="24"/>
          <w:szCs w:val="24"/>
        </w:rPr>
        <w:t>, їх прогнозування та коригування можуть проводитися моніторингові дослідження навчальних досягнень на національному, обласному, районному, шкільному рівнях, а також на рівні окремих класів. Аналіз результатів моніторингу дає можливість відстежувати стан реалізації цілей початкової освіти та вчасно приймати необхідні педагогічні рішення.</w:t>
      </w:r>
    </w:p>
    <w:p w14:paraId="34D98887">
      <w:pPr>
        <w:pStyle w:val="41"/>
        <w:pageBreakBefore w:val="0"/>
        <w:kinsoku/>
        <w:overflowPunct/>
        <w:topLinePunct w:val="0"/>
        <w:bidi w:val="0"/>
        <w:spacing w:line="240" w:lineRule="auto"/>
        <w:ind w:left="360"/>
        <w:contextualSpacing/>
        <w:jc w:val="both"/>
        <w:rPr>
          <w:rFonts w:hint="default" w:ascii="Times New Roman" w:hAnsi="Times New Roman" w:cs="Times New Roman"/>
          <w:sz w:val="24"/>
          <w:szCs w:val="24"/>
        </w:rPr>
      </w:pPr>
    </w:p>
    <w:p w14:paraId="69810824">
      <w:pPr>
        <w:pageBreakBefore w:val="0"/>
        <w:kinsoku/>
        <w:overflowPunct/>
        <w:topLinePunct w:val="0"/>
        <w:bidi w:val="0"/>
        <w:spacing w:after="0" w:line="240" w:lineRule="auto"/>
        <w:jc w:val="both"/>
        <w:rPr>
          <w:rFonts w:hint="default" w:ascii="Times New Roman" w:hAnsi="Times New Roman" w:cs="Times New Roman"/>
          <w:b/>
          <w:bCs/>
          <w:sz w:val="24"/>
          <w:szCs w:val="24"/>
        </w:rPr>
      </w:pPr>
      <w:r>
        <w:rPr>
          <w:rFonts w:hint="default" w:ascii="Times New Roman" w:hAnsi="Times New Roman" w:cs="Times New Roman"/>
          <w:b/>
          <w:sz w:val="24"/>
          <w:szCs w:val="24"/>
        </w:rPr>
        <w:t>Рекомендації щодо оцінювання результатів навчальної діяльності здобувачів освіти відповідно до Державного стандарту базової загальної середньої освіти</w:t>
      </w:r>
      <w:r>
        <w:rPr>
          <w:rFonts w:hint="default" w:ascii="Times New Roman" w:hAnsi="Times New Roman" w:cs="Times New Roman"/>
          <w:b/>
          <w:bCs/>
          <w:sz w:val="24"/>
          <w:szCs w:val="24"/>
        </w:rPr>
        <w:t>, затверджених наказом МОН України від 02.08.2024, №1093.</w:t>
      </w:r>
      <w:r>
        <w:rPr>
          <w:rFonts w:hint="default" w:ascii="Times New Roman" w:hAnsi="Times New Roman" w:cs="Times New Roman"/>
          <w:b/>
          <w:bCs/>
          <w:sz w:val="24"/>
          <w:szCs w:val="24"/>
          <w:lang w:val="uk-UA"/>
        </w:rPr>
        <w:t xml:space="preserve"> </w:t>
      </w:r>
      <w:r>
        <w:rPr>
          <w:rFonts w:hint="default" w:ascii="Times New Roman" w:hAnsi="Times New Roman" w:cs="Times New Roman"/>
          <w:b/>
          <w:bCs/>
          <w:sz w:val="24"/>
          <w:szCs w:val="24"/>
        </w:rPr>
        <w:t>Рекомендації визначають основні види оцінювання, загальні критерії оцінювання та критерії оцінювання кожної галузі</w:t>
      </w:r>
      <w:r>
        <w:rPr>
          <w:rFonts w:hint="default" w:ascii="Times New Roman" w:hAnsi="Times New Roman" w:cs="Times New Roman"/>
          <w:b/>
          <w:bCs/>
          <w:sz w:val="24"/>
          <w:szCs w:val="24"/>
          <w:lang w:val="uk-UA"/>
        </w:rPr>
        <w:t xml:space="preserve">. </w:t>
      </w:r>
      <w:r>
        <w:rPr>
          <w:rFonts w:hint="default" w:ascii="Times New Roman" w:hAnsi="Times New Roman" w:cs="Times New Roman"/>
          <w:b/>
          <w:bCs/>
          <w:sz w:val="24"/>
          <w:szCs w:val="24"/>
        </w:rPr>
        <w:t>Рекомендації визначають правила і процедури оцінювання:</w:t>
      </w:r>
    </w:p>
    <w:p w14:paraId="16222B1E">
      <w:pPr>
        <w:pStyle w:val="41"/>
        <w:pageBreakBefore w:val="0"/>
        <w:widowControl w:val="0"/>
        <w:numPr>
          <w:ilvl w:val="1"/>
          <w:numId w:val="16"/>
        </w:numPr>
        <w:tabs>
          <w:tab w:val="left" w:pos="9355"/>
        </w:tabs>
        <w:kinsoku/>
        <w:overflowPunct/>
        <w:topLinePunct w:val="0"/>
        <w:autoSpaceDE w:val="0"/>
        <w:autoSpaceDN w:val="0"/>
        <w:bidi w:val="0"/>
        <w:spacing w:after="0" w:line="240" w:lineRule="auto"/>
        <w:ind w:left="709"/>
        <w:contextualSpacing/>
        <w:jc w:val="both"/>
        <w:rPr>
          <w:rFonts w:hint="default" w:ascii="Times New Roman" w:hAnsi="Times New Roman" w:cs="Times New Roman"/>
          <w:sz w:val="24"/>
          <w:szCs w:val="24"/>
        </w:rPr>
      </w:pPr>
      <w:r>
        <w:rPr>
          <w:rFonts w:hint="default" w:ascii="Times New Roman" w:hAnsi="Times New Roman" w:cs="Times New Roman"/>
          <w:w w:val="95"/>
          <w:sz w:val="24"/>
          <w:szCs w:val="24"/>
        </w:rPr>
        <w:t>визначати</w:t>
      </w:r>
      <w:r>
        <w:rPr>
          <w:rFonts w:hint="default" w:ascii="Times New Roman" w:hAnsi="Times New Roman" w:cs="Times New Roman"/>
          <w:spacing w:val="13"/>
          <w:w w:val="95"/>
          <w:sz w:val="24"/>
          <w:szCs w:val="24"/>
        </w:rPr>
        <w:t xml:space="preserve"> </w:t>
      </w:r>
      <w:r>
        <w:rPr>
          <w:rFonts w:hint="default" w:ascii="Times New Roman" w:hAnsi="Times New Roman" w:cs="Times New Roman"/>
          <w:w w:val="95"/>
          <w:sz w:val="24"/>
          <w:szCs w:val="24"/>
        </w:rPr>
        <w:t>форми</w:t>
      </w:r>
      <w:r>
        <w:rPr>
          <w:rFonts w:hint="default" w:ascii="Times New Roman" w:hAnsi="Times New Roman" w:cs="Times New Roman"/>
          <w:spacing w:val="14"/>
          <w:w w:val="95"/>
          <w:sz w:val="24"/>
          <w:szCs w:val="24"/>
        </w:rPr>
        <w:t xml:space="preserve"> </w:t>
      </w:r>
      <w:r>
        <w:rPr>
          <w:rFonts w:hint="default" w:ascii="Times New Roman" w:hAnsi="Times New Roman" w:cs="Times New Roman"/>
          <w:w w:val="95"/>
          <w:sz w:val="24"/>
          <w:szCs w:val="24"/>
        </w:rPr>
        <w:t>поточного</w:t>
      </w:r>
      <w:r>
        <w:rPr>
          <w:rFonts w:hint="default" w:ascii="Times New Roman" w:hAnsi="Times New Roman" w:cs="Times New Roman"/>
          <w:spacing w:val="21"/>
          <w:w w:val="95"/>
          <w:sz w:val="24"/>
          <w:szCs w:val="24"/>
        </w:rPr>
        <w:t xml:space="preserve"> </w:t>
      </w:r>
      <w:r>
        <w:rPr>
          <w:rFonts w:hint="default" w:ascii="Times New Roman" w:hAnsi="Times New Roman" w:cs="Times New Roman"/>
          <w:w w:val="95"/>
          <w:sz w:val="24"/>
          <w:szCs w:val="24"/>
        </w:rPr>
        <w:t>i</w:t>
      </w:r>
      <w:r>
        <w:rPr>
          <w:rFonts w:hint="default" w:ascii="Times New Roman" w:hAnsi="Times New Roman" w:cs="Times New Roman"/>
          <w:spacing w:val="3"/>
          <w:w w:val="95"/>
          <w:sz w:val="24"/>
          <w:szCs w:val="24"/>
        </w:rPr>
        <w:t xml:space="preserve"> </w:t>
      </w:r>
      <w:r>
        <w:rPr>
          <w:rFonts w:hint="default" w:ascii="Times New Roman" w:hAnsi="Times New Roman" w:cs="Times New Roman"/>
          <w:w w:val="95"/>
          <w:sz w:val="24"/>
          <w:szCs w:val="24"/>
        </w:rPr>
        <w:t>підсумкового</w:t>
      </w:r>
      <w:r>
        <w:rPr>
          <w:rFonts w:hint="default" w:ascii="Times New Roman" w:hAnsi="Times New Roman" w:cs="Times New Roman"/>
          <w:spacing w:val="40"/>
          <w:w w:val="95"/>
          <w:sz w:val="24"/>
          <w:szCs w:val="24"/>
        </w:rPr>
        <w:t xml:space="preserve"> </w:t>
      </w:r>
      <w:r>
        <w:rPr>
          <w:rFonts w:hint="default" w:ascii="Times New Roman" w:hAnsi="Times New Roman" w:cs="Times New Roman"/>
          <w:w w:val="95"/>
          <w:sz w:val="24"/>
          <w:szCs w:val="24"/>
        </w:rPr>
        <w:t>оцінювання</w:t>
      </w:r>
      <w:r>
        <w:rPr>
          <w:rFonts w:hint="default" w:ascii="Times New Roman" w:hAnsi="Times New Roman" w:cs="Times New Roman"/>
          <w:spacing w:val="14"/>
          <w:w w:val="95"/>
          <w:sz w:val="24"/>
          <w:szCs w:val="24"/>
        </w:rPr>
        <w:t xml:space="preserve"> </w:t>
      </w:r>
      <w:r>
        <w:rPr>
          <w:rFonts w:hint="default" w:ascii="Times New Roman" w:hAnsi="Times New Roman" w:cs="Times New Roman"/>
          <w:w w:val="95"/>
          <w:sz w:val="24"/>
          <w:szCs w:val="24"/>
        </w:rPr>
        <w:t>під</w:t>
      </w:r>
      <w:r>
        <w:rPr>
          <w:rFonts w:hint="default" w:ascii="Times New Roman" w:hAnsi="Times New Roman" w:cs="Times New Roman"/>
          <w:spacing w:val="-8"/>
          <w:w w:val="95"/>
          <w:sz w:val="24"/>
          <w:szCs w:val="24"/>
        </w:rPr>
        <w:t xml:space="preserve"> </w:t>
      </w:r>
      <w:r>
        <w:rPr>
          <w:rFonts w:hint="default" w:ascii="Times New Roman" w:hAnsi="Times New Roman" w:cs="Times New Roman"/>
          <w:w w:val="95"/>
          <w:sz w:val="24"/>
          <w:szCs w:val="24"/>
        </w:rPr>
        <w:t>час</w:t>
      </w:r>
      <w:r>
        <w:rPr>
          <w:rFonts w:hint="default" w:ascii="Times New Roman" w:hAnsi="Times New Roman" w:cs="Times New Roman"/>
          <w:spacing w:val="5"/>
          <w:w w:val="95"/>
          <w:sz w:val="24"/>
          <w:szCs w:val="24"/>
        </w:rPr>
        <w:t xml:space="preserve"> </w:t>
      </w:r>
      <w:r>
        <w:rPr>
          <w:rFonts w:hint="default" w:ascii="Times New Roman" w:hAnsi="Times New Roman" w:cs="Times New Roman"/>
          <w:w w:val="95"/>
          <w:sz w:val="24"/>
          <w:szCs w:val="24"/>
        </w:rPr>
        <w:t>планування</w:t>
      </w:r>
      <w:r>
        <w:rPr>
          <w:rFonts w:hint="default" w:ascii="Times New Roman" w:hAnsi="Times New Roman" w:cs="Times New Roman"/>
          <w:sz w:val="24"/>
          <w:szCs w:val="24"/>
        </w:rPr>
        <w:t xml:space="preserve"> </w:t>
      </w:r>
      <w:r>
        <w:rPr>
          <w:rFonts w:hint="default" w:ascii="Times New Roman" w:hAnsi="Times New Roman" w:cs="Times New Roman"/>
          <w:w w:val="95"/>
          <w:sz w:val="24"/>
          <w:szCs w:val="24"/>
        </w:rPr>
        <w:t>освітнього</w:t>
      </w:r>
      <w:r>
        <w:rPr>
          <w:rFonts w:hint="default" w:ascii="Times New Roman" w:hAnsi="Times New Roman" w:cs="Times New Roman"/>
          <w:spacing w:val="11"/>
          <w:w w:val="95"/>
          <w:sz w:val="24"/>
          <w:szCs w:val="24"/>
        </w:rPr>
        <w:t xml:space="preserve"> </w:t>
      </w:r>
      <w:r>
        <w:rPr>
          <w:rFonts w:hint="default" w:ascii="Times New Roman" w:hAnsi="Times New Roman" w:cs="Times New Roman"/>
          <w:w w:val="95"/>
          <w:sz w:val="24"/>
          <w:szCs w:val="24"/>
        </w:rPr>
        <w:t>процесу</w:t>
      </w:r>
      <w:r>
        <w:rPr>
          <w:rFonts w:hint="default" w:ascii="Times New Roman" w:hAnsi="Times New Roman" w:cs="Times New Roman"/>
          <w:spacing w:val="3"/>
          <w:w w:val="95"/>
          <w:sz w:val="24"/>
          <w:szCs w:val="24"/>
        </w:rPr>
        <w:t xml:space="preserve"> </w:t>
      </w:r>
      <w:r>
        <w:rPr>
          <w:rFonts w:hint="default" w:ascii="Times New Roman" w:hAnsi="Times New Roman" w:cs="Times New Roman"/>
          <w:w w:val="95"/>
          <w:sz w:val="24"/>
          <w:szCs w:val="24"/>
        </w:rPr>
        <w:t>на семестр;</w:t>
      </w:r>
    </w:p>
    <w:p w14:paraId="37DCCFCD">
      <w:pPr>
        <w:pStyle w:val="41"/>
        <w:pageBreakBefore w:val="0"/>
        <w:widowControl w:val="0"/>
        <w:numPr>
          <w:ilvl w:val="1"/>
          <w:numId w:val="16"/>
        </w:numPr>
        <w:tabs>
          <w:tab w:val="left" w:pos="9355"/>
        </w:tabs>
        <w:kinsoku/>
        <w:overflowPunct/>
        <w:topLinePunct w:val="0"/>
        <w:autoSpaceDE w:val="0"/>
        <w:autoSpaceDN w:val="0"/>
        <w:bidi w:val="0"/>
        <w:spacing w:after="0" w:line="240" w:lineRule="auto"/>
        <w:ind w:left="709" w:right="913"/>
        <w:contextualSpacing/>
        <w:jc w:val="both"/>
        <w:rPr>
          <w:rFonts w:hint="default" w:ascii="Times New Roman" w:hAnsi="Times New Roman" w:cs="Times New Roman"/>
          <w:sz w:val="24"/>
          <w:szCs w:val="24"/>
        </w:rPr>
      </w:pPr>
      <w:r>
        <w:rPr>
          <w:rFonts w:hint="default" w:ascii="Times New Roman" w:hAnsi="Times New Roman" w:cs="Times New Roman"/>
          <w:w w:val="95"/>
          <w:sz w:val="24"/>
          <w:szCs w:val="24"/>
        </w:rPr>
        <w:t>формулювати</w:t>
      </w:r>
      <w:r>
        <w:rPr>
          <w:rFonts w:hint="default" w:ascii="Times New Roman" w:hAnsi="Times New Roman" w:cs="Times New Roman"/>
          <w:spacing w:val="1"/>
          <w:w w:val="95"/>
          <w:sz w:val="24"/>
          <w:szCs w:val="24"/>
        </w:rPr>
        <w:t xml:space="preserve"> </w:t>
      </w:r>
      <w:r>
        <w:rPr>
          <w:rFonts w:hint="default" w:ascii="Times New Roman" w:hAnsi="Times New Roman" w:cs="Times New Roman"/>
          <w:w w:val="95"/>
          <w:sz w:val="24"/>
          <w:szCs w:val="24"/>
        </w:rPr>
        <w:t>об’єкгивні</w:t>
      </w:r>
      <w:r>
        <w:rPr>
          <w:rFonts w:hint="default" w:ascii="Times New Roman" w:hAnsi="Times New Roman" w:cs="Times New Roman"/>
          <w:spacing w:val="65"/>
          <w:sz w:val="24"/>
          <w:szCs w:val="24"/>
        </w:rPr>
        <w:t xml:space="preserve"> </w:t>
      </w:r>
      <w:r>
        <w:rPr>
          <w:rFonts w:hint="default" w:ascii="Times New Roman" w:hAnsi="Times New Roman" w:cs="Times New Roman"/>
          <w:w w:val="95"/>
          <w:sz w:val="24"/>
          <w:szCs w:val="24"/>
        </w:rPr>
        <w:t>та зрозумілі</w:t>
      </w:r>
      <w:r>
        <w:rPr>
          <w:rFonts w:hint="default" w:ascii="Times New Roman" w:hAnsi="Times New Roman" w:cs="Times New Roman"/>
          <w:spacing w:val="65"/>
          <w:sz w:val="24"/>
          <w:szCs w:val="24"/>
        </w:rPr>
        <w:t xml:space="preserve"> </w:t>
      </w:r>
      <w:r>
        <w:rPr>
          <w:rFonts w:hint="default" w:ascii="Times New Roman" w:hAnsi="Times New Roman" w:cs="Times New Roman"/>
          <w:w w:val="95"/>
          <w:sz w:val="24"/>
          <w:szCs w:val="24"/>
        </w:rPr>
        <w:t>для учнів навчальні</w:t>
      </w:r>
      <w:r>
        <w:rPr>
          <w:rFonts w:hint="default" w:ascii="Times New Roman" w:hAnsi="Times New Roman" w:cs="Times New Roman"/>
          <w:spacing w:val="65"/>
          <w:sz w:val="24"/>
          <w:szCs w:val="24"/>
        </w:rPr>
        <w:t xml:space="preserve"> </w:t>
      </w:r>
      <w:r>
        <w:rPr>
          <w:rFonts w:hint="default" w:ascii="Times New Roman" w:hAnsi="Times New Roman" w:cs="Times New Roman"/>
          <w:w w:val="95"/>
          <w:sz w:val="24"/>
          <w:szCs w:val="24"/>
        </w:rPr>
        <w:t>цілі; основою</w:t>
      </w:r>
      <w:r>
        <w:rPr>
          <w:rFonts w:hint="default" w:ascii="Times New Roman" w:hAnsi="Times New Roman" w:cs="Times New Roman"/>
          <w:spacing w:val="1"/>
          <w:w w:val="95"/>
          <w:sz w:val="24"/>
          <w:szCs w:val="24"/>
        </w:rPr>
        <w:t xml:space="preserve"> </w:t>
      </w:r>
      <w:r>
        <w:rPr>
          <w:rFonts w:hint="default" w:ascii="Times New Roman" w:hAnsi="Times New Roman" w:cs="Times New Roman"/>
          <w:w w:val="90"/>
          <w:sz w:val="24"/>
          <w:szCs w:val="24"/>
        </w:rPr>
        <w:t>для формулювання</w:t>
      </w:r>
      <w:r>
        <w:rPr>
          <w:rFonts w:hint="default" w:ascii="Times New Roman" w:hAnsi="Times New Roman" w:cs="Times New Roman"/>
          <w:spacing w:val="1"/>
          <w:w w:val="90"/>
          <w:sz w:val="24"/>
          <w:szCs w:val="24"/>
        </w:rPr>
        <w:t xml:space="preserve"> </w:t>
      </w:r>
      <w:r>
        <w:rPr>
          <w:rFonts w:hint="default" w:ascii="Times New Roman" w:hAnsi="Times New Roman" w:cs="Times New Roman"/>
          <w:w w:val="90"/>
          <w:sz w:val="24"/>
          <w:szCs w:val="24"/>
        </w:rPr>
        <w:t>таких навчальних</w:t>
      </w:r>
      <w:r>
        <w:rPr>
          <w:rFonts w:hint="default" w:ascii="Times New Roman" w:hAnsi="Times New Roman" w:cs="Times New Roman"/>
          <w:spacing w:val="1"/>
          <w:w w:val="90"/>
          <w:sz w:val="24"/>
          <w:szCs w:val="24"/>
        </w:rPr>
        <w:t xml:space="preserve"> </w:t>
      </w:r>
      <w:r>
        <w:rPr>
          <w:rFonts w:hint="default" w:ascii="Times New Roman" w:hAnsi="Times New Roman" w:cs="Times New Roman"/>
          <w:w w:val="90"/>
          <w:sz w:val="24"/>
          <w:szCs w:val="24"/>
        </w:rPr>
        <w:t>цілей е обов’язкові</w:t>
      </w:r>
      <w:r>
        <w:rPr>
          <w:rFonts w:hint="default" w:ascii="Times New Roman" w:hAnsi="Times New Roman" w:cs="Times New Roman"/>
          <w:spacing w:val="1"/>
          <w:w w:val="90"/>
          <w:sz w:val="24"/>
          <w:szCs w:val="24"/>
        </w:rPr>
        <w:t xml:space="preserve"> </w:t>
      </w:r>
      <w:r>
        <w:rPr>
          <w:rFonts w:hint="default" w:ascii="Times New Roman" w:hAnsi="Times New Roman" w:cs="Times New Roman"/>
          <w:w w:val="90"/>
          <w:sz w:val="24"/>
          <w:szCs w:val="24"/>
        </w:rPr>
        <w:t>/ очікувані результати</w:t>
      </w:r>
      <w:r>
        <w:rPr>
          <w:rFonts w:hint="default" w:ascii="Times New Roman" w:hAnsi="Times New Roman" w:cs="Times New Roman"/>
          <w:spacing w:val="1"/>
          <w:w w:val="90"/>
          <w:sz w:val="24"/>
          <w:szCs w:val="24"/>
        </w:rPr>
        <w:t xml:space="preserve"> </w:t>
      </w:r>
      <w:r>
        <w:rPr>
          <w:rFonts w:hint="default" w:ascii="Times New Roman" w:hAnsi="Times New Roman" w:cs="Times New Roman"/>
          <w:sz w:val="24"/>
          <w:szCs w:val="24"/>
        </w:rPr>
        <w:t>навчання,</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визначені</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Державним</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стандартом</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відповідними</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моделъними</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навчальними</w:t>
      </w:r>
      <w:r>
        <w:rPr>
          <w:rFonts w:hint="default" w:ascii="Times New Roman" w:hAnsi="Times New Roman" w:cs="Times New Roman"/>
          <w:spacing w:val="18"/>
          <w:sz w:val="24"/>
          <w:szCs w:val="24"/>
        </w:rPr>
        <w:t xml:space="preserve"> </w:t>
      </w:r>
      <w:r>
        <w:rPr>
          <w:rFonts w:hint="default" w:ascii="Times New Roman" w:hAnsi="Times New Roman" w:cs="Times New Roman"/>
          <w:sz w:val="24"/>
          <w:szCs w:val="24"/>
        </w:rPr>
        <w:t>програмами;</w:t>
      </w:r>
    </w:p>
    <w:p w14:paraId="2D1CC444">
      <w:pPr>
        <w:pStyle w:val="41"/>
        <w:pageBreakBefore w:val="0"/>
        <w:widowControl w:val="0"/>
        <w:numPr>
          <w:ilvl w:val="1"/>
          <w:numId w:val="16"/>
        </w:numPr>
        <w:tabs>
          <w:tab w:val="left" w:pos="9355"/>
        </w:tabs>
        <w:kinsoku/>
        <w:overflowPunct/>
        <w:topLinePunct w:val="0"/>
        <w:autoSpaceDE w:val="0"/>
        <w:autoSpaceDN w:val="0"/>
        <w:bidi w:val="0"/>
        <w:spacing w:after="0" w:line="240" w:lineRule="auto"/>
        <w:ind w:left="709" w:right="908"/>
        <w:contextualSpacing/>
        <w:jc w:val="both"/>
        <w:rPr>
          <w:rFonts w:hint="default" w:ascii="Times New Roman" w:hAnsi="Times New Roman" w:cs="Times New Roman"/>
          <w:sz w:val="24"/>
          <w:szCs w:val="24"/>
        </w:rPr>
      </w:pPr>
      <w:r>
        <w:rPr>
          <w:rFonts w:hint="default" w:ascii="Times New Roman" w:hAnsi="Times New Roman" w:cs="Times New Roman"/>
          <w:w w:val="95"/>
          <w:sz w:val="24"/>
          <w:szCs w:val="24"/>
        </w:rPr>
        <w:t>ознайомлювати учнів із критеріями та засобами оцінювання, за якими буде</w:t>
      </w:r>
      <w:r>
        <w:rPr>
          <w:rFonts w:hint="default" w:ascii="Times New Roman" w:hAnsi="Times New Roman" w:cs="Times New Roman"/>
          <w:spacing w:val="1"/>
          <w:w w:val="95"/>
          <w:sz w:val="24"/>
          <w:szCs w:val="24"/>
        </w:rPr>
        <w:t xml:space="preserve"> </w:t>
      </w:r>
      <w:r>
        <w:rPr>
          <w:rFonts w:hint="default" w:ascii="Times New Roman" w:hAnsi="Times New Roman" w:cs="Times New Roman"/>
          <w:sz w:val="24"/>
          <w:szCs w:val="24"/>
        </w:rPr>
        <w:t>встановлюватися рівень досягнення ними результатів навчання</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на кінець</w:t>
      </w:r>
      <w:r>
        <w:rPr>
          <w:rFonts w:hint="default" w:ascii="Times New Roman" w:hAnsi="Times New Roman" w:cs="Times New Roman"/>
          <w:spacing w:val="1"/>
          <w:sz w:val="24"/>
          <w:szCs w:val="24"/>
        </w:rPr>
        <w:t xml:space="preserve"> </w:t>
      </w:r>
      <w:r>
        <w:rPr>
          <w:rFonts w:hint="default" w:ascii="Times New Roman" w:hAnsi="Times New Roman" w:cs="Times New Roman"/>
          <w:w w:val="95"/>
          <w:sz w:val="24"/>
          <w:szCs w:val="24"/>
        </w:rPr>
        <w:t>навчального семестру та року, та ознайомлення із засобами оцінювання, якими</w:t>
      </w:r>
      <w:r>
        <w:rPr>
          <w:rFonts w:hint="default" w:ascii="Times New Roman" w:hAnsi="Times New Roman" w:cs="Times New Roman"/>
          <w:spacing w:val="1"/>
          <w:w w:val="95"/>
          <w:sz w:val="24"/>
          <w:szCs w:val="24"/>
        </w:rPr>
        <w:t xml:space="preserve"> </w:t>
      </w:r>
      <w:r>
        <w:rPr>
          <w:rFonts w:hint="default" w:ascii="Times New Roman" w:hAnsi="Times New Roman" w:cs="Times New Roman"/>
          <w:sz w:val="24"/>
          <w:szCs w:val="24"/>
        </w:rPr>
        <w:t>буде</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встановлено</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результати</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навчання;</w:t>
      </w:r>
    </w:p>
    <w:p w14:paraId="43A2218C">
      <w:pPr>
        <w:pStyle w:val="41"/>
        <w:pageBreakBefore w:val="0"/>
        <w:widowControl w:val="0"/>
        <w:numPr>
          <w:ilvl w:val="0"/>
          <w:numId w:val="17"/>
        </w:numPr>
        <w:tabs>
          <w:tab w:val="left" w:pos="9355"/>
        </w:tabs>
        <w:kinsoku/>
        <w:overflowPunct/>
        <w:topLinePunct w:val="0"/>
        <w:autoSpaceDE w:val="0"/>
        <w:autoSpaceDN w:val="0"/>
        <w:bidi w:val="0"/>
        <w:spacing w:after="0" w:line="240" w:lineRule="auto"/>
        <w:ind w:right="910"/>
        <w:contextualSpacing/>
        <w:jc w:val="both"/>
        <w:rPr>
          <w:rFonts w:hint="default" w:ascii="Times New Roman" w:hAnsi="Times New Roman" w:cs="Times New Roman"/>
          <w:sz w:val="24"/>
          <w:szCs w:val="24"/>
        </w:rPr>
      </w:pPr>
      <w:r>
        <w:rPr>
          <w:rFonts w:hint="default" w:ascii="Times New Roman" w:hAnsi="Times New Roman" w:cs="Times New Roman"/>
          <w:sz w:val="24"/>
          <w:szCs w:val="24"/>
        </w:rPr>
        <w:t>надавати учням зворотний зв’язок щодо ïxнix результатів навчання за</w:t>
      </w:r>
      <w:r>
        <w:rPr>
          <w:rFonts w:hint="default" w:ascii="Times New Roman" w:hAnsi="Times New Roman" w:cs="Times New Roman"/>
          <w:spacing w:val="1"/>
          <w:sz w:val="24"/>
          <w:szCs w:val="24"/>
        </w:rPr>
        <w:t xml:space="preserve"> </w:t>
      </w:r>
      <w:r>
        <w:rPr>
          <w:rFonts w:hint="default" w:ascii="Times New Roman" w:hAnsi="Times New Roman" w:cs="Times New Roman"/>
          <w:w w:val="95"/>
          <w:sz w:val="24"/>
          <w:szCs w:val="24"/>
        </w:rPr>
        <w:t>певний період, якими має бути зрозумілим, доброзичливим i своєчасним;</w:t>
      </w:r>
      <w:r>
        <w:rPr>
          <w:rFonts w:hint="default" w:ascii="Times New Roman" w:hAnsi="Times New Roman" w:cs="Times New Roman"/>
          <w:spacing w:val="1"/>
          <w:w w:val="95"/>
          <w:sz w:val="24"/>
          <w:szCs w:val="24"/>
        </w:rPr>
        <w:t xml:space="preserve"> </w:t>
      </w:r>
      <w:r>
        <w:rPr>
          <w:rFonts w:hint="default" w:ascii="Times New Roman" w:hAnsi="Times New Roman" w:cs="Times New Roman"/>
          <w:w w:val="95"/>
          <w:sz w:val="24"/>
          <w:szCs w:val="24"/>
        </w:rPr>
        <w:t>важливо не протиставляти учнів / учениця одне одному; доцільно акцентувати</w:t>
      </w:r>
      <w:r>
        <w:rPr>
          <w:rFonts w:hint="default" w:ascii="Times New Roman" w:hAnsi="Times New Roman" w:cs="Times New Roman"/>
          <w:spacing w:val="1"/>
          <w:w w:val="95"/>
          <w:sz w:val="24"/>
          <w:szCs w:val="24"/>
        </w:rPr>
        <w:t xml:space="preserve"> </w:t>
      </w:r>
      <w:r>
        <w:rPr>
          <w:rFonts w:hint="default" w:ascii="Times New Roman" w:hAnsi="Times New Roman" w:cs="Times New Roman"/>
          <w:sz w:val="24"/>
          <w:szCs w:val="24"/>
        </w:rPr>
        <w:t>увагу на позитивній</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динаміці</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досягнень;</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труднощі</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в навчанні</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варто</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обговорювати з</w:t>
      </w:r>
      <w:r>
        <w:rPr>
          <w:rFonts w:hint="default" w:ascii="Times New Roman" w:hAnsi="Times New Roman" w:cs="Times New Roman"/>
          <w:spacing w:val="72"/>
          <w:sz w:val="24"/>
          <w:szCs w:val="24"/>
        </w:rPr>
        <w:t xml:space="preserve"> </w:t>
      </w:r>
      <w:r>
        <w:rPr>
          <w:rFonts w:hint="default" w:ascii="Times New Roman" w:hAnsi="Times New Roman" w:cs="Times New Roman"/>
          <w:sz w:val="24"/>
          <w:szCs w:val="24"/>
        </w:rPr>
        <w:t>учнями</w:t>
      </w:r>
      <w:r>
        <w:rPr>
          <w:rFonts w:hint="default" w:ascii="Times New Roman" w:hAnsi="Times New Roman" w:cs="Times New Roman"/>
          <w:spacing w:val="73"/>
          <w:sz w:val="24"/>
          <w:szCs w:val="24"/>
        </w:rPr>
        <w:t xml:space="preserve"> </w:t>
      </w:r>
      <w:r>
        <w:rPr>
          <w:rFonts w:hint="default" w:ascii="Times New Roman" w:hAnsi="Times New Roman" w:cs="Times New Roman"/>
          <w:sz w:val="24"/>
          <w:szCs w:val="24"/>
        </w:rPr>
        <w:t>/</w:t>
      </w:r>
      <w:r>
        <w:rPr>
          <w:rFonts w:hint="default" w:ascii="Times New Roman" w:hAnsi="Times New Roman" w:cs="Times New Roman"/>
          <w:spacing w:val="72"/>
          <w:sz w:val="24"/>
          <w:szCs w:val="24"/>
        </w:rPr>
        <w:t xml:space="preserve"> </w:t>
      </w:r>
      <w:r>
        <w:rPr>
          <w:rFonts w:hint="default" w:ascii="Times New Roman" w:hAnsi="Times New Roman" w:cs="Times New Roman"/>
          <w:sz w:val="24"/>
          <w:szCs w:val="24"/>
        </w:rPr>
        <w:t>ученицями</w:t>
      </w:r>
      <w:r>
        <w:rPr>
          <w:rFonts w:hint="default" w:ascii="Times New Roman" w:hAnsi="Times New Roman" w:cs="Times New Roman"/>
          <w:spacing w:val="73"/>
          <w:sz w:val="24"/>
          <w:szCs w:val="24"/>
        </w:rPr>
        <w:t xml:space="preserve"> </w:t>
      </w:r>
      <w:r>
        <w:rPr>
          <w:rFonts w:hint="default" w:ascii="Times New Roman" w:hAnsi="Times New Roman" w:cs="Times New Roman"/>
          <w:sz w:val="24"/>
          <w:szCs w:val="24"/>
        </w:rPr>
        <w:t>індивідуально;</w:t>
      </w:r>
      <w:r>
        <w:rPr>
          <w:rFonts w:hint="default" w:ascii="Times New Roman" w:hAnsi="Times New Roman" w:cs="Times New Roman"/>
          <w:spacing w:val="72"/>
          <w:sz w:val="24"/>
          <w:szCs w:val="24"/>
        </w:rPr>
        <w:t xml:space="preserve"> </w:t>
      </w:r>
    </w:p>
    <w:p w14:paraId="3DEDBE38">
      <w:pPr>
        <w:pStyle w:val="41"/>
        <w:pageBreakBefore w:val="0"/>
        <w:widowControl w:val="0"/>
        <w:numPr>
          <w:ilvl w:val="0"/>
          <w:numId w:val="17"/>
        </w:numPr>
        <w:tabs>
          <w:tab w:val="left" w:pos="9355"/>
        </w:tabs>
        <w:kinsoku/>
        <w:overflowPunct/>
        <w:topLinePunct w:val="0"/>
        <w:autoSpaceDE w:val="0"/>
        <w:autoSpaceDN w:val="0"/>
        <w:bidi w:val="0"/>
        <w:spacing w:after="0" w:line="240" w:lineRule="auto"/>
        <w:ind w:right="917"/>
        <w:contextualSpacing/>
        <w:jc w:val="both"/>
        <w:rPr>
          <w:rFonts w:hint="default" w:ascii="Times New Roman" w:hAnsi="Times New Roman" w:cs="Times New Roman"/>
          <w:sz w:val="24"/>
          <w:szCs w:val="24"/>
        </w:rPr>
      </w:pPr>
      <w:r>
        <w:rPr>
          <w:rFonts w:hint="default" w:ascii="Times New Roman" w:hAnsi="Times New Roman" w:cs="Times New Roman"/>
          <w:sz w:val="24"/>
          <w:szCs w:val="24"/>
        </w:rPr>
        <w:t>зворотний</w:t>
      </w:r>
      <w:r>
        <w:rPr>
          <w:rFonts w:hint="default" w:ascii="Times New Roman" w:hAnsi="Times New Roman" w:cs="Times New Roman"/>
          <w:spacing w:val="73"/>
          <w:sz w:val="24"/>
          <w:szCs w:val="24"/>
        </w:rPr>
        <w:t xml:space="preserve"> </w:t>
      </w:r>
      <w:r>
        <w:rPr>
          <w:rFonts w:hint="default" w:ascii="Times New Roman" w:hAnsi="Times New Roman" w:cs="Times New Roman"/>
          <w:sz w:val="24"/>
          <w:szCs w:val="24"/>
        </w:rPr>
        <w:t>зв’язок</w:t>
      </w:r>
      <w:r>
        <w:rPr>
          <w:rFonts w:hint="default" w:ascii="Times New Roman" w:hAnsi="Times New Roman" w:cs="Times New Roman"/>
          <w:spacing w:val="72"/>
          <w:sz w:val="24"/>
          <w:szCs w:val="24"/>
        </w:rPr>
        <w:t xml:space="preserve"> </w:t>
      </w:r>
      <w:r>
        <w:rPr>
          <w:rFonts w:hint="default" w:ascii="Times New Roman" w:hAnsi="Times New Roman" w:cs="Times New Roman"/>
          <w:sz w:val="24"/>
          <w:szCs w:val="24"/>
        </w:rPr>
        <w:t>можна</w:t>
      </w:r>
      <w:r>
        <w:rPr>
          <w:rFonts w:hint="default" w:ascii="Times New Roman" w:hAnsi="Times New Roman" w:cs="Times New Roman"/>
          <w:spacing w:val="73"/>
          <w:sz w:val="24"/>
          <w:szCs w:val="24"/>
        </w:rPr>
        <w:t xml:space="preserve"> </w:t>
      </w:r>
      <w:r>
        <w:rPr>
          <w:rFonts w:hint="default" w:ascii="Times New Roman" w:hAnsi="Times New Roman" w:cs="Times New Roman"/>
          <w:sz w:val="24"/>
          <w:szCs w:val="24"/>
        </w:rPr>
        <w:t>надавати</w:t>
      </w:r>
      <w:r>
        <w:rPr>
          <w:rFonts w:hint="default" w:ascii="Times New Roman" w:hAnsi="Times New Roman" w:cs="Times New Roman"/>
          <w:spacing w:val="1"/>
          <w:sz w:val="24"/>
          <w:szCs w:val="24"/>
        </w:rPr>
        <w:t xml:space="preserve"> </w:t>
      </w:r>
      <w:r>
        <w:rPr>
          <w:rFonts w:hint="default" w:ascii="Times New Roman" w:hAnsi="Times New Roman" w:cs="Times New Roman"/>
          <w:w w:val="95"/>
          <w:sz w:val="24"/>
          <w:szCs w:val="24"/>
        </w:rPr>
        <w:t>в письмовій, усній aбo електронній формі, залежно від дидактичної мети і виду</w:t>
      </w:r>
      <w:r>
        <w:rPr>
          <w:rFonts w:hint="default" w:ascii="Times New Roman" w:hAnsi="Times New Roman" w:cs="Times New Roman"/>
          <w:spacing w:val="1"/>
          <w:w w:val="95"/>
          <w:sz w:val="24"/>
          <w:szCs w:val="24"/>
        </w:rPr>
        <w:t xml:space="preserve"> </w:t>
      </w:r>
      <w:r>
        <w:rPr>
          <w:rFonts w:hint="default" w:ascii="Times New Roman" w:hAnsi="Times New Roman" w:cs="Times New Roman"/>
          <w:sz w:val="24"/>
          <w:szCs w:val="24"/>
        </w:rPr>
        <w:t>навчальної</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діяльності,</w:t>
      </w:r>
      <w:r>
        <w:rPr>
          <w:rFonts w:hint="default" w:ascii="Times New Roman" w:hAnsi="Times New Roman" w:cs="Times New Roman"/>
          <w:spacing w:val="18"/>
          <w:sz w:val="24"/>
          <w:szCs w:val="24"/>
        </w:rPr>
        <w:t xml:space="preserve"> </w:t>
      </w:r>
      <w:r>
        <w:rPr>
          <w:rFonts w:hint="default" w:ascii="Times New Roman" w:hAnsi="Times New Roman" w:cs="Times New Roman"/>
          <w:sz w:val="24"/>
          <w:szCs w:val="24"/>
        </w:rPr>
        <w:t>інших умов;</w:t>
      </w:r>
    </w:p>
    <w:p w14:paraId="64A73352">
      <w:pPr>
        <w:pStyle w:val="41"/>
        <w:pageBreakBefore w:val="0"/>
        <w:widowControl w:val="0"/>
        <w:numPr>
          <w:ilvl w:val="0"/>
          <w:numId w:val="17"/>
        </w:numPr>
        <w:tabs>
          <w:tab w:val="left" w:pos="9355"/>
        </w:tabs>
        <w:kinsoku/>
        <w:overflowPunct/>
        <w:topLinePunct w:val="0"/>
        <w:autoSpaceDE w:val="0"/>
        <w:autoSpaceDN w:val="0"/>
        <w:bidi w:val="0"/>
        <w:spacing w:after="0" w:line="240" w:lineRule="auto"/>
        <w:ind w:right="908"/>
        <w:contextualSpacing/>
        <w:jc w:val="both"/>
        <w:rPr>
          <w:rFonts w:hint="default" w:ascii="Times New Roman" w:hAnsi="Times New Roman" w:cs="Times New Roman"/>
          <w:sz w:val="24"/>
          <w:szCs w:val="24"/>
        </w:rPr>
      </w:pPr>
      <w:r>
        <w:rPr>
          <w:rFonts w:hint="default" w:ascii="Times New Roman" w:hAnsi="Times New Roman" w:cs="Times New Roman"/>
          <w:sz w:val="24"/>
          <w:szCs w:val="24"/>
        </w:rPr>
        <mc:AlternateContent>
          <mc:Choice Requires="wps">
            <w:drawing>
              <wp:anchor distT="0" distB="0" distL="114300" distR="114300" simplePos="0" relativeHeight="251660288" behindDoc="0" locked="0" layoutInCell="1" allowOverlap="1">
                <wp:simplePos x="0" y="0"/>
                <wp:positionH relativeFrom="page">
                  <wp:posOffset>7623175</wp:posOffset>
                </wp:positionH>
                <wp:positionV relativeFrom="paragraph">
                  <wp:posOffset>991235</wp:posOffset>
                </wp:positionV>
                <wp:extent cx="1270" cy="262255"/>
                <wp:effectExtent l="0" t="0" r="0" b="0"/>
                <wp:wrapNone/>
                <wp:docPr id="4" name="Полілінія 4"/>
                <wp:cNvGraphicFramePr/>
                <a:graphic xmlns:a="http://schemas.openxmlformats.org/drawingml/2006/main">
                  <a:graphicData uri="http://schemas.microsoft.com/office/word/2010/wordprocessingShape">
                    <wps:wsp>
                      <wps:cNvSpPr/>
                      <wps:spPr bwMode="auto">
                        <a:xfrm>
                          <a:off x="0" y="0"/>
                          <a:ext cx="1270" cy="262255"/>
                        </a:xfrm>
                        <a:custGeom>
                          <a:avLst/>
                          <a:gdLst>
                            <a:gd name="T0" fmla="+- 0 1974 1561"/>
                            <a:gd name="T1" fmla="*/ 1974 h 413"/>
                            <a:gd name="T2" fmla="+- 0 1561 1561"/>
                            <a:gd name="T3" fmla="*/ 1561 h 413"/>
                            <a:gd name="T4" fmla="+- 0 1974 1561"/>
                            <a:gd name="T5" fmla="*/ 1974 h 413"/>
                            <a:gd name="T6" fmla="+- 0 1561 1561"/>
                            <a:gd name="T7" fmla="*/ 1561 h 413"/>
                          </a:gdLst>
                          <a:ahLst/>
                          <a:cxnLst>
                            <a:cxn ang="0">
                              <a:pos x="0" y="T1"/>
                            </a:cxn>
                            <a:cxn ang="0">
                              <a:pos x="0" y="T3"/>
                            </a:cxn>
                            <a:cxn ang="0">
                              <a:pos x="0" y="T5"/>
                            </a:cxn>
                            <a:cxn ang="0">
                              <a:pos x="0" y="T7"/>
                            </a:cxn>
                          </a:cxnLst>
                          <a:rect l="0" t="0" r="r" b="b"/>
                          <a:pathLst>
                            <a:path h="413">
                              <a:moveTo>
                                <a:pt x="0" y="413"/>
                              </a:moveTo>
                              <a:lnTo>
                                <a:pt x="0" y="0"/>
                              </a:lnTo>
                              <a:moveTo>
                                <a:pt x="0" y="413"/>
                              </a:moveTo>
                              <a:lnTo>
                                <a:pt x="0" y="0"/>
                              </a:lnTo>
                            </a:path>
                          </a:pathLst>
                        </a:custGeom>
                        <a:noFill/>
                        <a:ln w="609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Полілінія 4" o:spid="_x0000_s1026" o:spt="100" style="position:absolute;left:0pt;margin-left:600.25pt;margin-top:78.05pt;height:20.65pt;width:0.1pt;mso-position-horizontal-relative:page;z-index:251660288;mso-width-relative:page;mso-height-relative:page;" filled="f" stroked="t" coordsize="1,413" o:gfxdata="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" path="m0,413l0,0m0,413l0,0e">
                <v:path o:connectlocs="0,1253490;0,991235;0,1253490;0,991235" o:connectangles="0,0,0,0"/>
                <v:fill on="f" focussize="0,0"/>
                <v:stroke weight="0.48pt" color="#000000" joinstyle="round"/>
                <v:imagedata o:title=""/>
                <o:lock v:ext="edit" aspectratio="f"/>
              </v:shape>
            </w:pict>
          </mc:Fallback>
        </mc:AlternateContent>
      </w:r>
      <w:r>
        <w:rPr>
          <w:rFonts w:hint="default" w:ascii="Times New Roman" w:hAnsi="Times New Roman" w:cs="Times New Roman"/>
          <w:sz w:val="24"/>
          <w:szCs w:val="24"/>
        </w:rPr>
        <w:t>створювати</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умови</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для</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формування</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вміння</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учнів</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аналізувати</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власну</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навчальну</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діяльність</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(рефлексія);</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під</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час</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навчальної</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діяльності</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доцільно</w:t>
      </w:r>
      <w:r>
        <w:rPr>
          <w:rFonts w:hint="default" w:ascii="Times New Roman" w:hAnsi="Times New Roman" w:cs="Times New Roman"/>
          <w:spacing w:val="1"/>
          <w:sz w:val="24"/>
          <w:szCs w:val="24"/>
        </w:rPr>
        <w:t xml:space="preserve"> </w:t>
      </w:r>
      <w:r>
        <w:rPr>
          <w:rFonts w:hint="default" w:ascii="Times New Roman" w:hAnsi="Times New Roman" w:cs="Times New Roman"/>
          <w:w w:val="95"/>
          <w:sz w:val="24"/>
          <w:szCs w:val="24"/>
        </w:rPr>
        <w:t>спрямовувати учнів на спостереження своїх дій i дій одиокласників, осмислення</w:t>
      </w:r>
      <w:r>
        <w:rPr>
          <w:rFonts w:hint="default" w:ascii="Times New Roman" w:hAnsi="Times New Roman" w:cs="Times New Roman"/>
          <w:spacing w:val="1"/>
          <w:w w:val="95"/>
          <w:sz w:val="24"/>
          <w:szCs w:val="24"/>
        </w:rPr>
        <w:t xml:space="preserve"> </w:t>
      </w:r>
      <w:r>
        <w:rPr>
          <w:rFonts w:hint="default" w:ascii="Times New Roman" w:hAnsi="Times New Roman" w:cs="Times New Roman"/>
          <w:spacing w:val="-1"/>
          <w:sz w:val="24"/>
          <w:szCs w:val="24"/>
        </w:rPr>
        <w:t xml:space="preserve">своїх суджень i дій з огляду на ïx відповідвість навчальним </w:t>
      </w:r>
      <w:r>
        <w:rPr>
          <w:rFonts w:hint="default" w:ascii="Times New Roman" w:hAnsi="Times New Roman" w:cs="Times New Roman"/>
          <w:sz w:val="24"/>
          <w:szCs w:val="24"/>
        </w:rPr>
        <w:t>цілям; важливим е</w:t>
      </w:r>
      <w:r>
        <w:rPr>
          <w:rFonts w:hint="default" w:ascii="Times New Roman" w:hAnsi="Times New Roman" w:cs="Times New Roman"/>
          <w:spacing w:val="-70"/>
          <w:sz w:val="24"/>
          <w:szCs w:val="24"/>
        </w:rPr>
        <w:t xml:space="preserve"> </w:t>
      </w:r>
      <w:r>
        <w:rPr>
          <w:rFonts w:hint="default" w:ascii="Times New Roman" w:hAnsi="Times New Roman" w:cs="Times New Roman"/>
          <w:w w:val="95"/>
          <w:sz w:val="24"/>
          <w:szCs w:val="24"/>
        </w:rPr>
        <w:t>створення умов для активної участі учнів у процесі оцінювання із застосуванням</w:t>
      </w:r>
      <w:r>
        <w:rPr>
          <w:rFonts w:hint="default" w:ascii="Times New Roman" w:hAnsi="Times New Roman" w:cs="Times New Roman"/>
          <w:spacing w:val="1"/>
          <w:w w:val="95"/>
          <w:sz w:val="24"/>
          <w:szCs w:val="24"/>
        </w:rPr>
        <w:t xml:space="preserve"> </w:t>
      </w:r>
      <w:r>
        <w:rPr>
          <w:rFonts w:hint="default" w:ascii="Times New Roman" w:hAnsi="Times New Roman" w:cs="Times New Roman"/>
          <w:sz w:val="24"/>
          <w:szCs w:val="24"/>
        </w:rPr>
        <w:t>критеріїв, зокрема шляхом самооцінювання та взаємооцінювання, та спільне</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визначення</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подальших</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кроків</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для</w:t>
      </w:r>
      <w:r>
        <w:rPr>
          <w:rFonts w:hint="default" w:ascii="Times New Roman" w:hAnsi="Times New Roman" w:cs="Times New Roman"/>
          <w:spacing w:val="-17"/>
          <w:sz w:val="24"/>
          <w:szCs w:val="24"/>
        </w:rPr>
        <w:t xml:space="preserve"> </w:t>
      </w:r>
      <w:r>
        <w:rPr>
          <w:rFonts w:hint="default" w:ascii="Times New Roman" w:hAnsi="Times New Roman" w:cs="Times New Roman"/>
          <w:sz w:val="24"/>
          <w:szCs w:val="24"/>
        </w:rPr>
        <w:t>покращення</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результатів</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навчання;</w:t>
      </w:r>
    </w:p>
    <w:p w14:paraId="7D68CDD7">
      <w:pPr>
        <w:pStyle w:val="41"/>
        <w:pageBreakBefore w:val="0"/>
        <w:widowControl w:val="0"/>
        <w:numPr>
          <w:ilvl w:val="0"/>
          <w:numId w:val="17"/>
        </w:numPr>
        <w:tabs>
          <w:tab w:val="left" w:pos="9355"/>
        </w:tabs>
        <w:kinsoku/>
        <w:overflowPunct/>
        <w:topLinePunct w:val="0"/>
        <w:autoSpaceDE w:val="0"/>
        <w:autoSpaceDN w:val="0"/>
        <w:bidi w:val="0"/>
        <w:spacing w:after="0" w:line="240" w:lineRule="auto"/>
        <w:ind w:right="952"/>
        <w:contextualSpacing/>
        <w:jc w:val="both"/>
        <w:rPr>
          <w:rFonts w:hint="default" w:ascii="Times New Roman" w:hAnsi="Times New Roman" w:cs="Times New Roman"/>
          <w:sz w:val="24"/>
          <w:szCs w:val="24"/>
        </w:rPr>
      </w:pPr>
      <w:r>
        <w:rPr>
          <w:rFonts w:hint="default" w:ascii="Times New Roman" w:hAnsi="Times New Roman" w:cs="Times New Roman"/>
          <w:sz w:val="24"/>
          <w:szCs w:val="24"/>
        </w:rPr>
        <w:drawing>
          <wp:anchor distT="0" distB="0" distL="0" distR="0" simplePos="0" relativeHeight="251659264" behindDoc="0" locked="0" layoutInCell="1" allowOverlap="1">
            <wp:simplePos x="0" y="0"/>
            <wp:positionH relativeFrom="page">
              <wp:posOffset>7607300</wp:posOffset>
            </wp:positionH>
            <wp:positionV relativeFrom="paragraph">
              <wp:posOffset>308610</wp:posOffset>
            </wp:positionV>
            <wp:extent cx="8890" cy="499745"/>
            <wp:effectExtent l="0" t="0" r="0" b="0"/>
            <wp:wrapNone/>
            <wp:docPr id="5"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6.png"/>
                    <pic:cNvPicPr>
                      <a:picLocks noChangeAspect="1"/>
                    </pic:cNvPicPr>
                  </pic:nvPicPr>
                  <pic:blipFill>
                    <a:blip r:embed="rId12" cstate="print"/>
                    <a:stretch>
                      <a:fillRect/>
                    </a:stretch>
                  </pic:blipFill>
                  <pic:spPr>
                    <a:xfrm>
                      <a:off x="0" y="0"/>
                      <a:ext cx="9144" cy="499872"/>
                    </a:xfrm>
                    <a:prstGeom prst="rect">
                      <a:avLst/>
                    </a:prstGeom>
                  </pic:spPr>
                </pic:pic>
              </a:graphicData>
            </a:graphic>
          </wp:anchor>
        </w:drawing>
      </w:r>
      <w:r>
        <w:rPr>
          <w:rFonts w:hint="default" w:ascii="Times New Roman" w:hAnsi="Times New Roman" w:cs="Times New Roman"/>
          <w:sz w:val="24"/>
          <w:szCs w:val="24"/>
        </w:rPr>
        <w:t>коригувати</w:t>
      </w:r>
      <w:r>
        <w:rPr>
          <w:rFonts w:hint="default" w:ascii="Times New Roman" w:hAnsi="Times New Roman" w:cs="Times New Roman"/>
          <w:spacing w:val="72"/>
          <w:sz w:val="24"/>
          <w:szCs w:val="24"/>
        </w:rPr>
        <w:t xml:space="preserve"> </w:t>
      </w:r>
      <w:r>
        <w:rPr>
          <w:rFonts w:hint="default" w:ascii="Times New Roman" w:hAnsi="Times New Roman" w:cs="Times New Roman"/>
          <w:sz w:val="24"/>
          <w:szCs w:val="24"/>
        </w:rPr>
        <w:t>освітній</w:t>
      </w:r>
      <w:r>
        <w:rPr>
          <w:rFonts w:hint="default" w:ascii="Times New Roman" w:hAnsi="Times New Roman" w:cs="Times New Roman"/>
          <w:spacing w:val="73"/>
          <w:sz w:val="24"/>
          <w:szCs w:val="24"/>
        </w:rPr>
        <w:t xml:space="preserve"> </w:t>
      </w:r>
      <w:r>
        <w:rPr>
          <w:rFonts w:hint="default" w:ascii="Times New Roman" w:hAnsi="Times New Roman" w:cs="Times New Roman"/>
          <w:sz w:val="24"/>
          <w:szCs w:val="24"/>
        </w:rPr>
        <w:t>процес</w:t>
      </w:r>
      <w:r>
        <w:rPr>
          <w:rFonts w:hint="default" w:ascii="Times New Roman" w:hAnsi="Times New Roman" w:cs="Times New Roman"/>
          <w:spacing w:val="72"/>
          <w:sz w:val="24"/>
          <w:szCs w:val="24"/>
        </w:rPr>
        <w:t xml:space="preserve"> </w:t>
      </w:r>
      <w:r>
        <w:rPr>
          <w:rFonts w:hint="default" w:ascii="Times New Roman" w:hAnsi="Times New Roman" w:cs="Times New Roman"/>
          <w:sz w:val="24"/>
          <w:szCs w:val="24"/>
        </w:rPr>
        <w:t>з</w:t>
      </w:r>
      <w:r>
        <w:rPr>
          <w:rFonts w:hint="default" w:ascii="Times New Roman" w:hAnsi="Times New Roman" w:cs="Times New Roman"/>
          <w:spacing w:val="73"/>
          <w:sz w:val="24"/>
          <w:szCs w:val="24"/>
        </w:rPr>
        <w:t xml:space="preserve"> </w:t>
      </w:r>
      <w:r>
        <w:rPr>
          <w:rFonts w:hint="default" w:ascii="Times New Roman" w:hAnsi="Times New Roman" w:cs="Times New Roman"/>
          <w:sz w:val="24"/>
          <w:szCs w:val="24"/>
        </w:rPr>
        <w:t>урахуванням   результатів</w:t>
      </w:r>
      <w:r>
        <w:rPr>
          <w:rFonts w:hint="default" w:ascii="Times New Roman" w:hAnsi="Times New Roman" w:cs="Times New Roman"/>
          <w:spacing w:val="72"/>
          <w:sz w:val="24"/>
          <w:szCs w:val="24"/>
        </w:rPr>
        <w:t xml:space="preserve"> </w:t>
      </w:r>
      <w:r>
        <w:rPr>
          <w:rFonts w:hint="default" w:ascii="Times New Roman" w:hAnsi="Times New Roman" w:cs="Times New Roman"/>
          <w:sz w:val="24"/>
          <w:szCs w:val="24"/>
        </w:rPr>
        <w:t>оцінювання</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та</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навчальних</w:t>
      </w:r>
      <w:r>
        <w:rPr>
          <w:rFonts w:hint="default" w:ascii="Times New Roman" w:hAnsi="Times New Roman" w:cs="Times New Roman"/>
          <w:spacing w:val="16"/>
          <w:sz w:val="24"/>
          <w:szCs w:val="24"/>
        </w:rPr>
        <w:t xml:space="preserve"> </w:t>
      </w:r>
      <w:r>
        <w:rPr>
          <w:rFonts w:hint="default" w:ascii="Times New Roman" w:hAnsi="Times New Roman" w:cs="Times New Roman"/>
          <w:sz w:val="24"/>
          <w:szCs w:val="24"/>
        </w:rPr>
        <w:t>потреб</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учнів.</w:t>
      </w:r>
    </w:p>
    <w:p w14:paraId="38ADB761">
      <w:pPr>
        <w:pStyle w:val="41"/>
        <w:pageBreakBefore w:val="0"/>
        <w:widowControl w:val="0"/>
        <w:tabs>
          <w:tab w:val="left" w:pos="9355"/>
        </w:tabs>
        <w:kinsoku/>
        <w:overflowPunct/>
        <w:topLinePunct w:val="0"/>
        <w:autoSpaceDE w:val="0"/>
        <w:autoSpaceDN w:val="0"/>
        <w:bidi w:val="0"/>
        <w:spacing w:after="0" w:line="240" w:lineRule="auto"/>
        <w:ind w:right="952"/>
        <w:jc w:val="both"/>
        <w:rPr>
          <w:rFonts w:hint="default" w:ascii="Times New Roman" w:hAnsi="Times New Roman" w:cs="Times New Roman"/>
          <w:sz w:val="24"/>
          <w:szCs w:val="24"/>
        </w:rPr>
      </w:pPr>
    </w:p>
    <w:p w14:paraId="7B60CAE4">
      <w:pPr>
        <w:pStyle w:val="41"/>
        <w:pageBreakBefore w:val="0"/>
        <w:widowControl w:val="0"/>
        <w:tabs>
          <w:tab w:val="left" w:pos="9355"/>
        </w:tabs>
        <w:kinsoku/>
        <w:overflowPunct/>
        <w:topLinePunct w:val="0"/>
        <w:autoSpaceDE w:val="0"/>
        <w:autoSpaceDN w:val="0"/>
        <w:bidi w:val="0"/>
        <w:spacing w:after="0" w:line="240" w:lineRule="auto"/>
        <w:ind w:right="952"/>
        <w:jc w:val="center"/>
        <w:rPr>
          <w:rFonts w:hint="default" w:ascii="Times New Roman" w:hAnsi="Times New Roman" w:cs="Times New Roman"/>
          <w:b/>
          <w:sz w:val="24"/>
          <w:szCs w:val="24"/>
        </w:rPr>
      </w:pPr>
      <w:r>
        <w:rPr>
          <w:rFonts w:hint="default" w:ascii="Times New Roman" w:hAnsi="Times New Roman" w:cs="Times New Roman"/>
          <w:b/>
          <w:sz w:val="24"/>
          <w:szCs w:val="24"/>
          <w:lang w:val="uk-UA"/>
        </w:rPr>
        <w:t>З</w:t>
      </w:r>
      <w:r>
        <w:rPr>
          <w:rFonts w:hint="default" w:ascii="Times New Roman" w:hAnsi="Times New Roman" w:cs="Times New Roman"/>
          <w:b/>
          <w:sz w:val="24"/>
          <w:szCs w:val="24"/>
        </w:rPr>
        <w:t>агальні критерії оцінювання</w:t>
      </w:r>
    </w:p>
    <w:p w14:paraId="4B54980B">
      <w:pPr>
        <w:pStyle w:val="41"/>
        <w:pageBreakBefore w:val="0"/>
        <w:widowControl w:val="0"/>
        <w:tabs>
          <w:tab w:val="left" w:pos="9355"/>
        </w:tabs>
        <w:kinsoku/>
        <w:overflowPunct/>
        <w:topLinePunct w:val="0"/>
        <w:autoSpaceDE w:val="0"/>
        <w:autoSpaceDN w:val="0"/>
        <w:bidi w:val="0"/>
        <w:spacing w:after="0" w:line="240" w:lineRule="auto"/>
        <w:ind w:right="952"/>
        <w:jc w:val="center"/>
        <w:rPr>
          <w:rFonts w:hint="default" w:ascii="Times New Roman" w:hAnsi="Times New Roman" w:cs="Times New Roman"/>
          <w:b/>
          <w:sz w:val="24"/>
          <w:szCs w:val="24"/>
        </w:rPr>
      </w:pPr>
    </w:p>
    <w:tbl>
      <w:tblPr>
        <w:tblStyle w:val="3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49"/>
        <w:gridCol w:w="786"/>
        <w:gridCol w:w="7336"/>
      </w:tblGrid>
      <w:tr w14:paraId="5F0DF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9" w:type="dxa"/>
          </w:tcPr>
          <w:p w14:paraId="0759CAB9">
            <w:pPr>
              <w:pageBreakBefore w:val="0"/>
              <w:kinsoku/>
              <w:overflowPunct/>
              <w:topLinePunct w:val="0"/>
              <w:autoSpaceDE w:val="0"/>
              <w:autoSpaceDN w:val="0"/>
              <w:bidi w:val="0"/>
              <w:adjustRightInd w:val="0"/>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Рівні результатів навчання</w:t>
            </w:r>
          </w:p>
        </w:tc>
        <w:tc>
          <w:tcPr>
            <w:tcW w:w="786" w:type="dxa"/>
          </w:tcPr>
          <w:p w14:paraId="1AC2BDD4">
            <w:pPr>
              <w:pageBreakBefore w:val="0"/>
              <w:kinsoku/>
              <w:overflowPunct/>
              <w:topLinePunct w:val="0"/>
              <w:autoSpaceDE w:val="0"/>
              <w:autoSpaceDN w:val="0"/>
              <w:bidi w:val="0"/>
              <w:adjustRightInd w:val="0"/>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Бал</w:t>
            </w:r>
          </w:p>
        </w:tc>
        <w:tc>
          <w:tcPr>
            <w:tcW w:w="7336" w:type="dxa"/>
          </w:tcPr>
          <w:p w14:paraId="3BF91E58">
            <w:pPr>
              <w:pageBreakBefore w:val="0"/>
              <w:kinsoku/>
              <w:overflowPunct/>
              <w:topLinePunct w:val="0"/>
              <w:autoSpaceDE w:val="0"/>
              <w:autoSpaceDN w:val="0"/>
              <w:bidi w:val="0"/>
              <w:adjustRightInd w:val="0"/>
              <w:spacing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Загальна характеристика</w:t>
            </w:r>
          </w:p>
        </w:tc>
      </w:tr>
      <w:tr w14:paraId="418B7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9" w:type="dxa"/>
            <w:vMerge w:val="restart"/>
          </w:tcPr>
          <w:p w14:paraId="359E7F66">
            <w:pPr>
              <w:pageBreakBefore w:val="0"/>
              <w:kinsoku/>
              <w:overflowPunct/>
              <w:topLinePunct w:val="0"/>
              <w:autoSpaceDE w:val="0"/>
              <w:autoSpaceDN w:val="0"/>
              <w:bidi w:val="0"/>
              <w:adjustRightInd w:val="0"/>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І. Початковий</w:t>
            </w:r>
          </w:p>
        </w:tc>
        <w:tc>
          <w:tcPr>
            <w:tcW w:w="786" w:type="dxa"/>
          </w:tcPr>
          <w:p w14:paraId="1C8A2A8C">
            <w:pPr>
              <w:pageBreakBefore w:val="0"/>
              <w:kinsoku/>
              <w:overflowPunct/>
              <w:topLinePunct w:val="0"/>
              <w:autoSpaceDE w:val="0"/>
              <w:autoSpaceDN w:val="0"/>
              <w:bidi w:val="0"/>
              <w:adjustRightInd w:val="0"/>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w:t>
            </w:r>
          </w:p>
        </w:tc>
        <w:tc>
          <w:tcPr>
            <w:tcW w:w="7336" w:type="dxa"/>
          </w:tcPr>
          <w:p w14:paraId="7B8F0310">
            <w:pPr>
              <w:pageBreakBefore w:val="0"/>
              <w:kinsoku/>
              <w:overflowPunct/>
              <w:topLinePunct w:val="0"/>
              <w:autoSpaceDE w:val="0"/>
              <w:autoSpaceDN w:val="0"/>
              <w:bidi w:val="0"/>
              <w:adjustRightInd w:val="0"/>
              <w:spacing w:line="240" w:lineRule="auto"/>
              <w:jc w:val="both"/>
              <w:rPr>
                <w:rFonts w:hint="default" w:ascii="Times New Roman" w:hAnsi="Times New Roman" w:eastAsia="Calibri" w:cs="Times New Roman"/>
                <w:i/>
                <w:sz w:val="24"/>
                <w:szCs w:val="24"/>
              </w:rPr>
            </w:pPr>
            <w:r>
              <w:rPr>
                <w:rFonts w:hint="default" w:ascii="Times New Roman" w:hAnsi="Times New Roman" w:eastAsia="Calibri" w:cs="Times New Roman"/>
                <w:i/>
                <w:sz w:val="24"/>
                <w:szCs w:val="24"/>
              </w:rPr>
              <w:t>Учень/учениця:</w:t>
            </w:r>
          </w:p>
          <w:p w14:paraId="38758495">
            <w:pPr>
              <w:pageBreakBefore w:val="0"/>
              <w:kinsoku/>
              <w:overflowPunct/>
              <w:topLinePunct w:val="0"/>
              <w:autoSpaceDE w:val="0"/>
              <w:autoSpaceDN w:val="0"/>
              <w:bidi w:val="0"/>
              <w:adjustRightInd w:val="0"/>
              <w:spacing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-Сприймає і  розрізняє інформацію, отриману  від  учителя; відповідає на  прості запитання за змістом почутого/прочитаного, припускається суттєвих змістових і логічних помилок;</w:t>
            </w:r>
          </w:p>
          <w:p w14:paraId="0F6C2711">
            <w:pPr>
              <w:pageBreakBefore w:val="0"/>
              <w:kinsoku/>
              <w:overflowPunct/>
              <w:topLinePunct w:val="0"/>
              <w:autoSpaceDE w:val="0"/>
              <w:autoSpaceDN w:val="0"/>
              <w:bidi w:val="0"/>
              <w:adjustRightInd w:val="0"/>
              <w:spacing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-виконує частину простих завдань/навчальних дій за наданим зразком з допомогою вчителя;</w:t>
            </w:r>
          </w:p>
          <w:p w14:paraId="43236FF9">
            <w:pPr>
              <w:pageBreakBefore w:val="0"/>
              <w:kinsoku/>
              <w:overflowPunct/>
              <w:topLinePunct w:val="0"/>
              <w:autoSpaceDE w:val="0"/>
              <w:autoSpaceDN w:val="0"/>
              <w:bidi w:val="0"/>
              <w:adjustRightInd w:val="0"/>
              <w:spacing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-передає інформацію, намагається висловлювати свої думки, використову.чи короткі однотипні фрази.</w:t>
            </w:r>
          </w:p>
        </w:tc>
      </w:tr>
      <w:tr w14:paraId="1EB92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9" w:type="dxa"/>
            <w:vMerge w:val="continue"/>
          </w:tcPr>
          <w:p w14:paraId="1D80F33C">
            <w:pPr>
              <w:pageBreakBefore w:val="0"/>
              <w:kinsoku/>
              <w:overflowPunct/>
              <w:topLinePunct w:val="0"/>
              <w:autoSpaceDE w:val="0"/>
              <w:autoSpaceDN w:val="0"/>
              <w:bidi w:val="0"/>
              <w:adjustRightInd w:val="0"/>
              <w:spacing w:line="240" w:lineRule="auto"/>
              <w:rPr>
                <w:rFonts w:hint="default" w:ascii="Times New Roman" w:hAnsi="Times New Roman" w:eastAsia="Calibri" w:cs="Times New Roman"/>
                <w:sz w:val="24"/>
                <w:szCs w:val="24"/>
              </w:rPr>
            </w:pPr>
          </w:p>
        </w:tc>
        <w:tc>
          <w:tcPr>
            <w:tcW w:w="786" w:type="dxa"/>
          </w:tcPr>
          <w:p w14:paraId="77000741">
            <w:pPr>
              <w:pageBreakBefore w:val="0"/>
              <w:kinsoku/>
              <w:overflowPunct/>
              <w:topLinePunct w:val="0"/>
              <w:autoSpaceDE w:val="0"/>
              <w:autoSpaceDN w:val="0"/>
              <w:bidi w:val="0"/>
              <w:adjustRightInd w:val="0"/>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2</w:t>
            </w:r>
          </w:p>
        </w:tc>
        <w:tc>
          <w:tcPr>
            <w:tcW w:w="7336" w:type="dxa"/>
          </w:tcPr>
          <w:p w14:paraId="57234D3C">
            <w:pPr>
              <w:pageBreakBefore w:val="0"/>
              <w:kinsoku/>
              <w:overflowPunct/>
              <w:topLinePunct w:val="0"/>
              <w:autoSpaceDE w:val="0"/>
              <w:autoSpaceDN w:val="0"/>
              <w:bidi w:val="0"/>
              <w:adjustRightInd w:val="0"/>
              <w:spacing w:line="240" w:lineRule="auto"/>
              <w:jc w:val="both"/>
              <w:rPr>
                <w:rFonts w:hint="default" w:ascii="Times New Roman" w:hAnsi="Times New Roman" w:eastAsia="Calibri" w:cs="Times New Roman"/>
                <w:i/>
                <w:sz w:val="24"/>
                <w:szCs w:val="24"/>
              </w:rPr>
            </w:pPr>
            <w:r>
              <w:rPr>
                <w:rFonts w:hint="default" w:ascii="Times New Roman" w:hAnsi="Times New Roman" w:eastAsia="Calibri" w:cs="Times New Roman"/>
                <w:i/>
                <w:sz w:val="24"/>
                <w:szCs w:val="24"/>
              </w:rPr>
              <w:t>Учень/учениця:</w:t>
            </w:r>
          </w:p>
          <w:p w14:paraId="0056E41F">
            <w:pPr>
              <w:pageBreakBefore w:val="0"/>
              <w:kinsoku/>
              <w:overflowPunct/>
              <w:topLinePunct w:val="0"/>
              <w:autoSpaceDE w:val="0"/>
              <w:autoSpaceDN w:val="0"/>
              <w:bidi w:val="0"/>
              <w:adjustRightInd w:val="0"/>
              <w:spacing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відтворює незначну частину інформації, отриману від  учителя або із запропонованих джерел;  знаходить у почутому/прочитаному часткові відповіді на прості запитання; припускається змістових і логічних помилок; </w:t>
            </w:r>
          </w:p>
          <w:p w14:paraId="207A2D44">
            <w:pPr>
              <w:pageBreakBefore w:val="0"/>
              <w:kinsoku/>
              <w:overflowPunct/>
              <w:topLinePunct w:val="0"/>
              <w:autoSpaceDE w:val="0"/>
              <w:autoSpaceDN w:val="0"/>
              <w:bidi w:val="0"/>
              <w:adjustRightInd w:val="0"/>
              <w:spacing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виконує прості завдання/навчальні дії за наданим зразком з допомогою вчителя; показує свою  зацікавленість до ідей, висловлених іншими;</w:t>
            </w:r>
          </w:p>
          <w:p w14:paraId="0A273F6F">
            <w:pPr>
              <w:pageBreakBefore w:val="0"/>
              <w:kinsoku/>
              <w:overflowPunct/>
              <w:topLinePunct w:val="0"/>
              <w:autoSpaceDE w:val="0"/>
              <w:autoSpaceDN w:val="0"/>
              <w:bidi w:val="0"/>
              <w:adjustRightInd w:val="0"/>
              <w:spacing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-комунікує з іншими за потреби, використовує прості однотипні фрази.</w:t>
            </w:r>
          </w:p>
        </w:tc>
      </w:tr>
      <w:tr w14:paraId="6BB17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9" w:type="dxa"/>
            <w:vMerge w:val="continue"/>
          </w:tcPr>
          <w:p w14:paraId="4088DBE1">
            <w:pPr>
              <w:pageBreakBefore w:val="0"/>
              <w:kinsoku/>
              <w:overflowPunct/>
              <w:topLinePunct w:val="0"/>
              <w:autoSpaceDE w:val="0"/>
              <w:autoSpaceDN w:val="0"/>
              <w:bidi w:val="0"/>
              <w:adjustRightInd w:val="0"/>
              <w:spacing w:line="240" w:lineRule="auto"/>
              <w:rPr>
                <w:rFonts w:hint="default" w:ascii="Times New Roman" w:hAnsi="Times New Roman" w:eastAsia="Calibri" w:cs="Times New Roman"/>
                <w:sz w:val="24"/>
                <w:szCs w:val="24"/>
              </w:rPr>
            </w:pPr>
          </w:p>
        </w:tc>
        <w:tc>
          <w:tcPr>
            <w:tcW w:w="786" w:type="dxa"/>
          </w:tcPr>
          <w:p w14:paraId="5D682E96">
            <w:pPr>
              <w:pageBreakBefore w:val="0"/>
              <w:kinsoku/>
              <w:overflowPunct/>
              <w:topLinePunct w:val="0"/>
              <w:autoSpaceDE w:val="0"/>
              <w:autoSpaceDN w:val="0"/>
              <w:bidi w:val="0"/>
              <w:adjustRightInd w:val="0"/>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w:t>
            </w:r>
          </w:p>
        </w:tc>
        <w:tc>
          <w:tcPr>
            <w:tcW w:w="7336" w:type="dxa"/>
          </w:tcPr>
          <w:p w14:paraId="00D02742">
            <w:pPr>
              <w:pageBreakBefore w:val="0"/>
              <w:kinsoku/>
              <w:overflowPunct/>
              <w:topLinePunct w:val="0"/>
              <w:autoSpaceDE w:val="0"/>
              <w:autoSpaceDN w:val="0"/>
              <w:bidi w:val="0"/>
              <w:adjustRightInd w:val="0"/>
              <w:spacing w:line="240" w:lineRule="auto"/>
              <w:jc w:val="both"/>
              <w:rPr>
                <w:rFonts w:hint="default" w:ascii="Times New Roman" w:hAnsi="Times New Roman" w:eastAsia="Calibri" w:cs="Times New Roman"/>
                <w:i/>
                <w:sz w:val="24"/>
                <w:szCs w:val="24"/>
              </w:rPr>
            </w:pPr>
            <w:r>
              <w:rPr>
                <w:rFonts w:hint="default" w:ascii="Times New Roman" w:hAnsi="Times New Roman" w:eastAsia="Calibri" w:cs="Times New Roman"/>
                <w:i/>
                <w:sz w:val="24"/>
                <w:szCs w:val="24"/>
              </w:rPr>
              <w:t>Учень/учениця:</w:t>
            </w:r>
          </w:p>
          <w:p w14:paraId="4C7EBEA1">
            <w:pPr>
              <w:pageBreakBefore w:val="0"/>
              <w:kinsoku/>
              <w:overflowPunct/>
              <w:topLinePunct w:val="0"/>
              <w:autoSpaceDE w:val="0"/>
              <w:autoSpaceDN w:val="0"/>
              <w:bidi w:val="0"/>
              <w:adjustRightInd w:val="0"/>
              <w:spacing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відтворює частину інформації, отриманої від  учителя або із запропонованих джерел; знаходить у почутому/прочитаному часткові відповіді на запитання; припускається незначних змістових і логічних помилок;  </w:t>
            </w:r>
          </w:p>
          <w:p w14:paraId="35641469">
            <w:pPr>
              <w:pageBreakBefore w:val="0"/>
              <w:kinsoku/>
              <w:overflowPunct/>
              <w:topLinePunct w:val="0"/>
              <w:autoSpaceDE w:val="0"/>
              <w:autoSpaceDN w:val="0"/>
              <w:bidi w:val="0"/>
              <w:adjustRightInd w:val="0"/>
              <w:spacing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-виконує прості завдання/навчальні  дії за наданим зразком з допомогою вчителя; долучається до роботи в групі;</w:t>
            </w:r>
          </w:p>
          <w:p w14:paraId="5B6FD0FE">
            <w:pPr>
              <w:pageBreakBefore w:val="0"/>
              <w:kinsoku/>
              <w:overflowPunct/>
              <w:topLinePunct w:val="0"/>
              <w:autoSpaceDE w:val="0"/>
              <w:autoSpaceDN w:val="0"/>
              <w:bidi w:val="0"/>
              <w:adjustRightInd w:val="0"/>
              <w:spacing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-висловлює свої думки простими фразами/реченнями; просить надати зворотний зв'язок щодо ступеня розуміння та сприйняття запропонованого.</w:t>
            </w:r>
          </w:p>
        </w:tc>
      </w:tr>
      <w:tr w14:paraId="78C60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9" w:type="dxa"/>
            <w:vMerge w:val="restart"/>
          </w:tcPr>
          <w:p w14:paraId="12981CDB">
            <w:pPr>
              <w:pageBreakBefore w:val="0"/>
              <w:kinsoku/>
              <w:overflowPunct/>
              <w:topLinePunct w:val="0"/>
              <w:autoSpaceDE w:val="0"/>
              <w:autoSpaceDN w:val="0"/>
              <w:bidi w:val="0"/>
              <w:adjustRightInd w:val="0"/>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ІІ. Середній</w:t>
            </w:r>
          </w:p>
        </w:tc>
        <w:tc>
          <w:tcPr>
            <w:tcW w:w="786" w:type="dxa"/>
          </w:tcPr>
          <w:p w14:paraId="7097C543">
            <w:pPr>
              <w:pageBreakBefore w:val="0"/>
              <w:kinsoku/>
              <w:overflowPunct/>
              <w:topLinePunct w:val="0"/>
              <w:autoSpaceDE w:val="0"/>
              <w:autoSpaceDN w:val="0"/>
              <w:bidi w:val="0"/>
              <w:adjustRightInd w:val="0"/>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w:t>
            </w:r>
          </w:p>
        </w:tc>
        <w:tc>
          <w:tcPr>
            <w:tcW w:w="7336" w:type="dxa"/>
          </w:tcPr>
          <w:p w14:paraId="09779507">
            <w:pPr>
              <w:pageBreakBefore w:val="0"/>
              <w:kinsoku/>
              <w:overflowPunct/>
              <w:topLinePunct w:val="0"/>
              <w:autoSpaceDE w:val="0"/>
              <w:autoSpaceDN w:val="0"/>
              <w:bidi w:val="0"/>
              <w:adjustRightInd w:val="0"/>
              <w:spacing w:line="240" w:lineRule="auto"/>
              <w:jc w:val="both"/>
              <w:rPr>
                <w:rFonts w:hint="default" w:ascii="Times New Roman" w:hAnsi="Times New Roman" w:eastAsia="Calibri" w:cs="Times New Roman"/>
                <w:i/>
                <w:sz w:val="24"/>
                <w:szCs w:val="24"/>
              </w:rPr>
            </w:pPr>
            <w:r>
              <w:rPr>
                <w:rFonts w:hint="default" w:ascii="Times New Roman" w:hAnsi="Times New Roman" w:eastAsia="Calibri" w:cs="Times New Roman"/>
                <w:i/>
                <w:sz w:val="24"/>
                <w:szCs w:val="24"/>
              </w:rPr>
              <w:t>Учень/учениця:</w:t>
            </w:r>
          </w:p>
          <w:p w14:paraId="4B9CE06B">
            <w:pPr>
              <w:pageBreakBefore w:val="0"/>
              <w:kinsoku/>
              <w:overflowPunct/>
              <w:topLinePunct w:val="0"/>
              <w:autoSpaceDE w:val="0"/>
              <w:autoSpaceDN w:val="0"/>
              <w:bidi w:val="0"/>
              <w:adjustRightInd w:val="0"/>
              <w:spacing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відтворює за зразком основну інформацію,отриману із запропонованих джерел; висловлює свої  думки, використовуючи  отриману інформацію, може пояснити  окремі поняття/терміни/навчальні  дії.</w:t>
            </w:r>
          </w:p>
          <w:p w14:paraId="5C5A4F85">
            <w:pPr>
              <w:pageBreakBefore w:val="0"/>
              <w:kinsoku/>
              <w:overflowPunct/>
              <w:topLinePunct w:val="0"/>
              <w:autoSpaceDE w:val="0"/>
              <w:autoSpaceDN w:val="0"/>
              <w:bidi w:val="0"/>
              <w:adjustRightInd w:val="0"/>
              <w:spacing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виконує завдання/навчальні  дії за зразком під керівництвом вчителя; виконує обов’язки, розподілені  в групі;</w:t>
            </w:r>
          </w:p>
          <w:p w14:paraId="0FA99BAD">
            <w:pPr>
              <w:pageBreakBefore w:val="0"/>
              <w:kinsoku/>
              <w:overflowPunct/>
              <w:topLinePunct w:val="0"/>
              <w:autoSpaceDE w:val="0"/>
              <w:autoSpaceDN w:val="0"/>
              <w:bidi w:val="0"/>
              <w:adjustRightInd w:val="0"/>
              <w:spacing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використовує прості фрази/речення; сприяє  спілкуванню та може надати пояснення у межах запропонованої теми.</w:t>
            </w:r>
          </w:p>
        </w:tc>
      </w:tr>
      <w:tr w14:paraId="0656C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9" w:type="dxa"/>
            <w:vMerge w:val="continue"/>
          </w:tcPr>
          <w:p w14:paraId="600A4BD4">
            <w:pPr>
              <w:pageBreakBefore w:val="0"/>
              <w:kinsoku/>
              <w:overflowPunct/>
              <w:topLinePunct w:val="0"/>
              <w:autoSpaceDE w:val="0"/>
              <w:autoSpaceDN w:val="0"/>
              <w:bidi w:val="0"/>
              <w:adjustRightInd w:val="0"/>
              <w:spacing w:line="240" w:lineRule="auto"/>
              <w:rPr>
                <w:rFonts w:hint="default" w:ascii="Times New Roman" w:hAnsi="Times New Roman" w:eastAsia="Calibri" w:cs="Times New Roman"/>
                <w:sz w:val="24"/>
                <w:szCs w:val="24"/>
              </w:rPr>
            </w:pPr>
          </w:p>
        </w:tc>
        <w:tc>
          <w:tcPr>
            <w:tcW w:w="786" w:type="dxa"/>
          </w:tcPr>
          <w:p w14:paraId="060BDB76">
            <w:pPr>
              <w:pageBreakBefore w:val="0"/>
              <w:kinsoku/>
              <w:overflowPunct/>
              <w:topLinePunct w:val="0"/>
              <w:autoSpaceDE w:val="0"/>
              <w:autoSpaceDN w:val="0"/>
              <w:bidi w:val="0"/>
              <w:adjustRightInd w:val="0"/>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w:t>
            </w:r>
          </w:p>
        </w:tc>
        <w:tc>
          <w:tcPr>
            <w:tcW w:w="7336" w:type="dxa"/>
          </w:tcPr>
          <w:p w14:paraId="0FEEF05F">
            <w:pPr>
              <w:pageBreakBefore w:val="0"/>
              <w:kinsoku/>
              <w:overflowPunct/>
              <w:topLinePunct w:val="0"/>
              <w:autoSpaceDE w:val="0"/>
              <w:autoSpaceDN w:val="0"/>
              <w:bidi w:val="0"/>
              <w:adjustRightInd w:val="0"/>
              <w:spacing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i/>
                <w:sz w:val="24"/>
                <w:szCs w:val="24"/>
              </w:rPr>
              <w:t>Учень/учениця</w:t>
            </w:r>
            <w:r>
              <w:rPr>
                <w:rFonts w:hint="default" w:ascii="Times New Roman" w:hAnsi="Times New Roman" w:eastAsia="Calibri" w:cs="Times New Roman"/>
                <w:sz w:val="24"/>
                <w:szCs w:val="24"/>
              </w:rPr>
              <w:t>:</w:t>
            </w:r>
          </w:p>
          <w:p w14:paraId="5C883052">
            <w:pPr>
              <w:pageBreakBefore w:val="0"/>
              <w:kinsoku/>
              <w:overflowPunct/>
              <w:topLinePunct w:val="0"/>
              <w:autoSpaceDE w:val="0"/>
              <w:autoSpaceDN w:val="0"/>
              <w:bidi w:val="0"/>
              <w:adjustRightInd w:val="0"/>
              <w:spacing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застосовує частково основну інформацію, отриману від учителя або із запропонованих джерел; для виконання навчальних завдань і вирішення  проблемних ситуацій; знаходить  у  почутому/прочитаному відповіді на прості запитання; може пояснити  окремі поняття/явища/навчальні  дії.</w:t>
            </w:r>
          </w:p>
          <w:p w14:paraId="6FB2A263">
            <w:pPr>
              <w:pageBreakBefore w:val="0"/>
              <w:kinsoku/>
              <w:overflowPunct/>
              <w:topLinePunct w:val="0"/>
              <w:autoSpaceDE w:val="0"/>
              <w:autoSpaceDN w:val="0"/>
              <w:bidi w:val="0"/>
              <w:adjustRightInd w:val="0"/>
              <w:spacing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виконує навчальні  дії за запропонованим алгоритмом, за потреби звертаючись по допомогу; розрізняє проблемні ситуації з допомогою вчителя; виконує завдання в групі відповідно до своєї ролі;</w:t>
            </w:r>
          </w:p>
          <w:p w14:paraId="330C9FAF">
            <w:pPr>
              <w:pageBreakBefore w:val="0"/>
              <w:kinsoku/>
              <w:overflowPunct/>
              <w:topLinePunct w:val="0"/>
              <w:autoSpaceDE w:val="0"/>
              <w:autoSpaceDN w:val="0"/>
              <w:bidi w:val="0"/>
              <w:adjustRightInd w:val="0"/>
              <w:spacing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-підтримує спілкування в межах запропонованої теми, використовує прості фрази/речення.</w:t>
            </w:r>
          </w:p>
        </w:tc>
      </w:tr>
      <w:tr w14:paraId="0CD70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9" w:type="dxa"/>
            <w:vMerge w:val="continue"/>
          </w:tcPr>
          <w:p w14:paraId="4B6F7D8F">
            <w:pPr>
              <w:pageBreakBefore w:val="0"/>
              <w:kinsoku/>
              <w:overflowPunct/>
              <w:topLinePunct w:val="0"/>
              <w:autoSpaceDE w:val="0"/>
              <w:autoSpaceDN w:val="0"/>
              <w:bidi w:val="0"/>
              <w:adjustRightInd w:val="0"/>
              <w:spacing w:line="240" w:lineRule="auto"/>
              <w:rPr>
                <w:rFonts w:hint="default" w:ascii="Times New Roman" w:hAnsi="Times New Roman" w:eastAsia="Calibri" w:cs="Times New Roman"/>
                <w:sz w:val="24"/>
                <w:szCs w:val="24"/>
              </w:rPr>
            </w:pPr>
          </w:p>
        </w:tc>
        <w:tc>
          <w:tcPr>
            <w:tcW w:w="786" w:type="dxa"/>
          </w:tcPr>
          <w:p w14:paraId="0F30C1BA">
            <w:pPr>
              <w:pageBreakBefore w:val="0"/>
              <w:kinsoku/>
              <w:overflowPunct/>
              <w:topLinePunct w:val="0"/>
              <w:autoSpaceDE w:val="0"/>
              <w:autoSpaceDN w:val="0"/>
              <w:bidi w:val="0"/>
              <w:adjustRightInd w:val="0"/>
              <w:spacing w:line="240" w:lineRule="auto"/>
              <w:rPr>
                <w:rFonts w:hint="default" w:ascii="Times New Roman" w:hAnsi="Times New Roman" w:eastAsia="Calibri" w:cs="Times New Roman"/>
                <w:sz w:val="24"/>
                <w:szCs w:val="24"/>
              </w:rPr>
            </w:pPr>
          </w:p>
        </w:tc>
        <w:tc>
          <w:tcPr>
            <w:tcW w:w="7336" w:type="dxa"/>
          </w:tcPr>
          <w:p w14:paraId="5C84A9D3">
            <w:pPr>
              <w:pageBreakBefore w:val="0"/>
              <w:kinsoku/>
              <w:overflowPunct/>
              <w:topLinePunct w:val="0"/>
              <w:autoSpaceDE w:val="0"/>
              <w:autoSpaceDN w:val="0"/>
              <w:bidi w:val="0"/>
              <w:adjustRightInd w:val="0"/>
              <w:spacing w:line="240" w:lineRule="auto"/>
              <w:jc w:val="both"/>
              <w:rPr>
                <w:rFonts w:hint="default" w:ascii="Times New Roman" w:hAnsi="Times New Roman" w:eastAsia="Calibri" w:cs="Times New Roman"/>
                <w:i/>
                <w:sz w:val="24"/>
                <w:szCs w:val="24"/>
              </w:rPr>
            </w:pPr>
            <w:r>
              <w:rPr>
                <w:rFonts w:hint="default" w:ascii="Times New Roman" w:hAnsi="Times New Roman" w:eastAsia="Calibri" w:cs="Times New Roman"/>
                <w:i/>
                <w:sz w:val="24"/>
                <w:szCs w:val="24"/>
              </w:rPr>
              <w:t>Учень/учениця:</w:t>
            </w:r>
          </w:p>
          <w:p w14:paraId="56CE6CFD">
            <w:pPr>
              <w:pageBreakBefore w:val="0"/>
              <w:kinsoku/>
              <w:overflowPunct/>
              <w:topLinePunct w:val="0"/>
              <w:autoSpaceDE w:val="0"/>
              <w:autoSpaceDN w:val="0"/>
              <w:bidi w:val="0"/>
              <w:adjustRightInd w:val="0"/>
              <w:spacing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 застосовує інформацію, отриману від учителя або із запропонованих джерел; для виконання навчальних завдань і вирішення  проблемних ситуацій; розуміє і пояснює основні поняття/явища/навчальні  дії., наводить прості приклади; </w:t>
            </w:r>
          </w:p>
          <w:p w14:paraId="441B4D5F">
            <w:pPr>
              <w:pageBreakBefore w:val="0"/>
              <w:kinsoku/>
              <w:overflowPunct/>
              <w:topLinePunct w:val="0"/>
              <w:autoSpaceDE w:val="0"/>
              <w:autoSpaceDN w:val="0"/>
              <w:bidi w:val="0"/>
              <w:adjustRightInd w:val="0"/>
              <w:spacing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виконує навчальні  дії за запропонованим алгоритмом самостійно, розпізнає проблемні ситуації і висловлює припущення щодо розв’язання їх з допомогою вчителя; виконує спільне завдання в групі відповідно до визначених обов’язків та своєї ролі;</w:t>
            </w:r>
          </w:p>
          <w:p w14:paraId="66740B01">
            <w:pPr>
              <w:pageBreakBefore w:val="0"/>
              <w:kinsoku/>
              <w:overflowPunct/>
              <w:topLinePunct w:val="0"/>
              <w:autoSpaceDE w:val="0"/>
              <w:autoSpaceDN w:val="0"/>
              <w:bidi w:val="0"/>
              <w:adjustRightInd w:val="0"/>
              <w:spacing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спілкується у межах запропонованої теми, використовує прості фрази/речення.</w:t>
            </w:r>
          </w:p>
        </w:tc>
      </w:tr>
      <w:tr w14:paraId="013A4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9" w:type="dxa"/>
            <w:vMerge w:val="restart"/>
          </w:tcPr>
          <w:p w14:paraId="307C0EE1">
            <w:pPr>
              <w:pageBreakBefore w:val="0"/>
              <w:kinsoku/>
              <w:overflowPunct/>
              <w:topLinePunct w:val="0"/>
              <w:autoSpaceDE w:val="0"/>
              <w:autoSpaceDN w:val="0"/>
              <w:bidi w:val="0"/>
              <w:adjustRightInd w:val="0"/>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ІІІ. Достатній</w:t>
            </w:r>
          </w:p>
        </w:tc>
        <w:tc>
          <w:tcPr>
            <w:tcW w:w="786" w:type="dxa"/>
          </w:tcPr>
          <w:p w14:paraId="2253AC9A">
            <w:pPr>
              <w:pageBreakBefore w:val="0"/>
              <w:kinsoku/>
              <w:overflowPunct/>
              <w:topLinePunct w:val="0"/>
              <w:autoSpaceDE w:val="0"/>
              <w:autoSpaceDN w:val="0"/>
              <w:bidi w:val="0"/>
              <w:adjustRightInd w:val="0"/>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7</w:t>
            </w:r>
          </w:p>
        </w:tc>
        <w:tc>
          <w:tcPr>
            <w:tcW w:w="7336" w:type="dxa"/>
          </w:tcPr>
          <w:p w14:paraId="7F1141C5">
            <w:pPr>
              <w:pageBreakBefore w:val="0"/>
              <w:kinsoku/>
              <w:overflowPunct/>
              <w:topLinePunct w:val="0"/>
              <w:autoSpaceDE w:val="0"/>
              <w:autoSpaceDN w:val="0"/>
              <w:bidi w:val="0"/>
              <w:adjustRightInd w:val="0"/>
              <w:spacing w:line="240" w:lineRule="auto"/>
              <w:jc w:val="both"/>
              <w:rPr>
                <w:rFonts w:hint="default" w:ascii="Times New Roman" w:hAnsi="Times New Roman" w:eastAsia="Calibri" w:cs="Times New Roman"/>
                <w:i/>
                <w:sz w:val="24"/>
                <w:szCs w:val="24"/>
              </w:rPr>
            </w:pPr>
            <w:r>
              <w:rPr>
                <w:rFonts w:hint="default" w:ascii="Times New Roman" w:hAnsi="Times New Roman" w:eastAsia="Calibri" w:cs="Times New Roman"/>
                <w:i/>
                <w:sz w:val="24"/>
                <w:szCs w:val="24"/>
              </w:rPr>
              <w:t>Учень/учениця:</w:t>
            </w:r>
          </w:p>
          <w:p w14:paraId="54151AC0">
            <w:pPr>
              <w:pageBreakBefore w:val="0"/>
              <w:kinsoku/>
              <w:overflowPunct/>
              <w:topLinePunct w:val="0"/>
              <w:autoSpaceDE w:val="0"/>
              <w:autoSpaceDN w:val="0"/>
              <w:bidi w:val="0"/>
              <w:adjustRightInd w:val="0"/>
              <w:spacing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знаходить у  запропонованих джерелах потрібну інформацію для виконання навчальних завдань і вирішення  проблемних ситуацій; відповідає на окремі запитання за опрацьованою інформацією, перетворює один вид інформації в інший за зразком; наводить окремі аргументи й приклади на підтвердження висловленої думки;</w:t>
            </w:r>
          </w:p>
          <w:p w14:paraId="48B01F13">
            <w:pPr>
              <w:pageBreakBefore w:val="0"/>
              <w:kinsoku/>
              <w:overflowPunct/>
              <w:topLinePunct w:val="0"/>
              <w:autoSpaceDE w:val="0"/>
              <w:autoSpaceDN w:val="0"/>
              <w:bidi w:val="0"/>
              <w:adjustRightInd w:val="0"/>
              <w:spacing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виконує репродуктивні й  частково-пошукові види навчальної  діяльності за запропонованим алгоритмом або в співпраці  з однокласниками; розпізнає проблемні ситуації, розв’язує їх відомим способом з допомогою вчителя; співпрацює в групі,виконуючи навчальні завдання;</w:t>
            </w:r>
          </w:p>
          <w:p w14:paraId="27A50840">
            <w:pPr>
              <w:pageBreakBefore w:val="0"/>
              <w:kinsoku/>
              <w:overflowPunct/>
              <w:topLinePunct w:val="0"/>
              <w:autoSpaceDE w:val="0"/>
              <w:autoSpaceDN w:val="0"/>
              <w:bidi w:val="0"/>
              <w:adjustRightInd w:val="0"/>
              <w:spacing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долучається до спілкування у межах запропонованої теми та визначає завдання через поставлені запитання.</w:t>
            </w:r>
          </w:p>
        </w:tc>
      </w:tr>
      <w:tr w14:paraId="78410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9" w:type="dxa"/>
            <w:vMerge w:val="continue"/>
          </w:tcPr>
          <w:p w14:paraId="3478F00C">
            <w:pPr>
              <w:pageBreakBefore w:val="0"/>
              <w:kinsoku/>
              <w:overflowPunct/>
              <w:topLinePunct w:val="0"/>
              <w:autoSpaceDE w:val="0"/>
              <w:autoSpaceDN w:val="0"/>
              <w:bidi w:val="0"/>
              <w:adjustRightInd w:val="0"/>
              <w:spacing w:line="240" w:lineRule="auto"/>
              <w:rPr>
                <w:rFonts w:hint="default" w:ascii="Times New Roman" w:hAnsi="Times New Roman" w:eastAsia="Calibri" w:cs="Times New Roman"/>
                <w:sz w:val="24"/>
                <w:szCs w:val="24"/>
              </w:rPr>
            </w:pPr>
          </w:p>
        </w:tc>
        <w:tc>
          <w:tcPr>
            <w:tcW w:w="786" w:type="dxa"/>
          </w:tcPr>
          <w:p w14:paraId="1E9DDA66">
            <w:pPr>
              <w:pageBreakBefore w:val="0"/>
              <w:kinsoku/>
              <w:overflowPunct/>
              <w:topLinePunct w:val="0"/>
              <w:autoSpaceDE w:val="0"/>
              <w:autoSpaceDN w:val="0"/>
              <w:bidi w:val="0"/>
              <w:adjustRightInd w:val="0"/>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8</w:t>
            </w:r>
          </w:p>
        </w:tc>
        <w:tc>
          <w:tcPr>
            <w:tcW w:w="7336" w:type="dxa"/>
          </w:tcPr>
          <w:p w14:paraId="28D03876">
            <w:pPr>
              <w:pageBreakBefore w:val="0"/>
              <w:kinsoku/>
              <w:overflowPunct/>
              <w:topLinePunct w:val="0"/>
              <w:autoSpaceDE w:val="0"/>
              <w:autoSpaceDN w:val="0"/>
              <w:bidi w:val="0"/>
              <w:adjustRightInd w:val="0"/>
              <w:spacing w:line="240" w:lineRule="auto"/>
              <w:jc w:val="both"/>
              <w:rPr>
                <w:rFonts w:hint="default" w:ascii="Times New Roman" w:hAnsi="Times New Roman" w:eastAsia="Calibri" w:cs="Times New Roman"/>
                <w:i/>
                <w:sz w:val="24"/>
                <w:szCs w:val="24"/>
              </w:rPr>
            </w:pPr>
            <w:r>
              <w:rPr>
                <w:rFonts w:hint="default" w:ascii="Times New Roman" w:hAnsi="Times New Roman" w:eastAsia="Calibri" w:cs="Times New Roman"/>
                <w:i/>
                <w:sz w:val="24"/>
                <w:szCs w:val="24"/>
              </w:rPr>
              <w:t>Учень/учениця:</w:t>
            </w:r>
          </w:p>
          <w:p w14:paraId="5712C7F1">
            <w:pPr>
              <w:pageBreakBefore w:val="0"/>
              <w:kinsoku/>
              <w:overflowPunct/>
              <w:topLinePunct w:val="0"/>
              <w:autoSpaceDE w:val="0"/>
              <w:autoSpaceDN w:val="0"/>
              <w:bidi w:val="0"/>
              <w:adjustRightInd w:val="0"/>
              <w:spacing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 аналізує інформацію, отриману з обраних джерел, зіставляє, порівнює та групує її за заданою  ознакою; вирізняє проблемні ситуації, відповідає на запитання за опрацьованою інформацією; перетворює один вид інформації в інший; наводить певні  аргументи, доповнює думку/відповіді однокласників;</w:t>
            </w:r>
          </w:p>
          <w:p w14:paraId="068D4C2C">
            <w:pPr>
              <w:pageBreakBefore w:val="0"/>
              <w:kinsoku/>
              <w:overflowPunct/>
              <w:topLinePunct w:val="0"/>
              <w:autoSpaceDE w:val="0"/>
              <w:autoSpaceDN w:val="0"/>
              <w:bidi w:val="0"/>
              <w:adjustRightInd w:val="0"/>
              <w:spacing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виконує певні пошукові, дослідницькі  та/або творчі навчальні дії, розв’язує проблемні  ситуації  відомими способами з опосередкованою допомогою вчителя; активно співпрацює з іншими, виконуючи  навчальні завдання, визначає свої завдання в груповій роботі;</w:t>
            </w:r>
          </w:p>
          <w:p w14:paraId="75AFE715">
            <w:pPr>
              <w:pageBreakBefore w:val="0"/>
              <w:kinsoku/>
              <w:overflowPunct/>
              <w:topLinePunct w:val="0"/>
              <w:autoSpaceDE w:val="0"/>
              <w:autoSpaceDN w:val="0"/>
              <w:bidi w:val="0"/>
              <w:adjustRightInd w:val="0"/>
              <w:spacing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запрошує до спілкування, чітко формулюючи питання та  пріоритети для  обговорення та у межах запропонованої теми.</w:t>
            </w:r>
          </w:p>
        </w:tc>
      </w:tr>
      <w:tr w14:paraId="72BAB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9" w:type="dxa"/>
            <w:vMerge w:val="continue"/>
          </w:tcPr>
          <w:p w14:paraId="727D5524">
            <w:pPr>
              <w:pageBreakBefore w:val="0"/>
              <w:kinsoku/>
              <w:overflowPunct/>
              <w:topLinePunct w:val="0"/>
              <w:autoSpaceDE w:val="0"/>
              <w:autoSpaceDN w:val="0"/>
              <w:bidi w:val="0"/>
              <w:adjustRightInd w:val="0"/>
              <w:spacing w:line="240" w:lineRule="auto"/>
              <w:rPr>
                <w:rFonts w:hint="default" w:ascii="Times New Roman" w:hAnsi="Times New Roman" w:eastAsia="Calibri" w:cs="Times New Roman"/>
                <w:sz w:val="24"/>
                <w:szCs w:val="24"/>
              </w:rPr>
            </w:pPr>
          </w:p>
        </w:tc>
        <w:tc>
          <w:tcPr>
            <w:tcW w:w="786" w:type="dxa"/>
          </w:tcPr>
          <w:p w14:paraId="4D383FD6">
            <w:pPr>
              <w:pageBreakBefore w:val="0"/>
              <w:kinsoku/>
              <w:overflowPunct/>
              <w:topLinePunct w:val="0"/>
              <w:autoSpaceDE w:val="0"/>
              <w:autoSpaceDN w:val="0"/>
              <w:bidi w:val="0"/>
              <w:adjustRightInd w:val="0"/>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9</w:t>
            </w:r>
          </w:p>
        </w:tc>
        <w:tc>
          <w:tcPr>
            <w:tcW w:w="7336" w:type="dxa"/>
          </w:tcPr>
          <w:p w14:paraId="01F5D507">
            <w:pPr>
              <w:pageBreakBefore w:val="0"/>
              <w:kinsoku/>
              <w:overflowPunct/>
              <w:topLinePunct w:val="0"/>
              <w:autoSpaceDE w:val="0"/>
              <w:autoSpaceDN w:val="0"/>
              <w:bidi w:val="0"/>
              <w:adjustRightInd w:val="0"/>
              <w:spacing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i/>
                <w:sz w:val="24"/>
                <w:szCs w:val="24"/>
              </w:rPr>
              <w:t>Учень/учениця</w:t>
            </w:r>
            <w:r>
              <w:rPr>
                <w:rFonts w:hint="default" w:ascii="Times New Roman" w:hAnsi="Times New Roman" w:eastAsia="Calibri" w:cs="Times New Roman"/>
                <w:sz w:val="24"/>
                <w:szCs w:val="24"/>
              </w:rPr>
              <w:t>:</w:t>
            </w:r>
          </w:p>
          <w:p w14:paraId="4EFA30AE">
            <w:pPr>
              <w:pageBreakBefore w:val="0"/>
              <w:kinsoku/>
              <w:overflowPunct/>
              <w:topLinePunct w:val="0"/>
              <w:autoSpaceDE w:val="0"/>
              <w:autoSpaceDN w:val="0"/>
              <w:bidi w:val="0"/>
              <w:adjustRightInd w:val="0"/>
              <w:spacing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-аналізує інформацію, отриману з обраних джерел, вирізняє проблемні ситуації,добирає прийнятний із запропонованих спосіб для  її унаочнення й візуалізації; наводить  аргументи та доречні приклади щодо  висловленої думки;</w:t>
            </w:r>
          </w:p>
          <w:p w14:paraId="6F2A5375">
            <w:pPr>
              <w:pageBreakBefore w:val="0"/>
              <w:kinsoku/>
              <w:overflowPunct/>
              <w:topLinePunct w:val="0"/>
              <w:autoSpaceDE w:val="0"/>
              <w:autoSpaceDN w:val="0"/>
              <w:bidi w:val="0"/>
              <w:adjustRightInd w:val="0"/>
              <w:spacing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виконує пошукові(дослідницькі) та творчі завдання, розв’язує проблемні  ситуації засвоєними раніше способами, пропонує нові способи розв’язання  з опосередкованою допомогою вчителя; активно співпрацює з іншими, виконуючи  типові та нетипові завдання;</w:t>
            </w:r>
          </w:p>
          <w:p w14:paraId="45D0B4F3">
            <w:pPr>
              <w:pageBreakBefore w:val="0"/>
              <w:kinsoku/>
              <w:overflowPunct/>
              <w:topLinePunct w:val="0"/>
              <w:autoSpaceDE w:val="0"/>
              <w:autoSpaceDN w:val="0"/>
              <w:bidi w:val="0"/>
              <w:adjustRightInd w:val="0"/>
              <w:spacing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ініціює спілкуваня  та обмінюється інформацією у межах запропонованої теми.</w:t>
            </w:r>
          </w:p>
        </w:tc>
      </w:tr>
      <w:tr w14:paraId="588C4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9" w:type="dxa"/>
            <w:vMerge w:val="restart"/>
          </w:tcPr>
          <w:p w14:paraId="00B5F735">
            <w:pPr>
              <w:pageBreakBefore w:val="0"/>
              <w:kinsoku/>
              <w:overflowPunct/>
              <w:topLinePunct w:val="0"/>
              <w:autoSpaceDE w:val="0"/>
              <w:autoSpaceDN w:val="0"/>
              <w:bidi w:val="0"/>
              <w:adjustRightInd w:val="0"/>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І</w:t>
            </w:r>
            <w:r>
              <w:rPr>
                <w:rFonts w:hint="default" w:ascii="Times New Roman" w:hAnsi="Times New Roman" w:eastAsia="Calibri" w:cs="Times New Roman"/>
                <w:sz w:val="24"/>
                <w:szCs w:val="24"/>
                <w:lang w:val="en-US"/>
              </w:rPr>
              <w:t>V</w:t>
            </w:r>
            <w:r>
              <w:rPr>
                <w:rFonts w:hint="default" w:ascii="Times New Roman" w:hAnsi="Times New Roman" w:eastAsia="Calibri" w:cs="Times New Roman"/>
                <w:sz w:val="24"/>
                <w:szCs w:val="24"/>
              </w:rPr>
              <w:t>. Високий</w:t>
            </w:r>
          </w:p>
        </w:tc>
        <w:tc>
          <w:tcPr>
            <w:tcW w:w="786" w:type="dxa"/>
          </w:tcPr>
          <w:p w14:paraId="5FD96A38">
            <w:pPr>
              <w:pageBreakBefore w:val="0"/>
              <w:kinsoku/>
              <w:overflowPunct/>
              <w:topLinePunct w:val="0"/>
              <w:autoSpaceDE w:val="0"/>
              <w:autoSpaceDN w:val="0"/>
              <w:bidi w:val="0"/>
              <w:adjustRightInd w:val="0"/>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w:t>
            </w:r>
          </w:p>
        </w:tc>
        <w:tc>
          <w:tcPr>
            <w:tcW w:w="7336" w:type="dxa"/>
          </w:tcPr>
          <w:p w14:paraId="32CCC881">
            <w:pPr>
              <w:pageBreakBefore w:val="0"/>
              <w:kinsoku/>
              <w:overflowPunct/>
              <w:topLinePunct w:val="0"/>
              <w:autoSpaceDE w:val="0"/>
              <w:autoSpaceDN w:val="0"/>
              <w:bidi w:val="0"/>
              <w:adjustRightInd w:val="0"/>
              <w:spacing w:line="240" w:lineRule="auto"/>
              <w:jc w:val="both"/>
              <w:rPr>
                <w:rFonts w:hint="default" w:ascii="Times New Roman" w:hAnsi="Times New Roman" w:eastAsia="Calibri" w:cs="Times New Roman"/>
                <w:i/>
                <w:sz w:val="24"/>
                <w:szCs w:val="24"/>
              </w:rPr>
            </w:pPr>
            <w:r>
              <w:rPr>
                <w:rFonts w:hint="default" w:ascii="Times New Roman" w:hAnsi="Times New Roman" w:eastAsia="Calibri" w:cs="Times New Roman"/>
                <w:i/>
                <w:sz w:val="24"/>
                <w:szCs w:val="24"/>
              </w:rPr>
              <w:t>Учень/учениця:</w:t>
            </w:r>
          </w:p>
          <w:p w14:paraId="7534B9DA">
            <w:pPr>
              <w:pageBreakBefore w:val="0"/>
              <w:kinsoku/>
              <w:overflowPunct/>
              <w:topLinePunct w:val="0"/>
              <w:autoSpaceDE w:val="0"/>
              <w:autoSpaceDN w:val="0"/>
              <w:bidi w:val="0"/>
              <w:adjustRightInd w:val="0"/>
              <w:spacing w:line="240" w:lineRule="auto"/>
              <w:contextualSpacing/>
              <w:jc w:val="both"/>
              <w:rPr>
                <w:rFonts w:hint="default" w:ascii="Times New Roman" w:hAnsi="Times New Roman" w:eastAsia="Calibri" w:cs="Times New Roman"/>
                <w:i/>
                <w:sz w:val="24"/>
                <w:szCs w:val="24"/>
              </w:rPr>
            </w:pPr>
            <w:r>
              <w:rPr>
                <w:rFonts w:hint="default" w:ascii="Times New Roman" w:hAnsi="Times New Roman" w:eastAsia="Calibri" w:cs="Times New Roman"/>
                <w:sz w:val="24"/>
                <w:szCs w:val="24"/>
              </w:rPr>
              <w:t>-виокремлює істотну й потрібну інформацію, отриману із різних самостійно вибраних джерел; вирізняє проблемні ситуації, оцінює інформацію за заданими критеріями; ставить запитання; встановлює логічні зв’язки між об’єктами , фактами, явищами;</w:t>
            </w:r>
          </w:p>
          <w:p w14:paraId="02CADADB">
            <w:pPr>
              <w:pageBreakBefore w:val="0"/>
              <w:kinsoku/>
              <w:overflowPunct/>
              <w:topLinePunct w:val="0"/>
              <w:autoSpaceDE w:val="0"/>
              <w:autoSpaceDN w:val="0"/>
              <w:bidi w:val="0"/>
              <w:adjustRightInd w:val="0"/>
              <w:spacing w:line="240" w:lineRule="auto"/>
              <w:contextualSpacing/>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застосовує здобуті знання й практичні вміння в різних навчальних ситуаціях; здійснює різні види діяльності, пропонує кілька способів розв’язання проблемної ситуації самостійно, у парі або у групі;</w:t>
            </w:r>
          </w:p>
          <w:p w14:paraId="3B3AC45F">
            <w:pPr>
              <w:pageBreakBefore w:val="0"/>
              <w:kinsoku/>
              <w:overflowPunct/>
              <w:topLinePunct w:val="0"/>
              <w:autoSpaceDE w:val="0"/>
              <w:autoSpaceDN w:val="0"/>
              <w:bidi w:val="0"/>
              <w:adjustRightInd w:val="0"/>
              <w:spacing w:line="240" w:lineRule="auto"/>
              <w:contextualSpacing/>
              <w:jc w:val="both"/>
              <w:rPr>
                <w:rFonts w:hint="default" w:ascii="Times New Roman" w:hAnsi="Times New Roman" w:eastAsia="Calibri" w:cs="Times New Roman"/>
                <w:i/>
                <w:sz w:val="24"/>
                <w:szCs w:val="24"/>
              </w:rPr>
            </w:pPr>
            <w:r>
              <w:rPr>
                <w:rFonts w:hint="default" w:ascii="Times New Roman" w:hAnsi="Times New Roman" w:eastAsia="Calibri" w:cs="Times New Roman"/>
                <w:sz w:val="24"/>
                <w:szCs w:val="24"/>
              </w:rPr>
              <w:t>- розвиває ідеї/думки учасників спілкування в межах запропонованої теми та намагається укласти їх у цілісну логічну лінію, розглядаючи різні сторони проблеми.</w:t>
            </w:r>
          </w:p>
        </w:tc>
      </w:tr>
      <w:tr w14:paraId="7C02B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9" w:type="dxa"/>
            <w:vMerge w:val="continue"/>
          </w:tcPr>
          <w:p w14:paraId="19BC9F7C">
            <w:pPr>
              <w:pageBreakBefore w:val="0"/>
              <w:kinsoku/>
              <w:overflowPunct/>
              <w:topLinePunct w:val="0"/>
              <w:autoSpaceDE w:val="0"/>
              <w:autoSpaceDN w:val="0"/>
              <w:bidi w:val="0"/>
              <w:adjustRightInd w:val="0"/>
              <w:spacing w:line="240" w:lineRule="auto"/>
              <w:rPr>
                <w:rFonts w:hint="default" w:ascii="Times New Roman" w:hAnsi="Times New Roman" w:eastAsia="Calibri" w:cs="Times New Roman"/>
                <w:sz w:val="24"/>
                <w:szCs w:val="24"/>
              </w:rPr>
            </w:pPr>
          </w:p>
        </w:tc>
        <w:tc>
          <w:tcPr>
            <w:tcW w:w="786" w:type="dxa"/>
          </w:tcPr>
          <w:p w14:paraId="743F132A">
            <w:pPr>
              <w:pageBreakBefore w:val="0"/>
              <w:kinsoku/>
              <w:overflowPunct/>
              <w:topLinePunct w:val="0"/>
              <w:autoSpaceDE w:val="0"/>
              <w:autoSpaceDN w:val="0"/>
              <w:bidi w:val="0"/>
              <w:adjustRightInd w:val="0"/>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11</w:t>
            </w:r>
          </w:p>
        </w:tc>
        <w:tc>
          <w:tcPr>
            <w:tcW w:w="7336" w:type="dxa"/>
          </w:tcPr>
          <w:p w14:paraId="32CF1829">
            <w:pPr>
              <w:pageBreakBefore w:val="0"/>
              <w:kinsoku/>
              <w:overflowPunct/>
              <w:topLinePunct w:val="0"/>
              <w:autoSpaceDE w:val="0"/>
              <w:autoSpaceDN w:val="0"/>
              <w:bidi w:val="0"/>
              <w:adjustRightInd w:val="0"/>
              <w:spacing w:line="240" w:lineRule="auto"/>
              <w:jc w:val="both"/>
              <w:rPr>
                <w:rFonts w:hint="default" w:ascii="Times New Roman" w:hAnsi="Times New Roman" w:eastAsia="Calibri" w:cs="Times New Roman"/>
                <w:i/>
                <w:sz w:val="24"/>
                <w:szCs w:val="24"/>
              </w:rPr>
            </w:pPr>
            <w:r>
              <w:rPr>
                <w:rFonts w:hint="default" w:ascii="Times New Roman" w:hAnsi="Times New Roman" w:eastAsia="Calibri" w:cs="Times New Roman"/>
                <w:i/>
                <w:sz w:val="24"/>
                <w:szCs w:val="24"/>
              </w:rPr>
              <w:t xml:space="preserve">Учень/учениця: </w:t>
            </w:r>
          </w:p>
          <w:p w14:paraId="4DDEB7EF">
            <w:pPr>
              <w:pageBreakBefore w:val="0"/>
              <w:kinsoku/>
              <w:overflowPunct/>
              <w:topLinePunct w:val="0"/>
              <w:autoSpaceDE w:val="0"/>
              <w:autoSpaceDN w:val="0"/>
              <w:bidi w:val="0"/>
              <w:adjustRightInd w:val="0"/>
              <w:spacing w:line="240" w:lineRule="auto"/>
              <w:contextualSpacing/>
              <w:jc w:val="both"/>
              <w:rPr>
                <w:rFonts w:hint="default" w:ascii="Times New Roman" w:hAnsi="Times New Roman" w:eastAsia="Calibri" w:cs="Times New Roman"/>
                <w:i/>
                <w:sz w:val="24"/>
                <w:szCs w:val="24"/>
              </w:rPr>
            </w:pPr>
            <w:r>
              <w:rPr>
                <w:rFonts w:hint="default" w:ascii="Times New Roman" w:hAnsi="Times New Roman" w:eastAsia="Calibri" w:cs="Times New Roman"/>
                <w:sz w:val="24"/>
                <w:szCs w:val="24"/>
              </w:rPr>
              <w:t>-узагальнює  інформацію, отриману із різних джерел; оцінює її за визначеними критеріями; знаходить інформацію й аналізує її; висловлює власну позицію, аргументує її, робить висновки;</w:t>
            </w:r>
          </w:p>
          <w:p w14:paraId="744319E6">
            <w:pPr>
              <w:pageBreakBefore w:val="0"/>
              <w:kinsoku/>
              <w:overflowPunct/>
              <w:topLinePunct w:val="0"/>
              <w:autoSpaceDE w:val="0"/>
              <w:autoSpaceDN w:val="0"/>
              <w:bidi w:val="0"/>
              <w:adjustRightInd w:val="0"/>
              <w:spacing w:line="240" w:lineRule="auto"/>
              <w:contextualSpacing/>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застосовує здобуті знання й практичні вміння в нестандартних ситуаціях; здійснює різні види діяльності, аналізує власні навчальні дії самостійно,  у парі або у групі; конструктивно взаємодіє у групі;</w:t>
            </w:r>
          </w:p>
          <w:p w14:paraId="4D4570BC">
            <w:pPr>
              <w:pageBreakBefore w:val="0"/>
              <w:kinsoku/>
              <w:overflowPunct/>
              <w:topLinePunct w:val="0"/>
              <w:autoSpaceDE w:val="0"/>
              <w:autoSpaceDN w:val="0"/>
              <w:bidi w:val="0"/>
              <w:adjustRightInd w:val="0"/>
              <w:spacing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узагальнює головний зміст почутого під час спілкування в межах запропонованої теми; обирає оптимальний спосіб взаємодії з іншими для вирішення  спільних навчальних завдань.</w:t>
            </w:r>
          </w:p>
        </w:tc>
      </w:tr>
      <w:tr w14:paraId="5655E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9" w:type="dxa"/>
            <w:vMerge w:val="continue"/>
          </w:tcPr>
          <w:p w14:paraId="0E3D77F6">
            <w:pPr>
              <w:pageBreakBefore w:val="0"/>
              <w:kinsoku/>
              <w:overflowPunct/>
              <w:topLinePunct w:val="0"/>
              <w:autoSpaceDE w:val="0"/>
              <w:autoSpaceDN w:val="0"/>
              <w:bidi w:val="0"/>
              <w:adjustRightInd w:val="0"/>
              <w:spacing w:line="240" w:lineRule="auto"/>
              <w:rPr>
                <w:rFonts w:hint="default" w:ascii="Times New Roman" w:hAnsi="Times New Roman" w:eastAsia="Calibri" w:cs="Times New Roman"/>
                <w:sz w:val="24"/>
                <w:szCs w:val="24"/>
              </w:rPr>
            </w:pPr>
          </w:p>
        </w:tc>
        <w:tc>
          <w:tcPr>
            <w:tcW w:w="786" w:type="dxa"/>
          </w:tcPr>
          <w:p w14:paraId="672FC971">
            <w:pPr>
              <w:pageBreakBefore w:val="0"/>
              <w:kinsoku/>
              <w:overflowPunct/>
              <w:topLinePunct w:val="0"/>
              <w:autoSpaceDE w:val="0"/>
              <w:autoSpaceDN w:val="0"/>
              <w:bidi w:val="0"/>
              <w:adjustRightInd w:val="0"/>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12</w:t>
            </w:r>
          </w:p>
        </w:tc>
        <w:tc>
          <w:tcPr>
            <w:tcW w:w="7336" w:type="dxa"/>
          </w:tcPr>
          <w:p w14:paraId="2F4FF348">
            <w:pPr>
              <w:pageBreakBefore w:val="0"/>
              <w:kinsoku/>
              <w:overflowPunct/>
              <w:topLinePunct w:val="0"/>
              <w:autoSpaceDE w:val="0"/>
              <w:autoSpaceDN w:val="0"/>
              <w:bidi w:val="0"/>
              <w:adjustRightInd w:val="0"/>
              <w:spacing w:line="240" w:lineRule="auto"/>
              <w:jc w:val="both"/>
              <w:rPr>
                <w:rFonts w:hint="default" w:ascii="Times New Roman" w:hAnsi="Times New Roman" w:eastAsia="Calibri" w:cs="Times New Roman"/>
                <w:i/>
                <w:sz w:val="24"/>
                <w:szCs w:val="24"/>
              </w:rPr>
            </w:pPr>
            <w:r>
              <w:rPr>
                <w:rFonts w:hint="default" w:ascii="Times New Roman" w:hAnsi="Times New Roman" w:eastAsia="Calibri" w:cs="Times New Roman"/>
                <w:i/>
                <w:sz w:val="24"/>
                <w:szCs w:val="24"/>
              </w:rPr>
              <w:t>Учень/учениця:</w:t>
            </w:r>
          </w:p>
          <w:p w14:paraId="2934D4F8">
            <w:pPr>
              <w:pageBreakBefore w:val="0"/>
              <w:kinsoku/>
              <w:overflowPunct/>
              <w:topLinePunct w:val="0"/>
              <w:autoSpaceDE w:val="0"/>
              <w:autoSpaceDN w:val="0"/>
              <w:bidi w:val="0"/>
              <w:adjustRightInd w:val="0"/>
              <w:spacing w:line="240" w:lineRule="auto"/>
              <w:contextualSpacing/>
              <w:jc w:val="both"/>
              <w:rPr>
                <w:rFonts w:hint="default" w:ascii="Times New Roman" w:hAnsi="Times New Roman" w:eastAsia="Calibri" w:cs="Times New Roman"/>
                <w:i/>
                <w:sz w:val="24"/>
                <w:szCs w:val="24"/>
              </w:rPr>
            </w:pPr>
            <w:r>
              <w:rPr>
                <w:rFonts w:hint="default" w:ascii="Times New Roman" w:hAnsi="Times New Roman" w:eastAsia="Calibri" w:cs="Times New Roman"/>
                <w:sz w:val="24"/>
                <w:szCs w:val="24"/>
              </w:rPr>
              <w:t xml:space="preserve"> - оцінює отриману інформацію, отриману із різних  джерел; порівнює та зіставляє її; використовує усвідомлено інформацію в різних  ситуаціях,</w:t>
            </w:r>
          </w:p>
          <w:p w14:paraId="6ADAF054">
            <w:pPr>
              <w:pageBreakBefore w:val="0"/>
              <w:kinsoku/>
              <w:overflowPunct/>
              <w:topLinePunct w:val="0"/>
              <w:autoSpaceDE w:val="0"/>
              <w:autoSpaceDN w:val="0"/>
              <w:bidi w:val="0"/>
              <w:adjustRightInd w:val="0"/>
              <w:spacing w:line="240" w:lineRule="auto"/>
              <w:contextualSpacing/>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застосовує здобуті знання й практичні вміння, усвідомлює ризики і прогнозує наслідки; здійснює види діяльності самостійно, у парі або у групі; аналізує  власні  навчальні дії, планує свій подальший навчальний поступ; ініціює, планує та організовує співпрацю в групах для досягнення  навчальних  цілей, виконання  дослідницьких/творчих завдань;</w:t>
            </w:r>
          </w:p>
          <w:p w14:paraId="6C42B63B">
            <w:pPr>
              <w:pageBreakBefore w:val="0"/>
              <w:kinsoku/>
              <w:overflowPunct/>
              <w:topLinePunct w:val="0"/>
              <w:autoSpaceDE w:val="0"/>
              <w:autoSpaceDN w:val="0"/>
              <w:bidi w:val="0"/>
              <w:adjustRightInd w:val="0"/>
              <w:spacing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виступає посередником у спілкуванні в межах запропонованої теми, демонструє толерантність до різних точок зору і надає роз’яснення за потреби іншим учасникам.</w:t>
            </w:r>
          </w:p>
        </w:tc>
      </w:tr>
    </w:tbl>
    <w:p w14:paraId="39C04B58">
      <w:pPr>
        <w:pageBreakBefore w:val="0"/>
        <w:widowControl w:val="0"/>
        <w:kinsoku/>
        <w:overflowPunct/>
        <w:topLinePunct w:val="0"/>
        <w:autoSpaceDE w:val="0"/>
        <w:autoSpaceDN w:val="0"/>
        <w:bidi w:val="0"/>
        <w:spacing w:after="0" w:line="240" w:lineRule="auto"/>
        <w:ind w:left="133" w:right="4" w:firstLine="1157"/>
        <w:jc w:val="both"/>
        <w:rPr>
          <w:rFonts w:hint="default" w:ascii="Times New Roman" w:hAnsi="Times New Roman" w:cs="Times New Roman"/>
          <w:b/>
          <w:bCs/>
          <w:sz w:val="24"/>
          <w:szCs w:val="24"/>
        </w:rPr>
      </w:pPr>
      <w:r>
        <w:rPr>
          <w:rFonts w:hint="default" w:ascii="Times New Roman" w:hAnsi="Times New Roman" w:cs="Times New Roman"/>
          <w:b/>
          <w:bCs/>
          <w:sz w:val="24"/>
          <w:szCs w:val="24"/>
        </w:rPr>
        <w:t>Види оцінювання:</w:t>
      </w:r>
    </w:p>
    <w:p w14:paraId="21173A59">
      <w:pPr>
        <w:pageBreakBefore w:val="0"/>
        <w:widowControl w:val="0"/>
        <w:kinsoku/>
        <w:overflowPunct/>
        <w:topLinePunct w:val="0"/>
        <w:autoSpaceDE w:val="0"/>
        <w:autoSpaceDN w:val="0"/>
        <w:bidi w:val="0"/>
        <w:spacing w:after="0" w:line="240" w:lineRule="auto"/>
        <w:ind w:left="133" w:right="4" w:firstLine="1157"/>
        <w:jc w:val="both"/>
        <w:rPr>
          <w:rFonts w:hint="default" w:ascii="Times New Roman" w:hAnsi="Times New Roman" w:cs="Times New Roman"/>
          <w:sz w:val="24"/>
          <w:szCs w:val="24"/>
        </w:rPr>
      </w:pPr>
      <w:r>
        <w:rPr>
          <w:rFonts w:hint="default" w:ascii="Times New Roman" w:hAnsi="Times New Roman" w:cs="Times New Roman"/>
          <w:sz w:val="24"/>
          <w:szCs w:val="24"/>
        </w:rPr>
        <w:t xml:space="preserve">формувальне, </w:t>
      </w:r>
    </w:p>
    <w:p w14:paraId="132637D6">
      <w:pPr>
        <w:pageBreakBefore w:val="0"/>
        <w:widowControl w:val="0"/>
        <w:kinsoku/>
        <w:overflowPunct/>
        <w:topLinePunct w:val="0"/>
        <w:autoSpaceDE w:val="0"/>
        <w:autoSpaceDN w:val="0"/>
        <w:bidi w:val="0"/>
        <w:spacing w:after="0" w:line="240" w:lineRule="auto"/>
        <w:ind w:left="133" w:right="4" w:firstLine="1157"/>
        <w:jc w:val="both"/>
        <w:rPr>
          <w:rFonts w:hint="default" w:ascii="Times New Roman" w:hAnsi="Times New Roman" w:cs="Times New Roman"/>
          <w:sz w:val="24"/>
          <w:szCs w:val="24"/>
        </w:rPr>
      </w:pPr>
      <w:r>
        <w:rPr>
          <w:rFonts w:hint="default" w:ascii="Times New Roman" w:hAnsi="Times New Roman" w:cs="Times New Roman"/>
          <w:sz w:val="24"/>
          <w:szCs w:val="24"/>
        </w:rPr>
        <w:t>поточне,</w:t>
      </w:r>
    </w:p>
    <w:p w14:paraId="3C38B581">
      <w:pPr>
        <w:pageBreakBefore w:val="0"/>
        <w:widowControl w:val="0"/>
        <w:kinsoku/>
        <w:overflowPunct/>
        <w:topLinePunct w:val="0"/>
        <w:autoSpaceDE w:val="0"/>
        <w:autoSpaceDN w:val="0"/>
        <w:bidi w:val="0"/>
        <w:spacing w:after="0" w:line="240" w:lineRule="auto"/>
        <w:ind w:left="133" w:right="4" w:firstLine="1157"/>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підсумкове (тематичне, семестрове, річне) оцінювання, </w:t>
      </w:r>
    </w:p>
    <w:p w14:paraId="6697E882">
      <w:pPr>
        <w:pageBreakBefore w:val="0"/>
        <w:widowControl w:val="0"/>
        <w:kinsoku/>
        <w:overflowPunct/>
        <w:topLinePunct w:val="0"/>
        <w:autoSpaceDE w:val="0"/>
        <w:autoSpaceDN w:val="0"/>
        <w:bidi w:val="0"/>
        <w:spacing w:after="0" w:line="240" w:lineRule="auto"/>
        <w:ind w:left="133" w:right="4" w:firstLine="1157"/>
        <w:jc w:val="both"/>
        <w:rPr>
          <w:rFonts w:hint="default" w:ascii="Times New Roman" w:hAnsi="Times New Roman" w:cs="Times New Roman"/>
          <w:sz w:val="24"/>
          <w:szCs w:val="24"/>
        </w:rPr>
      </w:pPr>
      <w:r>
        <w:rPr>
          <w:rFonts w:hint="default" w:ascii="Times New Roman" w:hAnsi="Times New Roman" w:cs="Times New Roman"/>
          <w:sz w:val="24"/>
          <w:szCs w:val="24"/>
        </w:rPr>
        <w:t xml:space="preserve">державна підсумкова атестація, </w:t>
      </w:r>
    </w:p>
    <w:p w14:paraId="6CBFAA7A">
      <w:pPr>
        <w:pageBreakBefore w:val="0"/>
        <w:widowControl w:val="0"/>
        <w:kinsoku/>
        <w:overflowPunct/>
        <w:topLinePunct w:val="0"/>
        <w:autoSpaceDE w:val="0"/>
        <w:autoSpaceDN w:val="0"/>
        <w:bidi w:val="0"/>
        <w:spacing w:after="0" w:line="240" w:lineRule="auto"/>
        <w:ind w:left="133" w:right="4" w:firstLine="1157"/>
        <w:jc w:val="both"/>
        <w:rPr>
          <w:rFonts w:hint="default" w:ascii="Times New Roman" w:hAnsi="Times New Roman" w:cs="Times New Roman"/>
          <w:sz w:val="24"/>
          <w:szCs w:val="24"/>
        </w:rPr>
      </w:pPr>
      <w:r>
        <w:rPr>
          <w:rFonts w:hint="default" w:ascii="Times New Roman" w:hAnsi="Times New Roman" w:cs="Times New Roman"/>
          <w:sz w:val="24"/>
          <w:szCs w:val="24"/>
        </w:rPr>
        <w:t>зовнішнє незалежне оцінювання.</w:t>
      </w:r>
    </w:p>
    <w:p w14:paraId="0FFBEFB4">
      <w:pPr>
        <w:pageBreakBefore w:val="0"/>
        <w:widowControl w:val="0"/>
        <w:kinsoku/>
        <w:overflowPunct/>
        <w:topLinePunct w:val="0"/>
        <w:autoSpaceDE w:val="0"/>
        <w:autoSpaceDN w:val="0"/>
        <w:bidi w:val="0"/>
        <w:spacing w:before="1" w:after="0" w:line="240" w:lineRule="auto"/>
        <w:ind w:left="133" w:right="4" w:firstLine="1157"/>
        <w:jc w:val="both"/>
        <w:rPr>
          <w:rFonts w:hint="default" w:ascii="Times New Roman" w:hAnsi="Times New Roman" w:cs="Times New Roman"/>
          <w:sz w:val="24"/>
          <w:szCs w:val="24"/>
        </w:rPr>
      </w:pPr>
      <w:r>
        <w:rPr>
          <w:rFonts w:hint="default" w:ascii="Times New Roman" w:hAnsi="Times New Roman" w:cs="Times New Roman"/>
          <w:b/>
          <w:bCs/>
          <w:sz w:val="24"/>
          <w:szCs w:val="24"/>
        </w:rPr>
        <w:t>Форми, способи і методи оцінювання</w:t>
      </w:r>
      <w:r>
        <w:rPr>
          <w:rFonts w:hint="default" w:ascii="Times New Roman" w:hAnsi="Times New Roman" w:cs="Times New Roman"/>
          <w:sz w:val="24"/>
          <w:szCs w:val="24"/>
        </w:rPr>
        <w:t>: усна (індивідуальне, групове та фронтальне опитування), письмова (діагностичні, самостійні та контрольні роботи, тестування, організація роботи з текстами, діаграмами, таблицями, графіками, схемами, контурними картами тощо), цифрова (тестування в електронному</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форматі),</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практична</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(виконання</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різних</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видів</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 xml:space="preserve">експериментальних досліджень та навчальних проєктів, виготовлення виробів, роботи з біологічними об'єктами, хімічними речовинами тощо); методи: спостереження, бесіда, тестування, інтерв'ювання, портфоліо, аналіз письмових робіт учнів, усне опитування, усний аналіз результатів навчання </w:t>
      </w:r>
      <w:r>
        <w:rPr>
          <w:rFonts w:hint="default" w:ascii="Times New Roman" w:hAnsi="Times New Roman" w:cs="Times New Roman"/>
          <w:spacing w:val="-2"/>
          <w:sz w:val="24"/>
          <w:szCs w:val="24"/>
        </w:rPr>
        <w:t>тощо.</w:t>
      </w:r>
    </w:p>
    <w:p w14:paraId="4F2776B9">
      <w:pPr>
        <w:pageBreakBefore w:val="0"/>
        <w:widowControl w:val="0"/>
        <w:kinsoku/>
        <w:overflowPunct/>
        <w:topLinePunct w:val="0"/>
        <w:autoSpaceDE w:val="0"/>
        <w:autoSpaceDN w:val="0"/>
        <w:bidi w:val="0"/>
        <w:spacing w:after="0" w:line="240" w:lineRule="auto"/>
        <w:ind w:left="133" w:right="4" w:firstLine="1157"/>
        <w:jc w:val="both"/>
        <w:rPr>
          <w:rFonts w:hint="default" w:ascii="Times New Roman" w:hAnsi="Times New Roman" w:cs="Times New Roman"/>
          <w:sz w:val="24"/>
          <w:szCs w:val="24"/>
        </w:rPr>
      </w:pPr>
      <w:r>
        <w:rPr>
          <w:rFonts w:hint="default" w:ascii="Times New Roman" w:hAnsi="Times New Roman" w:cs="Times New Roman"/>
          <w:b/>
          <w:bCs/>
          <w:sz w:val="24"/>
          <w:szCs w:val="24"/>
        </w:rPr>
        <w:t>Ціннісні орієнтири оцінювання:</w:t>
      </w:r>
      <w:r>
        <w:rPr>
          <w:rFonts w:hint="default" w:ascii="Times New Roman" w:hAnsi="Times New Roman" w:cs="Times New Roman"/>
          <w:sz w:val="24"/>
          <w:szCs w:val="24"/>
        </w:rPr>
        <w:t xml:space="preserve"> </w:t>
      </w:r>
    </w:p>
    <w:p w14:paraId="38028919">
      <w:pPr>
        <w:pageBreakBefore w:val="0"/>
        <w:widowControl w:val="0"/>
        <w:kinsoku/>
        <w:overflowPunct/>
        <w:topLinePunct w:val="0"/>
        <w:autoSpaceDE w:val="0"/>
        <w:autoSpaceDN w:val="0"/>
        <w:bidi w:val="0"/>
        <w:spacing w:after="0" w:line="240" w:lineRule="auto"/>
        <w:ind w:left="133" w:right="4" w:firstLine="1157"/>
        <w:jc w:val="both"/>
        <w:rPr>
          <w:rFonts w:hint="default" w:ascii="Times New Roman" w:hAnsi="Times New Roman" w:cs="Times New Roman"/>
          <w:sz w:val="24"/>
          <w:szCs w:val="24"/>
        </w:rPr>
      </w:pPr>
      <w:r>
        <w:rPr>
          <w:rFonts w:hint="default" w:ascii="Times New Roman" w:hAnsi="Times New Roman" w:cs="Times New Roman"/>
          <w:sz w:val="24"/>
          <w:szCs w:val="24"/>
        </w:rPr>
        <w:t>оцінювання має бути справедливим об’єктивним, незалежним, доброчесним;</w:t>
      </w:r>
    </w:p>
    <w:p w14:paraId="54526184">
      <w:pPr>
        <w:pageBreakBefore w:val="0"/>
        <w:widowControl w:val="0"/>
        <w:kinsoku/>
        <w:overflowPunct/>
        <w:topLinePunct w:val="0"/>
        <w:autoSpaceDE w:val="0"/>
        <w:autoSpaceDN w:val="0"/>
        <w:bidi w:val="0"/>
        <w:spacing w:after="0" w:line="240" w:lineRule="auto"/>
        <w:ind w:left="133" w:right="4" w:firstLine="1157"/>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оцінювання є частиною освітнього процесу; оцінювання має здійснюватися на засадах компетентнісного підходу; </w:t>
      </w:r>
    </w:p>
    <w:p w14:paraId="7773F232">
      <w:pPr>
        <w:pageBreakBefore w:val="0"/>
        <w:widowControl w:val="0"/>
        <w:kinsoku/>
        <w:overflowPunct/>
        <w:topLinePunct w:val="0"/>
        <w:autoSpaceDE w:val="0"/>
        <w:autoSpaceDN w:val="0"/>
        <w:bidi w:val="0"/>
        <w:spacing w:after="0" w:line="240" w:lineRule="auto"/>
        <w:ind w:left="133" w:right="4" w:firstLine="1157"/>
        <w:jc w:val="both"/>
        <w:rPr>
          <w:rFonts w:hint="default" w:ascii="Times New Roman" w:hAnsi="Times New Roman" w:cs="Times New Roman"/>
          <w:sz w:val="24"/>
          <w:szCs w:val="24"/>
        </w:rPr>
      </w:pPr>
      <w:r>
        <w:rPr>
          <w:rFonts w:hint="default" w:ascii="Times New Roman" w:hAnsi="Times New Roman" w:cs="Times New Roman"/>
          <w:sz w:val="24"/>
          <w:szCs w:val="24"/>
        </w:rPr>
        <w:t>залучення учнів до розроблення критеріїв оцінювання, здійснення само- та взаємооцінювання; кожен заклад освіти та вчитель мають право на власну систему оцінювання.</w:t>
      </w:r>
    </w:p>
    <w:p w14:paraId="361F61EC">
      <w:pPr>
        <w:pageBreakBefore w:val="0"/>
        <w:widowControl w:val="0"/>
        <w:kinsoku/>
        <w:overflowPunct/>
        <w:topLinePunct w:val="0"/>
        <w:autoSpaceDE w:val="0"/>
        <w:autoSpaceDN w:val="0"/>
        <w:bidi w:val="0"/>
        <w:spacing w:after="0" w:line="240" w:lineRule="auto"/>
        <w:ind w:right="4" w:firstLine="1157"/>
        <w:rPr>
          <w:rFonts w:hint="default" w:ascii="Times New Roman" w:hAnsi="Times New Roman" w:cs="Times New Roman"/>
          <w:sz w:val="24"/>
          <w:szCs w:val="24"/>
        </w:rPr>
      </w:pPr>
    </w:p>
    <w:p w14:paraId="6CFC7B04">
      <w:pPr>
        <w:pageBreakBefore w:val="0"/>
        <w:kinsoku/>
        <w:overflowPunct/>
        <w:topLinePunct w:val="0"/>
        <w:autoSpaceDE w:val="0"/>
        <w:autoSpaceDN w:val="0"/>
        <w:bidi w:val="0"/>
        <w:adjustRightInd w:val="0"/>
        <w:spacing w:after="0" w:line="240" w:lineRule="auto"/>
        <w:ind w:firstLine="480" w:firstLineChars="200"/>
        <w:jc w:val="both"/>
        <w:rPr>
          <w:rFonts w:hint="default" w:ascii="Times New Roman" w:hAnsi="Times New Roman" w:eastAsia="Calibri" w:cs="Times New Roman"/>
          <w:sz w:val="24"/>
          <w:szCs w:val="24"/>
        </w:rPr>
      </w:pPr>
      <w:r>
        <w:rPr>
          <w:rFonts w:hint="default" w:ascii="Times New Roman" w:hAnsi="Times New Roman" w:cs="Times New Roman"/>
          <w:sz w:val="24"/>
          <w:szCs w:val="24"/>
        </w:rPr>
        <w:t>Формувальне оцінювання – це оцінювання під час навчання і «для навчання»</w:t>
      </w:r>
      <w:r>
        <w:rPr>
          <w:rFonts w:hint="default" w:ascii="Times New Roman" w:hAnsi="Times New Roman" w:cs="Times New Roman"/>
          <w:spacing w:val="26"/>
          <w:sz w:val="24"/>
          <w:szCs w:val="24"/>
        </w:rPr>
        <w:t xml:space="preserve"> </w:t>
      </w:r>
      <w:r>
        <w:rPr>
          <w:rFonts w:hint="default" w:ascii="Times New Roman" w:hAnsi="Times New Roman" w:cs="Times New Roman"/>
          <w:sz w:val="24"/>
          <w:szCs w:val="24"/>
        </w:rPr>
        <w:t>тому, що має на меті формування (або форматування) освітнього процесу з урахуванням навчальних потреб кожного учня задля більш ефективного формування необхідних знань, умінь та ставлень. У контексті компетентнісного підходу формувальне оцінювання відбувається постійно, на кожному</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уроці</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і</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під</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час</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позаурочної</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навчальної</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діяльності</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(проєктна</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діяльність, виконання домашнього завдання тощо) у різних формах (оцінювання вчителем, взаємооцінювання, самооцінювання). Формувальне оцінювання відбиває реальний учнівський навчальний досвід, який можна фіксувати через спостереження, приклади дитячих робіт, портфоліо тощо.</w:t>
      </w:r>
    </w:p>
    <w:p w14:paraId="2D0831F4">
      <w:pPr>
        <w:pageBreakBefore w:val="0"/>
        <w:widowControl w:val="0"/>
        <w:kinsoku/>
        <w:overflowPunct/>
        <w:topLinePunct w:val="0"/>
        <w:autoSpaceDE w:val="0"/>
        <w:autoSpaceDN w:val="0"/>
        <w:bidi w:val="0"/>
        <w:spacing w:before="1" w:after="0" w:line="240" w:lineRule="auto"/>
        <w:ind w:left="133" w:right="4" w:firstLine="1157"/>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 На педагогічній раді   визначається   адаптаційний період для 5 класу  впродовж якого не здійснюватиметься поточне та тематичне оцінювання. Оцінювання</w:t>
      </w:r>
      <w:r>
        <w:rPr>
          <w:rFonts w:hint="default" w:ascii="Times New Roman" w:hAnsi="Times New Roman" w:cs="Times New Roman"/>
          <w:b/>
          <w:spacing w:val="-1"/>
          <w:sz w:val="24"/>
          <w:szCs w:val="24"/>
        </w:rPr>
        <w:t xml:space="preserve"> </w:t>
      </w:r>
      <w:r>
        <w:rPr>
          <w:rFonts w:hint="default" w:ascii="Times New Roman" w:hAnsi="Times New Roman" w:cs="Times New Roman"/>
          <w:b/>
          <w:sz w:val="24"/>
          <w:szCs w:val="24"/>
        </w:rPr>
        <w:t xml:space="preserve">  навчальних досягнень учнів із предметів освітніх галузей «Мистецтво», «Соціальна та здоров’язбережувальна», «Фізична культура» здійснюється за бальною системою.</w:t>
      </w:r>
      <w:r>
        <w:rPr>
          <w:rFonts w:hint="default" w:ascii="Times New Roman" w:hAnsi="Times New Roman" w:cs="Times New Roman"/>
          <w:sz w:val="24"/>
          <w:szCs w:val="24"/>
        </w:rPr>
        <w:t xml:space="preserve"> </w:t>
      </w:r>
    </w:p>
    <w:p w14:paraId="2E712DE4">
      <w:pPr>
        <w:pageBreakBefore w:val="0"/>
        <w:widowControl w:val="0"/>
        <w:kinsoku/>
        <w:overflowPunct/>
        <w:topLinePunct w:val="0"/>
        <w:autoSpaceDE w:val="0"/>
        <w:autoSpaceDN w:val="0"/>
        <w:bidi w:val="0"/>
        <w:spacing w:before="1" w:after="0" w:line="240" w:lineRule="auto"/>
        <w:ind w:left="133" w:right="4" w:firstLine="1157"/>
        <w:jc w:val="both"/>
        <w:rPr>
          <w:rFonts w:hint="default" w:ascii="Times New Roman" w:hAnsi="Times New Roman" w:cs="Times New Roman"/>
          <w:sz w:val="24"/>
          <w:szCs w:val="24"/>
        </w:rPr>
      </w:pPr>
      <w:r>
        <w:rPr>
          <w:rFonts w:hint="default" w:ascii="Times New Roman" w:hAnsi="Times New Roman" w:cs="Times New Roman"/>
          <w:b/>
          <w:bCs/>
          <w:sz w:val="24"/>
          <w:szCs w:val="24"/>
        </w:rPr>
        <w:t>Підсумкове оцінювання</w:t>
      </w:r>
      <w:r>
        <w:rPr>
          <w:rFonts w:hint="default" w:ascii="Times New Roman" w:hAnsi="Times New Roman" w:cs="Times New Roman"/>
          <w:sz w:val="24"/>
          <w:szCs w:val="24"/>
        </w:rPr>
        <w:t xml:space="preserve"> здійснюється з метою співвіднесення навчальних досягнень учнів з обов’язковими /</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очікуваними результатами навчання, визначеними державними стандартами / освітньою програмою.</w:t>
      </w:r>
    </w:p>
    <w:p w14:paraId="0B3EF972">
      <w:pPr>
        <w:pageBreakBefore w:val="0"/>
        <w:widowControl w:val="0"/>
        <w:kinsoku/>
        <w:overflowPunct/>
        <w:topLinePunct w:val="0"/>
        <w:autoSpaceDE w:val="0"/>
        <w:autoSpaceDN w:val="0"/>
        <w:bidi w:val="0"/>
        <w:spacing w:after="0" w:line="240" w:lineRule="auto"/>
        <w:ind w:left="133" w:right="4" w:firstLine="1157"/>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 Семестрове оцінювання</w:t>
      </w:r>
      <w:r>
        <w:rPr>
          <w:rFonts w:hint="default" w:ascii="Times New Roman" w:hAnsi="Times New Roman" w:cs="Times New Roman"/>
          <w:sz w:val="24"/>
          <w:szCs w:val="24"/>
        </w:rPr>
        <w:t xml:space="preserve"> передбачає оцінювання загальних груп результатів та загальну оцінку за кожен предмет; загальна оцінка за предмет виставляється на основі оцінювання загальних груп результатів, які діагностуються у тематичному  оцінюванні і на основі комплексних підсумкових робіт  за групами результатів.Такі роботи не передбачені для музичного мистецтва, фізкультури, образотворчого мистецтва.</w:t>
      </w:r>
    </w:p>
    <w:p w14:paraId="09F44F0D">
      <w:pPr>
        <w:pStyle w:val="3"/>
        <w:pageBreakBefore w:val="0"/>
        <w:kinsoku/>
        <w:overflowPunct/>
        <w:topLinePunct w:val="0"/>
        <w:bidi w:val="0"/>
        <w:spacing w:before="7" w:line="240" w:lineRule="auto"/>
        <w:ind w:right="4" w:firstLine="1157"/>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 Річне оцінювання</w:t>
      </w:r>
      <w:r>
        <w:rPr>
          <w:rFonts w:hint="default" w:ascii="Times New Roman" w:hAnsi="Times New Roman" w:cs="Times New Roman"/>
          <w:sz w:val="24"/>
          <w:szCs w:val="24"/>
        </w:rPr>
        <w:t xml:space="preserve"> здійснюється за</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результатами двох семестрових оцінок, з урахуванням загальних груп результатів відповідно до системи оцінювання, визначеної законодавством.</w:t>
      </w:r>
    </w:p>
    <w:p w14:paraId="7C8967E2">
      <w:pPr>
        <w:pageBreakBefore w:val="0"/>
        <w:widowControl w:val="0"/>
        <w:kinsoku/>
        <w:overflowPunct/>
        <w:topLinePunct w:val="0"/>
        <w:autoSpaceDE w:val="0"/>
        <w:autoSpaceDN w:val="0"/>
        <w:bidi w:val="0"/>
        <w:spacing w:after="0" w:line="240" w:lineRule="auto"/>
        <w:ind w:left="133" w:right="4" w:firstLine="1157"/>
        <w:jc w:val="both"/>
        <w:rPr>
          <w:rFonts w:hint="default" w:ascii="Times New Roman" w:hAnsi="Times New Roman" w:cs="Times New Roman"/>
          <w:sz w:val="24"/>
          <w:szCs w:val="24"/>
        </w:rPr>
      </w:pPr>
      <w:r>
        <w:rPr>
          <w:rFonts w:hint="default" w:ascii="Times New Roman" w:hAnsi="Times New Roman" w:cs="Times New Roman"/>
          <w:sz w:val="24"/>
          <w:szCs w:val="24"/>
        </w:rPr>
        <w:t>Згідно із сучасними освітніми вимогами Концепції «Нова українська школа» та нормативних документів система оцінювання навчальних досягнень має вибудовуватися із урахуванням низки методологічних принципів:</w:t>
      </w:r>
    </w:p>
    <w:p w14:paraId="3E6331DA">
      <w:pPr>
        <w:pStyle w:val="41"/>
        <w:pageBreakBefore w:val="0"/>
        <w:numPr>
          <w:ilvl w:val="0"/>
          <w:numId w:val="18"/>
        </w:numPr>
        <w:kinsoku/>
        <w:overflowPunct/>
        <w:topLinePunct w:val="0"/>
        <w:bidi w:val="0"/>
        <w:spacing w:line="240" w:lineRule="auto"/>
        <w:contextualSpacing/>
        <w:jc w:val="both"/>
        <w:rPr>
          <w:rFonts w:hint="default" w:ascii="Times New Roman" w:hAnsi="Times New Roman" w:cs="Times New Roman"/>
          <w:sz w:val="24"/>
          <w:szCs w:val="24"/>
        </w:rPr>
      </w:pPr>
      <w:r>
        <w:rPr>
          <w:rFonts w:hint="default" w:ascii="Times New Roman" w:hAnsi="Times New Roman" w:cs="Times New Roman"/>
          <w:sz w:val="24"/>
          <w:szCs w:val="24"/>
        </w:rPr>
        <w:t>вимоги до оцінювання результатів визначаються з позицій компетентнісного підходу до навчання і визначені у тексті Державного стандарту базової середньої освіти;</w:t>
      </w:r>
    </w:p>
    <w:p w14:paraId="7E7C4FA2">
      <w:pPr>
        <w:pStyle w:val="41"/>
        <w:pageBreakBefore w:val="0"/>
        <w:numPr>
          <w:ilvl w:val="0"/>
          <w:numId w:val="18"/>
        </w:numPr>
        <w:kinsoku/>
        <w:overflowPunct/>
        <w:topLinePunct w:val="0"/>
        <w:bidi w:val="0"/>
        <w:spacing w:line="240" w:lineRule="auto"/>
        <w:contextualSpacing/>
        <w:jc w:val="both"/>
        <w:rPr>
          <w:rFonts w:hint="default" w:ascii="Times New Roman" w:hAnsi="Times New Roman" w:cs="Times New Roman"/>
          <w:sz w:val="24"/>
          <w:szCs w:val="24"/>
        </w:rPr>
      </w:pPr>
      <w:r>
        <w:rPr>
          <w:rFonts w:hint="default" w:ascii="Times New Roman" w:hAnsi="Times New Roman" w:cs="Times New Roman"/>
          <w:sz w:val="24"/>
          <w:szCs w:val="24"/>
        </w:rPr>
        <w:t>відповідно до принципу академічної автономії педагогічний колектив має право на унормування колективного рішення щодо особливостей оцінювальної діяльності у закладі ЗСО;</w:t>
      </w:r>
    </w:p>
    <w:p w14:paraId="0207F915">
      <w:pPr>
        <w:pStyle w:val="41"/>
        <w:pageBreakBefore w:val="0"/>
        <w:numPr>
          <w:ilvl w:val="0"/>
          <w:numId w:val="18"/>
        </w:numPr>
        <w:kinsoku/>
        <w:overflowPunct/>
        <w:topLinePunct w:val="0"/>
        <w:bidi w:val="0"/>
        <w:spacing w:line="240" w:lineRule="auto"/>
        <w:contextualSpacing/>
        <w:jc w:val="both"/>
        <w:rPr>
          <w:rFonts w:hint="default" w:ascii="Times New Roman" w:hAnsi="Times New Roman" w:cs="Times New Roman"/>
          <w:sz w:val="24"/>
          <w:szCs w:val="24"/>
        </w:rPr>
      </w:pPr>
      <w:r>
        <w:rPr>
          <w:rFonts w:hint="default" w:ascii="Times New Roman" w:hAnsi="Times New Roman" w:cs="Times New Roman"/>
          <w:sz w:val="24"/>
          <w:szCs w:val="24"/>
        </w:rPr>
        <w:t>наявність відкритої, прозорої й зрозумілої для здобувачів освіти системи оцінювання їхніх навчальних досягнень;</w:t>
      </w:r>
    </w:p>
    <w:p w14:paraId="06EB5E98">
      <w:pPr>
        <w:pStyle w:val="41"/>
        <w:pageBreakBefore w:val="0"/>
        <w:numPr>
          <w:ilvl w:val="0"/>
          <w:numId w:val="18"/>
        </w:numPr>
        <w:kinsoku/>
        <w:overflowPunct/>
        <w:topLinePunct w:val="0"/>
        <w:bidi w:val="0"/>
        <w:spacing w:line="240" w:lineRule="auto"/>
        <w:contextualSpacing/>
        <w:jc w:val="both"/>
        <w:rPr>
          <w:rFonts w:hint="default" w:ascii="Times New Roman" w:hAnsi="Times New Roman" w:cs="Times New Roman"/>
          <w:sz w:val="24"/>
          <w:szCs w:val="24"/>
        </w:rPr>
      </w:pPr>
      <w:r>
        <w:rPr>
          <w:rFonts w:hint="default" w:ascii="Times New Roman" w:hAnsi="Times New Roman" w:cs="Times New Roman"/>
          <w:sz w:val="24"/>
          <w:szCs w:val="24"/>
        </w:rPr>
        <w:t>принцип обов’язковості поєднання формувального та поточного (бального чи рівневого) оцінювання;</w:t>
      </w:r>
    </w:p>
    <w:p w14:paraId="0E989709">
      <w:pPr>
        <w:pStyle w:val="41"/>
        <w:pageBreakBefore w:val="0"/>
        <w:numPr>
          <w:ilvl w:val="0"/>
          <w:numId w:val="18"/>
        </w:numPr>
        <w:kinsoku/>
        <w:overflowPunct/>
        <w:topLinePunct w:val="0"/>
        <w:bidi w:val="0"/>
        <w:spacing w:line="240" w:lineRule="auto"/>
        <w:contextualSpacing/>
        <w:jc w:val="both"/>
        <w:rPr>
          <w:rFonts w:hint="default" w:ascii="Times New Roman" w:hAnsi="Times New Roman" w:cs="Times New Roman"/>
          <w:sz w:val="24"/>
          <w:szCs w:val="24"/>
        </w:rPr>
      </w:pPr>
      <w:r>
        <w:rPr>
          <w:rFonts w:hint="default" w:ascii="Times New Roman" w:hAnsi="Times New Roman" w:cs="Times New Roman"/>
          <w:sz w:val="24"/>
          <w:szCs w:val="24"/>
        </w:rPr>
        <w:t>спрямованість системи оцінювання на формування у здобувачів освіти відповідальності за результати свого навчання, здатності до самооцінювання;</w:t>
      </w:r>
    </w:p>
    <w:p w14:paraId="0EE6E604">
      <w:pPr>
        <w:pStyle w:val="41"/>
        <w:pageBreakBefore w:val="0"/>
        <w:numPr>
          <w:ilvl w:val="0"/>
          <w:numId w:val="18"/>
        </w:numPr>
        <w:kinsoku/>
        <w:overflowPunct/>
        <w:topLinePunct w:val="0"/>
        <w:bidi w:val="0"/>
        <w:spacing w:line="240" w:lineRule="auto"/>
        <w:contextualSpacing/>
        <w:jc w:val="both"/>
        <w:rPr>
          <w:rFonts w:hint="default" w:ascii="Times New Roman" w:hAnsi="Times New Roman" w:cs="Times New Roman"/>
          <w:sz w:val="24"/>
          <w:szCs w:val="24"/>
        </w:rPr>
      </w:pPr>
      <w:r>
        <w:rPr>
          <w:rFonts w:hint="default" w:ascii="Times New Roman" w:hAnsi="Times New Roman" w:cs="Times New Roman"/>
          <w:sz w:val="24"/>
          <w:szCs w:val="24"/>
        </w:rPr>
        <w:t>дотримання права кожного учня та учениці на справедливе та об’єктивне оцінювання</w:t>
      </w:r>
    </w:p>
    <w:p w14:paraId="4B12E30F">
      <w:pPr>
        <w:pageBreakBefore w:val="0"/>
        <w:shd w:val="clear" w:color="auto" w:fill="FFFFFF"/>
        <w:kinsoku/>
        <w:overflowPunct/>
        <w:topLinePunct w:val="0"/>
        <w:bidi w:val="0"/>
        <w:spacing w:after="0" w:line="240" w:lineRule="auto"/>
        <w:ind w:firstLine="567"/>
        <w:jc w:val="both"/>
        <w:rPr>
          <w:rFonts w:hint="default" w:ascii="Times New Roman" w:hAnsi="Times New Roman" w:cs="Times New Roman"/>
          <w:sz w:val="24"/>
          <w:szCs w:val="24"/>
        </w:rPr>
      </w:pPr>
      <w:r>
        <w:rPr>
          <w:rFonts w:hint="default" w:ascii="Times New Roman" w:hAnsi="Times New Roman" w:cs="Times New Roman"/>
          <w:b/>
          <w:bCs/>
          <w:i/>
          <w:iCs/>
          <w:sz w:val="24"/>
          <w:szCs w:val="24"/>
        </w:rPr>
        <w:t>Оцінюванню здобувачів базової середньої освіти та профільної середньої освіти</w:t>
      </w:r>
      <w:r>
        <w:rPr>
          <w:rFonts w:hint="default" w:ascii="Times New Roman" w:hAnsi="Times New Roman" w:cs="Times New Roman"/>
          <w:sz w:val="24"/>
          <w:szCs w:val="24"/>
        </w:rPr>
        <w:t xml:space="preserve"> підлягають результати навчання з навчальних предметів, інтегрованих курсів обов’язкового (базового) освітнього компонента та вибірково-обов’язкові предмети навчального плану відовідного ступеня. </w:t>
      </w:r>
    </w:p>
    <w:p w14:paraId="2E9D901A">
      <w:pPr>
        <w:pageBreakBefore w:val="0"/>
        <w:shd w:val="clear" w:color="auto" w:fill="FFFFFF"/>
        <w:kinsoku/>
        <w:overflowPunct/>
        <w:topLinePunct w:val="0"/>
        <w:bidi w:val="0"/>
        <w:spacing w:after="0" w:line="240" w:lineRule="auto"/>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Оцінювання відповідності результатів навчання учнів, які завершили </w:t>
      </w:r>
      <w:r>
        <w:rPr>
          <w:rFonts w:hint="default" w:ascii="Times New Roman" w:hAnsi="Times New Roman" w:cs="Times New Roman"/>
          <w:b/>
          <w:bCs/>
          <w:i/>
          <w:iCs/>
          <w:sz w:val="24"/>
          <w:szCs w:val="24"/>
        </w:rPr>
        <w:t>здобуття базової середньої освіти</w:t>
      </w:r>
      <w:r>
        <w:rPr>
          <w:rFonts w:hint="default" w:ascii="Times New Roman" w:hAnsi="Times New Roman" w:cs="Times New Roman"/>
          <w:sz w:val="24"/>
          <w:szCs w:val="24"/>
        </w:rPr>
        <w:t xml:space="preserve">, </w:t>
      </w:r>
      <w:r>
        <w:rPr>
          <w:rFonts w:hint="default" w:ascii="Times New Roman" w:hAnsi="Times New Roman" w:cs="Times New Roman"/>
          <w:b/>
          <w:bCs/>
          <w:i/>
          <w:iCs/>
          <w:sz w:val="24"/>
          <w:szCs w:val="24"/>
        </w:rPr>
        <w:t>або профільної середньої освіти</w:t>
      </w:r>
      <w:r>
        <w:rPr>
          <w:rFonts w:hint="default" w:ascii="Times New Roman" w:hAnsi="Times New Roman" w:cs="Times New Roman"/>
          <w:sz w:val="24"/>
          <w:szCs w:val="24"/>
        </w:rPr>
        <w:t xml:space="preserve"> відповідно до вимог Державного стандарту здійснюється шляхом </w:t>
      </w:r>
      <w:r>
        <w:rPr>
          <w:rFonts w:hint="default" w:ascii="Times New Roman" w:hAnsi="Times New Roman" w:cs="Times New Roman"/>
          <w:b/>
          <w:bCs/>
          <w:i/>
          <w:iCs/>
          <w:sz w:val="24"/>
          <w:szCs w:val="24"/>
        </w:rPr>
        <w:t>державної підсумкової атестації</w:t>
      </w:r>
      <w:r>
        <w:rPr>
          <w:rFonts w:hint="default" w:ascii="Times New Roman" w:hAnsi="Times New Roman" w:cs="Times New Roman"/>
          <w:sz w:val="24"/>
          <w:szCs w:val="24"/>
        </w:rPr>
        <w:t xml:space="preserve">. </w:t>
      </w:r>
    </w:p>
    <w:p w14:paraId="6DAE08EA">
      <w:pPr>
        <w:pageBreakBefore w:val="0"/>
        <w:shd w:val="clear" w:color="auto" w:fill="FFFFFF"/>
        <w:kinsoku/>
        <w:overflowPunct/>
        <w:topLinePunct w:val="0"/>
        <w:bidi w:val="0"/>
        <w:spacing w:after="0" w:line="240" w:lineRule="auto"/>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Оцінювання результатів навчання учнів має бути зорієнтованим на </w:t>
      </w:r>
      <w:r>
        <w:rPr>
          <w:rFonts w:hint="default" w:ascii="Times New Roman" w:hAnsi="Times New Roman" w:cs="Times New Roman"/>
          <w:b/>
          <w:bCs/>
          <w:i/>
          <w:iCs/>
          <w:sz w:val="24"/>
          <w:szCs w:val="24"/>
        </w:rPr>
        <w:t>ключові компетентності і наскрізні вміння</w:t>
      </w:r>
      <w:r>
        <w:rPr>
          <w:rFonts w:hint="default" w:ascii="Times New Roman" w:hAnsi="Times New Roman" w:cs="Times New Roman"/>
          <w:sz w:val="24"/>
          <w:szCs w:val="24"/>
        </w:rPr>
        <w:t xml:space="preserve"> та вимоги до обов’язкових результатів навчання у відповідній освітній галузі, визначені Державними стандартами відповідного ступеня. </w:t>
      </w:r>
    </w:p>
    <w:p w14:paraId="04792F9E">
      <w:pPr>
        <w:pageBreakBefore w:val="0"/>
        <w:shd w:val="clear" w:color="auto" w:fill="FFFFFF"/>
        <w:kinsoku/>
        <w:overflowPunct/>
        <w:topLinePunct w:val="0"/>
        <w:bidi w:val="0"/>
        <w:spacing w:after="0" w:line="240" w:lineRule="auto"/>
        <w:ind w:firstLine="567"/>
        <w:jc w:val="both"/>
        <w:rPr>
          <w:rFonts w:hint="default" w:ascii="Times New Roman" w:hAnsi="Times New Roman" w:cs="Times New Roman"/>
          <w:sz w:val="24"/>
          <w:szCs w:val="24"/>
        </w:rPr>
      </w:pPr>
      <w:r>
        <w:rPr>
          <w:rFonts w:hint="default" w:ascii="Times New Roman" w:hAnsi="Times New Roman" w:eastAsia="Calibri" w:cs="Times New Roman"/>
          <w:sz w:val="28"/>
          <w:szCs w:val="24"/>
          <w:lang w:eastAsia="en-US"/>
        </w:rPr>
        <w:t xml:space="preserve"> </w:t>
      </w:r>
      <w:r>
        <w:rPr>
          <w:rFonts w:hint="default" w:ascii="Times New Roman" w:hAnsi="Times New Roman" w:cs="Times New Roman"/>
          <w:sz w:val="24"/>
          <w:szCs w:val="24"/>
        </w:rPr>
        <w:t xml:space="preserve">Встановлення відповідності між вимогами до результатів навчання учнів, визначеними Державним стандартом, та показниками їх вимірювання здійснюється відповідно до системи та загальних критеріїв оцінювання результатів навчання учнів, визначених Міністерством освіти і науки України. </w:t>
      </w:r>
    </w:p>
    <w:p w14:paraId="382461AB">
      <w:pPr>
        <w:pageBreakBefore w:val="0"/>
        <w:shd w:val="clear" w:color="auto" w:fill="FFFFFF"/>
        <w:kinsoku/>
        <w:overflowPunct/>
        <w:topLinePunct w:val="0"/>
        <w:bidi w:val="0"/>
        <w:spacing w:after="0" w:line="240" w:lineRule="auto"/>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Основними видами оцінювання результатів навчання учнів є: </w:t>
      </w:r>
      <w:r>
        <w:rPr>
          <w:rFonts w:hint="default" w:ascii="Times New Roman" w:hAnsi="Times New Roman" w:cs="Times New Roman"/>
          <w:b/>
          <w:bCs/>
          <w:i/>
          <w:iCs/>
          <w:sz w:val="24"/>
          <w:szCs w:val="24"/>
        </w:rPr>
        <w:t>поточне, підсумкове (  семестрове, річне) оцінювання та державна підсумкова атестація.</w:t>
      </w:r>
      <w:r>
        <w:rPr>
          <w:rFonts w:hint="default" w:ascii="Times New Roman" w:hAnsi="Times New Roman" w:cs="Times New Roman"/>
          <w:sz w:val="24"/>
          <w:szCs w:val="24"/>
        </w:rPr>
        <w:t xml:space="preserve"> </w:t>
      </w:r>
    </w:p>
    <w:p w14:paraId="127C5D7B">
      <w:pPr>
        <w:pStyle w:val="41"/>
        <w:pageBreakBefore w:val="0"/>
        <w:shd w:val="clear" w:color="auto" w:fill="FFFFFF"/>
        <w:kinsoku/>
        <w:overflowPunct/>
        <w:topLinePunct w:val="0"/>
        <w:bidi w:val="0"/>
        <w:spacing w:after="0" w:line="240" w:lineRule="auto"/>
        <w:ind w:left="0" w:leftChars="0" w:firstLine="600" w:firstLineChars="250"/>
        <w:jc w:val="both"/>
        <w:rPr>
          <w:rFonts w:hint="default" w:ascii="Times New Roman" w:hAnsi="Times New Roman" w:eastAsia="Calibri" w:cs="Times New Roman"/>
          <w:b/>
          <w:bCs/>
          <w:sz w:val="24"/>
          <w:szCs w:val="24"/>
          <w:lang w:eastAsia="en-US"/>
        </w:rPr>
      </w:pPr>
      <w:r>
        <w:rPr>
          <w:rFonts w:hint="default" w:ascii="Times New Roman" w:hAnsi="Times New Roman" w:cs="Times New Roman"/>
          <w:sz w:val="24"/>
          <w:szCs w:val="24"/>
        </w:rPr>
        <w:t>У рамках академічної свободи педагоги  Глинського  ліцею здійснюють вибір форм, змісту та способу оцінювання залежно від дидактичної мети.</w:t>
      </w:r>
    </w:p>
    <w:p w14:paraId="481AFAAB">
      <w:pPr>
        <w:pageBreakBefore w:val="0"/>
        <w:shd w:val="clear" w:color="auto" w:fill="FFFFFF"/>
        <w:kinsoku/>
        <w:overflowPunct/>
        <w:topLinePunct w:val="0"/>
        <w:bidi w:val="0"/>
        <w:spacing w:after="0" w:line="240" w:lineRule="auto"/>
        <w:rPr>
          <w:rFonts w:hint="default" w:ascii="Times New Roman" w:hAnsi="Times New Roman" w:eastAsia="Calibri" w:cs="Times New Roman"/>
          <w:b/>
          <w:bCs/>
          <w:sz w:val="32"/>
          <w:szCs w:val="24"/>
          <w:lang w:eastAsia="en-US"/>
        </w:rPr>
      </w:pPr>
    </w:p>
    <w:p w14:paraId="4E0F5ACC">
      <w:pPr>
        <w:pageBreakBefore w:val="0"/>
        <w:kinsoku/>
        <w:overflowPunct/>
        <w:topLinePunct w:val="0"/>
        <w:bidi w:val="0"/>
        <w:spacing w:after="0" w:line="240" w:lineRule="auto"/>
        <w:rPr>
          <w:rFonts w:hint="default" w:ascii="Times New Roman" w:hAnsi="Times New Roman" w:cs="Times New Roman"/>
          <w:sz w:val="32"/>
          <w:szCs w:val="32"/>
          <w:lang w:eastAsia="ru-RU"/>
        </w:rPr>
      </w:pPr>
    </w:p>
    <w:p w14:paraId="3E1B146F">
      <w:pPr>
        <w:pageBreakBefore w:val="0"/>
        <w:kinsoku/>
        <w:overflowPunct/>
        <w:topLinePunct w:val="0"/>
        <w:bidi w:val="0"/>
        <w:spacing w:after="0" w:line="240" w:lineRule="auto"/>
        <w:rPr>
          <w:rFonts w:hint="default" w:ascii="Times New Roman" w:hAnsi="Times New Roman" w:cs="Times New Roman"/>
          <w:sz w:val="32"/>
          <w:szCs w:val="32"/>
          <w:lang w:eastAsia="ru-RU"/>
        </w:rPr>
      </w:pPr>
    </w:p>
    <w:p w14:paraId="2FEBB560">
      <w:pPr>
        <w:pageBreakBefore w:val="0"/>
        <w:kinsoku/>
        <w:overflowPunct/>
        <w:topLinePunct w:val="0"/>
        <w:bidi w:val="0"/>
        <w:spacing w:after="0" w:line="240" w:lineRule="auto"/>
        <w:rPr>
          <w:rFonts w:hint="default" w:ascii="Times New Roman" w:hAnsi="Times New Roman" w:cs="Times New Roman"/>
          <w:sz w:val="32"/>
          <w:szCs w:val="32"/>
          <w:lang w:eastAsia="ru-RU"/>
        </w:rPr>
      </w:pPr>
    </w:p>
    <w:p w14:paraId="0099EF8F">
      <w:pPr>
        <w:pageBreakBefore w:val="0"/>
        <w:kinsoku/>
        <w:overflowPunct/>
        <w:topLinePunct w:val="0"/>
        <w:bidi w:val="0"/>
        <w:spacing w:after="0" w:line="240" w:lineRule="auto"/>
        <w:rPr>
          <w:rFonts w:hint="default" w:ascii="Times New Roman" w:hAnsi="Times New Roman" w:cs="Times New Roman"/>
          <w:sz w:val="32"/>
          <w:szCs w:val="32"/>
          <w:lang w:eastAsia="ru-RU"/>
        </w:rPr>
      </w:pPr>
    </w:p>
    <w:p w14:paraId="2C87DF99">
      <w:pPr>
        <w:pageBreakBefore w:val="0"/>
        <w:kinsoku/>
        <w:overflowPunct/>
        <w:topLinePunct w:val="0"/>
        <w:bidi w:val="0"/>
        <w:spacing w:after="0" w:line="240" w:lineRule="auto"/>
        <w:rPr>
          <w:rFonts w:hint="default" w:ascii="Times New Roman" w:hAnsi="Times New Roman" w:cs="Times New Roman"/>
          <w:sz w:val="32"/>
          <w:szCs w:val="32"/>
          <w:lang w:eastAsia="ru-RU"/>
        </w:rPr>
      </w:pPr>
    </w:p>
    <w:p w14:paraId="7399AF38">
      <w:pPr>
        <w:pageBreakBefore w:val="0"/>
        <w:kinsoku/>
        <w:overflowPunct/>
        <w:topLinePunct w:val="0"/>
        <w:bidi w:val="0"/>
        <w:spacing w:after="0" w:line="240" w:lineRule="auto"/>
        <w:rPr>
          <w:rFonts w:hint="default" w:ascii="Times New Roman" w:hAnsi="Times New Roman" w:cs="Times New Roman"/>
          <w:sz w:val="32"/>
          <w:szCs w:val="32"/>
          <w:lang w:eastAsia="ru-RU"/>
        </w:rPr>
      </w:pPr>
    </w:p>
    <w:p w14:paraId="69E3FD5A">
      <w:pPr>
        <w:pageBreakBefore w:val="0"/>
        <w:kinsoku/>
        <w:overflowPunct/>
        <w:topLinePunct w:val="0"/>
        <w:bidi w:val="0"/>
        <w:spacing w:after="0" w:line="240" w:lineRule="auto"/>
        <w:rPr>
          <w:rFonts w:hint="default" w:ascii="Times New Roman" w:hAnsi="Times New Roman" w:cs="Times New Roman"/>
          <w:sz w:val="32"/>
          <w:szCs w:val="32"/>
          <w:lang w:eastAsia="ru-RU"/>
        </w:rPr>
      </w:pPr>
    </w:p>
    <w:p w14:paraId="6A7B4D9E">
      <w:pPr>
        <w:pageBreakBefore w:val="0"/>
        <w:kinsoku/>
        <w:overflowPunct/>
        <w:topLinePunct w:val="0"/>
        <w:bidi w:val="0"/>
        <w:spacing w:after="0" w:line="240" w:lineRule="auto"/>
        <w:rPr>
          <w:rFonts w:hint="default" w:ascii="Times New Roman" w:hAnsi="Times New Roman" w:cs="Times New Roman"/>
          <w:sz w:val="32"/>
          <w:szCs w:val="32"/>
          <w:lang w:eastAsia="ru-RU"/>
        </w:rPr>
      </w:pPr>
    </w:p>
    <w:p w14:paraId="175DA422">
      <w:pPr>
        <w:pageBreakBefore w:val="0"/>
        <w:kinsoku/>
        <w:overflowPunct/>
        <w:topLinePunct w:val="0"/>
        <w:bidi w:val="0"/>
        <w:spacing w:after="0" w:line="240" w:lineRule="auto"/>
        <w:rPr>
          <w:rFonts w:hint="default" w:ascii="Times New Roman" w:hAnsi="Times New Roman" w:cs="Times New Roman"/>
          <w:sz w:val="32"/>
          <w:szCs w:val="32"/>
          <w:lang w:eastAsia="ru-RU"/>
        </w:rPr>
      </w:pPr>
    </w:p>
    <w:p w14:paraId="7E6E57E2">
      <w:pPr>
        <w:pageBreakBefore w:val="0"/>
        <w:kinsoku/>
        <w:overflowPunct/>
        <w:topLinePunct w:val="0"/>
        <w:bidi w:val="0"/>
        <w:spacing w:after="0" w:line="240" w:lineRule="auto"/>
        <w:rPr>
          <w:rFonts w:hint="default" w:ascii="Times New Roman" w:hAnsi="Times New Roman" w:cs="Times New Roman"/>
          <w:sz w:val="32"/>
          <w:szCs w:val="32"/>
          <w:lang w:eastAsia="ru-RU"/>
        </w:rPr>
      </w:pPr>
    </w:p>
    <w:p w14:paraId="6A2E6765">
      <w:pPr>
        <w:pageBreakBefore w:val="0"/>
        <w:kinsoku/>
        <w:overflowPunct/>
        <w:topLinePunct w:val="0"/>
        <w:bidi w:val="0"/>
        <w:spacing w:line="240" w:lineRule="auto"/>
        <w:rPr>
          <w:rFonts w:hint="default" w:ascii="Times New Roman" w:hAnsi="Times New Roman" w:cs="Times New Roman"/>
        </w:rPr>
      </w:pPr>
    </w:p>
    <w:sectPr>
      <w:footerReference r:id="rId6" w:type="first"/>
      <w:footerReference r:id="rId5" w:type="default"/>
      <w:pgSz w:w="11906" w:h="16838"/>
      <w:pgMar w:top="850" w:right="850" w:bottom="850" w:left="1417" w:header="708" w:footer="708"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mbria">
    <w:panose1 w:val="02040503050406030204"/>
    <w:charset w:val="CC"/>
    <w:family w:val="roman"/>
    <w:pitch w:val="default"/>
    <w:sig w:usb0="E00006FF" w:usb1="420024FF" w:usb2="02000000" w:usb3="00000000" w:csb0="2000019F" w:csb1="00000000"/>
  </w:font>
  <w:font w:name="Segoe UI">
    <w:panose1 w:val="020B0502040204020203"/>
    <w:charset w:val="CC"/>
    <w:family w:val="swiss"/>
    <w:pitch w:val="default"/>
    <w:sig w:usb0="E4002EFF" w:usb1="C000E47F" w:usb2="00000009" w:usb3="00000000" w:csb0="200001FF" w:csb1="00000000"/>
  </w:font>
  <w:font w:name="Lucida Sans">
    <w:panose1 w:val="020B0602030504020204"/>
    <w:charset w:val="00"/>
    <w:family w:val="swiss"/>
    <w:pitch w:val="default"/>
    <w:sig w:usb0="00000003" w:usb1="00000000" w:usb2="00000000" w:usb3="00000000" w:csb0="20000001" w:csb1="00000000"/>
  </w:font>
  <w:font w:name="等线">
    <w:altName w:val="Arial Unicode MS"/>
    <w:panose1 w:val="00000000000000000000"/>
    <w:charset w:val="00"/>
    <w:family w:val="auto"/>
    <w:pitch w:val="default"/>
    <w:sig w:usb0="00000000" w:usb1="00000000" w:usb2="00000000" w:usb3="00000000" w:csb0="00000000" w:csb1="00000000"/>
  </w:font>
  <w:font w:name="Antiqua">
    <w:altName w:val="Segoe UI"/>
    <w:panose1 w:val="00000000000000000000"/>
    <w:charset w:val="00"/>
    <w:family w:val="swiss"/>
    <w:pitch w:val="default"/>
    <w:sig w:usb0="00000000" w:usb1="00000000" w:usb2="00000000" w:usb3="00000000" w:csb0="00000005" w:csb1="00000000"/>
  </w:font>
  <w:font w:name="Verdana">
    <w:panose1 w:val="020B0604030504040204"/>
    <w:charset w:val="CC"/>
    <w:family w:val="swiss"/>
    <w:pitch w:val="default"/>
    <w:sig w:usb0="A00006FF" w:usb1="4000205B" w:usb2="00000010" w:usb3="00000000" w:csb0="2000019F" w:csb1="00000000"/>
  </w:font>
  <w:font w:name="Book Antiqua">
    <w:panose1 w:val="02040602050305030304"/>
    <w:charset w:val="CC"/>
    <w:family w:val="roman"/>
    <w:pitch w:val="default"/>
    <w:sig w:usb0="00000287" w:usb1="00000000" w:usb2="00000000" w:usb3="00000000" w:csb0="2000009F" w:csb1="DFD70000"/>
  </w:font>
  <w:font w:name="Franklin Gothic Medium">
    <w:panose1 w:val="020B0603020102020204"/>
    <w:charset w:val="CC"/>
    <w:family w:val="swiss"/>
    <w:pitch w:val="default"/>
    <w:sig w:usb0="00000287" w:usb1="00000000" w:usb2="00000000" w:usb3="00000000" w:csb0="2000009F" w:csb1="DFD70000"/>
  </w:font>
  <w:font w:name="Malgun Gothic">
    <w:panose1 w:val="020B0503020000020004"/>
    <w:charset w:val="81"/>
    <w:family w:val="swiss"/>
    <w:pitch w:val="default"/>
    <w:sig w:usb0="9000002F" w:usb1="29D77CFB" w:usb2="00000012" w:usb3="00000000" w:csb0="00080001" w:csb1="00000000"/>
  </w:font>
  <w:font w:name="Symbol">
    <w:panose1 w:val="05050102010706020507"/>
    <w:charset w:val="02"/>
    <w:family w:val="roman"/>
    <w:pitch w:val="default"/>
    <w:sig w:usb0="00000000" w:usb1="00000000" w:usb2="00000000" w:usb3="00000000" w:csb0="80000000" w:csb1="0000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CC"/>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82614">
    <w:pPr>
      <w:pStyle w:val="2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Текстовое поле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82F839">
                          <w:pPr>
                            <w:pStyle w:val="28"/>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uClFrzsCAABnBAAADgAAAAAAAAABACAAAAAfAQAAZHJzL2Uyb0Rv&#10;Yy54bWxQSwUGAAAAAAYABgBZAQAAzAUAAAAA&#10;">
              <v:fill on="f" focussize="0,0"/>
              <v:stroke on="f" weight="0.5pt"/>
              <v:imagedata o:title=""/>
              <o:lock v:ext="edit" aspectratio="f"/>
              <v:textbox inset="0mm,0mm,0mm,0mm" style="mso-fit-shape-to-text:t;">
                <w:txbxContent>
                  <w:p w14:paraId="7482F839">
                    <w:pPr>
                      <w:pStyle w:val="28"/>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34CF9">
    <w:pPr>
      <w:pStyle w:val="28"/>
    </w:pPr>
    <w:r>
      <w:rPr>
        <w:sz w:val="2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Текстовое поле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75406C">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0lY7tAAAAAFAQAADwAAAAAAAAABACAAAAAiAAAAZHJzL2Rv&#10;d25yZXYueG1sUEsBAhQAFAAAAAgAh07iQEyRxmtCAgAAcwQAAA4AAAAAAAAAAQAgAAAAHwEAAGRy&#10;cy9lMm9Eb2MueG1sUEsFBgAAAAAGAAYAWQEAANMFAAAAAA==&#10;">
              <v:fill on="f" focussize="0,0"/>
              <v:stroke on="f" weight="0.5pt"/>
              <v:imagedata o:title=""/>
              <o:lock v:ext="edit" aspectratio="f"/>
              <v:textbox inset="0mm,0mm,0mm,0mm" style="mso-fit-shape-to-text:t;">
                <w:txbxContent>
                  <w:p w14:paraId="1375406C">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99E53C"/>
    <w:multiLevelType w:val="singleLevel"/>
    <w:tmpl w:val="CE99E53C"/>
    <w:lvl w:ilvl="0" w:tentative="0">
      <w:start w:val="1"/>
      <w:numFmt w:val="decimal"/>
      <w:suff w:val="space"/>
      <w:lvlText w:val="%1."/>
      <w:lvlJc w:val="left"/>
    </w:lvl>
  </w:abstractNum>
  <w:abstractNum w:abstractNumId="1">
    <w:nsid w:val="00000002"/>
    <w:multiLevelType w:val="singleLevel"/>
    <w:tmpl w:val="00000002"/>
    <w:lvl w:ilvl="0" w:tentative="0">
      <w:start w:val="8"/>
      <w:numFmt w:val="bullet"/>
      <w:lvlText w:val="-"/>
      <w:lvlJc w:val="left"/>
      <w:pPr>
        <w:tabs>
          <w:tab w:val="left" w:pos="0"/>
        </w:tabs>
        <w:ind w:left="720" w:hanging="360"/>
      </w:pPr>
      <w:rPr>
        <w:rFonts w:hint="default" w:ascii="Times New Roman" w:hAnsi="Times New Roman" w:cs="Times New Roman"/>
        <w:sz w:val="28"/>
        <w:szCs w:val="28"/>
        <w:lang w:val="uk-UA"/>
      </w:rPr>
    </w:lvl>
  </w:abstractNum>
  <w:abstractNum w:abstractNumId="2">
    <w:nsid w:val="021F1624"/>
    <w:multiLevelType w:val="multilevel"/>
    <w:tmpl w:val="021F162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03F73730"/>
    <w:multiLevelType w:val="multilevel"/>
    <w:tmpl w:val="03F7373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0F4F74EE"/>
    <w:multiLevelType w:val="multilevel"/>
    <w:tmpl w:val="0F4F74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DE76076"/>
    <w:multiLevelType w:val="multilevel"/>
    <w:tmpl w:val="1DE76076"/>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6">
    <w:nsid w:val="210C0452"/>
    <w:multiLevelType w:val="multilevel"/>
    <w:tmpl w:val="210C04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9F70B80"/>
    <w:multiLevelType w:val="multilevel"/>
    <w:tmpl w:val="39F70B8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3C2B0909"/>
    <w:multiLevelType w:val="multilevel"/>
    <w:tmpl w:val="3C2B090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57AC1A56"/>
    <w:multiLevelType w:val="multilevel"/>
    <w:tmpl w:val="57AC1A5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62546E5D"/>
    <w:multiLevelType w:val="multilevel"/>
    <w:tmpl w:val="62546E5D"/>
    <w:lvl w:ilvl="0" w:tentative="0">
      <w:start w:val="5"/>
      <w:numFmt w:val="bullet"/>
      <w:lvlText w:val="-"/>
      <w:lvlJc w:val="left"/>
      <w:pPr>
        <w:tabs>
          <w:tab w:val="left" w:pos="855"/>
        </w:tabs>
        <w:ind w:left="855" w:hanging="495"/>
      </w:pPr>
      <w:rPr>
        <w:rFonts w:hint="default" w:ascii="Times New Roman" w:hAnsi="Times New Roman"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66F465E1"/>
    <w:multiLevelType w:val="multilevel"/>
    <w:tmpl w:val="66F465E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6CD861E4"/>
    <w:multiLevelType w:val="multilevel"/>
    <w:tmpl w:val="6CD861E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78576839"/>
    <w:multiLevelType w:val="multilevel"/>
    <w:tmpl w:val="7857683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799236E2"/>
    <w:multiLevelType w:val="multilevel"/>
    <w:tmpl w:val="799236E2"/>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7BE60A34"/>
    <w:multiLevelType w:val="multilevel"/>
    <w:tmpl w:val="7BE60A3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7D045298"/>
    <w:multiLevelType w:val="multilevel"/>
    <w:tmpl w:val="7D04529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7F83062B"/>
    <w:multiLevelType w:val="multilevel"/>
    <w:tmpl w:val="7F83062B"/>
    <w:lvl w:ilvl="0" w:tentative="0">
      <w:start w:val="1"/>
      <w:numFmt w:val="bullet"/>
      <w:lvlText w:val=""/>
      <w:lvlJc w:val="left"/>
      <w:pPr>
        <w:ind w:left="1068" w:hanging="360"/>
      </w:pPr>
      <w:rPr>
        <w:rFonts w:hint="default" w:ascii="Symbol" w:hAnsi="Symbol"/>
      </w:rPr>
    </w:lvl>
    <w:lvl w:ilvl="1" w:tentative="0">
      <w:start w:val="1"/>
      <w:numFmt w:val="bullet"/>
      <w:lvlText w:val="o"/>
      <w:lvlJc w:val="left"/>
      <w:pPr>
        <w:ind w:left="1788" w:hanging="360"/>
      </w:pPr>
      <w:rPr>
        <w:rFonts w:hint="default" w:ascii="Courier New" w:hAnsi="Courier New" w:cs="Courier New"/>
      </w:rPr>
    </w:lvl>
    <w:lvl w:ilvl="2" w:tentative="0">
      <w:start w:val="1"/>
      <w:numFmt w:val="bullet"/>
      <w:lvlText w:val=""/>
      <w:lvlJc w:val="left"/>
      <w:pPr>
        <w:ind w:left="2508" w:hanging="360"/>
      </w:pPr>
      <w:rPr>
        <w:rFonts w:hint="default" w:ascii="Wingdings" w:hAnsi="Wingdings"/>
      </w:rPr>
    </w:lvl>
    <w:lvl w:ilvl="3" w:tentative="0">
      <w:start w:val="1"/>
      <w:numFmt w:val="bullet"/>
      <w:lvlText w:val=""/>
      <w:lvlJc w:val="left"/>
      <w:pPr>
        <w:ind w:left="3228" w:hanging="360"/>
      </w:pPr>
      <w:rPr>
        <w:rFonts w:hint="default" w:ascii="Symbol" w:hAnsi="Symbol"/>
      </w:rPr>
    </w:lvl>
    <w:lvl w:ilvl="4" w:tentative="0">
      <w:start w:val="1"/>
      <w:numFmt w:val="bullet"/>
      <w:lvlText w:val="o"/>
      <w:lvlJc w:val="left"/>
      <w:pPr>
        <w:ind w:left="3948" w:hanging="360"/>
      </w:pPr>
      <w:rPr>
        <w:rFonts w:hint="default" w:ascii="Courier New" w:hAnsi="Courier New" w:cs="Courier New"/>
      </w:rPr>
    </w:lvl>
    <w:lvl w:ilvl="5" w:tentative="0">
      <w:start w:val="1"/>
      <w:numFmt w:val="bullet"/>
      <w:lvlText w:val=""/>
      <w:lvlJc w:val="left"/>
      <w:pPr>
        <w:ind w:left="4668" w:hanging="360"/>
      </w:pPr>
      <w:rPr>
        <w:rFonts w:hint="default" w:ascii="Wingdings" w:hAnsi="Wingdings"/>
      </w:rPr>
    </w:lvl>
    <w:lvl w:ilvl="6" w:tentative="0">
      <w:start w:val="1"/>
      <w:numFmt w:val="bullet"/>
      <w:lvlText w:val=""/>
      <w:lvlJc w:val="left"/>
      <w:pPr>
        <w:ind w:left="5388" w:hanging="360"/>
      </w:pPr>
      <w:rPr>
        <w:rFonts w:hint="default" w:ascii="Symbol" w:hAnsi="Symbol"/>
      </w:rPr>
    </w:lvl>
    <w:lvl w:ilvl="7" w:tentative="0">
      <w:start w:val="1"/>
      <w:numFmt w:val="bullet"/>
      <w:lvlText w:val="o"/>
      <w:lvlJc w:val="left"/>
      <w:pPr>
        <w:ind w:left="6108" w:hanging="360"/>
      </w:pPr>
      <w:rPr>
        <w:rFonts w:hint="default" w:ascii="Courier New" w:hAnsi="Courier New" w:cs="Courier New"/>
      </w:rPr>
    </w:lvl>
    <w:lvl w:ilvl="8" w:tentative="0">
      <w:start w:val="1"/>
      <w:numFmt w:val="bullet"/>
      <w:lvlText w:val=""/>
      <w:lvlJc w:val="left"/>
      <w:pPr>
        <w:ind w:left="6828" w:hanging="360"/>
      </w:pPr>
      <w:rPr>
        <w:rFonts w:hint="default" w:ascii="Wingdings" w:hAnsi="Wingdings"/>
      </w:rPr>
    </w:lvl>
  </w:abstractNum>
  <w:num w:numId="1">
    <w:abstractNumId w:val="0"/>
  </w:num>
  <w:num w:numId="2">
    <w:abstractNumId w:val="10"/>
  </w:num>
  <w:num w:numId="3">
    <w:abstractNumId w:val="2"/>
  </w:num>
  <w:num w:numId="4">
    <w:abstractNumId w:val="13"/>
  </w:num>
  <w:num w:numId="5">
    <w:abstractNumId w:val="16"/>
  </w:num>
  <w:num w:numId="6">
    <w:abstractNumId w:val="12"/>
  </w:num>
  <w:num w:numId="7">
    <w:abstractNumId w:val="7"/>
  </w:num>
  <w:num w:numId="8">
    <w:abstractNumId w:val="15"/>
  </w:num>
  <w:num w:numId="9">
    <w:abstractNumId w:val="9"/>
  </w:num>
  <w:num w:numId="10">
    <w:abstractNumId w:val="3"/>
  </w:num>
  <w:num w:numId="11">
    <w:abstractNumId w:val="11"/>
  </w:num>
  <w:num w:numId="12">
    <w:abstractNumId w:val="8"/>
  </w:num>
  <w:num w:numId="13">
    <w:abstractNumId w:val="1"/>
  </w:num>
  <w:num w:numId="14">
    <w:abstractNumId w:val="5"/>
  </w:num>
  <w:num w:numId="15">
    <w:abstractNumId w:val="17"/>
  </w:num>
  <w:num w:numId="16">
    <w:abstractNumId w:val="14"/>
  </w:num>
  <w:num w:numId="17">
    <w:abstractNumId w:val="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4F8"/>
    <w:rsid w:val="00001DA4"/>
    <w:rsid w:val="00044BFF"/>
    <w:rsid w:val="00092A2A"/>
    <w:rsid w:val="00097BF8"/>
    <w:rsid w:val="000B3DE8"/>
    <w:rsid w:val="000E3B2F"/>
    <w:rsid w:val="000F4565"/>
    <w:rsid w:val="00126579"/>
    <w:rsid w:val="00136AD0"/>
    <w:rsid w:val="00153127"/>
    <w:rsid w:val="00172C9C"/>
    <w:rsid w:val="0020127E"/>
    <w:rsid w:val="00225594"/>
    <w:rsid w:val="00233313"/>
    <w:rsid w:val="00244554"/>
    <w:rsid w:val="00253610"/>
    <w:rsid w:val="002544BF"/>
    <w:rsid w:val="00273AAE"/>
    <w:rsid w:val="002834DB"/>
    <w:rsid w:val="0028638D"/>
    <w:rsid w:val="00290915"/>
    <w:rsid w:val="0029322A"/>
    <w:rsid w:val="002B0DA2"/>
    <w:rsid w:val="002E0276"/>
    <w:rsid w:val="0030022B"/>
    <w:rsid w:val="003037A8"/>
    <w:rsid w:val="00431ECE"/>
    <w:rsid w:val="004C002B"/>
    <w:rsid w:val="004C7A3E"/>
    <w:rsid w:val="004E2140"/>
    <w:rsid w:val="00503C42"/>
    <w:rsid w:val="00571DF9"/>
    <w:rsid w:val="005742DC"/>
    <w:rsid w:val="00646CE6"/>
    <w:rsid w:val="00647170"/>
    <w:rsid w:val="0069709D"/>
    <w:rsid w:val="00697F00"/>
    <w:rsid w:val="006C45A6"/>
    <w:rsid w:val="006D5665"/>
    <w:rsid w:val="006D5B5F"/>
    <w:rsid w:val="006D678C"/>
    <w:rsid w:val="006F31FF"/>
    <w:rsid w:val="006F4786"/>
    <w:rsid w:val="00703120"/>
    <w:rsid w:val="007429C3"/>
    <w:rsid w:val="00750B61"/>
    <w:rsid w:val="00784505"/>
    <w:rsid w:val="007A06AD"/>
    <w:rsid w:val="007A19D5"/>
    <w:rsid w:val="0080617F"/>
    <w:rsid w:val="00834057"/>
    <w:rsid w:val="008503FF"/>
    <w:rsid w:val="00863813"/>
    <w:rsid w:val="00873904"/>
    <w:rsid w:val="00874041"/>
    <w:rsid w:val="00895222"/>
    <w:rsid w:val="008A614B"/>
    <w:rsid w:val="008D1C9B"/>
    <w:rsid w:val="008E0286"/>
    <w:rsid w:val="008E7ECC"/>
    <w:rsid w:val="008F73F2"/>
    <w:rsid w:val="00956D22"/>
    <w:rsid w:val="0097290F"/>
    <w:rsid w:val="00990A68"/>
    <w:rsid w:val="009A2F67"/>
    <w:rsid w:val="009A7100"/>
    <w:rsid w:val="009B665D"/>
    <w:rsid w:val="00A46162"/>
    <w:rsid w:val="00A54B8A"/>
    <w:rsid w:val="00A55B13"/>
    <w:rsid w:val="00A576C0"/>
    <w:rsid w:val="00A93DF2"/>
    <w:rsid w:val="00A9402F"/>
    <w:rsid w:val="00B915AE"/>
    <w:rsid w:val="00BC32E9"/>
    <w:rsid w:val="00BD19C9"/>
    <w:rsid w:val="00BD3092"/>
    <w:rsid w:val="00BD4F09"/>
    <w:rsid w:val="00C10138"/>
    <w:rsid w:val="00C834F8"/>
    <w:rsid w:val="00CB5CB2"/>
    <w:rsid w:val="00CF138F"/>
    <w:rsid w:val="00D20C64"/>
    <w:rsid w:val="00D314DA"/>
    <w:rsid w:val="00D402B0"/>
    <w:rsid w:val="00D402EB"/>
    <w:rsid w:val="00D60DEA"/>
    <w:rsid w:val="00D813F3"/>
    <w:rsid w:val="00DB415B"/>
    <w:rsid w:val="00DD38F9"/>
    <w:rsid w:val="00E405E9"/>
    <w:rsid w:val="00E41F6E"/>
    <w:rsid w:val="00E607D0"/>
    <w:rsid w:val="00E63087"/>
    <w:rsid w:val="00E64598"/>
    <w:rsid w:val="00E67FCD"/>
    <w:rsid w:val="00E81EAB"/>
    <w:rsid w:val="00EB098C"/>
    <w:rsid w:val="00EC344C"/>
    <w:rsid w:val="00ED5B6D"/>
    <w:rsid w:val="00EE3A32"/>
    <w:rsid w:val="00EF6BC0"/>
    <w:rsid w:val="00F5543E"/>
    <w:rsid w:val="00F7289A"/>
    <w:rsid w:val="00F81CAC"/>
    <w:rsid w:val="00FC2D84"/>
    <w:rsid w:val="00FF238A"/>
    <w:rsid w:val="1D7F5814"/>
    <w:rsid w:val="350B4092"/>
    <w:rsid w:val="3CC44781"/>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0" w:semiHidden="0" w:name="Body Text 3"/>
    <w:lsdException w:uiPriority="99" w:name="Body Text Indent 2"/>
    <w:lsdException w:qFormat="1" w:uiPriority="99" w:name="Body Text Indent 3"/>
    <w:lsdException w:uiPriority="99"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0" w:semiHidden="0" w:name="No Spacing"/>
    <w:lsdException w:qFormat="1" w:unhideWhenUsed="0" w:uiPriority="0" w:semiHidden="0" w:name="List Paragraph"/>
    <w:lsdException w:qFormat="1" w:unhideWhenUsed="0" w:uiPriority="0" w:semiHidden="0" w:name="Quote"/>
    <w:lsdException w:qFormat="1" w:unhideWhenUsed="0" w:uiPriority="0" w:semiHidden="0" w:name="Intense Quote"/>
  </w:latentStyles>
  <w:style w:type="paragraph" w:default="1" w:styleId="1">
    <w:name w:val="Normal"/>
    <w:qFormat/>
    <w:uiPriority w:val="0"/>
    <w:pPr>
      <w:spacing w:after="200" w:line="276" w:lineRule="auto"/>
    </w:pPr>
    <w:rPr>
      <w:rFonts w:ascii="Calibri" w:hAnsi="Calibri" w:eastAsia="Times New Roman" w:cs="Calibri"/>
      <w:sz w:val="22"/>
      <w:szCs w:val="22"/>
      <w:lang w:val="uk-UA" w:eastAsia="uk-UA" w:bidi="ar-SA"/>
    </w:rPr>
  </w:style>
  <w:style w:type="paragraph" w:styleId="2">
    <w:name w:val="heading 1"/>
    <w:basedOn w:val="1"/>
    <w:next w:val="3"/>
    <w:link w:val="34"/>
    <w:qFormat/>
    <w:uiPriority w:val="0"/>
    <w:pPr>
      <w:keepNext/>
      <w:widowControl w:val="0"/>
      <w:autoSpaceDE w:val="0"/>
      <w:autoSpaceDN w:val="0"/>
      <w:adjustRightInd w:val="0"/>
      <w:spacing w:before="240" w:after="60" w:line="240" w:lineRule="auto"/>
      <w:outlineLvl w:val="0"/>
    </w:pPr>
    <w:rPr>
      <w:rFonts w:ascii="Arial" w:hAnsi="Arial" w:cs="Arial"/>
      <w:b/>
      <w:bCs/>
      <w:kern w:val="32"/>
      <w:sz w:val="32"/>
      <w:szCs w:val="32"/>
    </w:rPr>
  </w:style>
  <w:style w:type="paragraph" w:styleId="4">
    <w:name w:val="heading 2"/>
    <w:basedOn w:val="1"/>
    <w:next w:val="1"/>
    <w:link w:val="35"/>
    <w:qFormat/>
    <w:uiPriority w:val="0"/>
    <w:pPr>
      <w:keepNext/>
      <w:spacing w:after="0" w:line="240" w:lineRule="auto"/>
      <w:ind w:firstLine="7"/>
      <w:jc w:val="center"/>
      <w:outlineLvl w:val="1"/>
    </w:pPr>
    <w:rPr>
      <w:rFonts w:ascii="Times New Roman" w:hAnsi="Times New Roman" w:cs="Times New Roman"/>
      <w:b/>
      <w:sz w:val="24"/>
      <w:szCs w:val="20"/>
      <w:lang w:eastAsia="ru-RU"/>
    </w:rPr>
  </w:style>
  <w:style w:type="paragraph" w:styleId="5">
    <w:name w:val="heading 3"/>
    <w:basedOn w:val="1"/>
    <w:next w:val="1"/>
    <w:link w:val="36"/>
    <w:unhideWhenUsed/>
    <w:qFormat/>
    <w:uiPriority w:val="0"/>
    <w:pPr>
      <w:keepNext/>
      <w:keepLines/>
      <w:spacing w:before="200" w:after="0" w:line="240" w:lineRule="auto"/>
      <w:outlineLvl w:val="2"/>
    </w:pPr>
    <w:rPr>
      <w:rFonts w:asciiTheme="majorHAnsi" w:hAnsiTheme="majorHAnsi" w:eastAsiaTheme="majorEastAsia" w:cstheme="majorBidi"/>
      <w:b/>
      <w:bCs/>
      <w:color w:val="4472C4" w:themeColor="accent1"/>
      <w:sz w:val="24"/>
      <w:szCs w:val="24"/>
      <w:lang w:val="ru-RU" w:eastAsia="ru-RU"/>
      <w14:textFill>
        <w14:solidFill>
          <w14:schemeClr w14:val="accent1"/>
        </w14:solidFill>
      </w14:textFill>
    </w:rPr>
  </w:style>
  <w:style w:type="paragraph" w:styleId="6">
    <w:name w:val="heading 4"/>
    <w:basedOn w:val="1"/>
    <w:next w:val="1"/>
    <w:link w:val="37"/>
    <w:unhideWhenUsed/>
    <w:qFormat/>
    <w:uiPriority w:val="0"/>
    <w:pPr>
      <w:keepNext/>
      <w:keepLines/>
      <w:spacing w:before="200" w:after="0"/>
      <w:outlineLvl w:val="3"/>
    </w:pPr>
    <w:rPr>
      <w:rFonts w:asciiTheme="majorHAnsi" w:hAnsiTheme="majorHAnsi" w:eastAsiaTheme="majorEastAsia" w:cstheme="majorBidi"/>
      <w:b/>
      <w:bCs/>
      <w:i/>
      <w:iCs/>
      <w:color w:val="4472C4" w:themeColor="accent1"/>
      <w:lang w:eastAsia="en-US"/>
      <w14:textFill>
        <w14:solidFill>
          <w14:schemeClr w14:val="accent1"/>
        </w14:solidFill>
      </w14:textFill>
    </w:rPr>
  </w:style>
  <w:style w:type="paragraph" w:styleId="7">
    <w:name w:val="heading 5"/>
    <w:basedOn w:val="1"/>
    <w:next w:val="1"/>
    <w:link w:val="121"/>
    <w:qFormat/>
    <w:uiPriority w:val="0"/>
    <w:pPr>
      <w:tabs>
        <w:tab w:val="left" w:pos="0"/>
      </w:tabs>
      <w:suppressAutoHyphens/>
      <w:spacing w:before="240" w:after="60" w:line="240" w:lineRule="auto"/>
      <w:outlineLvl w:val="4"/>
    </w:pPr>
    <w:rPr>
      <w:b/>
      <w:bCs/>
      <w:i/>
      <w:iCs/>
      <w:sz w:val="26"/>
      <w:szCs w:val="26"/>
      <w:lang w:val="en-US" w:eastAsia="zh-CN" w:bidi="en-US"/>
    </w:rPr>
  </w:style>
  <w:style w:type="paragraph" w:styleId="8">
    <w:name w:val="heading 6"/>
    <w:basedOn w:val="1"/>
    <w:next w:val="1"/>
    <w:link w:val="122"/>
    <w:qFormat/>
    <w:uiPriority w:val="0"/>
    <w:pPr>
      <w:tabs>
        <w:tab w:val="left" w:pos="0"/>
      </w:tabs>
      <w:suppressAutoHyphens/>
      <w:spacing w:before="240" w:after="60" w:line="240" w:lineRule="auto"/>
      <w:outlineLvl w:val="5"/>
    </w:pPr>
    <w:rPr>
      <w:b/>
      <w:bCs/>
      <w:lang w:val="en-US" w:eastAsia="zh-CN" w:bidi="en-US"/>
    </w:rPr>
  </w:style>
  <w:style w:type="paragraph" w:styleId="9">
    <w:name w:val="heading 7"/>
    <w:basedOn w:val="1"/>
    <w:next w:val="1"/>
    <w:link w:val="123"/>
    <w:qFormat/>
    <w:uiPriority w:val="0"/>
    <w:pPr>
      <w:tabs>
        <w:tab w:val="left" w:pos="0"/>
      </w:tabs>
      <w:suppressAutoHyphens/>
      <w:spacing w:before="240" w:after="60" w:line="240" w:lineRule="auto"/>
      <w:outlineLvl w:val="6"/>
    </w:pPr>
    <w:rPr>
      <w:sz w:val="24"/>
      <w:szCs w:val="24"/>
      <w:lang w:val="en-US" w:eastAsia="zh-CN" w:bidi="en-US"/>
    </w:rPr>
  </w:style>
  <w:style w:type="paragraph" w:styleId="10">
    <w:name w:val="heading 8"/>
    <w:basedOn w:val="1"/>
    <w:next w:val="1"/>
    <w:link w:val="38"/>
    <w:qFormat/>
    <w:uiPriority w:val="0"/>
    <w:pPr>
      <w:keepNext/>
      <w:spacing w:after="0" w:line="240" w:lineRule="auto"/>
      <w:jc w:val="both"/>
      <w:outlineLvl w:val="7"/>
    </w:pPr>
    <w:rPr>
      <w:rFonts w:ascii="Times New Roman" w:hAnsi="Times New Roman" w:cs="Times New Roman"/>
      <w:sz w:val="32"/>
      <w:szCs w:val="20"/>
      <w:lang w:eastAsia="ru-RU"/>
    </w:rPr>
  </w:style>
  <w:style w:type="paragraph" w:styleId="11">
    <w:name w:val="heading 9"/>
    <w:basedOn w:val="1"/>
    <w:next w:val="1"/>
    <w:link w:val="124"/>
    <w:qFormat/>
    <w:uiPriority w:val="0"/>
    <w:pPr>
      <w:tabs>
        <w:tab w:val="left" w:pos="0"/>
      </w:tabs>
      <w:suppressAutoHyphens/>
      <w:spacing w:before="240" w:after="60" w:line="240" w:lineRule="auto"/>
      <w:outlineLvl w:val="8"/>
    </w:pPr>
    <w:rPr>
      <w:rFonts w:ascii="Cambria" w:hAnsi="Cambria" w:cs="Cambria"/>
      <w:lang w:val="en-US" w:eastAsia="zh-CN" w:bidi="en-US"/>
    </w:rPr>
  </w:style>
  <w:style w:type="character" w:default="1" w:styleId="12">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3">
    <w:name w:val="Body Text"/>
    <w:basedOn w:val="1"/>
    <w:link w:val="40"/>
    <w:qFormat/>
    <w:uiPriority w:val="0"/>
    <w:pPr>
      <w:spacing w:after="0" w:line="240" w:lineRule="auto"/>
      <w:jc w:val="center"/>
    </w:pPr>
    <w:rPr>
      <w:rFonts w:ascii="Times New Roman" w:hAnsi="Times New Roman" w:cs="Times New Roman"/>
      <w:sz w:val="36"/>
      <w:szCs w:val="36"/>
      <w:lang w:eastAsia="ru-RU"/>
    </w:rPr>
  </w:style>
  <w:style w:type="character" w:styleId="14">
    <w:name w:val="FollowedHyperlink"/>
    <w:qFormat/>
    <w:uiPriority w:val="0"/>
    <w:rPr>
      <w:color w:val="800080"/>
      <w:u w:val="single"/>
    </w:rPr>
  </w:style>
  <w:style w:type="character" w:styleId="15">
    <w:name w:val="Emphasis"/>
    <w:basedOn w:val="12"/>
    <w:qFormat/>
    <w:uiPriority w:val="20"/>
    <w:rPr>
      <w:i/>
      <w:iCs/>
    </w:rPr>
  </w:style>
  <w:style w:type="character" w:styleId="16">
    <w:name w:val="Hyperlink"/>
    <w:basedOn w:val="12"/>
    <w:unhideWhenUsed/>
    <w:qFormat/>
    <w:uiPriority w:val="0"/>
    <w:rPr>
      <w:color w:val="0563C1" w:themeColor="hyperlink"/>
      <w:u w:val="single"/>
      <w14:textFill>
        <w14:solidFill>
          <w14:schemeClr w14:val="hlink"/>
        </w14:solidFill>
      </w14:textFill>
    </w:rPr>
  </w:style>
  <w:style w:type="character" w:styleId="17">
    <w:name w:val="page number"/>
    <w:basedOn w:val="12"/>
    <w:qFormat/>
    <w:uiPriority w:val="0"/>
  </w:style>
  <w:style w:type="character" w:styleId="18">
    <w:name w:val="line number"/>
    <w:basedOn w:val="12"/>
    <w:semiHidden/>
    <w:unhideWhenUsed/>
    <w:uiPriority w:val="99"/>
  </w:style>
  <w:style w:type="character" w:styleId="19">
    <w:name w:val="Strong"/>
    <w:qFormat/>
    <w:uiPriority w:val="0"/>
    <w:rPr>
      <w:b/>
      <w:bCs/>
    </w:rPr>
  </w:style>
  <w:style w:type="paragraph" w:styleId="20">
    <w:name w:val="Balloon Text"/>
    <w:basedOn w:val="1"/>
    <w:link w:val="44"/>
    <w:unhideWhenUsed/>
    <w:qFormat/>
    <w:uiPriority w:val="0"/>
    <w:pPr>
      <w:spacing w:after="0" w:line="240" w:lineRule="auto"/>
    </w:pPr>
    <w:rPr>
      <w:rFonts w:ascii="Segoe UI" w:hAnsi="Segoe UI" w:cs="Segoe UI"/>
      <w:sz w:val="18"/>
      <w:szCs w:val="18"/>
    </w:rPr>
  </w:style>
  <w:style w:type="paragraph" w:styleId="21">
    <w:name w:val="Body Text 2"/>
    <w:basedOn w:val="1"/>
    <w:link w:val="78"/>
    <w:semiHidden/>
    <w:unhideWhenUsed/>
    <w:qFormat/>
    <w:uiPriority w:val="99"/>
    <w:pPr>
      <w:spacing w:after="120" w:line="480" w:lineRule="auto"/>
    </w:pPr>
    <w:rPr>
      <w:rFonts w:cs="Times New Roman"/>
      <w:lang w:val="ru-RU" w:eastAsia="ru-RU"/>
    </w:rPr>
  </w:style>
  <w:style w:type="paragraph" w:styleId="22">
    <w:name w:val="Body Text Indent 3"/>
    <w:basedOn w:val="1"/>
    <w:link w:val="94"/>
    <w:semiHidden/>
    <w:unhideWhenUsed/>
    <w:qFormat/>
    <w:uiPriority w:val="99"/>
    <w:pPr>
      <w:spacing w:after="120"/>
      <w:ind w:left="283"/>
    </w:pPr>
    <w:rPr>
      <w:rFonts w:ascii="Times New Roman" w:hAnsi="Times New Roman" w:cstheme="minorBidi"/>
      <w:sz w:val="16"/>
      <w:szCs w:val="16"/>
      <w:lang w:eastAsia="en-US"/>
    </w:rPr>
  </w:style>
  <w:style w:type="paragraph" w:styleId="23">
    <w:name w:val="caption"/>
    <w:basedOn w:val="1"/>
    <w:qFormat/>
    <w:uiPriority w:val="0"/>
    <w:pPr>
      <w:suppressLineNumbers/>
      <w:suppressAutoHyphens/>
      <w:spacing w:before="120" w:after="120"/>
    </w:pPr>
    <w:rPr>
      <w:rFonts w:ascii="Times New Roman" w:hAnsi="Times New Roman" w:eastAsia="Calibri" w:cs="Lucida Sans"/>
      <w:i/>
      <w:iCs/>
      <w:sz w:val="24"/>
      <w:szCs w:val="24"/>
      <w:lang w:val="ru-RU" w:eastAsia="zh-CN"/>
    </w:rPr>
  </w:style>
  <w:style w:type="paragraph" w:styleId="24">
    <w:name w:val="footnote text"/>
    <w:basedOn w:val="1"/>
    <w:link w:val="88"/>
    <w:semiHidden/>
    <w:unhideWhenUsed/>
    <w:uiPriority w:val="99"/>
    <w:pPr>
      <w:spacing w:after="0" w:line="240" w:lineRule="auto"/>
    </w:pPr>
    <w:rPr>
      <w:rFonts w:ascii="Times New Roman" w:hAnsi="Times New Roman" w:eastAsiaTheme="minorHAnsi" w:cstheme="minorBidi"/>
      <w:sz w:val="24"/>
      <w:szCs w:val="24"/>
      <w:lang w:eastAsia="en-US"/>
    </w:rPr>
  </w:style>
  <w:style w:type="paragraph" w:styleId="25">
    <w:name w:val="header"/>
    <w:basedOn w:val="1"/>
    <w:link w:val="43"/>
    <w:qFormat/>
    <w:uiPriority w:val="99"/>
    <w:pPr>
      <w:tabs>
        <w:tab w:val="center" w:pos="4677"/>
        <w:tab w:val="right" w:pos="9355"/>
      </w:tabs>
    </w:pPr>
  </w:style>
  <w:style w:type="paragraph" w:styleId="26">
    <w:name w:val="Body Text Indent"/>
    <w:basedOn w:val="1"/>
    <w:link w:val="126"/>
    <w:qFormat/>
    <w:uiPriority w:val="0"/>
    <w:pPr>
      <w:suppressAutoHyphens/>
      <w:spacing w:after="0" w:line="240" w:lineRule="auto"/>
      <w:ind w:firstLine="540"/>
      <w:jc w:val="both"/>
    </w:pPr>
    <w:rPr>
      <w:rFonts w:ascii="Times New Roman" w:hAnsi="Times New Roman" w:cs="Times New Roman"/>
      <w:sz w:val="28"/>
      <w:szCs w:val="24"/>
      <w:lang w:eastAsia="zh-CN"/>
    </w:rPr>
  </w:style>
  <w:style w:type="paragraph" w:styleId="27">
    <w:name w:val="Title"/>
    <w:basedOn w:val="1"/>
    <w:link w:val="39"/>
    <w:qFormat/>
    <w:uiPriority w:val="99"/>
    <w:pPr>
      <w:spacing w:after="0" w:line="240" w:lineRule="auto"/>
      <w:jc w:val="center"/>
    </w:pPr>
    <w:rPr>
      <w:rFonts w:ascii="Times New Roman" w:hAnsi="Times New Roman" w:cs="Times New Roman"/>
      <w:sz w:val="36"/>
      <w:szCs w:val="36"/>
      <w:lang w:eastAsia="ru-RU"/>
    </w:rPr>
  </w:style>
  <w:style w:type="paragraph" w:styleId="28">
    <w:name w:val="footer"/>
    <w:basedOn w:val="1"/>
    <w:link w:val="42"/>
    <w:qFormat/>
    <w:uiPriority w:val="0"/>
    <w:pPr>
      <w:tabs>
        <w:tab w:val="center" w:pos="4677"/>
        <w:tab w:val="right" w:pos="9355"/>
      </w:tabs>
    </w:pPr>
  </w:style>
  <w:style w:type="paragraph" w:styleId="29">
    <w:name w:val="List"/>
    <w:basedOn w:val="3"/>
    <w:qFormat/>
    <w:uiPriority w:val="0"/>
    <w:pPr>
      <w:suppressAutoHyphens/>
      <w:spacing w:after="120"/>
      <w:jc w:val="left"/>
    </w:pPr>
    <w:rPr>
      <w:rFonts w:cs="Lucida Sans"/>
      <w:sz w:val="24"/>
      <w:szCs w:val="24"/>
      <w:lang w:val="zh-CN" w:eastAsia="zh-CN"/>
    </w:rPr>
  </w:style>
  <w:style w:type="paragraph" w:styleId="30">
    <w:name w:val="Normal (Web)"/>
    <w:basedOn w:val="1"/>
    <w:qFormat/>
    <w:uiPriority w:val="0"/>
    <w:pPr>
      <w:spacing w:before="100" w:beforeAutospacing="1" w:after="100" w:afterAutospacing="1" w:line="240" w:lineRule="auto"/>
    </w:pPr>
    <w:rPr>
      <w:rFonts w:eastAsia="Calibri"/>
      <w:sz w:val="24"/>
      <w:szCs w:val="24"/>
    </w:rPr>
  </w:style>
  <w:style w:type="paragraph" w:styleId="31">
    <w:name w:val="Body Text 3"/>
    <w:basedOn w:val="1"/>
    <w:link w:val="75"/>
    <w:unhideWhenUsed/>
    <w:uiPriority w:val="0"/>
    <w:pPr>
      <w:spacing w:after="120" w:line="240" w:lineRule="auto"/>
    </w:pPr>
    <w:rPr>
      <w:rFonts w:ascii="Times New Roman" w:hAnsi="Times New Roman" w:cs="Times New Roman"/>
      <w:sz w:val="16"/>
      <w:szCs w:val="16"/>
      <w:lang w:val="ru-RU" w:eastAsia="ru-RU"/>
    </w:rPr>
  </w:style>
  <w:style w:type="paragraph" w:styleId="32">
    <w:name w:val="Subtitle"/>
    <w:basedOn w:val="1"/>
    <w:next w:val="1"/>
    <w:link w:val="70"/>
    <w:qFormat/>
    <w:uiPriority w:val="0"/>
    <w:pPr>
      <w:spacing w:after="60" w:line="259" w:lineRule="auto"/>
      <w:jc w:val="center"/>
      <w:outlineLvl w:val="1"/>
    </w:pPr>
    <w:rPr>
      <w:rFonts w:ascii="Cambria" w:hAnsi="Cambria" w:cs="Times New Roman"/>
      <w:sz w:val="24"/>
      <w:szCs w:val="24"/>
      <w:lang w:val="ru-RU" w:eastAsia="en-US"/>
    </w:rPr>
  </w:style>
  <w:style w:type="table" w:styleId="33">
    <w:name w:val="Table Grid"/>
    <w:basedOn w:val="13"/>
    <w:qFormat/>
    <w:uiPriority w:val="59"/>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4">
    <w:name w:val="Заголовок 1 Знак"/>
    <w:basedOn w:val="12"/>
    <w:link w:val="2"/>
    <w:qFormat/>
    <w:uiPriority w:val="0"/>
    <w:rPr>
      <w:rFonts w:ascii="Arial" w:hAnsi="Arial" w:eastAsia="Times New Roman" w:cs="Arial"/>
      <w:b/>
      <w:bCs/>
      <w:kern w:val="32"/>
      <w:sz w:val="32"/>
      <w:szCs w:val="32"/>
      <w:lang w:eastAsia="uk-UA"/>
    </w:rPr>
  </w:style>
  <w:style w:type="character" w:customStyle="1" w:styleId="35">
    <w:name w:val="Заголовок 2 Знак"/>
    <w:basedOn w:val="12"/>
    <w:link w:val="4"/>
    <w:qFormat/>
    <w:uiPriority w:val="0"/>
    <w:rPr>
      <w:rFonts w:ascii="Times New Roman" w:hAnsi="Times New Roman" w:eastAsia="Times New Roman" w:cs="Times New Roman"/>
      <w:b/>
      <w:sz w:val="24"/>
      <w:szCs w:val="20"/>
      <w:lang w:eastAsia="ru-RU"/>
    </w:rPr>
  </w:style>
  <w:style w:type="character" w:customStyle="1" w:styleId="36">
    <w:name w:val="Заголовок 3 Знак"/>
    <w:basedOn w:val="12"/>
    <w:link w:val="5"/>
    <w:qFormat/>
    <w:uiPriority w:val="0"/>
    <w:rPr>
      <w:rFonts w:asciiTheme="majorHAnsi" w:hAnsiTheme="majorHAnsi" w:eastAsiaTheme="majorEastAsia" w:cstheme="majorBidi"/>
      <w:b/>
      <w:bCs/>
      <w:color w:val="4472C4" w:themeColor="accent1"/>
      <w:sz w:val="24"/>
      <w:szCs w:val="24"/>
      <w:lang w:val="ru-RU" w:eastAsia="ru-RU"/>
      <w14:textFill>
        <w14:solidFill>
          <w14:schemeClr w14:val="accent1"/>
        </w14:solidFill>
      </w14:textFill>
    </w:rPr>
  </w:style>
  <w:style w:type="character" w:customStyle="1" w:styleId="37">
    <w:name w:val="Заголовок 4 Знак"/>
    <w:basedOn w:val="12"/>
    <w:link w:val="6"/>
    <w:qFormat/>
    <w:uiPriority w:val="0"/>
    <w:rPr>
      <w:rFonts w:asciiTheme="majorHAnsi" w:hAnsiTheme="majorHAnsi" w:eastAsiaTheme="majorEastAsia" w:cstheme="majorBidi"/>
      <w:b/>
      <w:bCs/>
      <w:i/>
      <w:iCs/>
      <w:color w:val="4472C4" w:themeColor="accent1"/>
      <w14:textFill>
        <w14:solidFill>
          <w14:schemeClr w14:val="accent1"/>
        </w14:solidFill>
      </w14:textFill>
    </w:rPr>
  </w:style>
  <w:style w:type="character" w:customStyle="1" w:styleId="38">
    <w:name w:val="Заголовок 8 Знак"/>
    <w:basedOn w:val="12"/>
    <w:link w:val="10"/>
    <w:qFormat/>
    <w:uiPriority w:val="0"/>
    <w:rPr>
      <w:rFonts w:ascii="Times New Roman" w:hAnsi="Times New Roman" w:eastAsia="Times New Roman" w:cs="Times New Roman"/>
      <w:sz w:val="32"/>
      <w:szCs w:val="20"/>
      <w:lang w:eastAsia="ru-RU"/>
    </w:rPr>
  </w:style>
  <w:style w:type="character" w:customStyle="1" w:styleId="39">
    <w:name w:val="Назва Знак"/>
    <w:basedOn w:val="12"/>
    <w:link w:val="27"/>
    <w:qFormat/>
    <w:uiPriority w:val="99"/>
    <w:rPr>
      <w:rFonts w:ascii="Times New Roman" w:hAnsi="Times New Roman" w:eastAsia="Times New Roman" w:cs="Times New Roman"/>
      <w:sz w:val="36"/>
      <w:szCs w:val="36"/>
      <w:lang w:eastAsia="ru-RU"/>
    </w:rPr>
  </w:style>
  <w:style w:type="character" w:customStyle="1" w:styleId="40">
    <w:name w:val="Основний текст Знак"/>
    <w:basedOn w:val="12"/>
    <w:link w:val="3"/>
    <w:qFormat/>
    <w:uiPriority w:val="0"/>
    <w:rPr>
      <w:rFonts w:ascii="Times New Roman" w:hAnsi="Times New Roman" w:eastAsia="Times New Roman" w:cs="Times New Roman"/>
      <w:sz w:val="36"/>
      <w:szCs w:val="36"/>
      <w:lang w:eastAsia="ru-RU"/>
    </w:rPr>
  </w:style>
  <w:style w:type="paragraph" w:styleId="41">
    <w:name w:val="List Paragraph"/>
    <w:basedOn w:val="1"/>
    <w:qFormat/>
    <w:uiPriority w:val="0"/>
    <w:pPr>
      <w:ind w:left="720"/>
    </w:pPr>
  </w:style>
  <w:style w:type="character" w:customStyle="1" w:styleId="42">
    <w:name w:val="Нижній колонтитул Знак"/>
    <w:basedOn w:val="12"/>
    <w:link w:val="28"/>
    <w:qFormat/>
    <w:uiPriority w:val="0"/>
    <w:rPr>
      <w:rFonts w:ascii="Calibri" w:hAnsi="Calibri" w:eastAsia="Times New Roman" w:cs="Calibri"/>
      <w:lang w:eastAsia="uk-UA"/>
    </w:rPr>
  </w:style>
  <w:style w:type="character" w:customStyle="1" w:styleId="43">
    <w:name w:val="Верхній колонтитул Знак"/>
    <w:basedOn w:val="12"/>
    <w:link w:val="25"/>
    <w:qFormat/>
    <w:uiPriority w:val="99"/>
    <w:rPr>
      <w:rFonts w:ascii="Calibri" w:hAnsi="Calibri" w:eastAsia="Times New Roman" w:cs="Calibri"/>
      <w:lang w:eastAsia="uk-UA"/>
    </w:rPr>
  </w:style>
  <w:style w:type="character" w:customStyle="1" w:styleId="44">
    <w:name w:val="Текст у виносці Знак"/>
    <w:basedOn w:val="12"/>
    <w:link w:val="20"/>
    <w:qFormat/>
    <w:uiPriority w:val="0"/>
    <w:rPr>
      <w:rFonts w:ascii="Segoe UI" w:hAnsi="Segoe UI" w:eastAsia="Times New Roman" w:cs="Segoe UI"/>
      <w:sz w:val="18"/>
      <w:szCs w:val="18"/>
      <w:lang w:eastAsia="uk-UA"/>
    </w:rPr>
  </w:style>
  <w:style w:type="paragraph" w:styleId="45">
    <w:name w:val="No Spacing"/>
    <w:link w:val="46"/>
    <w:qFormat/>
    <w:uiPriority w:val="0"/>
    <w:rPr>
      <w:rFonts w:asciiTheme="minorHAnsi" w:hAnsiTheme="minorHAnsi" w:eastAsiaTheme="minorEastAsia" w:cstheme="minorBidi"/>
      <w:sz w:val="22"/>
      <w:szCs w:val="22"/>
      <w:lang w:val="ru-RU" w:eastAsia="en-US" w:bidi="ar-SA"/>
    </w:rPr>
  </w:style>
  <w:style w:type="character" w:customStyle="1" w:styleId="46">
    <w:name w:val="Без інтервалів Знак"/>
    <w:basedOn w:val="12"/>
    <w:link w:val="45"/>
    <w:uiPriority w:val="99"/>
    <w:rPr>
      <w:rFonts w:eastAsiaTheme="minorEastAsia"/>
      <w:lang w:val="ru-RU"/>
    </w:rPr>
  </w:style>
  <w:style w:type="character" w:customStyle="1" w:styleId="47">
    <w:name w:val="apple-converted-space"/>
    <w:basedOn w:val="12"/>
    <w:uiPriority w:val="0"/>
  </w:style>
  <w:style w:type="paragraph" w:customStyle="1" w:styleId="48">
    <w:name w:val="Нормальний текст"/>
    <w:basedOn w:val="1"/>
    <w:uiPriority w:val="0"/>
    <w:pPr>
      <w:spacing w:before="120" w:after="0" w:line="240" w:lineRule="auto"/>
      <w:ind w:firstLine="567"/>
    </w:pPr>
    <w:rPr>
      <w:rFonts w:ascii="Antiqua" w:hAnsi="Antiqua" w:cs="Times New Roman"/>
      <w:sz w:val="26"/>
      <w:szCs w:val="20"/>
      <w:lang w:eastAsia="ru-RU"/>
    </w:rPr>
  </w:style>
  <w:style w:type="paragraph" w:customStyle="1" w:styleId="49">
    <w:name w:val="Знак Знак Знак"/>
    <w:basedOn w:val="1"/>
    <w:qFormat/>
    <w:uiPriority w:val="0"/>
    <w:pPr>
      <w:spacing w:after="0" w:line="240" w:lineRule="auto"/>
    </w:pPr>
    <w:rPr>
      <w:rFonts w:ascii="Verdana" w:hAnsi="Verdana" w:cs="Verdana"/>
      <w:sz w:val="20"/>
      <w:szCs w:val="20"/>
      <w:lang w:val="en-US" w:eastAsia="en-US"/>
    </w:rPr>
  </w:style>
  <w:style w:type="character" w:customStyle="1" w:styleId="50">
    <w:name w:val="Font Style96"/>
    <w:basedOn w:val="12"/>
    <w:qFormat/>
    <w:uiPriority w:val="99"/>
    <w:rPr>
      <w:rFonts w:ascii="Times New Roman" w:hAnsi="Times New Roman" w:cs="Times New Roman"/>
      <w:sz w:val="26"/>
      <w:szCs w:val="26"/>
    </w:rPr>
  </w:style>
  <w:style w:type="character" w:customStyle="1" w:styleId="51">
    <w:name w:val="Font Style117"/>
    <w:basedOn w:val="12"/>
    <w:uiPriority w:val="99"/>
    <w:rPr>
      <w:rFonts w:ascii="Times New Roman" w:hAnsi="Times New Roman" w:cs="Times New Roman"/>
      <w:b/>
      <w:bCs/>
      <w:sz w:val="26"/>
      <w:szCs w:val="26"/>
    </w:rPr>
  </w:style>
  <w:style w:type="paragraph" w:customStyle="1" w:styleId="52">
    <w:name w:val="Style10"/>
    <w:basedOn w:val="1"/>
    <w:uiPriority w:val="99"/>
    <w:pPr>
      <w:widowControl w:val="0"/>
      <w:autoSpaceDE w:val="0"/>
      <w:autoSpaceDN w:val="0"/>
      <w:adjustRightInd w:val="0"/>
      <w:spacing w:after="0" w:line="240" w:lineRule="auto"/>
    </w:pPr>
    <w:rPr>
      <w:rFonts w:ascii="Times New Roman" w:hAnsi="Times New Roman" w:cs="Times New Roman"/>
      <w:sz w:val="24"/>
      <w:szCs w:val="24"/>
      <w:lang w:val="ru-RU" w:eastAsia="ru-RU"/>
    </w:rPr>
  </w:style>
  <w:style w:type="paragraph" w:customStyle="1" w:styleId="53">
    <w:name w:val="Style11"/>
    <w:basedOn w:val="1"/>
    <w:uiPriority w:val="99"/>
    <w:pPr>
      <w:widowControl w:val="0"/>
      <w:autoSpaceDE w:val="0"/>
      <w:autoSpaceDN w:val="0"/>
      <w:adjustRightInd w:val="0"/>
      <w:spacing w:after="0" w:line="317" w:lineRule="exact"/>
    </w:pPr>
    <w:rPr>
      <w:rFonts w:ascii="Times New Roman" w:hAnsi="Times New Roman" w:cs="Times New Roman"/>
      <w:sz w:val="24"/>
      <w:szCs w:val="24"/>
      <w:lang w:val="ru-RU" w:eastAsia="ru-RU"/>
    </w:rPr>
  </w:style>
  <w:style w:type="paragraph" w:customStyle="1" w:styleId="54">
    <w:name w:val="Style12"/>
    <w:basedOn w:val="1"/>
    <w:qFormat/>
    <w:uiPriority w:val="99"/>
    <w:pPr>
      <w:widowControl w:val="0"/>
      <w:autoSpaceDE w:val="0"/>
      <w:autoSpaceDN w:val="0"/>
      <w:adjustRightInd w:val="0"/>
      <w:spacing w:after="0" w:line="322" w:lineRule="exact"/>
      <w:jc w:val="center"/>
    </w:pPr>
    <w:rPr>
      <w:rFonts w:ascii="Times New Roman" w:hAnsi="Times New Roman" w:cs="Times New Roman"/>
      <w:sz w:val="24"/>
      <w:szCs w:val="24"/>
      <w:lang w:val="ru-RU" w:eastAsia="ru-RU"/>
    </w:rPr>
  </w:style>
  <w:style w:type="paragraph" w:customStyle="1" w:styleId="55">
    <w:name w:val="Style13"/>
    <w:basedOn w:val="1"/>
    <w:uiPriority w:val="99"/>
    <w:pPr>
      <w:widowControl w:val="0"/>
      <w:autoSpaceDE w:val="0"/>
      <w:autoSpaceDN w:val="0"/>
      <w:adjustRightInd w:val="0"/>
      <w:spacing w:after="0" w:line="240" w:lineRule="auto"/>
    </w:pPr>
    <w:rPr>
      <w:rFonts w:ascii="Times New Roman" w:hAnsi="Times New Roman" w:cs="Times New Roman"/>
      <w:sz w:val="24"/>
      <w:szCs w:val="24"/>
      <w:lang w:val="ru-RU" w:eastAsia="ru-RU"/>
    </w:rPr>
  </w:style>
  <w:style w:type="paragraph" w:customStyle="1" w:styleId="56">
    <w:name w:val="Style14"/>
    <w:basedOn w:val="1"/>
    <w:uiPriority w:val="99"/>
    <w:pPr>
      <w:widowControl w:val="0"/>
      <w:autoSpaceDE w:val="0"/>
      <w:autoSpaceDN w:val="0"/>
      <w:adjustRightInd w:val="0"/>
      <w:spacing w:after="0" w:line="281" w:lineRule="exact"/>
    </w:pPr>
    <w:rPr>
      <w:rFonts w:ascii="Times New Roman" w:hAnsi="Times New Roman" w:cs="Times New Roman"/>
      <w:sz w:val="24"/>
      <w:szCs w:val="24"/>
      <w:lang w:val="ru-RU" w:eastAsia="ru-RU"/>
    </w:rPr>
  </w:style>
  <w:style w:type="paragraph" w:customStyle="1" w:styleId="57">
    <w:name w:val="Style19"/>
    <w:basedOn w:val="1"/>
    <w:uiPriority w:val="99"/>
    <w:pPr>
      <w:widowControl w:val="0"/>
      <w:autoSpaceDE w:val="0"/>
      <w:autoSpaceDN w:val="0"/>
      <w:adjustRightInd w:val="0"/>
      <w:spacing w:after="0" w:line="240" w:lineRule="auto"/>
    </w:pPr>
    <w:rPr>
      <w:rFonts w:ascii="Times New Roman" w:hAnsi="Times New Roman" w:cs="Times New Roman"/>
      <w:sz w:val="24"/>
      <w:szCs w:val="24"/>
      <w:lang w:val="ru-RU" w:eastAsia="ru-RU"/>
    </w:rPr>
  </w:style>
  <w:style w:type="paragraph" w:customStyle="1" w:styleId="58">
    <w:name w:val="Style20"/>
    <w:basedOn w:val="1"/>
    <w:qFormat/>
    <w:uiPriority w:val="99"/>
    <w:pPr>
      <w:widowControl w:val="0"/>
      <w:autoSpaceDE w:val="0"/>
      <w:autoSpaceDN w:val="0"/>
      <w:adjustRightInd w:val="0"/>
      <w:spacing w:after="0" w:line="317" w:lineRule="exact"/>
    </w:pPr>
    <w:rPr>
      <w:rFonts w:ascii="Times New Roman" w:hAnsi="Times New Roman" w:cs="Times New Roman"/>
      <w:sz w:val="24"/>
      <w:szCs w:val="24"/>
      <w:lang w:val="ru-RU" w:eastAsia="ru-RU"/>
    </w:rPr>
  </w:style>
  <w:style w:type="character" w:customStyle="1" w:styleId="59">
    <w:name w:val="Font Style97"/>
    <w:basedOn w:val="12"/>
    <w:uiPriority w:val="99"/>
    <w:rPr>
      <w:rFonts w:ascii="Times New Roman" w:hAnsi="Times New Roman" w:cs="Times New Roman"/>
      <w:b/>
      <w:bCs/>
      <w:sz w:val="26"/>
      <w:szCs w:val="26"/>
    </w:rPr>
  </w:style>
  <w:style w:type="character" w:customStyle="1" w:styleId="60">
    <w:name w:val="Font Style98"/>
    <w:basedOn w:val="12"/>
    <w:uiPriority w:val="99"/>
    <w:rPr>
      <w:rFonts w:ascii="Book Antiqua" w:hAnsi="Book Antiqua" w:cs="Book Antiqua"/>
      <w:b/>
      <w:bCs/>
      <w:sz w:val="24"/>
      <w:szCs w:val="24"/>
    </w:rPr>
  </w:style>
  <w:style w:type="character" w:customStyle="1" w:styleId="61">
    <w:name w:val="Font Style99"/>
    <w:basedOn w:val="12"/>
    <w:uiPriority w:val="99"/>
    <w:rPr>
      <w:rFonts w:ascii="Franklin Gothic Medium" w:hAnsi="Franklin Gothic Medium" w:cs="Franklin Gothic Medium"/>
      <w:sz w:val="30"/>
      <w:szCs w:val="30"/>
    </w:rPr>
  </w:style>
  <w:style w:type="character" w:customStyle="1" w:styleId="62">
    <w:name w:val="Font Style129"/>
    <w:basedOn w:val="12"/>
    <w:uiPriority w:val="99"/>
    <w:rPr>
      <w:rFonts w:ascii="Times New Roman" w:hAnsi="Times New Roman" w:cs="Times New Roman"/>
      <w:b/>
      <w:bCs/>
      <w:sz w:val="22"/>
      <w:szCs w:val="22"/>
    </w:rPr>
  </w:style>
  <w:style w:type="table" w:customStyle="1" w:styleId="63">
    <w:name w:val="Сетка таблицы1"/>
    <w:basedOn w:val="13"/>
    <w:qFormat/>
    <w:uiPriority w:val="59"/>
    <w:rPr>
      <w:rFonts w:ascii="Times New Roman" w:hAnsi="Times New Roman" w:eastAsia="Times New Roman" w:cs="Times New Roman"/>
      <w:lang w:val="ru-RU"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
    <w:name w:val="Сетка таблицы2"/>
    <w:basedOn w:val="13"/>
    <w:qFormat/>
    <w:uiPriority w:val="99"/>
    <w:rPr>
      <w:rFonts w:ascii="Calibri" w:hAnsi="Calibri" w:eastAsia="Calibri" w:cs="Times New Roman"/>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5">
    <w:name w:val="ConsPlusCell"/>
    <w:qFormat/>
    <w:uiPriority w:val="0"/>
    <w:pPr>
      <w:widowControl w:val="0"/>
      <w:autoSpaceDE w:val="0"/>
      <w:autoSpaceDN w:val="0"/>
      <w:adjustRightInd w:val="0"/>
    </w:pPr>
    <w:rPr>
      <w:rFonts w:ascii="Calibri" w:hAnsi="Calibri" w:eastAsia="Calibri" w:cs="Calibri"/>
      <w:sz w:val="22"/>
      <w:szCs w:val="22"/>
      <w:lang w:val="ru-RU" w:eastAsia="ru-RU" w:bidi="ar-SA"/>
    </w:rPr>
  </w:style>
  <w:style w:type="paragraph" w:customStyle="1" w:styleId="66">
    <w:name w:val="rvps7"/>
    <w:basedOn w:val="1"/>
    <w:uiPriority w:val="0"/>
    <w:pPr>
      <w:spacing w:before="100" w:beforeAutospacing="1" w:after="100" w:afterAutospacing="1" w:line="240" w:lineRule="auto"/>
    </w:pPr>
    <w:rPr>
      <w:rFonts w:ascii="Times New Roman" w:hAnsi="Times New Roman" w:cs="Times New Roman"/>
      <w:sz w:val="24"/>
      <w:szCs w:val="24"/>
      <w:lang w:val="ru-RU" w:eastAsia="ru-RU"/>
    </w:rPr>
  </w:style>
  <w:style w:type="character" w:customStyle="1" w:styleId="67">
    <w:name w:val="rvts15"/>
    <w:basedOn w:val="12"/>
    <w:qFormat/>
    <w:uiPriority w:val="0"/>
  </w:style>
  <w:style w:type="paragraph" w:customStyle="1" w:styleId="68">
    <w:name w:val="xfmc1"/>
    <w:basedOn w:val="1"/>
    <w:uiPriority w:val="0"/>
    <w:pPr>
      <w:spacing w:before="100" w:beforeAutospacing="1" w:after="100" w:afterAutospacing="1" w:line="240" w:lineRule="auto"/>
    </w:pPr>
    <w:rPr>
      <w:rFonts w:ascii="Times New Roman" w:hAnsi="Times New Roman" w:cs="Times New Roman"/>
      <w:sz w:val="24"/>
      <w:szCs w:val="24"/>
      <w:lang w:eastAsia="ru-RU"/>
    </w:rPr>
  </w:style>
  <w:style w:type="paragraph" w:customStyle="1" w:styleId="69">
    <w:name w:val="Обычный1"/>
    <w:uiPriority w:val="0"/>
    <w:pPr>
      <w:widowControl w:val="0"/>
    </w:pPr>
    <w:rPr>
      <w:rFonts w:ascii="Calibri" w:hAnsi="Calibri" w:eastAsia="Calibri" w:cs="Calibri"/>
      <w:color w:val="000000"/>
      <w:lang w:val="ru-RU" w:eastAsia="ru-RU" w:bidi="ar-SA"/>
    </w:rPr>
  </w:style>
  <w:style w:type="character" w:customStyle="1" w:styleId="70">
    <w:name w:val="Підзаголовок Знак"/>
    <w:basedOn w:val="12"/>
    <w:link w:val="32"/>
    <w:qFormat/>
    <w:uiPriority w:val="0"/>
    <w:rPr>
      <w:rFonts w:ascii="Cambria" w:hAnsi="Cambria" w:eastAsia="Times New Roman" w:cs="Times New Roman"/>
      <w:sz w:val="24"/>
      <w:szCs w:val="24"/>
      <w:lang w:val="ru-RU"/>
    </w:rPr>
  </w:style>
  <w:style w:type="paragraph" w:customStyle="1" w:styleId="71">
    <w:name w:val="Звичайний1"/>
    <w:uiPriority w:val="0"/>
    <w:pPr>
      <w:widowControl w:val="0"/>
    </w:pPr>
    <w:rPr>
      <w:rFonts w:ascii="Times New Roman" w:hAnsi="Times New Roman" w:eastAsia="Times New Roman" w:cs="Times New Roman"/>
      <w:color w:val="000000"/>
      <w:lang w:val="ru-RU" w:eastAsia="ru-RU" w:bidi="ar-SA"/>
    </w:rPr>
  </w:style>
  <w:style w:type="character" w:customStyle="1" w:styleId="72">
    <w:name w:val="Верхний колонтитул Знак1"/>
    <w:locked/>
    <w:uiPriority w:val="99"/>
    <w:rPr>
      <w:rFonts w:ascii="Times New Roman" w:hAnsi="Times New Roman" w:eastAsia="Times New Roman" w:cs="Times New Roman"/>
      <w:sz w:val="24"/>
      <w:szCs w:val="24"/>
      <w:lang w:eastAsia="ru-RU"/>
    </w:rPr>
  </w:style>
  <w:style w:type="character" w:customStyle="1" w:styleId="73">
    <w:name w:val="Нижний колонтитул Знак1"/>
    <w:locked/>
    <w:uiPriority w:val="99"/>
    <w:rPr>
      <w:rFonts w:ascii="Times New Roman" w:hAnsi="Times New Roman" w:eastAsia="Times New Roman" w:cs="Times New Roman"/>
      <w:sz w:val="24"/>
      <w:szCs w:val="24"/>
      <w:lang w:eastAsia="ru-RU"/>
    </w:rPr>
  </w:style>
  <w:style w:type="character" w:customStyle="1" w:styleId="74">
    <w:name w:val="Основной текст Знак1"/>
    <w:semiHidden/>
    <w:qFormat/>
    <w:locked/>
    <w:uiPriority w:val="0"/>
    <w:rPr>
      <w:rFonts w:ascii="Times New Roman" w:hAnsi="Times New Roman" w:eastAsia="Times New Roman" w:cs="Times New Roman"/>
      <w:sz w:val="28"/>
      <w:szCs w:val="24"/>
      <w:lang w:val="uk-UA" w:eastAsia="ru-RU"/>
    </w:rPr>
  </w:style>
  <w:style w:type="character" w:customStyle="1" w:styleId="75">
    <w:name w:val="Основний текст 3 Знак"/>
    <w:basedOn w:val="12"/>
    <w:link w:val="31"/>
    <w:uiPriority w:val="0"/>
    <w:rPr>
      <w:rFonts w:ascii="Times New Roman" w:hAnsi="Times New Roman" w:eastAsia="Times New Roman" w:cs="Times New Roman"/>
      <w:sz w:val="16"/>
      <w:szCs w:val="16"/>
      <w:lang w:val="ru-RU" w:eastAsia="ru-RU"/>
    </w:rPr>
  </w:style>
  <w:style w:type="character" w:customStyle="1" w:styleId="76">
    <w:name w:val="Основной текст 3 Знак"/>
    <w:basedOn w:val="12"/>
    <w:semiHidden/>
    <w:uiPriority w:val="0"/>
    <w:rPr>
      <w:rFonts w:eastAsia="Times New Roman" w:cs="Calibri"/>
      <w:sz w:val="16"/>
      <w:szCs w:val="16"/>
    </w:rPr>
  </w:style>
  <w:style w:type="character" w:customStyle="1" w:styleId="77">
    <w:name w:val="Текст выноски Знак1"/>
    <w:basedOn w:val="12"/>
    <w:semiHidden/>
    <w:uiPriority w:val="99"/>
    <w:rPr>
      <w:rFonts w:ascii="Segoe UI" w:hAnsi="Segoe UI" w:cs="Segoe UI"/>
      <w:sz w:val="18"/>
      <w:szCs w:val="18"/>
    </w:rPr>
  </w:style>
  <w:style w:type="character" w:customStyle="1" w:styleId="78">
    <w:name w:val="Основний текст 2 Знак"/>
    <w:basedOn w:val="12"/>
    <w:link w:val="21"/>
    <w:semiHidden/>
    <w:uiPriority w:val="99"/>
    <w:rPr>
      <w:rFonts w:ascii="Calibri" w:hAnsi="Calibri" w:eastAsia="Times New Roman" w:cs="Times New Roman"/>
      <w:lang w:val="ru-RU" w:eastAsia="ru-RU"/>
    </w:rPr>
  </w:style>
  <w:style w:type="table" w:customStyle="1" w:styleId="79">
    <w:name w:val="Сетка таблицы3"/>
    <w:basedOn w:val="13"/>
    <w:uiPriority w:val="59"/>
    <w:rPr>
      <w:rFonts w:ascii="Calibri" w:hAnsi="Calibri" w:eastAsia="Calibri" w:cs="Times New Roman"/>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0">
    <w:name w:val="Основной текст + Не полужирный;Интервал 0 pt"/>
    <w:uiPriority w:val="0"/>
    <w:rPr>
      <w:rFonts w:ascii="Times New Roman" w:hAnsi="Times New Roman" w:eastAsia="Times New Roman"/>
      <w:b/>
      <w:bCs/>
      <w:color w:val="000000"/>
      <w:spacing w:val="6"/>
      <w:w w:val="100"/>
      <w:position w:val="0"/>
      <w:sz w:val="16"/>
      <w:szCs w:val="16"/>
      <w:shd w:val="clear" w:color="auto" w:fill="FFFFFF"/>
      <w:lang w:val="uk-UA"/>
    </w:rPr>
  </w:style>
  <w:style w:type="character" w:customStyle="1" w:styleId="81">
    <w:name w:val="Основной текст1"/>
    <w:uiPriority w:val="0"/>
    <w:rPr>
      <w:rFonts w:ascii="Times New Roman" w:hAnsi="Times New Roman" w:eastAsia="Times New Roman"/>
      <w:b/>
      <w:bCs/>
      <w:color w:val="000000"/>
      <w:spacing w:val="4"/>
      <w:w w:val="100"/>
      <w:position w:val="0"/>
      <w:sz w:val="16"/>
      <w:szCs w:val="16"/>
      <w:shd w:val="clear" w:color="auto" w:fill="FFFFFF"/>
      <w:lang w:val="uk-UA"/>
    </w:rPr>
  </w:style>
  <w:style w:type="character" w:customStyle="1" w:styleId="82">
    <w:name w:val="Основной текст + 6 pt;Не полужирный;Курсив;Интервал 0 pt"/>
    <w:uiPriority w:val="0"/>
    <w:rPr>
      <w:rFonts w:ascii="Times New Roman" w:hAnsi="Times New Roman" w:eastAsia="Times New Roman"/>
      <w:b/>
      <w:bCs/>
      <w:i/>
      <w:iCs/>
      <w:color w:val="000000"/>
      <w:spacing w:val="-14"/>
      <w:w w:val="100"/>
      <w:position w:val="0"/>
      <w:sz w:val="12"/>
      <w:szCs w:val="12"/>
      <w:shd w:val="clear" w:color="auto" w:fill="FFFFFF"/>
      <w:lang w:val="uk-UA"/>
    </w:rPr>
  </w:style>
  <w:style w:type="character" w:customStyle="1" w:styleId="83">
    <w:name w:val="Основной текст + Malgun Gothic;7 pt;Интервал 0 pt"/>
    <w:uiPriority w:val="0"/>
    <w:rPr>
      <w:rFonts w:ascii="Malgun Gothic" w:hAnsi="Malgun Gothic" w:eastAsia="Malgun Gothic" w:cs="Malgun Gothic"/>
      <w:b/>
      <w:bCs/>
      <w:color w:val="000000"/>
      <w:spacing w:val="0"/>
      <w:w w:val="100"/>
      <w:position w:val="0"/>
      <w:sz w:val="14"/>
      <w:szCs w:val="14"/>
      <w:shd w:val="clear" w:color="auto" w:fill="FFFFFF"/>
    </w:rPr>
  </w:style>
  <w:style w:type="character" w:customStyle="1" w:styleId="84">
    <w:name w:val="Основной текст + 10 pt;Интервал 0 pt"/>
    <w:qFormat/>
    <w:uiPriority w:val="0"/>
    <w:rPr>
      <w:rFonts w:ascii="Times New Roman" w:hAnsi="Times New Roman" w:eastAsia="Times New Roman"/>
      <w:b/>
      <w:bCs/>
      <w:color w:val="000000"/>
      <w:spacing w:val="-12"/>
      <w:w w:val="100"/>
      <w:position w:val="0"/>
      <w:sz w:val="20"/>
      <w:szCs w:val="20"/>
      <w:shd w:val="clear" w:color="auto" w:fill="FFFFFF"/>
      <w:lang w:val="uk-UA"/>
    </w:rPr>
  </w:style>
  <w:style w:type="character" w:customStyle="1" w:styleId="85">
    <w:name w:val="Основной текст + 8;5 pt;Интервал 0 pt"/>
    <w:uiPriority w:val="0"/>
    <w:rPr>
      <w:rFonts w:ascii="Times New Roman" w:hAnsi="Times New Roman" w:eastAsia="Times New Roman"/>
      <w:b/>
      <w:bCs/>
      <w:color w:val="000000"/>
      <w:spacing w:val="-10"/>
      <w:w w:val="100"/>
      <w:position w:val="0"/>
      <w:sz w:val="17"/>
      <w:szCs w:val="17"/>
      <w:shd w:val="clear" w:color="auto" w:fill="FFFFFF"/>
      <w:lang w:val="ru-RU"/>
    </w:rPr>
  </w:style>
  <w:style w:type="character" w:customStyle="1" w:styleId="86">
    <w:name w:val="Основной текст + Malgun Gothic;8;5 pt;Не полужирный;Интервал 0 pt"/>
    <w:qFormat/>
    <w:uiPriority w:val="0"/>
    <w:rPr>
      <w:rFonts w:ascii="Malgun Gothic" w:hAnsi="Malgun Gothic" w:eastAsia="Malgun Gothic" w:cs="Malgun Gothic"/>
      <w:b/>
      <w:bCs/>
      <w:color w:val="000000"/>
      <w:spacing w:val="-3"/>
      <w:w w:val="100"/>
      <w:position w:val="0"/>
      <w:sz w:val="17"/>
      <w:szCs w:val="17"/>
      <w:shd w:val="clear" w:color="auto" w:fill="FFFFFF"/>
      <w:lang w:val="uk-UA"/>
    </w:rPr>
  </w:style>
  <w:style w:type="character" w:customStyle="1" w:styleId="87">
    <w:name w:val="Основной текст + 4 pt;Не полужирный;Интервал 0 pt"/>
    <w:uiPriority w:val="0"/>
    <w:rPr>
      <w:rFonts w:ascii="Times New Roman" w:hAnsi="Times New Roman" w:eastAsia="Times New Roman"/>
      <w:b/>
      <w:bCs/>
      <w:color w:val="000000"/>
      <w:spacing w:val="0"/>
      <w:w w:val="100"/>
      <w:position w:val="0"/>
      <w:sz w:val="8"/>
      <w:szCs w:val="8"/>
      <w:shd w:val="clear" w:color="auto" w:fill="FFFFFF"/>
    </w:rPr>
  </w:style>
  <w:style w:type="character" w:customStyle="1" w:styleId="88">
    <w:name w:val="Текст виноски Знак"/>
    <w:link w:val="24"/>
    <w:semiHidden/>
    <w:uiPriority w:val="99"/>
    <w:rPr>
      <w:rFonts w:ascii="Times New Roman" w:hAnsi="Times New Roman"/>
      <w:sz w:val="24"/>
      <w:szCs w:val="24"/>
    </w:rPr>
  </w:style>
  <w:style w:type="paragraph" w:customStyle="1" w:styleId="89">
    <w:name w:val="Текст сноски1"/>
    <w:basedOn w:val="1"/>
    <w:next w:val="24"/>
    <w:semiHidden/>
    <w:unhideWhenUsed/>
    <w:uiPriority w:val="99"/>
    <w:rPr>
      <w:rFonts w:ascii="Times New Roman" w:hAnsi="Times New Roman" w:eastAsia="Calibri" w:cs="Times New Roman"/>
      <w:sz w:val="24"/>
      <w:szCs w:val="24"/>
      <w:lang w:val="ru-RU" w:eastAsia="en-US"/>
    </w:rPr>
  </w:style>
  <w:style w:type="character" w:customStyle="1" w:styleId="90">
    <w:name w:val="Текст сноски Знак1"/>
    <w:basedOn w:val="12"/>
    <w:semiHidden/>
    <w:qFormat/>
    <w:uiPriority w:val="99"/>
    <w:rPr>
      <w:sz w:val="20"/>
      <w:szCs w:val="20"/>
    </w:rPr>
  </w:style>
  <w:style w:type="character" w:customStyle="1" w:styleId="91">
    <w:name w:val="Текст виноски Знак1"/>
    <w:semiHidden/>
    <w:uiPriority w:val="99"/>
    <w:rPr>
      <w:rFonts w:eastAsia="Times New Roman"/>
      <w:lang w:val="ru-RU" w:eastAsia="ru-RU"/>
    </w:rPr>
  </w:style>
  <w:style w:type="character" w:customStyle="1" w:styleId="92">
    <w:name w:val="Подзаголовок Знак1"/>
    <w:basedOn w:val="12"/>
    <w:qFormat/>
    <w:uiPriority w:val="0"/>
    <w:rPr>
      <w:rFonts w:eastAsia="Times New Roman"/>
      <w:color w:val="5A5A5A"/>
      <w:spacing w:val="15"/>
    </w:rPr>
  </w:style>
  <w:style w:type="character" w:customStyle="1" w:styleId="93">
    <w:name w:val="Підзаголовок Знак1"/>
    <w:uiPriority w:val="11"/>
    <w:rPr>
      <w:rFonts w:ascii="Calibri Light" w:hAnsi="Calibri Light" w:eastAsia="Times New Roman" w:cs="Times New Roman"/>
      <w:sz w:val="24"/>
      <w:szCs w:val="24"/>
      <w:lang w:val="ru-RU" w:eastAsia="ru-RU"/>
    </w:rPr>
  </w:style>
  <w:style w:type="character" w:customStyle="1" w:styleId="94">
    <w:name w:val="Основний текст з відступом 3 Знак"/>
    <w:link w:val="22"/>
    <w:semiHidden/>
    <w:uiPriority w:val="99"/>
    <w:rPr>
      <w:rFonts w:ascii="Times New Roman" w:hAnsi="Times New Roman" w:eastAsia="Times New Roman"/>
      <w:sz w:val="16"/>
      <w:szCs w:val="16"/>
    </w:rPr>
  </w:style>
  <w:style w:type="paragraph" w:customStyle="1" w:styleId="95">
    <w:name w:val="Основной текст с отступом 31"/>
    <w:basedOn w:val="1"/>
    <w:next w:val="22"/>
    <w:unhideWhenUsed/>
    <w:qFormat/>
    <w:uiPriority w:val="0"/>
    <w:pPr>
      <w:spacing w:after="120" w:line="240" w:lineRule="auto"/>
      <w:ind w:left="283"/>
    </w:pPr>
    <w:rPr>
      <w:rFonts w:ascii="Times New Roman" w:hAnsi="Times New Roman" w:cs="Times New Roman"/>
      <w:sz w:val="16"/>
      <w:szCs w:val="16"/>
      <w:lang w:val="ru-RU" w:eastAsia="en-US"/>
    </w:rPr>
  </w:style>
  <w:style w:type="character" w:customStyle="1" w:styleId="96">
    <w:name w:val="Основной текст с отступом 3 Знак1"/>
    <w:basedOn w:val="12"/>
    <w:semiHidden/>
    <w:qFormat/>
    <w:uiPriority w:val="99"/>
    <w:rPr>
      <w:sz w:val="16"/>
      <w:szCs w:val="16"/>
    </w:rPr>
  </w:style>
  <w:style w:type="character" w:customStyle="1" w:styleId="97">
    <w:name w:val="Основний текст з відступом 3 Знак1"/>
    <w:semiHidden/>
    <w:uiPriority w:val="99"/>
    <w:rPr>
      <w:rFonts w:eastAsia="Times New Roman"/>
      <w:sz w:val="16"/>
      <w:szCs w:val="16"/>
      <w:lang w:val="ru-RU" w:eastAsia="ru-RU"/>
    </w:rPr>
  </w:style>
  <w:style w:type="character" w:customStyle="1" w:styleId="98">
    <w:name w:val="Основной текст (2)_"/>
    <w:link w:val="99"/>
    <w:qFormat/>
    <w:locked/>
    <w:uiPriority w:val="0"/>
    <w:rPr>
      <w:rFonts w:ascii="Times New Roman" w:hAnsi="Times New Roman" w:eastAsia="Times New Roman"/>
      <w:spacing w:val="2"/>
      <w:shd w:val="clear" w:color="auto" w:fill="FFFFFF"/>
    </w:rPr>
  </w:style>
  <w:style w:type="paragraph" w:customStyle="1" w:styleId="99">
    <w:name w:val="Основной текст (2)"/>
    <w:basedOn w:val="1"/>
    <w:link w:val="98"/>
    <w:qFormat/>
    <w:uiPriority w:val="0"/>
    <w:pPr>
      <w:widowControl w:val="0"/>
      <w:shd w:val="clear" w:color="auto" w:fill="FFFFFF"/>
      <w:spacing w:after="0" w:line="274" w:lineRule="exact"/>
    </w:pPr>
    <w:rPr>
      <w:rFonts w:ascii="Times New Roman" w:hAnsi="Times New Roman" w:cstheme="minorBidi"/>
      <w:spacing w:val="2"/>
      <w:lang w:eastAsia="en-US"/>
    </w:rPr>
  </w:style>
  <w:style w:type="character" w:customStyle="1" w:styleId="100">
    <w:name w:val="Основной текст (3)_"/>
    <w:link w:val="101"/>
    <w:locked/>
    <w:uiPriority w:val="0"/>
    <w:rPr>
      <w:rFonts w:ascii="Times New Roman" w:hAnsi="Times New Roman" w:eastAsia="Times New Roman"/>
      <w:b/>
      <w:bCs/>
      <w:spacing w:val="4"/>
      <w:sz w:val="25"/>
      <w:szCs w:val="25"/>
      <w:shd w:val="clear" w:color="auto" w:fill="FFFFFF"/>
    </w:rPr>
  </w:style>
  <w:style w:type="paragraph" w:customStyle="1" w:styleId="101">
    <w:name w:val="Основной текст (3)"/>
    <w:basedOn w:val="1"/>
    <w:link w:val="100"/>
    <w:uiPriority w:val="0"/>
    <w:pPr>
      <w:widowControl w:val="0"/>
      <w:shd w:val="clear" w:color="auto" w:fill="FFFFFF"/>
      <w:spacing w:before="3900" w:after="0" w:line="322" w:lineRule="exact"/>
      <w:jc w:val="center"/>
    </w:pPr>
    <w:rPr>
      <w:rFonts w:ascii="Times New Roman" w:hAnsi="Times New Roman" w:cstheme="minorBidi"/>
      <w:b/>
      <w:bCs/>
      <w:spacing w:val="4"/>
      <w:sz w:val="25"/>
      <w:szCs w:val="25"/>
      <w:lang w:eastAsia="en-US"/>
    </w:rPr>
  </w:style>
  <w:style w:type="character" w:customStyle="1" w:styleId="102">
    <w:name w:val="Колонтитул_"/>
    <w:link w:val="103"/>
    <w:locked/>
    <w:uiPriority w:val="0"/>
    <w:rPr>
      <w:rFonts w:ascii="Malgun Gothic" w:hAnsi="Malgun Gothic" w:eastAsia="Malgun Gothic" w:cs="Malgun Gothic"/>
      <w:b/>
      <w:bCs/>
      <w:spacing w:val="4"/>
      <w:sz w:val="17"/>
      <w:szCs w:val="17"/>
      <w:shd w:val="clear" w:color="auto" w:fill="FFFFFF"/>
    </w:rPr>
  </w:style>
  <w:style w:type="paragraph" w:customStyle="1" w:styleId="103">
    <w:name w:val="Колонтитул"/>
    <w:basedOn w:val="1"/>
    <w:link w:val="102"/>
    <w:qFormat/>
    <w:uiPriority w:val="0"/>
    <w:pPr>
      <w:widowControl w:val="0"/>
      <w:shd w:val="clear" w:color="auto" w:fill="FFFFFF"/>
      <w:spacing w:after="0" w:line="0" w:lineRule="atLeast"/>
    </w:pPr>
    <w:rPr>
      <w:rFonts w:ascii="Malgun Gothic" w:hAnsi="Malgun Gothic" w:eastAsia="Malgun Gothic" w:cs="Malgun Gothic"/>
      <w:b/>
      <w:bCs/>
      <w:spacing w:val="4"/>
      <w:sz w:val="17"/>
      <w:szCs w:val="17"/>
      <w:lang w:eastAsia="en-US"/>
    </w:rPr>
  </w:style>
  <w:style w:type="character" w:customStyle="1" w:styleId="104">
    <w:name w:val="Основной текст_"/>
    <w:link w:val="105"/>
    <w:qFormat/>
    <w:locked/>
    <w:uiPriority w:val="0"/>
    <w:rPr>
      <w:rFonts w:ascii="Times New Roman" w:hAnsi="Times New Roman" w:eastAsia="Times New Roman"/>
      <w:b/>
      <w:bCs/>
      <w:spacing w:val="4"/>
      <w:sz w:val="16"/>
      <w:szCs w:val="16"/>
      <w:shd w:val="clear" w:color="auto" w:fill="FFFFFF"/>
    </w:rPr>
  </w:style>
  <w:style w:type="paragraph" w:customStyle="1" w:styleId="105">
    <w:name w:val="Основной текст2"/>
    <w:basedOn w:val="1"/>
    <w:link w:val="104"/>
    <w:uiPriority w:val="0"/>
    <w:pPr>
      <w:widowControl w:val="0"/>
      <w:shd w:val="clear" w:color="auto" w:fill="FFFFFF"/>
      <w:spacing w:after="240" w:line="230" w:lineRule="exact"/>
    </w:pPr>
    <w:rPr>
      <w:rFonts w:ascii="Times New Roman" w:hAnsi="Times New Roman" w:cstheme="minorBidi"/>
      <w:b/>
      <w:bCs/>
      <w:spacing w:val="4"/>
      <w:sz w:val="16"/>
      <w:szCs w:val="16"/>
      <w:lang w:eastAsia="en-US"/>
    </w:rPr>
  </w:style>
  <w:style w:type="character" w:customStyle="1" w:styleId="106">
    <w:name w:val="Основной текст (4)_"/>
    <w:link w:val="107"/>
    <w:qFormat/>
    <w:locked/>
    <w:uiPriority w:val="0"/>
    <w:rPr>
      <w:rFonts w:ascii="Malgun Gothic" w:hAnsi="Malgun Gothic" w:eastAsia="Malgun Gothic" w:cs="Malgun Gothic"/>
      <w:sz w:val="23"/>
      <w:szCs w:val="23"/>
      <w:shd w:val="clear" w:color="auto" w:fill="FFFFFF"/>
    </w:rPr>
  </w:style>
  <w:style w:type="paragraph" w:customStyle="1" w:styleId="107">
    <w:name w:val="Основной текст (4)"/>
    <w:basedOn w:val="1"/>
    <w:link w:val="106"/>
    <w:qFormat/>
    <w:uiPriority w:val="0"/>
    <w:pPr>
      <w:widowControl w:val="0"/>
      <w:shd w:val="clear" w:color="auto" w:fill="FFFFFF"/>
      <w:spacing w:after="720" w:line="0" w:lineRule="atLeast"/>
      <w:jc w:val="right"/>
    </w:pPr>
    <w:rPr>
      <w:rFonts w:ascii="Malgun Gothic" w:hAnsi="Malgun Gothic" w:eastAsia="Malgun Gothic" w:cs="Malgun Gothic"/>
      <w:sz w:val="23"/>
      <w:szCs w:val="23"/>
      <w:lang w:eastAsia="en-US"/>
    </w:rPr>
  </w:style>
  <w:style w:type="character" w:customStyle="1" w:styleId="108">
    <w:name w:val="Колонтитул (2)_"/>
    <w:link w:val="109"/>
    <w:locked/>
    <w:uiPriority w:val="0"/>
    <w:rPr>
      <w:rFonts w:ascii="Times New Roman" w:hAnsi="Times New Roman" w:eastAsia="Times New Roman"/>
      <w:b/>
      <w:bCs/>
      <w:spacing w:val="-5"/>
      <w:shd w:val="clear" w:color="auto" w:fill="FFFFFF"/>
    </w:rPr>
  </w:style>
  <w:style w:type="paragraph" w:customStyle="1" w:styleId="109">
    <w:name w:val="Колонтитул (2)"/>
    <w:basedOn w:val="1"/>
    <w:link w:val="108"/>
    <w:uiPriority w:val="0"/>
    <w:pPr>
      <w:widowControl w:val="0"/>
      <w:shd w:val="clear" w:color="auto" w:fill="FFFFFF"/>
      <w:spacing w:after="0" w:line="0" w:lineRule="atLeast"/>
    </w:pPr>
    <w:rPr>
      <w:rFonts w:ascii="Times New Roman" w:hAnsi="Times New Roman" w:cstheme="minorBidi"/>
      <w:b/>
      <w:bCs/>
      <w:spacing w:val="-5"/>
      <w:lang w:eastAsia="en-US"/>
    </w:rPr>
  </w:style>
  <w:style w:type="paragraph" w:customStyle="1" w:styleId="110">
    <w:name w:val="Default"/>
    <w:qFormat/>
    <w:uiPriority w:val="0"/>
    <w:pPr>
      <w:autoSpaceDE w:val="0"/>
      <w:autoSpaceDN w:val="0"/>
      <w:adjustRightInd w:val="0"/>
    </w:pPr>
    <w:rPr>
      <w:rFonts w:ascii="Arial" w:hAnsi="Arial" w:eastAsia="Calibri" w:cs="Arial"/>
      <w:color w:val="000000"/>
      <w:sz w:val="24"/>
      <w:szCs w:val="24"/>
      <w:lang w:val="ru-RU" w:eastAsia="ru-RU" w:bidi="ar-SA"/>
    </w:rPr>
  </w:style>
  <w:style w:type="paragraph" w:customStyle="1" w:styleId="111">
    <w:name w:val="Название1"/>
    <w:basedOn w:val="1"/>
    <w:uiPriority w:val="0"/>
    <w:pPr>
      <w:spacing w:after="0" w:line="240" w:lineRule="auto"/>
      <w:jc w:val="center"/>
    </w:pPr>
    <w:rPr>
      <w:rFonts w:ascii="Times New Roman" w:hAnsi="Times New Roman" w:cs="Times New Roman"/>
      <w:b/>
      <w:sz w:val="24"/>
      <w:szCs w:val="20"/>
      <w:lang w:val="zh-CN" w:eastAsia="zh-CN"/>
    </w:rPr>
  </w:style>
  <w:style w:type="character" w:customStyle="1" w:styleId="112">
    <w:name w:val="Основной текст + Не полужирный"/>
    <w:uiPriority w:val="0"/>
    <w:rPr>
      <w:rFonts w:hint="eastAsia" w:ascii="Malgun Gothic" w:hAnsi="Malgun Gothic" w:eastAsia="Malgun Gothic" w:cs="Malgun Gothic"/>
      <w:b/>
      <w:bCs/>
      <w:color w:val="000000"/>
      <w:spacing w:val="0"/>
      <w:w w:val="100"/>
      <w:position w:val="0"/>
      <w:sz w:val="14"/>
      <w:szCs w:val="14"/>
      <w:shd w:val="clear" w:color="auto" w:fill="FFFFFF"/>
    </w:rPr>
  </w:style>
  <w:style w:type="character" w:customStyle="1" w:styleId="113">
    <w:name w:val="Основной текст + Интервал 0 pt"/>
    <w:uiPriority w:val="0"/>
    <w:rPr>
      <w:rFonts w:ascii="Times New Roman" w:hAnsi="Times New Roman" w:eastAsia="Times New Roman"/>
      <w:b/>
      <w:bCs/>
      <w:color w:val="000000"/>
      <w:spacing w:val="-9"/>
      <w:w w:val="100"/>
      <w:position w:val="0"/>
      <w:sz w:val="16"/>
      <w:szCs w:val="16"/>
      <w:shd w:val="clear" w:color="auto" w:fill="FFFFFF"/>
      <w:lang w:val="uk-UA"/>
    </w:rPr>
  </w:style>
  <w:style w:type="character" w:customStyle="1" w:styleId="114">
    <w:name w:val="Подпись к таблице_"/>
    <w:qFormat/>
    <w:uiPriority w:val="0"/>
    <w:rPr>
      <w:rFonts w:hint="default" w:ascii="Times New Roman" w:hAnsi="Times New Roman" w:eastAsia="Times New Roman" w:cs="Times New Roman"/>
      <w:b/>
      <w:bCs/>
      <w:spacing w:val="4"/>
      <w:sz w:val="16"/>
      <w:szCs w:val="16"/>
      <w:u w:val="none"/>
    </w:rPr>
  </w:style>
  <w:style w:type="character" w:customStyle="1" w:styleId="115">
    <w:name w:val="Подпись к таблице"/>
    <w:uiPriority w:val="0"/>
    <w:rPr>
      <w:rFonts w:hint="default" w:ascii="Times New Roman" w:hAnsi="Times New Roman" w:eastAsia="Times New Roman" w:cs="Times New Roman"/>
      <w:b/>
      <w:bCs/>
      <w:color w:val="000000"/>
      <w:spacing w:val="4"/>
      <w:w w:val="100"/>
      <w:position w:val="0"/>
      <w:sz w:val="16"/>
      <w:szCs w:val="16"/>
      <w:u w:val="single"/>
      <w:lang w:val="uk-UA"/>
    </w:rPr>
  </w:style>
  <w:style w:type="character" w:customStyle="1" w:styleId="116">
    <w:name w:val="Текст виноски Знак2"/>
    <w:basedOn w:val="12"/>
    <w:semiHidden/>
    <w:qFormat/>
    <w:uiPriority w:val="99"/>
    <w:rPr>
      <w:rFonts w:ascii="Calibri" w:hAnsi="Calibri" w:eastAsia="Times New Roman" w:cs="Calibri"/>
      <w:sz w:val="20"/>
      <w:szCs w:val="20"/>
      <w:lang w:eastAsia="uk-UA"/>
    </w:rPr>
  </w:style>
  <w:style w:type="character" w:customStyle="1" w:styleId="117">
    <w:name w:val="Текст сноски Знак2"/>
    <w:basedOn w:val="12"/>
    <w:semiHidden/>
    <w:uiPriority w:val="99"/>
    <w:rPr>
      <w:rFonts w:eastAsia="Times New Roman" w:cs="Calibri"/>
    </w:rPr>
  </w:style>
  <w:style w:type="character" w:customStyle="1" w:styleId="118">
    <w:name w:val="Основний текст з відступом 3 Знак2"/>
    <w:basedOn w:val="12"/>
    <w:semiHidden/>
    <w:uiPriority w:val="99"/>
    <w:rPr>
      <w:rFonts w:ascii="Calibri" w:hAnsi="Calibri" w:eastAsia="Times New Roman" w:cs="Calibri"/>
      <w:sz w:val="16"/>
      <w:szCs w:val="16"/>
      <w:lang w:eastAsia="uk-UA"/>
    </w:rPr>
  </w:style>
  <w:style w:type="character" w:customStyle="1" w:styleId="119">
    <w:name w:val="Основной текст с отступом 3 Знак2"/>
    <w:basedOn w:val="12"/>
    <w:semiHidden/>
    <w:uiPriority w:val="99"/>
    <w:rPr>
      <w:rFonts w:eastAsia="Times New Roman" w:cs="Calibri"/>
      <w:sz w:val="16"/>
      <w:szCs w:val="16"/>
    </w:rPr>
  </w:style>
  <w:style w:type="character" w:customStyle="1" w:styleId="120">
    <w:name w:val="Незакрита згадка1"/>
    <w:basedOn w:val="12"/>
    <w:semiHidden/>
    <w:unhideWhenUsed/>
    <w:uiPriority w:val="99"/>
    <w:rPr>
      <w:color w:val="605E5C"/>
      <w:shd w:val="clear" w:color="auto" w:fill="E1DFDD"/>
    </w:rPr>
  </w:style>
  <w:style w:type="character" w:customStyle="1" w:styleId="121">
    <w:name w:val="Заголовок 5 Знак"/>
    <w:basedOn w:val="12"/>
    <w:link w:val="7"/>
    <w:qFormat/>
    <w:uiPriority w:val="0"/>
    <w:rPr>
      <w:rFonts w:ascii="Calibri" w:hAnsi="Calibri" w:eastAsia="Times New Roman" w:cs="Calibri"/>
      <w:b/>
      <w:bCs/>
      <w:i/>
      <w:iCs/>
      <w:sz w:val="26"/>
      <w:szCs w:val="26"/>
      <w:lang w:val="en-US" w:eastAsia="zh-CN" w:bidi="en-US"/>
    </w:rPr>
  </w:style>
  <w:style w:type="character" w:customStyle="1" w:styleId="122">
    <w:name w:val="Заголовок 6 Знак"/>
    <w:basedOn w:val="12"/>
    <w:link w:val="8"/>
    <w:qFormat/>
    <w:uiPriority w:val="0"/>
    <w:rPr>
      <w:rFonts w:ascii="Calibri" w:hAnsi="Calibri" w:eastAsia="Times New Roman" w:cs="Calibri"/>
      <w:b/>
      <w:bCs/>
      <w:lang w:val="en-US" w:eastAsia="zh-CN" w:bidi="en-US"/>
    </w:rPr>
  </w:style>
  <w:style w:type="character" w:customStyle="1" w:styleId="123">
    <w:name w:val="Заголовок 7 Знак"/>
    <w:basedOn w:val="12"/>
    <w:link w:val="9"/>
    <w:qFormat/>
    <w:uiPriority w:val="0"/>
    <w:rPr>
      <w:rFonts w:ascii="Calibri" w:hAnsi="Calibri" w:eastAsia="Times New Roman" w:cs="Calibri"/>
      <w:sz w:val="24"/>
      <w:szCs w:val="24"/>
      <w:lang w:val="en-US" w:eastAsia="zh-CN" w:bidi="en-US"/>
    </w:rPr>
  </w:style>
  <w:style w:type="character" w:customStyle="1" w:styleId="124">
    <w:name w:val="Заголовок 9 Знак"/>
    <w:basedOn w:val="12"/>
    <w:link w:val="11"/>
    <w:qFormat/>
    <w:uiPriority w:val="0"/>
    <w:rPr>
      <w:rFonts w:ascii="Cambria" w:hAnsi="Cambria" w:eastAsia="Times New Roman" w:cs="Cambria"/>
      <w:lang w:val="en-US" w:eastAsia="zh-CN" w:bidi="en-US"/>
    </w:rPr>
  </w:style>
  <w:style w:type="character" w:customStyle="1" w:styleId="125">
    <w:name w:val="Основной шрифт абзаца1"/>
    <w:qFormat/>
    <w:uiPriority w:val="0"/>
  </w:style>
  <w:style w:type="character" w:customStyle="1" w:styleId="126">
    <w:name w:val="Основний текст з відступом Знак"/>
    <w:basedOn w:val="12"/>
    <w:link w:val="26"/>
    <w:qFormat/>
    <w:uiPriority w:val="0"/>
    <w:rPr>
      <w:rFonts w:ascii="Times New Roman" w:hAnsi="Times New Roman" w:eastAsia="Times New Roman" w:cs="Times New Roman"/>
      <w:sz w:val="28"/>
      <w:szCs w:val="24"/>
      <w:lang w:eastAsia="zh-CN"/>
    </w:rPr>
  </w:style>
  <w:style w:type="character" w:customStyle="1" w:styleId="127">
    <w:name w:val="WW8Num1z0"/>
    <w:qFormat/>
    <w:uiPriority w:val="0"/>
  </w:style>
  <w:style w:type="character" w:customStyle="1" w:styleId="128">
    <w:name w:val="WW8Num1z1"/>
    <w:qFormat/>
    <w:uiPriority w:val="0"/>
  </w:style>
  <w:style w:type="character" w:customStyle="1" w:styleId="129">
    <w:name w:val="WW8Num1z2"/>
    <w:qFormat/>
    <w:uiPriority w:val="0"/>
  </w:style>
  <w:style w:type="character" w:customStyle="1" w:styleId="130">
    <w:name w:val="WW8Num1z3"/>
    <w:qFormat/>
    <w:uiPriority w:val="0"/>
  </w:style>
  <w:style w:type="character" w:customStyle="1" w:styleId="131">
    <w:name w:val="WW8Num1z4"/>
    <w:qFormat/>
    <w:uiPriority w:val="0"/>
  </w:style>
  <w:style w:type="character" w:customStyle="1" w:styleId="132">
    <w:name w:val="WW8Num1z5"/>
    <w:qFormat/>
    <w:uiPriority w:val="0"/>
  </w:style>
  <w:style w:type="character" w:customStyle="1" w:styleId="133">
    <w:name w:val="WW8Num1z6"/>
    <w:qFormat/>
    <w:uiPriority w:val="0"/>
  </w:style>
  <w:style w:type="character" w:customStyle="1" w:styleId="134">
    <w:name w:val="WW8Num1z7"/>
    <w:qFormat/>
    <w:uiPriority w:val="0"/>
  </w:style>
  <w:style w:type="character" w:customStyle="1" w:styleId="135">
    <w:name w:val="WW8Num1z8"/>
    <w:qFormat/>
    <w:uiPriority w:val="0"/>
  </w:style>
  <w:style w:type="character" w:customStyle="1" w:styleId="136">
    <w:name w:val="WW8Num2z0"/>
    <w:qFormat/>
    <w:uiPriority w:val="0"/>
    <w:rPr>
      <w:rFonts w:hint="default"/>
    </w:rPr>
  </w:style>
  <w:style w:type="character" w:customStyle="1" w:styleId="137">
    <w:name w:val="WW8Num2z1"/>
    <w:qFormat/>
    <w:uiPriority w:val="0"/>
  </w:style>
  <w:style w:type="character" w:customStyle="1" w:styleId="138">
    <w:name w:val="WW8Num2z2"/>
    <w:qFormat/>
    <w:uiPriority w:val="0"/>
  </w:style>
  <w:style w:type="character" w:customStyle="1" w:styleId="139">
    <w:name w:val="WW8Num2z3"/>
    <w:qFormat/>
    <w:uiPriority w:val="0"/>
  </w:style>
  <w:style w:type="character" w:customStyle="1" w:styleId="140">
    <w:name w:val="WW8Num2z4"/>
    <w:qFormat/>
    <w:uiPriority w:val="0"/>
  </w:style>
  <w:style w:type="character" w:customStyle="1" w:styleId="141">
    <w:name w:val="WW8Num2z5"/>
    <w:qFormat/>
    <w:uiPriority w:val="0"/>
  </w:style>
  <w:style w:type="character" w:customStyle="1" w:styleId="142">
    <w:name w:val="WW8Num2z6"/>
    <w:qFormat/>
    <w:uiPriority w:val="0"/>
  </w:style>
  <w:style w:type="character" w:customStyle="1" w:styleId="143">
    <w:name w:val="WW8Num2z7"/>
    <w:qFormat/>
    <w:uiPriority w:val="0"/>
  </w:style>
  <w:style w:type="character" w:customStyle="1" w:styleId="144">
    <w:name w:val="WW8Num2z8"/>
    <w:qFormat/>
    <w:uiPriority w:val="0"/>
  </w:style>
  <w:style w:type="character" w:customStyle="1" w:styleId="145">
    <w:name w:val="WW8Num3z0"/>
    <w:qFormat/>
    <w:uiPriority w:val="0"/>
  </w:style>
  <w:style w:type="character" w:customStyle="1" w:styleId="146">
    <w:name w:val="WW8Num3z1"/>
    <w:qFormat/>
    <w:uiPriority w:val="0"/>
  </w:style>
  <w:style w:type="character" w:customStyle="1" w:styleId="147">
    <w:name w:val="WW8Num3z2"/>
    <w:qFormat/>
    <w:uiPriority w:val="0"/>
  </w:style>
  <w:style w:type="character" w:customStyle="1" w:styleId="148">
    <w:name w:val="WW8Num3z3"/>
    <w:qFormat/>
    <w:uiPriority w:val="0"/>
  </w:style>
  <w:style w:type="character" w:customStyle="1" w:styleId="149">
    <w:name w:val="WW8Num3z4"/>
    <w:qFormat/>
    <w:uiPriority w:val="0"/>
  </w:style>
  <w:style w:type="character" w:customStyle="1" w:styleId="150">
    <w:name w:val="WW8Num3z5"/>
    <w:qFormat/>
    <w:uiPriority w:val="0"/>
  </w:style>
  <w:style w:type="character" w:customStyle="1" w:styleId="151">
    <w:name w:val="WW8Num3z6"/>
    <w:qFormat/>
    <w:uiPriority w:val="0"/>
  </w:style>
  <w:style w:type="character" w:customStyle="1" w:styleId="152">
    <w:name w:val="WW8Num3z7"/>
    <w:qFormat/>
    <w:uiPriority w:val="0"/>
  </w:style>
  <w:style w:type="character" w:customStyle="1" w:styleId="153">
    <w:name w:val="WW8Num3z8"/>
    <w:qFormat/>
    <w:uiPriority w:val="0"/>
  </w:style>
  <w:style w:type="character" w:customStyle="1" w:styleId="154">
    <w:name w:val="WW8Num4z0"/>
    <w:qFormat/>
    <w:uiPriority w:val="0"/>
    <w:rPr>
      <w:rFonts w:hint="default" w:ascii="Times New Roman" w:hAnsi="Times New Roman" w:eastAsia="Times New Roman" w:cs="Times New Roman"/>
    </w:rPr>
  </w:style>
  <w:style w:type="character" w:customStyle="1" w:styleId="155">
    <w:name w:val="WW8Num4z1"/>
    <w:qFormat/>
    <w:uiPriority w:val="0"/>
    <w:rPr>
      <w:rFonts w:hint="default" w:ascii="Courier New" w:hAnsi="Courier New" w:cs="Courier New"/>
    </w:rPr>
  </w:style>
  <w:style w:type="character" w:customStyle="1" w:styleId="156">
    <w:name w:val="WW8Num4z2"/>
    <w:qFormat/>
    <w:uiPriority w:val="0"/>
    <w:rPr>
      <w:rFonts w:hint="default" w:ascii="Wingdings" w:hAnsi="Wingdings" w:cs="Wingdings"/>
    </w:rPr>
  </w:style>
  <w:style w:type="character" w:customStyle="1" w:styleId="157">
    <w:name w:val="WW8Num4z3"/>
    <w:qFormat/>
    <w:uiPriority w:val="0"/>
    <w:rPr>
      <w:rFonts w:hint="default" w:ascii="Symbol" w:hAnsi="Symbol" w:cs="Symbol"/>
    </w:rPr>
  </w:style>
  <w:style w:type="character" w:customStyle="1" w:styleId="158">
    <w:name w:val="WW8Num5z0"/>
    <w:qFormat/>
    <w:uiPriority w:val="0"/>
  </w:style>
  <w:style w:type="character" w:customStyle="1" w:styleId="159">
    <w:name w:val="WW8Num5z1"/>
    <w:qFormat/>
    <w:uiPriority w:val="0"/>
  </w:style>
  <w:style w:type="character" w:customStyle="1" w:styleId="160">
    <w:name w:val="WW8Num5z2"/>
    <w:qFormat/>
    <w:uiPriority w:val="0"/>
  </w:style>
  <w:style w:type="character" w:customStyle="1" w:styleId="161">
    <w:name w:val="WW8Num5z3"/>
    <w:qFormat/>
    <w:uiPriority w:val="0"/>
  </w:style>
  <w:style w:type="character" w:customStyle="1" w:styleId="162">
    <w:name w:val="WW8Num5z4"/>
    <w:qFormat/>
    <w:uiPriority w:val="0"/>
  </w:style>
  <w:style w:type="character" w:customStyle="1" w:styleId="163">
    <w:name w:val="WW8Num5z5"/>
    <w:qFormat/>
    <w:uiPriority w:val="0"/>
  </w:style>
  <w:style w:type="character" w:customStyle="1" w:styleId="164">
    <w:name w:val="WW8Num5z6"/>
    <w:qFormat/>
    <w:uiPriority w:val="0"/>
  </w:style>
  <w:style w:type="character" w:customStyle="1" w:styleId="165">
    <w:name w:val="WW8Num5z7"/>
    <w:qFormat/>
    <w:uiPriority w:val="0"/>
  </w:style>
  <w:style w:type="character" w:customStyle="1" w:styleId="166">
    <w:name w:val="WW8Num5z8"/>
    <w:qFormat/>
    <w:uiPriority w:val="0"/>
  </w:style>
  <w:style w:type="character" w:customStyle="1" w:styleId="167">
    <w:name w:val="WW8Num6z0"/>
    <w:qFormat/>
    <w:uiPriority w:val="0"/>
    <w:rPr>
      <w:rFonts w:hint="default"/>
    </w:rPr>
  </w:style>
  <w:style w:type="character" w:customStyle="1" w:styleId="168">
    <w:name w:val="WW8Num6z1"/>
    <w:qFormat/>
    <w:uiPriority w:val="0"/>
  </w:style>
  <w:style w:type="character" w:customStyle="1" w:styleId="169">
    <w:name w:val="WW8Num6z2"/>
    <w:qFormat/>
    <w:uiPriority w:val="0"/>
  </w:style>
  <w:style w:type="character" w:customStyle="1" w:styleId="170">
    <w:name w:val="WW8Num6z3"/>
    <w:qFormat/>
    <w:uiPriority w:val="0"/>
  </w:style>
  <w:style w:type="character" w:customStyle="1" w:styleId="171">
    <w:name w:val="WW8Num6z4"/>
    <w:qFormat/>
    <w:uiPriority w:val="0"/>
  </w:style>
  <w:style w:type="character" w:customStyle="1" w:styleId="172">
    <w:name w:val="WW8Num6z5"/>
    <w:qFormat/>
    <w:uiPriority w:val="0"/>
  </w:style>
  <w:style w:type="character" w:customStyle="1" w:styleId="173">
    <w:name w:val="WW8Num6z6"/>
    <w:qFormat/>
    <w:uiPriority w:val="0"/>
  </w:style>
  <w:style w:type="character" w:customStyle="1" w:styleId="174">
    <w:name w:val="WW8Num6z7"/>
    <w:qFormat/>
    <w:uiPriority w:val="0"/>
  </w:style>
  <w:style w:type="character" w:customStyle="1" w:styleId="175">
    <w:name w:val="WW8Num6z8"/>
    <w:qFormat/>
    <w:uiPriority w:val="0"/>
  </w:style>
  <w:style w:type="character" w:customStyle="1" w:styleId="176">
    <w:name w:val="WW8Num7z0"/>
    <w:qFormat/>
    <w:uiPriority w:val="0"/>
  </w:style>
  <w:style w:type="character" w:customStyle="1" w:styleId="177">
    <w:name w:val="WW8Num7z1"/>
    <w:qFormat/>
    <w:uiPriority w:val="0"/>
  </w:style>
  <w:style w:type="character" w:customStyle="1" w:styleId="178">
    <w:name w:val="WW8Num7z2"/>
    <w:qFormat/>
    <w:uiPriority w:val="0"/>
  </w:style>
  <w:style w:type="character" w:customStyle="1" w:styleId="179">
    <w:name w:val="WW8Num7z3"/>
    <w:qFormat/>
    <w:uiPriority w:val="0"/>
  </w:style>
  <w:style w:type="character" w:customStyle="1" w:styleId="180">
    <w:name w:val="WW8Num7z4"/>
    <w:qFormat/>
    <w:uiPriority w:val="0"/>
  </w:style>
  <w:style w:type="character" w:customStyle="1" w:styleId="181">
    <w:name w:val="WW8Num7z5"/>
    <w:qFormat/>
    <w:uiPriority w:val="0"/>
  </w:style>
  <w:style w:type="character" w:customStyle="1" w:styleId="182">
    <w:name w:val="WW8Num7z6"/>
    <w:qFormat/>
    <w:uiPriority w:val="0"/>
  </w:style>
  <w:style w:type="character" w:customStyle="1" w:styleId="183">
    <w:name w:val="WW8Num7z7"/>
    <w:qFormat/>
    <w:uiPriority w:val="0"/>
  </w:style>
  <w:style w:type="character" w:customStyle="1" w:styleId="184">
    <w:name w:val="WW8Num7z8"/>
    <w:qFormat/>
    <w:uiPriority w:val="0"/>
  </w:style>
  <w:style w:type="character" w:customStyle="1" w:styleId="185">
    <w:name w:val="WW8Num8z0"/>
    <w:qFormat/>
    <w:uiPriority w:val="0"/>
    <w:rPr>
      <w:rFonts w:hint="default" w:ascii="Times New Roman" w:hAnsi="Times New Roman" w:eastAsia="Times New Roman" w:cs="Times New Roman"/>
    </w:rPr>
  </w:style>
  <w:style w:type="character" w:customStyle="1" w:styleId="186">
    <w:name w:val="WW8Num8z1"/>
    <w:qFormat/>
    <w:uiPriority w:val="0"/>
    <w:rPr>
      <w:rFonts w:hint="default" w:ascii="Courier New" w:hAnsi="Courier New" w:cs="Courier New"/>
    </w:rPr>
  </w:style>
  <w:style w:type="character" w:customStyle="1" w:styleId="187">
    <w:name w:val="WW8Num8z2"/>
    <w:qFormat/>
    <w:uiPriority w:val="0"/>
    <w:rPr>
      <w:rFonts w:hint="default" w:ascii="Wingdings" w:hAnsi="Wingdings" w:cs="Wingdings"/>
    </w:rPr>
  </w:style>
  <w:style w:type="character" w:customStyle="1" w:styleId="188">
    <w:name w:val="WW8Num8z3"/>
    <w:qFormat/>
    <w:uiPriority w:val="0"/>
    <w:rPr>
      <w:rFonts w:hint="default" w:ascii="Symbol" w:hAnsi="Symbol" w:cs="Symbol"/>
    </w:rPr>
  </w:style>
  <w:style w:type="character" w:customStyle="1" w:styleId="189">
    <w:name w:val="WW8Num9z0"/>
    <w:qFormat/>
    <w:uiPriority w:val="0"/>
  </w:style>
  <w:style w:type="character" w:customStyle="1" w:styleId="190">
    <w:name w:val="WW8Num9z1"/>
    <w:qFormat/>
    <w:uiPriority w:val="0"/>
  </w:style>
  <w:style w:type="character" w:customStyle="1" w:styleId="191">
    <w:name w:val="WW8Num9z2"/>
    <w:qFormat/>
    <w:uiPriority w:val="0"/>
  </w:style>
  <w:style w:type="character" w:customStyle="1" w:styleId="192">
    <w:name w:val="WW8Num9z3"/>
    <w:qFormat/>
    <w:uiPriority w:val="0"/>
  </w:style>
  <w:style w:type="character" w:customStyle="1" w:styleId="193">
    <w:name w:val="WW8Num9z4"/>
    <w:qFormat/>
    <w:uiPriority w:val="0"/>
  </w:style>
  <w:style w:type="character" w:customStyle="1" w:styleId="194">
    <w:name w:val="WW8Num9z5"/>
    <w:qFormat/>
    <w:uiPriority w:val="0"/>
  </w:style>
  <w:style w:type="character" w:customStyle="1" w:styleId="195">
    <w:name w:val="WW8Num9z6"/>
    <w:qFormat/>
    <w:uiPriority w:val="0"/>
  </w:style>
  <w:style w:type="character" w:customStyle="1" w:styleId="196">
    <w:name w:val="WW8Num9z7"/>
    <w:qFormat/>
    <w:uiPriority w:val="0"/>
  </w:style>
  <w:style w:type="character" w:customStyle="1" w:styleId="197">
    <w:name w:val="WW8Num9z8"/>
    <w:qFormat/>
    <w:uiPriority w:val="0"/>
  </w:style>
  <w:style w:type="character" w:customStyle="1" w:styleId="198">
    <w:name w:val="WW8Num10z0"/>
    <w:qFormat/>
    <w:uiPriority w:val="0"/>
  </w:style>
  <w:style w:type="character" w:customStyle="1" w:styleId="199">
    <w:name w:val="WW8Num10z1"/>
    <w:qFormat/>
    <w:uiPriority w:val="0"/>
  </w:style>
  <w:style w:type="character" w:customStyle="1" w:styleId="200">
    <w:name w:val="WW8Num10z2"/>
    <w:qFormat/>
    <w:uiPriority w:val="0"/>
  </w:style>
  <w:style w:type="character" w:customStyle="1" w:styleId="201">
    <w:name w:val="WW8Num10z3"/>
    <w:qFormat/>
    <w:uiPriority w:val="0"/>
  </w:style>
  <w:style w:type="character" w:customStyle="1" w:styleId="202">
    <w:name w:val="WW8Num10z4"/>
    <w:qFormat/>
    <w:uiPriority w:val="0"/>
  </w:style>
  <w:style w:type="character" w:customStyle="1" w:styleId="203">
    <w:name w:val="WW8Num10z5"/>
    <w:qFormat/>
    <w:uiPriority w:val="0"/>
  </w:style>
  <w:style w:type="character" w:customStyle="1" w:styleId="204">
    <w:name w:val="WW8Num10z6"/>
    <w:qFormat/>
    <w:uiPriority w:val="0"/>
  </w:style>
  <w:style w:type="character" w:customStyle="1" w:styleId="205">
    <w:name w:val="WW8Num10z7"/>
    <w:qFormat/>
    <w:uiPriority w:val="0"/>
  </w:style>
  <w:style w:type="character" w:customStyle="1" w:styleId="206">
    <w:name w:val="WW8Num10z8"/>
    <w:qFormat/>
    <w:uiPriority w:val="0"/>
  </w:style>
  <w:style w:type="character" w:customStyle="1" w:styleId="207">
    <w:name w:val="WW8Num11z0"/>
    <w:qFormat/>
    <w:uiPriority w:val="0"/>
    <w:rPr>
      <w:rFonts w:hint="default"/>
    </w:rPr>
  </w:style>
  <w:style w:type="character" w:customStyle="1" w:styleId="208">
    <w:name w:val="WW8Num11z1"/>
    <w:qFormat/>
    <w:uiPriority w:val="0"/>
  </w:style>
  <w:style w:type="character" w:customStyle="1" w:styleId="209">
    <w:name w:val="WW8Num11z2"/>
    <w:qFormat/>
    <w:uiPriority w:val="0"/>
  </w:style>
  <w:style w:type="character" w:customStyle="1" w:styleId="210">
    <w:name w:val="WW8Num11z3"/>
    <w:qFormat/>
    <w:uiPriority w:val="0"/>
  </w:style>
  <w:style w:type="character" w:customStyle="1" w:styleId="211">
    <w:name w:val="WW8Num11z4"/>
    <w:qFormat/>
    <w:uiPriority w:val="0"/>
  </w:style>
  <w:style w:type="character" w:customStyle="1" w:styleId="212">
    <w:name w:val="WW8Num11z5"/>
    <w:qFormat/>
    <w:uiPriority w:val="0"/>
  </w:style>
  <w:style w:type="character" w:customStyle="1" w:styleId="213">
    <w:name w:val="WW8Num11z6"/>
    <w:qFormat/>
    <w:uiPriority w:val="0"/>
  </w:style>
  <w:style w:type="character" w:customStyle="1" w:styleId="214">
    <w:name w:val="WW8Num11z7"/>
    <w:qFormat/>
    <w:uiPriority w:val="0"/>
  </w:style>
  <w:style w:type="character" w:customStyle="1" w:styleId="215">
    <w:name w:val="WW8Num11z8"/>
    <w:qFormat/>
    <w:uiPriority w:val="0"/>
  </w:style>
  <w:style w:type="character" w:customStyle="1" w:styleId="216">
    <w:name w:val="WW8Num12z0"/>
    <w:qFormat/>
    <w:uiPriority w:val="0"/>
  </w:style>
  <w:style w:type="character" w:customStyle="1" w:styleId="217">
    <w:name w:val="WW8Num12z1"/>
    <w:qFormat/>
    <w:uiPriority w:val="0"/>
  </w:style>
  <w:style w:type="character" w:customStyle="1" w:styleId="218">
    <w:name w:val="WW8Num12z2"/>
    <w:qFormat/>
    <w:uiPriority w:val="0"/>
  </w:style>
  <w:style w:type="character" w:customStyle="1" w:styleId="219">
    <w:name w:val="WW8Num12z3"/>
    <w:qFormat/>
    <w:uiPriority w:val="0"/>
  </w:style>
  <w:style w:type="character" w:customStyle="1" w:styleId="220">
    <w:name w:val="WW8Num12z4"/>
    <w:qFormat/>
    <w:uiPriority w:val="0"/>
  </w:style>
  <w:style w:type="character" w:customStyle="1" w:styleId="221">
    <w:name w:val="WW8Num12z5"/>
    <w:qFormat/>
    <w:uiPriority w:val="0"/>
  </w:style>
  <w:style w:type="character" w:customStyle="1" w:styleId="222">
    <w:name w:val="WW8Num12z6"/>
    <w:qFormat/>
    <w:uiPriority w:val="0"/>
  </w:style>
  <w:style w:type="character" w:customStyle="1" w:styleId="223">
    <w:name w:val="WW8Num12z7"/>
    <w:qFormat/>
    <w:uiPriority w:val="0"/>
  </w:style>
  <w:style w:type="character" w:customStyle="1" w:styleId="224">
    <w:name w:val="WW8Num12z8"/>
    <w:qFormat/>
    <w:uiPriority w:val="0"/>
  </w:style>
  <w:style w:type="character" w:customStyle="1" w:styleId="225">
    <w:name w:val="WW8Num13z0"/>
    <w:qFormat/>
    <w:uiPriority w:val="0"/>
    <w:rPr>
      <w:rFonts w:cs="Times New Roman"/>
    </w:rPr>
  </w:style>
  <w:style w:type="character" w:customStyle="1" w:styleId="226">
    <w:name w:val="WW8Num14z0"/>
    <w:qFormat/>
    <w:uiPriority w:val="0"/>
  </w:style>
  <w:style w:type="character" w:customStyle="1" w:styleId="227">
    <w:name w:val="WW8Num14z1"/>
    <w:qFormat/>
    <w:uiPriority w:val="0"/>
  </w:style>
  <w:style w:type="character" w:customStyle="1" w:styleId="228">
    <w:name w:val="WW8Num14z2"/>
    <w:qFormat/>
    <w:uiPriority w:val="0"/>
  </w:style>
  <w:style w:type="character" w:customStyle="1" w:styleId="229">
    <w:name w:val="WW8Num14z3"/>
    <w:qFormat/>
    <w:uiPriority w:val="0"/>
  </w:style>
  <w:style w:type="character" w:customStyle="1" w:styleId="230">
    <w:name w:val="WW8Num14z4"/>
    <w:qFormat/>
    <w:uiPriority w:val="0"/>
  </w:style>
  <w:style w:type="character" w:customStyle="1" w:styleId="231">
    <w:name w:val="WW8Num14z5"/>
    <w:qFormat/>
    <w:uiPriority w:val="0"/>
  </w:style>
  <w:style w:type="character" w:customStyle="1" w:styleId="232">
    <w:name w:val="WW8Num14z6"/>
    <w:qFormat/>
    <w:uiPriority w:val="0"/>
  </w:style>
  <w:style w:type="character" w:customStyle="1" w:styleId="233">
    <w:name w:val="WW8Num14z7"/>
    <w:qFormat/>
    <w:uiPriority w:val="0"/>
  </w:style>
  <w:style w:type="character" w:customStyle="1" w:styleId="234">
    <w:name w:val="WW8Num14z8"/>
    <w:qFormat/>
    <w:uiPriority w:val="0"/>
  </w:style>
  <w:style w:type="character" w:customStyle="1" w:styleId="235">
    <w:name w:val="WW8Num15z0"/>
    <w:qFormat/>
    <w:uiPriority w:val="0"/>
  </w:style>
  <w:style w:type="character" w:customStyle="1" w:styleId="236">
    <w:name w:val="WW8Num15z1"/>
    <w:qFormat/>
    <w:uiPriority w:val="0"/>
  </w:style>
  <w:style w:type="character" w:customStyle="1" w:styleId="237">
    <w:name w:val="WW8Num15z2"/>
    <w:qFormat/>
    <w:uiPriority w:val="0"/>
  </w:style>
  <w:style w:type="character" w:customStyle="1" w:styleId="238">
    <w:name w:val="WW8Num15z3"/>
    <w:qFormat/>
    <w:uiPriority w:val="0"/>
  </w:style>
  <w:style w:type="character" w:customStyle="1" w:styleId="239">
    <w:name w:val="WW8Num15z4"/>
    <w:qFormat/>
    <w:uiPriority w:val="0"/>
  </w:style>
  <w:style w:type="character" w:customStyle="1" w:styleId="240">
    <w:name w:val="WW8Num15z5"/>
    <w:qFormat/>
    <w:uiPriority w:val="0"/>
  </w:style>
  <w:style w:type="character" w:customStyle="1" w:styleId="241">
    <w:name w:val="WW8Num15z6"/>
    <w:qFormat/>
    <w:uiPriority w:val="0"/>
  </w:style>
  <w:style w:type="character" w:customStyle="1" w:styleId="242">
    <w:name w:val="WW8Num15z7"/>
    <w:qFormat/>
    <w:uiPriority w:val="0"/>
  </w:style>
  <w:style w:type="character" w:customStyle="1" w:styleId="243">
    <w:name w:val="WW8Num15z8"/>
    <w:qFormat/>
    <w:uiPriority w:val="0"/>
  </w:style>
  <w:style w:type="character" w:customStyle="1" w:styleId="244">
    <w:name w:val="WW8Num16z0"/>
    <w:qFormat/>
    <w:uiPriority w:val="0"/>
    <w:rPr>
      <w:rFonts w:hint="default" w:ascii="Times New Roman" w:hAnsi="Times New Roman" w:eastAsia="Calibri" w:cs="Times New Roman"/>
      <w:sz w:val="28"/>
      <w:szCs w:val="28"/>
      <w:lang w:val="uk-UA"/>
    </w:rPr>
  </w:style>
  <w:style w:type="character" w:customStyle="1" w:styleId="245">
    <w:name w:val="WW8Num16z1"/>
    <w:qFormat/>
    <w:uiPriority w:val="0"/>
    <w:rPr>
      <w:rFonts w:hint="default" w:ascii="Courier New" w:hAnsi="Courier New" w:cs="Courier New"/>
    </w:rPr>
  </w:style>
  <w:style w:type="character" w:customStyle="1" w:styleId="246">
    <w:name w:val="WW8Num16z2"/>
    <w:qFormat/>
    <w:uiPriority w:val="0"/>
    <w:rPr>
      <w:rFonts w:hint="default" w:ascii="Wingdings" w:hAnsi="Wingdings" w:cs="Wingdings"/>
    </w:rPr>
  </w:style>
  <w:style w:type="character" w:customStyle="1" w:styleId="247">
    <w:name w:val="WW8Num16z3"/>
    <w:qFormat/>
    <w:uiPriority w:val="0"/>
    <w:rPr>
      <w:rFonts w:hint="default" w:ascii="Symbol" w:hAnsi="Symbol" w:cs="Symbol"/>
    </w:rPr>
  </w:style>
  <w:style w:type="character" w:customStyle="1" w:styleId="248">
    <w:name w:val="WW8Num17z0"/>
    <w:qFormat/>
    <w:uiPriority w:val="0"/>
    <w:rPr>
      <w:rFonts w:hint="default"/>
    </w:rPr>
  </w:style>
  <w:style w:type="character" w:customStyle="1" w:styleId="249">
    <w:name w:val="WW8Num17z1"/>
    <w:qFormat/>
    <w:uiPriority w:val="0"/>
  </w:style>
  <w:style w:type="character" w:customStyle="1" w:styleId="250">
    <w:name w:val="WW8Num17z2"/>
    <w:qFormat/>
    <w:uiPriority w:val="0"/>
  </w:style>
  <w:style w:type="character" w:customStyle="1" w:styleId="251">
    <w:name w:val="WW8Num17z3"/>
    <w:qFormat/>
    <w:uiPriority w:val="0"/>
  </w:style>
  <w:style w:type="character" w:customStyle="1" w:styleId="252">
    <w:name w:val="WW8Num17z4"/>
    <w:qFormat/>
    <w:uiPriority w:val="0"/>
  </w:style>
  <w:style w:type="character" w:customStyle="1" w:styleId="253">
    <w:name w:val="WW8Num17z5"/>
    <w:qFormat/>
    <w:uiPriority w:val="0"/>
  </w:style>
  <w:style w:type="character" w:customStyle="1" w:styleId="254">
    <w:name w:val="WW8Num17z6"/>
    <w:qFormat/>
    <w:uiPriority w:val="0"/>
  </w:style>
  <w:style w:type="character" w:customStyle="1" w:styleId="255">
    <w:name w:val="WW8Num17z7"/>
    <w:qFormat/>
    <w:uiPriority w:val="0"/>
  </w:style>
  <w:style w:type="character" w:customStyle="1" w:styleId="256">
    <w:name w:val="WW8Num17z8"/>
    <w:qFormat/>
    <w:uiPriority w:val="0"/>
  </w:style>
  <w:style w:type="character" w:customStyle="1" w:styleId="257">
    <w:name w:val="WW8Num18z0"/>
    <w:qFormat/>
    <w:uiPriority w:val="0"/>
  </w:style>
  <w:style w:type="character" w:customStyle="1" w:styleId="258">
    <w:name w:val="WW8Num18z1"/>
    <w:qFormat/>
    <w:uiPriority w:val="0"/>
  </w:style>
  <w:style w:type="character" w:customStyle="1" w:styleId="259">
    <w:name w:val="WW8Num18z2"/>
    <w:qFormat/>
    <w:uiPriority w:val="0"/>
  </w:style>
  <w:style w:type="character" w:customStyle="1" w:styleId="260">
    <w:name w:val="WW8Num18z3"/>
    <w:qFormat/>
    <w:uiPriority w:val="0"/>
  </w:style>
  <w:style w:type="character" w:customStyle="1" w:styleId="261">
    <w:name w:val="WW8Num18z4"/>
    <w:qFormat/>
    <w:uiPriority w:val="0"/>
  </w:style>
  <w:style w:type="character" w:customStyle="1" w:styleId="262">
    <w:name w:val="WW8Num18z5"/>
    <w:qFormat/>
    <w:uiPriority w:val="0"/>
  </w:style>
  <w:style w:type="character" w:customStyle="1" w:styleId="263">
    <w:name w:val="WW8Num18z6"/>
    <w:qFormat/>
    <w:uiPriority w:val="0"/>
  </w:style>
  <w:style w:type="character" w:customStyle="1" w:styleId="264">
    <w:name w:val="WW8Num18z7"/>
    <w:qFormat/>
    <w:uiPriority w:val="0"/>
  </w:style>
  <w:style w:type="character" w:customStyle="1" w:styleId="265">
    <w:name w:val="WW8Num18z8"/>
    <w:qFormat/>
    <w:uiPriority w:val="0"/>
  </w:style>
  <w:style w:type="character" w:customStyle="1" w:styleId="266">
    <w:name w:val="WW8Num19z0"/>
    <w:qFormat/>
    <w:uiPriority w:val="0"/>
    <w:rPr>
      <w:rFonts w:hint="default" w:ascii="Wingdings 2" w:hAnsi="Wingdings 2" w:cs="Wingdings 2"/>
    </w:rPr>
  </w:style>
  <w:style w:type="character" w:customStyle="1" w:styleId="267">
    <w:name w:val="WW8Num20z0"/>
    <w:qFormat/>
    <w:uiPriority w:val="0"/>
    <w:rPr>
      <w:rFonts w:hint="default"/>
    </w:rPr>
  </w:style>
  <w:style w:type="character" w:customStyle="1" w:styleId="268">
    <w:name w:val="WW8Num20z1"/>
    <w:qFormat/>
    <w:uiPriority w:val="0"/>
  </w:style>
  <w:style w:type="character" w:customStyle="1" w:styleId="269">
    <w:name w:val="WW8Num20z2"/>
    <w:qFormat/>
    <w:uiPriority w:val="0"/>
  </w:style>
  <w:style w:type="character" w:customStyle="1" w:styleId="270">
    <w:name w:val="WW8Num20z3"/>
    <w:qFormat/>
    <w:uiPriority w:val="0"/>
  </w:style>
  <w:style w:type="character" w:customStyle="1" w:styleId="271">
    <w:name w:val="WW8Num20z4"/>
    <w:qFormat/>
    <w:uiPriority w:val="0"/>
  </w:style>
  <w:style w:type="character" w:customStyle="1" w:styleId="272">
    <w:name w:val="WW8Num20z5"/>
    <w:qFormat/>
    <w:uiPriority w:val="0"/>
  </w:style>
  <w:style w:type="character" w:customStyle="1" w:styleId="273">
    <w:name w:val="WW8Num20z6"/>
    <w:qFormat/>
    <w:uiPriority w:val="0"/>
  </w:style>
  <w:style w:type="character" w:customStyle="1" w:styleId="274">
    <w:name w:val="WW8Num20z7"/>
    <w:qFormat/>
    <w:uiPriority w:val="0"/>
  </w:style>
  <w:style w:type="character" w:customStyle="1" w:styleId="275">
    <w:name w:val="WW8Num20z8"/>
    <w:qFormat/>
    <w:uiPriority w:val="0"/>
  </w:style>
  <w:style w:type="character" w:customStyle="1" w:styleId="276">
    <w:name w:val="WW8Num21z0"/>
    <w:qFormat/>
    <w:uiPriority w:val="0"/>
    <w:rPr>
      <w:rFonts w:hint="default"/>
      <w:color w:val="000000"/>
    </w:rPr>
  </w:style>
  <w:style w:type="character" w:customStyle="1" w:styleId="277">
    <w:name w:val="WW8Num21z1"/>
    <w:qFormat/>
    <w:uiPriority w:val="0"/>
  </w:style>
  <w:style w:type="character" w:customStyle="1" w:styleId="278">
    <w:name w:val="WW8Num21z2"/>
    <w:qFormat/>
    <w:uiPriority w:val="0"/>
  </w:style>
  <w:style w:type="character" w:customStyle="1" w:styleId="279">
    <w:name w:val="WW8Num21z3"/>
    <w:qFormat/>
    <w:uiPriority w:val="0"/>
  </w:style>
  <w:style w:type="character" w:customStyle="1" w:styleId="280">
    <w:name w:val="WW8Num21z4"/>
    <w:qFormat/>
    <w:uiPriority w:val="0"/>
  </w:style>
  <w:style w:type="character" w:customStyle="1" w:styleId="281">
    <w:name w:val="WW8Num21z5"/>
    <w:qFormat/>
    <w:uiPriority w:val="0"/>
  </w:style>
  <w:style w:type="character" w:customStyle="1" w:styleId="282">
    <w:name w:val="WW8Num21z6"/>
    <w:qFormat/>
    <w:uiPriority w:val="0"/>
  </w:style>
  <w:style w:type="character" w:customStyle="1" w:styleId="283">
    <w:name w:val="WW8Num21z7"/>
    <w:qFormat/>
    <w:uiPriority w:val="0"/>
  </w:style>
  <w:style w:type="character" w:customStyle="1" w:styleId="284">
    <w:name w:val="WW8Num21z8"/>
    <w:qFormat/>
    <w:uiPriority w:val="0"/>
  </w:style>
  <w:style w:type="character" w:customStyle="1" w:styleId="285">
    <w:name w:val="WW8Num22z0"/>
    <w:qFormat/>
    <w:uiPriority w:val="0"/>
  </w:style>
  <w:style w:type="character" w:customStyle="1" w:styleId="286">
    <w:name w:val="WW8Num22z1"/>
    <w:qFormat/>
    <w:uiPriority w:val="0"/>
  </w:style>
  <w:style w:type="character" w:customStyle="1" w:styleId="287">
    <w:name w:val="WW8Num22z2"/>
    <w:qFormat/>
    <w:uiPriority w:val="0"/>
  </w:style>
  <w:style w:type="character" w:customStyle="1" w:styleId="288">
    <w:name w:val="WW8Num22z3"/>
    <w:qFormat/>
    <w:uiPriority w:val="0"/>
  </w:style>
  <w:style w:type="character" w:customStyle="1" w:styleId="289">
    <w:name w:val="WW8Num22z4"/>
    <w:qFormat/>
    <w:uiPriority w:val="0"/>
  </w:style>
  <w:style w:type="character" w:customStyle="1" w:styleId="290">
    <w:name w:val="WW8Num22z5"/>
    <w:qFormat/>
    <w:uiPriority w:val="0"/>
  </w:style>
  <w:style w:type="character" w:customStyle="1" w:styleId="291">
    <w:name w:val="WW8Num22z6"/>
    <w:qFormat/>
    <w:uiPriority w:val="0"/>
  </w:style>
  <w:style w:type="character" w:customStyle="1" w:styleId="292">
    <w:name w:val="WW8Num22z7"/>
    <w:qFormat/>
    <w:uiPriority w:val="0"/>
  </w:style>
  <w:style w:type="character" w:customStyle="1" w:styleId="293">
    <w:name w:val="WW8Num22z8"/>
    <w:qFormat/>
    <w:uiPriority w:val="0"/>
  </w:style>
  <w:style w:type="character" w:customStyle="1" w:styleId="294">
    <w:name w:val="WW8Num23z0"/>
    <w:qFormat/>
    <w:uiPriority w:val="0"/>
    <w:rPr>
      <w:rFonts w:hint="default" w:ascii="Times New Roman" w:hAnsi="Times New Roman" w:eastAsia="Times New Roman" w:cs="Times New Roman"/>
    </w:rPr>
  </w:style>
  <w:style w:type="character" w:customStyle="1" w:styleId="295">
    <w:name w:val="WW8Num23z1"/>
    <w:qFormat/>
    <w:uiPriority w:val="0"/>
  </w:style>
  <w:style w:type="character" w:customStyle="1" w:styleId="296">
    <w:name w:val="WW8Num23z2"/>
    <w:qFormat/>
    <w:uiPriority w:val="0"/>
  </w:style>
  <w:style w:type="character" w:customStyle="1" w:styleId="297">
    <w:name w:val="WW8Num23z3"/>
    <w:qFormat/>
    <w:uiPriority w:val="0"/>
  </w:style>
  <w:style w:type="character" w:customStyle="1" w:styleId="298">
    <w:name w:val="WW8Num23z4"/>
    <w:qFormat/>
    <w:uiPriority w:val="0"/>
  </w:style>
  <w:style w:type="character" w:customStyle="1" w:styleId="299">
    <w:name w:val="WW8Num23z5"/>
    <w:qFormat/>
    <w:uiPriority w:val="0"/>
  </w:style>
  <w:style w:type="character" w:customStyle="1" w:styleId="300">
    <w:name w:val="WW8Num23z6"/>
    <w:qFormat/>
    <w:uiPriority w:val="0"/>
  </w:style>
  <w:style w:type="character" w:customStyle="1" w:styleId="301">
    <w:name w:val="WW8Num23z7"/>
    <w:qFormat/>
    <w:uiPriority w:val="0"/>
  </w:style>
  <w:style w:type="character" w:customStyle="1" w:styleId="302">
    <w:name w:val="WW8Num23z8"/>
    <w:qFormat/>
    <w:uiPriority w:val="0"/>
  </w:style>
  <w:style w:type="character" w:customStyle="1" w:styleId="303">
    <w:name w:val="WW8Num24z0"/>
    <w:qFormat/>
    <w:uiPriority w:val="0"/>
    <w:rPr>
      <w:rFonts w:hint="default" w:ascii="Times New Roman" w:hAnsi="Times New Roman" w:eastAsia="Times New Roman" w:cs="Times New Roman"/>
    </w:rPr>
  </w:style>
  <w:style w:type="character" w:customStyle="1" w:styleId="304">
    <w:name w:val="WW8Num24z1"/>
    <w:qFormat/>
    <w:uiPriority w:val="0"/>
    <w:rPr>
      <w:rFonts w:hint="default" w:ascii="Courier New" w:hAnsi="Courier New" w:cs="Courier New"/>
    </w:rPr>
  </w:style>
  <w:style w:type="character" w:customStyle="1" w:styleId="305">
    <w:name w:val="WW8Num24z2"/>
    <w:qFormat/>
    <w:uiPriority w:val="0"/>
    <w:rPr>
      <w:rFonts w:hint="default" w:ascii="Wingdings" w:hAnsi="Wingdings" w:cs="Wingdings"/>
    </w:rPr>
  </w:style>
  <w:style w:type="character" w:customStyle="1" w:styleId="306">
    <w:name w:val="WW8Num24z3"/>
    <w:qFormat/>
    <w:uiPriority w:val="0"/>
    <w:rPr>
      <w:rFonts w:hint="default" w:ascii="Symbol" w:hAnsi="Symbol" w:cs="Symbol"/>
    </w:rPr>
  </w:style>
  <w:style w:type="character" w:customStyle="1" w:styleId="307">
    <w:name w:val="WW8Num25z0"/>
    <w:qFormat/>
    <w:uiPriority w:val="0"/>
    <w:rPr>
      <w:rFonts w:cs="Times New Roman"/>
    </w:rPr>
  </w:style>
  <w:style w:type="character" w:customStyle="1" w:styleId="308">
    <w:name w:val="WW8Num26z0"/>
    <w:qFormat/>
    <w:uiPriority w:val="0"/>
  </w:style>
  <w:style w:type="character" w:customStyle="1" w:styleId="309">
    <w:name w:val="WW8Num26z1"/>
    <w:qFormat/>
    <w:uiPriority w:val="0"/>
  </w:style>
  <w:style w:type="character" w:customStyle="1" w:styleId="310">
    <w:name w:val="WW8Num26z2"/>
    <w:qFormat/>
    <w:uiPriority w:val="0"/>
  </w:style>
  <w:style w:type="character" w:customStyle="1" w:styleId="311">
    <w:name w:val="WW8Num26z3"/>
    <w:qFormat/>
    <w:uiPriority w:val="0"/>
  </w:style>
  <w:style w:type="character" w:customStyle="1" w:styleId="312">
    <w:name w:val="WW8Num26z4"/>
    <w:qFormat/>
    <w:uiPriority w:val="0"/>
  </w:style>
  <w:style w:type="character" w:customStyle="1" w:styleId="313">
    <w:name w:val="WW8Num26z5"/>
    <w:qFormat/>
    <w:uiPriority w:val="0"/>
  </w:style>
  <w:style w:type="character" w:customStyle="1" w:styleId="314">
    <w:name w:val="WW8Num26z6"/>
    <w:qFormat/>
    <w:uiPriority w:val="0"/>
  </w:style>
  <w:style w:type="character" w:customStyle="1" w:styleId="315">
    <w:name w:val="WW8Num26z7"/>
    <w:qFormat/>
    <w:uiPriority w:val="0"/>
  </w:style>
  <w:style w:type="character" w:customStyle="1" w:styleId="316">
    <w:name w:val="WW8Num26z8"/>
    <w:qFormat/>
    <w:uiPriority w:val="0"/>
  </w:style>
  <w:style w:type="character" w:customStyle="1" w:styleId="317">
    <w:name w:val="Название Знак"/>
    <w:qFormat/>
    <w:uiPriority w:val="0"/>
    <w:rPr>
      <w:rFonts w:ascii="Times New Roman" w:hAnsi="Times New Roman" w:eastAsia="Times New Roman" w:cs="Times New Roman"/>
      <w:b/>
      <w:bCs/>
      <w:sz w:val="28"/>
      <w:szCs w:val="28"/>
      <w:lang w:val="uk-UA"/>
    </w:rPr>
  </w:style>
  <w:style w:type="character" w:customStyle="1" w:styleId="318">
    <w:name w:val="Текст выноски Знак"/>
    <w:qFormat/>
    <w:uiPriority w:val="0"/>
    <w:rPr>
      <w:rFonts w:ascii="Tahoma" w:hAnsi="Tahoma" w:eastAsia="Times New Roman" w:cs="Tahoma"/>
      <w:sz w:val="16"/>
      <w:szCs w:val="16"/>
      <w:lang w:val="uk-UA"/>
    </w:rPr>
  </w:style>
  <w:style w:type="character" w:customStyle="1" w:styleId="319">
    <w:name w:val="Основной текст с отступом Знак"/>
    <w:qFormat/>
    <w:uiPriority w:val="0"/>
    <w:rPr>
      <w:rFonts w:ascii="Times New Roman" w:hAnsi="Times New Roman" w:eastAsia="Times New Roman" w:cs="Times New Roman"/>
      <w:sz w:val="28"/>
      <w:szCs w:val="24"/>
      <w:lang w:val="uk-UA"/>
    </w:rPr>
  </w:style>
  <w:style w:type="character" w:customStyle="1" w:styleId="320">
    <w:name w:val="Нижний колонтитул Знак"/>
    <w:qFormat/>
    <w:uiPriority w:val="0"/>
    <w:rPr>
      <w:rFonts w:ascii="Times New Roman" w:hAnsi="Times New Roman" w:eastAsia="Times New Roman" w:cs="Times New Roman"/>
      <w:sz w:val="24"/>
      <w:szCs w:val="24"/>
    </w:rPr>
  </w:style>
  <w:style w:type="character" w:customStyle="1" w:styleId="321">
    <w:name w:val="Основной текст с отступом 2 Знак"/>
    <w:qFormat/>
    <w:uiPriority w:val="0"/>
    <w:rPr>
      <w:rFonts w:ascii="Times New Roman" w:hAnsi="Times New Roman" w:eastAsia="Times New Roman" w:cs="Times New Roman"/>
      <w:sz w:val="24"/>
      <w:szCs w:val="24"/>
    </w:rPr>
  </w:style>
  <w:style w:type="character" w:customStyle="1" w:styleId="322">
    <w:name w:val="Основной текст с отступом 3 Знак"/>
    <w:qFormat/>
    <w:uiPriority w:val="0"/>
    <w:rPr>
      <w:rFonts w:ascii="Times New Roman" w:hAnsi="Times New Roman" w:eastAsia="Times New Roman" w:cs="Times New Roman"/>
      <w:sz w:val="24"/>
      <w:szCs w:val="24"/>
      <w:lang w:val="uk-UA"/>
    </w:rPr>
  </w:style>
  <w:style w:type="character" w:customStyle="1" w:styleId="323">
    <w:name w:val="Подзаголовок Знак"/>
    <w:qFormat/>
    <w:uiPriority w:val="0"/>
    <w:rPr>
      <w:rFonts w:ascii="Cambria" w:hAnsi="Cambria" w:cs="Cambria"/>
      <w:sz w:val="24"/>
      <w:szCs w:val="24"/>
      <w:lang w:val="en-US" w:bidi="en-US"/>
    </w:rPr>
  </w:style>
  <w:style w:type="character" w:customStyle="1" w:styleId="324">
    <w:name w:val="Цитата 2 Знак"/>
    <w:qFormat/>
    <w:uiPriority w:val="0"/>
    <w:rPr>
      <w:rFonts w:ascii="Calibri" w:hAnsi="Calibri" w:cs="Calibri"/>
      <w:i/>
      <w:sz w:val="24"/>
      <w:szCs w:val="24"/>
      <w:lang w:val="en-US" w:bidi="en-US"/>
    </w:rPr>
  </w:style>
  <w:style w:type="character" w:customStyle="1" w:styleId="325">
    <w:name w:val="Цитата 2 Знак1"/>
    <w:qFormat/>
    <w:uiPriority w:val="0"/>
    <w:rPr>
      <w:rFonts w:eastAsia="Times New Roman"/>
      <w:i/>
      <w:sz w:val="24"/>
      <w:szCs w:val="24"/>
      <w:lang w:val="en-US" w:bidi="en-US"/>
    </w:rPr>
  </w:style>
  <w:style w:type="character" w:customStyle="1" w:styleId="326">
    <w:name w:val="Выделенная цитата Знак"/>
    <w:qFormat/>
    <w:uiPriority w:val="0"/>
    <w:rPr>
      <w:rFonts w:ascii="Calibri" w:hAnsi="Calibri" w:cs="Calibri"/>
      <w:b/>
      <w:i/>
      <w:sz w:val="24"/>
      <w:szCs w:val="22"/>
      <w:lang w:val="en-US" w:bidi="en-US"/>
    </w:rPr>
  </w:style>
  <w:style w:type="character" w:customStyle="1" w:styleId="327">
    <w:name w:val="Выделенная цитата Знак1"/>
    <w:qFormat/>
    <w:uiPriority w:val="0"/>
    <w:rPr>
      <w:rFonts w:eastAsia="Times New Roman"/>
      <w:b/>
      <w:i/>
      <w:sz w:val="24"/>
      <w:szCs w:val="22"/>
      <w:lang w:val="en-US" w:bidi="en-US"/>
    </w:rPr>
  </w:style>
  <w:style w:type="character" w:customStyle="1" w:styleId="328">
    <w:name w:val="Слабке виокремлення1"/>
    <w:qFormat/>
    <w:uiPriority w:val="0"/>
    <w:rPr>
      <w:i/>
      <w:color w:val="5A5A5A"/>
    </w:rPr>
  </w:style>
  <w:style w:type="character" w:customStyle="1" w:styleId="329">
    <w:name w:val="Сильне виокремлення1"/>
    <w:qFormat/>
    <w:uiPriority w:val="0"/>
    <w:rPr>
      <w:b/>
      <w:i/>
      <w:sz w:val="24"/>
      <w:szCs w:val="24"/>
      <w:u w:val="single"/>
    </w:rPr>
  </w:style>
  <w:style w:type="character" w:customStyle="1" w:styleId="330">
    <w:name w:val="номер страницы2"/>
    <w:basedOn w:val="125"/>
    <w:qFormat/>
    <w:uiPriority w:val="0"/>
  </w:style>
  <w:style w:type="character" w:customStyle="1" w:styleId="331">
    <w:name w:val="Основной текст Знак"/>
    <w:qFormat/>
    <w:uiPriority w:val="0"/>
    <w:rPr>
      <w:rFonts w:ascii="Times New Roman" w:hAnsi="Times New Roman" w:eastAsia="Times New Roman" w:cs="Times New Roman"/>
      <w:sz w:val="24"/>
      <w:szCs w:val="24"/>
    </w:rPr>
  </w:style>
  <w:style w:type="character" w:customStyle="1" w:styleId="332">
    <w:name w:val="Название Знак1"/>
    <w:qFormat/>
    <w:uiPriority w:val="0"/>
    <w:rPr>
      <w:rFonts w:ascii="Cambria" w:hAnsi="Cambria" w:cs="Cambria"/>
      <w:b/>
      <w:bCs/>
      <w:kern w:val="2"/>
      <w:sz w:val="32"/>
      <w:szCs w:val="32"/>
      <w:lang w:val="en-US" w:bidi="en-US"/>
    </w:rPr>
  </w:style>
  <w:style w:type="character" w:customStyle="1" w:styleId="333">
    <w:name w:val="Верхний колонтитул Знак"/>
    <w:qFormat/>
    <w:uiPriority w:val="0"/>
    <w:rPr>
      <w:rFonts w:ascii="Times New Roman" w:hAnsi="Times New Roman" w:eastAsia="Times New Roman" w:cs="Times New Roman"/>
      <w:sz w:val="24"/>
      <w:szCs w:val="24"/>
    </w:rPr>
  </w:style>
  <w:style w:type="character" w:customStyle="1" w:styleId="334">
    <w:name w:val="Основной текст + Arial"/>
    <w:qFormat/>
    <w:uiPriority w:val="0"/>
    <w:rPr>
      <w:rFonts w:ascii="Arial" w:hAnsi="Arial" w:cs="Arial"/>
      <w:b/>
      <w:bCs/>
      <w:spacing w:val="5"/>
      <w:sz w:val="20"/>
      <w:szCs w:val="20"/>
      <w:u w:val="none"/>
    </w:rPr>
  </w:style>
  <w:style w:type="character" w:customStyle="1" w:styleId="335">
    <w:name w:val="Основной текст + 10"/>
    <w:qFormat/>
    <w:uiPriority w:val="0"/>
    <w:rPr>
      <w:rFonts w:ascii="Times New Roman" w:hAnsi="Times New Roman" w:cs="Times New Roman"/>
      <w:b/>
      <w:bCs/>
      <w:spacing w:val="3"/>
      <w:sz w:val="21"/>
      <w:szCs w:val="21"/>
      <w:u w:val="none"/>
    </w:rPr>
  </w:style>
  <w:style w:type="character" w:customStyle="1" w:styleId="336">
    <w:name w:val="Основной текст + 9 pt"/>
    <w:qFormat/>
    <w:uiPriority w:val="0"/>
    <w:rPr>
      <w:rFonts w:ascii="Times New Roman" w:hAnsi="Times New Roman" w:cs="Times New Roman"/>
      <w:i/>
      <w:iCs/>
      <w:spacing w:val="-3"/>
      <w:sz w:val="18"/>
      <w:szCs w:val="18"/>
      <w:u w:val="none"/>
    </w:rPr>
  </w:style>
  <w:style w:type="character" w:customStyle="1" w:styleId="337">
    <w:name w:val="Основной текст + 9 pt2"/>
    <w:qFormat/>
    <w:uiPriority w:val="0"/>
    <w:rPr>
      <w:rFonts w:ascii="Times New Roman" w:hAnsi="Times New Roman" w:cs="Times New Roman"/>
      <w:sz w:val="18"/>
      <w:szCs w:val="18"/>
      <w:u w:val="none"/>
    </w:rPr>
  </w:style>
  <w:style w:type="character" w:customStyle="1" w:styleId="338">
    <w:name w:val="Основной текст + Arial1"/>
    <w:qFormat/>
    <w:uiPriority w:val="0"/>
    <w:rPr>
      <w:rFonts w:ascii="Arial" w:hAnsi="Arial" w:cs="Arial"/>
      <w:i/>
      <w:iCs/>
      <w:spacing w:val="-19"/>
      <w:sz w:val="20"/>
      <w:szCs w:val="20"/>
      <w:u w:val="none"/>
    </w:rPr>
  </w:style>
  <w:style w:type="character" w:customStyle="1" w:styleId="339">
    <w:name w:val="Основной текст + 9 pt1"/>
    <w:qFormat/>
    <w:uiPriority w:val="0"/>
    <w:rPr>
      <w:rFonts w:ascii="Times New Roman" w:hAnsi="Times New Roman" w:cs="Times New Roman"/>
      <w:b/>
      <w:bCs/>
      <w:spacing w:val="2"/>
      <w:sz w:val="18"/>
      <w:szCs w:val="18"/>
      <w:u w:val="none"/>
    </w:rPr>
  </w:style>
  <w:style w:type="character" w:customStyle="1" w:styleId="340">
    <w:name w:val="Основной текст + 7"/>
    <w:qFormat/>
    <w:uiPriority w:val="0"/>
    <w:rPr>
      <w:rFonts w:ascii="Times New Roman" w:hAnsi="Times New Roman" w:cs="Times New Roman"/>
      <w:spacing w:val="-6"/>
      <w:sz w:val="15"/>
      <w:szCs w:val="15"/>
      <w:u w:val="none"/>
    </w:rPr>
  </w:style>
  <w:style w:type="character" w:customStyle="1" w:styleId="341">
    <w:name w:val="Основной текст + 9"/>
    <w:qFormat/>
    <w:uiPriority w:val="0"/>
    <w:rPr>
      <w:rFonts w:ascii="Times New Roman" w:hAnsi="Times New Roman" w:cs="Times New Roman"/>
      <w:b/>
      <w:bCs/>
      <w:sz w:val="19"/>
      <w:szCs w:val="19"/>
      <w:u w:val="none"/>
    </w:rPr>
  </w:style>
  <w:style w:type="character" w:customStyle="1" w:styleId="342">
    <w:name w:val="Основной текст + 102"/>
    <w:qFormat/>
    <w:uiPriority w:val="0"/>
    <w:rPr>
      <w:rFonts w:ascii="Times New Roman" w:hAnsi="Times New Roman" w:cs="Times New Roman"/>
      <w:spacing w:val="8"/>
      <w:sz w:val="21"/>
      <w:szCs w:val="21"/>
      <w:u w:val="none"/>
    </w:rPr>
  </w:style>
  <w:style w:type="character" w:customStyle="1" w:styleId="343">
    <w:name w:val="Основной текст + 101"/>
    <w:qFormat/>
    <w:uiPriority w:val="0"/>
    <w:rPr>
      <w:rFonts w:ascii="Times New Roman" w:hAnsi="Times New Roman" w:cs="Times New Roman"/>
      <w:i/>
      <w:iCs/>
      <w:spacing w:val="2"/>
      <w:sz w:val="21"/>
      <w:szCs w:val="21"/>
      <w:u w:val="none"/>
    </w:rPr>
  </w:style>
  <w:style w:type="character" w:customStyle="1" w:styleId="344">
    <w:name w:val="Заголовок №2_"/>
    <w:qFormat/>
    <w:uiPriority w:val="0"/>
    <w:rPr>
      <w:b/>
      <w:bCs/>
      <w:spacing w:val="3"/>
      <w:sz w:val="21"/>
      <w:szCs w:val="21"/>
      <w:shd w:val="clear" w:color="auto" w:fill="FFFFFF"/>
    </w:rPr>
  </w:style>
  <w:style w:type="character" w:customStyle="1" w:styleId="345">
    <w:name w:val="Основной текст (2) + Не курсив"/>
    <w:qFormat/>
    <w:uiPriority w:val="0"/>
    <w:rPr>
      <w:rFonts w:ascii="Times New Roman" w:hAnsi="Times New Roman" w:cs="Times New Roman"/>
      <w:i/>
      <w:iCs/>
      <w:spacing w:val="3"/>
      <w:sz w:val="21"/>
      <w:szCs w:val="21"/>
      <w:u w:val="none"/>
      <w:lang w:bidi="ar-SA"/>
    </w:rPr>
  </w:style>
  <w:style w:type="character" w:customStyle="1" w:styleId="346">
    <w:name w:val="Основной текст (5)_"/>
    <w:qFormat/>
    <w:uiPriority w:val="0"/>
    <w:rPr>
      <w:spacing w:val="6"/>
      <w:shd w:val="clear" w:color="auto" w:fill="FFFFFF"/>
    </w:rPr>
  </w:style>
  <w:style w:type="character" w:customStyle="1" w:styleId="347">
    <w:name w:val="Символ нумерації"/>
    <w:qFormat/>
    <w:uiPriority w:val="0"/>
  </w:style>
  <w:style w:type="paragraph" w:customStyle="1" w:styleId="348">
    <w:name w:val="Заголовок"/>
    <w:basedOn w:val="1"/>
    <w:next w:val="3"/>
    <w:qFormat/>
    <w:uiPriority w:val="0"/>
    <w:pPr>
      <w:suppressAutoHyphens/>
      <w:spacing w:after="0" w:line="240" w:lineRule="auto"/>
      <w:jc w:val="center"/>
    </w:pPr>
    <w:rPr>
      <w:rFonts w:ascii="Times New Roman" w:hAnsi="Times New Roman" w:cs="Times New Roman"/>
      <w:b/>
      <w:bCs/>
      <w:sz w:val="28"/>
      <w:szCs w:val="28"/>
      <w:lang w:eastAsia="zh-CN"/>
    </w:rPr>
  </w:style>
  <w:style w:type="paragraph" w:customStyle="1" w:styleId="349">
    <w:name w:val="Покажчик"/>
    <w:basedOn w:val="1"/>
    <w:qFormat/>
    <w:uiPriority w:val="0"/>
    <w:pPr>
      <w:suppressLineNumbers/>
      <w:suppressAutoHyphens/>
    </w:pPr>
    <w:rPr>
      <w:rFonts w:ascii="Times New Roman" w:hAnsi="Times New Roman" w:eastAsia="Calibri" w:cs="Times New Roman"/>
      <w:sz w:val="24"/>
      <w:lang w:eastAsia="en-US"/>
    </w:rPr>
  </w:style>
  <w:style w:type="paragraph" w:customStyle="1" w:styleId="350">
    <w:name w:val="Знак Знак Знак Знак Знак1 Знак Знак Знак Знак Знак Знак Знак Знак"/>
    <w:basedOn w:val="1"/>
    <w:qFormat/>
    <w:uiPriority w:val="0"/>
    <w:pPr>
      <w:suppressAutoHyphens/>
      <w:spacing w:after="160" w:line="240" w:lineRule="exact"/>
    </w:pPr>
    <w:rPr>
      <w:rFonts w:ascii="Verdana" w:hAnsi="Verdana" w:eastAsia="MS Mincho" w:cs="Verdana"/>
      <w:sz w:val="20"/>
      <w:szCs w:val="20"/>
      <w:lang w:val="en-US" w:eastAsia="zh-CN"/>
    </w:rPr>
  </w:style>
  <w:style w:type="paragraph" w:customStyle="1" w:styleId="351">
    <w:name w:val="Char Char Знак Знак Char Char Знак Знак Знак Знак"/>
    <w:basedOn w:val="1"/>
    <w:qFormat/>
    <w:uiPriority w:val="0"/>
    <w:pPr>
      <w:suppressAutoHyphens/>
      <w:spacing w:after="160" w:line="240" w:lineRule="exact"/>
    </w:pPr>
    <w:rPr>
      <w:rFonts w:ascii="Verdana" w:hAnsi="Verdana" w:cs="Verdana"/>
      <w:sz w:val="20"/>
      <w:szCs w:val="20"/>
      <w:lang w:val="en-US" w:eastAsia="zh-CN"/>
    </w:rPr>
  </w:style>
  <w:style w:type="paragraph" w:customStyle="1" w:styleId="352">
    <w:name w:val="Верхній і нижній колонтитули"/>
    <w:basedOn w:val="1"/>
    <w:qFormat/>
    <w:uiPriority w:val="0"/>
    <w:pPr>
      <w:suppressLineNumbers/>
      <w:tabs>
        <w:tab w:val="center" w:pos="4819"/>
        <w:tab w:val="right" w:pos="9638"/>
      </w:tabs>
      <w:suppressAutoHyphens/>
    </w:pPr>
    <w:rPr>
      <w:rFonts w:ascii="Times New Roman" w:hAnsi="Times New Roman" w:eastAsia="Calibri" w:cs="Times New Roman"/>
      <w:sz w:val="24"/>
      <w:lang w:val="ru-RU" w:eastAsia="zh-CN"/>
    </w:rPr>
  </w:style>
  <w:style w:type="paragraph" w:customStyle="1" w:styleId="353">
    <w:name w:val="Основной текст с отступом 21"/>
    <w:basedOn w:val="1"/>
    <w:qFormat/>
    <w:uiPriority w:val="0"/>
    <w:pPr>
      <w:suppressAutoHyphens/>
      <w:spacing w:after="120" w:line="480" w:lineRule="auto"/>
      <w:ind w:left="283"/>
    </w:pPr>
    <w:rPr>
      <w:rFonts w:ascii="Times New Roman" w:hAnsi="Times New Roman" w:cs="Times New Roman"/>
      <w:sz w:val="24"/>
      <w:szCs w:val="24"/>
      <w:lang w:val="zh-CN" w:eastAsia="zh-CN"/>
    </w:rPr>
  </w:style>
  <w:style w:type="paragraph" w:styleId="354">
    <w:name w:val="Quote"/>
    <w:basedOn w:val="1"/>
    <w:next w:val="1"/>
    <w:link w:val="355"/>
    <w:qFormat/>
    <w:uiPriority w:val="0"/>
    <w:pPr>
      <w:suppressAutoHyphens/>
      <w:spacing w:after="0" w:line="240" w:lineRule="auto"/>
    </w:pPr>
    <w:rPr>
      <w:i/>
      <w:sz w:val="24"/>
      <w:szCs w:val="24"/>
      <w:lang w:val="en-US" w:eastAsia="zh-CN" w:bidi="en-US"/>
    </w:rPr>
  </w:style>
  <w:style w:type="character" w:customStyle="1" w:styleId="355">
    <w:name w:val="Цитата Знак"/>
    <w:basedOn w:val="12"/>
    <w:link w:val="354"/>
    <w:qFormat/>
    <w:uiPriority w:val="0"/>
    <w:rPr>
      <w:rFonts w:ascii="Calibri" w:hAnsi="Calibri" w:eastAsia="Times New Roman" w:cs="Calibri"/>
      <w:i/>
      <w:sz w:val="24"/>
      <w:szCs w:val="24"/>
      <w:lang w:val="en-US" w:eastAsia="zh-CN" w:bidi="en-US"/>
    </w:rPr>
  </w:style>
  <w:style w:type="paragraph" w:styleId="356">
    <w:name w:val="Intense Quote"/>
    <w:basedOn w:val="1"/>
    <w:next w:val="1"/>
    <w:link w:val="357"/>
    <w:qFormat/>
    <w:uiPriority w:val="0"/>
    <w:pPr>
      <w:suppressAutoHyphens/>
      <w:spacing w:after="0" w:line="240" w:lineRule="auto"/>
      <w:ind w:left="720" w:right="720"/>
    </w:pPr>
    <w:rPr>
      <w:b/>
      <w:i/>
      <w:sz w:val="24"/>
      <w:lang w:val="en-US" w:eastAsia="zh-CN" w:bidi="en-US"/>
    </w:rPr>
  </w:style>
  <w:style w:type="character" w:customStyle="1" w:styleId="357">
    <w:name w:val="Насичена цитата Знак"/>
    <w:basedOn w:val="12"/>
    <w:link w:val="356"/>
    <w:qFormat/>
    <w:uiPriority w:val="0"/>
    <w:rPr>
      <w:rFonts w:ascii="Calibri" w:hAnsi="Calibri" w:eastAsia="Times New Roman" w:cs="Calibri"/>
      <w:b/>
      <w:i/>
      <w:sz w:val="24"/>
      <w:lang w:val="en-US" w:eastAsia="zh-CN" w:bidi="en-US"/>
    </w:rPr>
  </w:style>
  <w:style w:type="paragraph" w:customStyle="1" w:styleId="358">
    <w:name w:val="Char Char Знак Знак Char Char Знак Знак Знак Знак1"/>
    <w:basedOn w:val="1"/>
    <w:qFormat/>
    <w:uiPriority w:val="0"/>
    <w:pPr>
      <w:suppressAutoHyphens/>
      <w:spacing w:after="160" w:line="240" w:lineRule="exact"/>
    </w:pPr>
    <w:rPr>
      <w:rFonts w:ascii="Verdana" w:hAnsi="Verdana" w:cs="Verdana"/>
      <w:sz w:val="20"/>
      <w:szCs w:val="20"/>
      <w:lang w:val="en-US" w:eastAsia="zh-CN"/>
    </w:rPr>
  </w:style>
  <w:style w:type="paragraph" w:customStyle="1" w:styleId="359">
    <w:name w:val="Абзац списку1"/>
    <w:basedOn w:val="1"/>
    <w:qFormat/>
    <w:uiPriority w:val="0"/>
    <w:pPr>
      <w:suppressAutoHyphens/>
      <w:spacing w:after="0" w:line="240" w:lineRule="auto"/>
      <w:ind w:left="720"/>
    </w:pPr>
    <w:rPr>
      <w:rFonts w:ascii="Times New Roman" w:hAnsi="Times New Roman" w:cs="Times New Roman"/>
      <w:color w:val="000000"/>
      <w:sz w:val="24"/>
      <w:szCs w:val="24"/>
      <w:lang w:val="fr-FR" w:eastAsia="zh-CN"/>
    </w:rPr>
  </w:style>
  <w:style w:type="paragraph" w:customStyle="1" w:styleId="360">
    <w:name w:val="Заголовок №2"/>
    <w:basedOn w:val="1"/>
    <w:qFormat/>
    <w:uiPriority w:val="0"/>
    <w:pPr>
      <w:widowControl w:val="0"/>
      <w:shd w:val="clear" w:color="auto" w:fill="FFFFFF"/>
      <w:suppressAutoHyphens/>
      <w:spacing w:after="0" w:line="274" w:lineRule="exact"/>
      <w:jc w:val="both"/>
      <w:outlineLvl w:val="1"/>
    </w:pPr>
    <w:rPr>
      <w:rFonts w:eastAsia="Calibri"/>
      <w:b/>
      <w:bCs/>
      <w:spacing w:val="3"/>
      <w:sz w:val="21"/>
      <w:szCs w:val="21"/>
      <w:shd w:val="clear" w:color="auto" w:fill="FFFFFF"/>
      <w:lang w:val="zh-CN" w:eastAsia="zh-CN"/>
    </w:rPr>
  </w:style>
  <w:style w:type="paragraph" w:customStyle="1" w:styleId="361">
    <w:name w:val="Основной текст (5)"/>
    <w:basedOn w:val="1"/>
    <w:qFormat/>
    <w:uiPriority w:val="0"/>
    <w:pPr>
      <w:widowControl w:val="0"/>
      <w:shd w:val="clear" w:color="auto" w:fill="FFFFFF"/>
      <w:suppressAutoHyphens/>
      <w:spacing w:after="0" w:line="274" w:lineRule="exact"/>
      <w:ind w:firstLine="580"/>
      <w:jc w:val="both"/>
    </w:pPr>
    <w:rPr>
      <w:rFonts w:eastAsia="Calibri"/>
      <w:spacing w:val="6"/>
      <w:sz w:val="20"/>
      <w:szCs w:val="20"/>
      <w:shd w:val="clear" w:color="auto" w:fill="FFFFFF"/>
      <w:lang w:val="zh-CN" w:eastAsia="zh-CN"/>
    </w:rPr>
  </w:style>
  <w:style w:type="paragraph" w:customStyle="1" w:styleId="362">
    <w:name w:val="Знак Знак2"/>
    <w:basedOn w:val="1"/>
    <w:qFormat/>
    <w:uiPriority w:val="0"/>
    <w:pPr>
      <w:widowControl w:val="0"/>
      <w:suppressAutoHyphens/>
      <w:autoSpaceDE w:val="0"/>
      <w:spacing w:after="0" w:line="240" w:lineRule="auto"/>
    </w:pPr>
    <w:rPr>
      <w:rFonts w:ascii="Verdana" w:hAnsi="Verdana" w:cs="Verdana"/>
      <w:sz w:val="20"/>
      <w:szCs w:val="20"/>
      <w:lang w:val="en-US" w:eastAsia="zh-CN"/>
    </w:rPr>
  </w:style>
  <w:style w:type="paragraph" w:customStyle="1" w:styleId="363">
    <w:name w:val="Без інтервалів1"/>
    <w:qFormat/>
    <w:uiPriority w:val="0"/>
    <w:pPr>
      <w:suppressAutoHyphens/>
    </w:pPr>
    <w:rPr>
      <w:rFonts w:ascii="Times New Roman" w:hAnsi="Times New Roman" w:eastAsia="Times New Roman" w:cs="Times New Roman"/>
      <w:lang w:val="ru-RU" w:eastAsia="zh-CN" w:bidi="ar-SA"/>
    </w:rPr>
  </w:style>
  <w:style w:type="paragraph" w:customStyle="1" w:styleId="364">
    <w:name w:val="Знак Знак"/>
    <w:basedOn w:val="1"/>
    <w:qFormat/>
    <w:uiPriority w:val="0"/>
    <w:pPr>
      <w:suppressAutoHyphens/>
      <w:spacing w:after="0" w:line="240" w:lineRule="auto"/>
    </w:pPr>
    <w:rPr>
      <w:rFonts w:ascii="Times New Roman" w:hAnsi="Times New Roman" w:cs="Times New Roman"/>
      <w:sz w:val="20"/>
      <w:szCs w:val="20"/>
      <w:lang w:val="en-US" w:eastAsia="zh-CN"/>
    </w:rPr>
  </w:style>
  <w:style w:type="paragraph" w:customStyle="1" w:styleId="365">
    <w:name w:val="Вміст таблиці"/>
    <w:basedOn w:val="1"/>
    <w:qFormat/>
    <w:uiPriority w:val="0"/>
    <w:pPr>
      <w:widowControl w:val="0"/>
      <w:suppressLineNumbers/>
      <w:suppressAutoHyphens/>
    </w:pPr>
    <w:rPr>
      <w:rFonts w:ascii="Times New Roman" w:hAnsi="Times New Roman" w:eastAsia="Calibri" w:cs="Times New Roman"/>
      <w:sz w:val="24"/>
      <w:lang w:val="ru-RU" w:eastAsia="zh-CN"/>
    </w:rPr>
  </w:style>
  <w:style w:type="paragraph" w:customStyle="1" w:styleId="366">
    <w:name w:val="Заголовок таблиці"/>
    <w:basedOn w:val="365"/>
    <w:qFormat/>
    <w:uiPriority w:val="0"/>
    <w:pPr>
      <w:jc w:val="center"/>
    </w:pPr>
    <w:rPr>
      <w:b/>
      <w:bCs/>
    </w:rPr>
  </w:style>
  <w:style w:type="table" w:customStyle="1" w:styleId="367">
    <w:name w:val="Сітка таблиці1"/>
    <w:basedOn w:val="1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5BDEB6-415B-40D7-9DE6-A2E56E99FBF8}">
  <ds:schemaRefs/>
</ds:datastoreItem>
</file>

<file path=docProps/app.xml><?xml version="1.0" encoding="utf-8"?>
<Properties xmlns="http://schemas.openxmlformats.org/officeDocument/2006/extended-properties" xmlns:vt="http://schemas.openxmlformats.org/officeDocument/2006/docPropsVTypes">
  <Template>Normal</Template>
  <Pages>55</Pages>
  <Words>81498</Words>
  <Characters>46454</Characters>
  <Lines>387</Lines>
  <Paragraphs>255</Paragraphs>
  <TotalTime>1</TotalTime>
  <ScaleCrop>false</ScaleCrop>
  <LinksUpToDate>false</LinksUpToDate>
  <CharactersWithSpaces>127697</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2025-08-28T21:16:00Z</dcterms:created>
  <dc:creator>Учень-15</dc:creator>
  <cp:lastModifiedBy>Ірина Мельничук</cp:lastModifiedBy>
  <cp:lastPrinted>2026-01-28T14:08:00Z</cp:lastPrinted>
  <dcterms:modified xsi:type="dcterms:W3CDTF">2026-01-28T14:39:57Z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1049-12.2.0.22222</vt:lpwstr>
  </property>
  <property fmtid="{D5CDD505-2E9C-101B-9397-08002B2CF9AE}" pid="3" name="ICV">
    <vt:lpwstr>52F34A943E604A7487CF7C9A913C1A1A_13</vt:lpwstr>
  </property>
</Properties>
</file>